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2025-09-11 au 2025-09-12</w:t>
      </w:r>
    </w:p>
    <w:p>
      <w:r>
        <w:t>Nombre total d'anomalies : 137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15:48:04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25M004094/1959R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14:02:36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274672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25M007302/1960T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16:07:13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25M005699/0204Y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11:19:46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25M004391/0174D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07:47:40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275164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25M004392/0174M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08:03:03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275187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25M004100/1959P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08:40:54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271806</w:t>
            </w:r>
          </w:p>
        </w:tc>
        <w:tc>
          <w:tcPr>
            <w:tcW w:type="dxa" w:w="346"/>
          </w:tcPr>
          <w:p>
            <w:r>
              <w:t>142</w:t>
            </w:r>
          </w:p>
        </w:tc>
        <w:tc>
          <w:tcPr>
            <w:tcW w:type="dxa" w:w="346"/>
          </w:tcPr>
          <w:p>
            <w:r>
              <w:t>BI0011</w:t>
            </w:r>
          </w:p>
        </w:tc>
        <w:tc>
          <w:tcPr>
            <w:tcW w:type="dxa" w:w="346"/>
          </w:tcPr>
          <w:p>
            <w:r>
              <w:t xml:space="preserve">ECBU (CYTOBACTÉRIOLOGIE + CULTURE)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25M032240/1067B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9750.0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5750.0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09:16:20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271818</w:t>
            </w:r>
          </w:p>
        </w:tc>
        <w:tc>
          <w:tcPr>
            <w:tcW w:type="dxa" w:w="346"/>
          </w:tcPr>
          <w:p>
            <w:r>
              <w:t>331</w:t>
            </w:r>
          </w:p>
        </w:tc>
        <w:tc>
          <w:tcPr>
            <w:tcW w:type="dxa" w:w="346"/>
          </w:tcPr>
          <w:p>
            <w:r>
              <w:t>RE0010</w:t>
            </w:r>
          </w:p>
        </w:tc>
        <w:tc>
          <w:tcPr>
            <w:tcW w:type="dxa" w:w="346"/>
          </w:tcPr>
          <w:p>
            <w:r>
              <w:t>SCANNER STANDARD</w:t>
            </w:r>
          </w:p>
        </w:tc>
        <w:tc>
          <w:tcPr>
            <w:tcW w:type="dxa" w:w="346"/>
          </w:tcPr>
          <w:p>
            <w:r>
              <w:t>253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IMAGERIE</w:t>
            </w:r>
          </w:p>
        </w:tc>
        <w:tc>
          <w:tcPr>
            <w:tcW w:type="dxa" w:w="346"/>
          </w:tcPr>
          <w:p>
            <w:r>
              <w:t>25M014383/2003N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65000.0</w:t>
            </w:r>
          </w:p>
        </w:tc>
        <w:tc>
          <w:tcPr>
            <w:tcW w:type="dxa" w:w="346"/>
          </w:tcPr>
          <w:p>
            <w:r>
              <w:t>50000.0</w:t>
            </w:r>
          </w:p>
        </w:tc>
        <w:tc>
          <w:tcPr>
            <w:tcW w:type="dxa" w:w="346"/>
          </w:tcPr>
          <w:p>
            <w:r>
              <w:t>15000.0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08:42:04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271820</w:t>
            </w:r>
          </w:p>
        </w:tc>
        <w:tc>
          <w:tcPr>
            <w:tcW w:type="dxa" w:w="346"/>
          </w:tcPr>
          <w:p>
            <w:r>
              <w:t>142</w:t>
            </w:r>
          </w:p>
        </w:tc>
        <w:tc>
          <w:tcPr>
            <w:tcW w:type="dxa" w:w="346"/>
          </w:tcPr>
          <w:p>
            <w:r>
              <w:t>BI0011</w:t>
            </w:r>
          </w:p>
        </w:tc>
        <w:tc>
          <w:tcPr>
            <w:tcW w:type="dxa" w:w="346"/>
          </w:tcPr>
          <w:p>
            <w:r>
              <w:t xml:space="preserve">ECBU (CYTOBACTÉRIOLOGIE + CULTURE)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25M032244/1067E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9750.0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5750.0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08:06:01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271873</w:t>
            </w:r>
          </w:p>
        </w:tc>
        <w:tc>
          <w:tcPr>
            <w:tcW w:type="dxa" w:w="346"/>
          </w:tcPr>
          <w:p>
            <w:r>
              <w:t>204</w:t>
            </w:r>
          </w:p>
        </w:tc>
        <w:tc>
          <w:tcPr>
            <w:tcW w:type="dxa" w:w="346"/>
          </w:tcPr>
          <w:p>
            <w:r>
              <w:t>BI0120</w:t>
            </w:r>
          </w:p>
        </w:tc>
        <w:tc>
          <w:tcPr>
            <w:tcW w:type="dxa" w:w="346"/>
          </w:tcPr>
          <w:p>
            <w:r>
              <w:t>TAUX DE PROTROMBINE (TP)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25M000128/2281J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3000.0</w:t>
            </w:r>
          </w:p>
        </w:tc>
        <w:tc>
          <w:tcPr>
            <w:tcW w:type="dxa" w:w="346"/>
          </w:tcPr>
          <w:p>
            <w:r>
              <w:t>2000.0</w:t>
            </w:r>
          </w:p>
        </w:tc>
        <w:tc>
          <w:tcPr>
            <w:tcW w:type="dxa" w:w="346"/>
          </w:tcPr>
          <w:p>
            <w:r>
              <w:t>1000.0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08:51:47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272696</w:t>
            </w:r>
          </w:p>
        </w:tc>
        <w:tc>
          <w:tcPr>
            <w:tcW w:type="dxa" w:w="346"/>
          </w:tcPr>
          <w:p>
            <w:r>
              <w:t>184</w:t>
            </w:r>
          </w:p>
        </w:tc>
        <w:tc>
          <w:tcPr>
            <w:tcW w:type="dxa" w:w="346"/>
          </w:tcPr>
          <w:p>
            <w:r>
              <w:t>BI0074</w:t>
            </w:r>
          </w:p>
        </w:tc>
        <w:tc>
          <w:tcPr>
            <w:tcW w:type="dxa" w:w="346"/>
          </w:tcPr>
          <w:p>
            <w:r>
              <w:t>PHOSPHORE (SANG)</w:t>
            </w:r>
          </w:p>
        </w:tc>
        <w:tc>
          <w:tcPr>
            <w:tcW w:type="dxa" w:w="346"/>
          </w:tcPr>
          <w:p>
            <w:r>
              <w:t>322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HOPITAL MILITAIRE</w:t>
            </w:r>
          </w:p>
        </w:tc>
        <w:tc>
          <w:tcPr>
            <w:tcW w:type="dxa" w:w="346"/>
          </w:tcPr>
          <w:p>
            <w:r>
              <w:t>25M028505/0262P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2500.0</w:t>
            </w:r>
          </w:p>
        </w:tc>
        <w:tc>
          <w:tcPr>
            <w:tcW w:type="dxa" w:w="346"/>
          </w:tcPr>
          <w:p>
            <w:r>
              <w:t>2000.0</w:t>
            </w:r>
          </w:p>
        </w:tc>
        <w:tc>
          <w:tcPr>
            <w:tcW w:type="dxa" w:w="346"/>
          </w:tcPr>
          <w:p>
            <w:r>
              <w:t>500.0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07:48:33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272795</w:t>
            </w:r>
          </w:p>
        </w:tc>
        <w:tc>
          <w:tcPr>
            <w:tcW w:type="dxa" w:w="346"/>
          </w:tcPr>
          <w:p>
            <w:r>
              <w:t>142</w:t>
            </w:r>
          </w:p>
        </w:tc>
        <w:tc>
          <w:tcPr>
            <w:tcW w:type="dxa" w:w="346"/>
          </w:tcPr>
          <w:p>
            <w:r>
              <w:t>BI0011</w:t>
            </w:r>
          </w:p>
        </w:tc>
        <w:tc>
          <w:tcPr>
            <w:tcW w:type="dxa" w:w="346"/>
          </w:tcPr>
          <w:p>
            <w:r>
              <w:t xml:space="preserve">ECBU (CYTOBACTÉRIOLOGIE + CULTURE)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25M010535/2004J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9750.0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5750.0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09:03:38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272972</w:t>
            </w:r>
          </w:p>
        </w:tc>
        <w:tc>
          <w:tcPr>
            <w:tcW w:type="dxa" w:w="346"/>
          </w:tcPr>
          <w:p>
            <w:r>
              <w:t>98</w:t>
            </w:r>
          </w:p>
        </w:tc>
        <w:tc>
          <w:tcPr>
            <w:tcW w:type="dxa" w:w="346"/>
          </w:tcPr>
          <w:p>
            <w:r>
              <w:t>BI0135</w:t>
            </w:r>
          </w:p>
        </w:tc>
        <w:tc>
          <w:tcPr>
            <w:tcW w:type="dxa" w:w="346"/>
          </w:tcPr>
          <w:p>
            <w:r>
              <w:t xml:space="preserve">ANTIGÈNE HBS ( AG HBS)                             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25M035901/0250J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10500.0</w:t>
            </w:r>
          </w:p>
        </w:tc>
        <w:tc>
          <w:tcPr>
            <w:tcW w:type="dxa" w:w="346"/>
          </w:tcPr>
          <w:p>
            <w:r>
              <w:t>5000.0</w:t>
            </w:r>
          </w:p>
        </w:tc>
        <w:tc>
          <w:tcPr>
            <w:tcW w:type="dxa" w:w="346"/>
          </w:tcPr>
          <w:p>
            <w:r>
              <w:t>5500.0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09:03:38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272972</w:t>
            </w:r>
          </w:p>
        </w:tc>
        <w:tc>
          <w:tcPr>
            <w:tcW w:type="dxa" w:w="346"/>
          </w:tcPr>
          <w:p>
            <w:r>
              <w:t>142</w:t>
            </w:r>
          </w:p>
        </w:tc>
        <w:tc>
          <w:tcPr>
            <w:tcW w:type="dxa" w:w="346"/>
          </w:tcPr>
          <w:p>
            <w:r>
              <w:t>BI0011</w:t>
            </w:r>
          </w:p>
        </w:tc>
        <w:tc>
          <w:tcPr>
            <w:tcW w:type="dxa" w:w="346"/>
          </w:tcPr>
          <w:p>
            <w:r>
              <w:t xml:space="preserve">ECBU (CYTOBACTÉRIOLOGIE + CULTURE)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25M035901/0250J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9750.0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5750.0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09:03:38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272972</w:t>
            </w:r>
          </w:p>
        </w:tc>
        <w:tc>
          <w:tcPr>
            <w:tcW w:type="dxa" w:w="346"/>
          </w:tcPr>
          <w:p>
            <w:r>
              <w:t>209</w:t>
            </w:r>
          </w:p>
        </w:tc>
        <w:tc>
          <w:tcPr>
            <w:tcW w:type="dxa" w:w="346"/>
          </w:tcPr>
          <w:p>
            <w:r>
              <w:t>BI0148</w:t>
            </w:r>
          </w:p>
        </w:tc>
        <w:tc>
          <w:tcPr>
            <w:tcW w:type="dxa" w:w="346"/>
          </w:tcPr>
          <w:p>
            <w:r>
              <w:t xml:space="preserve">RUBÉOLE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25M035901/0250J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10500.0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6500.0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09:03:38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272972</w:t>
            </w:r>
          </w:p>
        </w:tc>
        <w:tc>
          <w:tcPr>
            <w:tcW w:type="dxa" w:w="346"/>
          </w:tcPr>
          <w:p>
            <w:r>
              <w:t>210</w:t>
            </w:r>
          </w:p>
        </w:tc>
        <w:tc>
          <w:tcPr>
            <w:tcW w:type="dxa" w:w="346"/>
          </w:tcPr>
          <w:p>
            <w:r>
              <w:t>BI0154</w:t>
            </w:r>
          </w:p>
        </w:tc>
        <w:tc>
          <w:tcPr>
            <w:tcW w:type="dxa" w:w="346"/>
          </w:tcPr>
          <w:p>
            <w:r>
              <w:t xml:space="preserve">TOXOPLASMOSE 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25M035901/0250J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10500.0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6500.0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2025-09-11 09:03:38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272972</w:t>
            </w:r>
          </w:p>
        </w:tc>
        <w:tc>
          <w:tcPr>
            <w:tcW w:type="dxa" w:w="346"/>
          </w:tcPr>
          <w:p>
            <w:r>
              <w:t>211</w:t>
            </w:r>
          </w:p>
        </w:tc>
        <w:tc>
          <w:tcPr>
            <w:tcW w:type="dxa" w:w="346"/>
          </w:tcPr>
          <w:p>
            <w:r>
              <w:t>BI0155</w:t>
            </w:r>
          </w:p>
        </w:tc>
        <w:tc>
          <w:tcPr>
            <w:tcW w:type="dxa" w:w="346"/>
          </w:tcPr>
          <w:p>
            <w:r>
              <w:t>TPHA/VDRL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25M035901/0250J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6000.0</w:t>
            </w:r>
          </w:p>
        </w:tc>
        <w:tc>
          <w:tcPr>
            <w:tcW w:type="dxa" w:w="346"/>
          </w:tcPr>
          <w:p>
            <w:r>
              <w:t>3000.0</w:t>
            </w:r>
          </w:p>
        </w:tc>
        <w:tc>
          <w:tcPr>
            <w:tcW w:type="dxa" w:w="346"/>
          </w:tcPr>
          <w:p>
            <w:r>
              <w:t>3000.0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08:44:27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273068</w:t>
            </w:r>
          </w:p>
        </w:tc>
        <w:tc>
          <w:tcPr>
            <w:tcW w:type="dxa" w:w="346"/>
          </w:tcPr>
          <w:p>
            <w:r>
              <w:t>123</w:t>
            </w:r>
          </w:p>
        </w:tc>
        <w:tc>
          <w:tcPr>
            <w:tcW w:type="dxa" w:w="346"/>
          </w:tcPr>
          <w:p>
            <w:r>
              <w:t>RE0002</w:t>
            </w:r>
          </w:p>
        </w:tc>
        <w:tc>
          <w:tcPr>
            <w:tcW w:type="dxa" w:w="346"/>
          </w:tcPr>
          <w:p>
            <w:r>
              <w:t>ECHODOPPLER CARDIAQUE = ECHOGRAPHIE CARDIAQUE = ECHOCARDIOGRAPHIE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25M035930/0250C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25000.0</w:t>
            </w:r>
          </w:p>
        </w:tc>
        <w:tc>
          <w:tcPr>
            <w:tcW w:type="dxa" w:w="346"/>
          </w:tcPr>
          <w:p>
            <w:r>
              <w:t>15000.0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07:23:30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273193</w:t>
            </w:r>
          </w:p>
        </w:tc>
        <w:tc>
          <w:tcPr>
            <w:tcW w:type="dxa" w:w="346"/>
          </w:tcPr>
          <w:p>
            <w:r>
              <w:t>331</w:t>
            </w:r>
          </w:p>
        </w:tc>
        <w:tc>
          <w:tcPr>
            <w:tcW w:type="dxa" w:w="346"/>
          </w:tcPr>
          <w:p>
            <w:r>
              <w:t>RE0010</w:t>
            </w:r>
          </w:p>
        </w:tc>
        <w:tc>
          <w:tcPr>
            <w:tcW w:type="dxa" w:w="346"/>
          </w:tcPr>
          <w:p>
            <w:r>
              <w:t>SCANNER STANDARD</w:t>
            </w:r>
          </w:p>
        </w:tc>
        <w:tc>
          <w:tcPr>
            <w:tcW w:type="dxa" w:w="346"/>
          </w:tcPr>
          <w:p>
            <w:r>
              <w:t>250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IMAGERIE</w:t>
            </w:r>
          </w:p>
        </w:tc>
        <w:tc>
          <w:tcPr>
            <w:tcW w:type="dxa" w:w="346"/>
          </w:tcPr>
          <w:p>
            <w:r>
              <w:t>25M028566/0262P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60000.0</w:t>
            </w:r>
          </w:p>
        </w:tc>
        <w:tc>
          <w:tcPr>
            <w:tcW w:type="dxa" w:w="346"/>
          </w:tcPr>
          <w:p>
            <w:r>
              <w:t>50000.0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2025-09-10 12:17:57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273328</w:t>
            </w:r>
          </w:p>
        </w:tc>
        <w:tc>
          <w:tcPr>
            <w:tcW w:type="dxa" w:w="346"/>
          </w:tcPr>
          <w:p>
            <w:r>
              <w:t>331</w:t>
            </w:r>
          </w:p>
        </w:tc>
        <w:tc>
          <w:tcPr>
            <w:tcW w:type="dxa" w:w="346"/>
          </w:tcPr>
          <w:p>
            <w:r>
              <w:t>RE0010</w:t>
            </w:r>
          </w:p>
        </w:tc>
        <w:tc>
          <w:tcPr>
            <w:tcW w:type="dxa" w:w="346"/>
          </w:tcPr>
          <w:p>
            <w:r>
              <w:t>SCANNER STANDARD</w:t>
            </w:r>
          </w:p>
        </w:tc>
        <w:tc>
          <w:tcPr>
            <w:tcW w:type="dxa" w:w="346"/>
          </w:tcPr>
          <w:p>
            <w:r>
              <w:t>250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IMAGERIE</w:t>
            </w:r>
          </w:p>
        </w:tc>
        <w:tc>
          <w:tcPr>
            <w:tcW w:type="dxa" w:w="346"/>
          </w:tcPr>
          <w:p>
            <w:r>
              <w:t>25M028631/0262Z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60000.0</w:t>
            </w:r>
          </w:p>
        </w:tc>
        <w:tc>
          <w:tcPr>
            <w:tcW w:type="dxa" w:w="346"/>
          </w:tcPr>
          <w:p>
            <w:r>
              <w:t>50000.0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