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61EE" w14:textId="77777777" w:rsidR="00D40738" w:rsidRPr="00B564DC" w:rsidRDefault="00D40738" w:rsidP="00B564DC">
      <w:pPr>
        <w:pStyle w:val="Title"/>
      </w:pPr>
      <w:r w:rsidRPr="00B564DC">
        <w:t xml:space="preserve">Next.js Migration Brief: </w:t>
      </w:r>
      <w:proofErr w:type="spellStart"/>
      <w:r w:rsidRPr="00B564DC">
        <w:t>Formspree</w:t>
      </w:r>
      <w:proofErr w:type="spellEnd"/>
      <w:r w:rsidRPr="00B564DC">
        <w:t xml:space="preserve"> Integration Strategy</w:t>
      </w:r>
    </w:p>
    <w:p w14:paraId="0859BD55" w14:textId="77777777" w:rsidR="00D40738" w:rsidRPr="00B564DC" w:rsidRDefault="00D40738" w:rsidP="00D40738">
      <w:pPr>
        <w:rPr>
          <w:sz w:val="24"/>
          <w:szCs w:val="24"/>
        </w:rPr>
      </w:pPr>
    </w:p>
    <w:p w14:paraId="75C11F7F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b/>
          <w:bCs/>
          <w:sz w:val="24"/>
          <w:szCs w:val="24"/>
        </w:rPr>
        <w:t>Overview &amp; Architectural Decision</w:t>
      </w:r>
    </w:p>
    <w:p w14:paraId="0CE23F21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 xml:space="preserve">For the Phase 1 Next.js migration of the Rent Worx website, we are maintaining a serverless, zero-database architecture. We will continue utilizing our existing </w:t>
      </w:r>
      <w:proofErr w:type="spellStart"/>
      <w:r w:rsidRPr="00B564DC">
        <w:rPr>
          <w:sz w:val="24"/>
          <w:szCs w:val="24"/>
        </w:rPr>
        <w:t>Formspree</w:t>
      </w:r>
      <w:proofErr w:type="spellEnd"/>
      <w:r w:rsidRPr="00B564DC">
        <w:rPr>
          <w:sz w:val="24"/>
          <w:szCs w:val="24"/>
        </w:rPr>
        <w:t xml:space="preserve"> free-tier accounts to process all form submissions and handle email routing. Do not build custom server actions, </w:t>
      </w:r>
      <w:proofErr w:type="spellStart"/>
      <w:r w:rsidRPr="00B564DC">
        <w:rPr>
          <w:sz w:val="24"/>
          <w:szCs w:val="24"/>
        </w:rPr>
        <w:t>Nodemailer</w:t>
      </w:r>
      <w:proofErr w:type="spellEnd"/>
      <w:r w:rsidRPr="00B564DC">
        <w:rPr>
          <w:sz w:val="24"/>
          <w:szCs w:val="24"/>
        </w:rPr>
        <w:t xml:space="preserve"> integrations, or database schemas for form captures at this stage.</w:t>
      </w:r>
    </w:p>
    <w:p w14:paraId="5E9C8F5B" w14:textId="77777777" w:rsidR="00D40738" w:rsidRPr="00B564DC" w:rsidRDefault="00D40738" w:rsidP="00D40738">
      <w:pPr>
        <w:rPr>
          <w:sz w:val="24"/>
          <w:szCs w:val="24"/>
        </w:rPr>
      </w:pPr>
    </w:p>
    <w:p w14:paraId="37348301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b/>
          <w:bCs/>
          <w:sz w:val="24"/>
          <w:szCs w:val="24"/>
        </w:rPr>
        <w:t>Endpoint Mapping</w:t>
      </w:r>
    </w:p>
    <w:p w14:paraId="375AB094" w14:textId="0F8AA852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 xml:space="preserve">Bind the specific </w:t>
      </w:r>
      <w:proofErr w:type="spellStart"/>
      <w:r w:rsidRPr="00B564DC">
        <w:rPr>
          <w:sz w:val="24"/>
          <w:szCs w:val="24"/>
        </w:rPr>
        <w:t>Formspree</w:t>
      </w:r>
      <w:proofErr w:type="spellEnd"/>
      <w:r w:rsidRPr="00B564DC">
        <w:rPr>
          <w:sz w:val="24"/>
          <w:szCs w:val="24"/>
        </w:rPr>
        <w:t xml:space="preserve"> endpoint IDs to their respective frontend forms:</w:t>
      </w:r>
      <w:r w:rsidRPr="00B564DC">
        <w:rPr>
          <w:sz w:val="24"/>
          <w:szCs w:val="24"/>
        </w:rPr>
        <w:br/>
      </w:r>
    </w:p>
    <w:p w14:paraId="651FBA90" w14:textId="5E053C6A" w:rsidR="00D40738" w:rsidRPr="00B564DC" w:rsidRDefault="00D40738" w:rsidP="00D40738">
      <w:pPr>
        <w:numPr>
          <w:ilvl w:val="0"/>
          <w:numId w:val="1"/>
        </w:numPr>
        <w:rPr>
          <w:sz w:val="24"/>
          <w:szCs w:val="24"/>
        </w:rPr>
      </w:pPr>
      <w:r w:rsidRPr="00B564DC">
        <w:rPr>
          <w:b/>
          <w:bCs/>
          <w:sz w:val="24"/>
          <w:szCs w:val="24"/>
        </w:rPr>
        <w:t>Switch to Us Form:</w:t>
      </w:r>
      <w:r w:rsidRPr="00B564DC">
        <w:rPr>
          <w:sz w:val="24"/>
          <w:szCs w:val="24"/>
        </w:rPr>
        <w:t xml:space="preserve"> Endpoint ID </w:t>
      </w:r>
      <w:proofErr w:type="spellStart"/>
      <w:r w:rsidRPr="00B564DC">
        <w:rPr>
          <w:b/>
          <w:bCs/>
          <w:sz w:val="24"/>
          <w:szCs w:val="24"/>
        </w:rPr>
        <w:t>xljdyapz</w:t>
      </w:r>
      <w:proofErr w:type="spellEnd"/>
      <w:r w:rsidRPr="00B564DC">
        <w:rPr>
          <w:sz w:val="24"/>
          <w:szCs w:val="24"/>
        </w:rPr>
        <w:t>.</w:t>
      </w:r>
    </w:p>
    <w:p w14:paraId="2F063D18" w14:textId="68CB9EF3" w:rsidR="00D40738" w:rsidRPr="00B564DC" w:rsidRDefault="00D40738" w:rsidP="00D40738">
      <w:pPr>
        <w:numPr>
          <w:ilvl w:val="0"/>
          <w:numId w:val="1"/>
        </w:numPr>
        <w:rPr>
          <w:sz w:val="24"/>
          <w:szCs w:val="24"/>
        </w:rPr>
      </w:pPr>
      <w:r w:rsidRPr="00B564DC">
        <w:rPr>
          <w:b/>
          <w:bCs/>
          <w:sz w:val="24"/>
          <w:szCs w:val="24"/>
        </w:rPr>
        <w:t>Contact Form:</w:t>
      </w:r>
      <w:r w:rsidRPr="00B564DC">
        <w:rPr>
          <w:sz w:val="24"/>
          <w:szCs w:val="24"/>
        </w:rPr>
        <w:t xml:space="preserve"> Endpoint ID </w:t>
      </w:r>
      <w:proofErr w:type="spellStart"/>
      <w:r w:rsidRPr="00B564DC">
        <w:rPr>
          <w:b/>
          <w:bCs/>
          <w:sz w:val="24"/>
          <w:szCs w:val="24"/>
        </w:rPr>
        <w:t>mgavvlna</w:t>
      </w:r>
      <w:proofErr w:type="spellEnd"/>
      <w:r w:rsidRPr="00B564DC">
        <w:rPr>
          <w:sz w:val="24"/>
          <w:szCs w:val="24"/>
        </w:rPr>
        <w:t xml:space="preserve">. </w:t>
      </w:r>
    </w:p>
    <w:p w14:paraId="1D6294AB" w14:textId="77777777" w:rsidR="00D40738" w:rsidRPr="00B564DC" w:rsidRDefault="00D40738" w:rsidP="00D40738">
      <w:pPr>
        <w:numPr>
          <w:ilvl w:val="0"/>
          <w:numId w:val="1"/>
        </w:numPr>
        <w:rPr>
          <w:sz w:val="24"/>
          <w:szCs w:val="24"/>
        </w:rPr>
      </w:pPr>
      <w:r w:rsidRPr="00B564DC">
        <w:rPr>
          <w:b/>
          <w:bCs/>
          <w:sz w:val="24"/>
          <w:szCs w:val="24"/>
        </w:rPr>
        <w:t>Rental Appraisal Form:</w:t>
      </w:r>
      <w:r w:rsidRPr="00B564DC">
        <w:rPr>
          <w:sz w:val="24"/>
          <w:szCs w:val="24"/>
        </w:rPr>
        <w:t xml:space="preserve"> Endpoint ID </w:t>
      </w:r>
      <w:proofErr w:type="spellStart"/>
      <w:r w:rsidRPr="00B564DC">
        <w:rPr>
          <w:b/>
          <w:bCs/>
          <w:sz w:val="24"/>
          <w:szCs w:val="24"/>
        </w:rPr>
        <w:t>xoevvnkj</w:t>
      </w:r>
      <w:proofErr w:type="spellEnd"/>
      <w:r w:rsidRPr="00B564DC">
        <w:rPr>
          <w:sz w:val="24"/>
          <w:szCs w:val="24"/>
        </w:rPr>
        <w:t xml:space="preserve">. </w:t>
      </w:r>
    </w:p>
    <w:p w14:paraId="69EE1A84" w14:textId="77777777" w:rsidR="00D40738" w:rsidRPr="00B564DC" w:rsidRDefault="00D40738" w:rsidP="00D40738">
      <w:pPr>
        <w:rPr>
          <w:sz w:val="24"/>
          <w:szCs w:val="24"/>
        </w:rPr>
      </w:pPr>
    </w:p>
    <w:p w14:paraId="2E122ABD" w14:textId="09EB9D55" w:rsidR="00D40738" w:rsidRPr="00B564DC" w:rsidRDefault="00D40738" w:rsidP="00D40738">
      <w:pPr>
        <w:rPr>
          <w:sz w:val="24"/>
          <w:szCs w:val="24"/>
        </w:rPr>
      </w:pPr>
      <w:r w:rsidRPr="00B564DC">
        <w:rPr>
          <w:b/>
          <w:bCs/>
          <w:sz w:val="24"/>
          <w:szCs w:val="24"/>
        </w:rPr>
        <w:t>Technical Implementation Steps</w:t>
      </w:r>
      <w:r w:rsidRPr="00B564DC">
        <w:rPr>
          <w:sz w:val="24"/>
          <w:szCs w:val="24"/>
        </w:rPr>
        <w:br/>
      </w:r>
    </w:p>
    <w:p w14:paraId="0154F101" w14:textId="76D6971E" w:rsidR="00D40738" w:rsidRPr="00B564DC" w:rsidRDefault="00D40738" w:rsidP="00D40738">
      <w:pPr>
        <w:numPr>
          <w:ilvl w:val="0"/>
          <w:numId w:val="2"/>
        </w:numPr>
        <w:rPr>
          <w:sz w:val="24"/>
          <w:szCs w:val="24"/>
        </w:rPr>
      </w:pPr>
      <w:r w:rsidRPr="00B564DC">
        <w:rPr>
          <w:b/>
          <w:bCs/>
          <w:sz w:val="24"/>
          <w:szCs w:val="24"/>
        </w:rPr>
        <w:t>Dependencies:</w:t>
      </w:r>
      <w:r w:rsidRPr="00B564DC">
        <w:rPr>
          <w:sz w:val="24"/>
          <w:szCs w:val="24"/>
        </w:rPr>
        <w:t xml:space="preserve"> Install the official React library by running </w:t>
      </w:r>
      <w:proofErr w:type="spellStart"/>
      <w:r w:rsidRPr="00B564DC">
        <w:rPr>
          <w:sz w:val="24"/>
          <w:szCs w:val="24"/>
        </w:rPr>
        <w:t>npm</w:t>
      </w:r>
      <w:proofErr w:type="spellEnd"/>
      <w:r w:rsidRPr="00B564DC">
        <w:rPr>
          <w:sz w:val="24"/>
          <w:szCs w:val="24"/>
        </w:rPr>
        <w:t xml:space="preserve"> install @formspree/react.</w:t>
      </w:r>
    </w:p>
    <w:p w14:paraId="65E5EC36" w14:textId="05457210" w:rsidR="00D40738" w:rsidRPr="00B564DC" w:rsidRDefault="00D40738" w:rsidP="00D40738">
      <w:pPr>
        <w:numPr>
          <w:ilvl w:val="0"/>
          <w:numId w:val="2"/>
        </w:numPr>
        <w:rPr>
          <w:sz w:val="24"/>
          <w:szCs w:val="24"/>
        </w:rPr>
      </w:pPr>
      <w:r w:rsidRPr="00B564DC">
        <w:rPr>
          <w:b/>
          <w:bCs/>
          <w:sz w:val="24"/>
          <w:szCs w:val="24"/>
        </w:rPr>
        <w:t>Component Architecture:</w:t>
      </w:r>
      <w:r w:rsidRPr="00B564DC">
        <w:rPr>
          <w:sz w:val="24"/>
          <w:szCs w:val="24"/>
        </w:rPr>
        <w:t xml:space="preserve"> Ensure the form components are designated as Client Components ('use client') since they rely on React state for the submission lifecycle.</w:t>
      </w:r>
    </w:p>
    <w:p w14:paraId="40A3B776" w14:textId="77777777" w:rsidR="00D40738" w:rsidRPr="00B564DC" w:rsidRDefault="00D40738" w:rsidP="00D40738">
      <w:pPr>
        <w:numPr>
          <w:ilvl w:val="0"/>
          <w:numId w:val="2"/>
        </w:numPr>
        <w:rPr>
          <w:sz w:val="24"/>
          <w:szCs w:val="24"/>
        </w:rPr>
      </w:pPr>
      <w:r w:rsidRPr="00B564DC">
        <w:rPr>
          <w:b/>
          <w:bCs/>
          <w:sz w:val="24"/>
          <w:szCs w:val="24"/>
        </w:rPr>
        <w:t>State Handling:</w:t>
      </w:r>
      <w:r w:rsidRPr="00B564DC">
        <w:rPr>
          <w:sz w:val="24"/>
          <w:szCs w:val="24"/>
        </w:rPr>
        <w:t xml:space="preserve"> Wrap your forms with the </w:t>
      </w:r>
      <w:proofErr w:type="spellStart"/>
      <w:r w:rsidRPr="00B564DC">
        <w:rPr>
          <w:sz w:val="24"/>
          <w:szCs w:val="24"/>
        </w:rPr>
        <w:t>useForm</w:t>
      </w:r>
      <w:proofErr w:type="spellEnd"/>
      <w:r w:rsidRPr="00B564DC">
        <w:rPr>
          <w:sz w:val="24"/>
          <w:szCs w:val="24"/>
        </w:rPr>
        <w:t xml:space="preserve"> hook provided by </w:t>
      </w:r>
      <w:proofErr w:type="spellStart"/>
      <w:r w:rsidRPr="00B564DC">
        <w:rPr>
          <w:sz w:val="24"/>
          <w:szCs w:val="24"/>
        </w:rPr>
        <w:t>Formspree</w:t>
      </w:r>
      <w:proofErr w:type="spellEnd"/>
      <w:r w:rsidRPr="00B564DC">
        <w:rPr>
          <w:sz w:val="24"/>
          <w:szCs w:val="24"/>
        </w:rPr>
        <w:t>, passing the respective endpoint ID as the argument.</w:t>
      </w:r>
    </w:p>
    <w:p w14:paraId="63C1F1F2" w14:textId="77777777" w:rsidR="00D40738" w:rsidRPr="00B564DC" w:rsidRDefault="00D40738" w:rsidP="00D40738">
      <w:pPr>
        <w:rPr>
          <w:sz w:val="24"/>
          <w:szCs w:val="24"/>
        </w:rPr>
      </w:pPr>
    </w:p>
    <w:p w14:paraId="1BC10EE7" w14:textId="54358D54" w:rsidR="00D40738" w:rsidRPr="00B564DC" w:rsidRDefault="00D40738" w:rsidP="00D40738">
      <w:pPr>
        <w:rPr>
          <w:sz w:val="24"/>
          <w:szCs w:val="24"/>
        </w:rPr>
      </w:pPr>
      <w:r w:rsidRPr="00B564DC">
        <w:rPr>
          <w:b/>
          <w:bCs/>
          <w:sz w:val="24"/>
          <w:szCs w:val="24"/>
        </w:rPr>
        <w:t>UX &amp; Interactive Requirements</w:t>
      </w:r>
      <w:r w:rsidRPr="00B564DC">
        <w:rPr>
          <w:sz w:val="24"/>
          <w:szCs w:val="24"/>
        </w:rPr>
        <w:t xml:space="preserve"> Replicate the exact user experience from the vanilla JavaScript wireframes:</w:t>
      </w:r>
      <w:r w:rsidRPr="00B564DC">
        <w:rPr>
          <w:sz w:val="24"/>
          <w:szCs w:val="24"/>
        </w:rPr>
        <w:br/>
      </w:r>
    </w:p>
    <w:p w14:paraId="476FC604" w14:textId="5992B297" w:rsidR="00D40738" w:rsidRPr="00B564DC" w:rsidRDefault="00D40738" w:rsidP="00D40738">
      <w:pPr>
        <w:numPr>
          <w:ilvl w:val="0"/>
          <w:numId w:val="3"/>
        </w:numPr>
        <w:rPr>
          <w:sz w:val="24"/>
          <w:szCs w:val="24"/>
        </w:rPr>
      </w:pPr>
      <w:r w:rsidRPr="00B564DC">
        <w:rPr>
          <w:b/>
          <w:bCs/>
          <w:sz w:val="24"/>
          <w:szCs w:val="24"/>
        </w:rPr>
        <w:t>Loading State:</w:t>
      </w:r>
      <w:r w:rsidRPr="00B564DC">
        <w:rPr>
          <w:sz w:val="24"/>
          <w:szCs w:val="24"/>
        </w:rPr>
        <w:t xml:space="preserve"> Upon submission, the submit button must instantly disable and its text must change to "Submitting..." to prevent duplicate network requests. </w:t>
      </w:r>
    </w:p>
    <w:p w14:paraId="439B9051" w14:textId="147E901F" w:rsidR="00D40738" w:rsidRPr="00B564DC" w:rsidRDefault="00D40738" w:rsidP="00D40738">
      <w:pPr>
        <w:numPr>
          <w:ilvl w:val="0"/>
          <w:numId w:val="3"/>
        </w:numPr>
        <w:rPr>
          <w:sz w:val="24"/>
          <w:szCs w:val="24"/>
        </w:rPr>
      </w:pPr>
      <w:r w:rsidRPr="00B564DC">
        <w:rPr>
          <w:b/>
          <w:bCs/>
          <w:sz w:val="24"/>
          <w:szCs w:val="24"/>
        </w:rPr>
        <w:t>Success Handling:</w:t>
      </w:r>
      <w:r w:rsidRPr="00B564DC">
        <w:rPr>
          <w:sz w:val="24"/>
          <w:szCs w:val="24"/>
        </w:rPr>
        <w:t xml:space="preserve"> Upon a 200 OK response, clear the form fields (</w:t>
      </w:r>
      <w:proofErr w:type="spellStart"/>
      <w:proofErr w:type="gramStart"/>
      <w:r w:rsidRPr="00B564DC">
        <w:rPr>
          <w:sz w:val="24"/>
          <w:szCs w:val="24"/>
        </w:rPr>
        <w:t>form.reset</w:t>
      </w:r>
      <w:proofErr w:type="spellEnd"/>
      <w:proofErr w:type="gramEnd"/>
      <w:r w:rsidRPr="00B564DC">
        <w:rPr>
          <w:sz w:val="24"/>
          <w:szCs w:val="24"/>
        </w:rPr>
        <w:t xml:space="preserve">()) and trigger a client-side toast notification. </w:t>
      </w:r>
    </w:p>
    <w:p w14:paraId="41FC3F7A" w14:textId="77777777" w:rsidR="00D40738" w:rsidRPr="00B564DC" w:rsidRDefault="00D40738" w:rsidP="00D40738">
      <w:pPr>
        <w:numPr>
          <w:ilvl w:val="0"/>
          <w:numId w:val="3"/>
        </w:numPr>
        <w:rPr>
          <w:sz w:val="24"/>
          <w:szCs w:val="24"/>
        </w:rPr>
      </w:pPr>
      <w:r w:rsidRPr="00B564DC">
        <w:rPr>
          <w:b/>
          <w:bCs/>
          <w:sz w:val="24"/>
          <w:szCs w:val="24"/>
        </w:rPr>
        <w:lastRenderedPageBreak/>
        <w:t>Specific Toast Messages:</w:t>
      </w:r>
      <w:r w:rsidRPr="00B564DC">
        <w:rPr>
          <w:sz w:val="24"/>
          <w:szCs w:val="24"/>
        </w:rPr>
        <w:t xml:space="preserve"> Map the success messages exactly as they appeared in the wireframe:</w:t>
      </w:r>
    </w:p>
    <w:p w14:paraId="051C132D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br/>
      </w:r>
    </w:p>
    <w:p w14:paraId="3CAA389F" w14:textId="20C090B4" w:rsidR="00D40738" w:rsidRPr="00B564DC" w:rsidRDefault="00D40738" w:rsidP="00D40738">
      <w:pPr>
        <w:numPr>
          <w:ilvl w:val="1"/>
          <w:numId w:val="3"/>
        </w:numPr>
        <w:rPr>
          <w:sz w:val="24"/>
          <w:szCs w:val="24"/>
        </w:rPr>
      </w:pPr>
      <w:r w:rsidRPr="00B564DC">
        <w:rPr>
          <w:i/>
          <w:iCs/>
          <w:sz w:val="24"/>
          <w:szCs w:val="24"/>
        </w:rPr>
        <w:t>Switch to Us:</w:t>
      </w:r>
      <w:r w:rsidRPr="00B564DC">
        <w:rPr>
          <w:sz w:val="24"/>
          <w:szCs w:val="24"/>
        </w:rPr>
        <w:t xml:space="preserve"> "Request Received! Rajiv will contact you shortly to arrange the switch."</w:t>
      </w:r>
    </w:p>
    <w:p w14:paraId="7B65562B" w14:textId="604A0BF7" w:rsidR="00D40738" w:rsidRPr="00B564DC" w:rsidRDefault="00D40738" w:rsidP="00D40738">
      <w:pPr>
        <w:numPr>
          <w:ilvl w:val="1"/>
          <w:numId w:val="3"/>
        </w:numPr>
        <w:rPr>
          <w:sz w:val="24"/>
          <w:szCs w:val="24"/>
        </w:rPr>
      </w:pPr>
      <w:r w:rsidRPr="00B564DC">
        <w:rPr>
          <w:i/>
          <w:iCs/>
          <w:sz w:val="24"/>
          <w:szCs w:val="24"/>
        </w:rPr>
        <w:t>Rental Appraisal:</w:t>
      </w:r>
      <w:r w:rsidRPr="00B564DC">
        <w:rPr>
          <w:sz w:val="24"/>
          <w:szCs w:val="24"/>
        </w:rPr>
        <w:t xml:space="preserve"> "Appraisal Request Submitted! Rajiv will review and contact you shortly." </w:t>
      </w:r>
    </w:p>
    <w:p w14:paraId="32363636" w14:textId="14CF167E" w:rsidR="00D40738" w:rsidRPr="00B564DC" w:rsidRDefault="00D40738" w:rsidP="00D40738">
      <w:pPr>
        <w:numPr>
          <w:ilvl w:val="1"/>
          <w:numId w:val="3"/>
        </w:numPr>
        <w:rPr>
          <w:sz w:val="24"/>
          <w:szCs w:val="24"/>
        </w:rPr>
      </w:pPr>
      <w:r w:rsidRPr="00B564DC">
        <w:rPr>
          <w:i/>
          <w:iCs/>
          <w:sz w:val="24"/>
          <w:szCs w:val="24"/>
        </w:rPr>
        <w:t>Contact:</w:t>
      </w:r>
      <w:r w:rsidRPr="00B564DC">
        <w:rPr>
          <w:sz w:val="24"/>
          <w:szCs w:val="24"/>
        </w:rPr>
        <w:t xml:space="preserve"> "Message Sent! Rajiv will get back to you shortly." </w:t>
      </w:r>
    </w:p>
    <w:p w14:paraId="64CA7155" w14:textId="77777777" w:rsidR="00D40738" w:rsidRPr="00B564DC" w:rsidRDefault="00D40738" w:rsidP="00D40738">
      <w:pPr>
        <w:numPr>
          <w:ilvl w:val="0"/>
          <w:numId w:val="3"/>
        </w:numPr>
        <w:rPr>
          <w:sz w:val="24"/>
          <w:szCs w:val="24"/>
        </w:rPr>
      </w:pPr>
      <w:r w:rsidRPr="00B564DC">
        <w:rPr>
          <w:b/>
          <w:bCs/>
          <w:sz w:val="24"/>
          <w:szCs w:val="24"/>
        </w:rPr>
        <w:t>Error Handling:</w:t>
      </w:r>
      <w:r w:rsidRPr="00B564DC">
        <w:rPr>
          <w:sz w:val="24"/>
          <w:szCs w:val="24"/>
        </w:rPr>
        <w:t xml:space="preserve"> If the network request fails, trigger an error toast stating: "Something went wrong. Please call +64 21 712 912.". </w:t>
      </w:r>
    </w:p>
    <w:p w14:paraId="456AC12A" w14:textId="77777777" w:rsidR="00D40738" w:rsidRPr="00B564DC" w:rsidRDefault="00D40738" w:rsidP="00D40738">
      <w:pPr>
        <w:rPr>
          <w:sz w:val="24"/>
          <w:szCs w:val="24"/>
        </w:rPr>
      </w:pPr>
    </w:p>
    <w:p w14:paraId="2B8148B1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b/>
          <w:bCs/>
          <w:sz w:val="24"/>
          <w:szCs w:val="24"/>
        </w:rPr>
        <w:t>Reference Implementation</w:t>
      </w:r>
    </w:p>
    <w:p w14:paraId="19CE7F60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>Use this pattern for the component structure to ensure all UX requirements are met:</w:t>
      </w:r>
    </w:p>
    <w:p w14:paraId="21F94DE2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>TypeScript</w:t>
      </w:r>
    </w:p>
    <w:p w14:paraId="742D9FEE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>'</w:t>
      </w:r>
      <w:proofErr w:type="gramStart"/>
      <w:r w:rsidRPr="00B564DC">
        <w:rPr>
          <w:sz w:val="24"/>
          <w:szCs w:val="24"/>
        </w:rPr>
        <w:t>use</w:t>
      </w:r>
      <w:proofErr w:type="gramEnd"/>
      <w:r w:rsidRPr="00B564DC">
        <w:rPr>
          <w:sz w:val="24"/>
          <w:szCs w:val="24"/>
        </w:rPr>
        <w:t xml:space="preserve"> client';</w:t>
      </w:r>
    </w:p>
    <w:p w14:paraId="155D5C95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 xml:space="preserve">import </w:t>
      </w:r>
      <w:proofErr w:type="gramStart"/>
      <w:r w:rsidRPr="00B564DC">
        <w:rPr>
          <w:sz w:val="24"/>
          <w:szCs w:val="24"/>
        </w:rPr>
        <w:t xml:space="preserve">{ </w:t>
      </w:r>
      <w:proofErr w:type="spellStart"/>
      <w:r w:rsidRPr="00B564DC">
        <w:rPr>
          <w:sz w:val="24"/>
          <w:szCs w:val="24"/>
        </w:rPr>
        <w:t>useForm</w:t>
      </w:r>
      <w:proofErr w:type="spellEnd"/>
      <w:proofErr w:type="gramEnd"/>
      <w:r w:rsidRPr="00B564DC">
        <w:rPr>
          <w:sz w:val="24"/>
          <w:szCs w:val="24"/>
        </w:rPr>
        <w:t xml:space="preserve"> } from '@</w:t>
      </w:r>
      <w:proofErr w:type="spellStart"/>
      <w:r w:rsidRPr="00B564DC">
        <w:rPr>
          <w:sz w:val="24"/>
          <w:szCs w:val="24"/>
        </w:rPr>
        <w:t>formspree</w:t>
      </w:r>
      <w:proofErr w:type="spellEnd"/>
      <w:r w:rsidRPr="00B564DC">
        <w:rPr>
          <w:sz w:val="24"/>
          <w:szCs w:val="24"/>
        </w:rPr>
        <w:t>/react';</w:t>
      </w:r>
    </w:p>
    <w:p w14:paraId="39B581FE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 xml:space="preserve">import </w:t>
      </w:r>
      <w:proofErr w:type="gramStart"/>
      <w:r w:rsidRPr="00B564DC">
        <w:rPr>
          <w:sz w:val="24"/>
          <w:szCs w:val="24"/>
        </w:rPr>
        <w:t xml:space="preserve">{ </w:t>
      </w:r>
      <w:proofErr w:type="spellStart"/>
      <w:r w:rsidRPr="00B564DC">
        <w:rPr>
          <w:sz w:val="24"/>
          <w:szCs w:val="24"/>
        </w:rPr>
        <w:t>useRef</w:t>
      </w:r>
      <w:proofErr w:type="spellEnd"/>
      <w:proofErr w:type="gramEnd"/>
      <w:r w:rsidRPr="00B564DC">
        <w:rPr>
          <w:sz w:val="24"/>
          <w:szCs w:val="24"/>
        </w:rPr>
        <w:t xml:space="preserve"> } from 'react';</w:t>
      </w:r>
    </w:p>
    <w:p w14:paraId="0348BA27" w14:textId="77777777" w:rsidR="00D40738" w:rsidRPr="00B564DC" w:rsidRDefault="00D40738" w:rsidP="00D40738">
      <w:pPr>
        <w:rPr>
          <w:sz w:val="24"/>
          <w:szCs w:val="24"/>
        </w:rPr>
      </w:pPr>
    </w:p>
    <w:p w14:paraId="181A2B95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 xml:space="preserve">export default function </w:t>
      </w:r>
      <w:proofErr w:type="spellStart"/>
      <w:proofErr w:type="gramStart"/>
      <w:r w:rsidRPr="00B564DC">
        <w:rPr>
          <w:sz w:val="24"/>
          <w:szCs w:val="24"/>
        </w:rPr>
        <w:t>AppraisalForm</w:t>
      </w:r>
      <w:proofErr w:type="spellEnd"/>
      <w:r w:rsidRPr="00B564DC">
        <w:rPr>
          <w:sz w:val="24"/>
          <w:szCs w:val="24"/>
        </w:rPr>
        <w:t>(</w:t>
      </w:r>
      <w:proofErr w:type="gramEnd"/>
      <w:r w:rsidRPr="00B564DC">
        <w:rPr>
          <w:sz w:val="24"/>
          <w:szCs w:val="24"/>
        </w:rPr>
        <w:t>) {</w:t>
      </w:r>
    </w:p>
    <w:p w14:paraId="3F06BC90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 xml:space="preserve">  </w:t>
      </w:r>
      <w:proofErr w:type="spellStart"/>
      <w:r w:rsidRPr="00B564DC">
        <w:rPr>
          <w:sz w:val="24"/>
          <w:szCs w:val="24"/>
        </w:rPr>
        <w:t>const</w:t>
      </w:r>
      <w:proofErr w:type="spellEnd"/>
      <w:r w:rsidRPr="00B564DC">
        <w:rPr>
          <w:sz w:val="24"/>
          <w:szCs w:val="24"/>
        </w:rPr>
        <w:t xml:space="preserve"> [state, </w:t>
      </w:r>
      <w:proofErr w:type="spellStart"/>
      <w:r w:rsidRPr="00B564DC">
        <w:rPr>
          <w:sz w:val="24"/>
          <w:szCs w:val="24"/>
        </w:rPr>
        <w:t>handleSubmit</w:t>
      </w:r>
      <w:proofErr w:type="spellEnd"/>
      <w:r w:rsidRPr="00B564DC">
        <w:rPr>
          <w:sz w:val="24"/>
          <w:szCs w:val="24"/>
        </w:rPr>
        <w:t xml:space="preserve">] = </w:t>
      </w:r>
      <w:proofErr w:type="spellStart"/>
      <w:r w:rsidRPr="00B564DC">
        <w:rPr>
          <w:sz w:val="24"/>
          <w:szCs w:val="24"/>
        </w:rPr>
        <w:t>useForm</w:t>
      </w:r>
      <w:proofErr w:type="spellEnd"/>
      <w:r w:rsidRPr="00B564DC">
        <w:rPr>
          <w:sz w:val="24"/>
          <w:szCs w:val="24"/>
        </w:rPr>
        <w:t>('</w:t>
      </w:r>
      <w:proofErr w:type="spellStart"/>
      <w:r w:rsidRPr="00B564DC">
        <w:rPr>
          <w:sz w:val="24"/>
          <w:szCs w:val="24"/>
        </w:rPr>
        <w:t>xoevvnkj</w:t>
      </w:r>
      <w:proofErr w:type="spellEnd"/>
      <w:r w:rsidRPr="00B564DC">
        <w:rPr>
          <w:sz w:val="24"/>
          <w:szCs w:val="24"/>
        </w:rPr>
        <w:t>');</w:t>
      </w:r>
    </w:p>
    <w:p w14:paraId="007CAB18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 xml:space="preserve">  </w:t>
      </w:r>
      <w:proofErr w:type="spellStart"/>
      <w:r w:rsidRPr="00B564DC">
        <w:rPr>
          <w:sz w:val="24"/>
          <w:szCs w:val="24"/>
        </w:rPr>
        <w:t>const</w:t>
      </w:r>
      <w:proofErr w:type="spellEnd"/>
      <w:r w:rsidRPr="00B564DC">
        <w:rPr>
          <w:sz w:val="24"/>
          <w:szCs w:val="24"/>
        </w:rPr>
        <w:t xml:space="preserve"> </w:t>
      </w:r>
      <w:proofErr w:type="spellStart"/>
      <w:r w:rsidRPr="00B564DC">
        <w:rPr>
          <w:sz w:val="24"/>
          <w:szCs w:val="24"/>
        </w:rPr>
        <w:t>formRef</w:t>
      </w:r>
      <w:proofErr w:type="spellEnd"/>
      <w:r w:rsidRPr="00B564DC">
        <w:rPr>
          <w:sz w:val="24"/>
          <w:szCs w:val="24"/>
        </w:rPr>
        <w:t xml:space="preserve"> = </w:t>
      </w:r>
      <w:proofErr w:type="spellStart"/>
      <w:r w:rsidRPr="00B564DC">
        <w:rPr>
          <w:sz w:val="24"/>
          <w:szCs w:val="24"/>
        </w:rPr>
        <w:t>useRef</w:t>
      </w:r>
      <w:proofErr w:type="spellEnd"/>
      <w:r w:rsidRPr="00B564DC">
        <w:rPr>
          <w:sz w:val="24"/>
          <w:szCs w:val="24"/>
        </w:rPr>
        <w:t>&lt;</w:t>
      </w:r>
      <w:proofErr w:type="spellStart"/>
      <w:r w:rsidRPr="00B564DC">
        <w:rPr>
          <w:sz w:val="24"/>
          <w:szCs w:val="24"/>
        </w:rPr>
        <w:t>HTMLFormElement</w:t>
      </w:r>
      <w:proofErr w:type="spellEnd"/>
      <w:r w:rsidRPr="00B564DC">
        <w:rPr>
          <w:sz w:val="24"/>
          <w:szCs w:val="24"/>
        </w:rPr>
        <w:t>&gt;(null);</w:t>
      </w:r>
    </w:p>
    <w:p w14:paraId="49BC75D6" w14:textId="77777777" w:rsidR="00D40738" w:rsidRPr="00B564DC" w:rsidRDefault="00D40738" w:rsidP="00D40738">
      <w:pPr>
        <w:rPr>
          <w:sz w:val="24"/>
          <w:szCs w:val="24"/>
        </w:rPr>
      </w:pPr>
    </w:p>
    <w:p w14:paraId="5E015C79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 xml:space="preserve">  </w:t>
      </w:r>
      <w:proofErr w:type="spellStart"/>
      <w:r w:rsidRPr="00B564DC">
        <w:rPr>
          <w:sz w:val="24"/>
          <w:szCs w:val="24"/>
        </w:rPr>
        <w:t>const</w:t>
      </w:r>
      <w:proofErr w:type="spellEnd"/>
      <w:r w:rsidRPr="00B564DC">
        <w:rPr>
          <w:sz w:val="24"/>
          <w:szCs w:val="24"/>
        </w:rPr>
        <w:t xml:space="preserve"> </w:t>
      </w:r>
      <w:proofErr w:type="spellStart"/>
      <w:r w:rsidRPr="00B564DC">
        <w:rPr>
          <w:sz w:val="24"/>
          <w:szCs w:val="24"/>
        </w:rPr>
        <w:t>onSubmit</w:t>
      </w:r>
      <w:proofErr w:type="spellEnd"/>
      <w:r w:rsidRPr="00B564DC">
        <w:rPr>
          <w:sz w:val="24"/>
          <w:szCs w:val="24"/>
        </w:rPr>
        <w:t xml:space="preserve"> = async (e: </w:t>
      </w:r>
      <w:proofErr w:type="spellStart"/>
      <w:r w:rsidRPr="00B564DC">
        <w:rPr>
          <w:sz w:val="24"/>
          <w:szCs w:val="24"/>
        </w:rPr>
        <w:t>React.FormEvent</w:t>
      </w:r>
      <w:proofErr w:type="spellEnd"/>
      <w:r w:rsidRPr="00B564DC">
        <w:rPr>
          <w:sz w:val="24"/>
          <w:szCs w:val="24"/>
        </w:rPr>
        <w:t>&lt;</w:t>
      </w:r>
      <w:proofErr w:type="spellStart"/>
      <w:r w:rsidRPr="00B564DC">
        <w:rPr>
          <w:sz w:val="24"/>
          <w:szCs w:val="24"/>
        </w:rPr>
        <w:t>HTMLFormElement</w:t>
      </w:r>
      <w:proofErr w:type="spellEnd"/>
      <w:r w:rsidRPr="00B564DC">
        <w:rPr>
          <w:sz w:val="24"/>
          <w:szCs w:val="24"/>
        </w:rPr>
        <w:t>&gt;) =&gt; {</w:t>
      </w:r>
    </w:p>
    <w:p w14:paraId="75456911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 xml:space="preserve">    </w:t>
      </w:r>
      <w:proofErr w:type="spellStart"/>
      <w:proofErr w:type="gramStart"/>
      <w:r w:rsidRPr="00B564DC">
        <w:rPr>
          <w:sz w:val="24"/>
          <w:szCs w:val="24"/>
        </w:rPr>
        <w:t>e.preventDefault</w:t>
      </w:r>
      <w:proofErr w:type="spellEnd"/>
      <w:proofErr w:type="gramEnd"/>
      <w:r w:rsidRPr="00B564DC">
        <w:rPr>
          <w:sz w:val="24"/>
          <w:szCs w:val="24"/>
        </w:rPr>
        <w:t>();</w:t>
      </w:r>
    </w:p>
    <w:p w14:paraId="02DCAC96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 xml:space="preserve">    await </w:t>
      </w:r>
      <w:proofErr w:type="spellStart"/>
      <w:r w:rsidRPr="00B564DC">
        <w:rPr>
          <w:sz w:val="24"/>
          <w:szCs w:val="24"/>
        </w:rPr>
        <w:t>handleSubmit</w:t>
      </w:r>
      <w:proofErr w:type="spellEnd"/>
      <w:r w:rsidRPr="00B564DC">
        <w:rPr>
          <w:sz w:val="24"/>
          <w:szCs w:val="24"/>
        </w:rPr>
        <w:t>(e);</w:t>
      </w:r>
    </w:p>
    <w:p w14:paraId="66D5B043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 xml:space="preserve">    if (</w:t>
      </w:r>
      <w:proofErr w:type="spellStart"/>
      <w:proofErr w:type="gramStart"/>
      <w:r w:rsidRPr="00B564DC">
        <w:rPr>
          <w:sz w:val="24"/>
          <w:szCs w:val="24"/>
        </w:rPr>
        <w:t>state.succeeded</w:t>
      </w:r>
      <w:proofErr w:type="spellEnd"/>
      <w:proofErr w:type="gramEnd"/>
      <w:r w:rsidRPr="00B564DC">
        <w:rPr>
          <w:sz w:val="24"/>
          <w:szCs w:val="24"/>
        </w:rPr>
        <w:t>) {</w:t>
      </w:r>
    </w:p>
    <w:p w14:paraId="2ED7D5E8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 xml:space="preserve">      </w:t>
      </w:r>
      <w:proofErr w:type="spellStart"/>
      <w:proofErr w:type="gramStart"/>
      <w:r w:rsidRPr="00B564DC">
        <w:rPr>
          <w:sz w:val="24"/>
          <w:szCs w:val="24"/>
        </w:rPr>
        <w:t>formRef.current?.reset</w:t>
      </w:r>
      <w:proofErr w:type="spellEnd"/>
      <w:r w:rsidRPr="00B564DC">
        <w:rPr>
          <w:sz w:val="24"/>
          <w:szCs w:val="24"/>
        </w:rPr>
        <w:t>(</w:t>
      </w:r>
      <w:proofErr w:type="gramEnd"/>
      <w:r w:rsidRPr="00B564DC">
        <w:rPr>
          <w:sz w:val="24"/>
          <w:szCs w:val="24"/>
        </w:rPr>
        <w:t>);</w:t>
      </w:r>
    </w:p>
    <w:p w14:paraId="2935EE6A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 xml:space="preserve">      // Call your global toast context/function here</w:t>
      </w:r>
    </w:p>
    <w:p w14:paraId="150816C7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 xml:space="preserve">      </w:t>
      </w:r>
      <w:proofErr w:type="spellStart"/>
      <w:proofErr w:type="gramStart"/>
      <w:r w:rsidRPr="00B564DC">
        <w:rPr>
          <w:sz w:val="24"/>
          <w:szCs w:val="24"/>
        </w:rPr>
        <w:t>showToast</w:t>
      </w:r>
      <w:proofErr w:type="spellEnd"/>
      <w:r w:rsidRPr="00B564DC">
        <w:rPr>
          <w:sz w:val="24"/>
          <w:szCs w:val="24"/>
        </w:rPr>
        <w:t>(</w:t>
      </w:r>
      <w:proofErr w:type="gramEnd"/>
      <w:r w:rsidRPr="00B564DC">
        <w:rPr>
          <w:sz w:val="24"/>
          <w:szCs w:val="24"/>
        </w:rPr>
        <w:t>'Appraisal Request Submitted! Rajiv will review and contact you shortly.');</w:t>
      </w:r>
    </w:p>
    <w:p w14:paraId="725E8198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 xml:space="preserve">    } else if (</w:t>
      </w:r>
      <w:proofErr w:type="spellStart"/>
      <w:proofErr w:type="gramStart"/>
      <w:r w:rsidRPr="00B564DC">
        <w:rPr>
          <w:sz w:val="24"/>
          <w:szCs w:val="24"/>
        </w:rPr>
        <w:t>state.errors</w:t>
      </w:r>
      <w:proofErr w:type="spellEnd"/>
      <w:proofErr w:type="gramEnd"/>
      <w:r w:rsidRPr="00B564DC">
        <w:rPr>
          <w:sz w:val="24"/>
          <w:szCs w:val="24"/>
        </w:rPr>
        <w:t>) {</w:t>
      </w:r>
    </w:p>
    <w:p w14:paraId="2E9E91FD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lastRenderedPageBreak/>
        <w:t xml:space="preserve">      </w:t>
      </w:r>
      <w:proofErr w:type="spellStart"/>
      <w:proofErr w:type="gramStart"/>
      <w:r w:rsidRPr="00B564DC">
        <w:rPr>
          <w:sz w:val="24"/>
          <w:szCs w:val="24"/>
        </w:rPr>
        <w:t>showToast</w:t>
      </w:r>
      <w:proofErr w:type="spellEnd"/>
      <w:r w:rsidRPr="00B564DC">
        <w:rPr>
          <w:sz w:val="24"/>
          <w:szCs w:val="24"/>
        </w:rPr>
        <w:t>(</w:t>
      </w:r>
      <w:proofErr w:type="gramEnd"/>
      <w:r w:rsidRPr="00B564DC">
        <w:rPr>
          <w:sz w:val="24"/>
          <w:szCs w:val="24"/>
        </w:rPr>
        <w:t>'Something went wrong. Please call +64 21 712 912.');</w:t>
      </w:r>
    </w:p>
    <w:p w14:paraId="145374CC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 xml:space="preserve">    }</w:t>
      </w:r>
    </w:p>
    <w:p w14:paraId="60B48070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 xml:space="preserve">  };</w:t>
      </w:r>
    </w:p>
    <w:p w14:paraId="07B029B9" w14:textId="77777777" w:rsidR="00D40738" w:rsidRPr="00B564DC" w:rsidRDefault="00D40738" w:rsidP="00D40738">
      <w:pPr>
        <w:rPr>
          <w:sz w:val="24"/>
          <w:szCs w:val="24"/>
        </w:rPr>
      </w:pPr>
    </w:p>
    <w:p w14:paraId="0C3D5A4E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 xml:space="preserve">  return (</w:t>
      </w:r>
    </w:p>
    <w:p w14:paraId="28BE0960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 xml:space="preserve">    &lt;form ref={</w:t>
      </w:r>
      <w:proofErr w:type="spellStart"/>
      <w:r w:rsidRPr="00B564DC">
        <w:rPr>
          <w:sz w:val="24"/>
          <w:szCs w:val="24"/>
        </w:rPr>
        <w:t>formRef</w:t>
      </w:r>
      <w:proofErr w:type="spellEnd"/>
      <w:r w:rsidRPr="00B564DC">
        <w:rPr>
          <w:sz w:val="24"/>
          <w:szCs w:val="24"/>
        </w:rPr>
        <w:t xml:space="preserve">} </w:t>
      </w:r>
      <w:proofErr w:type="spellStart"/>
      <w:r w:rsidRPr="00B564DC">
        <w:rPr>
          <w:sz w:val="24"/>
          <w:szCs w:val="24"/>
        </w:rPr>
        <w:t>onSubmit</w:t>
      </w:r>
      <w:proofErr w:type="spellEnd"/>
      <w:r w:rsidRPr="00B564DC">
        <w:rPr>
          <w:sz w:val="24"/>
          <w:szCs w:val="24"/>
        </w:rPr>
        <w:t>={</w:t>
      </w:r>
      <w:proofErr w:type="spellStart"/>
      <w:r w:rsidRPr="00B564DC">
        <w:rPr>
          <w:sz w:val="24"/>
          <w:szCs w:val="24"/>
        </w:rPr>
        <w:t>onSubmit</w:t>
      </w:r>
      <w:proofErr w:type="spellEnd"/>
      <w:r w:rsidRPr="00B564DC">
        <w:rPr>
          <w:sz w:val="24"/>
          <w:szCs w:val="24"/>
        </w:rPr>
        <w:t xml:space="preserve">} </w:t>
      </w:r>
      <w:proofErr w:type="spellStart"/>
      <w:r w:rsidRPr="00B564DC">
        <w:rPr>
          <w:sz w:val="24"/>
          <w:szCs w:val="24"/>
        </w:rPr>
        <w:t>className</w:t>
      </w:r>
      <w:proofErr w:type="spellEnd"/>
      <w:r w:rsidRPr="00B564DC">
        <w:rPr>
          <w:sz w:val="24"/>
          <w:szCs w:val="24"/>
        </w:rPr>
        <w:t>="form-grid"&gt;</w:t>
      </w:r>
    </w:p>
    <w:p w14:paraId="1D7A73B4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 xml:space="preserve">      {/* Input fields map here based on the wireframe */}</w:t>
      </w:r>
    </w:p>
    <w:p w14:paraId="7DB59355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 xml:space="preserve">      </w:t>
      </w:r>
    </w:p>
    <w:p w14:paraId="39E22701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 xml:space="preserve">      &lt;button type="submit" disabled={</w:t>
      </w:r>
      <w:proofErr w:type="spellStart"/>
      <w:proofErr w:type="gramStart"/>
      <w:r w:rsidRPr="00B564DC">
        <w:rPr>
          <w:sz w:val="24"/>
          <w:szCs w:val="24"/>
        </w:rPr>
        <w:t>state.submitting</w:t>
      </w:r>
      <w:proofErr w:type="spellEnd"/>
      <w:proofErr w:type="gramEnd"/>
      <w:r w:rsidRPr="00B564DC">
        <w:rPr>
          <w:sz w:val="24"/>
          <w:szCs w:val="24"/>
        </w:rPr>
        <w:t xml:space="preserve">} </w:t>
      </w:r>
      <w:proofErr w:type="spellStart"/>
      <w:r w:rsidRPr="00B564DC">
        <w:rPr>
          <w:sz w:val="24"/>
          <w:szCs w:val="24"/>
        </w:rPr>
        <w:t>className</w:t>
      </w:r>
      <w:proofErr w:type="spellEnd"/>
      <w:r w:rsidRPr="00B564DC">
        <w:rPr>
          <w:sz w:val="24"/>
          <w:szCs w:val="24"/>
        </w:rPr>
        <w:t>="</w:t>
      </w:r>
      <w:proofErr w:type="spellStart"/>
      <w:r w:rsidRPr="00B564DC">
        <w:rPr>
          <w:sz w:val="24"/>
          <w:szCs w:val="24"/>
        </w:rPr>
        <w:t>btn</w:t>
      </w:r>
      <w:proofErr w:type="spellEnd"/>
      <w:r w:rsidRPr="00B564DC">
        <w:rPr>
          <w:sz w:val="24"/>
          <w:szCs w:val="24"/>
        </w:rPr>
        <w:t>-primary"&gt;</w:t>
      </w:r>
    </w:p>
    <w:p w14:paraId="33FF2668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 xml:space="preserve">        {</w:t>
      </w:r>
      <w:proofErr w:type="spellStart"/>
      <w:proofErr w:type="gramStart"/>
      <w:r w:rsidRPr="00B564DC">
        <w:rPr>
          <w:sz w:val="24"/>
          <w:szCs w:val="24"/>
        </w:rPr>
        <w:t>state.submitting</w:t>
      </w:r>
      <w:proofErr w:type="spellEnd"/>
      <w:proofErr w:type="gramEnd"/>
      <w:r w:rsidRPr="00B564DC">
        <w:rPr>
          <w:sz w:val="24"/>
          <w:szCs w:val="24"/>
        </w:rPr>
        <w:t xml:space="preserve"> ? 'Submitting...</w:t>
      </w:r>
      <w:proofErr w:type="gramStart"/>
      <w:r w:rsidRPr="00B564DC">
        <w:rPr>
          <w:sz w:val="24"/>
          <w:szCs w:val="24"/>
        </w:rPr>
        <w:t>' :</w:t>
      </w:r>
      <w:proofErr w:type="gramEnd"/>
      <w:r w:rsidRPr="00B564DC">
        <w:rPr>
          <w:sz w:val="24"/>
          <w:szCs w:val="24"/>
        </w:rPr>
        <w:t xml:space="preserve"> 'Submit Appraisal'}</w:t>
      </w:r>
    </w:p>
    <w:p w14:paraId="5E7143D6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 xml:space="preserve">      &lt;/button&gt;</w:t>
      </w:r>
    </w:p>
    <w:p w14:paraId="3A4463B3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 xml:space="preserve">    &lt;/form&gt;</w:t>
      </w:r>
    </w:p>
    <w:p w14:paraId="6CB1A6A3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 xml:space="preserve">  );</w:t>
      </w:r>
    </w:p>
    <w:p w14:paraId="7652A888" w14:textId="77777777" w:rsidR="00D40738" w:rsidRPr="00B564DC" w:rsidRDefault="00D40738" w:rsidP="00D40738">
      <w:pPr>
        <w:rPr>
          <w:sz w:val="24"/>
          <w:szCs w:val="24"/>
        </w:rPr>
      </w:pPr>
      <w:r w:rsidRPr="00B564DC">
        <w:rPr>
          <w:sz w:val="24"/>
          <w:szCs w:val="24"/>
        </w:rPr>
        <w:t>}</w:t>
      </w:r>
    </w:p>
    <w:p w14:paraId="6885D77D" w14:textId="77777777" w:rsidR="003F744C" w:rsidRPr="00B564DC" w:rsidRDefault="003F744C">
      <w:pPr>
        <w:rPr>
          <w:sz w:val="24"/>
          <w:szCs w:val="24"/>
        </w:rPr>
      </w:pPr>
    </w:p>
    <w:sectPr w:rsidR="003F744C" w:rsidRPr="00B56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53B30"/>
    <w:multiLevelType w:val="multilevel"/>
    <w:tmpl w:val="D89E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D0844"/>
    <w:multiLevelType w:val="multilevel"/>
    <w:tmpl w:val="74F0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C15F56"/>
    <w:multiLevelType w:val="multilevel"/>
    <w:tmpl w:val="6A06F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1568628">
    <w:abstractNumId w:val="0"/>
  </w:num>
  <w:num w:numId="2" w16cid:durableId="1812362963">
    <w:abstractNumId w:val="2"/>
  </w:num>
  <w:num w:numId="3" w16cid:durableId="712732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738"/>
    <w:rsid w:val="00287895"/>
    <w:rsid w:val="003F744C"/>
    <w:rsid w:val="007137F7"/>
    <w:rsid w:val="00B564DC"/>
    <w:rsid w:val="00D40738"/>
    <w:rsid w:val="00E139D2"/>
    <w:rsid w:val="00E4163F"/>
    <w:rsid w:val="00F7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581DFE"/>
  <w15:chartTrackingRefBased/>
  <w15:docId w15:val="{391EB057-094C-4BC5-B21F-0AB344D13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7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7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7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7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7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Ajivinister D</dc:creator>
  <cp:keywords/>
  <dc:description/>
  <cp:lastModifiedBy>Ajivinister D</cp:lastModifiedBy>
  <cp:revision>2</cp:revision>
  <dcterms:created xsi:type="dcterms:W3CDTF">2026-10-02T13:49:00Z</dcterms:created>
  <dcterms:modified xsi:type="dcterms:W3CDTF">2026-10-02T13:53:00Z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396124f3-6763-4774-9875-0d9c93a622e9</vt:lpwstr>
  </property>
</Properties>
</file>