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8FA8" w14:textId="77777777" w:rsidR="00A95298" w:rsidRDefault="00A95298"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p>
    <w:p w14:paraId="35300388" w14:textId="4C9B084A" w:rsidR="00A95298" w:rsidRDefault="00A95298"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r>
        <w:rPr>
          <w:rFonts w:ascii="Montserrat" w:eastAsia="Times New Roman" w:hAnsi="Montserrat" w:cs="Times New Roman"/>
          <w:b/>
          <w:bCs/>
          <w:color w:val="0F3156"/>
          <w:kern w:val="0"/>
          <w:sz w:val="36"/>
          <w:szCs w:val="36"/>
          <w:lang w:eastAsia="en-NZ"/>
          <w14:ligatures w14:val="none"/>
        </w:rPr>
        <w:t>HOME PAGE</w:t>
      </w:r>
    </w:p>
    <w:p w14:paraId="5FA1BAAF" w14:textId="77777777" w:rsidR="0057542B" w:rsidRDefault="0057542B"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p>
    <w:p w14:paraId="20C5166C" w14:textId="77777777" w:rsidR="000860AD" w:rsidRDefault="000860AD"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r>
        <w:rPr>
          <w:rFonts w:ascii="Montserrat" w:eastAsia="Times New Roman" w:hAnsi="Montserrat" w:cs="Times New Roman"/>
          <w:b/>
          <w:bCs/>
          <w:color w:val="0F3156"/>
          <w:kern w:val="0"/>
          <w:sz w:val="36"/>
          <w:szCs w:val="36"/>
          <w:lang w:eastAsia="en-NZ"/>
          <w14:ligatures w14:val="none"/>
        </w:rPr>
        <w:t xml:space="preserve">YOUR PROPERTY </w:t>
      </w:r>
    </w:p>
    <w:p w14:paraId="62055474" w14:textId="07494412" w:rsidR="000860AD" w:rsidRDefault="000860AD" w:rsidP="00FE61EA">
      <w:pPr>
        <w:shd w:val="clear" w:color="auto" w:fill="F8F9FA"/>
        <w:spacing w:before="100" w:beforeAutospacing="1" w:after="100" w:afterAutospacing="1" w:line="240" w:lineRule="auto"/>
        <w:outlineLvl w:val="1"/>
        <w:rPr>
          <w:rFonts w:ascii="Montserrat" w:eastAsia="Times New Roman" w:hAnsi="Montserrat" w:cs="Times New Roman"/>
          <w:b/>
          <w:bCs/>
          <w:color w:val="0F3156"/>
          <w:kern w:val="0"/>
          <w:sz w:val="36"/>
          <w:szCs w:val="36"/>
          <w:lang w:eastAsia="en-NZ"/>
          <w14:ligatures w14:val="none"/>
        </w:rPr>
      </w:pPr>
      <w:r>
        <w:rPr>
          <w:rFonts w:ascii="Montserrat" w:eastAsia="Times New Roman" w:hAnsi="Montserrat" w:cs="Times New Roman"/>
          <w:b/>
          <w:bCs/>
          <w:color w:val="0F3156"/>
          <w:kern w:val="0"/>
          <w:sz w:val="36"/>
          <w:szCs w:val="36"/>
          <w:lang w:eastAsia="en-NZ"/>
          <w14:ligatures w14:val="none"/>
        </w:rPr>
        <w:t>OUR PRIORTY</w:t>
      </w:r>
    </w:p>
    <w:p w14:paraId="2FCFF167" w14:textId="030F4E7D" w:rsidR="00EA54DB" w:rsidRPr="00F62974" w:rsidRDefault="00F62974" w:rsidP="004D4F1E">
      <w:pPr>
        <w:shd w:val="clear" w:color="auto" w:fill="F8F9FA"/>
        <w:spacing w:before="100" w:beforeAutospacing="1" w:after="100" w:afterAutospacing="1" w:line="240" w:lineRule="auto"/>
        <w:outlineLvl w:val="1"/>
        <w:rPr>
          <w:rFonts w:ascii="Montserrat" w:eastAsia="Times New Roman" w:hAnsi="Montserrat" w:cs="Times New Roman"/>
          <w:b/>
          <w:bCs/>
          <w:strike/>
          <w:color w:val="0F3156"/>
          <w:kern w:val="0"/>
          <w:sz w:val="28"/>
          <w:szCs w:val="28"/>
          <w:lang w:eastAsia="en-NZ"/>
          <w14:ligatures w14:val="none"/>
        </w:rPr>
      </w:pPr>
      <w:r w:rsidRPr="00F62974">
        <w:rPr>
          <w:sz w:val="28"/>
          <w:szCs w:val="28"/>
        </w:rPr>
        <w:t>Boutique property management with a personal touch—keeping you connected and your investment effortless.</w:t>
      </w:r>
    </w:p>
    <w:p w14:paraId="408FDB87" w14:textId="3C15EA72" w:rsidR="004D4F1E" w:rsidRPr="004D4F1E" w:rsidRDefault="004D4F1E" w:rsidP="004D4F1E">
      <w:pPr>
        <w:shd w:val="clear" w:color="auto" w:fill="F8F9FA"/>
        <w:spacing w:before="100" w:beforeAutospacing="1" w:after="100" w:afterAutospacing="1" w:line="240" w:lineRule="auto"/>
        <w:outlineLvl w:val="1"/>
        <w:rPr>
          <w:rFonts w:ascii="Montserrat" w:eastAsia="Times New Roman" w:hAnsi="Montserrat" w:cs="Times New Roman"/>
          <w:b/>
          <w:bCs/>
          <w:strike/>
          <w:color w:val="0F3156"/>
          <w:kern w:val="0"/>
          <w:sz w:val="36"/>
          <w:szCs w:val="36"/>
          <w:lang w:eastAsia="en-NZ"/>
          <w14:ligatures w14:val="none"/>
        </w:rPr>
      </w:pPr>
      <w:r w:rsidRPr="004D4F1E">
        <w:rPr>
          <w:rFonts w:ascii="Montserrat" w:eastAsia="Times New Roman" w:hAnsi="Montserrat" w:cs="Times New Roman"/>
          <w:b/>
          <w:bCs/>
          <w:strike/>
          <w:color w:val="0F3156"/>
          <w:kern w:val="0"/>
          <w:sz w:val="36"/>
          <w:szCs w:val="36"/>
          <w:lang w:eastAsia="en-NZ"/>
          <w14:ligatures w14:val="none"/>
        </w:rPr>
        <w:t>Pioneering Property Management in Auckland</w:t>
      </w:r>
    </w:p>
    <w:p w14:paraId="1D748196" w14:textId="77777777" w:rsidR="00FE61EA" w:rsidRPr="00EA54DB" w:rsidRDefault="00FE61EA" w:rsidP="00FE61EA">
      <w:pPr>
        <w:rPr>
          <w:b/>
          <w:bCs/>
          <w:color w:val="000000" w:themeColor="text1"/>
          <w:sz w:val="32"/>
          <w:szCs w:val="32"/>
        </w:rPr>
      </w:pPr>
      <w:r w:rsidRPr="00EA54DB">
        <w:rPr>
          <w:b/>
          <w:bCs/>
          <w:color w:val="000000" w:themeColor="text1"/>
          <w:sz w:val="32"/>
          <w:szCs w:val="32"/>
        </w:rPr>
        <w:t>Property Management That Works For You</w:t>
      </w:r>
    </w:p>
    <w:p w14:paraId="12469ECE" w14:textId="77777777" w:rsidR="00FE61EA" w:rsidRPr="00A95298" w:rsidRDefault="00FE61EA" w:rsidP="00FE61EA">
      <w:pPr>
        <w:rPr>
          <w:color w:val="000000" w:themeColor="text1"/>
          <w:sz w:val="28"/>
          <w:szCs w:val="28"/>
        </w:rPr>
      </w:pPr>
      <w:r w:rsidRPr="00A95298">
        <w:rPr>
          <w:color w:val="000000" w:themeColor="text1"/>
          <w:sz w:val="28"/>
          <w:szCs w:val="28"/>
        </w:rPr>
        <w:t>At Rent Worx, we believe property management is about more than managing a rental — it’s about looking after your property as if it matters to us too.</w:t>
      </w:r>
    </w:p>
    <w:p w14:paraId="4ED0B0D2" w14:textId="77777777" w:rsidR="00FE61EA" w:rsidRPr="00A95298" w:rsidRDefault="00FE61EA" w:rsidP="00FE61EA">
      <w:pPr>
        <w:rPr>
          <w:color w:val="000000" w:themeColor="text1"/>
          <w:sz w:val="28"/>
          <w:szCs w:val="28"/>
        </w:rPr>
      </w:pPr>
      <w:r w:rsidRPr="00A95298">
        <w:rPr>
          <w:color w:val="000000" w:themeColor="text1"/>
          <w:sz w:val="28"/>
          <w:szCs w:val="28"/>
        </w:rPr>
        <w:t>We provide personal, reliable property management across South and East Auckland, with a simple focus: good tenants, well-maintained properties and clear communication with owners.</w:t>
      </w:r>
    </w:p>
    <w:p w14:paraId="543E2559" w14:textId="77777777" w:rsidR="00FE61EA" w:rsidRPr="00A95298" w:rsidRDefault="00FE61EA" w:rsidP="00FE61EA">
      <w:pPr>
        <w:rPr>
          <w:color w:val="000000" w:themeColor="text1"/>
          <w:sz w:val="28"/>
          <w:szCs w:val="28"/>
        </w:rPr>
      </w:pPr>
      <w:r w:rsidRPr="00A95298">
        <w:rPr>
          <w:color w:val="000000" w:themeColor="text1"/>
          <w:sz w:val="28"/>
          <w:szCs w:val="28"/>
        </w:rPr>
        <w:t>We take the time to understand you, your property and what matters to you. We keep things straightforward, stay on top of the details and are always here when you need us.</w:t>
      </w:r>
    </w:p>
    <w:p w14:paraId="76A2345D" w14:textId="77777777" w:rsidR="00FE61EA" w:rsidRPr="00A95298" w:rsidRDefault="00FE61EA" w:rsidP="00FE61EA">
      <w:pPr>
        <w:rPr>
          <w:color w:val="000000" w:themeColor="text1"/>
          <w:sz w:val="28"/>
          <w:szCs w:val="28"/>
        </w:rPr>
      </w:pPr>
      <w:r w:rsidRPr="00A95298">
        <w:rPr>
          <w:color w:val="000000" w:themeColor="text1"/>
          <w:sz w:val="28"/>
          <w:szCs w:val="28"/>
        </w:rPr>
        <w:t>Our aim is simple — to make property ownership easier, with a property manager you can trust.</w:t>
      </w:r>
    </w:p>
    <w:p w14:paraId="5016AEA7" w14:textId="77777777" w:rsidR="00831564" w:rsidRDefault="00831564" w:rsidP="00FE61EA">
      <w:pPr>
        <w:rPr>
          <w:color w:val="000000" w:themeColor="text1"/>
          <w:sz w:val="28"/>
          <w:szCs w:val="28"/>
        </w:rPr>
      </w:pPr>
    </w:p>
    <w:p w14:paraId="0A27E23D" w14:textId="77777777" w:rsidR="00831564" w:rsidRDefault="00831564" w:rsidP="00FE61EA">
      <w:pPr>
        <w:rPr>
          <w:color w:val="000000" w:themeColor="text1"/>
          <w:sz w:val="28"/>
          <w:szCs w:val="28"/>
        </w:rPr>
      </w:pPr>
    </w:p>
    <w:p w14:paraId="25131AC8" w14:textId="77777777" w:rsidR="00F62974" w:rsidRDefault="00F62974" w:rsidP="00FE61EA">
      <w:pPr>
        <w:rPr>
          <w:color w:val="000000" w:themeColor="text1"/>
          <w:sz w:val="28"/>
          <w:szCs w:val="28"/>
        </w:rPr>
      </w:pPr>
    </w:p>
    <w:p w14:paraId="6C5A03DD" w14:textId="77777777" w:rsidR="00F62974" w:rsidRDefault="00F62974" w:rsidP="00FE61EA">
      <w:pPr>
        <w:rPr>
          <w:color w:val="000000" w:themeColor="text1"/>
          <w:sz w:val="28"/>
          <w:szCs w:val="28"/>
        </w:rPr>
      </w:pPr>
    </w:p>
    <w:p w14:paraId="1696D567" w14:textId="77777777" w:rsidR="00F62974" w:rsidRDefault="00F62974" w:rsidP="00FE61EA">
      <w:pPr>
        <w:rPr>
          <w:color w:val="000000" w:themeColor="text1"/>
          <w:sz w:val="28"/>
          <w:szCs w:val="28"/>
        </w:rPr>
      </w:pPr>
    </w:p>
    <w:p w14:paraId="2532CD94" w14:textId="77777777" w:rsidR="00F62974" w:rsidRDefault="00F62974" w:rsidP="00FE61EA">
      <w:pPr>
        <w:rPr>
          <w:color w:val="000000" w:themeColor="text1"/>
          <w:sz w:val="28"/>
          <w:szCs w:val="28"/>
        </w:rPr>
      </w:pPr>
    </w:p>
    <w:p w14:paraId="51E47A56" w14:textId="77777777" w:rsidR="00F62974" w:rsidRDefault="00F62974" w:rsidP="00FE61EA">
      <w:pPr>
        <w:rPr>
          <w:color w:val="000000" w:themeColor="text1"/>
          <w:sz w:val="28"/>
          <w:szCs w:val="28"/>
        </w:rPr>
      </w:pPr>
    </w:p>
    <w:p w14:paraId="456C101F" w14:textId="77777777" w:rsidR="00F62974" w:rsidRDefault="00F62974" w:rsidP="00FE61EA">
      <w:pPr>
        <w:rPr>
          <w:color w:val="000000" w:themeColor="text1"/>
          <w:sz w:val="28"/>
          <w:szCs w:val="28"/>
        </w:rPr>
      </w:pPr>
    </w:p>
    <w:p w14:paraId="297647E0" w14:textId="60AEFDF8" w:rsidR="00F048E2" w:rsidRDefault="00831564" w:rsidP="00FE61EA">
      <w:pPr>
        <w:rPr>
          <w:b/>
          <w:bCs/>
          <w:color w:val="000000" w:themeColor="text1"/>
          <w:sz w:val="28"/>
          <w:szCs w:val="28"/>
        </w:rPr>
      </w:pPr>
      <w:r w:rsidRPr="00F62974">
        <w:rPr>
          <w:b/>
          <w:bCs/>
          <w:color w:val="000000" w:themeColor="text1"/>
          <w:sz w:val="28"/>
          <w:szCs w:val="28"/>
        </w:rPr>
        <w:t xml:space="preserve">Hi can this </w:t>
      </w:r>
      <w:r w:rsidR="00556166" w:rsidRPr="00556166">
        <w:rPr>
          <w:b/>
          <w:bCs/>
          <w:color w:val="000000" w:themeColor="text1"/>
          <w:sz w:val="40"/>
          <w:szCs w:val="40"/>
          <w:highlight w:val="red"/>
        </w:rPr>
        <w:t>S</w:t>
      </w:r>
      <w:r w:rsidRPr="00556166">
        <w:rPr>
          <w:b/>
          <w:bCs/>
          <w:color w:val="000000" w:themeColor="text1"/>
          <w:sz w:val="40"/>
          <w:szCs w:val="40"/>
          <w:highlight w:val="red"/>
        </w:rPr>
        <w:t>ervice</w:t>
      </w:r>
      <w:r w:rsidRPr="00F62974">
        <w:rPr>
          <w:b/>
          <w:bCs/>
          <w:color w:val="000000" w:themeColor="text1"/>
          <w:sz w:val="28"/>
          <w:szCs w:val="28"/>
        </w:rPr>
        <w:t xml:space="preserve"> write up go here </w:t>
      </w:r>
      <w:r w:rsidR="00F62974">
        <w:rPr>
          <w:b/>
          <w:bCs/>
          <w:color w:val="000000" w:themeColor="text1"/>
          <w:sz w:val="28"/>
          <w:szCs w:val="28"/>
        </w:rPr>
        <w:t>AS WELL</w:t>
      </w:r>
      <w:r w:rsidR="00F747D9">
        <w:rPr>
          <w:b/>
          <w:bCs/>
          <w:color w:val="000000" w:themeColor="text1"/>
          <w:sz w:val="28"/>
          <w:szCs w:val="28"/>
        </w:rPr>
        <w:t xml:space="preserve"> in square blocks</w:t>
      </w:r>
    </w:p>
    <w:p w14:paraId="239783EB" w14:textId="77777777" w:rsidR="00F62974" w:rsidRPr="00F62974" w:rsidRDefault="00F62974" w:rsidP="00FE61EA">
      <w:pPr>
        <w:rPr>
          <w:b/>
          <w:bCs/>
          <w:color w:val="000000" w:themeColor="text1"/>
          <w:sz w:val="28"/>
          <w:szCs w:val="28"/>
        </w:rPr>
      </w:pPr>
    </w:p>
    <w:p w14:paraId="340B3605" w14:textId="77777777" w:rsidR="00831564" w:rsidRPr="009266E3" w:rsidRDefault="00831564" w:rsidP="00831564">
      <w:pPr>
        <w:spacing w:before="100" w:beforeAutospacing="1" w:after="100" w:afterAutospacing="1" w:line="240" w:lineRule="auto"/>
        <w:outlineLvl w:val="1"/>
        <w:rPr>
          <w:rFonts w:ascii="Times New Roman" w:eastAsia="Times New Roman" w:hAnsi="Times New Roman" w:cs="Times New Roman"/>
          <w:kern w:val="0"/>
          <w:sz w:val="36"/>
          <w:szCs w:val="36"/>
          <w:u w:val="single"/>
          <w:lang w:eastAsia="en-NZ"/>
          <w14:ligatures w14:val="none"/>
        </w:rPr>
      </w:pPr>
      <w:r w:rsidRPr="009266E3">
        <w:rPr>
          <w:rFonts w:ascii="Times New Roman" w:eastAsia="Times New Roman" w:hAnsi="Times New Roman" w:cs="Times New Roman"/>
          <w:kern w:val="0"/>
          <w:sz w:val="36"/>
          <w:szCs w:val="36"/>
          <w:u w:val="single"/>
          <w:lang w:eastAsia="en-NZ"/>
          <w14:ligatures w14:val="none"/>
        </w:rPr>
        <w:t>Our Property Management Services</w:t>
      </w:r>
    </w:p>
    <w:p w14:paraId="370395B1" w14:textId="77777777" w:rsidR="009266E3" w:rsidRPr="00831564" w:rsidRDefault="009266E3" w:rsidP="00831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NZ"/>
          <w14:ligatures w14:val="none"/>
        </w:rPr>
      </w:pPr>
    </w:p>
    <w:p w14:paraId="7F7E12DE" w14:textId="77777777" w:rsidR="00F62974" w:rsidRPr="00831564" w:rsidRDefault="00F62974" w:rsidP="00F629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Rent Collection</w:t>
      </w:r>
    </w:p>
    <w:p w14:paraId="22A6B933" w14:textId="77777777" w:rsidR="00F62974" w:rsidRDefault="00F62974" w:rsidP="00F6297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manage rent collection and monitor payments closely, helping ensure rent is received on time and keeping you informed of any issues.</w:t>
      </w:r>
    </w:p>
    <w:p w14:paraId="4B08232E" w14:textId="77777777" w:rsidR="00F62974" w:rsidRDefault="00F62974" w:rsidP="00F6297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p>
    <w:p w14:paraId="492D638F" w14:textId="77777777" w:rsidR="00F62974" w:rsidRPr="00831564" w:rsidRDefault="00F62974" w:rsidP="00F629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Tenant Screening</w:t>
      </w:r>
    </w:p>
    <w:p w14:paraId="6D513F9C" w14:textId="77777777" w:rsidR="00F62974" w:rsidRPr="00831564" w:rsidRDefault="00F62974" w:rsidP="00F6297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Finding the right tenant matters. We carry out a thorough application and screening process, including appropriate reference and background checks, to help identify suitable tenants for your property.</w:t>
      </w:r>
    </w:p>
    <w:p w14:paraId="4E9997A5" w14:textId="77777777" w:rsidR="00F62974" w:rsidRPr="00831564" w:rsidRDefault="00F62974" w:rsidP="00F629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Inspections</w:t>
      </w:r>
    </w:p>
    <w:p w14:paraId="6A68951D" w14:textId="52AC9E2F" w:rsidR="00F62974" w:rsidRPr="00831564" w:rsidRDefault="00F62974" w:rsidP="00F6297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Regular property inspections help us identify maintenance needs early, monitor the condition of your property and keep you informed with clear inspection reports.</w:t>
      </w:r>
    </w:p>
    <w:p w14:paraId="64848A30" w14:textId="77777777" w:rsidR="00F62974" w:rsidRDefault="00F6297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p>
    <w:p w14:paraId="2D243808" w14:textId="4BB64926"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Repairs &amp; Maintenance</w:t>
      </w:r>
    </w:p>
    <w:p w14:paraId="6186590E"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work with a trusted network of qualified tradespeople to handle repairs and maintenance promptly and professionally, helping keep your property well maintained.</w:t>
      </w:r>
    </w:p>
    <w:p w14:paraId="218B2251"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Knowledge</w:t>
      </w:r>
    </w:p>
    <w:p w14:paraId="71B04701"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With a strong understanding of the local property market and tenancy requirements, we help ensure your property is managed in line with current regulations and good industry practice.</w:t>
      </w:r>
    </w:p>
    <w:p w14:paraId="12A0D971"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Marketing</w:t>
      </w:r>
    </w:p>
    <w:p w14:paraId="3FC28311"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present your property professionally across relevant platforms, arrange viewings and work to attract suitable tenants for your rental.</w:t>
      </w:r>
    </w:p>
    <w:p w14:paraId="242AF3CD"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lastRenderedPageBreak/>
        <w:t>Methamphetamine Testing</w:t>
      </w:r>
    </w:p>
    <w:p w14:paraId="1ED7C409"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Where required, we can arrange methamphetamine testing to help identify potential contamination and provide greater peace of mind for property owners.</w:t>
      </w:r>
    </w:p>
    <w:p w14:paraId="56884876"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End-of-Year Financial Support</w:t>
      </w:r>
    </w:p>
    <w:p w14:paraId="4550C3BD"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keep your property management records organised throughout the year, making it easier to access the information you need for your end-of-year accounting and tax requirements.</w:t>
      </w:r>
    </w:p>
    <w:p w14:paraId="21B4AAA4" w14:textId="77777777" w:rsidR="00831564" w:rsidRPr="00831564" w:rsidRDefault="00831564" w:rsidP="00831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Tenancy Tribunal Support</w:t>
      </w:r>
    </w:p>
    <w:p w14:paraId="2B031532" w14:textId="77777777" w:rsidR="00831564" w:rsidRPr="00831564" w:rsidRDefault="00831564" w:rsidP="00831564">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If a tenancy matter reaches the Tenancy Tribunal, we can assist with the process and represent you where appropriate, helping you understand the process and protect your interests.</w:t>
      </w:r>
    </w:p>
    <w:p w14:paraId="4F1474CF" w14:textId="77777777" w:rsidR="00831564" w:rsidRDefault="00831564" w:rsidP="00EA54DB">
      <w:pPr>
        <w:rPr>
          <w:b/>
          <w:bCs/>
          <w:strike/>
          <w:color w:val="000000" w:themeColor="text1"/>
          <w:sz w:val="32"/>
          <w:szCs w:val="32"/>
        </w:rPr>
      </w:pPr>
    </w:p>
    <w:p w14:paraId="3A4CC27C" w14:textId="77777777" w:rsidR="00831564" w:rsidRDefault="00831564" w:rsidP="00EA54DB">
      <w:pPr>
        <w:rPr>
          <w:b/>
          <w:bCs/>
          <w:strike/>
          <w:color w:val="000000" w:themeColor="text1"/>
          <w:sz w:val="32"/>
          <w:szCs w:val="32"/>
        </w:rPr>
      </w:pPr>
    </w:p>
    <w:p w14:paraId="504F33EB" w14:textId="77777777" w:rsidR="00831564" w:rsidRDefault="00831564" w:rsidP="00EA54DB">
      <w:pPr>
        <w:rPr>
          <w:b/>
          <w:bCs/>
          <w:strike/>
          <w:color w:val="000000" w:themeColor="text1"/>
          <w:sz w:val="32"/>
          <w:szCs w:val="32"/>
        </w:rPr>
      </w:pPr>
    </w:p>
    <w:p w14:paraId="34C9E00E" w14:textId="77777777" w:rsidR="00831564" w:rsidRDefault="00831564" w:rsidP="00EA54DB">
      <w:pPr>
        <w:rPr>
          <w:b/>
          <w:bCs/>
          <w:strike/>
          <w:color w:val="000000" w:themeColor="text1"/>
          <w:sz w:val="32"/>
          <w:szCs w:val="32"/>
        </w:rPr>
      </w:pPr>
    </w:p>
    <w:p w14:paraId="1567C2F3" w14:textId="0987AB78" w:rsidR="00EA54DB" w:rsidRPr="004E0343" w:rsidRDefault="00EA54DB" w:rsidP="00EA54DB">
      <w:pPr>
        <w:rPr>
          <w:b/>
          <w:bCs/>
          <w:strike/>
          <w:color w:val="000000" w:themeColor="text1"/>
          <w:sz w:val="32"/>
          <w:szCs w:val="32"/>
        </w:rPr>
      </w:pPr>
      <w:r w:rsidRPr="004E0343">
        <w:rPr>
          <w:b/>
          <w:bCs/>
          <w:strike/>
          <w:color w:val="000000" w:themeColor="text1"/>
          <w:sz w:val="32"/>
          <w:szCs w:val="32"/>
        </w:rPr>
        <w:t>Elevate Your Portfolio</w:t>
      </w:r>
    </w:p>
    <w:p w14:paraId="33651F87" w14:textId="5E1857C8" w:rsidR="004E0343" w:rsidRDefault="00F62974" w:rsidP="00EA54DB">
      <w:r>
        <w:rPr>
          <w:rStyle w:val="Strong"/>
          <w:rFonts w:ascii="Arial" w:hAnsi="Arial" w:cs="Arial"/>
        </w:rPr>
        <w:t>The Rent Worx Difference:</w:t>
      </w:r>
      <w:r>
        <w:rPr>
          <w:rFonts w:ascii="Arial" w:hAnsi="Arial" w:cs="Arial"/>
        </w:rPr>
        <w:br/>
      </w:r>
      <w:r>
        <w:rPr>
          <w:rStyle w:val="Strong"/>
          <w:rFonts w:ascii="Arial" w:hAnsi="Arial" w:cs="Arial"/>
        </w:rPr>
        <w:t>Personal care, proactive updates, and zero stress. We manage the hard work so you can enjoy the returns.</w:t>
      </w:r>
    </w:p>
    <w:p w14:paraId="65C34DFC" w14:textId="77777777" w:rsidR="004E0343" w:rsidRPr="004E0343" w:rsidRDefault="004E0343" w:rsidP="004E0343">
      <w:pPr>
        <w:shd w:val="clear" w:color="auto" w:fill="F8F9FA"/>
        <w:spacing w:before="100" w:beforeAutospacing="1" w:after="100" w:afterAutospacing="1" w:line="240" w:lineRule="auto"/>
        <w:jc w:val="center"/>
        <w:outlineLvl w:val="1"/>
        <w:rPr>
          <w:rFonts w:ascii="Montserrat" w:eastAsia="Times New Roman" w:hAnsi="Montserrat" w:cs="Times New Roman"/>
          <w:b/>
          <w:bCs/>
          <w:strike/>
          <w:color w:val="0F3156"/>
          <w:kern w:val="0"/>
          <w:sz w:val="36"/>
          <w:szCs w:val="36"/>
          <w:lang w:eastAsia="en-NZ"/>
          <w14:ligatures w14:val="none"/>
        </w:rPr>
      </w:pPr>
      <w:r w:rsidRPr="004E0343">
        <w:rPr>
          <w:rFonts w:ascii="Montserrat" w:eastAsia="Times New Roman" w:hAnsi="Montserrat" w:cs="Times New Roman"/>
          <w:b/>
          <w:bCs/>
          <w:strike/>
          <w:color w:val="0F3156"/>
          <w:kern w:val="0"/>
          <w:sz w:val="36"/>
          <w:szCs w:val="36"/>
          <w:lang w:eastAsia="en-NZ"/>
          <w14:ligatures w14:val="none"/>
        </w:rPr>
        <w:t>Investor Endorsements</w:t>
      </w:r>
    </w:p>
    <w:p w14:paraId="00BB7E90" w14:textId="77777777" w:rsidR="004E0343" w:rsidRPr="00EA54DB" w:rsidRDefault="004E0343" w:rsidP="00EA54DB">
      <w:pPr>
        <w:rPr>
          <w:color w:val="000000" w:themeColor="text1"/>
          <w:sz w:val="28"/>
          <w:szCs w:val="28"/>
        </w:rPr>
      </w:pPr>
    </w:p>
    <w:p w14:paraId="3024DDD1" w14:textId="424A59F2" w:rsidR="004E0343" w:rsidRPr="004E0343" w:rsidRDefault="004E0343" w:rsidP="004E0343">
      <w:pPr>
        <w:shd w:val="clear" w:color="auto" w:fill="F7F9FB"/>
        <w:spacing w:after="300" w:line="240" w:lineRule="auto"/>
        <w:jc w:val="center"/>
        <w:textAlignment w:val="baseline"/>
        <w:outlineLvl w:val="2"/>
        <w:rPr>
          <w:rFonts w:ascii="Arial" w:eastAsia="Times New Roman" w:hAnsi="Arial" w:cs="Arial"/>
          <w:color w:val="000000"/>
          <w:kern w:val="0"/>
          <w:sz w:val="36"/>
          <w:szCs w:val="36"/>
          <w:lang w:eastAsia="en-NZ"/>
          <w14:ligatures w14:val="none"/>
        </w:rPr>
      </w:pPr>
      <w:r w:rsidRPr="004E0343">
        <w:rPr>
          <w:rStyle w:val="Strong"/>
          <w:sz w:val="36"/>
          <w:szCs w:val="36"/>
        </w:rPr>
        <w:t>Testimonial</w:t>
      </w:r>
    </w:p>
    <w:p w14:paraId="6A094194" w14:textId="53F88FA0" w:rsidR="00EA54DB" w:rsidRPr="00A95298" w:rsidRDefault="00EA54DB" w:rsidP="00FE61EA">
      <w:pPr>
        <w:rPr>
          <w:color w:val="000000" w:themeColor="text1"/>
          <w:sz w:val="28"/>
          <w:szCs w:val="28"/>
        </w:rPr>
      </w:pPr>
    </w:p>
    <w:p w14:paraId="7821A9C0" w14:textId="0F1AF60C" w:rsidR="00B01116" w:rsidRDefault="009A544F" w:rsidP="00FE61EA">
      <w:pPr>
        <w:rPr>
          <w:strike/>
          <w:color w:val="000000" w:themeColor="text1"/>
          <w:sz w:val="28"/>
          <w:szCs w:val="28"/>
        </w:rPr>
      </w:pPr>
      <w:r w:rsidRPr="009A544F">
        <w:rPr>
          <w:strike/>
          <w:color w:val="000000" w:themeColor="text1"/>
          <w:sz w:val="28"/>
          <w:szCs w:val="28"/>
        </w:rPr>
        <w:t>Empowering Auckland Landlords</w:t>
      </w:r>
    </w:p>
    <w:p w14:paraId="65685CF8" w14:textId="5E42A7D2" w:rsidR="00556693" w:rsidRPr="00556693" w:rsidRDefault="00556693" w:rsidP="00FE61EA">
      <w:pPr>
        <w:rPr>
          <w:b/>
          <w:bCs/>
          <w:strike/>
          <w:color w:val="000000" w:themeColor="text1"/>
          <w:sz w:val="32"/>
          <w:szCs w:val="32"/>
        </w:rPr>
      </w:pPr>
      <w:r w:rsidRPr="00556693">
        <w:rPr>
          <w:b/>
          <w:bCs/>
          <w:sz w:val="32"/>
          <w:szCs w:val="32"/>
        </w:rPr>
        <w:t>Local Hands, Loyal Partners for Auckland Landlords</w:t>
      </w:r>
    </w:p>
    <w:p w14:paraId="0FC3C55E" w14:textId="5CD811C0" w:rsidR="00FE61EA" w:rsidRDefault="00556693" w:rsidP="00FE61EA">
      <w:r>
        <w:t>Sharp, proactive management boosting your financial returns</w:t>
      </w:r>
    </w:p>
    <w:p w14:paraId="5E33D21A" w14:textId="77777777" w:rsidR="00F747D9" w:rsidRDefault="00F747D9" w:rsidP="00FE61EA"/>
    <w:p w14:paraId="5DB3F4B8" w14:textId="77777777" w:rsidR="00F747D9" w:rsidRDefault="00F747D9" w:rsidP="00FE61EA">
      <w:pPr>
        <w:rPr>
          <w:b/>
          <w:bCs/>
          <w:sz w:val="36"/>
          <w:szCs w:val="36"/>
        </w:rPr>
      </w:pPr>
    </w:p>
    <w:p w14:paraId="7363AEB3" w14:textId="77777777" w:rsidR="00F747D9" w:rsidRDefault="00F747D9" w:rsidP="00FE61EA">
      <w:pPr>
        <w:rPr>
          <w:b/>
          <w:bCs/>
          <w:sz w:val="36"/>
          <w:szCs w:val="36"/>
        </w:rPr>
      </w:pPr>
    </w:p>
    <w:p w14:paraId="5748F8C3" w14:textId="5BC017F3" w:rsidR="00F747D9" w:rsidRPr="00F747D9" w:rsidRDefault="00F747D9" w:rsidP="00FE61EA">
      <w:pPr>
        <w:rPr>
          <w:b/>
          <w:bCs/>
          <w:sz w:val="36"/>
          <w:szCs w:val="36"/>
        </w:rPr>
      </w:pPr>
      <w:r w:rsidRPr="00F747D9">
        <w:rPr>
          <w:b/>
          <w:bCs/>
          <w:sz w:val="36"/>
          <w:szCs w:val="36"/>
        </w:rPr>
        <w:t>Specialized Landlord Solution</w:t>
      </w:r>
    </w:p>
    <w:p w14:paraId="09E9095F" w14:textId="7777777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1. Proactive Updates:</w:t>
      </w:r>
      <w:r w:rsidRPr="00F747D9">
        <w:rPr>
          <w:rFonts w:ascii="Arial" w:eastAsia="Times New Roman" w:hAnsi="Arial" w:cs="Arial"/>
          <w:kern w:val="0"/>
          <w:sz w:val="24"/>
          <w:szCs w:val="24"/>
          <w:lang w:eastAsia="en-NZ"/>
          <w14:ligatures w14:val="none"/>
        </w:rPr>
        <w:t xml:space="preserve"> </w:t>
      </w:r>
    </w:p>
    <w:p w14:paraId="56329315" w14:textId="166A5FC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We keep you perfectly informed, managing flawless communication between you and your tenants.</w:t>
      </w:r>
    </w:p>
    <w:p w14:paraId="2242757C"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7F742FAC" w14:textId="7777777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2. Rapid Response:</w:t>
      </w:r>
      <w:r w:rsidRPr="00F747D9">
        <w:rPr>
          <w:rFonts w:ascii="Arial" w:eastAsia="Times New Roman" w:hAnsi="Arial" w:cs="Arial"/>
          <w:kern w:val="0"/>
          <w:sz w:val="24"/>
          <w:szCs w:val="24"/>
          <w:lang w:eastAsia="en-NZ"/>
          <w14:ligatures w14:val="none"/>
        </w:rPr>
        <w:t xml:space="preserve"> </w:t>
      </w:r>
    </w:p>
    <w:p w14:paraId="6D415DD9" w14:textId="4C193E34"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Tenant requests or owner queries—we handle everything instantly with swift, decisive action.</w:t>
      </w:r>
    </w:p>
    <w:p w14:paraId="621DAAD6"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6BAA18B8" w14:textId="77777777" w:rsidR="00F747D9" w:rsidRDefault="00F747D9" w:rsidP="00F747D9">
      <w:pPr>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3. Dedicated Bilingual Manager:</w:t>
      </w:r>
      <w:r w:rsidRPr="00F747D9">
        <w:rPr>
          <w:rFonts w:ascii="Arial" w:eastAsia="Times New Roman" w:hAnsi="Arial" w:cs="Arial"/>
          <w:kern w:val="0"/>
          <w:sz w:val="24"/>
          <w:szCs w:val="24"/>
          <w:lang w:eastAsia="en-NZ"/>
          <w14:ligatures w14:val="none"/>
        </w:rPr>
        <w:t xml:space="preserve"> </w:t>
      </w:r>
    </w:p>
    <w:p w14:paraId="71079CDE" w14:textId="272FB11B" w:rsidR="00556693" w:rsidRDefault="00F747D9" w:rsidP="00F747D9">
      <w:pPr>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You get a personal, dual-language property expert managing your daily operations.</w:t>
      </w:r>
    </w:p>
    <w:p w14:paraId="61D5CC1B" w14:textId="7777777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4. Maximum Market Yield:</w:t>
      </w:r>
      <w:r w:rsidRPr="00F747D9">
        <w:rPr>
          <w:rFonts w:ascii="Arial" w:eastAsia="Times New Roman" w:hAnsi="Arial" w:cs="Arial"/>
          <w:kern w:val="0"/>
          <w:sz w:val="24"/>
          <w:szCs w:val="24"/>
          <w:lang w:eastAsia="en-NZ"/>
          <w14:ligatures w14:val="none"/>
        </w:rPr>
        <w:t xml:space="preserve"> </w:t>
      </w:r>
    </w:p>
    <w:p w14:paraId="2311BD1D" w14:textId="500B7008"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We keep our finger on Auckland's pulse to secure top-tier rental returns and zero vacancies.</w:t>
      </w:r>
    </w:p>
    <w:p w14:paraId="4EE28D6D"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2CF0B647" w14:textId="77777777" w:rsidR="00F747D9" w:rsidRDefault="00F747D9" w:rsidP="00F747D9">
      <w:pPr>
        <w:spacing w:after="0" w:line="240" w:lineRule="auto"/>
        <w:rPr>
          <w:rFonts w:ascii="Arial" w:eastAsia="Times New Roman" w:hAnsi="Arial" w:cs="Arial"/>
          <w:b/>
          <w:bCs/>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5. Flawless Financial Management:</w:t>
      </w:r>
    </w:p>
    <w:p w14:paraId="7A90CDCF" w14:textId="64585CE5"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 xml:space="preserve"> Rent collections, invoices, and property expenses are sorted and paid right on time.</w:t>
      </w:r>
    </w:p>
    <w:p w14:paraId="35E68690"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5DFD486F" w14:textId="77777777" w:rsidR="00F747D9" w:rsidRDefault="00F747D9" w:rsidP="00F747D9">
      <w:pPr>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6. 24/7 Digital Portal:</w:t>
      </w:r>
      <w:r w:rsidRPr="00F747D9">
        <w:rPr>
          <w:rFonts w:ascii="Arial" w:eastAsia="Times New Roman" w:hAnsi="Arial" w:cs="Arial"/>
          <w:kern w:val="0"/>
          <w:sz w:val="24"/>
          <w:szCs w:val="24"/>
          <w:lang w:eastAsia="en-NZ"/>
          <w14:ligatures w14:val="none"/>
        </w:rPr>
        <w:t xml:space="preserve"> </w:t>
      </w:r>
    </w:p>
    <w:p w14:paraId="0289C10B" w14:textId="4504A366" w:rsidR="00F747D9" w:rsidRDefault="00F747D9" w:rsidP="00F747D9">
      <w:pPr>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Track your investments instantly with easy online access to statements, ledgers, and documents.</w:t>
      </w:r>
    </w:p>
    <w:p w14:paraId="476F06A3" w14:textId="77777777" w:rsidR="00F747D9" w:rsidRDefault="00F747D9" w:rsidP="00F747D9">
      <w:pPr>
        <w:spacing w:after="0" w:line="240" w:lineRule="auto"/>
        <w:rPr>
          <w:rFonts w:ascii="Arial" w:eastAsia="Times New Roman" w:hAnsi="Arial" w:cs="Arial"/>
          <w:b/>
          <w:bCs/>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7. Premium Tenant Selection:</w:t>
      </w:r>
    </w:p>
    <w:p w14:paraId="1DAF5F82" w14:textId="749D08FF"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 xml:space="preserve"> We safeguard your property by placing premier tenants through rigorous background and credit vetting.</w:t>
      </w:r>
    </w:p>
    <w:p w14:paraId="0869E400"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38E5410A" w14:textId="77777777" w:rsidR="00F747D9" w:rsidRDefault="00F747D9" w:rsidP="00F747D9">
      <w:pPr>
        <w:spacing w:after="0" w:line="240" w:lineRule="auto"/>
        <w:rPr>
          <w:rFonts w:ascii="Arial" w:eastAsia="Times New Roman" w:hAnsi="Arial" w:cs="Arial"/>
          <w:b/>
          <w:bCs/>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8. Total Maintenance Care:</w:t>
      </w:r>
    </w:p>
    <w:p w14:paraId="6BEFBEF6" w14:textId="615C9C4E"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 xml:space="preserve"> We coordinate all repairs seamlessly, keeping you informed and getting things done only with your approval.</w:t>
      </w:r>
    </w:p>
    <w:p w14:paraId="7D404959"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677DE12B" w14:textId="77777777" w:rsidR="00F747D9" w:rsidRP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9. Routine Photo Inspections:</w:t>
      </w:r>
    </w:p>
    <w:p w14:paraId="63342DEC" w14:textId="77777777" w:rsid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We conduct regular property reviews, providing you with detailed photo reports to protect your asset.</w:t>
      </w:r>
    </w:p>
    <w:p w14:paraId="217BA105" w14:textId="77777777" w:rsidR="00F747D9" w:rsidRPr="00F747D9" w:rsidRDefault="00F747D9" w:rsidP="00F747D9">
      <w:pPr>
        <w:spacing w:after="0" w:line="240" w:lineRule="auto"/>
        <w:rPr>
          <w:rFonts w:ascii="Times New Roman" w:eastAsia="Times New Roman" w:hAnsi="Times New Roman" w:cs="Times New Roman"/>
          <w:kern w:val="0"/>
          <w:sz w:val="24"/>
          <w:szCs w:val="24"/>
          <w:lang w:eastAsia="en-NZ"/>
          <w14:ligatures w14:val="none"/>
        </w:rPr>
      </w:pPr>
    </w:p>
    <w:p w14:paraId="1CA222EE" w14:textId="77777777" w:rsidR="00F747D9" w:rsidRDefault="00F747D9" w:rsidP="00F747D9">
      <w:pPr>
        <w:rPr>
          <w:rFonts w:ascii="Arial" w:eastAsia="Times New Roman" w:hAnsi="Arial" w:cs="Arial"/>
          <w:kern w:val="0"/>
          <w:sz w:val="24"/>
          <w:szCs w:val="24"/>
          <w:lang w:eastAsia="en-NZ"/>
          <w14:ligatures w14:val="none"/>
        </w:rPr>
      </w:pPr>
      <w:r w:rsidRPr="00F747D9">
        <w:rPr>
          <w:rFonts w:ascii="Times New Roman" w:eastAsia="Times New Roman" w:hAnsi="Symbol" w:cs="Times New Roman"/>
          <w:kern w:val="0"/>
          <w:sz w:val="24"/>
          <w:szCs w:val="24"/>
          <w:lang w:eastAsia="en-NZ"/>
          <w14:ligatures w14:val="none"/>
        </w:rPr>
        <w:t></w:t>
      </w:r>
      <w:r w:rsidRPr="00F747D9">
        <w:rPr>
          <w:rFonts w:ascii="Times New Roman" w:eastAsia="Times New Roman" w:hAnsi="Times New Roman" w:cs="Times New Roman"/>
          <w:kern w:val="0"/>
          <w:sz w:val="24"/>
          <w:szCs w:val="24"/>
          <w:lang w:eastAsia="en-NZ"/>
          <w14:ligatures w14:val="none"/>
        </w:rPr>
        <w:t xml:space="preserve">  </w:t>
      </w:r>
      <w:r w:rsidRPr="00F747D9">
        <w:rPr>
          <w:rFonts w:ascii="Arial" w:eastAsia="Times New Roman" w:hAnsi="Arial" w:cs="Arial"/>
          <w:b/>
          <w:bCs/>
          <w:kern w:val="0"/>
          <w:sz w:val="24"/>
          <w:szCs w:val="24"/>
          <w:lang w:eastAsia="en-NZ"/>
          <w14:ligatures w14:val="none"/>
        </w:rPr>
        <w:t>10. Zero-Headache Operations:</w:t>
      </w:r>
      <w:r w:rsidRPr="00F747D9">
        <w:rPr>
          <w:rFonts w:ascii="Arial" w:eastAsia="Times New Roman" w:hAnsi="Arial" w:cs="Arial"/>
          <w:kern w:val="0"/>
          <w:sz w:val="24"/>
          <w:szCs w:val="24"/>
          <w:lang w:eastAsia="en-NZ"/>
          <w14:ligatures w14:val="none"/>
        </w:rPr>
        <w:t xml:space="preserve"> </w:t>
      </w:r>
    </w:p>
    <w:p w14:paraId="59E2D226" w14:textId="20C8947E" w:rsidR="00F747D9" w:rsidRDefault="00F747D9" w:rsidP="00F747D9">
      <w:pPr>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We take the stress and guesswork out of land lording so you can simply enjoy your returns.</w:t>
      </w:r>
    </w:p>
    <w:p w14:paraId="49A93CB6" w14:textId="3D00CFA0" w:rsidR="00F747D9" w:rsidRPr="00F747D9" w:rsidRDefault="00F747D9" w:rsidP="00F747D9">
      <w:pPr>
        <w:spacing w:before="100" w:beforeAutospacing="1" w:after="100" w:afterAutospacing="1" w:line="240" w:lineRule="auto"/>
        <w:outlineLvl w:val="2"/>
        <w:rPr>
          <w:rFonts w:ascii="Arial" w:eastAsia="Times New Roman" w:hAnsi="Arial" w:cs="Arial"/>
          <w:b/>
          <w:bCs/>
          <w:color w:val="080808"/>
          <w:kern w:val="0"/>
          <w:sz w:val="24"/>
          <w:szCs w:val="24"/>
          <w:lang w:eastAsia="en-NZ"/>
          <w14:ligatures w14:val="none"/>
        </w:rPr>
      </w:pPr>
      <w:r w:rsidRPr="00F747D9">
        <w:rPr>
          <w:rFonts w:ascii="Arial" w:eastAsia="Times New Roman" w:hAnsi="Arial" w:cs="Arial"/>
          <w:b/>
          <w:bCs/>
          <w:color w:val="080808"/>
          <w:kern w:val="0"/>
          <w:sz w:val="24"/>
          <w:szCs w:val="24"/>
          <w:lang w:eastAsia="en-NZ"/>
          <w14:ligatures w14:val="none"/>
        </w:rPr>
        <w:t>11 Healthy Homes Auditing</w:t>
      </w:r>
    </w:p>
    <w:p w14:paraId="7C8AEB21" w14:textId="77777777" w:rsidR="00F747D9" w:rsidRDefault="00F747D9" w:rsidP="00F747D9">
      <w:pPr>
        <w:spacing w:after="0" w:line="240" w:lineRule="auto"/>
        <w:rPr>
          <w:rFonts w:ascii="Arial" w:eastAsia="Times New Roman" w:hAnsi="Arial" w:cs="Arial"/>
          <w:color w:val="080808"/>
          <w:kern w:val="0"/>
          <w:sz w:val="24"/>
          <w:szCs w:val="24"/>
          <w:lang w:eastAsia="en-NZ"/>
          <w14:ligatures w14:val="none"/>
        </w:rPr>
      </w:pPr>
      <w:r w:rsidRPr="00F747D9">
        <w:rPr>
          <w:rFonts w:ascii="Arial" w:eastAsia="Times New Roman" w:hAnsi="Arial" w:cs="Arial"/>
          <w:color w:val="080808"/>
          <w:kern w:val="0"/>
          <w:sz w:val="24"/>
          <w:szCs w:val="24"/>
          <w:lang w:eastAsia="en-NZ"/>
          <w14:ligatures w14:val="none"/>
        </w:rPr>
        <w:t>Continuous compliance oversight ensuring your property meets heating, insulation, ventilation, and moisture ingress laws.</w:t>
      </w:r>
    </w:p>
    <w:p w14:paraId="30D99972" w14:textId="77777777" w:rsidR="00F747D9" w:rsidRDefault="00F747D9" w:rsidP="00F747D9">
      <w:pPr>
        <w:spacing w:after="0" w:line="240" w:lineRule="auto"/>
        <w:rPr>
          <w:rFonts w:ascii="Arial" w:eastAsia="Times New Roman" w:hAnsi="Arial" w:cs="Arial"/>
          <w:color w:val="080808"/>
          <w:kern w:val="0"/>
          <w:sz w:val="24"/>
          <w:szCs w:val="24"/>
          <w:lang w:eastAsia="en-NZ"/>
          <w14:ligatures w14:val="none"/>
        </w:rPr>
      </w:pPr>
    </w:p>
    <w:p w14:paraId="0B19A780" w14:textId="77777777" w:rsidR="00F747D9" w:rsidRDefault="00F747D9" w:rsidP="00F747D9">
      <w:pPr>
        <w:spacing w:after="0" w:line="240" w:lineRule="auto"/>
        <w:rPr>
          <w:rFonts w:ascii="Arial" w:eastAsia="Times New Roman" w:hAnsi="Arial" w:cs="Arial"/>
          <w:color w:val="080808"/>
          <w:kern w:val="0"/>
          <w:sz w:val="24"/>
          <w:szCs w:val="24"/>
          <w:lang w:eastAsia="en-NZ"/>
          <w14:ligatures w14:val="none"/>
        </w:rPr>
      </w:pPr>
    </w:p>
    <w:p w14:paraId="71FDE018" w14:textId="77777777" w:rsidR="00F747D9" w:rsidRDefault="00F747D9" w:rsidP="00F747D9">
      <w:pPr>
        <w:spacing w:after="0" w:line="240" w:lineRule="auto"/>
        <w:rPr>
          <w:rFonts w:ascii="Arial" w:eastAsia="Times New Roman" w:hAnsi="Arial" w:cs="Arial"/>
          <w:color w:val="080808"/>
          <w:kern w:val="0"/>
          <w:sz w:val="24"/>
          <w:szCs w:val="24"/>
          <w:lang w:eastAsia="en-NZ"/>
          <w14:ligatures w14:val="none"/>
        </w:rPr>
      </w:pPr>
    </w:p>
    <w:p w14:paraId="65301FDC" w14:textId="77777777" w:rsidR="00F747D9" w:rsidRDefault="00F747D9" w:rsidP="00F747D9">
      <w:pPr>
        <w:spacing w:after="0" w:line="240" w:lineRule="auto"/>
      </w:pPr>
    </w:p>
    <w:p w14:paraId="454D8841" w14:textId="77777777" w:rsidR="00F747D9" w:rsidRPr="00F747D9" w:rsidRDefault="00F747D9" w:rsidP="00F747D9">
      <w:pPr>
        <w:shd w:val="clear" w:color="auto" w:fill="F8F9FA"/>
        <w:spacing w:before="100" w:beforeAutospacing="1" w:after="100" w:afterAutospacing="1" w:line="240" w:lineRule="auto"/>
        <w:jc w:val="center"/>
        <w:outlineLvl w:val="1"/>
        <w:rPr>
          <w:rFonts w:ascii="Montserrat" w:eastAsia="Times New Roman" w:hAnsi="Montserrat" w:cs="Times New Roman"/>
          <w:b/>
          <w:bCs/>
          <w:strike/>
          <w:color w:val="0F3156"/>
          <w:kern w:val="0"/>
          <w:sz w:val="36"/>
          <w:szCs w:val="36"/>
          <w:lang w:eastAsia="en-NZ"/>
          <w14:ligatures w14:val="none"/>
        </w:rPr>
      </w:pPr>
      <w:r w:rsidRPr="00F747D9">
        <w:rPr>
          <w:rFonts w:ascii="Montserrat" w:eastAsia="Times New Roman" w:hAnsi="Montserrat" w:cs="Times New Roman"/>
          <w:b/>
          <w:bCs/>
          <w:strike/>
          <w:color w:val="0F3156"/>
          <w:kern w:val="0"/>
          <w:sz w:val="36"/>
          <w:szCs w:val="36"/>
          <w:lang w:eastAsia="en-NZ"/>
          <w14:ligatures w14:val="none"/>
        </w:rPr>
        <w:t>Standard of Excellence</w:t>
      </w:r>
    </w:p>
    <w:p w14:paraId="62AB6C92" w14:textId="77777777" w:rsidR="00F747D9" w:rsidRDefault="00F747D9" w:rsidP="00F747D9">
      <w:pPr>
        <w:spacing w:after="0" w:line="240" w:lineRule="auto"/>
        <w:jc w:val="center"/>
      </w:pPr>
    </w:p>
    <w:p w14:paraId="3BE6C574" w14:textId="414973C7" w:rsidR="00F747D9" w:rsidRPr="00F747D9" w:rsidRDefault="00F747D9" w:rsidP="00F747D9">
      <w:pPr>
        <w:spacing w:after="0" w:line="240" w:lineRule="auto"/>
        <w:jc w:val="center"/>
        <w:rPr>
          <w:b/>
          <w:bCs/>
          <w:sz w:val="32"/>
          <w:szCs w:val="32"/>
        </w:rPr>
      </w:pPr>
      <w:r w:rsidRPr="00F747D9">
        <w:rPr>
          <w:b/>
          <w:bCs/>
          <w:sz w:val="32"/>
          <w:szCs w:val="32"/>
        </w:rPr>
        <w:t>Local Hands. Loyal Partners</w:t>
      </w:r>
    </w:p>
    <w:p w14:paraId="54AE4990" w14:textId="77777777" w:rsidR="00F747D9" w:rsidRDefault="00F747D9" w:rsidP="00F747D9">
      <w:pPr>
        <w:spacing w:after="0" w:line="240" w:lineRule="auto"/>
        <w:jc w:val="center"/>
      </w:pPr>
    </w:p>
    <w:p w14:paraId="71AAF373" w14:textId="4DA66EEE" w:rsidR="00F747D9" w:rsidRDefault="00F747D9" w:rsidP="00F747D9">
      <w:pPr>
        <w:spacing w:after="0" w:line="240" w:lineRule="auto"/>
      </w:pPr>
      <w:r>
        <w:t>We protect your capital and eliminate landlord risk through systematic workflows. From detailed photographic property records and vetted trade maintenance to strict arrears management, we look after your asset like our own.</w:t>
      </w:r>
    </w:p>
    <w:p w14:paraId="6CC631E6" w14:textId="77777777" w:rsidR="00F747D9" w:rsidRDefault="00F747D9" w:rsidP="00F747D9">
      <w:pPr>
        <w:spacing w:after="0" w:line="240" w:lineRule="auto"/>
      </w:pPr>
    </w:p>
    <w:p w14:paraId="4FEFB764" w14:textId="009703A6" w:rsidR="00F747D9" w:rsidRDefault="00F747D9" w:rsidP="00F747D9">
      <w:pPr>
        <w:spacing w:after="0" w:line="240" w:lineRule="auto"/>
        <w:jc w:val="center"/>
        <w:rPr>
          <w:b/>
          <w:bCs/>
          <w:sz w:val="36"/>
          <w:szCs w:val="36"/>
        </w:rPr>
      </w:pPr>
      <w:r w:rsidRPr="00F747D9">
        <w:rPr>
          <w:b/>
          <w:bCs/>
          <w:sz w:val="36"/>
          <w:szCs w:val="36"/>
        </w:rPr>
        <w:t>Landlord FAQs</w:t>
      </w:r>
    </w:p>
    <w:p w14:paraId="17B15378" w14:textId="77777777" w:rsidR="00F747D9" w:rsidRPr="00F747D9" w:rsidRDefault="00F747D9" w:rsidP="00F747D9">
      <w:pPr>
        <w:spacing w:after="0" w:line="240" w:lineRule="auto"/>
        <w:jc w:val="center"/>
        <w:rPr>
          <w:rFonts w:ascii="Arial" w:eastAsia="Times New Roman" w:hAnsi="Arial" w:cs="Arial"/>
          <w:b/>
          <w:bCs/>
          <w:color w:val="080808"/>
          <w:kern w:val="0"/>
          <w:sz w:val="36"/>
          <w:szCs w:val="36"/>
          <w:lang w:eastAsia="en-NZ"/>
          <w14:ligatures w14:val="none"/>
        </w:rPr>
      </w:pPr>
    </w:p>
    <w:p w14:paraId="60C910FD" w14:textId="77777777" w:rsidR="00F747D9" w:rsidRDefault="00F747D9" w:rsidP="00F747D9"/>
    <w:p w14:paraId="7910C8ED" w14:textId="5A41CD94" w:rsidR="00F747D9" w:rsidRDefault="00F747D9" w:rsidP="00F747D9">
      <w:pPr>
        <w:rPr>
          <w:b/>
          <w:bCs/>
        </w:rPr>
      </w:pPr>
      <w:r w:rsidRPr="00F747D9">
        <w:rPr>
          <w:b/>
          <w:bCs/>
        </w:rPr>
        <w:t>Do you collect a bond?</w:t>
      </w:r>
    </w:p>
    <w:p w14:paraId="6F72E7C8" w14:textId="529C420E" w:rsidR="00F747D9" w:rsidRDefault="00F747D9" w:rsidP="00F747D9">
      <w:pPr>
        <w:rPr>
          <w:b/>
          <w:bCs/>
        </w:rPr>
      </w:pPr>
      <w:r>
        <w:t>Yes. The Residential Tenancies Act requires that no more than four weeks' bond be collected. Unless otherwise agreed, Rent Worx considers three weeks to be the minimum that should be paid. The bond is paid before the tenant takes possession and is held by the Bond Centre until the tenant vacates</w:t>
      </w:r>
    </w:p>
    <w:p w14:paraId="3FE09E37" w14:textId="77777777" w:rsidR="00F747D9" w:rsidRPr="00F747D9" w:rsidRDefault="00F747D9" w:rsidP="00F747D9">
      <w:pPr>
        <w:rPr>
          <w:b/>
          <w:bCs/>
        </w:rPr>
      </w:pPr>
    </w:p>
    <w:p w14:paraId="691C662A" w14:textId="5680E7DE" w:rsidR="00F747D9" w:rsidRPr="00F747D9" w:rsidRDefault="00F747D9" w:rsidP="00F747D9">
      <w:pPr>
        <w:rPr>
          <w:b/>
          <w:bCs/>
        </w:rPr>
      </w:pPr>
      <w:r w:rsidRPr="00F747D9">
        <w:rPr>
          <w:b/>
          <w:bCs/>
        </w:rPr>
        <w:t>How often do you pay Landlord?</w:t>
      </w:r>
    </w:p>
    <w:p w14:paraId="66172AC8" w14:textId="1C9DB458" w:rsidR="00F747D9" w:rsidRDefault="00F747D9" w:rsidP="00F747D9">
      <w:r>
        <w:t>We credit your funds directly into your bank account twice a month. To keep your books simple, we email you a comprehensive monthly statement on the first working day of the month, completely detailing all income, expenses, and attached invoice copies.</w:t>
      </w:r>
    </w:p>
    <w:p w14:paraId="41CA1572" w14:textId="70422102" w:rsidR="00F747D9" w:rsidRDefault="00F747D9" w:rsidP="00F747D9">
      <w:pPr>
        <w:rPr>
          <w:b/>
          <w:bCs/>
        </w:rPr>
      </w:pPr>
      <w:r w:rsidRPr="00F747D9">
        <w:rPr>
          <w:b/>
          <w:bCs/>
        </w:rPr>
        <w:t>How much will your service cost me ?</w:t>
      </w:r>
    </w:p>
    <w:p w14:paraId="44FCE9C2" w14:textId="5404CE73" w:rsidR="00F747D9" w:rsidRPr="00F747D9" w:rsidRDefault="00F747D9" w:rsidP="00F747D9">
      <w:pPr>
        <w:spacing w:after="0" w:line="240" w:lineRule="auto"/>
        <w:rPr>
          <w:rFonts w:ascii="Arial" w:eastAsia="Times New Roman" w:hAnsi="Arial" w:cs="Arial"/>
          <w:kern w:val="0"/>
          <w:lang w:eastAsia="en-NZ"/>
          <w14:ligatures w14:val="none"/>
        </w:rPr>
      </w:pPr>
      <w:r>
        <w:t xml:space="preserve">Management Fees </w:t>
      </w:r>
      <w:proofErr w:type="gramStart"/>
      <w:r>
        <w:t>From</w:t>
      </w:r>
      <w:proofErr w:type="gramEnd"/>
      <w:r>
        <w:t xml:space="preserve"> Just 5%</w:t>
      </w:r>
    </w:p>
    <w:p w14:paraId="35A08C85" w14:textId="77777777" w:rsidR="00F747D9" w:rsidRPr="00F747D9" w:rsidRDefault="00F747D9" w:rsidP="00F747D9">
      <w:pPr>
        <w:spacing w:after="0" w:line="240" w:lineRule="auto"/>
        <w:rPr>
          <w:rFonts w:ascii="Arial" w:eastAsia="Times New Roman" w:hAnsi="Arial" w:cs="Arial"/>
          <w:kern w:val="0"/>
          <w:lang w:eastAsia="en-NZ"/>
          <w14:ligatures w14:val="none"/>
        </w:rPr>
      </w:pPr>
      <w:r w:rsidRPr="00F747D9">
        <w:rPr>
          <w:rFonts w:ascii="Arial" w:eastAsia="Times New Roman" w:hAnsi="Arial" w:cs="Arial"/>
          <w:kern w:val="0"/>
          <w:lang w:eastAsia="en-NZ"/>
          <w14:ligatures w14:val="none"/>
        </w:rPr>
        <w:t>Our property management packages range from 5% to 7% + GST, depending on the size of your portfolio and the level of support you want. We don't believe in one-size-fits-all fees.</w:t>
      </w:r>
    </w:p>
    <w:p w14:paraId="6B3BAA5F" w14:textId="77777777" w:rsidR="00F747D9" w:rsidRPr="00F747D9" w:rsidRDefault="00F747D9" w:rsidP="00F747D9">
      <w:pPr>
        <w:spacing w:after="0" w:line="240" w:lineRule="auto"/>
        <w:rPr>
          <w:rFonts w:ascii="Arial" w:eastAsia="Times New Roman" w:hAnsi="Arial" w:cs="Arial"/>
          <w:kern w:val="0"/>
          <w:lang w:eastAsia="en-NZ"/>
          <w14:ligatures w14:val="none"/>
        </w:rPr>
      </w:pPr>
      <w:r w:rsidRPr="00F747D9">
        <w:rPr>
          <w:rFonts w:ascii="Arial" w:eastAsia="Times New Roman" w:hAnsi="Arial" w:cs="Arial"/>
          <w:kern w:val="0"/>
          <w:lang w:eastAsia="en-NZ"/>
          <w14:ligatures w14:val="none"/>
        </w:rPr>
        <w:t>Call us today to find out which package fits your investment goals perfectly!</w:t>
      </w:r>
    </w:p>
    <w:p w14:paraId="3B00DBD2" w14:textId="11F47938" w:rsidR="00F747D9" w:rsidRPr="00F747D9" w:rsidRDefault="00F747D9" w:rsidP="00F747D9">
      <w:pPr>
        <w:spacing w:after="0" w:line="240" w:lineRule="auto"/>
        <w:rPr>
          <w:rFonts w:ascii="Arial" w:eastAsia="Times New Roman" w:hAnsi="Arial" w:cs="Arial"/>
          <w:kern w:val="0"/>
          <w:lang w:eastAsia="en-NZ"/>
          <w14:ligatures w14:val="none"/>
        </w:rPr>
      </w:pPr>
    </w:p>
    <w:p w14:paraId="7561668F" w14:textId="77777777" w:rsidR="00F747D9" w:rsidRDefault="00F747D9" w:rsidP="00F747D9">
      <w:pPr>
        <w:spacing w:after="0" w:line="240" w:lineRule="auto"/>
        <w:ind w:left="720"/>
        <w:rPr>
          <w:rFonts w:ascii="Arial" w:eastAsia="Times New Roman" w:hAnsi="Arial" w:cs="Arial"/>
          <w:kern w:val="0"/>
          <w:lang w:eastAsia="en-NZ"/>
          <w14:ligatures w14:val="none"/>
        </w:rPr>
      </w:pPr>
    </w:p>
    <w:p w14:paraId="3EBB3566" w14:textId="77777777" w:rsidR="00F747D9" w:rsidRDefault="00F747D9" w:rsidP="00F747D9">
      <w:pPr>
        <w:spacing w:after="0" w:line="240" w:lineRule="auto"/>
        <w:ind w:left="720"/>
        <w:rPr>
          <w:rFonts w:ascii="Arial" w:eastAsia="Times New Roman" w:hAnsi="Arial" w:cs="Arial"/>
          <w:kern w:val="0"/>
          <w:lang w:eastAsia="en-NZ"/>
          <w14:ligatures w14:val="none"/>
        </w:rPr>
      </w:pPr>
    </w:p>
    <w:p w14:paraId="17E20B0C" w14:textId="34A87C74" w:rsidR="00F747D9" w:rsidRPr="00F747D9" w:rsidRDefault="00F747D9" w:rsidP="00F747D9">
      <w:pPr>
        <w:spacing w:after="0" w:line="240" w:lineRule="auto"/>
        <w:rPr>
          <w:rFonts w:ascii="Arial" w:eastAsia="Times New Roman" w:hAnsi="Arial" w:cs="Arial"/>
          <w:b/>
          <w:bCs/>
          <w:kern w:val="0"/>
          <w:lang w:eastAsia="en-NZ"/>
          <w14:ligatures w14:val="none"/>
        </w:rPr>
      </w:pPr>
      <w:r w:rsidRPr="00F747D9">
        <w:rPr>
          <w:rFonts w:ascii="Arial" w:eastAsia="Times New Roman" w:hAnsi="Arial" w:cs="Arial"/>
          <w:b/>
          <w:bCs/>
          <w:kern w:val="0"/>
          <w:lang w:eastAsia="en-NZ"/>
          <w14:ligatures w14:val="none"/>
        </w:rPr>
        <w:t>Will I be charged for a vacant property ?</w:t>
      </w:r>
    </w:p>
    <w:p w14:paraId="2B8537C6" w14:textId="53F6009F" w:rsidR="00F747D9" w:rsidRPr="00F747D9" w:rsidRDefault="00F747D9" w:rsidP="00F747D9">
      <w:pPr>
        <w:spacing w:after="0" w:line="240" w:lineRule="auto"/>
        <w:rPr>
          <w:rFonts w:ascii="Arial" w:eastAsia="Times New Roman" w:hAnsi="Arial" w:cs="Arial"/>
          <w:kern w:val="0"/>
          <w:lang w:eastAsia="en-NZ"/>
          <w14:ligatures w14:val="none"/>
        </w:rPr>
      </w:pPr>
      <w:r>
        <w:rPr>
          <w:rFonts w:ascii="Arial" w:eastAsia="Times New Roman" w:hAnsi="Arial" w:cs="Arial"/>
          <w:kern w:val="0"/>
          <w:lang w:eastAsia="en-NZ"/>
          <w14:ligatures w14:val="none"/>
        </w:rPr>
        <w:t>NO</w:t>
      </w:r>
    </w:p>
    <w:p w14:paraId="6D1BFFF9" w14:textId="77777777" w:rsidR="00F747D9" w:rsidRDefault="00F747D9" w:rsidP="00F747D9">
      <w:pPr>
        <w:rPr>
          <w:b/>
          <w:bCs/>
        </w:rPr>
      </w:pPr>
    </w:p>
    <w:p w14:paraId="2212CB11" w14:textId="192F3D27" w:rsidR="00F747D9" w:rsidRDefault="00F747D9" w:rsidP="00F747D9">
      <w:pPr>
        <w:rPr>
          <w:b/>
          <w:bCs/>
        </w:rPr>
      </w:pPr>
      <w:r>
        <w:rPr>
          <w:b/>
          <w:bCs/>
        </w:rPr>
        <w:t>Does Rent Worx guarantee me for any loss of rent ?</w:t>
      </w:r>
    </w:p>
    <w:p w14:paraId="5CF9D4B6" w14:textId="0EBED500" w:rsidR="00F747D9" w:rsidRDefault="00F747D9" w:rsidP="00F747D9">
      <w:r w:rsidRPr="00F747D9">
        <w:t>NO</w:t>
      </w:r>
    </w:p>
    <w:p w14:paraId="367DBA4D" w14:textId="6CC224E9" w:rsidR="00F747D9" w:rsidRPr="00F747D9" w:rsidRDefault="00F747D9" w:rsidP="00F747D9">
      <w:pPr>
        <w:rPr>
          <w:b/>
          <w:bCs/>
        </w:rPr>
      </w:pPr>
      <w:r w:rsidRPr="00F747D9">
        <w:rPr>
          <w:b/>
          <w:bCs/>
        </w:rPr>
        <w:t>How often do you inspect my property ?</w:t>
      </w:r>
    </w:p>
    <w:p w14:paraId="108E82BD" w14:textId="027B2D0C" w:rsidR="00F747D9" w:rsidRDefault="00F747D9" w:rsidP="00F747D9">
      <w:r w:rsidRPr="00F747D9">
        <w:t xml:space="preserve">We carry out regular property inspections, typically completing four per year unless agreed otherwise before management begins. Please check your insurance policy requirements, as </w:t>
      </w:r>
      <w:r w:rsidRPr="00F747D9">
        <w:lastRenderedPageBreak/>
        <w:t>most policies mandate a specific inspection frequency. Share this detail with your property manager, and we will align our schedule to keep you fully covered.</w:t>
      </w:r>
    </w:p>
    <w:p w14:paraId="0DDE088A" w14:textId="1EE60A1A" w:rsidR="00F747D9" w:rsidRPr="00F747D9" w:rsidRDefault="00F747D9" w:rsidP="00F747D9">
      <w:pPr>
        <w:rPr>
          <w:b/>
          <w:bCs/>
        </w:rPr>
      </w:pPr>
      <w:r w:rsidRPr="00F747D9">
        <w:rPr>
          <w:b/>
          <w:bCs/>
        </w:rPr>
        <w:t>How do you handle missed rent payments?</w:t>
      </w:r>
    </w:p>
    <w:p w14:paraId="7B0B4492" w14:textId="0CB84CD8" w:rsidR="00F747D9" w:rsidRDefault="00F747D9" w:rsidP="00F747D9">
      <w:pPr>
        <w:rPr>
          <w:rStyle w:val="Strong"/>
          <w:rFonts w:ascii="Arial" w:hAnsi="Arial" w:cs="Arial"/>
          <w:b w:val="0"/>
          <w:bCs w:val="0"/>
        </w:rPr>
      </w:pPr>
      <w:r>
        <w:t xml:space="preserve">We monitor rent payments digitally so we can spot a missed payment instantly and start debt recovery immediately. While we do everything we can to resolve issues early, we will escalate the matter to formal mediation or the </w:t>
      </w:r>
      <w:hyperlink r:id="rId5" w:tgtFrame="_blank" w:history="1">
        <w:r w:rsidRPr="00F747D9">
          <w:rPr>
            <w:rStyle w:val="Hyperlink"/>
            <w:rFonts w:ascii="Arial" w:hAnsi="Arial" w:cs="Arial"/>
            <w:color w:val="000000"/>
            <w:u w:val="none"/>
          </w:rPr>
          <w:t>Tenancy Tribunal</w:t>
        </w:r>
      </w:hyperlink>
      <w:r>
        <w:t xml:space="preserve"> if necessary.</w:t>
      </w:r>
      <w:r w:rsidRPr="00F747D9">
        <w:t xml:space="preserve"> </w:t>
      </w:r>
      <w:r>
        <w:t xml:space="preserve">We do not charge for our time during these processes. You will only need to cover the standard government application fee, which is currently </w:t>
      </w:r>
      <w:r w:rsidRPr="00F747D9">
        <w:rPr>
          <w:rStyle w:val="Strong"/>
          <w:rFonts w:ascii="Arial" w:hAnsi="Arial" w:cs="Arial"/>
          <w:b w:val="0"/>
          <w:bCs w:val="0"/>
        </w:rPr>
        <w:t>$29.00 including GST</w:t>
      </w:r>
    </w:p>
    <w:p w14:paraId="062B7112" w14:textId="77777777" w:rsidR="00F747D9" w:rsidRDefault="00F747D9" w:rsidP="00F747D9">
      <w:pPr>
        <w:rPr>
          <w:rStyle w:val="Strong"/>
          <w:rFonts w:ascii="Arial" w:hAnsi="Arial" w:cs="Arial"/>
          <w:b w:val="0"/>
          <w:bCs w:val="0"/>
        </w:rPr>
      </w:pPr>
    </w:p>
    <w:p w14:paraId="7069881C" w14:textId="3A73C0FC" w:rsidR="00F747D9" w:rsidRPr="00E57489" w:rsidRDefault="00F747D9" w:rsidP="00F747D9">
      <w:pPr>
        <w:rPr>
          <w:rStyle w:val="Strong"/>
          <w:rFonts w:ascii="Arial" w:hAnsi="Arial" w:cs="Arial"/>
        </w:rPr>
      </w:pPr>
      <w:r w:rsidRPr="00E57489">
        <w:rPr>
          <w:rStyle w:val="Strong"/>
          <w:rFonts w:ascii="Arial" w:hAnsi="Arial" w:cs="Arial"/>
        </w:rPr>
        <w:t>I will be moving overseas- can you handle all repairs ?</w:t>
      </w:r>
    </w:p>
    <w:p w14:paraId="3E50EE70" w14:textId="77777777" w:rsidR="00F747D9" w:rsidRP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Yes. We use a trusted team of skilled, competitively priced tradespeople who prioritize our calls for fast turnarounds. If you have a preferred contractor, we are happy to use them.</w:t>
      </w:r>
    </w:p>
    <w:p w14:paraId="41D809FE" w14:textId="7CA9CDDD" w:rsidR="00F747D9" w:rsidRPr="00F747D9" w:rsidRDefault="00F747D9" w:rsidP="00F747D9">
      <w:pPr>
        <w:spacing w:after="0" w:line="240" w:lineRule="auto"/>
        <w:rPr>
          <w:rFonts w:ascii="Arial" w:eastAsia="Times New Roman" w:hAnsi="Arial" w:cs="Arial"/>
          <w:kern w:val="0"/>
          <w:sz w:val="24"/>
          <w:szCs w:val="24"/>
          <w:lang w:eastAsia="en-NZ"/>
          <w14:ligatures w14:val="none"/>
        </w:rPr>
      </w:pPr>
      <w:r w:rsidRPr="00F747D9">
        <w:rPr>
          <w:rFonts w:ascii="Arial" w:eastAsia="Times New Roman" w:hAnsi="Arial" w:cs="Arial"/>
          <w:kern w:val="0"/>
          <w:sz w:val="24"/>
          <w:szCs w:val="24"/>
          <w:lang w:eastAsia="en-NZ"/>
          <w14:ligatures w14:val="none"/>
        </w:rPr>
        <w:t xml:space="preserve">Important Note </w:t>
      </w:r>
      <w:r w:rsidR="00E57489">
        <w:rPr>
          <w:rFonts w:ascii="Arial" w:eastAsia="Times New Roman" w:hAnsi="Arial" w:cs="Arial"/>
          <w:kern w:val="0"/>
          <w:sz w:val="24"/>
          <w:szCs w:val="24"/>
          <w:lang w:eastAsia="en-NZ"/>
          <w14:ligatures w14:val="none"/>
        </w:rPr>
        <w:t>.</w:t>
      </w:r>
      <w:r w:rsidRPr="00F747D9">
        <w:rPr>
          <w:rFonts w:ascii="Arial" w:eastAsia="Times New Roman" w:hAnsi="Arial" w:cs="Arial"/>
          <w:kern w:val="0"/>
          <w:sz w:val="24"/>
          <w:szCs w:val="24"/>
          <w:lang w:eastAsia="en-NZ"/>
          <w14:ligatures w14:val="none"/>
        </w:rPr>
        <w:t xml:space="preserve"> By law, if you are outside of New Zealand for more than 21 consecutive days, you must appoint a local agent to manage your property</w:t>
      </w:r>
    </w:p>
    <w:p w14:paraId="166373B0" w14:textId="77777777" w:rsidR="00F747D9" w:rsidRPr="00F747D9" w:rsidRDefault="00F747D9" w:rsidP="00F747D9">
      <w:pPr>
        <w:rPr>
          <w:b/>
          <w:bCs/>
        </w:rPr>
      </w:pPr>
    </w:p>
    <w:p w14:paraId="2D0E9FAF" w14:textId="77777777" w:rsidR="00F747D9" w:rsidRPr="00F747D9" w:rsidRDefault="00F747D9" w:rsidP="00F747D9"/>
    <w:p w14:paraId="4A3F6C1B" w14:textId="19951A07" w:rsidR="00F747D9" w:rsidRDefault="005A5749" w:rsidP="005A5749">
      <w:pPr>
        <w:jc w:val="center"/>
        <w:rPr>
          <w:b/>
          <w:bCs/>
        </w:rPr>
      </w:pPr>
      <w:r>
        <w:rPr>
          <w:b/>
          <w:bCs/>
        </w:rPr>
        <w:t>TENANTS</w:t>
      </w:r>
    </w:p>
    <w:p w14:paraId="1666CB62" w14:textId="77777777" w:rsidR="00932266" w:rsidRDefault="00932266" w:rsidP="005A5749">
      <w:pPr>
        <w:jc w:val="center"/>
        <w:rPr>
          <w:b/>
          <w:bCs/>
        </w:rPr>
      </w:pPr>
    </w:p>
    <w:p w14:paraId="18E664AF" w14:textId="77777777" w:rsidR="00932266" w:rsidRPr="00932266" w:rsidRDefault="00932266" w:rsidP="00932266">
      <w:pPr>
        <w:shd w:val="clear" w:color="auto" w:fill="F8F9FA"/>
        <w:spacing w:before="100" w:beforeAutospacing="1" w:after="100" w:afterAutospacing="1" w:line="240" w:lineRule="auto"/>
        <w:outlineLvl w:val="1"/>
        <w:rPr>
          <w:rFonts w:ascii="Montserrat" w:eastAsia="Times New Roman" w:hAnsi="Montserrat" w:cs="Times New Roman"/>
          <w:b/>
          <w:bCs/>
          <w:strike/>
          <w:color w:val="0F3156"/>
          <w:kern w:val="0"/>
          <w:sz w:val="36"/>
          <w:szCs w:val="36"/>
          <w:lang w:eastAsia="en-NZ"/>
          <w14:ligatures w14:val="none"/>
        </w:rPr>
      </w:pPr>
      <w:r w:rsidRPr="00932266">
        <w:rPr>
          <w:rFonts w:ascii="Montserrat" w:eastAsia="Times New Roman" w:hAnsi="Montserrat" w:cs="Times New Roman"/>
          <w:b/>
          <w:bCs/>
          <w:strike/>
          <w:color w:val="0F3156"/>
          <w:kern w:val="0"/>
          <w:sz w:val="36"/>
          <w:szCs w:val="36"/>
          <w:lang w:eastAsia="en-NZ"/>
          <w14:ligatures w14:val="none"/>
        </w:rPr>
        <w:t>Fostering Great Tenancies</w:t>
      </w:r>
    </w:p>
    <w:p w14:paraId="59B15BA6" w14:textId="77777777" w:rsidR="00932266" w:rsidRPr="00932266" w:rsidRDefault="00932266" w:rsidP="00932266">
      <w:pPr>
        <w:shd w:val="clear" w:color="auto" w:fill="F8F9FA"/>
        <w:spacing w:before="100" w:beforeAutospacing="1" w:after="100" w:afterAutospacing="1" w:line="240" w:lineRule="auto"/>
        <w:rPr>
          <w:rFonts w:ascii="Montserrat" w:eastAsia="Times New Roman" w:hAnsi="Montserrat" w:cs="Times New Roman"/>
          <w:strike/>
          <w:color w:val="4A5568"/>
          <w:kern w:val="0"/>
          <w:sz w:val="24"/>
          <w:szCs w:val="24"/>
          <w:lang w:eastAsia="en-NZ"/>
          <w14:ligatures w14:val="none"/>
        </w:rPr>
      </w:pPr>
      <w:r w:rsidRPr="00932266">
        <w:rPr>
          <w:rFonts w:ascii="Montserrat" w:eastAsia="Times New Roman" w:hAnsi="Montserrat" w:cs="Times New Roman"/>
          <w:strike/>
          <w:color w:val="4A5568"/>
          <w:kern w:val="0"/>
          <w:sz w:val="24"/>
          <w:szCs w:val="24"/>
          <w:lang w:eastAsia="en-NZ"/>
          <w14:ligatures w14:val="none"/>
        </w:rPr>
        <w:t>Sustainable property management begins with respect. Rent Worx guarantees clear communication channels, rapid responses to maintenance logs, and properties audited to ensure warm, dry, and compliant living conditions.</w:t>
      </w:r>
    </w:p>
    <w:p w14:paraId="0415D37D" w14:textId="77777777" w:rsidR="00932266" w:rsidRPr="00932266" w:rsidRDefault="00932266" w:rsidP="00932266">
      <w:pPr>
        <w:shd w:val="clear" w:color="auto" w:fill="F8F9FA"/>
        <w:spacing w:after="0" w:line="240" w:lineRule="auto"/>
        <w:rPr>
          <w:rFonts w:ascii="Montserrat" w:eastAsia="Times New Roman" w:hAnsi="Montserrat" w:cs="Times New Roman"/>
          <w:strike/>
          <w:color w:val="4A5568"/>
          <w:kern w:val="0"/>
          <w:sz w:val="24"/>
          <w:szCs w:val="24"/>
          <w:lang w:eastAsia="en-NZ"/>
          <w14:ligatures w14:val="none"/>
        </w:rPr>
      </w:pPr>
      <w:r w:rsidRPr="00932266">
        <w:rPr>
          <w:rFonts w:ascii="Montserrat" w:eastAsia="Times New Roman" w:hAnsi="Montserrat" w:cs="Times New Roman"/>
          <w:strike/>
          <w:color w:val="4A5568"/>
          <w:kern w:val="0"/>
          <w:sz w:val="24"/>
          <w:szCs w:val="24"/>
          <w:lang w:eastAsia="en-NZ"/>
          <w14:ligatures w14:val="none"/>
        </w:rPr>
        <w:t>Residents benefit from our dedicated emergency support dispatch and transparent online tenancy workflows.</w:t>
      </w:r>
    </w:p>
    <w:p w14:paraId="73CD907F" w14:textId="77777777" w:rsidR="00932266" w:rsidRDefault="00932266" w:rsidP="005A5749">
      <w:pPr>
        <w:jc w:val="center"/>
        <w:rPr>
          <w:b/>
          <w:bCs/>
        </w:rPr>
      </w:pPr>
    </w:p>
    <w:p w14:paraId="7DB967F1" w14:textId="77777777" w:rsidR="00932266" w:rsidRPr="00932266" w:rsidRDefault="00932266" w:rsidP="00932266">
      <w:pPr>
        <w:spacing w:after="0" w:line="240" w:lineRule="auto"/>
        <w:rPr>
          <w:rFonts w:ascii="Arial" w:eastAsia="Times New Roman" w:hAnsi="Arial" w:cs="Arial"/>
          <w:b/>
          <w:bCs/>
          <w:kern w:val="0"/>
          <w:sz w:val="30"/>
          <w:szCs w:val="30"/>
          <w:lang w:eastAsia="en-NZ"/>
          <w14:ligatures w14:val="none"/>
        </w:rPr>
      </w:pPr>
      <w:r w:rsidRPr="00932266">
        <w:rPr>
          <w:rFonts w:ascii="Arial" w:eastAsia="Times New Roman" w:hAnsi="Arial" w:cs="Arial"/>
          <w:b/>
          <w:bCs/>
          <w:kern w:val="0"/>
          <w:sz w:val="30"/>
          <w:szCs w:val="30"/>
          <w:lang w:eastAsia="en-NZ"/>
          <w14:ligatures w14:val="none"/>
        </w:rPr>
        <w:t>Welcome to Your Next Home</w:t>
      </w:r>
    </w:p>
    <w:p w14:paraId="4CD58CE0" w14:textId="77777777" w:rsidR="00932266" w:rsidRDefault="00932266" w:rsidP="00932266">
      <w:p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We connect quality residents with safe, compliant, and well-maintained properties built on mutual respect and open communication. With Rent Worx, you get a dedicated team that values your peace of mind.</w:t>
      </w:r>
    </w:p>
    <w:p w14:paraId="2D26C6A0" w14:textId="77777777" w:rsidR="00932266" w:rsidRPr="00932266" w:rsidRDefault="00932266" w:rsidP="00932266">
      <w:pPr>
        <w:spacing w:after="0" w:line="240" w:lineRule="auto"/>
        <w:rPr>
          <w:rFonts w:ascii="Arial" w:eastAsia="Times New Roman" w:hAnsi="Arial" w:cs="Arial"/>
          <w:kern w:val="0"/>
          <w:sz w:val="24"/>
          <w:szCs w:val="24"/>
          <w:lang w:eastAsia="en-NZ"/>
          <w14:ligatures w14:val="none"/>
        </w:rPr>
      </w:pPr>
    </w:p>
    <w:p w14:paraId="378A3ED3" w14:textId="77777777" w:rsidR="00932266" w:rsidRDefault="00932266" w:rsidP="00932266">
      <w:p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 xml:space="preserve">Why Rent </w:t>
      </w:r>
      <w:proofErr w:type="gramStart"/>
      <w:r w:rsidRPr="00932266">
        <w:rPr>
          <w:rFonts w:ascii="Arial" w:eastAsia="Times New Roman" w:hAnsi="Arial" w:cs="Arial"/>
          <w:kern w:val="0"/>
          <w:sz w:val="24"/>
          <w:szCs w:val="24"/>
          <w:lang w:eastAsia="en-NZ"/>
          <w14:ligatures w14:val="none"/>
        </w:rPr>
        <w:t>With</w:t>
      </w:r>
      <w:proofErr w:type="gramEnd"/>
      <w:r w:rsidRPr="00932266">
        <w:rPr>
          <w:rFonts w:ascii="Arial" w:eastAsia="Times New Roman" w:hAnsi="Arial" w:cs="Arial"/>
          <w:kern w:val="0"/>
          <w:sz w:val="24"/>
          <w:szCs w:val="24"/>
          <w:lang w:eastAsia="en-NZ"/>
          <w14:ligatures w14:val="none"/>
        </w:rPr>
        <w:t xml:space="preserve"> Us:</w:t>
      </w:r>
    </w:p>
    <w:p w14:paraId="391A19B8" w14:textId="77777777" w:rsidR="00932266" w:rsidRPr="00932266" w:rsidRDefault="00932266" w:rsidP="00932266">
      <w:pPr>
        <w:spacing w:after="0" w:line="240" w:lineRule="auto"/>
        <w:rPr>
          <w:rFonts w:ascii="Arial" w:eastAsia="Times New Roman" w:hAnsi="Arial" w:cs="Arial"/>
          <w:kern w:val="0"/>
          <w:sz w:val="24"/>
          <w:szCs w:val="24"/>
          <w:lang w:eastAsia="en-NZ"/>
          <w14:ligatures w14:val="none"/>
        </w:rPr>
      </w:pPr>
    </w:p>
    <w:p w14:paraId="4D98E923" w14:textId="77777777" w:rsidR="00932266" w:rsidRPr="00932266" w:rsidRDefault="00932266" w:rsidP="00932266">
      <w:pPr>
        <w:numPr>
          <w:ilvl w:val="0"/>
          <w:numId w:val="2"/>
        </w:num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Healthy Homes: Every property is audited to ensure it is warm, dry, and fully compliant.</w:t>
      </w:r>
    </w:p>
    <w:p w14:paraId="7E34BE4D" w14:textId="77777777" w:rsidR="00932266" w:rsidRPr="00932266" w:rsidRDefault="00932266" w:rsidP="00932266">
      <w:pPr>
        <w:numPr>
          <w:ilvl w:val="0"/>
          <w:numId w:val="2"/>
        </w:num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Rapid Response: We resolve maintenance logs quickly so your home stays in top shape.</w:t>
      </w:r>
    </w:p>
    <w:p w14:paraId="487580F7" w14:textId="77777777" w:rsidR="00932266" w:rsidRPr="00932266" w:rsidRDefault="00932266" w:rsidP="00932266">
      <w:pPr>
        <w:numPr>
          <w:ilvl w:val="0"/>
          <w:numId w:val="2"/>
        </w:num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24/7 Support: Residents benefit from an emergency dispatch line for urgent issues.</w:t>
      </w:r>
    </w:p>
    <w:p w14:paraId="5EE15A45" w14:textId="77777777" w:rsidR="00932266" w:rsidRPr="00932266" w:rsidRDefault="00932266" w:rsidP="00932266">
      <w:pPr>
        <w:numPr>
          <w:ilvl w:val="0"/>
          <w:numId w:val="2"/>
        </w:num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lastRenderedPageBreak/>
        <w:t>Simple Processes: Manage your tenancy effortlessly via our transparent online portal.</w:t>
      </w:r>
    </w:p>
    <w:p w14:paraId="06510168" w14:textId="77777777" w:rsidR="00932266" w:rsidRDefault="00932266" w:rsidP="00932266">
      <w:pPr>
        <w:spacing w:after="0" w:line="240" w:lineRule="auto"/>
        <w:rPr>
          <w:rFonts w:ascii="Arial" w:eastAsia="Times New Roman" w:hAnsi="Arial" w:cs="Arial"/>
          <w:kern w:val="0"/>
          <w:sz w:val="24"/>
          <w:szCs w:val="24"/>
          <w:lang w:eastAsia="en-NZ"/>
          <w14:ligatures w14:val="none"/>
        </w:rPr>
      </w:pPr>
      <w:r w:rsidRPr="00932266">
        <w:rPr>
          <w:rFonts w:ascii="Arial" w:eastAsia="Times New Roman" w:hAnsi="Arial" w:cs="Arial"/>
          <w:kern w:val="0"/>
          <w:sz w:val="24"/>
          <w:szCs w:val="24"/>
          <w:lang w:eastAsia="en-NZ"/>
          <w14:ligatures w14:val="none"/>
        </w:rPr>
        <w:t>Our processes are simple, stress-free, and we are always just a phone call away.</w:t>
      </w:r>
    </w:p>
    <w:p w14:paraId="37C5BFC9" w14:textId="77777777" w:rsidR="00932266" w:rsidRDefault="00932266" w:rsidP="00932266">
      <w:pPr>
        <w:spacing w:after="0" w:line="240" w:lineRule="auto"/>
        <w:rPr>
          <w:rFonts w:ascii="Arial" w:eastAsia="Times New Roman" w:hAnsi="Arial" w:cs="Arial"/>
          <w:kern w:val="0"/>
          <w:sz w:val="24"/>
          <w:szCs w:val="24"/>
          <w:lang w:eastAsia="en-NZ"/>
          <w14:ligatures w14:val="none"/>
        </w:rPr>
      </w:pPr>
    </w:p>
    <w:p w14:paraId="74E8B016" w14:textId="7F7DFCF6" w:rsidR="00932266" w:rsidRPr="00932266" w:rsidRDefault="00932266" w:rsidP="00932266">
      <w:pPr>
        <w:pStyle w:val="Heading2"/>
        <w:shd w:val="clear" w:color="auto" w:fill="F8F9FA"/>
        <w:jc w:val="center"/>
        <w:rPr>
          <w:rFonts w:ascii="Montserrat" w:eastAsia="Times New Roman" w:hAnsi="Montserrat" w:cs="Times New Roman"/>
          <w:b/>
          <w:bCs/>
          <w:color w:val="0F3156"/>
          <w:kern w:val="0"/>
          <w:sz w:val="36"/>
          <w:szCs w:val="36"/>
          <w:lang w:eastAsia="en-NZ"/>
          <w14:ligatures w14:val="none"/>
        </w:rPr>
      </w:pPr>
      <w:r>
        <w:rPr>
          <w:rFonts w:ascii="Arial" w:eastAsia="Times New Roman" w:hAnsi="Arial" w:cs="Arial"/>
          <w:kern w:val="0"/>
          <w:sz w:val="24"/>
          <w:szCs w:val="24"/>
          <w:lang w:eastAsia="en-NZ"/>
          <w14:ligatures w14:val="none"/>
        </w:rPr>
        <w:t xml:space="preserve">Can you please add link or tab of  </w:t>
      </w:r>
      <w:r w:rsidRPr="00932266">
        <w:rPr>
          <w:rStyle w:val="IntenseQuoteChar"/>
          <w:lang w:eastAsia="en-NZ"/>
        </w:rPr>
        <w:t>Rent or Book a Viewing</w:t>
      </w:r>
    </w:p>
    <w:p w14:paraId="2139771E" w14:textId="1DB826D8" w:rsidR="00932266" w:rsidRPr="00932266" w:rsidRDefault="00932266" w:rsidP="00932266">
      <w:pPr>
        <w:spacing w:after="0" w:line="240" w:lineRule="auto"/>
        <w:rPr>
          <w:rFonts w:ascii="Arial" w:eastAsia="Times New Roman" w:hAnsi="Arial" w:cs="Arial"/>
          <w:kern w:val="0"/>
          <w:sz w:val="24"/>
          <w:szCs w:val="24"/>
          <w:lang w:eastAsia="en-NZ"/>
          <w14:ligatures w14:val="none"/>
        </w:rPr>
      </w:pPr>
    </w:p>
    <w:p w14:paraId="20EF98A6" w14:textId="43411323" w:rsidR="00932266" w:rsidRDefault="00687715" w:rsidP="005A5749">
      <w:pPr>
        <w:jc w:val="center"/>
        <w:rPr>
          <w:b/>
          <w:bCs/>
        </w:rPr>
      </w:pPr>
      <w:r>
        <w:rPr>
          <w:b/>
          <w:bCs/>
        </w:rPr>
        <w:t>FAQ</w:t>
      </w:r>
    </w:p>
    <w:p w14:paraId="25050C0A" w14:textId="471CFB03" w:rsidR="00687715" w:rsidRDefault="00687715" w:rsidP="005A5749">
      <w:pPr>
        <w:jc w:val="center"/>
        <w:rPr>
          <w:b/>
          <w:bCs/>
        </w:rPr>
      </w:pPr>
      <w:r>
        <w:rPr>
          <w:b/>
          <w:bCs/>
        </w:rPr>
        <w:t>TENANT</w:t>
      </w:r>
    </w:p>
    <w:p w14:paraId="68462C2A" w14:textId="4FACB4AA" w:rsidR="00687715" w:rsidRDefault="00687715" w:rsidP="00BB43EB">
      <w:pPr>
        <w:rPr>
          <w:b/>
          <w:bCs/>
        </w:rPr>
      </w:pPr>
      <w:r>
        <w:rPr>
          <w:b/>
          <w:bCs/>
        </w:rPr>
        <w:t>HOW DO I APPLY ?</w:t>
      </w:r>
    </w:p>
    <w:p w14:paraId="18559242" w14:textId="17472D4A" w:rsidR="00687715" w:rsidRDefault="00687715" w:rsidP="00BB43EB">
      <w:pPr>
        <w:rPr>
          <w:rFonts w:ascii="Segoe UI" w:hAnsi="Segoe UI" w:cs="Segoe UI"/>
          <w:color w:val="000000"/>
          <w:shd w:val="clear" w:color="auto" w:fill="FFFFFF"/>
        </w:rPr>
      </w:pPr>
      <w:r>
        <w:rPr>
          <w:rFonts w:ascii="Segoe UI" w:hAnsi="Segoe UI" w:cs="Segoe UI"/>
          <w:color w:val="000000"/>
          <w:shd w:val="clear" w:color="auto" w:fill="FFFFFF"/>
        </w:rPr>
        <w:t xml:space="preserve">An application form is available by clicking </w:t>
      </w:r>
      <w:hyperlink r:id="rId6" w:history="1">
        <w:r>
          <w:rPr>
            <w:rStyle w:val="Hyperlink"/>
            <w:rFonts w:ascii="Segoe UI" w:hAnsi="Segoe UI" w:cs="Segoe UI"/>
            <w:color w:val="000000"/>
            <w:u w:val="none"/>
            <w:shd w:val="clear" w:color="auto" w:fill="FFFFFF"/>
          </w:rPr>
          <w:t>here</w:t>
        </w:r>
      </w:hyperlink>
      <w:r>
        <w:rPr>
          <w:rFonts w:ascii="Segoe UI" w:hAnsi="Segoe UI" w:cs="Segoe UI"/>
          <w:color w:val="000000"/>
          <w:shd w:val="clear" w:color="auto" w:fill="FFFFFF"/>
        </w:rPr>
        <w:t>. Note each applicant is subject to a background and credit check.</w:t>
      </w:r>
    </w:p>
    <w:p w14:paraId="02663470" w14:textId="0B790BB0" w:rsidR="00687715" w:rsidRPr="00BC2745" w:rsidRDefault="00687715" w:rsidP="00BB43EB">
      <w:pPr>
        <w:rPr>
          <w:b/>
          <w:bCs/>
        </w:rPr>
      </w:pPr>
      <w:r w:rsidRPr="00BC2745">
        <w:rPr>
          <w:b/>
          <w:bCs/>
        </w:rPr>
        <w:t xml:space="preserve">WHAT </w:t>
      </w:r>
      <w:proofErr w:type="gramStart"/>
      <w:r w:rsidRPr="00BC2745">
        <w:rPr>
          <w:b/>
          <w:bCs/>
        </w:rPr>
        <w:t>ARE</w:t>
      </w:r>
      <w:proofErr w:type="gramEnd"/>
      <w:r w:rsidRPr="00BC2745">
        <w:rPr>
          <w:b/>
          <w:bCs/>
        </w:rPr>
        <w:t xml:space="preserve"> YOUR MOVE IN </w:t>
      </w:r>
      <w:proofErr w:type="gramStart"/>
      <w:r w:rsidRPr="00BC2745">
        <w:rPr>
          <w:b/>
          <w:bCs/>
        </w:rPr>
        <w:t>COST ?</w:t>
      </w:r>
      <w:proofErr w:type="gramEnd"/>
    </w:p>
    <w:p w14:paraId="7A4A0702" w14:textId="20A11D84" w:rsidR="00687715" w:rsidRDefault="00687715" w:rsidP="00BB43EB">
      <w:pPr>
        <w:rPr>
          <w:rFonts w:ascii="Segoe UI" w:hAnsi="Segoe UI" w:cs="Segoe UI"/>
          <w:color w:val="000000"/>
          <w:shd w:val="clear" w:color="auto" w:fill="FFFFFF"/>
        </w:rPr>
      </w:pPr>
      <w:r>
        <w:rPr>
          <w:rFonts w:ascii="Segoe UI" w:hAnsi="Segoe UI" w:cs="Segoe UI"/>
          <w:color w:val="000000"/>
          <w:shd w:val="clear" w:color="auto" w:fill="FFFFFF"/>
        </w:rPr>
        <w:t xml:space="preserve">On approval, every tenant is required to pay a </w:t>
      </w:r>
      <w:proofErr w:type="gramStart"/>
      <w:r>
        <w:rPr>
          <w:rFonts w:ascii="Segoe UI" w:hAnsi="Segoe UI" w:cs="Segoe UI"/>
          <w:color w:val="000000"/>
          <w:shd w:val="clear" w:color="auto" w:fill="FFFFFF"/>
        </w:rPr>
        <w:t>four week</w:t>
      </w:r>
      <w:proofErr w:type="gramEnd"/>
      <w:r>
        <w:rPr>
          <w:rFonts w:ascii="Segoe UI" w:hAnsi="Segoe UI" w:cs="Segoe UI"/>
          <w:color w:val="000000"/>
          <w:shd w:val="clear" w:color="auto" w:fill="FFFFFF"/>
        </w:rPr>
        <w:t xml:space="preserve"> bond and two week's rent in advance, unless stated otherwise in advertising.</w:t>
      </w:r>
    </w:p>
    <w:p w14:paraId="4A0834B2" w14:textId="54871296" w:rsidR="00687715" w:rsidRPr="00BC2745" w:rsidRDefault="00687715" w:rsidP="00BB43EB">
      <w:pPr>
        <w:rPr>
          <w:b/>
          <w:bCs/>
        </w:rPr>
      </w:pPr>
      <w:r w:rsidRPr="00BC2745">
        <w:rPr>
          <w:b/>
          <w:bCs/>
        </w:rPr>
        <w:t>HOW OFTEN DO YOU DO INSPECTION ?</w:t>
      </w:r>
    </w:p>
    <w:p w14:paraId="1DC3CBDF" w14:textId="5FF61C2E" w:rsidR="00687715" w:rsidRDefault="00687715" w:rsidP="00BB43EB">
      <w:pPr>
        <w:rPr>
          <w:rFonts w:ascii="Segoe UI" w:hAnsi="Segoe UI" w:cs="Segoe UI"/>
          <w:color w:val="000000"/>
          <w:shd w:val="clear" w:color="auto" w:fill="FFFFFF"/>
        </w:rPr>
      </w:pPr>
      <w:r>
        <w:rPr>
          <w:rFonts w:ascii="Segoe UI" w:hAnsi="Segoe UI" w:cs="Segoe UI"/>
          <w:color w:val="000000"/>
          <w:shd w:val="clear" w:color="auto" w:fill="FFFFFF"/>
        </w:rPr>
        <w:t xml:space="preserve">We will inspect your home each quarter, unless otherwise stated by the property owner. All inspections and property access </w:t>
      </w:r>
      <w:proofErr w:type="gramStart"/>
      <w:r>
        <w:rPr>
          <w:rFonts w:ascii="Segoe UI" w:hAnsi="Segoe UI" w:cs="Segoe UI"/>
          <w:color w:val="000000"/>
          <w:shd w:val="clear" w:color="auto" w:fill="FFFFFF"/>
        </w:rPr>
        <w:t>is</w:t>
      </w:r>
      <w:proofErr w:type="gramEnd"/>
      <w:r>
        <w:rPr>
          <w:rFonts w:ascii="Segoe UI" w:hAnsi="Segoe UI" w:cs="Segoe UI"/>
          <w:color w:val="000000"/>
          <w:shd w:val="clear" w:color="auto" w:fill="FFFFFF"/>
        </w:rPr>
        <w:t xml:space="preserve"> done in accordance with the Residential Tenancies Act.</w:t>
      </w:r>
    </w:p>
    <w:p w14:paraId="34890F19" w14:textId="1C0082E6" w:rsidR="00687715" w:rsidRPr="00BC2745" w:rsidRDefault="00687715" w:rsidP="00BB43EB">
      <w:pPr>
        <w:rPr>
          <w:b/>
          <w:bCs/>
        </w:rPr>
      </w:pPr>
      <w:r w:rsidRPr="00BC2745">
        <w:rPr>
          <w:b/>
          <w:bCs/>
        </w:rPr>
        <w:t xml:space="preserve">I WORK FULL TIME, HOW CAN I VIEW PROPERTY </w:t>
      </w:r>
    </w:p>
    <w:p w14:paraId="5AC99DD6" w14:textId="0F6CB295" w:rsidR="00687715" w:rsidRDefault="00687715" w:rsidP="00BB43EB">
      <w:pPr>
        <w:rPr>
          <w:rFonts w:ascii="Segoe UI" w:hAnsi="Segoe UI" w:cs="Segoe UI"/>
          <w:color w:val="000000"/>
          <w:shd w:val="clear" w:color="auto" w:fill="FFFFFF"/>
        </w:rPr>
      </w:pPr>
      <w:r>
        <w:rPr>
          <w:rFonts w:ascii="Segoe UI" w:hAnsi="Segoe UI" w:cs="Segoe UI"/>
          <w:color w:val="000000"/>
          <w:shd w:val="clear" w:color="auto" w:fill="FFFFFF"/>
        </w:rPr>
        <w:t>We are available for viewings by appointment to suit.</w:t>
      </w:r>
    </w:p>
    <w:p w14:paraId="7BCB58D9" w14:textId="2C816EA4" w:rsidR="00687715" w:rsidRPr="00BC2745" w:rsidRDefault="00687715" w:rsidP="00BB43EB">
      <w:pPr>
        <w:rPr>
          <w:b/>
          <w:bCs/>
        </w:rPr>
      </w:pPr>
      <w:r w:rsidRPr="00BC2745">
        <w:rPr>
          <w:b/>
          <w:bCs/>
        </w:rPr>
        <w:t>WHAT NOTICE DO I HAVE TO GIVE TO LEAVE MY TENANCY</w:t>
      </w:r>
    </w:p>
    <w:p w14:paraId="36A59547" w14:textId="7FA3F8A2" w:rsidR="00B75B7E" w:rsidRDefault="00B75B7E" w:rsidP="00BB43EB">
      <w:r>
        <w:t xml:space="preserve">If you are on a periodic tenancy, the required notice is 21 days and must be provided in writing. Please note that legal service times apply. A vacate notice template is available in our forms section OR </w:t>
      </w:r>
      <w:hyperlink r:id="rId7" w:tgtFrame="_blank" w:history="1">
        <w:r>
          <w:rPr>
            <w:rStyle w:val="Hyperlink"/>
            <w:rFonts w:ascii="Arial" w:hAnsi="Arial" w:cs="Arial"/>
          </w:rPr>
          <w:t>Tenancy Services</w:t>
        </w:r>
      </w:hyperlink>
      <w:r>
        <w:t xml:space="preserve"> provides an official template for this exact scenario</w:t>
      </w:r>
    </w:p>
    <w:p w14:paraId="75DC4BEF" w14:textId="77777777" w:rsidR="00BC2745" w:rsidRDefault="00B75B7E" w:rsidP="00BB43EB">
      <w:pPr>
        <w:rPr>
          <w:b/>
          <w:bCs/>
        </w:rPr>
      </w:pPr>
      <w:r w:rsidRPr="00B75B7E">
        <w:rPr>
          <w:b/>
          <w:bCs/>
        </w:rPr>
        <w:t xml:space="preserve">I NEED SOMETHING FIXED </w:t>
      </w:r>
    </w:p>
    <w:p w14:paraId="4752B51B" w14:textId="4ED5A9B4" w:rsidR="00B75B7E" w:rsidRPr="00B75B7E" w:rsidRDefault="00B75B7E" w:rsidP="00BB43EB">
      <w:pPr>
        <w:rPr>
          <w:b/>
          <w:bCs/>
        </w:rPr>
      </w:pPr>
      <w:r>
        <w:rPr>
          <w:rFonts w:ascii="Segoe UI" w:hAnsi="Segoe UI" w:cs="Segoe UI"/>
          <w:color w:val="000000"/>
          <w:shd w:val="clear" w:color="auto" w:fill="FFFFFF"/>
        </w:rPr>
        <w:t xml:space="preserve">Please contact us via </w:t>
      </w:r>
      <w:hyperlink r:id="rId8" w:history="1">
        <w:r>
          <w:rPr>
            <w:rStyle w:val="Hyperlink"/>
            <w:rFonts w:ascii="Segoe UI" w:hAnsi="Segoe UI" w:cs="Segoe UI"/>
            <w:color w:val="000000"/>
            <w:u w:val="none"/>
            <w:shd w:val="clear" w:color="auto" w:fill="FFFFFF"/>
          </w:rPr>
          <w:t>email</w:t>
        </w:r>
      </w:hyperlink>
      <w:r>
        <w:rPr>
          <w:rFonts w:ascii="Segoe UI" w:hAnsi="Segoe UI" w:cs="Segoe UI"/>
          <w:color w:val="000000"/>
          <w:shd w:val="clear" w:color="auto" w:fill="FFFFFF"/>
        </w:rPr>
        <w:t xml:space="preserve"> for all </w:t>
      </w:r>
      <w:r w:rsidR="00BB43EB">
        <w:rPr>
          <w:rFonts w:ascii="Segoe UI" w:hAnsi="Segoe UI" w:cs="Segoe UI"/>
          <w:color w:val="000000"/>
          <w:shd w:val="clear" w:color="auto" w:fill="FFFFFF"/>
        </w:rPr>
        <w:t>non-urgent</w:t>
      </w:r>
      <w:r>
        <w:rPr>
          <w:rFonts w:ascii="Segoe UI" w:hAnsi="Segoe UI" w:cs="Segoe UI"/>
          <w:color w:val="000000"/>
          <w:shd w:val="clear" w:color="auto" w:fill="FFFFFF"/>
        </w:rPr>
        <w:t xml:space="preserve"> maintenance. For urgent maintenance</w:t>
      </w:r>
      <w:r w:rsidR="00BB43EB">
        <w:rPr>
          <w:rFonts w:ascii="Segoe UI" w:hAnsi="Segoe UI" w:cs="Segoe UI"/>
          <w:color w:val="000000"/>
          <w:shd w:val="clear" w:color="auto" w:fill="FFFFFF"/>
        </w:rPr>
        <w:t>,</w:t>
      </w:r>
      <w:r>
        <w:rPr>
          <w:rFonts w:ascii="Segoe UI" w:hAnsi="Segoe UI" w:cs="Segoe UI"/>
          <w:color w:val="000000"/>
          <w:shd w:val="clear" w:color="auto" w:fill="FFFFFF"/>
        </w:rPr>
        <w:t xml:space="preserve"> please call and </w:t>
      </w:r>
      <w:r w:rsidR="00BB43EB">
        <w:rPr>
          <w:rFonts w:ascii="Segoe UI" w:hAnsi="Segoe UI" w:cs="Segoe UI"/>
          <w:color w:val="000000"/>
          <w:shd w:val="clear" w:color="auto" w:fill="FFFFFF"/>
        </w:rPr>
        <w:t>text</w:t>
      </w:r>
      <w:r>
        <w:rPr>
          <w:rFonts w:ascii="Segoe UI" w:hAnsi="Segoe UI" w:cs="Segoe UI"/>
          <w:color w:val="000000"/>
          <w:shd w:val="clear" w:color="auto" w:fill="FFFFFF"/>
        </w:rPr>
        <w:t>.</w:t>
      </w:r>
    </w:p>
    <w:p w14:paraId="0C08E1E3" w14:textId="77777777" w:rsidR="005A5749" w:rsidRDefault="005A5749" w:rsidP="005A5749">
      <w:pPr>
        <w:jc w:val="center"/>
        <w:rPr>
          <w:b/>
          <w:bCs/>
        </w:rPr>
      </w:pPr>
    </w:p>
    <w:p w14:paraId="671E1542" w14:textId="77777777" w:rsidR="00BB43EB" w:rsidRDefault="00BB43EB">
      <w:pPr>
        <w:rPr>
          <w:b/>
          <w:bCs/>
          <w:sz w:val="36"/>
          <w:szCs w:val="36"/>
        </w:rPr>
      </w:pPr>
      <w:r>
        <w:rPr>
          <w:b/>
          <w:bCs/>
          <w:sz w:val="36"/>
          <w:szCs w:val="36"/>
        </w:rPr>
        <w:br w:type="page"/>
      </w:r>
    </w:p>
    <w:p w14:paraId="48CB25D8" w14:textId="261AA44E" w:rsidR="005A5749" w:rsidRDefault="005A5749" w:rsidP="005A5749">
      <w:pPr>
        <w:jc w:val="center"/>
        <w:rPr>
          <w:b/>
          <w:bCs/>
          <w:sz w:val="36"/>
          <w:szCs w:val="36"/>
        </w:rPr>
      </w:pPr>
      <w:r w:rsidRPr="005A5749">
        <w:rPr>
          <w:b/>
          <w:bCs/>
          <w:sz w:val="36"/>
          <w:szCs w:val="36"/>
        </w:rPr>
        <w:lastRenderedPageBreak/>
        <w:t>Essential Resources</w:t>
      </w:r>
    </w:p>
    <w:p w14:paraId="4DA0CDBF" w14:textId="309CEDCA" w:rsidR="005A5749" w:rsidRPr="005A5749" w:rsidRDefault="005A5749" w:rsidP="005A5749">
      <w:pPr>
        <w:jc w:val="center"/>
        <w:rPr>
          <w:sz w:val="24"/>
          <w:szCs w:val="24"/>
        </w:rPr>
      </w:pPr>
      <w:r w:rsidRPr="005A5749">
        <w:rPr>
          <w:sz w:val="24"/>
          <w:szCs w:val="24"/>
        </w:rPr>
        <w:t>Please add these</w:t>
      </w:r>
    </w:p>
    <w:p w14:paraId="1CB4B035" w14:textId="42C54AA4" w:rsidR="005A5749" w:rsidRDefault="005A5749" w:rsidP="005A5749">
      <w:pPr>
        <w:jc w:val="center"/>
        <w:rPr>
          <w:b/>
          <w:bCs/>
          <w:sz w:val="36"/>
          <w:szCs w:val="36"/>
        </w:rPr>
      </w:pPr>
      <w:r>
        <w:rPr>
          <w:b/>
          <w:bCs/>
          <w:sz w:val="36"/>
          <w:szCs w:val="36"/>
        </w:rPr>
        <w:t>Rubbish Collection Days</w:t>
      </w:r>
    </w:p>
    <w:p w14:paraId="24D52382" w14:textId="0A8AAC7C" w:rsidR="005A5749" w:rsidRDefault="005A5749" w:rsidP="005A5749">
      <w:pPr>
        <w:jc w:val="center"/>
        <w:rPr>
          <w:b/>
          <w:bCs/>
          <w:sz w:val="24"/>
          <w:szCs w:val="24"/>
        </w:rPr>
      </w:pPr>
      <w:r w:rsidRPr="005A5749">
        <w:rPr>
          <w:b/>
          <w:bCs/>
          <w:sz w:val="24"/>
          <w:szCs w:val="24"/>
        </w:rPr>
        <w:t>https://www.aucklandcouncil.govt.nz/en/rubbish-recycling/rubbish-recycling-collections/rubbish-recycling-collection-days.html</w:t>
      </w:r>
    </w:p>
    <w:p w14:paraId="6A3F2BCB" w14:textId="77777777" w:rsidR="005A5749" w:rsidRDefault="005A5749" w:rsidP="005A5749">
      <w:pPr>
        <w:jc w:val="center"/>
        <w:rPr>
          <w:b/>
          <w:bCs/>
          <w:sz w:val="24"/>
          <w:szCs w:val="24"/>
        </w:rPr>
      </w:pPr>
    </w:p>
    <w:p w14:paraId="5E3DA1A2" w14:textId="2427142D" w:rsidR="005A5749" w:rsidRDefault="005A5749" w:rsidP="005A5749">
      <w:pPr>
        <w:jc w:val="center"/>
        <w:rPr>
          <w:b/>
          <w:bCs/>
          <w:sz w:val="24"/>
          <w:szCs w:val="24"/>
        </w:rPr>
      </w:pPr>
      <w:r>
        <w:rPr>
          <w:b/>
          <w:bCs/>
          <w:sz w:val="24"/>
          <w:szCs w:val="24"/>
        </w:rPr>
        <w:t xml:space="preserve">Get Connected Easily </w:t>
      </w:r>
    </w:p>
    <w:p w14:paraId="01BF146A" w14:textId="5AA483C9" w:rsidR="005A5749" w:rsidRDefault="005A5749" w:rsidP="005A5749">
      <w:pPr>
        <w:jc w:val="center"/>
        <w:rPr>
          <w:b/>
          <w:bCs/>
          <w:sz w:val="24"/>
          <w:szCs w:val="24"/>
        </w:rPr>
      </w:pPr>
      <w:r w:rsidRPr="005A5749">
        <w:rPr>
          <w:b/>
          <w:bCs/>
          <w:sz w:val="24"/>
          <w:szCs w:val="24"/>
        </w:rPr>
        <w:t>https://www.fastconnect.co.nz/applications/apply_now</w:t>
      </w:r>
    </w:p>
    <w:p w14:paraId="5492C190" w14:textId="77777777" w:rsidR="00932266" w:rsidRDefault="00932266" w:rsidP="005A5749">
      <w:pPr>
        <w:jc w:val="center"/>
        <w:rPr>
          <w:b/>
          <w:bCs/>
          <w:sz w:val="24"/>
          <w:szCs w:val="24"/>
        </w:rPr>
      </w:pPr>
    </w:p>
    <w:p w14:paraId="2D4D4C94" w14:textId="0D7F1DC1" w:rsidR="00932266" w:rsidRDefault="00932266" w:rsidP="005A5749">
      <w:pPr>
        <w:jc w:val="center"/>
        <w:rPr>
          <w:b/>
          <w:bCs/>
          <w:sz w:val="36"/>
          <w:szCs w:val="36"/>
        </w:rPr>
      </w:pPr>
      <w:r>
        <w:rPr>
          <w:b/>
          <w:bCs/>
          <w:sz w:val="36"/>
          <w:szCs w:val="36"/>
        </w:rPr>
        <w:t>R</w:t>
      </w:r>
      <w:r w:rsidRPr="00932266">
        <w:rPr>
          <w:b/>
          <w:bCs/>
          <w:sz w:val="36"/>
          <w:szCs w:val="36"/>
        </w:rPr>
        <w:t xml:space="preserve">ent / </w:t>
      </w:r>
      <w:r>
        <w:rPr>
          <w:b/>
          <w:bCs/>
          <w:sz w:val="36"/>
          <w:szCs w:val="36"/>
        </w:rPr>
        <w:t>V</w:t>
      </w:r>
      <w:r w:rsidRPr="00932266">
        <w:rPr>
          <w:b/>
          <w:bCs/>
          <w:sz w:val="36"/>
          <w:szCs w:val="36"/>
        </w:rPr>
        <w:t xml:space="preserve">iewing </w:t>
      </w:r>
      <w:r>
        <w:rPr>
          <w:b/>
          <w:bCs/>
          <w:sz w:val="36"/>
          <w:szCs w:val="36"/>
        </w:rPr>
        <w:t xml:space="preserve"> PAGE </w:t>
      </w:r>
    </w:p>
    <w:p w14:paraId="10CF602E" w14:textId="5139F244" w:rsidR="00932266" w:rsidRDefault="00932266" w:rsidP="00932266">
      <w:pPr>
        <w:jc w:val="center"/>
        <w:rPr>
          <w:b/>
          <w:bCs/>
          <w:sz w:val="36"/>
          <w:szCs w:val="36"/>
        </w:rPr>
      </w:pPr>
      <w:r>
        <w:rPr>
          <w:b/>
          <w:bCs/>
          <w:sz w:val="36"/>
          <w:szCs w:val="36"/>
        </w:rPr>
        <w:t>AUCKLAND</w:t>
      </w:r>
      <w:r w:rsidR="000A46F8">
        <w:rPr>
          <w:b/>
          <w:bCs/>
          <w:sz w:val="36"/>
          <w:szCs w:val="36"/>
        </w:rPr>
        <w:t xml:space="preserve"> SOUTH AND MORE</w:t>
      </w:r>
    </w:p>
    <w:p w14:paraId="7B0B3FD2" w14:textId="12D3FDCA" w:rsidR="000A46F8" w:rsidRPr="000A46F8" w:rsidRDefault="000A46F8" w:rsidP="00932266">
      <w:pPr>
        <w:jc w:val="center"/>
        <w:rPr>
          <w:sz w:val="28"/>
          <w:szCs w:val="28"/>
        </w:rPr>
      </w:pPr>
      <w:r w:rsidRPr="000A46F8">
        <w:rPr>
          <w:sz w:val="28"/>
          <w:szCs w:val="28"/>
        </w:rPr>
        <w:t xml:space="preserve">I AM ATTACHING </w:t>
      </w:r>
      <w:r>
        <w:rPr>
          <w:sz w:val="28"/>
          <w:szCs w:val="28"/>
        </w:rPr>
        <w:t>S</w:t>
      </w:r>
      <w:r w:rsidRPr="000A46F8">
        <w:rPr>
          <w:sz w:val="28"/>
          <w:szCs w:val="28"/>
        </w:rPr>
        <w:t>UBURBS</w:t>
      </w:r>
    </w:p>
    <w:p w14:paraId="5925A9F8"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Alfriston</w:t>
      </w:r>
    </w:p>
    <w:p w14:paraId="14F665CA"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Clendon Park</w:t>
      </w:r>
    </w:p>
    <w:p w14:paraId="4BABAFED" w14:textId="77777777" w:rsid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Conifer Grove</w:t>
      </w:r>
    </w:p>
    <w:p w14:paraId="62C101F9" w14:textId="63138D26" w:rsidR="000A46F8" w:rsidRPr="00932266" w:rsidRDefault="000A46F8" w:rsidP="00932266">
      <w:pPr>
        <w:numPr>
          <w:ilvl w:val="0"/>
          <w:numId w:val="3"/>
        </w:numPr>
        <w:spacing w:after="0" w:line="240" w:lineRule="auto"/>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CLEVEDON</w:t>
      </w:r>
    </w:p>
    <w:p w14:paraId="676FD7C0" w14:textId="0842CDBC"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Drury</w:t>
      </w:r>
    </w:p>
    <w:p w14:paraId="48B4CD52"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Goodwood Heights</w:t>
      </w:r>
    </w:p>
    <w:p w14:paraId="5B35A432"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Hill Park</w:t>
      </w:r>
    </w:p>
    <w:p w14:paraId="33E8F119"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Homai</w:t>
      </w:r>
    </w:p>
    <w:p w14:paraId="13CA979C"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Manukau</w:t>
      </w:r>
    </w:p>
    <w:p w14:paraId="5E26F391"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Manurewa</w:t>
      </w:r>
    </w:p>
    <w:p w14:paraId="175AEED9"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Manurewa East</w:t>
      </w:r>
    </w:p>
    <w:p w14:paraId="3727797E"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Papakura</w:t>
      </w:r>
    </w:p>
    <w:p w14:paraId="006CAEAB"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Papatoetoe</w:t>
      </w:r>
    </w:p>
    <w:p w14:paraId="64758C11"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Randwick Park</w:t>
      </w:r>
    </w:p>
    <w:p w14:paraId="59EE3CDB"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Rosehill</w:t>
      </w:r>
    </w:p>
    <w:p w14:paraId="23A1967F"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Takanini</w:t>
      </w:r>
    </w:p>
    <w:p w14:paraId="0917400F" w14:textId="77777777" w:rsidR="00932266" w:rsidRPr="00932266"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The Gardens</w:t>
      </w:r>
    </w:p>
    <w:p w14:paraId="5C014295" w14:textId="77777777" w:rsidR="00932266" w:rsidRPr="000A46F8"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Totara Heights</w:t>
      </w:r>
    </w:p>
    <w:p w14:paraId="376444BE" w14:textId="77777777" w:rsidR="00932266" w:rsidRPr="000A46F8"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Wiri</w:t>
      </w:r>
    </w:p>
    <w:p w14:paraId="1CADF51B" w14:textId="77777777" w:rsidR="00932266" w:rsidRPr="000A46F8"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Wattle Downs</w:t>
      </w:r>
    </w:p>
    <w:p w14:paraId="58A0DC9B" w14:textId="77777777" w:rsidR="00932266" w:rsidRPr="000A46F8" w:rsidRDefault="00932266" w:rsidP="00932266">
      <w:pPr>
        <w:numPr>
          <w:ilvl w:val="0"/>
          <w:numId w:val="3"/>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Weymouth</w:t>
      </w:r>
    </w:p>
    <w:p w14:paraId="5170C5DC" w14:textId="77777777" w:rsidR="00932266" w:rsidRPr="000A46F8" w:rsidRDefault="00932266" w:rsidP="00932266">
      <w:pPr>
        <w:numPr>
          <w:ilvl w:val="0"/>
          <w:numId w:val="4"/>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Bombay</w:t>
      </w:r>
    </w:p>
    <w:p w14:paraId="6E6371AB" w14:textId="77777777" w:rsidR="00932266" w:rsidRPr="000A46F8" w:rsidRDefault="00932266" w:rsidP="00932266">
      <w:pPr>
        <w:numPr>
          <w:ilvl w:val="0"/>
          <w:numId w:val="4"/>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Karaka</w:t>
      </w:r>
    </w:p>
    <w:p w14:paraId="780CAAC6" w14:textId="77777777" w:rsidR="00932266" w:rsidRDefault="00932266" w:rsidP="00932266">
      <w:pPr>
        <w:numPr>
          <w:ilvl w:val="0"/>
          <w:numId w:val="4"/>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lastRenderedPageBreak/>
        <w:t>Paerata</w:t>
      </w:r>
      <w:proofErr w:type="spellEnd"/>
    </w:p>
    <w:p w14:paraId="6489DA72" w14:textId="77777777" w:rsidR="000A46F8" w:rsidRDefault="000A46F8" w:rsidP="00932266">
      <w:pPr>
        <w:numPr>
          <w:ilvl w:val="0"/>
          <w:numId w:val="4"/>
        </w:numPr>
        <w:spacing w:after="0" w:line="240" w:lineRule="auto"/>
        <w:rPr>
          <w:rFonts w:ascii="Arial" w:eastAsia="Times New Roman" w:hAnsi="Arial" w:cs="Arial"/>
          <w:kern w:val="0"/>
          <w:sz w:val="28"/>
          <w:szCs w:val="28"/>
          <w:lang w:eastAsia="en-NZ"/>
          <w14:ligatures w14:val="none"/>
        </w:rPr>
      </w:pPr>
    </w:p>
    <w:p w14:paraId="57AF8946" w14:textId="1F8669D3" w:rsidR="000A46F8" w:rsidRDefault="000A46F8" w:rsidP="000A46F8">
      <w:pPr>
        <w:spacing w:after="0" w:line="240" w:lineRule="auto"/>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 xml:space="preserve">AUCKLAND EAST AND MORE </w:t>
      </w:r>
    </w:p>
    <w:p w14:paraId="67FFA4A7" w14:textId="77777777" w:rsidR="000A46F8" w:rsidRDefault="000A46F8" w:rsidP="000A46F8">
      <w:pPr>
        <w:spacing w:after="0" w:line="240" w:lineRule="auto"/>
        <w:rPr>
          <w:rFonts w:ascii="Arial" w:eastAsia="Times New Roman" w:hAnsi="Arial" w:cs="Arial"/>
          <w:kern w:val="0"/>
          <w:sz w:val="28"/>
          <w:szCs w:val="28"/>
          <w:lang w:eastAsia="en-NZ"/>
          <w14:ligatures w14:val="none"/>
        </w:rPr>
      </w:pPr>
    </w:p>
    <w:p w14:paraId="00AEBC38"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Bucklands Beach</w:t>
      </w:r>
    </w:p>
    <w:p w14:paraId="4A776D56"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Cockle Bay</w:t>
      </w:r>
    </w:p>
    <w:p w14:paraId="62AA5089"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Eastern Beach</w:t>
      </w:r>
    </w:p>
    <w:p w14:paraId="3AE08A56"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Farm Cove</w:t>
      </w:r>
    </w:p>
    <w:p w14:paraId="5327D4AA"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Half Moon Bay</w:t>
      </w:r>
    </w:p>
    <w:p w14:paraId="3A166C47"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Howick</w:t>
      </w:r>
    </w:p>
    <w:p w14:paraId="0944B690"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Mellons Bay</w:t>
      </w:r>
    </w:p>
    <w:p w14:paraId="2C1C72D4"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Pakuranga</w:t>
      </w:r>
    </w:p>
    <w:p w14:paraId="5A6DF18D"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Pakuranga Heights</w:t>
      </w:r>
    </w:p>
    <w:p w14:paraId="46D89373" w14:textId="77777777"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Shelly Park</w:t>
      </w:r>
    </w:p>
    <w:p w14:paraId="200A10D2" w14:textId="79BC22F8" w:rsidR="000A46F8" w:rsidRPr="000A46F8" w:rsidRDefault="000A46F8" w:rsidP="000A46F8">
      <w:pPr>
        <w:numPr>
          <w:ilvl w:val="0"/>
          <w:numId w:val="5"/>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Sunnyhills</w:t>
      </w:r>
      <w:proofErr w:type="spellEnd"/>
    </w:p>
    <w:p w14:paraId="3D3402CF"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Botany Downs</w:t>
      </w:r>
    </w:p>
    <w:p w14:paraId="0F5C93B9"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Dannemora</w:t>
      </w:r>
    </w:p>
    <w:p w14:paraId="6D9BCF7C"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 xml:space="preserve">East </w:t>
      </w:r>
      <w:proofErr w:type="spellStart"/>
      <w:r w:rsidRPr="000A46F8">
        <w:rPr>
          <w:rFonts w:ascii="Arial" w:eastAsia="Times New Roman" w:hAnsi="Arial" w:cs="Arial"/>
          <w:kern w:val="0"/>
          <w:sz w:val="28"/>
          <w:szCs w:val="28"/>
          <w:lang w:eastAsia="en-NZ"/>
          <w14:ligatures w14:val="none"/>
        </w:rPr>
        <w:t>Tāmaki</w:t>
      </w:r>
      <w:proofErr w:type="spellEnd"/>
    </w:p>
    <w:p w14:paraId="0D73B97E"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 xml:space="preserve">East </w:t>
      </w:r>
      <w:proofErr w:type="spellStart"/>
      <w:r w:rsidRPr="000A46F8">
        <w:rPr>
          <w:rFonts w:ascii="Arial" w:eastAsia="Times New Roman" w:hAnsi="Arial" w:cs="Arial"/>
          <w:kern w:val="0"/>
          <w:sz w:val="28"/>
          <w:szCs w:val="28"/>
          <w:lang w:eastAsia="en-NZ"/>
          <w14:ligatures w14:val="none"/>
        </w:rPr>
        <w:t>Tāmaki</w:t>
      </w:r>
      <w:proofErr w:type="spellEnd"/>
      <w:r w:rsidRPr="000A46F8">
        <w:rPr>
          <w:rFonts w:ascii="Arial" w:eastAsia="Times New Roman" w:hAnsi="Arial" w:cs="Arial"/>
          <w:kern w:val="0"/>
          <w:sz w:val="28"/>
          <w:szCs w:val="28"/>
          <w:lang w:eastAsia="en-NZ"/>
          <w14:ligatures w14:val="none"/>
        </w:rPr>
        <w:t xml:space="preserve"> Heights</w:t>
      </w:r>
    </w:p>
    <w:p w14:paraId="2B9FCA8D"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Flat Bush</w:t>
      </w:r>
    </w:p>
    <w:p w14:paraId="2C2A4A68"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Golflinks</w:t>
      </w:r>
      <w:proofErr w:type="spellEnd"/>
    </w:p>
    <w:p w14:paraId="6D7540AF"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Northpark</w:t>
      </w:r>
    </w:p>
    <w:p w14:paraId="463F6FA9" w14:textId="77777777"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Ormiston</w:t>
      </w:r>
    </w:p>
    <w:p w14:paraId="71EA3DE1" w14:textId="4EF875C0" w:rsidR="000A46F8" w:rsidRPr="000A46F8" w:rsidRDefault="000A46F8" w:rsidP="000A46F8">
      <w:pPr>
        <w:numPr>
          <w:ilvl w:val="0"/>
          <w:numId w:val="6"/>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Somerville</w:t>
      </w:r>
    </w:p>
    <w:p w14:paraId="49B4386C" w14:textId="567FFC8E" w:rsidR="000A46F8" w:rsidRPr="000A46F8" w:rsidRDefault="000A46F8" w:rsidP="000A46F8">
      <w:pPr>
        <w:numPr>
          <w:ilvl w:val="0"/>
          <w:numId w:val="7"/>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Beachlands</w:t>
      </w:r>
      <w:proofErr w:type="spellEnd"/>
    </w:p>
    <w:p w14:paraId="21E56DBD" w14:textId="77777777" w:rsidR="000A46F8" w:rsidRPr="000A46F8" w:rsidRDefault="000A46F8" w:rsidP="000A46F8">
      <w:pPr>
        <w:numPr>
          <w:ilvl w:val="0"/>
          <w:numId w:val="7"/>
        </w:numPr>
        <w:spacing w:after="0" w:line="240" w:lineRule="auto"/>
        <w:rPr>
          <w:rFonts w:ascii="Arial" w:eastAsia="Times New Roman" w:hAnsi="Arial" w:cs="Arial"/>
          <w:kern w:val="0"/>
          <w:sz w:val="28"/>
          <w:szCs w:val="28"/>
          <w:lang w:eastAsia="en-NZ"/>
          <w14:ligatures w14:val="none"/>
        </w:rPr>
      </w:pPr>
      <w:proofErr w:type="spellStart"/>
      <w:r w:rsidRPr="000A46F8">
        <w:rPr>
          <w:rFonts w:ascii="Arial" w:eastAsia="Times New Roman" w:hAnsi="Arial" w:cs="Arial"/>
          <w:kern w:val="0"/>
          <w:sz w:val="28"/>
          <w:szCs w:val="28"/>
          <w:lang w:eastAsia="en-NZ"/>
          <w14:ligatures w14:val="none"/>
        </w:rPr>
        <w:t>Maraetai</w:t>
      </w:r>
      <w:proofErr w:type="spellEnd"/>
    </w:p>
    <w:p w14:paraId="79AFB1B7" w14:textId="77777777" w:rsidR="000A46F8" w:rsidRPr="000A46F8" w:rsidRDefault="000A46F8" w:rsidP="000A46F8">
      <w:pPr>
        <w:numPr>
          <w:ilvl w:val="0"/>
          <w:numId w:val="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Whitford</w:t>
      </w:r>
    </w:p>
    <w:p w14:paraId="591937F0" w14:textId="77777777" w:rsidR="000A46F8" w:rsidRPr="000A46F8" w:rsidRDefault="000A46F8" w:rsidP="000A46F8">
      <w:pPr>
        <w:spacing w:after="0" w:line="240" w:lineRule="auto"/>
        <w:rPr>
          <w:rFonts w:ascii="Arial" w:eastAsia="Times New Roman" w:hAnsi="Arial" w:cs="Arial"/>
          <w:kern w:val="0"/>
          <w:sz w:val="28"/>
          <w:szCs w:val="28"/>
          <w:lang w:eastAsia="en-NZ"/>
          <w14:ligatures w14:val="none"/>
        </w:rPr>
      </w:pPr>
    </w:p>
    <w:p w14:paraId="56B28CBC" w14:textId="77777777" w:rsidR="00AB2242" w:rsidRDefault="00AB2242">
      <w:pPr>
        <w:rPr>
          <w:b/>
          <w:bCs/>
          <w:sz w:val="36"/>
          <w:szCs w:val="36"/>
        </w:rPr>
      </w:pPr>
      <w:r>
        <w:rPr>
          <w:b/>
          <w:bCs/>
          <w:sz w:val="36"/>
          <w:szCs w:val="36"/>
        </w:rPr>
        <w:br w:type="page"/>
      </w:r>
    </w:p>
    <w:p w14:paraId="60B45631" w14:textId="11286B8C" w:rsidR="00932266" w:rsidRDefault="00C66E03" w:rsidP="00932266">
      <w:pPr>
        <w:jc w:val="center"/>
        <w:rPr>
          <w:b/>
          <w:bCs/>
          <w:sz w:val="36"/>
          <w:szCs w:val="36"/>
        </w:rPr>
      </w:pPr>
      <w:r>
        <w:rPr>
          <w:b/>
          <w:bCs/>
          <w:sz w:val="36"/>
          <w:szCs w:val="36"/>
        </w:rPr>
        <w:lastRenderedPageBreak/>
        <w:t>RENTAL APPRAISAL</w:t>
      </w:r>
    </w:p>
    <w:p w14:paraId="31FF7349" w14:textId="2909E554" w:rsidR="00556166" w:rsidRDefault="00556166" w:rsidP="00932266">
      <w:pPr>
        <w:jc w:val="center"/>
        <w:rPr>
          <w:b/>
          <w:bCs/>
          <w:sz w:val="36"/>
          <w:szCs w:val="36"/>
        </w:rPr>
      </w:pPr>
      <w:r>
        <w:t>We Handle the Details. You Enjoy the Returns.</w:t>
      </w:r>
    </w:p>
    <w:p w14:paraId="074C9D41" w14:textId="77777777" w:rsidR="00E20865" w:rsidRDefault="00E20865" w:rsidP="00932266">
      <w:pPr>
        <w:jc w:val="center"/>
        <w:rPr>
          <w:b/>
          <w:bCs/>
          <w:sz w:val="36"/>
          <w:szCs w:val="36"/>
        </w:rPr>
      </w:pPr>
    </w:p>
    <w:p w14:paraId="1182FDE5" w14:textId="77777777" w:rsidR="00556166" w:rsidRDefault="00556166" w:rsidP="00932266">
      <w:pPr>
        <w:jc w:val="center"/>
        <w:rPr>
          <w:b/>
          <w:bCs/>
          <w:sz w:val="36"/>
          <w:szCs w:val="36"/>
        </w:rPr>
      </w:pPr>
    </w:p>
    <w:p w14:paraId="379A18AC" w14:textId="1FB46646" w:rsidR="00E20865" w:rsidRPr="00556166" w:rsidRDefault="00556166" w:rsidP="00E20865">
      <w:pPr>
        <w:spacing w:after="0" w:line="240" w:lineRule="auto"/>
        <w:rPr>
          <w:rFonts w:ascii="Arial" w:eastAsia="Times New Roman" w:hAnsi="Arial" w:cs="Arial"/>
          <w:kern w:val="0"/>
          <w:sz w:val="30"/>
          <w:szCs w:val="30"/>
          <w:lang w:eastAsia="en-NZ"/>
          <w14:ligatures w14:val="none"/>
        </w:rPr>
      </w:pPr>
      <w:r w:rsidRPr="00556166">
        <w:rPr>
          <w:rFonts w:ascii="Arial" w:eastAsia="Times New Roman" w:hAnsi="Arial" w:cs="Arial"/>
          <w:kern w:val="0"/>
          <w:sz w:val="30"/>
          <w:szCs w:val="30"/>
          <w:lang w:eastAsia="en-NZ"/>
          <w14:ligatures w14:val="none"/>
        </w:rPr>
        <w:t>Appraisal Request</w:t>
      </w:r>
    </w:p>
    <w:p w14:paraId="4467BFF0" w14:textId="77777777" w:rsidR="00E20865" w:rsidRPr="00E20865" w:rsidRDefault="00E20865" w:rsidP="00E20865">
      <w:pPr>
        <w:spacing w:after="0" w:line="240" w:lineRule="auto"/>
        <w:rPr>
          <w:rFonts w:ascii="Arial" w:eastAsia="Times New Roman" w:hAnsi="Arial" w:cs="Arial"/>
          <w:kern w:val="0"/>
          <w:sz w:val="24"/>
          <w:szCs w:val="24"/>
          <w:lang w:eastAsia="en-NZ"/>
          <w14:ligatures w14:val="none"/>
        </w:rPr>
      </w:pPr>
      <w:r w:rsidRPr="00E20865">
        <w:rPr>
          <w:rFonts w:ascii="Arial" w:eastAsia="Times New Roman" w:hAnsi="Arial" w:cs="Arial"/>
          <w:kern w:val="0"/>
          <w:sz w:val="24"/>
          <w:szCs w:val="24"/>
          <w:lang w:eastAsia="en-NZ"/>
          <w14:ligatures w14:val="none"/>
        </w:rPr>
        <w:t>Please contact our team today if you require an accurate, up-to-date rental assessment in the Auckland region. Ensuring your asset is correctly aligned with the current market is essential for maximizing your overall yields. Furthermore, an official appraisal serves as a vital document to help determine your borrowing capacity and secure investment finance with major banks.</w:t>
      </w:r>
    </w:p>
    <w:p w14:paraId="5B3B203E" w14:textId="77777777" w:rsidR="00E20865" w:rsidRDefault="00E20865" w:rsidP="00E20865">
      <w:pPr>
        <w:spacing w:after="0" w:line="240" w:lineRule="auto"/>
        <w:rPr>
          <w:rFonts w:ascii="Arial" w:eastAsia="Times New Roman" w:hAnsi="Arial" w:cs="Arial"/>
          <w:kern w:val="0"/>
          <w:sz w:val="24"/>
          <w:szCs w:val="24"/>
          <w:lang w:eastAsia="en-NZ"/>
          <w14:ligatures w14:val="none"/>
        </w:rPr>
      </w:pPr>
      <w:r w:rsidRPr="00E20865">
        <w:rPr>
          <w:rFonts w:ascii="Arial" w:eastAsia="Times New Roman" w:hAnsi="Arial" w:cs="Arial"/>
          <w:kern w:val="0"/>
          <w:sz w:val="24"/>
          <w:szCs w:val="24"/>
          <w:lang w:eastAsia="en-NZ"/>
          <w14:ligatures w14:val="none"/>
        </w:rPr>
        <w:t>Every custom rental appraisal we generate delivers deep insights into key market drivers:</w:t>
      </w:r>
    </w:p>
    <w:p w14:paraId="3A3743BD" w14:textId="77777777" w:rsidR="00E20865" w:rsidRPr="00E20865" w:rsidRDefault="00E20865" w:rsidP="00E20865">
      <w:pPr>
        <w:spacing w:after="0" w:line="240" w:lineRule="auto"/>
        <w:rPr>
          <w:rFonts w:ascii="Arial" w:eastAsia="Times New Roman" w:hAnsi="Arial" w:cs="Arial"/>
          <w:kern w:val="0"/>
          <w:sz w:val="24"/>
          <w:szCs w:val="24"/>
          <w:lang w:eastAsia="en-NZ"/>
          <w14:ligatures w14:val="none"/>
        </w:rPr>
      </w:pPr>
    </w:p>
    <w:p w14:paraId="30E70317" w14:textId="77777777" w:rsid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Targeted Weekly Returns: </w:t>
      </w:r>
    </w:p>
    <w:p w14:paraId="0650E45C" w14:textId="695304AB" w:rsidR="00E20865" w:rsidRP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A realistic estimation of the peak weekly rent your property can realistically command.</w:t>
      </w:r>
    </w:p>
    <w:p w14:paraId="0AEEA631" w14:textId="77777777" w:rsid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Localized Area Analysis: </w:t>
      </w:r>
    </w:p>
    <w:p w14:paraId="68555E3C" w14:textId="296E6392" w:rsidR="00E20865" w:rsidRP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Concrete comparisons showing the performance of similar rental properties nearby.</w:t>
      </w:r>
    </w:p>
    <w:p w14:paraId="0D87CC98" w14:textId="77777777" w:rsid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Official Baseline Data:</w:t>
      </w:r>
    </w:p>
    <w:p w14:paraId="2E0D0235" w14:textId="006A6A97" w:rsidR="00E20865" w:rsidRP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 Verified market statistics detailing lower, median, and upper-tier rents based on bedroom counts.</w:t>
      </w:r>
    </w:p>
    <w:p w14:paraId="5161DC54" w14:textId="77777777" w:rsid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Suburban Growth Indicators: </w:t>
      </w:r>
    </w:p>
    <w:p w14:paraId="441A7FFF" w14:textId="2DC09D5E" w:rsidR="00E20865" w:rsidRPr="00556166" w:rsidRDefault="00E20865" w:rsidP="00E20865">
      <w:pPr>
        <w:numPr>
          <w:ilvl w:val="0"/>
          <w:numId w:val="8"/>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Comprehensive data regarding your property's unique features, local infrastructure, and neighbourhood amenities.</w:t>
      </w:r>
    </w:p>
    <w:p w14:paraId="054EB415" w14:textId="77777777" w:rsidR="00E20865" w:rsidRPr="00556166" w:rsidRDefault="00E20865" w:rsidP="00E20865">
      <w:pPr>
        <w:spacing w:after="0" w:line="240" w:lineRule="auto"/>
        <w:rPr>
          <w:rFonts w:ascii="Arial" w:eastAsia="Times New Roman" w:hAnsi="Arial" w:cs="Arial"/>
          <w:kern w:val="0"/>
          <w:sz w:val="24"/>
          <w:szCs w:val="24"/>
          <w:lang w:eastAsia="en-NZ"/>
          <w14:ligatures w14:val="none"/>
        </w:rPr>
      </w:pPr>
    </w:p>
    <w:p w14:paraId="5A8A340F" w14:textId="77777777" w:rsidR="00E20865" w:rsidRPr="00E20865" w:rsidRDefault="00E20865" w:rsidP="00E20865">
      <w:pPr>
        <w:spacing w:after="0" w:line="240" w:lineRule="auto"/>
        <w:rPr>
          <w:rFonts w:ascii="Arial" w:eastAsia="Times New Roman" w:hAnsi="Arial" w:cs="Arial"/>
          <w:kern w:val="0"/>
          <w:sz w:val="24"/>
          <w:szCs w:val="24"/>
          <w:lang w:eastAsia="en-NZ"/>
          <w14:ligatures w14:val="none"/>
        </w:rPr>
      </w:pPr>
    </w:p>
    <w:p w14:paraId="0D1EA176" w14:textId="02219D4E"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 xml:space="preserve">Please fill out the rental appraisal form </w:t>
      </w:r>
      <w:r w:rsidR="00556166">
        <w:rPr>
          <w:rFonts w:ascii="Roboto" w:hAnsi="Roboto"/>
          <w:color w:val="414141"/>
          <w:shd w:val="clear" w:color="auto" w:fill="FFFFFF"/>
        </w:rPr>
        <w:t>below or</w:t>
      </w:r>
      <w:r>
        <w:rPr>
          <w:rFonts w:ascii="Roboto" w:hAnsi="Roboto"/>
          <w:color w:val="414141"/>
          <w:shd w:val="clear" w:color="auto" w:fill="FFFFFF"/>
        </w:rPr>
        <w:t xml:space="preserve"> get in touch if you have any additional questions. </w:t>
      </w:r>
    </w:p>
    <w:p w14:paraId="3E45C445" w14:textId="77777777" w:rsidR="00E20865" w:rsidRDefault="00E20865" w:rsidP="00932266">
      <w:pPr>
        <w:jc w:val="center"/>
        <w:rPr>
          <w:rFonts w:ascii="Roboto" w:hAnsi="Roboto"/>
          <w:color w:val="414141"/>
          <w:shd w:val="clear" w:color="auto" w:fill="FFFFFF"/>
        </w:rPr>
      </w:pPr>
    </w:p>
    <w:p w14:paraId="04653EE8" w14:textId="08955992"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I</w:t>
      </w:r>
      <w:r w:rsidR="00556166">
        <w:rPr>
          <w:rFonts w:ascii="Roboto" w:hAnsi="Roboto"/>
          <w:color w:val="414141"/>
          <w:shd w:val="clear" w:color="auto" w:fill="FFFFFF"/>
        </w:rPr>
        <w:t xml:space="preserve"> </w:t>
      </w:r>
      <w:r>
        <w:rPr>
          <w:rFonts w:ascii="Roboto" w:hAnsi="Roboto"/>
          <w:color w:val="414141"/>
          <w:shd w:val="clear" w:color="auto" w:fill="FFFFFF"/>
        </w:rPr>
        <w:t xml:space="preserve">would prefer </w:t>
      </w:r>
      <w:r w:rsidR="00556166">
        <w:rPr>
          <w:rFonts w:ascii="Roboto" w:hAnsi="Roboto"/>
          <w:color w:val="414141"/>
          <w:shd w:val="clear" w:color="auto" w:fill="FFFFFF"/>
        </w:rPr>
        <w:t>wherever</w:t>
      </w:r>
      <w:r>
        <w:rPr>
          <w:rFonts w:ascii="Roboto" w:hAnsi="Roboto"/>
          <w:color w:val="414141"/>
          <w:shd w:val="clear" w:color="auto" w:fill="FFFFFF"/>
        </w:rPr>
        <w:t xml:space="preserve"> possible have information box</w:t>
      </w:r>
    </w:p>
    <w:p w14:paraId="104F9E00" w14:textId="7D9DB5C5"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 xml:space="preserve"> FIRST NAME</w:t>
      </w:r>
    </w:p>
    <w:p w14:paraId="70E1532F" w14:textId="6499DC1A"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 xml:space="preserve"> LAST NAME</w:t>
      </w:r>
    </w:p>
    <w:p w14:paraId="0A363A88" w14:textId="0FD5DA36"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MOBILE</w:t>
      </w:r>
    </w:p>
    <w:p w14:paraId="023DA97E" w14:textId="28DB6E12" w:rsidR="00E20865" w:rsidRDefault="00E20865" w:rsidP="00932266">
      <w:pPr>
        <w:jc w:val="center"/>
        <w:rPr>
          <w:rFonts w:ascii="Roboto" w:hAnsi="Roboto"/>
          <w:color w:val="414141"/>
          <w:shd w:val="clear" w:color="auto" w:fill="FFFFFF"/>
        </w:rPr>
      </w:pPr>
      <w:r>
        <w:rPr>
          <w:rFonts w:ascii="Roboto" w:hAnsi="Roboto"/>
          <w:color w:val="414141"/>
          <w:shd w:val="clear" w:color="auto" w:fill="FFFFFF"/>
        </w:rPr>
        <w:t>EMAIL</w:t>
      </w:r>
    </w:p>
    <w:p w14:paraId="650DD708" w14:textId="082684DA" w:rsidR="00556166" w:rsidRDefault="00556166" w:rsidP="00932266">
      <w:pPr>
        <w:jc w:val="center"/>
        <w:rPr>
          <w:rFonts w:ascii="Roboto" w:hAnsi="Roboto"/>
          <w:color w:val="414141"/>
          <w:shd w:val="clear" w:color="auto" w:fill="FFFFFF"/>
        </w:rPr>
      </w:pPr>
      <w:r>
        <w:rPr>
          <w:rFonts w:ascii="Roboto" w:hAnsi="Roboto"/>
          <w:color w:val="414141"/>
          <w:shd w:val="clear" w:color="auto" w:fill="FFFFFF"/>
        </w:rPr>
        <w:t>ADDRESS</w:t>
      </w:r>
    </w:p>
    <w:p w14:paraId="35A6DC36" w14:textId="77777777" w:rsidR="009266E3" w:rsidRDefault="009266E3" w:rsidP="00932266">
      <w:pPr>
        <w:jc w:val="center"/>
        <w:rPr>
          <w:rFonts w:ascii="Roboto" w:hAnsi="Roboto"/>
          <w:color w:val="414141"/>
          <w:shd w:val="clear" w:color="auto" w:fill="FFFFFF"/>
        </w:rPr>
      </w:pPr>
    </w:p>
    <w:p w14:paraId="7E9BC974" w14:textId="59293AF1" w:rsidR="009266E3" w:rsidRDefault="009266E3" w:rsidP="00932266">
      <w:pPr>
        <w:jc w:val="center"/>
        <w:rPr>
          <w:rFonts w:ascii="Roboto" w:hAnsi="Roboto"/>
          <w:color w:val="414141"/>
          <w:shd w:val="clear" w:color="auto" w:fill="FFFFFF"/>
        </w:rPr>
      </w:pPr>
    </w:p>
    <w:p w14:paraId="77ABF3E7" w14:textId="77777777" w:rsidR="009266E3" w:rsidRDefault="009266E3" w:rsidP="00932266">
      <w:pPr>
        <w:jc w:val="center"/>
        <w:rPr>
          <w:rFonts w:ascii="Roboto" w:hAnsi="Roboto"/>
          <w:color w:val="414141"/>
          <w:shd w:val="clear" w:color="auto" w:fill="FFFFFF"/>
        </w:rPr>
      </w:pPr>
    </w:p>
    <w:p w14:paraId="40BC5949" w14:textId="0E080E6F" w:rsidR="009266E3" w:rsidRDefault="009266E3" w:rsidP="00932266">
      <w:pPr>
        <w:jc w:val="center"/>
        <w:rPr>
          <w:rFonts w:ascii="Roboto" w:hAnsi="Roboto"/>
          <w:color w:val="414141"/>
          <w:shd w:val="clear" w:color="auto" w:fill="FFFFFF"/>
        </w:rPr>
      </w:pPr>
      <w:r w:rsidRPr="00556166">
        <w:rPr>
          <w:b/>
          <w:bCs/>
          <w:color w:val="000000" w:themeColor="text1"/>
          <w:sz w:val="40"/>
          <w:szCs w:val="40"/>
          <w:highlight w:val="red"/>
        </w:rPr>
        <w:lastRenderedPageBreak/>
        <w:t>Service</w:t>
      </w:r>
    </w:p>
    <w:p w14:paraId="2C2A9C76" w14:textId="77777777" w:rsidR="009266E3" w:rsidRPr="009266E3" w:rsidRDefault="009266E3" w:rsidP="009266E3">
      <w:pPr>
        <w:spacing w:before="100" w:beforeAutospacing="1" w:after="100" w:afterAutospacing="1" w:line="240" w:lineRule="auto"/>
        <w:outlineLvl w:val="1"/>
        <w:rPr>
          <w:rFonts w:ascii="Times New Roman" w:eastAsia="Times New Roman" w:hAnsi="Times New Roman" w:cs="Times New Roman"/>
          <w:kern w:val="0"/>
          <w:sz w:val="36"/>
          <w:szCs w:val="36"/>
          <w:u w:val="single"/>
          <w:lang w:eastAsia="en-NZ"/>
          <w14:ligatures w14:val="none"/>
        </w:rPr>
      </w:pPr>
      <w:r w:rsidRPr="009266E3">
        <w:rPr>
          <w:rFonts w:ascii="Times New Roman" w:eastAsia="Times New Roman" w:hAnsi="Times New Roman" w:cs="Times New Roman"/>
          <w:kern w:val="0"/>
          <w:sz w:val="36"/>
          <w:szCs w:val="36"/>
          <w:u w:val="single"/>
          <w:lang w:eastAsia="en-NZ"/>
          <w14:ligatures w14:val="none"/>
        </w:rPr>
        <w:t>Our Property Management Services</w:t>
      </w:r>
    </w:p>
    <w:p w14:paraId="79C11B27" w14:textId="77777777" w:rsidR="009266E3" w:rsidRPr="00831564" w:rsidRDefault="009266E3" w:rsidP="009266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NZ"/>
          <w14:ligatures w14:val="none"/>
        </w:rPr>
      </w:pPr>
    </w:p>
    <w:p w14:paraId="003BA188"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Rent Collection</w:t>
      </w:r>
    </w:p>
    <w:p w14:paraId="0AB08359" w14:textId="77777777" w:rsidR="009266E3"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manage rent collection and monitor payments closely, helping ensure rent is received on time and keeping you informed of any issues.</w:t>
      </w:r>
    </w:p>
    <w:p w14:paraId="30ABB5DE" w14:textId="77777777" w:rsidR="009266E3"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p>
    <w:p w14:paraId="466CC0E8"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Tenant Screening</w:t>
      </w:r>
    </w:p>
    <w:p w14:paraId="553168DF"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Finding the right tenant matters. We carry out a thorough application and screening process, including appropriate reference and background checks, to help identify suitable tenants for your property.</w:t>
      </w:r>
    </w:p>
    <w:p w14:paraId="63911A69"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Inspections</w:t>
      </w:r>
    </w:p>
    <w:p w14:paraId="50AF2175"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Regular property inspections help us identify maintenance needs early, monitor the condition of your property and keep you informed with clear inspection reports.</w:t>
      </w:r>
    </w:p>
    <w:p w14:paraId="69A3743F" w14:textId="77777777" w:rsidR="009266E3"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p>
    <w:p w14:paraId="3EAF808F"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Repairs &amp; Maintenance</w:t>
      </w:r>
    </w:p>
    <w:p w14:paraId="6DE3C876"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work with a trusted network of qualified tradespeople to handle repairs and maintenance promptly and professionally, helping keep your property well maintained.</w:t>
      </w:r>
    </w:p>
    <w:p w14:paraId="568E40E4"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Knowledge</w:t>
      </w:r>
    </w:p>
    <w:p w14:paraId="2A5C4591"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With a strong understanding of the local property market and tenancy requirements, we help ensure your property is managed in line with current regulations and good industry practice.</w:t>
      </w:r>
    </w:p>
    <w:p w14:paraId="30E5A43E"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Property Marketing</w:t>
      </w:r>
    </w:p>
    <w:p w14:paraId="74DAACD2"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We present your property professionally across relevant platforms, arrange viewings and work to attract suitable tenants for your rental.</w:t>
      </w:r>
    </w:p>
    <w:p w14:paraId="0424ED61"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Methamphetamine Testing</w:t>
      </w:r>
    </w:p>
    <w:p w14:paraId="17B343BC"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Where required, we can arrange methamphetamine testing to help identify potential contamination and provide greater peace of mind for property owners.</w:t>
      </w:r>
    </w:p>
    <w:p w14:paraId="533A3E31"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End-of-Year Financial Support</w:t>
      </w:r>
    </w:p>
    <w:p w14:paraId="7C70AECB"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lastRenderedPageBreak/>
        <w:t>We keep your property management records organised throughout the year, making it easier to access the information you need for your end-of-year accounting and tax requirements.</w:t>
      </w:r>
    </w:p>
    <w:p w14:paraId="09EEAF84" w14:textId="77777777" w:rsidR="009266E3" w:rsidRPr="00831564" w:rsidRDefault="009266E3" w:rsidP="009266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831564">
        <w:rPr>
          <w:rFonts w:ascii="Times New Roman" w:eastAsia="Times New Roman" w:hAnsi="Times New Roman" w:cs="Times New Roman"/>
          <w:b/>
          <w:bCs/>
          <w:kern w:val="0"/>
          <w:sz w:val="27"/>
          <w:szCs w:val="27"/>
          <w:lang w:eastAsia="en-NZ"/>
          <w14:ligatures w14:val="none"/>
        </w:rPr>
        <w:t>Tenancy Tribunal Support</w:t>
      </w:r>
    </w:p>
    <w:p w14:paraId="24D0018B" w14:textId="77777777" w:rsidR="009266E3" w:rsidRPr="00831564" w:rsidRDefault="009266E3" w:rsidP="009266E3">
      <w:pPr>
        <w:spacing w:before="100" w:beforeAutospacing="1" w:after="100" w:afterAutospacing="1" w:line="240" w:lineRule="auto"/>
        <w:rPr>
          <w:rFonts w:ascii="Times New Roman" w:eastAsia="Times New Roman" w:hAnsi="Times New Roman" w:cs="Times New Roman"/>
          <w:kern w:val="0"/>
          <w:sz w:val="24"/>
          <w:szCs w:val="24"/>
          <w:lang w:eastAsia="en-NZ"/>
          <w14:ligatures w14:val="none"/>
        </w:rPr>
      </w:pPr>
      <w:r w:rsidRPr="00831564">
        <w:rPr>
          <w:rFonts w:ascii="Times New Roman" w:eastAsia="Times New Roman" w:hAnsi="Times New Roman" w:cs="Times New Roman"/>
          <w:kern w:val="0"/>
          <w:sz w:val="24"/>
          <w:szCs w:val="24"/>
          <w:lang w:eastAsia="en-NZ"/>
          <w14:ligatures w14:val="none"/>
        </w:rPr>
        <w:t>If a tenancy matter reaches the Tenancy Tribunal, we can assist with the process and represent you where appropriate, helping you understand the process and protect your interests.</w:t>
      </w:r>
    </w:p>
    <w:p w14:paraId="5AD7F9E0" w14:textId="77777777" w:rsidR="009266E3" w:rsidRDefault="009266E3" w:rsidP="009266E3">
      <w:pPr>
        <w:rPr>
          <w:b/>
          <w:bCs/>
          <w:strike/>
          <w:color w:val="000000" w:themeColor="text1"/>
          <w:sz w:val="32"/>
          <w:szCs w:val="32"/>
        </w:rPr>
      </w:pPr>
    </w:p>
    <w:p w14:paraId="6E7D47EC" w14:textId="77777777" w:rsidR="00065722" w:rsidRDefault="00F43515" w:rsidP="00F43515">
      <w:pPr>
        <w:spacing w:after="0" w:line="240" w:lineRule="auto"/>
        <w:rPr>
          <w:rFonts w:ascii="Arial" w:eastAsia="Times New Roman" w:hAnsi="Arial" w:cs="Arial"/>
          <w:kern w:val="0"/>
          <w:sz w:val="30"/>
          <w:szCs w:val="30"/>
          <w:lang w:eastAsia="en-NZ"/>
          <w14:ligatures w14:val="none"/>
        </w:rPr>
      </w:pPr>
      <w:r w:rsidRPr="00F43515">
        <w:rPr>
          <w:rFonts w:ascii="Arial" w:eastAsia="Times New Roman" w:hAnsi="Arial" w:cs="Arial"/>
          <w:kern w:val="0"/>
          <w:sz w:val="30"/>
          <w:szCs w:val="30"/>
          <w:lang w:eastAsia="en-NZ"/>
          <w14:ligatures w14:val="none"/>
        </w:rPr>
        <w:t>The Rent Worx Story</w:t>
      </w:r>
    </w:p>
    <w:p w14:paraId="25F8D9B7" w14:textId="246269B0" w:rsidR="00F43515" w:rsidRPr="00F43515" w:rsidRDefault="00F43515" w:rsidP="00F43515">
      <w:pPr>
        <w:spacing w:after="0" w:line="240" w:lineRule="auto"/>
        <w:rPr>
          <w:rFonts w:ascii="Arial" w:eastAsia="Times New Roman" w:hAnsi="Arial" w:cs="Arial"/>
          <w:kern w:val="0"/>
          <w:sz w:val="30"/>
          <w:szCs w:val="30"/>
          <w:lang w:eastAsia="en-NZ"/>
          <w14:ligatures w14:val="none"/>
        </w:rPr>
      </w:pPr>
      <w:r w:rsidRPr="00F43515">
        <w:rPr>
          <w:rFonts w:ascii="Arial" w:eastAsia="Times New Roman" w:hAnsi="Arial" w:cs="Arial"/>
          <w:kern w:val="0"/>
          <w:sz w:val="30"/>
          <w:szCs w:val="30"/>
          <w:lang w:eastAsia="en-NZ"/>
          <w14:ligatures w14:val="none"/>
        </w:rPr>
        <w:t>Dedicated Operational Focus</w:t>
      </w:r>
    </w:p>
    <w:p w14:paraId="797A7B19" w14:textId="77777777" w:rsidR="00F43515" w:rsidRPr="00F43515" w:rsidRDefault="00F43515" w:rsidP="00F43515">
      <w:pPr>
        <w:spacing w:after="0" w:line="240" w:lineRule="auto"/>
        <w:rPr>
          <w:rFonts w:ascii="Arial" w:eastAsia="Times New Roman" w:hAnsi="Arial" w:cs="Arial"/>
          <w:b/>
          <w:bCs/>
          <w:kern w:val="0"/>
          <w:sz w:val="30"/>
          <w:szCs w:val="30"/>
          <w:lang w:eastAsia="en-NZ"/>
          <w14:ligatures w14:val="none"/>
        </w:rPr>
      </w:pPr>
    </w:p>
    <w:p w14:paraId="56C4FA5A" w14:textId="77777777" w:rsidR="00F43515" w:rsidRPr="00F43515" w:rsidRDefault="00F43515" w:rsidP="00F43515">
      <w:p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kern w:val="0"/>
          <w:sz w:val="24"/>
          <w:szCs w:val="24"/>
          <w:lang w:eastAsia="en-NZ"/>
          <w14:ligatures w14:val="none"/>
        </w:rPr>
        <w:t>Led by Rajiv Kumar, Rent Worx was founded on a simple but powerful philosophy: residential property management demands absolute, dedicated operational focus.</w:t>
      </w:r>
    </w:p>
    <w:p w14:paraId="5DC5235D" w14:textId="77777777" w:rsidR="00F43515" w:rsidRPr="00F43515" w:rsidRDefault="00F43515" w:rsidP="00F43515">
      <w:p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kern w:val="0"/>
          <w:sz w:val="24"/>
          <w:szCs w:val="24"/>
          <w:lang w:eastAsia="en-NZ"/>
          <w14:ligatures w14:val="none"/>
        </w:rPr>
        <w:t>A name synonymous with the Auckland real estate industry, Rajiv launched Rent Worx to elevate the standards of traditional property management. We believe that looking after an investment property shouldn't be a sideline service—it requires a boutique team that is entirely all-in.</w:t>
      </w:r>
    </w:p>
    <w:p w14:paraId="36CAFAFC" w14:textId="6AD16C2F" w:rsidR="00F43515" w:rsidRPr="00F43515" w:rsidRDefault="00F43515" w:rsidP="00F43515">
      <w:p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kern w:val="0"/>
          <w:sz w:val="24"/>
          <w:szCs w:val="24"/>
          <w:lang w:eastAsia="en-NZ"/>
          <w14:ligatures w14:val="none"/>
        </w:rPr>
        <w:t>We protect your portfolio by focusing fiercely on three core pillars:</w:t>
      </w:r>
    </w:p>
    <w:p w14:paraId="240B7049" w14:textId="77777777" w:rsidR="00F43515" w:rsidRPr="00F43515" w:rsidRDefault="00F43515" w:rsidP="00F43515">
      <w:pPr>
        <w:numPr>
          <w:ilvl w:val="0"/>
          <w:numId w:val="9"/>
        </w:num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b/>
          <w:bCs/>
          <w:kern w:val="0"/>
          <w:sz w:val="24"/>
          <w:szCs w:val="24"/>
          <w:lang w:eastAsia="en-NZ"/>
          <w14:ligatures w14:val="none"/>
        </w:rPr>
        <w:t>Safeguarding Asset Condition:</w:t>
      </w:r>
      <w:r w:rsidRPr="00F43515">
        <w:rPr>
          <w:rFonts w:ascii="Arial" w:eastAsia="Times New Roman" w:hAnsi="Arial" w:cs="Arial"/>
          <w:kern w:val="0"/>
          <w:sz w:val="24"/>
          <w:szCs w:val="24"/>
          <w:lang w:eastAsia="en-NZ"/>
          <w14:ligatures w14:val="none"/>
        </w:rPr>
        <w:t xml:space="preserve"> Through rigorous, systemized property reviews and detailed digital photo tracking, we actively preserve the structural and financial value of your property.</w:t>
      </w:r>
    </w:p>
    <w:p w14:paraId="65DF7915" w14:textId="77777777" w:rsidR="00F43515" w:rsidRPr="00F43515" w:rsidRDefault="00F43515" w:rsidP="00F43515">
      <w:pPr>
        <w:numPr>
          <w:ilvl w:val="0"/>
          <w:numId w:val="9"/>
        </w:num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b/>
          <w:bCs/>
          <w:kern w:val="0"/>
          <w:sz w:val="24"/>
          <w:szCs w:val="24"/>
          <w:lang w:eastAsia="en-NZ"/>
          <w14:ligatures w14:val="none"/>
        </w:rPr>
        <w:t>Flawless Healthy Homes Compliance:</w:t>
      </w:r>
      <w:r w:rsidRPr="00F43515">
        <w:rPr>
          <w:rFonts w:ascii="Arial" w:eastAsia="Times New Roman" w:hAnsi="Arial" w:cs="Arial"/>
          <w:kern w:val="0"/>
          <w:sz w:val="24"/>
          <w:szCs w:val="24"/>
          <w:lang w:eastAsia="en-NZ"/>
          <w14:ligatures w14:val="none"/>
        </w:rPr>
        <w:t xml:space="preserve"> We navigate evolving New Zealand tenancy laws seamlessly, auditing every asset to ensure total compliance and completely removing legal risk from your shoulders.</w:t>
      </w:r>
    </w:p>
    <w:p w14:paraId="49350F4B" w14:textId="77777777" w:rsidR="00F43515" w:rsidRDefault="00F43515" w:rsidP="00F43515">
      <w:pPr>
        <w:numPr>
          <w:ilvl w:val="0"/>
          <w:numId w:val="9"/>
        </w:num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b/>
          <w:bCs/>
          <w:kern w:val="0"/>
          <w:sz w:val="24"/>
          <w:szCs w:val="24"/>
          <w:lang w:eastAsia="en-NZ"/>
          <w14:ligatures w14:val="none"/>
        </w:rPr>
        <w:t>Proactive Landlord Communication:</w:t>
      </w:r>
      <w:r w:rsidRPr="00F43515">
        <w:rPr>
          <w:rFonts w:ascii="Arial" w:eastAsia="Times New Roman" w:hAnsi="Arial" w:cs="Arial"/>
          <w:kern w:val="0"/>
          <w:sz w:val="24"/>
          <w:szCs w:val="24"/>
          <w:lang w:eastAsia="en-NZ"/>
          <w14:ligatures w14:val="none"/>
        </w:rPr>
        <w:t xml:space="preserve"> No gaps, no guesswork. We pride ourselves on keeping you thoroughly in the loop with transparent updates and immediate access to your property information.</w:t>
      </w:r>
    </w:p>
    <w:p w14:paraId="78765432" w14:textId="77777777" w:rsidR="00F43515" w:rsidRPr="00F43515" w:rsidRDefault="00F43515" w:rsidP="00F43515">
      <w:pPr>
        <w:spacing w:after="0" w:line="240" w:lineRule="auto"/>
        <w:rPr>
          <w:rFonts w:ascii="Arial" w:eastAsia="Times New Roman" w:hAnsi="Arial" w:cs="Arial"/>
          <w:kern w:val="0"/>
          <w:sz w:val="24"/>
          <w:szCs w:val="24"/>
          <w:lang w:eastAsia="en-NZ"/>
          <w14:ligatures w14:val="none"/>
        </w:rPr>
      </w:pPr>
    </w:p>
    <w:p w14:paraId="139882F8" w14:textId="77777777" w:rsidR="00F43515" w:rsidRPr="00F43515" w:rsidRDefault="00F43515" w:rsidP="00F43515">
      <w:pPr>
        <w:spacing w:after="0" w:line="240" w:lineRule="auto"/>
        <w:rPr>
          <w:rFonts w:ascii="Arial" w:eastAsia="Times New Roman" w:hAnsi="Arial" w:cs="Arial"/>
          <w:kern w:val="0"/>
          <w:sz w:val="24"/>
          <w:szCs w:val="24"/>
          <w:lang w:eastAsia="en-NZ"/>
          <w14:ligatures w14:val="none"/>
        </w:rPr>
      </w:pPr>
      <w:r w:rsidRPr="00F43515">
        <w:rPr>
          <w:rFonts w:ascii="Arial" w:eastAsia="Times New Roman" w:hAnsi="Arial" w:cs="Arial"/>
          <w:kern w:val="0"/>
          <w:sz w:val="24"/>
          <w:szCs w:val="24"/>
          <w:lang w:eastAsia="en-NZ"/>
          <w14:ligatures w14:val="none"/>
        </w:rPr>
        <w:t>At Rent Worx, we don't just oversee rentals—we partner with you to make sure your investments genuinely thrive.</w:t>
      </w:r>
    </w:p>
    <w:p w14:paraId="60234D4B" w14:textId="0006A154" w:rsidR="00E20865" w:rsidRDefault="00E20865" w:rsidP="00932266">
      <w:pPr>
        <w:jc w:val="center"/>
        <w:rPr>
          <w:b/>
          <w:bCs/>
          <w:sz w:val="36"/>
          <w:szCs w:val="36"/>
        </w:rPr>
      </w:pPr>
    </w:p>
    <w:p w14:paraId="0D1E93C2" w14:textId="77777777" w:rsidR="00406429" w:rsidRDefault="00406429" w:rsidP="00932266">
      <w:pPr>
        <w:jc w:val="center"/>
        <w:rPr>
          <w:b/>
          <w:bCs/>
          <w:sz w:val="36"/>
          <w:szCs w:val="36"/>
        </w:rPr>
      </w:pPr>
    </w:p>
    <w:p w14:paraId="1B68501D" w14:textId="77777777" w:rsidR="00406429" w:rsidRPr="00406429" w:rsidRDefault="00406429" w:rsidP="00406429">
      <w:pPr>
        <w:shd w:val="clear" w:color="auto" w:fill="F8F9FA"/>
        <w:spacing w:after="0" w:line="240" w:lineRule="auto"/>
        <w:jc w:val="center"/>
        <w:outlineLvl w:val="1"/>
        <w:rPr>
          <w:rFonts w:ascii="Montserrat" w:eastAsia="Times New Roman" w:hAnsi="Montserrat" w:cs="Times New Roman"/>
          <w:b/>
          <w:bCs/>
          <w:color w:val="D18A1A"/>
          <w:kern w:val="0"/>
          <w:sz w:val="36"/>
          <w:szCs w:val="36"/>
          <w:lang w:eastAsia="en-NZ"/>
          <w14:ligatures w14:val="none"/>
        </w:rPr>
      </w:pPr>
      <w:r w:rsidRPr="00406429">
        <w:rPr>
          <w:rFonts w:ascii="Montserrat" w:eastAsia="Times New Roman" w:hAnsi="Montserrat" w:cs="Times New Roman"/>
          <w:b/>
          <w:bCs/>
          <w:color w:val="D18A1A"/>
          <w:kern w:val="0"/>
          <w:sz w:val="36"/>
          <w:szCs w:val="36"/>
          <w:lang w:eastAsia="en-NZ"/>
          <w14:ligatures w14:val="none"/>
        </w:rPr>
        <w:t>Reasons Landlords Choose Rent Worx</w:t>
      </w:r>
    </w:p>
    <w:p w14:paraId="0BD63770" w14:textId="77777777" w:rsidR="00406429" w:rsidRPr="00406429" w:rsidRDefault="00406429" w:rsidP="00406429">
      <w:pPr>
        <w:shd w:val="clear" w:color="auto" w:fill="F8F9FA"/>
        <w:spacing w:after="0" w:line="240" w:lineRule="auto"/>
        <w:jc w:val="center"/>
        <w:rPr>
          <w:rFonts w:ascii="Montserrat" w:eastAsia="Times New Roman" w:hAnsi="Montserrat" w:cs="Times New Roman"/>
          <w:color w:val="4A5568"/>
          <w:kern w:val="0"/>
          <w:sz w:val="24"/>
          <w:szCs w:val="24"/>
          <w:lang w:eastAsia="en-NZ"/>
          <w14:ligatures w14:val="none"/>
        </w:rPr>
      </w:pPr>
      <w:r w:rsidRPr="00406429">
        <w:rPr>
          <w:rFonts w:ascii="Montserrat" w:eastAsia="Times New Roman" w:hAnsi="Montserrat" w:cs="Times New Roman"/>
          <w:color w:val="4A5568"/>
          <w:kern w:val="0"/>
          <w:sz w:val="24"/>
          <w:szCs w:val="24"/>
          <w:lang w:eastAsia="en-NZ"/>
          <w14:ligatures w14:val="none"/>
        </w:rPr>
        <w:t>Six operational commitments that set our management apart.</w:t>
      </w:r>
    </w:p>
    <w:p w14:paraId="384FA7E2" w14:textId="77777777" w:rsidR="00406429" w:rsidRDefault="00406429" w:rsidP="00932266">
      <w:pPr>
        <w:jc w:val="center"/>
        <w:rPr>
          <w:b/>
          <w:bCs/>
          <w:sz w:val="36"/>
          <w:szCs w:val="36"/>
        </w:rPr>
      </w:pPr>
    </w:p>
    <w:p w14:paraId="67ACF30E" w14:textId="6FE7463B" w:rsid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 xml:space="preserve">1. Focused Management: </w:t>
      </w:r>
      <w:r w:rsidR="00E035CD">
        <w:t>Our focus is entirely on managing rental properties and supporting landlords and tenants.</w:t>
      </w:r>
    </w:p>
    <w:p w14:paraId="779522F8"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70F5586B" w14:textId="77777777" w:rsid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2. Exhaustive Tenant Screening: Complete identity, credit, reference, affordability, and Tenancy Tribunal records checked for every adult applicant.</w:t>
      </w:r>
    </w:p>
    <w:p w14:paraId="4C1DD994"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0F4DF623" w14:textId="77777777" w:rsid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lastRenderedPageBreak/>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3. Zero-Tolerance Arrears Policy: Automated tracking systems monitor rent payments daily, ensuring immediate intervention and rapid legal notices upon default.</w:t>
      </w:r>
    </w:p>
    <w:p w14:paraId="5DEAD3B6"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3CE85A88" w14:textId="77777777" w:rsid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4. Photographic Condition Audits: Comprehensive routine inspections delivered directly to your inbox with clear property recommendations.</w:t>
      </w:r>
    </w:p>
    <w:p w14:paraId="7811F951"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38E5E7A0" w14:textId="77777777" w:rsidR="00406429" w:rsidRPr="00406429" w:rsidRDefault="00406429" w:rsidP="00406429">
      <w:pPr>
        <w:spacing w:after="0" w:line="240" w:lineRule="auto"/>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5. Statutory Compliance:</w:t>
      </w:r>
    </w:p>
    <w:p w14:paraId="66F3C542" w14:textId="77777777" w:rsidR="00406429" w:rsidRDefault="00406429" w:rsidP="00406429">
      <w:pPr>
        <w:spacing w:after="0" w:line="240" w:lineRule="auto"/>
        <w:rPr>
          <w:rFonts w:ascii="Arial" w:eastAsia="Times New Roman" w:hAnsi="Arial" w:cs="Arial"/>
          <w:kern w:val="0"/>
          <w:lang w:eastAsia="en-NZ"/>
          <w14:ligatures w14:val="none"/>
        </w:rPr>
      </w:pPr>
      <w:r w:rsidRPr="00406429">
        <w:rPr>
          <w:rFonts w:ascii="Arial" w:eastAsia="Times New Roman" w:hAnsi="Arial" w:cs="Arial"/>
          <w:kern w:val="0"/>
          <w:lang w:eastAsia="en-NZ"/>
          <w14:ligatures w14:val="none"/>
        </w:rPr>
        <w:t xml:space="preserve">Continuous Healthy Homes standards and </w:t>
      </w:r>
      <w:hyperlink r:id="rId9" w:tgtFrame="_blank" w:history="1">
        <w:r w:rsidRPr="00406429">
          <w:rPr>
            <w:rFonts w:ascii="Arial" w:eastAsia="Times New Roman" w:hAnsi="Arial" w:cs="Arial"/>
            <w:color w:val="0000FF"/>
            <w:kern w:val="0"/>
            <w:u w:val="single"/>
            <w:lang w:eastAsia="en-NZ"/>
            <w14:ligatures w14:val="none"/>
          </w:rPr>
          <w:t>Residential Tenancies Act</w:t>
        </w:r>
      </w:hyperlink>
      <w:r w:rsidRPr="00406429">
        <w:rPr>
          <w:rFonts w:ascii="Arial" w:eastAsia="Times New Roman" w:hAnsi="Arial" w:cs="Arial"/>
          <w:kern w:val="0"/>
          <w:lang w:eastAsia="en-NZ"/>
          <w14:ligatures w14:val="none"/>
        </w:rPr>
        <w:t xml:space="preserve"> tracking to protect owners from expensive tribunal liabilities.</w:t>
      </w:r>
    </w:p>
    <w:p w14:paraId="7E22A469" w14:textId="77777777" w:rsidR="00406429" w:rsidRPr="00406429" w:rsidRDefault="00406429" w:rsidP="00406429">
      <w:pPr>
        <w:spacing w:after="0" w:line="240" w:lineRule="auto"/>
        <w:rPr>
          <w:rFonts w:ascii="Times New Roman" w:eastAsia="Times New Roman" w:hAnsi="Times New Roman" w:cs="Times New Roman"/>
          <w:kern w:val="0"/>
          <w:lang w:eastAsia="en-NZ"/>
          <w14:ligatures w14:val="none"/>
        </w:rPr>
      </w:pPr>
    </w:p>
    <w:p w14:paraId="41AA6114" w14:textId="30E3508A" w:rsidR="00406429" w:rsidRDefault="00406429" w:rsidP="00406429">
      <w:pPr>
        <w:jc w:val="center"/>
        <w:rPr>
          <w:rFonts w:ascii="Arial" w:eastAsia="Times New Roman" w:hAnsi="Arial" w:cs="Arial"/>
          <w:kern w:val="0"/>
          <w:lang w:eastAsia="en-NZ"/>
          <w14:ligatures w14:val="none"/>
        </w:rPr>
      </w:pPr>
      <w:r w:rsidRPr="00406429">
        <w:rPr>
          <w:rFonts w:ascii="Times New Roman" w:eastAsia="Times New Roman" w:hAnsi="Symbol" w:cs="Times New Roman"/>
          <w:kern w:val="0"/>
          <w:lang w:eastAsia="en-NZ"/>
          <w14:ligatures w14:val="none"/>
        </w:rPr>
        <w:t></w:t>
      </w:r>
      <w:r w:rsidRPr="00406429">
        <w:rPr>
          <w:rFonts w:ascii="Times New Roman" w:eastAsia="Times New Roman" w:hAnsi="Times New Roman" w:cs="Times New Roman"/>
          <w:kern w:val="0"/>
          <w:lang w:eastAsia="en-NZ"/>
          <w14:ligatures w14:val="none"/>
        </w:rPr>
        <w:t xml:space="preserve">  </w:t>
      </w:r>
      <w:r w:rsidRPr="00406429">
        <w:rPr>
          <w:rFonts w:ascii="Arial" w:eastAsia="Times New Roman" w:hAnsi="Arial" w:cs="Arial"/>
          <w:kern w:val="0"/>
          <w:lang w:eastAsia="en-NZ"/>
          <w14:ligatures w14:val="none"/>
        </w:rPr>
        <w:t>6. Localized Market Expertise: Specialized, on-the-ground property management across South Auckland and East Auckland communities.</w:t>
      </w:r>
    </w:p>
    <w:p w14:paraId="473F4906" w14:textId="77777777" w:rsidR="00406429" w:rsidRDefault="00406429" w:rsidP="00406429">
      <w:pPr>
        <w:jc w:val="center"/>
        <w:rPr>
          <w:rFonts w:ascii="Arial" w:eastAsia="Times New Roman" w:hAnsi="Arial" w:cs="Arial"/>
          <w:kern w:val="0"/>
          <w:lang w:eastAsia="en-NZ"/>
          <w14:ligatures w14:val="none"/>
        </w:rPr>
      </w:pPr>
    </w:p>
    <w:p w14:paraId="1C356A91" w14:textId="77777777" w:rsidR="00406429" w:rsidRDefault="00406429" w:rsidP="00406429">
      <w:pPr>
        <w:jc w:val="center"/>
        <w:rPr>
          <w:rFonts w:ascii="Arial" w:eastAsia="Times New Roman" w:hAnsi="Arial" w:cs="Arial"/>
          <w:kern w:val="0"/>
          <w:lang w:eastAsia="en-NZ"/>
          <w14:ligatures w14:val="none"/>
        </w:rPr>
      </w:pPr>
    </w:p>
    <w:p w14:paraId="3EC47236" w14:textId="77777777" w:rsidR="00406429" w:rsidRPr="00406429" w:rsidRDefault="00406429" w:rsidP="00406429">
      <w:pPr>
        <w:jc w:val="center"/>
      </w:pPr>
    </w:p>
    <w:p w14:paraId="176FBF5C" w14:textId="77777777" w:rsidR="00932266" w:rsidRPr="00932266" w:rsidRDefault="00932266" w:rsidP="005A5749">
      <w:pPr>
        <w:jc w:val="center"/>
        <w:rPr>
          <w:b/>
          <w:bCs/>
          <w:sz w:val="36"/>
          <w:szCs w:val="36"/>
        </w:rPr>
      </w:pPr>
    </w:p>
    <w:p w14:paraId="1C19E48A" w14:textId="77777777" w:rsidR="005A5749" w:rsidRPr="005A5749" w:rsidRDefault="005A5749" w:rsidP="005A5749">
      <w:pPr>
        <w:jc w:val="center"/>
        <w:rPr>
          <w:b/>
          <w:bCs/>
          <w:sz w:val="24"/>
          <w:szCs w:val="24"/>
        </w:rPr>
      </w:pPr>
    </w:p>
    <w:p w14:paraId="670075C0" w14:textId="77777777" w:rsidR="001F4029" w:rsidRDefault="001F4029" w:rsidP="005A5749">
      <w:pPr>
        <w:jc w:val="center"/>
      </w:pPr>
    </w:p>
    <w:p w14:paraId="2A5672F9" w14:textId="77777777" w:rsidR="001F4029" w:rsidRDefault="001F4029" w:rsidP="005A5749">
      <w:pPr>
        <w:jc w:val="center"/>
      </w:pPr>
    </w:p>
    <w:p w14:paraId="7CAE6A3F" w14:textId="77777777" w:rsidR="00AB2242" w:rsidRDefault="00AB2242">
      <w:r>
        <w:br w:type="page"/>
      </w:r>
    </w:p>
    <w:p w14:paraId="1680F50D" w14:textId="30D87FDF" w:rsidR="005A5749" w:rsidRPr="001F4029" w:rsidRDefault="00406429" w:rsidP="005A5749">
      <w:pPr>
        <w:jc w:val="center"/>
      </w:pPr>
      <w:r w:rsidRPr="001F4029">
        <w:lastRenderedPageBreak/>
        <w:t xml:space="preserve">I had liked this </w:t>
      </w:r>
      <w:proofErr w:type="gramStart"/>
      <w:r w:rsidRPr="001F4029">
        <w:t>idea  o</w:t>
      </w:r>
      <w:r w:rsidR="001F4029" w:rsidRPr="001F4029">
        <w:t>f</w:t>
      </w:r>
      <w:proofErr w:type="gramEnd"/>
      <w:r w:rsidRPr="001F4029">
        <w:t xml:space="preserve"> </w:t>
      </w:r>
      <w:proofErr w:type="spellStart"/>
      <w:r w:rsidRPr="001F4029">
        <w:t>rentworks</w:t>
      </w:r>
      <w:proofErr w:type="spellEnd"/>
      <w:r w:rsidRPr="001F4029">
        <w:t xml:space="preserve"> web </w:t>
      </w:r>
      <w:proofErr w:type="gramStart"/>
      <w:r w:rsidRPr="001F4029">
        <w:t xml:space="preserve">page </w:t>
      </w:r>
      <w:r w:rsidR="001F4029">
        <w:t>,</w:t>
      </w:r>
      <w:proofErr w:type="gramEnd"/>
      <w:r w:rsidR="001F4029">
        <w:t xml:space="preserve"> see if you can fit this</w:t>
      </w:r>
    </w:p>
    <w:p w14:paraId="49BE35D5" w14:textId="4F4C3BE3" w:rsidR="00406429" w:rsidRPr="00406429" w:rsidRDefault="00406429" w:rsidP="00406429">
      <w:pPr>
        <w:spacing w:after="0" w:line="288" w:lineRule="atLeast"/>
        <w:jc w:val="center"/>
        <w:textAlignment w:val="baseline"/>
        <w:outlineLvl w:val="1"/>
        <w:rPr>
          <w:rFonts w:ascii="Arial" w:eastAsia="Times New Roman" w:hAnsi="Arial" w:cs="Arial"/>
          <w:color w:val="154993"/>
          <w:kern w:val="0"/>
          <w:sz w:val="54"/>
          <w:szCs w:val="54"/>
          <w:lang w:eastAsia="en-NZ"/>
          <w14:ligatures w14:val="none"/>
        </w:rPr>
      </w:pPr>
      <w:r w:rsidRPr="00406429">
        <w:rPr>
          <w:rFonts w:ascii="Arial" w:eastAsia="Times New Roman" w:hAnsi="Arial" w:cs="Arial"/>
          <w:color w:val="154993"/>
          <w:kern w:val="0"/>
          <w:sz w:val="54"/>
          <w:szCs w:val="54"/>
          <w:lang w:eastAsia="en-NZ"/>
          <w14:ligatures w14:val="none"/>
        </w:rPr>
        <w:t xml:space="preserve">Upgrade to </w:t>
      </w:r>
      <w:proofErr w:type="spellStart"/>
      <w:r w:rsidRPr="00406429">
        <w:rPr>
          <w:rFonts w:ascii="Arial" w:eastAsia="Times New Roman" w:hAnsi="Arial" w:cs="Arial"/>
          <w:color w:val="154993"/>
          <w:kern w:val="0"/>
          <w:sz w:val="54"/>
          <w:szCs w:val="54"/>
          <w:lang w:eastAsia="en-NZ"/>
          <w14:ligatures w14:val="none"/>
        </w:rPr>
        <w:t>Rentwor</w:t>
      </w:r>
      <w:r>
        <w:rPr>
          <w:rFonts w:ascii="Arial" w:eastAsia="Times New Roman" w:hAnsi="Arial" w:cs="Arial"/>
          <w:color w:val="154993"/>
          <w:kern w:val="0"/>
          <w:sz w:val="54"/>
          <w:szCs w:val="54"/>
          <w:lang w:eastAsia="en-NZ"/>
          <w14:ligatures w14:val="none"/>
        </w:rPr>
        <w:t>x</w:t>
      </w:r>
      <w:proofErr w:type="spellEnd"/>
      <w:r w:rsidRPr="00406429">
        <w:rPr>
          <w:rFonts w:ascii="Arial" w:eastAsia="Times New Roman" w:hAnsi="Arial" w:cs="Arial"/>
          <w:color w:val="154993"/>
          <w:kern w:val="0"/>
          <w:sz w:val="54"/>
          <w:szCs w:val="54"/>
          <w:lang w:eastAsia="en-NZ"/>
          <w14:ligatures w14:val="none"/>
        </w:rPr>
        <w:t xml:space="preserve"> now and experience the difference of client focused property management.</w:t>
      </w:r>
    </w:p>
    <w:p w14:paraId="64C54054" w14:textId="77777777" w:rsidR="00EA39FD" w:rsidRDefault="00EA39FD" w:rsidP="00406429">
      <w:pPr>
        <w:spacing w:after="0" w:line="378" w:lineRule="atLeast"/>
        <w:textAlignment w:val="baseline"/>
        <w:rPr>
          <w:rFonts w:ascii="Arial" w:eastAsia="Times New Roman" w:hAnsi="Arial" w:cs="Arial"/>
          <w:color w:val="154993"/>
          <w:kern w:val="0"/>
          <w:sz w:val="27"/>
          <w:szCs w:val="27"/>
          <w:bdr w:val="none" w:sz="0" w:space="0" w:color="auto" w:frame="1"/>
          <w:lang w:eastAsia="en-NZ"/>
          <w14:ligatures w14:val="none"/>
        </w:rPr>
      </w:pPr>
    </w:p>
    <w:p w14:paraId="212401B9" w14:textId="4D0F7340" w:rsidR="00406429" w:rsidRPr="00406429" w:rsidRDefault="00406429" w:rsidP="00406429">
      <w:pPr>
        <w:spacing w:after="0" w:line="378" w:lineRule="atLeast"/>
        <w:textAlignment w:val="baseline"/>
        <w:rPr>
          <w:rFonts w:ascii="Arial" w:eastAsia="Times New Roman" w:hAnsi="Arial" w:cs="Arial"/>
          <w:color w:val="154993"/>
          <w:kern w:val="0"/>
          <w:sz w:val="27"/>
          <w:szCs w:val="27"/>
          <w:lang w:eastAsia="en-NZ"/>
          <w14:ligatures w14:val="none"/>
        </w:rPr>
      </w:pPr>
      <w:r w:rsidRPr="00406429">
        <w:rPr>
          <w:rFonts w:ascii="Arial" w:eastAsia="Times New Roman" w:hAnsi="Arial" w:cs="Arial"/>
          <w:color w:val="154993"/>
          <w:kern w:val="0"/>
          <w:sz w:val="27"/>
          <w:szCs w:val="27"/>
          <w:bdr w:val="none" w:sz="0" w:space="0" w:color="auto" w:frame="1"/>
          <w:lang w:eastAsia="en-NZ"/>
          <w14:ligatures w14:val="none"/>
        </w:rPr>
        <w:t>OPTION 1</w:t>
      </w:r>
    </w:p>
    <w:p w14:paraId="7D62EBC6" w14:textId="77777777" w:rsidR="00406429" w:rsidRPr="00406429" w:rsidRDefault="00406429" w:rsidP="00406429">
      <w:pPr>
        <w:spacing w:after="0" w:line="576" w:lineRule="atLeast"/>
        <w:textAlignment w:val="baseline"/>
        <w:outlineLvl w:val="3"/>
        <w:rPr>
          <w:rFonts w:ascii="Arial" w:eastAsia="Times New Roman" w:hAnsi="Arial" w:cs="Arial"/>
          <w:color w:val="154993"/>
          <w:kern w:val="0"/>
          <w:sz w:val="48"/>
          <w:szCs w:val="48"/>
          <w:lang w:eastAsia="en-NZ"/>
          <w14:ligatures w14:val="none"/>
        </w:rPr>
      </w:pPr>
      <w:r w:rsidRPr="00406429">
        <w:rPr>
          <w:rFonts w:ascii="Arial" w:eastAsia="Times New Roman" w:hAnsi="Arial" w:cs="Arial"/>
          <w:color w:val="154993"/>
          <w:kern w:val="0"/>
          <w:sz w:val="48"/>
          <w:szCs w:val="48"/>
          <w:lang w:eastAsia="en-NZ"/>
          <w14:ligatures w14:val="none"/>
        </w:rPr>
        <w:t>Organise a rental appraisal.</w:t>
      </w:r>
    </w:p>
    <w:p w14:paraId="56FBF567" w14:textId="125E588D"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 xml:space="preserve">Whether you are a seasoned investor looking to step back from </w:t>
      </w:r>
      <w:proofErr w:type="spellStart"/>
      <w:r w:rsidRPr="00406429">
        <w:rPr>
          <w:rFonts w:ascii="Arial" w:eastAsia="Times New Roman" w:hAnsi="Arial" w:cs="Arial"/>
          <w:color w:val="154993"/>
          <w:kern w:val="0"/>
          <w:sz w:val="29"/>
          <w:szCs w:val="29"/>
          <w:lang w:eastAsia="en-NZ"/>
          <w14:ligatures w14:val="none"/>
        </w:rPr>
        <w:t>self management</w:t>
      </w:r>
      <w:proofErr w:type="spellEnd"/>
      <w:r w:rsidRPr="00406429">
        <w:rPr>
          <w:rFonts w:ascii="Arial" w:eastAsia="Times New Roman" w:hAnsi="Arial" w:cs="Arial"/>
          <w:color w:val="154993"/>
          <w:kern w:val="0"/>
          <w:sz w:val="29"/>
          <w:szCs w:val="29"/>
          <w:lang w:eastAsia="en-NZ"/>
          <w14:ligatures w14:val="none"/>
        </w:rPr>
        <w:t xml:space="preserve">, or you are purchasing your first investment (and everything in between!) </w:t>
      </w:r>
      <w:proofErr w:type="spellStart"/>
      <w:r w:rsidRPr="00406429">
        <w:rPr>
          <w:rFonts w:ascii="Arial" w:eastAsia="Times New Roman" w:hAnsi="Arial" w:cs="Arial"/>
          <w:color w:val="154993"/>
          <w:kern w:val="0"/>
          <w:sz w:val="29"/>
          <w:szCs w:val="29"/>
          <w:lang w:eastAsia="en-NZ"/>
          <w14:ligatures w14:val="none"/>
        </w:rPr>
        <w:t>Rentwor</w:t>
      </w:r>
      <w:r>
        <w:rPr>
          <w:rFonts w:ascii="Arial" w:eastAsia="Times New Roman" w:hAnsi="Arial" w:cs="Arial"/>
          <w:color w:val="154993"/>
          <w:kern w:val="0"/>
          <w:sz w:val="29"/>
          <w:szCs w:val="29"/>
          <w:lang w:eastAsia="en-NZ"/>
          <w14:ligatures w14:val="none"/>
        </w:rPr>
        <w:t>x</w:t>
      </w:r>
      <w:proofErr w:type="spellEnd"/>
      <w:r w:rsidRPr="00406429">
        <w:rPr>
          <w:rFonts w:ascii="Arial" w:eastAsia="Times New Roman" w:hAnsi="Arial" w:cs="Arial"/>
          <w:color w:val="154993"/>
          <w:kern w:val="0"/>
          <w:sz w:val="29"/>
          <w:szCs w:val="29"/>
          <w:lang w:eastAsia="en-NZ"/>
          <w14:ligatures w14:val="none"/>
        </w:rPr>
        <w:t xml:space="preserve"> are here to assist.</w:t>
      </w:r>
    </w:p>
    <w:p w14:paraId="1B024E9B" w14:textId="77777777"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bdr w:val="none" w:sz="0" w:space="0" w:color="auto" w:frame="1"/>
          <w:lang w:eastAsia="en-NZ"/>
          <w14:ligatures w14:val="none"/>
        </w:rPr>
        <w:t>​</w:t>
      </w:r>
    </w:p>
    <w:p w14:paraId="428E5026" w14:textId="77777777"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Contact our friendly team today and we will give you a free, no-obligation rental appraisal on your property.</w:t>
      </w:r>
    </w:p>
    <w:p w14:paraId="68A5925A" w14:textId="77777777" w:rsidR="00406429" w:rsidRDefault="00406429" w:rsidP="00406429">
      <w:pPr>
        <w:spacing w:after="0" w:line="240" w:lineRule="auto"/>
        <w:textAlignment w:val="baseline"/>
        <w:rPr>
          <w:rFonts w:ascii="Times New Roman" w:eastAsia="Times New Roman" w:hAnsi="Times New Roman" w:cs="Times New Roman"/>
          <w:kern w:val="0"/>
          <w:sz w:val="24"/>
          <w:szCs w:val="24"/>
          <w:lang w:eastAsia="en-NZ"/>
          <w14:ligatures w14:val="none"/>
        </w:rPr>
      </w:pPr>
      <w:hyperlink r:id="rId10" w:tgtFrame="_self" w:history="1">
        <w:r w:rsidRPr="00406429">
          <w:rPr>
            <w:rFonts w:ascii="Arial" w:eastAsia="Times New Roman" w:hAnsi="Arial" w:cs="Arial"/>
            <w:color w:val="FFFFFF"/>
            <w:kern w:val="0"/>
            <w:sz w:val="24"/>
            <w:szCs w:val="24"/>
            <w:bdr w:val="none" w:sz="0" w:space="0" w:color="auto" w:frame="1"/>
            <w:shd w:val="clear" w:color="auto" w:fill="154993"/>
            <w:lang w:eastAsia="en-NZ"/>
            <w14:ligatures w14:val="none"/>
          </w:rPr>
          <w:t>Book an Appraisal</w:t>
        </w:r>
      </w:hyperlink>
    </w:p>
    <w:p w14:paraId="375C530C" w14:textId="77777777" w:rsidR="00406429" w:rsidRDefault="00406429" w:rsidP="00406429">
      <w:pPr>
        <w:spacing w:after="0" w:line="240" w:lineRule="auto"/>
        <w:textAlignment w:val="baseline"/>
        <w:rPr>
          <w:rFonts w:ascii="Times New Roman" w:eastAsia="Times New Roman" w:hAnsi="Times New Roman" w:cs="Times New Roman"/>
          <w:kern w:val="0"/>
          <w:sz w:val="24"/>
          <w:szCs w:val="24"/>
          <w:lang w:eastAsia="en-NZ"/>
          <w14:ligatures w14:val="none"/>
        </w:rPr>
      </w:pPr>
    </w:p>
    <w:p w14:paraId="292556D5" w14:textId="77777777" w:rsidR="00406429" w:rsidRPr="00406429" w:rsidRDefault="00406429" w:rsidP="00406429">
      <w:pPr>
        <w:spacing w:after="0" w:line="240" w:lineRule="auto"/>
        <w:textAlignment w:val="baseline"/>
        <w:rPr>
          <w:rFonts w:ascii="Times New Roman" w:eastAsia="Times New Roman" w:hAnsi="Times New Roman" w:cs="Times New Roman"/>
          <w:kern w:val="0"/>
          <w:sz w:val="24"/>
          <w:szCs w:val="24"/>
          <w:lang w:eastAsia="en-NZ"/>
          <w14:ligatures w14:val="none"/>
        </w:rPr>
      </w:pPr>
    </w:p>
    <w:p w14:paraId="32EC6AA7" w14:textId="77777777" w:rsidR="00406429" w:rsidRPr="00406429" w:rsidRDefault="00406429" w:rsidP="00406429">
      <w:pPr>
        <w:spacing w:after="0" w:line="378" w:lineRule="atLeast"/>
        <w:textAlignment w:val="baseline"/>
        <w:rPr>
          <w:rFonts w:ascii="Arial" w:eastAsia="Times New Roman" w:hAnsi="Arial" w:cs="Arial"/>
          <w:color w:val="154993"/>
          <w:kern w:val="0"/>
          <w:sz w:val="27"/>
          <w:szCs w:val="27"/>
          <w:lang w:eastAsia="en-NZ"/>
          <w14:ligatures w14:val="none"/>
        </w:rPr>
      </w:pPr>
      <w:r w:rsidRPr="00406429">
        <w:rPr>
          <w:rFonts w:ascii="Arial" w:eastAsia="Times New Roman" w:hAnsi="Arial" w:cs="Arial"/>
          <w:color w:val="154993"/>
          <w:kern w:val="0"/>
          <w:sz w:val="27"/>
          <w:szCs w:val="27"/>
          <w:bdr w:val="none" w:sz="0" w:space="0" w:color="auto" w:frame="1"/>
          <w:lang w:eastAsia="en-NZ"/>
          <w14:ligatures w14:val="none"/>
        </w:rPr>
        <w:t>OPTION 2</w:t>
      </w:r>
    </w:p>
    <w:p w14:paraId="32C447FC" w14:textId="73D245F0" w:rsidR="00406429" w:rsidRPr="00406429" w:rsidRDefault="00406429" w:rsidP="00406429">
      <w:pPr>
        <w:spacing w:after="0" w:line="576" w:lineRule="atLeast"/>
        <w:textAlignment w:val="baseline"/>
        <w:outlineLvl w:val="3"/>
        <w:rPr>
          <w:rFonts w:ascii="Arial" w:eastAsia="Times New Roman" w:hAnsi="Arial" w:cs="Arial"/>
          <w:color w:val="154993"/>
          <w:kern w:val="0"/>
          <w:sz w:val="48"/>
          <w:szCs w:val="48"/>
          <w:lang w:eastAsia="en-NZ"/>
          <w14:ligatures w14:val="none"/>
        </w:rPr>
      </w:pPr>
      <w:r w:rsidRPr="00406429">
        <w:rPr>
          <w:rFonts w:ascii="Arial" w:eastAsia="Times New Roman" w:hAnsi="Arial" w:cs="Arial"/>
          <w:color w:val="154993"/>
          <w:kern w:val="0"/>
          <w:sz w:val="48"/>
          <w:szCs w:val="48"/>
          <w:lang w:eastAsia="en-NZ"/>
          <w14:ligatures w14:val="none"/>
        </w:rPr>
        <w:t xml:space="preserve">Switch over to </w:t>
      </w:r>
      <w:proofErr w:type="spellStart"/>
      <w:r w:rsidRPr="00406429">
        <w:rPr>
          <w:rFonts w:ascii="Arial" w:eastAsia="Times New Roman" w:hAnsi="Arial" w:cs="Arial"/>
          <w:color w:val="154993"/>
          <w:kern w:val="0"/>
          <w:sz w:val="48"/>
          <w:szCs w:val="48"/>
          <w:lang w:eastAsia="en-NZ"/>
          <w14:ligatures w14:val="none"/>
        </w:rPr>
        <w:t>Rentwor</w:t>
      </w:r>
      <w:r>
        <w:rPr>
          <w:rFonts w:ascii="Arial" w:eastAsia="Times New Roman" w:hAnsi="Arial" w:cs="Arial"/>
          <w:color w:val="154993"/>
          <w:kern w:val="0"/>
          <w:sz w:val="48"/>
          <w:szCs w:val="48"/>
          <w:lang w:eastAsia="en-NZ"/>
          <w14:ligatures w14:val="none"/>
        </w:rPr>
        <w:t>x</w:t>
      </w:r>
      <w:proofErr w:type="spellEnd"/>
    </w:p>
    <w:p w14:paraId="2F0A54AE" w14:textId="77777777"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 xml:space="preserve">Changing property managers is a lot easier than you may think! After you give us authority to manage your </w:t>
      </w:r>
      <w:proofErr w:type="gramStart"/>
      <w:r w:rsidRPr="00406429">
        <w:rPr>
          <w:rFonts w:ascii="Arial" w:eastAsia="Times New Roman" w:hAnsi="Arial" w:cs="Arial"/>
          <w:color w:val="154993"/>
          <w:kern w:val="0"/>
          <w:sz w:val="29"/>
          <w:szCs w:val="29"/>
          <w:lang w:eastAsia="en-NZ"/>
          <w14:ligatures w14:val="none"/>
        </w:rPr>
        <w:t>investment</w:t>
      </w:r>
      <w:proofErr w:type="gramEnd"/>
      <w:r w:rsidRPr="00406429">
        <w:rPr>
          <w:rFonts w:ascii="Arial" w:eastAsia="Times New Roman" w:hAnsi="Arial" w:cs="Arial"/>
          <w:color w:val="154993"/>
          <w:kern w:val="0"/>
          <w:sz w:val="29"/>
          <w:szCs w:val="29"/>
          <w:lang w:eastAsia="en-NZ"/>
          <w14:ligatures w14:val="none"/>
        </w:rPr>
        <w:t xml:space="preserve"> we can contact the previous agency and handle this transfer on your behalf.</w:t>
      </w:r>
    </w:p>
    <w:p w14:paraId="3A5F71A6" w14:textId="77777777"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 </w:t>
      </w:r>
    </w:p>
    <w:p w14:paraId="7A97D05B" w14:textId="77777777" w:rsid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lang w:eastAsia="en-NZ"/>
          <w14:ligatures w14:val="none"/>
        </w:rPr>
        <w:t>Our team will collect all keys and documents as well as work alongside the tenants to ensure it is a smooth transition.</w:t>
      </w:r>
    </w:p>
    <w:p w14:paraId="69CF281B" w14:textId="77777777" w:rsid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p>
    <w:p w14:paraId="51B9C558" w14:textId="2EB56618" w:rsidR="00406429" w:rsidRPr="00406429" w:rsidRDefault="00406429" w:rsidP="00406429">
      <w:pPr>
        <w:spacing w:after="0" w:line="399" w:lineRule="atLeast"/>
        <w:textAlignment w:val="baseline"/>
        <w:rPr>
          <w:rFonts w:ascii="Arial" w:eastAsia="Times New Roman" w:hAnsi="Arial" w:cs="Arial"/>
          <w:color w:val="154993"/>
          <w:kern w:val="0"/>
          <w:sz w:val="29"/>
          <w:szCs w:val="29"/>
          <w:lang w:eastAsia="en-NZ"/>
          <w14:ligatures w14:val="none"/>
        </w:rPr>
      </w:pPr>
      <w:r w:rsidRPr="00406429">
        <w:rPr>
          <w:rFonts w:ascii="Arial" w:eastAsia="Times New Roman" w:hAnsi="Arial" w:cs="Arial"/>
          <w:color w:val="154993"/>
          <w:kern w:val="0"/>
          <w:sz w:val="29"/>
          <w:szCs w:val="29"/>
          <w:highlight w:val="green"/>
          <w:lang w:eastAsia="en-NZ"/>
          <w14:ligatures w14:val="none"/>
        </w:rPr>
        <w:t>SWITCH TO US</w:t>
      </w:r>
    </w:p>
    <w:p w14:paraId="6B56E417" w14:textId="77777777" w:rsidR="005A5749" w:rsidRDefault="005A5749" w:rsidP="005A5749">
      <w:pPr>
        <w:jc w:val="center"/>
        <w:rPr>
          <w:b/>
          <w:bCs/>
          <w:sz w:val="36"/>
          <w:szCs w:val="36"/>
        </w:rPr>
      </w:pPr>
    </w:p>
    <w:p w14:paraId="605F610F" w14:textId="77777777" w:rsidR="005A5749" w:rsidRPr="005A5749" w:rsidRDefault="005A5749" w:rsidP="005A5749">
      <w:pPr>
        <w:jc w:val="center"/>
        <w:rPr>
          <w:b/>
          <w:bCs/>
          <w:sz w:val="36"/>
          <w:szCs w:val="36"/>
        </w:rPr>
      </w:pPr>
    </w:p>
    <w:p w14:paraId="7A5D063F" w14:textId="77777777" w:rsidR="00F747D9" w:rsidRPr="00F747D9" w:rsidRDefault="00F747D9" w:rsidP="00F747D9">
      <w:pPr>
        <w:rPr>
          <w:rFonts w:ascii="Arial" w:eastAsia="Times New Roman" w:hAnsi="Arial" w:cs="Arial"/>
          <w:b/>
          <w:bCs/>
          <w:kern w:val="0"/>
          <w:sz w:val="36"/>
          <w:szCs w:val="36"/>
          <w:lang w:eastAsia="en-NZ"/>
          <w14:ligatures w14:val="none"/>
        </w:rPr>
      </w:pPr>
    </w:p>
    <w:p w14:paraId="0E82A51B" w14:textId="77777777" w:rsidR="00F747D9" w:rsidRPr="00FE61EA" w:rsidRDefault="00F747D9" w:rsidP="00F747D9">
      <w:pPr>
        <w:rPr>
          <w:color w:val="EE0000"/>
        </w:rPr>
      </w:pPr>
    </w:p>
    <w:sectPr w:rsidR="00F747D9" w:rsidRPr="00FE6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51DC0"/>
    <w:multiLevelType w:val="multilevel"/>
    <w:tmpl w:val="F66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362F8"/>
    <w:multiLevelType w:val="multilevel"/>
    <w:tmpl w:val="1E0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2117F"/>
    <w:multiLevelType w:val="multilevel"/>
    <w:tmpl w:val="D650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6798C"/>
    <w:multiLevelType w:val="multilevel"/>
    <w:tmpl w:val="80A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C6DBD"/>
    <w:multiLevelType w:val="multilevel"/>
    <w:tmpl w:val="956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D7BA3"/>
    <w:multiLevelType w:val="multilevel"/>
    <w:tmpl w:val="C85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E56AC9"/>
    <w:multiLevelType w:val="multilevel"/>
    <w:tmpl w:val="C882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649B7"/>
    <w:multiLevelType w:val="multilevel"/>
    <w:tmpl w:val="0D2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F621F"/>
    <w:multiLevelType w:val="multilevel"/>
    <w:tmpl w:val="EFC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5258">
    <w:abstractNumId w:val="7"/>
  </w:num>
  <w:num w:numId="2" w16cid:durableId="1603414057">
    <w:abstractNumId w:val="5"/>
  </w:num>
  <w:num w:numId="3" w16cid:durableId="1755130364">
    <w:abstractNumId w:val="0"/>
  </w:num>
  <w:num w:numId="4" w16cid:durableId="1351756207">
    <w:abstractNumId w:val="8"/>
  </w:num>
  <w:num w:numId="5" w16cid:durableId="130636589">
    <w:abstractNumId w:val="6"/>
  </w:num>
  <w:num w:numId="6" w16cid:durableId="78675564">
    <w:abstractNumId w:val="1"/>
  </w:num>
  <w:num w:numId="7" w16cid:durableId="138036954">
    <w:abstractNumId w:val="4"/>
  </w:num>
  <w:num w:numId="8" w16cid:durableId="1076628420">
    <w:abstractNumId w:val="2"/>
  </w:num>
  <w:num w:numId="9" w16cid:durableId="193815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61EA"/>
    <w:rsid w:val="00065722"/>
    <w:rsid w:val="000860AD"/>
    <w:rsid w:val="000A46F8"/>
    <w:rsid w:val="001F4029"/>
    <w:rsid w:val="00406429"/>
    <w:rsid w:val="00477079"/>
    <w:rsid w:val="004D4F1E"/>
    <w:rsid w:val="004E0343"/>
    <w:rsid w:val="00556166"/>
    <w:rsid w:val="00556693"/>
    <w:rsid w:val="0057542B"/>
    <w:rsid w:val="005A5749"/>
    <w:rsid w:val="00687715"/>
    <w:rsid w:val="006A71A3"/>
    <w:rsid w:val="006C173F"/>
    <w:rsid w:val="00831564"/>
    <w:rsid w:val="009266E3"/>
    <w:rsid w:val="00932266"/>
    <w:rsid w:val="009A544F"/>
    <w:rsid w:val="00A047A9"/>
    <w:rsid w:val="00A95298"/>
    <w:rsid w:val="00AB2242"/>
    <w:rsid w:val="00B01116"/>
    <w:rsid w:val="00B75B7E"/>
    <w:rsid w:val="00BB2D1D"/>
    <w:rsid w:val="00BB43EB"/>
    <w:rsid w:val="00BC2745"/>
    <w:rsid w:val="00C66E03"/>
    <w:rsid w:val="00CF1FD8"/>
    <w:rsid w:val="00D7145B"/>
    <w:rsid w:val="00DA4CF3"/>
    <w:rsid w:val="00E035CD"/>
    <w:rsid w:val="00E20865"/>
    <w:rsid w:val="00E57489"/>
    <w:rsid w:val="00EA39FD"/>
    <w:rsid w:val="00EA54DB"/>
    <w:rsid w:val="00EB48A5"/>
    <w:rsid w:val="00F048E2"/>
    <w:rsid w:val="00F43515"/>
    <w:rsid w:val="00F62974"/>
    <w:rsid w:val="00F747D9"/>
    <w:rsid w:val="00FE2FFB"/>
    <w:rsid w:val="00FE61EA"/>
  </w:rsids>
  <m:mathPr>
    <m:mathFont m:val="Cambria Math"/>
    <m:brkBin m:val="before"/>
    <m:brkBinSub m:val="--"/>
    <m:smallFrac m:val="0"/>
    <m:dispDef/>
    <m:lMargin m:val="0"/>
    <m:rMargin m:val="0"/>
    <m:defJc m:val="centerGroup"/>
    <m:wrapIndent m:val="1440"/>
    <m:intLim m:val="subSup"/>
    <m:naryLim m:val="undOvr"/>
  </m:mathPr>
  <w:themeFontLang w:val="en-NZ"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688FD"/>
  <w15:chartTrackingRefBased/>
  <w15:docId w15:val="{ABB0C1A1-C0DF-4C34-8320-C84C55A7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EA"/>
    <w:rPr>
      <w:rFonts w:eastAsiaTheme="majorEastAsia" w:cstheme="majorBidi"/>
      <w:color w:val="272727" w:themeColor="text1" w:themeTint="D8"/>
    </w:rPr>
  </w:style>
  <w:style w:type="paragraph" w:styleId="Title">
    <w:name w:val="Title"/>
    <w:basedOn w:val="Normal"/>
    <w:next w:val="Normal"/>
    <w:link w:val="TitleChar"/>
    <w:uiPriority w:val="10"/>
    <w:qFormat/>
    <w:rsid w:val="00FE6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1EA"/>
    <w:pPr>
      <w:spacing w:before="160"/>
      <w:jc w:val="center"/>
    </w:pPr>
    <w:rPr>
      <w:i/>
      <w:iCs/>
      <w:color w:val="404040" w:themeColor="text1" w:themeTint="BF"/>
    </w:rPr>
  </w:style>
  <w:style w:type="character" w:customStyle="1" w:styleId="QuoteChar">
    <w:name w:val="Quote Char"/>
    <w:basedOn w:val="DefaultParagraphFont"/>
    <w:link w:val="Quote"/>
    <w:uiPriority w:val="29"/>
    <w:rsid w:val="00FE61EA"/>
    <w:rPr>
      <w:i/>
      <w:iCs/>
      <w:color w:val="404040" w:themeColor="text1" w:themeTint="BF"/>
    </w:rPr>
  </w:style>
  <w:style w:type="paragraph" w:styleId="ListParagraph">
    <w:name w:val="List Paragraph"/>
    <w:basedOn w:val="Normal"/>
    <w:uiPriority w:val="34"/>
    <w:qFormat/>
    <w:rsid w:val="00FE61EA"/>
    <w:pPr>
      <w:ind w:left="720"/>
      <w:contextualSpacing/>
    </w:pPr>
  </w:style>
  <w:style w:type="character" w:styleId="IntenseEmphasis">
    <w:name w:val="Intense Emphasis"/>
    <w:basedOn w:val="DefaultParagraphFont"/>
    <w:uiPriority w:val="21"/>
    <w:qFormat/>
    <w:rsid w:val="00FE61EA"/>
    <w:rPr>
      <w:i/>
      <w:iCs/>
      <w:color w:val="0F4761" w:themeColor="accent1" w:themeShade="BF"/>
    </w:rPr>
  </w:style>
  <w:style w:type="paragraph" w:styleId="IntenseQuote">
    <w:name w:val="Intense Quote"/>
    <w:basedOn w:val="Normal"/>
    <w:next w:val="Normal"/>
    <w:link w:val="IntenseQuoteChar"/>
    <w:uiPriority w:val="30"/>
    <w:qFormat/>
    <w:rsid w:val="00FE6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1EA"/>
    <w:rPr>
      <w:i/>
      <w:iCs/>
      <w:color w:val="0F4761" w:themeColor="accent1" w:themeShade="BF"/>
    </w:rPr>
  </w:style>
  <w:style w:type="character" w:styleId="IntenseReference">
    <w:name w:val="Intense Reference"/>
    <w:basedOn w:val="DefaultParagraphFont"/>
    <w:uiPriority w:val="32"/>
    <w:qFormat/>
    <w:rsid w:val="00FE61EA"/>
    <w:rPr>
      <w:b/>
      <w:bCs/>
      <w:smallCaps/>
      <w:color w:val="0F4761" w:themeColor="accent1" w:themeShade="BF"/>
      <w:spacing w:val="5"/>
    </w:rPr>
  </w:style>
  <w:style w:type="character" w:styleId="Strong">
    <w:name w:val="Strong"/>
    <w:basedOn w:val="DefaultParagraphFont"/>
    <w:uiPriority w:val="22"/>
    <w:qFormat/>
    <w:rsid w:val="004E0343"/>
    <w:rPr>
      <w:b/>
      <w:bCs/>
    </w:rPr>
  </w:style>
  <w:style w:type="character" w:styleId="Hyperlink">
    <w:name w:val="Hyperlink"/>
    <w:basedOn w:val="DefaultParagraphFont"/>
    <w:uiPriority w:val="99"/>
    <w:semiHidden/>
    <w:unhideWhenUsed/>
    <w:rsid w:val="00F747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southunited.co.nz" TargetMode="External"/><Relationship Id="rId3" Type="http://schemas.openxmlformats.org/officeDocument/2006/relationships/settings" Target="settings.xml"/><Relationship Id="rId7" Type="http://schemas.openxmlformats.org/officeDocument/2006/relationships/hyperlink" Target="https://www.tenancy.govt.nz/forms-and-resourc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psportal.co.nz/tenancy_application/tps8339" TargetMode="External"/><Relationship Id="rId11" Type="http://schemas.openxmlformats.org/officeDocument/2006/relationships/fontTable" Target="fontTable.xml"/><Relationship Id="rId5" Type="http://schemas.openxmlformats.org/officeDocument/2006/relationships/hyperlink" Target="https://www.tenancy.govt.nz/disputes/tribunal/making-an-application/" TargetMode="External"/><Relationship Id="rId10" Type="http://schemas.openxmlformats.org/officeDocument/2006/relationships/hyperlink" Target="https://www.rentworks.nz/book-a-rental-appraisal" TargetMode="External"/><Relationship Id="rId4" Type="http://schemas.openxmlformats.org/officeDocument/2006/relationships/webSettings" Target="webSettings.xml"/><Relationship Id="rId9" Type="http://schemas.openxmlformats.org/officeDocument/2006/relationships/hyperlink" Target="https://www.legislation.govt.nz/act/public/1986/120/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3805</TotalTime>
  <Pages>1</Pages>
  <Words>2467</Words>
  <Characters>14066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kumar</dc:creator>
  <cp:keywords/>
  <dc:description/>
  <cp:lastModifiedBy>Ajivinister D</cp:lastModifiedBy>
  <cp:revision>7</cp:revision>
  <cp:lastPrinted>2026-09-23T09:24:00Z</cp:lastPrinted>
  <dcterms:created xsi:type="dcterms:W3CDTF">2026-09-20T00:45:00Z</dcterms:created>
  <dcterms:modified xsi:type="dcterms:W3CDTF">2026-09-24T21:40:00Z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ca7cc657-a564-4dd2-af99-e04b7684580a</vt:lpwstr>
  </property>
</Properties>
</file>