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D62C1" w14:textId="6B3A97D6" w:rsidR="005E4E2E" w:rsidRDefault="005E4E2E" w:rsidP="005E4E2E">
      <w:r>
        <w:t xml:space="preserve"># We need to create a top-notch modern wireframe to demo for a New Zealand client.  They are into property management business. Client has shared these websites as references: </w:t>
      </w:r>
      <w:hyperlink r:id="rId5" w:history="1">
        <w:r w:rsidRPr="00DA5F29">
          <w:rPr>
            <w:rStyle w:val="Hyperlink"/>
          </w:rPr>
          <w:t>https://www.rentaldr.co.nz/</w:t>
        </w:r>
      </w:hyperlink>
      <w:r>
        <w:t xml:space="preserve">, </w:t>
      </w:r>
      <w:hyperlink r:id="rId6" w:history="1">
        <w:r w:rsidRPr="00DA5F29">
          <w:rPr>
            <w:rStyle w:val="Hyperlink"/>
          </w:rPr>
          <w:t>https://milestonerentals.co.nz/</w:t>
        </w:r>
      </w:hyperlink>
      <w:r>
        <w:t xml:space="preserve"> , </w:t>
      </w:r>
      <w:hyperlink r:id="rId7" w:history="1">
        <w:r w:rsidRPr="00DA5F29">
          <w:rPr>
            <w:rStyle w:val="Hyperlink"/>
          </w:rPr>
          <w:t>https://worxrealestate.co.nz/</w:t>
        </w:r>
      </w:hyperlink>
      <w:r>
        <w:t xml:space="preserve"> </w:t>
      </w:r>
      <w:r>
        <w:t xml:space="preserve">, </w:t>
      </w:r>
      <w:hyperlink r:id="rId8" w:history="1">
        <w:r w:rsidRPr="00DA5F29">
          <w:rPr>
            <w:rStyle w:val="Hyperlink"/>
          </w:rPr>
          <w:t>https://www.kaso.co.nz/</w:t>
        </w:r>
      </w:hyperlink>
      <w:r>
        <w:t xml:space="preserve"> </w:t>
      </w:r>
      <w:r>
        <w:t xml:space="preserve">, </w:t>
      </w:r>
      <w:hyperlink r:id="rId9" w:history="1">
        <w:r w:rsidRPr="00DA5F29">
          <w:rPr>
            <w:rStyle w:val="Hyperlink"/>
          </w:rPr>
          <w:t>https://southunited.co.nz/</w:t>
        </w:r>
      </w:hyperlink>
      <w:r>
        <w:t xml:space="preserve"> </w:t>
      </w:r>
      <w:r>
        <w:t xml:space="preserve">. Do a deep analysis of these reference sites for a better understanding of property management in NZ. </w:t>
      </w:r>
      <w:proofErr w:type="spellStart"/>
      <w:proofErr w:type="gramStart"/>
      <w:r>
        <w:t>Lets</w:t>
      </w:r>
      <w:proofErr w:type="spellEnd"/>
      <w:proofErr w:type="gramEnd"/>
      <w:r>
        <w:t xml:space="preserve"> start with a single-page wireframe by following the instructions given below.</w:t>
      </w:r>
    </w:p>
    <w:p w14:paraId="0D524714" w14:textId="77777777" w:rsidR="005E4E2E" w:rsidRDefault="005E4E2E" w:rsidP="005E4E2E"/>
    <w:p w14:paraId="287D9040" w14:textId="77777777" w:rsidR="005E4E2E" w:rsidRDefault="005E4E2E" w:rsidP="005E4E2E">
      <w:r>
        <w:t>Role &amp; Persona</w:t>
      </w:r>
    </w:p>
    <w:p w14:paraId="7413B3C0" w14:textId="77777777" w:rsidR="005E4E2E" w:rsidRDefault="005E4E2E" w:rsidP="005E4E2E">
      <w:r>
        <w:t xml:space="preserve">You are an expert UI/UX Designer and Frontend Developer specializing in premium hospitality and luxury real estate platforms. Your task is to generate a high-fidelity, code-based HTML/CSS wireframe for the property management business in NZ. </w:t>
      </w:r>
    </w:p>
    <w:p w14:paraId="32E3B80C" w14:textId="77777777" w:rsidR="005E4E2E" w:rsidRDefault="005E4E2E" w:rsidP="005E4E2E"/>
    <w:p w14:paraId="65188264" w14:textId="77777777" w:rsidR="005E4E2E" w:rsidRDefault="005E4E2E" w:rsidP="005E4E2E">
      <w:r>
        <w:t>Brand &amp; Design System (Strict Adherence)</w:t>
      </w:r>
    </w:p>
    <w:p w14:paraId="784F34F4" w14:textId="77777777" w:rsidR="005E4E2E" w:rsidRDefault="005E4E2E" w:rsidP="005E4E2E">
      <w:r>
        <w:t>* Theme: "Quiet Luxury". The site must feel like an invitation to celebrate and create unforgettable memories, not a basic listing portal.</w:t>
      </w:r>
    </w:p>
    <w:p w14:paraId="11AF73CC" w14:textId="77777777" w:rsidR="005E4E2E" w:rsidRDefault="005E4E2E" w:rsidP="005E4E2E">
      <w:r>
        <w:t xml:space="preserve">* </w:t>
      </w:r>
      <w:proofErr w:type="spellStart"/>
      <w:r>
        <w:t>Color</w:t>
      </w:r>
      <w:proofErr w:type="spellEnd"/>
      <w:r>
        <w:t xml:space="preserve"> Palette: Warm neutrals (Sand, Taupe, Alabaster) for backgrounds, Deep Charcoal for text, and soft Terracotta or Brushed Gold for primary accents.</w:t>
      </w:r>
    </w:p>
    <w:p w14:paraId="12FA1607" w14:textId="77777777" w:rsidR="005E4E2E" w:rsidRDefault="005E4E2E" w:rsidP="005E4E2E">
      <w:r>
        <w:t>Typography: High-contrast pairing. Use an elegant Serif (e.g., Playfair Display or Lora) for emotional headlines, and a highly legible Sans-Serif (e.g., Inter or Montserrat) for UI elements.</w:t>
      </w:r>
    </w:p>
    <w:p w14:paraId="1F2BD7DF" w14:textId="77777777" w:rsidR="005E4E2E" w:rsidRDefault="005E4E2E" w:rsidP="005E4E2E"/>
    <w:p w14:paraId="70054ADE" w14:textId="77777777" w:rsidR="005E4E2E" w:rsidRDefault="005E4E2E" w:rsidP="005E4E2E">
      <w:r>
        <w:t>Required UI/UX Trends &amp; Effects</w:t>
      </w:r>
    </w:p>
    <w:p w14:paraId="16162415" w14:textId="77777777" w:rsidR="005E4E2E" w:rsidRDefault="005E4E2E" w:rsidP="005E4E2E">
      <w:r>
        <w:t xml:space="preserve">* </w:t>
      </w:r>
      <w:proofErr w:type="spellStart"/>
      <w:r>
        <w:t>Glassmorphism</w:t>
      </w:r>
      <w:proofErr w:type="spellEnd"/>
      <w:r>
        <w:t xml:space="preserve"> &amp; Glossy Cards: Use glossy, transparent frosted-glass effects (backdrop-filter: blur) for sticky panels, navigation, and property cards so background imagery remains visible.</w:t>
      </w:r>
    </w:p>
    <w:p w14:paraId="6A72EFCD" w14:textId="77777777" w:rsidR="005E4E2E" w:rsidRDefault="005E4E2E" w:rsidP="005E4E2E">
      <w:r>
        <w:t>*3D Tilt Effects: Apply a subtle 3D tilt interaction on hover for property cards and experience thumbnails to provide tactile responsiveness.</w:t>
      </w:r>
    </w:p>
    <w:p w14:paraId="566671D3" w14:textId="77777777" w:rsidR="005E4E2E" w:rsidRDefault="005E4E2E" w:rsidP="005E4E2E">
      <w:r>
        <w:t>* Parallax Scrolling: Utilize parallax effects on background imagery and distinct sections to create depth and a cinematic browsing flow.</w:t>
      </w:r>
    </w:p>
    <w:p w14:paraId="33298A23" w14:textId="77777777" w:rsidR="005E4E2E" w:rsidRDefault="005E4E2E" w:rsidP="005E4E2E">
      <w:r>
        <w:t>*Ken Burns Effect: Apply a slow, continuous zoom/pan (Ken Burns effect) to the background media in the Hero section and large image banners to make them feel alive and immersive.</w:t>
      </w:r>
    </w:p>
    <w:p w14:paraId="5BA53C6D" w14:textId="77777777" w:rsidR="005E4E2E" w:rsidRDefault="005E4E2E" w:rsidP="005E4E2E">
      <w:r>
        <w:t>* Use video clips and images of NZ tourist attractions and luxury properties.</w:t>
      </w:r>
    </w:p>
    <w:p w14:paraId="6D0C0806" w14:textId="77777777" w:rsidR="005E4E2E" w:rsidRDefault="005E4E2E" w:rsidP="005E4E2E"/>
    <w:p w14:paraId="019CB3A3" w14:textId="77777777" w:rsidR="005E4E2E" w:rsidRDefault="005E4E2E" w:rsidP="005E4E2E">
      <w:r>
        <w:t>Core Layout &amp; Content Requirements (Client Specs)</w:t>
      </w:r>
    </w:p>
    <w:p w14:paraId="73A42597" w14:textId="77777777" w:rsidR="005E4E2E" w:rsidRDefault="005E4E2E" w:rsidP="005E4E2E"/>
    <w:p w14:paraId="7B430697" w14:textId="77777777" w:rsidR="005E4E2E" w:rsidRDefault="005E4E2E" w:rsidP="005E4E2E">
      <w:r>
        <w:t>Experience-First Navigation: A sticky frosted-glass mega-menu. Include links for Home, Destinations, Experiences, Corporate Retreats, and Property Owners.</w:t>
      </w:r>
    </w:p>
    <w:p w14:paraId="5560DA72" w14:textId="77777777" w:rsidR="005E4E2E" w:rsidRDefault="005E4E2E" w:rsidP="005E4E2E"/>
    <w:p w14:paraId="7FA93089" w14:textId="77777777" w:rsidR="005E4E2E" w:rsidRDefault="005E4E2E" w:rsidP="005E4E2E">
      <w:r>
        <w:lastRenderedPageBreak/>
        <w:t>Cinematic Hero Section: Edge-to-edge full-bleed container with a Ken Burns effect on the background. Large elegant serif typography reading "Where Every Stay Becomes a Story". Include dual CTAs: "Explore Homes" (primary) and "Explore Experiences" (ghost button).</w:t>
      </w:r>
    </w:p>
    <w:p w14:paraId="18B7F1E8" w14:textId="77777777" w:rsidR="005E4E2E" w:rsidRDefault="005E4E2E" w:rsidP="005E4E2E">
      <w:r>
        <w:t>3.  Trust &amp; Credibility Banner: Directly below the hero, a horizontal banner featuring ultra-thin line-art icons for "Verified Homes," "24/7 Support," and "Safe Stays".</w:t>
      </w:r>
    </w:p>
    <w:p w14:paraId="63C807C1" w14:textId="77777777" w:rsidR="005E4E2E" w:rsidRDefault="005E4E2E" w:rsidP="005E4E2E">
      <w:r>
        <w:t>4.  Experiences Grid: A masonry-style layout showcasing lifestyle activities alongside large, glossy transparent property cards. Cards must feature the 3D tilt effect on hover.</w:t>
      </w:r>
    </w:p>
    <w:p w14:paraId="0BDE52FB" w14:textId="77777777" w:rsidR="005E4E2E" w:rsidRDefault="005E4E2E" w:rsidP="005E4E2E">
      <w:r>
        <w:t>5.  Destination Bento Box: A "Bento Box" UI grid highlighting a specific destination with cleanly divided widgets (e.g., a map snippet, weather, and a hero image).</w:t>
      </w:r>
    </w:p>
    <w:p w14:paraId="6B220ED1" w14:textId="77777777" w:rsidR="005E4E2E" w:rsidRDefault="005E4E2E" w:rsidP="005E4E2E">
      <w:r>
        <w:t>6.  Mobile-First Elements: Ensure the layout accounts for a persistent bottom navigation bar for mobile users and a sticky "Book Now" CTA.</w:t>
      </w:r>
    </w:p>
    <w:p w14:paraId="149F6B81" w14:textId="77777777" w:rsidR="005E4E2E" w:rsidRDefault="005E4E2E" w:rsidP="005E4E2E"/>
    <w:p w14:paraId="42EBE5D7" w14:textId="77777777" w:rsidR="005E4E2E" w:rsidRDefault="005E4E2E" w:rsidP="005E4E2E">
      <w:r>
        <w:t>Output Constraints</w:t>
      </w:r>
    </w:p>
    <w:p w14:paraId="7FF55676" w14:textId="6EDD48DC" w:rsidR="003F744C" w:rsidRDefault="005E4E2E" w:rsidP="005E4E2E">
      <w:r>
        <w:t xml:space="preserve">Provide clean, semantic HTML5 and modern CSS (using Flexbox/Grid). Integrate the requested UI animations (parallax, Ken Burns, 3D </w:t>
      </w:r>
      <w:proofErr w:type="gramStart"/>
      <w:r>
        <w:t>tilt</w:t>
      </w:r>
      <w:proofErr w:type="gramEnd"/>
      <w:r>
        <w:t xml:space="preserve">, </w:t>
      </w:r>
      <w:proofErr w:type="spellStart"/>
      <w:r>
        <w:t>glassmorphism</w:t>
      </w:r>
      <w:proofErr w:type="spellEnd"/>
      <w:r>
        <w:t>) using CSS only. Do not use external CSS frameworks like Bootstrap; keep the code self-contained and visually distinct with ample whitespace.</w:t>
      </w:r>
    </w:p>
    <w:p w14:paraId="2455104F" w14:textId="77777777" w:rsidR="008120D1" w:rsidRDefault="008120D1" w:rsidP="005E4E2E"/>
    <w:p w14:paraId="5CA88FC8" w14:textId="0319AFC8" w:rsidR="00E61905" w:rsidRDefault="00E61905" w:rsidP="005E4E2E">
      <w:r>
        <w:br/>
      </w:r>
      <w:r>
        <w:br/>
      </w:r>
    </w:p>
    <w:p w14:paraId="0B792BE1" w14:textId="77777777" w:rsidR="00E61905" w:rsidRDefault="00E61905">
      <w:r>
        <w:br w:type="page"/>
      </w:r>
    </w:p>
    <w:p w14:paraId="3C4FF10D" w14:textId="77777777" w:rsidR="0071642E" w:rsidRDefault="0071642E" w:rsidP="008120D1"/>
    <w:p w14:paraId="40B95B5B" w14:textId="6AF0101D" w:rsidR="005642E6" w:rsidRDefault="005642E6" w:rsidP="008120D1">
      <w:r>
        <w:t>#</w:t>
      </w:r>
      <w:r w:rsidR="00D76FA2">
        <w:t xml:space="preserve">Header </w:t>
      </w:r>
      <w:r w:rsidR="0071642E">
        <w:t xml:space="preserve">Banner: </w:t>
      </w:r>
      <w:r>
        <w:t xml:space="preserve">Add this to the Centre: </w:t>
      </w:r>
      <w:r w:rsidR="0071642E">
        <w:t>In any emergency</w:t>
      </w:r>
      <w:r w:rsidR="0071642E" w:rsidRPr="0071642E">
        <w:t xml:space="preserve"> such as fire or theft</w:t>
      </w:r>
      <w:r w:rsidR="0071642E">
        <w:t xml:space="preserve">, </w:t>
      </w:r>
      <w:r w:rsidR="0071642E" w:rsidRPr="0071642E">
        <w:t xml:space="preserve">please call </w:t>
      </w:r>
      <w:hyperlink r:id="rId10" w:history="1">
        <w:r w:rsidR="0071642E" w:rsidRPr="0071642E">
          <w:rPr>
            <w:rStyle w:val="Hyperlink"/>
            <w:b/>
            <w:bCs/>
          </w:rPr>
          <w:t>111</w:t>
        </w:r>
      </w:hyperlink>
      <w:r w:rsidR="0071642E" w:rsidRPr="0071642E">
        <w:t>.</w:t>
      </w:r>
      <w:r>
        <w:t xml:space="preserve"> </w:t>
      </w:r>
    </w:p>
    <w:p w14:paraId="09B670CA" w14:textId="432C8831" w:rsidR="005642E6" w:rsidRDefault="005642E6" w:rsidP="008120D1">
      <w:r>
        <w:t>#</w:t>
      </w:r>
      <w:r w:rsidR="00E61905">
        <w:t>Home:</w:t>
      </w:r>
      <w:r>
        <w:t xml:space="preserve"> replace existing logo images with </w:t>
      </w:r>
      <w:r w:rsidRPr="005642E6">
        <w:t>Rentworx_logo_dark.png</w:t>
      </w:r>
      <w:r>
        <w:t xml:space="preserve"> and </w:t>
      </w:r>
      <w:r w:rsidRPr="005642E6">
        <w:t>Rentworx_logo_</w:t>
      </w:r>
      <w:r>
        <w:t>light</w:t>
      </w:r>
      <w:r w:rsidRPr="005642E6">
        <w:t>.png</w:t>
      </w:r>
    </w:p>
    <w:p w14:paraId="35B55430" w14:textId="1965D1CD" w:rsidR="00F02B2C" w:rsidRDefault="00F02B2C" w:rsidP="008120D1">
      <w:r>
        <w:t>Add at least 5 different property images in the Hero section carousel with a Ken Burns effect.</w:t>
      </w:r>
    </w:p>
    <w:p w14:paraId="6B58C341" w14:textId="09657D68" w:rsidR="00E61905" w:rsidRDefault="005642E6" w:rsidP="008120D1">
      <w:r>
        <w:t xml:space="preserve">Show these links </w:t>
      </w:r>
      <w:r w:rsidR="00F02B2C">
        <w:t xml:space="preserve">given below </w:t>
      </w:r>
      <w:r>
        <w:t>inside the Hero section carousel</w:t>
      </w:r>
    </w:p>
    <w:p w14:paraId="3C9F32F1" w14:textId="2B032AC1" w:rsidR="008120D1" w:rsidRDefault="008120D1" w:rsidP="005E4E2E">
      <w:r>
        <w:t>Sell | Buy | Rent</w:t>
      </w:r>
      <w:r w:rsidR="00F02B2C">
        <w:t xml:space="preserve"> (These links should navigate to corresponding page/sections)</w:t>
      </w:r>
    </w:p>
    <w:p w14:paraId="147229BA" w14:textId="1C58A03E" w:rsidR="005642E6" w:rsidRDefault="005642E6" w:rsidP="005642E6">
      <w:r>
        <w:t>*</w:t>
      </w:r>
      <w:r>
        <w:t>Sell Page/section:</w:t>
      </w:r>
    </w:p>
    <w:p w14:paraId="7AB77113" w14:textId="77777777" w:rsidR="005642E6" w:rsidRDefault="005642E6" w:rsidP="005642E6">
      <w:pPr>
        <w:pStyle w:val="ListParagraph"/>
        <w:numPr>
          <w:ilvl w:val="0"/>
          <w:numId w:val="2"/>
        </w:numPr>
      </w:pPr>
      <w:r>
        <w:t xml:space="preserve">Static </w:t>
      </w:r>
      <w:r w:rsidRPr="00E61905">
        <w:t>parallax</w:t>
      </w:r>
      <w:r>
        <w:t xml:space="preserve"> </w:t>
      </w:r>
      <w:proofErr w:type="spellStart"/>
      <w:r>
        <w:t>bg</w:t>
      </w:r>
      <w:proofErr w:type="spellEnd"/>
      <w:r>
        <w:t xml:space="preserve"> image with “</w:t>
      </w:r>
      <w:r w:rsidRPr="00882E71">
        <w:t>Free Property Appraisal</w:t>
      </w:r>
      <w:r>
        <w:t>” heading.</w:t>
      </w:r>
    </w:p>
    <w:p w14:paraId="6A79E20E" w14:textId="77777777" w:rsidR="005642E6" w:rsidRDefault="005642E6" w:rsidP="005642E6">
      <w:pPr>
        <w:pStyle w:val="ListParagraph"/>
        <w:numPr>
          <w:ilvl w:val="0"/>
          <w:numId w:val="2"/>
        </w:numPr>
      </w:pPr>
      <w:r>
        <w:t>2 columns: left column should explain about the appraisal work flow in a professional writing and a matching image. Right column should show the appraisal form.</w:t>
      </w:r>
    </w:p>
    <w:p w14:paraId="60E2328A" w14:textId="77777777" w:rsidR="005642E6" w:rsidRDefault="005642E6" w:rsidP="005642E6">
      <w:pPr>
        <w:pStyle w:val="ListParagraph"/>
        <w:numPr>
          <w:ilvl w:val="0"/>
          <w:numId w:val="2"/>
        </w:numPr>
      </w:pPr>
      <w:r>
        <w:t>Show a listing of “Recently Sold” (Suggest an attractive title other than the usual “Recently Sold”) properties. Minimum 10.</w:t>
      </w:r>
    </w:p>
    <w:p w14:paraId="60B9B0D9" w14:textId="1E6B1D68" w:rsidR="005642E6" w:rsidRDefault="005642E6" w:rsidP="005642E6">
      <w:pPr>
        <w:pStyle w:val="ListParagraph"/>
        <w:numPr>
          <w:ilvl w:val="0"/>
          <w:numId w:val="2"/>
        </w:numPr>
      </w:pPr>
      <w:r>
        <w:t xml:space="preserve">Contact CTA with a Static </w:t>
      </w:r>
      <w:r w:rsidRPr="00E61905">
        <w:t>parallax</w:t>
      </w:r>
      <w:r>
        <w:t xml:space="preserve"> </w:t>
      </w:r>
      <w:proofErr w:type="spellStart"/>
      <w:r>
        <w:t>bg</w:t>
      </w:r>
      <w:proofErr w:type="spellEnd"/>
      <w:r>
        <w:t xml:space="preserve"> image.</w:t>
      </w:r>
    </w:p>
    <w:p w14:paraId="0FACEA05" w14:textId="0F083A66" w:rsidR="005642E6" w:rsidRDefault="005642E6" w:rsidP="005642E6">
      <w:r>
        <w:t>*</w:t>
      </w:r>
      <w:r>
        <w:t>Buy Page/section:</w:t>
      </w:r>
    </w:p>
    <w:p w14:paraId="779A8A6B" w14:textId="77777777" w:rsidR="005642E6" w:rsidRDefault="005642E6" w:rsidP="005642E6">
      <w:pPr>
        <w:pStyle w:val="ListParagraph"/>
        <w:numPr>
          <w:ilvl w:val="0"/>
          <w:numId w:val="3"/>
        </w:numPr>
      </w:pPr>
      <w:r>
        <w:t xml:space="preserve">Static </w:t>
      </w:r>
      <w:r w:rsidRPr="00E61905">
        <w:t>parallax</w:t>
      </w:r>
      <w:r>
        <w:t xml:space="preserve"> </w:t>
      </w:r>
      <w:proofErr w:type="spellStart"/>
      <w:r>
        <w:t>bg</w:t>
      </w:r>
      <w:proofErr w:type="spellEnd"/>
      <w:r>
        <w:t xml:space="preserve"> image with buttons “</w:t>
      </w:r>
      <w:r w:rsidRPr="008120D1">
        <w:t>Auckland</w:t>
      </w:r>
      <w:r>
        <w:t xml:space="preserve">, </w:t>
      </w:r>
      <w:r w:rsidRPr="008120D1">
        <w:t>Wellington</w:t>
      </w:r>
      <w:r>
        <w:t>,</w:t>
      </w:r>
      <w:r w:rsidRPr="008120D1">
        <w:t xml:space="preserve"> Christchurch</w:t>
      </w:r>
      <w:r>
        <w:t>”. Apply Ken Burns with multiple images of those 3 cities. Highlight the selected button. Show the number of properties available under each button.</w:t>
      </w:r>
    </w:p>
    <w:p w14:paraId="7EBD2B72" w14:textId="77777777" w:rsidR="005642E6" w:rsidRDefault="005642E6" w:rsidP="005642E6">
      <w:pPr>
        <w:pStyle w:val="ListParagraph"/>
        <w:numPr>
          <w:ilvl w:val="0"/>
          <w:numId w:val="3"/>
        </w:numPr>
      </w:pPr>
      <w:r>
        <w:t xml:space="preserve">Filter options to check the available properties to buy. Clickable chips/buttons – Residential, Commercial, All. Below that give other filter/search options like a suburb dropdown, Building Type dropdown, Price Range, and other amenity options. </w:t>
      </w:r>
      <w:proofErr w:type="gramStart"/>
      <w:r>
        <w:t>Finally</w:t>
      </w:r>
      <w:proofErr w:type="gramEnd"/>
      <w:r>
        <w:t xml:space="preserve"> the search button.</w:t>
      </w:r>
    </w:p>
    <w:p w14:paraId="3A38A8EE" w14:textId="77777777" w:rsidR="005642E6" w:rsidRDefault="005642E6" w:rsidP="005642E6">
      <w:pPr>
        <w:pStyle w:val="ListParagraph"/>
        <w:numPr>
          <w:ilvl w:val="0"/>
          <w:numId w:val="3"/>
        </w:numPr>
      </w:pPr>
      <w:r>
        <w:t>Listing of properties based on the selection of city and other filter options.</w:t>
      </w:r>
    </w:p>
    <w:p w14:paraId="2AB57752" w14:textId="77777777" w:rsidR="005642E6" w:rsidRDefault="005642E6" w:rsidP="005642E6">
      <w:pPr>
        <w:pStyle w:val="ListParagraph"/>
        <w:numPr>
          <w:ilvl w:val="0"/>
          <w:numId w:val="3"/>
        </w:numPr>
      </w:pPr>
      <w:r>
        <w:t xml:space="preserve">Contact CTA with a Static </w:t>
      </w:r>
      <w:r w:rsidRPr="00E61905">
        <w:t>parallax</w:t>
      </w:r>
      <w:r>
        <w:t xml:space="preserve"> </w:t>
      </w:r>
      <w:proofErr w:type="spellStart"/>
      <w:r>
        <w:t>bg</w:t>
      </w:r>
      <w:proofErr w:type="spellEnd"/>
      <w:r>
        <w:t xml:space="preserve"> image.</w:t>
      </w:r>
    </w:p>
    <w:p w14:paraId="522C9C39" w14:textId="49B526A8" w:rsidR="005642E6" w:rsidRDefault="005642E6" w:rsidP="005642E6">
      <w:r>
        <w:t>*</w:t>
      </w:r>
      <w:r>
        <w:t>Rent Page/section: Follow same pattern as the Buy page but use the heading Rental.</w:t>
      </w:r>
    </w:p>
    <w:p w14:paraId="0A8D8699" w14:textId="4598DF6F" w:rsidR="00D76FA2" w:rsidRDefault="005642E6" w:rsidP="005E4E2E">
      <w:r>
        <w:t>*</w:t>
      </w:r>
      <w:r w:rsidR="00D76FA2">
        <w:t>Trust Banner: Add “</w:t>
      </w:r>
      <w:r w:rsidR="00D76FA2" w:rsidRPr="00D76FA2">
        <w:t>Years of Experience</w:t>
      </w:r>
      <w:r w:rsidR="00D76FA2">
        <w:t>” – 20+</w:t>
      </w:r>
      <w:r>
        <w:t xml:space="preserve"> (Do not remove the existing)</w:t>
      </w:r>
    </w:p>
    <w:p w14:paraId="3C032537" w14:textId="77777777" w:rsidR="00D76FA2" w:rsidRDefault="00D76FA2" w:rsidP="005E4E2E"/>
    <w:p w14:paraId="1DA16221" w14:textId="7B6B2D52" w:rsidR="00D76FA2" w:rsidRDefault="00D76FA2" w:rsidP="005E4E2E">
      <w:r>
        <w:t>About Us:</w:t>
      </w:r>
    </w:p>
    <w:p w14:paraId="4BC35C9C" w14:textId="4002B336" w:rsidR="00D76FA2" w:rsidRDefault="00D76FA2" w:rsidP="00D76FA2">
      <w:pPr>
        <w:pStyle w:val="ListParagraph"/>
        <w:numPr>
          <w:ilvl w:val="0"/>
          <w:numId w:val="5"/>
        </w:numPr>
      </w:pPr>
      <w:r>
        <w:t>Our story</w:t>
      </w:r>
      <w:r w:rsidR="00F02B2C">
        <w:t xml:space="preserve"> (Use </w:t>
      </w:r>
      <w:r w:rsidR="00F02B2C" w:rsidRPr="00F02B2C">
        <w:t>Rentworx_Rajiv.png</w:t>
      </w:r>
      <w:r w:rsidR="00F02B2C">
        <w:t xml:space="preserve"> image)</w:t>
      </w:r>
    </w:p>
    <w:p w14:paraId="4FCDB366" w14:textId="6DC5DBB2" w:rsidR="00D76FA2" w:rsidRDefault="00D76FA2" w:rsidP="00D76FA2">
      <w:pPr>
        <w:pStyle w:val="ListParagraph"/>
        <w:numPr>
          <w:ilvl w:val="0"/>
          <w:numId w:val="5"/>
        </w:numPr>
      </w:pPr>
      <w:r>
        <w:t>Why choose Us (Suggest best alternate)</w:t>
      </w:r>
    </w:p>
    <w:p w14:paraId="271D8F2D" w14:textId="4D2488EC" w:rsidR="00D76FA2" w:rsidRDefault="00D76FA2" w:rsidP="008120D1">
      <w:r>
        <w:t xml:space="preserve">I have seen this on other websites. Do not copy the same. Use something similar with totally different write-ups. </w:t>
      </w:r>
    </w:p>
    <w:p w14:paraId="55975319" w14:textId="78C1C134" w:rsidR="008120D1" w:rsidRPr="008120D1" w:rsidRDefault="00D76FA2" w:rsidP="008120D1">
      <w:r>
        <w:t>#</w:t>
      </w:r>
      <w:r w:rsidR="008120D1" w:rsidRPr="008120D1">
        <w:t>10 Reasons Landlords Choose The WORX</w:t>
      </w:r>
    </w:p>
    <w:p w14:paraId="295BD3A1" w14:textId="77777777" w:rsidR="008120D1" w:rsidRPr="008120D1" w:rsidRDefault="008120D1" w:rsidP="008120D1">
      <w:pPr>
        <w:numPr>
          <w:ilvl w:val="0"/>
          <w:numId w:val="1"/>
        </w:numPr>
      </w:pPr>
      <w:r w:rsidRPr="008120D1">
        <w:rPr>
          <w:b/>
          <w:bCs/>
        </w:rPr>
        <w:t>Experienced property managers</w:t>
      </w:r>
      <w:r w:rsidRPr="008120D1">
        <w:t xml:space="preserve"> focused on protecting your rental investment.</w:t>
      </w:r>
    </w:p>
    <w:p w14:paraId="42D29065" w14:textId="77777777" w:rsidR="008120D1" w:rsidRPr="008120D1" w:rsidRDefault="008120D1" w:rsidP="008120D1">
      <w:pPr>
        <w:numPr>
          <w:ilvl w:val="0"/>
          <w:numId w:val="1"/>
        </w:numPr>
      </w:pPr>
      <w:r w:rsidRPr="008120D1">
        <w:rPr>
          <w:b/>
          <w:bCs/>
        </w:rPr>
        <w:t>Thorough tenant screening</w:t>
      </w:r>
      <w:r w:rsidRPr="008120D1">
        <w:t>, including identity, reference and affordability checks.</w:t>
      </w:r>
    </w:p>
    <w:p w14:paraId="22FA426B" w14:textId="77777777" w:rsidR="008120D1" w:rsidRPr="008120D1" w:rsidRDefault="008120D1" w:rsidP="008120D1">
      <w:pPr>
        <w:numPr>
          <w:ilvl w:val="0"/>
          <w:numId w:val="1"/>
        </w:numPr>
      </w:pPr>
      <w:r w:rsidRPr="008120D1">
        <w:rPr>
          <w:b/>
          <w:bCs/>
        </w:rPr>
        <w:t>Rent collection and arrears management</w:t>
      </w:r>
      <w:r w:rsidRPr="008120D1">
        <w:t xml:space="preserve"> with clear, consistent follow-up.</w:t>
      </w:r>
    </w:p>
    <w:p w14:paraId="75D2C089" w14:textId="77777777" w:rsidR="008120D1" w:rsidRPr="008120D1" w:rsidRDefault="008120D1" w:rsidP="008120D1">
      <w:pPr>
        <w:numPr>
          <w:ilvl w:val="0"/>
          <w:numId w:val="1"/>
        </w:numPr>
      </w:pPr>
      <w:r w:rsidRPr="008120D1">
        <w:rPr>
          <w:b/>
          <w:bCs/>
        </w:rPr>
        <w:t>Routine inspections and owner reports</w:t>
      </w:r>
      <w:r w:rsidRPr="008120D1">
        <w:t xml:space="preserve"> so you stay informed about your property.</w:t>
      </w:r>
    </w:p>
    <w:p w14:paraId="3131346B" w14:textId="77777777" w:rsidR="008120D1" w:rsidRPr="008120D1" w:rsidRDefault="008120D1" w:rsidP="008120D1">
      <w:pPr>
        <w:numPr>
          <w:ilvl w:val="0"/>
          <w:numId w:val="1"/>
        </w:numPr>
      </w:pPr>
      <w:r w:rsidRPr="008120D1">
        <w:rPr>
          <w:b/>
          <w:bCs/>
        </w:rPr>
        <w:lastRenderedPageBreak/>
        <w:t>Maintenance coordination</w:t>
      </w:r>
      <w:r w:rsidRPr="008120D1">
        <w:t xml:space="preserve"> through reliable local contractors and practical approval processes.</w:t>
      </w:r>
    </w:p>
    <w:p w14:paraId="47B4AF08" w14:textId="77777777" w:rsidR="008120D1" w:rsidRPr="008120D1" w:rsidRDefault="008120D1" w:rsidP="008120D1">
      <w:pPr>
        <w:numPr>
          <w:ilvl w:val="0"/>
          <w:numId w:val="1"/>
        </w:numPr>
      </w:pPr>
      <w:r w:rsidRPr="008120D1">
        <w:rPr>
          <w:b/>
          <w:bCs/>
        </w:rPr>
        <w:t>Tenancy compliance support</w:t>
      </w:r>
      <w:r w:rsidRPr="008120D1">
        <w:t xml:space="preserve"> to help landlords meet their legal responsibilities.</w:t>
      </w:r>
    </w:p>
    <w:p w14:paraId="79ABAEA7" w14:textId="77777777" w:rsidR="008120D1" w:rsidRPr="008120D1" w:rsidRDefault="008120D1" w:rsidP="008120D1">
      <w:pPr>
        <w:numPr>
          <w:ilvl w:val="0"/>
          <w:numId w:val="1"/>
        </w:numPr>
      </w:pPr>
      <w:r w:rsidRPr="008120D1">
        <w:rPr>
          <w:b/>
          <w:bCs/>
        </w:rPr>
        <w:t>Professional rental marketing</w:t>
      </w:r>
      <w:r w:rsidRPr="008120D1">
        <w:t xml:space="preserve"> designed to attract suitable tenants and reduce vacancy.</w:t>
      </w:r>
    </w:p>
    <w:p w14:paraId="4A583A53" w14:textId="77777777" w:rsidR="008120D1" w:rsidRPr="008120D1" w:rsidRDefault="008120D1" w:rsidP="008120D1">
      <w:pPr>
        <w:numPr>
          <w:ilvl w:val="0"/>
          <w:numId w:val="1"/>
        </w:numPr>
      </w:pPr>
      <w:r w:rsidRPr="008120D1">
        <w:rPr>
          <w:b/>
          <w:bCs/>
        </w:rPr>
        <w:t>Clear landlord communication</w:t>
      </w:r>
      <w:r w:rsidRPr="008120D1">
        <w:t xml:space="preserve"> with responsive support and straightforward advice.</w:t>
      </w:r>
    </w:p>
    <w:p w14:paraId="35C24D28" w14:textId="77777777" w:rsidR="008120D1" w:rsidRPr="008120D1" w:rsidRDefault="008120D1" w:rsidP="008120D1">
      <w:pPr>
        <w:numPr>
          <w:ilvl w:val="0"/>
          <w:numId w:val="1"/>
        </w:numPr>
      </w:pPr>
      <w:r w:rsidRPr="008120D1">
        <w:rPr>
          <w:b/>
          <w:bCs/>
        </w:rPr>
        <w:t>Tribunal and tenancy issue support</w:t>
      </w:r>
      <w:r w:rsidRPr="008120D1">
        <w:t xml:space="preserve"> when difficult situations require experienced management.</w:t>
      </w:r>
    </w:p>
    <w:p w14:paraId="7A16CA8C" w14:textId="77777777" w:rsidR="008120D1" w:rsidRDefault="008120D1" w:rsidP="008120D1">
      <w:pPr>
        <w:numPr>
          <w:ilvl w:val="0"/>
          <w:numId w:val="1"/>
        </w:numPr>
      </w:pPr>
      <w:r w:rsidRPr="008120D1">
        <w:rPr>
          <w:b/>
          <w:bCs/>
        </w:rPr>
        <w:t>Local service across Auckland, Wellington and Christchurch</w:t>
      </w:r>
      <w:r w:rsidRPr="008120D1">
        <w:t>, backed by the wider WORX property team.</w:t>
      </w:r>
    </w:p>
    <w:p w14:paraId="6914B956" w14:textId="2EEDED9F" w:rsidR="00D76FA2" w:rsidRPr="00D76FA2" w:rsidRDefault="00D76FA2" w:rsidP="008120D1">
      <w:pPr>
        <w:numPr>
          <w:ilvl w:val="0"/>
          <w:numId w:val="1"/>
        </w:numPr>
      </w:pPr>
      <w:r w:rsidRPr="00D76FA2">
        <w:rPr>
          <w:b/>
          <w:bCs/>
        </w:rPr>
        <w:t>Affordable Solutions</w:t>
      </w:r>
      <w:r>
        <w:rPr>
          <w:b/>
          <w:bCs/>
        </w:rPr>
        <w:t xml:space="preserve">, </w:t>
      </w:r>
      <w:r w:rsidRPr="00D76FA2">
        <w:rPr>
          <w:b/>
          <w:bCs/>
        </w:rPr>
        <w:t>Optimal Location</w:t>
      </w:r>
      <w:r>
        <w:rPr>
          <w:b/>
          <w:bCs/>
        </w:rPr>
        <w:t xml:space="preserve">, </w:t>
      </w:r>
      <w:r w:rsidRPr="00D76FA2">
        <w:rPr>
          <w:b/>
          <w:bCs/>
        </w:rPr>
        <w:t>Reliable and Trusted</w:t>
      </w:r>
      <w:r>
        <w:rPr>
          <w:b/>
          <w:bCs/>
        </w:rPr>
        <w:t xml:space="preserve">, </w:t>
      </w:r>
      <w:r w:rsidRPr="00D76FA2">
        <w:rPr>
          <w:b/>
          <w:bCs/>
        </w:rPr>
        <w:t>Management Specialists</w:t>
      </w:r>
      <w:r>
        <w:rPr>
          <w:b/>
          <w:bCs/>
        </w:rPr>
        <w:t xml:space="preserve"> (4 separate cards)</w:t>
      </w:r>
    </w:p>
    <w:p w14:paraId="5A2DDF5C" w14:textId="61A37FE6" w:rsidR="00D76FA2" w:rsidRPr="008120D1" w:rsidRDefault="00D76FA2" w:rsidP="00D76FA2">
      <w:r>
        <w:rPr>
          <w:b/>
          <w:bCs/>
        </w:rPr>
        <w:t># Vision &amp; Mission</w:t>
      </w:r>
      <w:r w:rsidR="00F02B2C">
        <w:rPr>
          <w:b/>
          <w:bCs/>
        </w:rPr>
        <w:t xml:space="preserve"> statements (Use own writeups)</w:t>
      </w:r>
    </w:p>
    <w:p w14:paraId="101EA990" w14:textId="096AAA5E" w:rsidR="00A4011B" w:rsidRPr="00A4011B" w:rsidRDefault="00F02B2C" w:rsidP="00A4011B">
      <w:pPr>
        <w:rPr>
          <w:rStyle w:val="Hyperlink"/>
        </w:rPr>
      </w:pPr>
      <w:r>
        <w:t>#</w:t>
      </w:r>
      <w:r w:rsidR="00A4011B" w:rsidRPr="00F02B2C">
        <w:rPr>
          <w:b/>
          <w:bCs/>
        </w:rPr>
        <w:t>Services</w:t>
      </w:r>
      <w:r w:rsidR="00A4011B">
        <w:t>: I see these services in other sites</w:t>
      </w:r>
      <w:r>
        <w:t xml:space="preserve"> each one as separate cards</w:t>
      </w:r>
      <w:r w:rsidR="00A4011B">
        <w:t>. We need to use something similar. Do not use same heading. Proactively choose some alternatives.</w:t>
      </w:r>
      <w:r w:rsidR="00A4011B" w:rsidRPr="00A4011B">
        <w:fldChar w:fldCharType="begin"/>
      </w:r>
      <w:r w:rsidR="00A4011B" w:rsidRPr="00A4011B">
        <w:instrText>HYPERLINK "https://www.rentaldr.co.nz/services/"</w:instrText>
      </w:r>
      <w:r w:rsidR="00A4011B" w:rsidRPr="00A4011B">
        <w:fldChar w:fldCharType="separate"/>
      </w:r>
    </w:p>
    <w:p w14:paraId="6486E382" w14:textId="1027533C" w:rsidR="00A4011B" w:rsidRPr="00A4011B" w:rsidRDefault="00A4011B" w:rsidP="00A4011B">
      <w:pPr>
        <w:rPr>
          <w:rStyle w:val="Hyperlink"/>
        </w:rPr>
      </w:pPr>
      <w:r w:rsidRPr="00A4011B">
        <w:rPr>
          <w:rStyle w:val="Hyperlink"/>
          <w:b/>
          <w:bCs/>
        </w:rPr>
        <w:br/>
        <w:t>Repairs &amp; Maintenance</w:t>
      </w:r>
      <w:r w:rsidRPr="00A4011B">
        <w:fldChar w:fldCharType="end"/>
      </w:r>
      <w:r w:rsidRPr="00A4011B">
        <w:fldChar w:fldCharType="begin"/>
      </w:r>
      <w:r w:rsidRPr="00A4011B">
        <w:instrText>HYPERLINK "https://www.rentaldr.co.nz/services/"</w:instrText>
      </w:r>
      <w:r w:rsidRPr="00A4011B">
        <w:fldChar w:fldCharType="separate"/>
      </w:r>
    </w:p>
    <w:p w14:paraId="75F5826B" w14:textId="4FB0D832" w:rsidR="00A4011B" w:rsidRPr="00A4011B" w:rsidRDefault="00A4011B" w:rsidP="00A4011B">
      <w:pPr>
        <w:rPr>
          <w:rStyle w:val="Hyperlink"/>
        </w:rPr>
      </w:pPr>
      <w:r w:rsidRPr="00A4011B">
        <w:rPr>
          <w:rStyle w:val="Hyperlink"/>
          <w:b/>
          <w:bCs/>
        </w:rPr>
        <w:t>Property Inspections</w:t>
      </w:r>
      <w:r w:rsidRPr="00A4011B">
        <w:fldChar w:fldCharType="end"/>
      </w:r>
      <w:r w:rsidRPr="00A4011B">
        <w:fldChar w:fldCharType="begin"/>
      </w:r>
      <w:r w:rsidRPr="00A4011B">
        <w:instrText>HYPERLINK "https://www.rentaldr.co.nz/services/"</w:instrText>
      </w:r>
      <w:r w:rsidRPr="00A4011B">
        <w:fldChar w:fldCharType="separate"/>
      </w:r>
    </w:p>
    <w:p w14:paraId="1B4F0ED1" w14:textId="4E62E73B" w:rsidR="00A4011B" w:rsidRPr="00A4011B" w:rsidRDefault="00A4011B" w:rsidP="00A4011B">
      <w:pPr>
        <w:rPr>
          <w:rStyle w:val="Hyperlink"/>
        </w:rPr>
      </w:pPr>
      <w:r w:rsidRPr="00A4011B">
        <w:rPr>
          <w:rStyle w:val="Hyperlink"/>
          <w:b/>
          <w:bCs/>
        </w:rPr>
        <w:t>Rent Collection</w:t>
      </w:r>
      <w:r w:rsidRPr="00A4011B">
        <w:fldChar w:fldCharType="end"/>
      </w:r>
      <w:r w:rsidRPr="00A4011B">
        <w:fldChar w:fldCharType="begin"/>
      </w:r>
      <w:r w:rsidRPr="00A4011B">
        <w:instrText>HYPERLINK "https://www.rentaldr.co.nz/services/"</w:instrText>
      </w:r>
      <w:r w:rsidRPr="00A4011B">
        <w:fldChar w:fldCharType="separate"/>
      </w:r>
    </w:p>
    <w:p w14:paraId="7A72C4CB" w14:textId="434D9FF2" w:rsidR="00A4011B" w:rsidRPr="00A4011B" w:rsidRDefault="00A4011B" w:rsidP="00A4011B">
      <w:pPr>
        <w:rPr>
          <w:rStyle w:val="Hyperlink"/>
        </w:rPr>
      </w:pPr>
      <w:r w:rsidRPr="00A4011B">
        <w:rPr>
          <w:rStyle w:val="Hyperlink"/>
          <w:b/>
          <w:bCs/>
        </w:rPr>
        <w:t>Property Knowledge</w:t>
      </w:r>
      <w:r w:rsidRPr="00A4011B">
        <w:fldChar w:fldCharType="end"/>
      </w:r>
      <w:r w:rsidRPr="00A4011B">
        <w:fldChar w:fldCharType="begin"/>
      </w:r>
      <w:r w:rsidRPr="00A4011B">
        <w:instrText>HYPERLINK "https://www.rentaldr.co.nz/services/"</w:instrText>
      </w:r>
      <w:r w:rsidRPr="00A4011B">
        <w:fldChar w:fldCharType="separate"/>
      </w:r>
    </w:p>
    <w:p w14:paraId="6B52185E" w14:textId="13FDD4C4" w:rsidR="00A4011B" w:rsidRPr="00A4011B" w:rsidRDefault="00A4011B" w:rsidP="00A4011B">
      <w:pPr>
        <w:rPr>
          <w:rStyle w:val="Hyperlink"/>
        </w:rPr>
      </w:pPr>
      <w:r w:rsidRPr="00A4011B">
        <w:rPr>
          <w:rStyle w:val="Hyperlink"/>
          <w:b/>
          <w:bCs/>
        </w:rPr>
        <w:t>Property Marketing</w:t>
      </w:r>
      <w:r w:rsidRPr="00A4011B">
        <w:fldChar w:fldCharType="end"/>
      </w:r>
      <w:r w:rsidRPr="00A4011B">
        <w:fldChar w:fldCharType="begin"/>
      </w:r>
      <w:r w:rsidRPr="00A4011B">
        <w:instrText>HYPERLINK "https://www.rentaldr.co.nz/services/"</w:instrText>
      </w:r>
      <w:r w:rsidRPr="00A4011B">
        <w:fldChar w:fldCharType="separate"/>
      </w:r>
    </w:p>
    <w:p w14:paraId="4C79D357" w14:textId="0BD8327B" w:rsidR="00A4011B" w:rsidRPr="00A4011B" w:rsidRDefault="00A4011B" w:rsidP="00A4011B">
      <w:pPr>
        <w:rPr>
          <w:rStyle w:val="Hyperlink"/>
        </w:rPr>
      </w:pPr>
      <w:r w:rsidRPr="00A4011B">
        <w:rPr>
          <w:rStyle w:val="Hyperlink"/>
          <w:b/>
          <w:bCs/>
        </w:rPr>
        <w:t>Tenancy Tribunal Representation</w:t>
      </w:r>
      <w:r w:rsidRPr="00A4011B">
        <w:fldChar w:fldCharType="end"/>
      </w:r>
      <w:r w:rsidRPr="00A4011B">
        <w:fldChar w:fldCharType="begin"/>
      </w:r>
      <w:r w:rsidRPr="00A4011B">
        <w:instrText>HYPERLINK "https://www.rentaldr.co.nz/services/"</w:instrText>
      </w:r>
      <w:r w:rsidRPr="00A4011B">
        <w:fldChar w:fldCharType="separate"/>
      </w:r>
    </w:p>
    <w:p w14:paraId="771C63BB" w14:textId="001552E8" w:rsidR="00A4011B" w:rsidRPr="00A4011B" w:rsidRDefault="00A4011B" w:rsidP="00A4011B">
      <w:pPr>
        <w:rPr>
          <w:rStyle w:val="Hyperlink"/>
        </w:rPr>
      </w:pPr>
      <w:r w:rsidRPr="00A4011B">
        <w:rPr>
          <w:rStyle w:val="Hyperlink"/>
          <w:b/>
          <w:bCs/>
        </w:rPr>
        <w:t>Methamphetamine Testing</w:t>
      </w:r>
      <w:r w:rsidRPr="00A4011B">
        <w:fldChar w:fldCharType="end"/>
      </w:r>
      <w:r w:rsidRPr="00A4011B">
        <w:fldChar w:fldCharType="begin"/>
      </w:r>
      <w:r w:rsidRPr="00A4011B">
        <w:instrText>HYPERLINK "https://www.rentaldr.co.nz/services/"</w:instrText>
      </w:r>
      <w:r w:rsidRPr="00A4011B">
        <w:fldChar w:fldCharType="separate"/>
      </w:r>
    </w:p>
    <w:p w14:paraId="32F58918" w14:textId="4D1A46ED" w:rsidR="00A4011B" w:rsidRPr="00A4011B" w:rsidRDefault="00A4011B" w:rsidP="00A4011B">
      <w:pPr>
        <w:rPr>
          <w:rStyle w:val="Hyperlink"/>
        </w:rPr>
      </w:pPr>
      <w:r w:rsidRPr="00A4011B">
        <w:rPr>
          <w:rStyle w:val="Hyperlink"/>
          <w:b/>
          <w:bCs/>
        </w:rPr>
        <w:t>End of Year Financial Assistance</w:t>
      </w:r>
      <w:r w:rsidRPr="00A4011B">
        <w:fldChar w:fldCharType="end"/>
      </w:r>
      <w:r w:rsidRPr="00A4011B">
        <w:fldChar w:fldCharType="begin"/>
      </w:r>
      <w:r w:rsidRPr="00A4011B">
        <w:instrText>HYPERLINK "https://www.rentaldr.co.nz/services/"</w:instrText>
      </w:r>
      <w:r w:rsidRPr="00A4011B">
        <w:fldChar w:fldCharType="separate"/>
      </w:r>
    </w:p>
    <w:p w14:paraId="1FD8EEF0" w14:textId="693F441A" w:rsidR="00A4011B" w:rsidRPr="00A4011B" w:rsidRDefault="00A4011B" w:rsidP="00A4011B">
      <w:r w:rsidRPr="00A4011B">
        <w:rPr>
          <w:rStyle w:val="Hyperlink"/>
          <w:b/>
          <w:bCs/>
        </w:rPr>
        <w:t>Tenant Screening</w:t>
      </w:r>
      <w:r w:rsidRPr="00A4011B">
        <w:fldChar w:fldCharType="end"/>
      </w:r>
    </w:p>
    <w:p w14:paraId="3C69F97B" w14:textId="77777777" w:rsidR="00F02B2C" w:rsidRDefault="00F02B2C" w:rsidP="00F02B2C"/>
    <w:p w14:paraId="0728B0C1" w14:textId="7EA9352D" w:rsidR="00F02B2C" w:rsidRPr="00F02B2C" w:rsidRDefault="00F02B2C" w:rsidP="00F02B2C">
      <w:r w:rsidRPr="00F02B2C">
        <w:t>#Contact: update email in the get in touch to 'rentworx@gmail.com'. Integrate google map for location and pin to Auckland.</w:t>
      </w:r>
    </w:p>
    <w:p w14:paraId="3F1185A0" w14:textId="77777777" w:rsidR="00F02B2C" w:rsidRPr="00F02B2C" w:rsidRDefault="00F02B2C" w:rsidP="00F02B2C">
      <w:r w:rsidRPr="00F02B2C">
        <w:t xml:space="preserve">#Footer: add </w:t>
      </w:r>
      <w:proofErr w:type="spellStart"/>
      <w:r w:rsidRPr="00F02B2C">
        <w:t>gmail</w:t>
      </w:r>
      <w:proofErr w:type="spellEnd"/>
      <w:r w:rsidRPr="00F02B2C">
        <w:t xml:space="preserve"> icon under the connect to section for the email 'rentworx@gmail.com'</w:t>
      </w:r>
    </w:p>
    <w:p w14:paraId="622AADB4" w14:textId="77777777" w:rsidR="00A4011B" w:rsidRDefault="00A4011B" w:rsidP="00A4011B"/>
    <w:p w14:paraId="7BB59E08" w14:textId="77777777" w:rsidR="0089230B" w:rsidRPr="00882E71" w:rsidRDefault="0089230B" w:rsidP="0089230B">
      <w:pPr>
        <w:pStyle w:val="ListParagraph"/>
      </w:pPr>
    </w:p>
    <w:p w14:paraId="479CC007" w14:textId="6BE00FB8" w:rsidR="008120D1" w:rsidRDefault="008120D1" w:rsidP="005E4E2E"/>
    <w:sectPr w:rsidR="00812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31680"/>
    <w:multiLevelType w:val="hybridMultilevel"/>
    <w:tmpl w:val="E7EAA3AC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20E73"/>
    <w:multiLevelType w:val="hybridMultilevel"/>
    <w:tmpl w:val="6ADA9294"/>
    <w:lvl w:ilvl="0" w:tplc="A4C0D47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4A425D"/>
    <w:multiLevelType w:val="multilevel"/>
    <w:tmpl w:val="3D789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A973DF"/>
    <w:multiLevelType w:val="hybridMultilevel"/>
    <w:tmpl w:val="AFE6B07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605186"/>
    <w:multiLevelType w:val="hybridMultilevel"/>
    <w:tmpl w:val="B65EA19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740800">
    <w:abstractNumId w:val="2"/>
  </w:num>
  <w:num w:numId="2" w16cid:durableId="2073698845">
    <w:abstractNumId w:val="0"/>
  </w:num>
  <w:num w:numId="3" w16cid:durableId="1995261161">
    <w:abstractNumId w:val="4"/>
  </w:num>
  <w:num w:numId="4" w16cid:durableId="2131238985">
    <w:abstractNumId w:val="3"/>
  </w:num>
  <w:num w:numId="5" w16cid:durableId="523246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2E"/>
    <w:rsid w:val="00287895"/>
    <w:rsid w:val="003F744C"/>
    <w:rsid w:val="005642E6"/>
    <w:rsid w:val="00571B55"/>
    <w:rsid w:val="005E4E2E"/>
    <w:rsid w:val="007137F7"/>
    <w:rsid w:val="0071642E"/>
    <w:rsid w:val="008120D1"/>
    <w:rsid w:val="00882E71"/>
    <w:rsid w:val="0089230B"/>
    <w:rsid w:val="00A4011B"/>
    <w:rsid w:val="00B66F36"/>
    <w:rsid w:val="00D76FA2"/>
    <w:rsid w:val="00E4163F"/>
    <w:rsid w:val="00E61905"/>
    <w:rsid w:val="00F02B2C"/>
    <w:rsid w:val="00F71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FB5734"/>
  <w15:chartTrackingRefBased/>
  <w15:docId w15:val="{9C1CE81F-DCB0-4A0F-8CD1-A4E09AB15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4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E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4E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E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so.co.nz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orxrealestate.co.nz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ilestonerentals.co.nz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rentaldr.co.nz/" TargetMode="External"/><Relationship Id="rId10" Type="http://schemas.openxmlformats.org/officeDocument/2006/relationships/hyperlink" Target="tel:1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uthunited.co.n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4</Pages>
  <Words>1144</Words>
  <Characters>6527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Ajivinister D</dc:creator>
  <cp:keywords/>
  <dc:description/>
  <cp:lastModifiedBy>Ajivinister D</cp:lastModifiedBy>
  <cp:revision>1</cp:revision>
  <dcterms:created xsi:type="dcterms:W3CDTF">2026-09-16T05:27:00Z</dcterms:created>
  <dcterms:modified xsi:type="dcterms:W3CDTF">2026-09-16T19:34:00Z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3596bb15-0692-4de0-833e-b762f761c5f1</vt:lpwstr>
  </property>
</Properties>
</file>