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FDE5" w14:textId="4F610DB1" w:rsidR="008F09B7" w:rsidRDefault="008F09B7" w:rsidP="008F09B7">
      <w:pPr>
        <w:jc w:val="center"/>
        <w:rPr>
          <w:rFonts w:ascii="Roboto" w:eastAsia="Roboto" w:hAnsi="Roboto" w:cs="Roboto"/>
          <w:b/>
          <w:color w:val="202124"/>
          <w:sz w:val="32"/>
          <w:szCs w:val="24"/>
        </w:rPr>
      </w:pPr>
      <w:r w:rsidRPr="008F09B7">
        <w:rPr>
          <w:rFonts w:ascii="Roboto" w:eastAsia="Roboto" w:hAnsi="Roboto" w:cs="Roboto"/>
          <w:b/>
          <w:color w:val="202124"/>
          <w:sz w:val="32"/>
          <w:szCs w:val="24"/>
        </w:rPr>
        <w:t>Problem statement</w:t>
      </w:r>
    </w:p>
    <w:p w14:paraId="5957243A" w14:textId="77777777" w:rsidR="008F09B7" w:rsidRPr="008F09B7" w:rsidRDefault="008F09B7" w:rsidP="008F09B7">
      <w:pPr>
        <w:jc w:val="center"/>
        <w:rPr>
          <w:rFonts w:ascii="Roboto" w:eastAsia="Roboto" w:hAnsi="Roboto" w:cs="Roboto"/>
          <w:b/>
          <w:color w:val="202124"/>
          <w:sz w:val="32"/>
          <w:szCs w:val="24"/>
        </w:rPr>
      </w:pPr>
      <w:bookmarkStart w:id="0" w:name="_GoBack"/>
      <w:bookmarkEnd w:id="0"/>
    </w:p>
    <w:p w14:paraId="2EF0BAEA" w14:textId="7C9110A1" w:rsidR="008F09B7" w:rsidRDefault="008F09B7" w:rsidP="008F09B7">
      <w:pPr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Monk learned programming.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So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he thinks he can multiply any two numbers,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so his friend Davos played a trick by giving him two very large numbers to multiply.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Monk wrote code but his code contains bug. He approached you,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you being champion coder decided to help Monk.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 </w:t>
      </w:r>
      <w:r>
        <w:rPr>
          <w:rFonts w:ascii="Roboto" w:eastAsia="Roboto" w:hAnsi="Roboto" w:cs="Roboto"/>
          <w:color w:val="202124"/>
          <w:sz w:val="24"/>
          <w:szCs w:val="24"/>
        </w:rPr>
        <w:t>But instead of writing whole code you decided to correct his buggy code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. </w:t>
      </w:r>
      <w:r>
        <w:rPr>
          <w:rFonts w:ascii="Roboto" w:eastAsia="Roboto" w:hAnsi="Roboto" w:cs="Roboto"/>
          <w:color w:val="202124"/>
          <w:sz w:val="24"/>
          <w:szCs w:val="24"/>
        </w:rPr>
        <w:t>Help Monk so that he can complete task given by Davos.</w:t>
      </w:r>
    </w:p>
    <w:p w14:paraId="367927B1" w14:textId="77777777" w:rsidR="008F09B7" w:rsidRDefault="008F09B7" w:rsidP="008F09B7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1A9C0A2C" w14:textId="77777777" w:rsidR="000A5271" w:rsidRDefault="000A5271"/>
    <w:sectPr w:rsidR="000A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F33E6" w14:textId="77777777" w:rsidR="0054030A" w:rsidRDefault="0054030A" w:rsidP="008F09B7">
      <w:pPr>
        <w:spacing w:line="240" w:lineRule="auto"/>
      </w:pPr>
      <w:r>
        <w:separator/>
      </w:r>
    </w:p>
  </w:endnote>
  <w:endnote w:type="continuationSeparator" w:id="0">
    <w:p w14:paraId="74E7E154" w14:textId="77777777" w:rsidR="0054030A" w:rsidRDefault="0054030A" w:rsidP="008F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AE371" w14:textId="77777777" w:rsidR="0054030A" w:rsidRDefault="0054030A" w:rsidP="008F09B7">
      <w:pPr>
        <w:spacing w:line="240" w:lineRule="auto"/>
      </w:pPr>
      <w:r>
        <w:separator/>
      </w:r>
    </w:p>
  </w:footnote>
  <w:footnote w:type="continuationSeparator" w:id="0">
    <w:p w14:paraId="7D4D230B" w14:textId="77777777" w:rsidR="0054030A" w:rsidRDefault="0054030A" w:rsidP="008F09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B7"/>
    <w:rsid w:val="000A5271"/>
    <w:rsid w:val="0054030A"/>
    <w:rsid w:val="008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3F5B"/>
  <w15:chartTrackingRefBased/>
  <w15:docId w15:val="{1EDFFE8B-62A9-4687-B7F9-973FDBB6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B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1</cp:revision>
  <dcterms:created xsi:type="dcterms:W3CDTF">2019-05-01T17:57:00Z</dcterms:created>
  <dcterms:modified xsi:type="dcterms:W3CDTF">2019-05-01T17:59:00Z</dcterms:modified>
</cp:coreProperties>
</file>