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00" w:rsidRDefault="00691D24" w:rsidP="00691D2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命名规范</w:t>
      </w:r>
    </w:p>
    <w:p w:rsidR="000555AD" w:rsidRPr="000555AD" w:rsidRDefault="000555AD" w:rsidP="000555AD">
      <w:pPr>
        <w:pStyle w:val="4"/>
      </w:pPr>
      <w:r w:rsidRPr="000555AD">
        <w:rPr>
          <w:rFonts w:hint="eastAsia"/>
        </w:rPr>
        <w:t>1.1</w:t>
      </w:r>
      <w:r w:rsidRPr="000555AD">
        <w:t>.</w:t>
      </w:r>
      <w:r w:rsidRPr="000555AD">
        <w:rPr>
          <w:rFonts w:hint="eastAsia"/>
        </w:rPr>
        <w:t>包名规范</w:t>
      </w:r>
    </w:p>
    <w:p w:rsidR="000555AD" w:rsidRDefault="000555AD" w:rsidP="000555AD">
      <w:pPr>
        <w:ind w:firstLineChars="200" w:firstLine="420"/>
        <w:rPr>
          <w:rFonts w:hint="eastAsia"/>
        </w:rPr>
      </w:pPr>
      <w:r>
        <w:rPr>
          <w:rFonts w:hint="eastAsia"/>
        </w:rPr>
        <w:t>包名按照域名的范围从大到小逐步列出，恰好和</w:t>
      </w:r>
      <w:r>
        <w:rPr>
          <w:rFonts w:hint="eastAsia"/>
        </w:rPr>
        <w:t>Internet</w:t>
      </w:r>
      <w:r>
        <w:rPr>
          <w:rFonts w:hint="eastAsia"/>
        </w:rPr>
        <w:t>上的域名命名规则相反。</w:t>
      </w:r>
    </w:p>
    <w:p w:rsidR="000555AD" w:rsidRDefault="000555AD" w:rsidP="000555AD">
      <w:pPr>
        <w:ind w:firstLine="420"/>
      </w:pPr>
      <w:r>
        <w:rPr>
          <w:rFonts w:hint="eastAsia"/>
        </w:rPr>
        <w:t>由一组以“</w:t>
      </w:r>
      <w:r>
        <w:rPr>
          <w:rFonts w:hint="eastAsia"/>
        </w:rPr>
        <w:t>.</w:t>
      </w:r>
      <w:r>
        <w:rPr>
          <w:rFonts w:hint="eastAsia"/>
        </w:rPr>
        <w:t>”连接的标识符构成，通常第一个标识符为符合网络域名的两个或者三个英文小写字母。</w:t>
      </w:r>
    </w:p>
    <w:p w:rsidR="000555AD" w:rsidRPr="000555AD" w:rsidRDefault="000555AD" w:rsidP="000555AD">
      <w:pPr>
        <w:ind w:firstLine="420"/>
        <w:rPr>
          <w:rFonts w:hint="eastAsia"/>
        </w:rPr>
      </w:pPr>
      <w:r>
        <w:t>青铜器工作室开发包名统一以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t>n.bronze</w:t>
      </w:r>
      <w:r>
        <w:rPr>
          <w:rFonts w:hint="eastAsia"/>
        </w:rPr>
        <w:t>”开头。</w:t>
      </w:r>
    </w:p>
    <w:p w:rsidR="00691D24" w:rsidRDefault="000555AD" w:rsidP="00691D24">
      <w:pPr>
        <w:pStyle w:val="4"/>
      </w:pPr>
      <w:r>
        <w:rPr>
          <w:rFonts w:hint="eastAsia"/>
        </w:rPr>
        <w:t>1.2</w:t>
      </w:r>
      <w:r w:rsidR="00691D24">
        <w:rPr>
          <w:rFonts w:hint="eastAsia"/>
        </w:rPr>
        <w:t>.</w:t>
      </w:r>
      <w:r w:rsidR="00691D24">
        <w:rPr>
          <w:rFonts w:hint="eastAsia"/>
        </w:rPr>
        <w:t>类</w:t>
      </w:r>
      <w:r w:rsidR="00B75D3E">
        <w:rPr>
          <w:rFonts w:hint="eastAsia"/>
        </w:rPr>
        <w:t>、</w:t>
      </w:r>
      <w:r w:rsidR="00B75D3E">
        <w:t>接口</w:t>
      </w:r>
      <w:r w:rsidR="00B75D3E">
        <w:rPr>
          <w:rFonts w:hint="eastAsia"/>
        </w:rPr>
        <w:t>名</w:t>
      </w:r>
      <w:r w:rsidR="00691D24">
        <w:rPr>
          <w:rFonts w:hint="eastAsia"/>
        </w:rPr>
        <w:t>规范</w:t>
      </w:r>
    </w:p>
    <w:p w:rsidR="00691D24" w:rsidRPr="00691D24" w:rsidRDefault="00691D24" w:rsidP="00691D24">
      <w:pPr>
        <w:ind w:firstLineChars="200" w:firstLine="420"/>
        <w:rPr>
          <w:rFonts w:hint="eastAsia"/>
        </w:rPr>
      </w:pPr>
      <w:r w:rsidRPr="00691D24">
        <w:rPr>
          <w:rFonts w:hint="eastAsia"/>
        </w:rPr>
        <w:t>类的名字必须由大写字母开头而单词中的其他字母均为小写</w:t>
      </w:r>
      <w:r w:rsidRPr="00691D24">
        <w:rPr>
          <w:rFonts w:hint="eastAsia"/>
        </w:rPr>
        <w:t>;</w:t>
      </w:r>
      <w:r w:rsidRPr="00691D24">
        <w:rPr>
          <w:rFonts w:hint="eastAsia"/>
        </w:rPr>
        <w:t>如果类名称由多个单词组成，则每个单词的首字母均应为大写例如</w:t>
      </w:r>
      <w:r w:rsidRPr="00691D24">
        <w:rPr>
          <w:rFonts w:hint="eastAsia"/>
        </w:rPr>
        <w:t>TestPage;</w:t>
      </w:r>
      <w:r w:rsidRPr="00691D24">
        <w:rPr>
          <w:rFonts w:hint="eastAsia"/>
        </w:rPr>
        <w:t>如果类名称中包含单词缩写，则这个所写词的每个字母均应大写，如：</w:t>
      </w:r>
      <w:r w:rsidRPr="00691D24">
        <w:rPr>
          <w:rFonts w:hint="eastAsia"/>
        </w:rPr>
        <w:t>XMLExample,</w:t>
      </w:r>
      <w:r w:rsidRPr="00691D24">
        <w:rPr>
          <w:rFonts w:hint="eastAsia"/>
        </w:rPr>
        <w:t>还有一点命名技巧就是由于类是设计用来代表对象的，所以在命名类时应尽量选择名词。</w:t>
      </w:r>
    </w:p>
    <w:p w:rsidR="00691D24" w:rsidRDefault="000555AD" w:rsidP="00691D24">
      <w:pPr>
        <w:pStyle w:val="6"/>
      </w:pPr>
      <w:r>
        <w:rPr>
          <w:rFonts w:hint="eastAsia"/>
        </w:rPr>
        <w:t>1.2</w:t>
      </w:r>
      <w:r w:rsidR="00691D24">
        <w:rPr>
          <w:rFonts w:hint="eastAsia"/>
        </w:rPr>
        <w:t>.1</w:t>
      </w:r>
      <w:r w:rsidR="00B75D3E">
        <w:rPr>
          <w:rFonts w:hint="eastAsia"/>
        </w:rPr>
        <w:t>.</w:t>
      </w:r>
      <w:r w:rsidR="00B75D3E">
        <w:rPr>
          <w:rFonts w:hint="eastAsia"/>
        </w:rPr>
        <w:t>控制器类名</w:t>
      </w:r>
      <w:r w:rsidR="00691D24">
        <w:rPr>
          <w:rFonts w:hint="eastAsia"/>
        </w:rPr>
        <w:t>规范</w:t>
      </w:r>
    </w:p>
    <w:p w:rsidR="00691D24" w:rsidRDefault="00691D24" w:rsidP="007A484A">
      <w:pPr>
        <w:ind w:firstLineChars="200" w:firstLine="420"/>
      </w:pPr>
      <w:r>
        <w:rPr>
          <w:rFonts w:hint="eastAsia"/>
        </w:rPr>
        <w:t>控制器类分为三类：后台控制器、前台控制器、其他控制器（测试控制器），对应的类名前缀分别为</w:t>
      </w:r>
      <w:r>
        <w:rPr>
          <w:rFonts w:hint="eastAsia"/>
        </w:rPr>
        <w:t>Admin</w:t>
      </w:r>
      <w:r>
        <w:rPr>
          <w:rFonts w:hint="eastAsia"/>
        </w:rPr>
        <w:t>、</w:t>
      </w:r>
      <w:r w:rsidR="000555AD">
        <w:rPr>
          <w:rFonts w:hint="eastAsia"/>
        </w:rPr>
        <w:t>Front</w:t>
      </w:r>
      <w:r w:rsidR="000555AD">
        <w:rPr>
          <w:rFonts w:hint="eastAsia"/>
        </w:rPr>
        <w:t>、</w:t>
      </w:r>
      <w:r w:rsidR="000555AD">
        <w:rPr>
          <w:rFonts w:hint="eastAsia"/>
        </w:rPr>
        <w:t>Test</w:t>
      </w:r>
      <w:r w:rsidR="000555AD">
        <w:rPr>
          <w:rFonts w:hint="eastAsia"/>
        </w:rPr>
        <w:t>。例如一个后台</w:t>
      </w:r>
      <w:r w:rsidR="007A484A">
        <w:rPr>
          <w:rFonts w:hint="eastAsia"/>
        </w:rPr>
        <w:t>控制器可以命名</w:t>
      </w:r>
      <w:r w:rsidR="000555AD">
        <w:rPr>
          <w:rFonts w:hint="eastAsia"/>
        </w:rPr>
        <w:t>为</w:t>
      </w:r>
      <w:r w:rsidR="000555AD">
        <w:rPr>
          <w:rFonts w:hint="eastAsia"/>
        </w:rPr>
        <w:t>AdminShowEditUserController</w:t>
      </w:r>
      <w:r w:rsidR="000555AD">
        <w:t>.</w:t>
      </w:r>
    </w:p>
    <w:p w:rsidR="007A484A" w:rsidRDefault="007A484A" w:rsidP="007A484A">
      <w:pPr>
        <w:rPr>
          <w:rFonts w:hint="eastAsia"/>
        </w:rPr>
      </w:pPr>
    </w:p>
    <w:p w:rsidR="000555AD" w:rsidRDefault="000555AD" w:rsidP="007A484A">
      <w:pPr>
        <w:pStyle w:val="4"/>
      </w:pPr>
      <w:r>
        <w:rPr>
          <w:rFonts w:hint="eastAsia"/>
        </w:rPr>
        <w:t>1.3.</w:t>
      </w:r>
      <w:r>
        <w:rPr>
          <w:rFonts w:hint="eastAsia"/>
        </w:rPr>
        <w:t>方法名规范</w:t>
      </w:r>
    </w:p>
    <w:p w:rsidR="00B75D3E" w:rsidRDefault="00B75D3E" w:rsidP="00B75D3E">
      <w:pPr>
        <w:ind w:firstLineChars="200" w:firstLine="420"/>
        <w:rPr>
          <w:rFonts w:hint="eastAsia"/>
        </w:rPr>
      </w:pPr>
      <w:r>
        <w:rPr>
          <w:rFonts w:hint="eastAsia"/>
        </w:rPr>
        <w:t>方法的名字的第一个单词应以小写字母作为开头，后面的单词则用大写字母开头。可以为动词或动词</w:t>
      </w:r>
      <w:r>
        <w:rPr>
          <w:rFonts w:hint="eastAsia"/>
        </w:rPr>
        <w:t>+</w:t>
      </w:r>
      <w:r>
        <w:rPr>
          <w:rFonts w:hint="eastAsia"/>
        </w:rPr>
        <w:t>名词组合。</w:t>
      </w:r>
    </w:p>
    <w:p w:rsidR="00B75D3E" w:rsidRDefault="00B75D3E" w:rsidP="00B75D3E">
      <w:pPr>
        <w:rPr>
          <w:rFonts w:hint="eastAsia"/>
        </w:rPr>
      </w:pPr>
      <w:r>
        <w:rPr>
          <w:rFonts w:hint="eastAsia"/>
        </w:rPr>
        <w:t xml:space="preserve">　　设置</w:t>
      </w:r>
      <w:r>
        <w:rPr>
          <w:rFonts w:hint="eastAsia"/>
        </w:rPr>
        <w:t>/</w:t>
      </w:r>
      <w:r>
        <w:rPr>
          <w:rFonts w:hint="eastAsia"/>
        </w:rPr>
        <w:t>获取某个值的</w:t>
      </w:r>
      <w:r>
        <w:rPr>
          <w:rFonts w:hint="eastAsia"/>
        </w:rPr>
        <w:t>Method</w:t>
      </w:r>
      <w:r>
        <w:rPr>
          <w:rFonts w:hint="eastAsia"/>
        </w:rPr>
        <w:t>，应该遵循</w:t>
      </w:r>
      <w:r>
        <w:rPr>
          <w:rFonts w:hint="eastAsia"/>
        </w:rPr>
        <w:t>setV/getV</w:t>
      </w:r>
      <w:r>
        <w:rPr>
          <w:rFonts w:hint="eastAsia"/>
        </w:rPr>
        <w:t>规范</w:t>
      </w:r>
    </w:p>
    <w:p w:rsidR="00B75D3E" w:rsidRDefault="00B75D3E" w:rsidP="00B75D3E">
      <w:pPr>
        <w:rPr>
          <w:rFonts w:hint="eastAsia"/>
        </w:rPr>
      </w:pPr>
      <w:r>
        <w:rPr>
          <w:rFonts w:hint="eastAsia"/>
        </w:rPr>
        <w:t xml:space="preserve">　　返回长度的</w:t>
      </w:r>
      <w:r>
        <w:rPr>
          <w:rFonts w:hint="eastAsia"/>
        </w:rPr>
        <w:t>Method</w:t>
      </w:r>
      <w:r>
        <w:rPr>
          <w:rFonts w:hint="eastAsia"/>
        </w:rPr>
        <w:t>，应该命名为</w:t>
      </w:r>
      <w:r>
        <w:rPr>
          <w:rFonts w:hint="eastAsia"/>
        </w:rPr>
        <w:t>length</w:t>
      </w:r>
    </w:p>
    <w:p w:rsidR="00B75D3E" w:rsidRDefault="00B75D3E" w:rsidP="00B75D3E">
      <w:pPr>
        <w:rPr>
          <w:rFonts w:hint="eastAsia"/>
        </w:rPr>
      </w:pPr>
      <w:r>
        <w:rPr>
          <w:rFonts w:hint="eastAsia"/>
        </w:rPr>
        <w:t xml:space="preserve">　　测试某个布尔值的</w:t>
      </w:r>
      <w:r>
        <w:rPr>
          <w:rFonts w:hint="eastAsia"/>
        </w:rPr>
        <w:t>Method</w:t>
      </w:r>
      <w:r>
        <w:rPr>
          <w:rFonts w:hint="eastAsia"/>
        </w:rPr>
        <w:t>，应该命名为</w:t>
      </w:r>
      <w:r>
        <w:rPr>
          <w:rFonts w:hint="eastAsia"/>
        </w:rPr>
        <w:t>isV</w:t>
      </w:r>
    </w:p>
    <w:p w:rsidR="00B75D3E" w:rsidRPr="00B75D3E" w:rsidRDefault="00B75D3E" w:rsidP="00B75D3E">
      <w:pPr>
        <w:rPr>
          <w:rFonts w:hint="eastAsia"/>
        </w:rPr>
      </w:pPr>
      <w:r>
        <w:rPr>
          <w:rFonts w:hint="eastAsia"/>
        </w:rPr>
        <w:t xml:space="preserve">　　将对象转换为某个特定类型的</w:t>
      </w:r>
      <w:r>
        <w:rPr>
          <w:rFonts w:hint="eastAsia"/>
        </w:rPr>
        <w:t>Mehod</w:t>
      </w:r>
      <w:r>
        <w:rPr>
          <w:rFonts w:hint="eastAsia"/>
        </w:rPr>
        <w:t>应该命名为</w:t>
      </w:r>
      <w:r>
        <w:rPr>
          <w:rFonts w:hint="eastAsia"/>
        </w:rPr>
        <w:t>toF</w:t>
      </w:r>
    </w:p>
    <w:p w:rsidR="000555AD" w:rsidRDefault="00B75D3E" w:rsidP="00B75D3E">
      <w:pPr>
        <w:pStyle w:val="6"/>
      </w:pPr>
      <w:r>
        <w:rPr>
          <w:rFonts w:hint="eastAsia"/>
        </w:rPr>
        <w:t>1.3.1.</w:t>
      </w:r>
      <w:r>
        <w:t>控制器方法名规范</w:t>
      </w:r>
    </w:p>
    <w:p w:rsidR="00B75D3E" w:rsidRDefault="00B75D3E" w:rsidP="00B75D3E">
      <w:pPr>
        <w:ind w:firstLineChars="200" w:firstLine="420"/>
      </w:pPr>
      <w:r>
        <w:t>注意</w:t>
      </w:r>
      <w:r>
        <w:rPr>
          <w:rFonts w:hint="eastAsia"/>
        </w:rPr>
        <w:t>：因为“控制器的方法名”与“请求映射</w:t>
      </w:r>
      <w:r>
        <w:rPr>
          <w:rFonts w:hint="eastAsia"/>
        </w:rPr>
        <w:t>URL</w:t>
      </w:r>
      <w:r>
        <w:rPr>
          <w:rFonts w:hint="eastAsia"/>
        </w:rPr>
        <w:t>”、“前端</w:t>
      </w:r>
      <w:r>
        <w:rPr>
          <w:rFonts w:hint="eastAsia"/>
        </w:rPr>
        <w:t>JSP</w:t>
      </w:r>
      <w:r>
        <w:rPr>
          <w:rFonts w:hint="eastAsia"/>
        </w:rPr>
        <w:t>页面名称”需要对应相同。所以统一命名为全小写的格式。</w:t>
      </w:r>
    </w:p>
    <w:p w:rsidR="00B75D3E" w:rsidRDefault="00B75D3E" w:rsidP="00B75D3E">
      <w:pPr>
        <w:ind w:firstLineChars="200" w:firstLine="420"/>
      </w:pPr>
      <w:r>
        <w:t>控制器方法主要分为以下几类</w:t>
      </w:r>
      <w:r>
        <w:rPr>
          <w:rFonts w:hint="eastAsia"/>
        </w:rPr>
        <w:t>，类型及命名规则为：</w:t>
      </w:r>
    </w:p>
    <w:p w:rsidR="00B75D3E" w:rsidRDefault="00B75D3E" w:rsidP="00B75D3E">
      <w:pPr>
        <w:pStyle w:val="a5"/>
        <w:numPr>
          <w:ilvl w:val="0"/>
          <w:numId w:val="1"/>
        </w:numPr>
        <w:ind w:firstLineChars="0"/>
      </w:pPr>
      <w:r>
        <w:t>根据某种查询条件</w:t>
      </w:r>
      <w:r>
        <w:rPr>
          <w:rFonts w:hint="eastAsia"/>
        </w:rPr>
        <w:t>（分页）</w:t>
      </w:r>
      <w:r>
        <w:t>获取实体类集合</w:t>
      </w:r>
      <w:r>
        <w:rPr>
          <w:rFonts w:hint="eastAsia"/>
        </w:rPr>
        <w:t>：</w:t>
      </w:r>
    </w:p>
    <w:p w:rsidR="00B75D3E" w:rsidRDefault="00B75D3E" w:rsidP="00B75D3E">
      <w:pPr>
        <w:pStyle w:val="a5"/>
        <w:ind w:left="780" w:firstLineChars="0" w:firstLine="0"/>
      </w:pPr>
      <w:r>
        <w:rPr>
          <w:rFonts w:hint="eastAsia"/>
        </w:rPr>
        <w:t>get</w:t>
      </w:r>
      <w:r>
        <w:t>***sby***</w:t>
      </w:r>
      <w:r>
        <w:rPr>
          <w:rFonts w:hint="eastAsia"/>
        </w:rPr>
        <w:t>(</w:t>
      </w:r>
      <w:r>
        <w:t>withpage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t>getusersbyusernamewithpage:</w:t>
      </w:r>
      <w:r w:rsidR="00302866">
        <w:t>根据用户名分页查询用户列表</w:t>
      </w:r>
      <w:r w:rsidR="00302866">
        <w:rPr>
          <w:rFonts w:hint="eastAsia"/>
        </w:rPr>
        <w:t>。</w:t>
      </w:r>
    </w:p>
    <w:p w:rsidR="00B75D3E" w:rsidRDefault="00302866" w:rsidP="00B75D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显示编辑页面：</w:t>
      </w:r>
    </w:p>
    <w:p w:rsidR="00302866" w:rsidRDefault="00302866" w:rsidP="00302866">
      <w:pPr>
        <w:pStyle w:val="a5"/>
        <w:ind w:left="780" w:firstLineChars="0" w:firstLine="0"/>
        <w:rPr>
          <w:rFonts w:hint="eastAsia"/>
        </w:rPr>
      </w:pPr>
      <w:r>
        <w:lastRenderedPageBreak/>
        <w:t>showedit</w:t>
      </w:r>
      <w:r>
        <w:rPr>
          <w:rFonts w:hint="eastAsia"/>
        </w:rPr>
        <w:t>***</w:t>
      </w:r>
      <w:r>
        <w:t>by***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t>showedituserbyid:</w:t>
      </w:r>
      <w:r>
        <w:t>根据</w:t>
      </w:r>
      <w:r>
        <w:t>id</w:t>
      </w:r>
      <w:r>
        <w:t>显示用户编辑页面</w:t>
      </w:r>
    </w:p>
    <w:p w:rsidR="00302866" w:rsidRDefault="00302866" w:rsidP="00B75D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执行编辑操作</w:t>
      </w:r>
    </w:p>
    <w:p w:rsidR="00302866" w:rsidRDefault="00302866" w:rsidP="00302866">
      <w:pPr>
        <w:pStyle w:val="a5"/>
        <w:ind w:left="780" w:firstLineChars="0" w:firstLine="0"/>
        <w:rPr>
          <w:rFonts w:hint="eastAsia"/>
        </w:rPr>
      </w:pPr>
      <w:r>
        <w:t>edit***</w:t>
      </w:r>
      <w:r>
        <w:rPr>
          <w:rFonts w:hint="eastAsia"/>
        </w:rPr>
        <w:t>。例如：</w:t>
      </w:r>
      <w:r>
        <w:rPr>
          <w:rFonts w:hint="eastAsia"/>
        </w:rPr>
        <w:t>edit</w:t>
      </w:r>
      <w:r>
        <w:t>user:</w:t>
      </w:r>
      <w:r>
        <w:t>编辑用户</w:t>
      </w:r>
    </w:p>
    <w:p w:rsidR="00302866" w:rsidRDefault="00302866" w:rsidP="00B75D3E">
      <w:pPr>
        <w:pStyle w:val="a5"/>
        <w:numPr>
          <w:ilvl w:val="0"/>
          <w:numId w:val="1"/>
        </w:numPr>
        <w:ind w:firstLineChars="0"/>
      </w:pPr>
      <w:r>
        <w:t>显示添加页面</w:t>
      </w:r>
    </w:p>
    <w:p w:rsidR="00302866" w:rsidRDefault="00302866" w:rsidP="00302866">
      <w:pPr>
        <w:pStyle w:val="a5"/>
        <w:ind w:left="780" w:firstLineChars="0" w:firstLine="0"/>
        <w:rPr>
          <w:rFonts w:hint="eastAsia"/>
        </w:rPr>
      </w:pPr>
      <w:r>
        <w:t>showadd***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showadduser:</w:t>
      </w:r>
      <w:r>
        <w:rPr>
          <w:rFonts w:hint="eastAsia"/>
        </w:rPr>
        <w:t>显示添加用户页面</w:t>
      </w:r>
    </w:p>
    <w:p w:rsidR="00302866" w:rsidRDefault="00302866" w:rsidP="00B75D3E">
      <w:pPr>
        <w:pStyle w:val="a5"/>
        <w:numPr>
          <w:ilvl w:val="0"/>
          <w:numId w:val="1"/>
        </w:numPr>
        <w:ind w:firstLineChars="0"/>
      </w:pPr>
      <w:r>
        <w:t>执行添加操作</w:t>
      </w:r>
    </w:p>
    <w:p w:rsidR="00302866" w:rsidRDefault="00302866" w:rsidP="00302866">
      <w:pPr>
        <w:pStyle w:val="a5"/>
        <w:ind w:left="780" w:firstLineChars="0" w:firstLine="0"/>
        <w:rPr>
          <w:rFonts w:hint="eastAsia"/>
        </w:rPr>
      </w:pPr>
      <w:r>
        <w:t>add***</w:t>
      </w:r>
      <w:r>
        <w:rPr>
          <w:rFonts w:hint="eastAsia"/>
        </w:rPr>
        <w:t>。例如：</w:t>
      </w:r>
      <w:r>
        <w:rPr>
          <w:rFonts w:hint="eastAsia"/>
        </w:rPr>
        <w:t>add</w:t>
      </w:r>
      <w:r>
        <w:t>user:</w:t>
      </w:r>
      <w:r>
        <w:t>添加用户</w:t>
      </w:r>
    </w:p>
    <w:p w:rsidR="00302866" w:rsidRDefault="00302866" w:rsidP="00B75D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执行删除操作</w:t>
      </w:r>
    </w:p>
    <w:p w:rsidR="00302866" w:rsidRDefault="00302866" w:rsidP="00302866">
      <w:pPr>
        <w:pStyle w:val="a5"/>
        <w:ind w:left="780" w:firstLineChars="0" w:firstLine="0"/>
        <w:rPr>
          <w:rFonts w:hint="eastAsia"/>
        </w:rPr>
      </w:pPr>
      <w:r>
        <w:t>d</w:t>
      </w:r>
      <w:r>
        <w:rPr>
          <w:rFonts w:hint="eastAsia"/>
        </w:rPr>
        <w:t>elete*</w:t>
      </w:r>
      <w:r>
        <w:t>**by***</w:t>
      </w:r>
      <w:r>
        <w:rPr>
          <w:rFonts w:hint="eastAsia"/>
        </w:rPr>
        <w:t>。例如：</w:t>
      </w:r>
      <w:r>
        <w:rPr>
          <w:rFonts w:hint="eastAsia"/>
        </w:rPr>
        <w:t>deleteuserbyid: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302866" w:rsidRDefault="00302866" w:rsidP="00B75D3E">
      <w:pPr>
        <w:pStyle w:val="a5"/>
        <w:numPr>
          <w:ilvl w:val="0"/>
          <w:numId w:val="1"/>
        </w:numPr>
        <w:ind w:firstLineChars="0"/>
      </w:pPr>
      <w:r>
        <w:t>测试方法</w:t>
      </w:r>
    </w:p>
    <w:p w:rsidR="00302866" w:rsidRDefault="00302866" w:rsidP="00302866">
      <w:pPr>
        <w:pStyle w:val="a5"/>
        <w:ind w:left="780" w:firstLineChars="0" w:firstLine="0"/>
        <w:rPr>
          <w:rFonts w:hint="eastAsia"/>
        </w:rPr>
      </w:pPr>
      <w:r>
        <w:t>test(methodname)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r>
        <w:rPr>
          <w:rFonts w:hint="eastAsia"/>
        </w:rPr>
        <w:t>testadduser:</w:t>
      </w:r>
      <w:r>
        <w:rPr>
          <w:rFonts w:hint="eastAsia"/>
        </w:rPr>
        <w:t>测试添加用户方法</w:t>
      </w:r>
    </w:p>
    <w:p w:rsidR="00302866" w:rsidRPr="00B75D3E" w:rsidRDefault="00302866" w:rsidP="00302866">
      <w:pPr>
        <w:pStyle w:val="a5"/>
        <w:ind w:left="780" w:firstLineChars="0" w:firstLine="0"/>
        <w:rPr>
          <w:rFonts w:hint="eastAsia"/>
        </w:rPr>
      </w:pPr>
      <w:r>
        <w:t>要求</w:t>
      </w:r>
      <w:r>
        <w:rPr>
          <w:rFonts w:hint="eastAsia"/>
        </w:rPr>
        <w:t>：</w:t>
      </w:r>
      <w:r>
        <w:t>一个方法一个测试</w:t>
      </w:r>
      <w:r>
        <w:rPr>
          <w:rFonts w:hint="eastAsia"/>
        </w:rPr>
        <w:t>。</w:t>
      </w:r>
      <w:r>
        <w:t>写完一个方法之后</w:t>
      </w:r>
      <w:r>
        <w:rPr>
          <w:rFonts w:hint="eastAsia"/>
        </w:rPr>
        <w:t>，</w:t>
      </w:r>
      <w:r>
        <w:t>直接对其进行测试</w:t>
      </w:r>
      <w:r>
        <w:rPr>
          <w:rFonts w:hint="eastAsia"/>
        </w:rPr>
        <w:t>。</w:t>
      </w:r>
    </w:p>
    <w:p w:rsidR="00B75D3E" w:rsidRDefault="00B75D3E" w:rsidP="00B75D3E">
      <w:pPr>
        <w:pStyle w:val="4"/>
      </w:pPr>
      <w:r>
        <w:rPr>
          <w:rFonts w:hint="eastAsia"/>
        </w:rPr>
        <w:t>1.4.</w:t>
      </w:r>
      <w:r>
        <w:rPr>
          <w:rFonts w:hint="eastAsia"/>
        </w:rPr>
        <w:t>变量名规范</w:t>
      </w:r>
    </w:p>
    <w:p w:rsidR="00B75D3E" w:rsidRDefault="00B75D3E" w:rsidP="00B75D3E">
      <w:pPr>
        <w:pStyle w:val="4"/>
      </w:pPr>
      <w:r>
        <w:rPr>
          <w:rFonts w:hint="eastAsia"/>
        </w:rPr>
        <w:t>1.5.</w:t>
      </w:r>
      <w:r>
        <w:rPr>
          <w:rFonts w:hint="eastAsia"/>
        </w:rPr>
        <w:t>集合类对象命名规范</w:t>
      </w:r>
    </w:p>
    <w:p w:rsidR="00B75D3E" w:rsidRDefault="00B75D3E" w:rsidP="00B75D3E">
      <w:pPr>
        <w:ind w:firstLineChars="200" w:firstLine="420"/>
        <w:rPr>
          <w:rFonts w:hint="eastAsia"/>
        </w:rPr>
      </w:pPr>
      <w:r>
        <w:rPr>
          <w:rFonts w:hint="eastAsia"/>
        </w:rPr>
        <w:t>数组或者容器推荐命名方式为名词</w:t>
      </w:r>
      <w:r>
        <w:rPr>
          <w:rFonts w:hint="eastAsia"/>
        </w:rPr>
        <w:t>+s</w:t>
      </w:r>
      <w:r>
        <w:rPr>
          <w:rFonts w:hint="eastAsia"/>
        </w:rPr>
        <w:t>的方式，例如：</w:t>
      </w:r>
    </w:p>
    <w:p w:rsidR="00B75D3E" w:rsidRPr="00B75D3E" w:rsidRDefault="00B75D3E" w:rsidP="00B75D3E">
      <w:pPr>
        <w:ind w:firstLineChars="200" w:firstLine="420"/>
        <w:rPr>
          <w:rFonts w:hint="eastAsia"/>
        </w:rPr>
      </w:pPr>
      <w:r>
        <w:rPr>
          <w:rFonts w:hint="eastAsia"/>
        </w:rPr>
        <w:t>List persons = getPerson(); for(Person person : persons){ dosomeworks; }</w:t>
      </w:r>
    </w:p>
    <w:p w:rsidR="00691D24" w:rsidRDefault="00691D24" w:rsidP="00691D2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控制层规范</w:t>
      </w:r>
    </w:p>
    <w:p w:rsidR="000555AD" w:rsidRDefault="000555AD" w:rsidP="000555AD"/>
    <w:p w:rsidR="000555AD" w:rsidRDefault="000555AD" w:rsidP="00302866">
      <w:pPr>
        <w:pStyle w:val="2"/>
      </w:pPr>
      <w:r>
        <w:rPr>
          <w:rFonts w:hint="eastAsia"/>
        </w:rPr>
        <w:t>3.Service</w:t>
      </w:r>
      <w:r>
        <w:rPr>
          <w:rFonts w:hint="eastAsia"/>
        </w:rPr>
        <w:t>层规范</w:t>
      </w:r>
    </w:p>
    <w:p w:rsidR="000555AD" w:rsidRDefault="000555AD" w:rsidP="000555AD"/>
    <w:p w:rsidR="000555AD" w:rsidRDefault="000555AD" w:rsidP="00302866">
      <w:pPr>
        <w:pStyle w:val="2"/>
      </w:pPr>
      <w:r>
        <w:rPr>
          <w:rFonts w:hint="eastAsia"/>
        </w:rPr>
        <w:t>4.Dao</w:t>
      </w:r>
      <w:r>
        <w:t>层规范</w:t>
      </w:r>
    </w:p>
    <w:p w:rsidR="000555AD" w:rsidRDefault="000555AD" w:rsidP="000555AD"/>
    <w:p w:rsidR="000555AD" w:rsidRDefault="000555AD" w:rsidP="00302866">
      <w:pPr>
        <w:pStyle w:val="2"/>
      </w:pPr>
      <w:r>
        <w:rPr>
          <w:rFonts w:hint="eastAsia"/>
        </w:rPr>
        <w:t>5.POJO</w:t>
      </w:r>
      <w:r>
        <w:rPr>
          <w:rFonts w:hint="eastAsia"/>
        </w:rPr>
        <w:t>层规范</w:t>
      </w:r>
    </w:p>
    <w:p w:rsidR="000555AD" w:rsidRDefault="000555AD" w:rsidP="000555AD"/>
    <w:p w:rsidR="000555AD" w:rsidRDefault="000555AD" w:rsidP="00302866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注解规范</w:t>
      </w:r>
    </w:p>
    <w:p w:rsidR="00302866" w:rsidRDefault="00302866" w:rsidP="000555AD"/>
    <w:p w:rsidR="00302866" w:rsidRDefault="00302866" w:rsidP="00302866">
      <w:pPr>
        <w:pStyle w:val="2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测试规范</w:t>
      </w:r>
    </w:p>
    <w:p w:rsidR="000555AD" w:rsidRDefault="000555AD" w:rsidP="000555AD"/>
    <w:p w:rsidR="000555AD" w:rsidRDefault="00302866" w:rsidP="00302866">
      <w:pPr>
        <w:pStyle w:val="2"/>
      </w:pPr>
      <w:r>
        <w:rPr>
          <w:rFonts w:hint="eastAsia"/>
        </w:rPr>
        <w:t>8</w:t>
      </w:r>
      <w:r w:rsidR="000555AD">
        <w:rPr>
          <w:rFonts w:hint="eastAsia"/>
        </w:rPr>
        <w:t>.</w:t>
      </w:r>
      <w:r w:rsidR="000555AD">
        <w:rPr>
          <w:rFonts w:hint="eastAsia"/>
        </w:rPr>
        <w:t>其他规范</w:t>
      </w:r>
    </w:p>
    <w:p w:rsidR="000555AD" w:rsidRPr="000555AD" w:rsidRDefault="000555AD" w:rsidP="000555AD">
      <w:pPr>
        <w:rPr>
          <w:rFonts w:hint="eastAsia"/>
        </w:rPr>
      </w:pPr>
      <w:bookmarkStart w:id="0" w:name="_GoBack"/>
      <w:bookmarkEnd w:id="0"/>
    </w:p>
    <w:sectPr w:rsidR="000555AD" w:rsidRPr="0005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3CB" w:rsidRDefault="00A733CB" w:rsidP="00691D24">
      <w:r>
        <w:separator/>
      </w:r>
    </w:p>
  </w:endnote>
  <w:endnote w:type="continuationSeparator" w:id="0">
    <w:p w:rsidR="00A733CB" w:rsidRDefault="00A733CB" w:rsidP="0069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3CB" w:rsidRDefault="00A733CB" w:rsidP="00691D24">
      <w:r>
        <w:separator/>
      </w:r>
    </w:p>
  </w:footnote>
  <w:footnote w:type="continuationSeparator" w:id="0">
    <w:p w:rsidR="00A733CB" w:rsidRDefault="00A733CB" w:rsidP="0069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82933"/>
    <w:multiLevelType w:val="hybridMultilevel"/>
    <w:tmpl w:val="CC2C3246"/>
    <w:lvl w:ilvl="0" w:tplc="1A429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28"/>
    <w:rsid w:val="000555AD"/>
    <w:rsid w:val="00302866"/>
    <w:rsid w:val="00691D24"/>
    <w:rsid w:val="007A484A"/>
    <w:rsid w:val="00864028"/>
    <w:rsid w:val="00A50CE4"/>
    <w:rsid w:val="00A72800"/>
    <w:rsid w:val="00A733CB"/>
    <w:rsid w:val="00B7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1CCB-9A7C-4DF2-9593-1511A905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1D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1D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1D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D24"/>
    <w:rPr>
      <w:sz w:val="18"/>
      <w:szCs w:val="18"/>
    </w:rPr>
  </w:style>
  <w:style w:type="paragraph" w:styleId="a5">
    <w:name w:val="List Paragraph"/>
    <w:basedOn w:val="a"/>
    <w:uiPriority w:val="34"/>
    <w:qFormat/>
    <w:rsid w:val="00691D2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91D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91D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91D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D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D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1D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1D2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刘仁鹏</dc:creator>
  <cp:keywords/>
  <dc:description/>
  <cp:lastModifiedBy>刘仁鹏</cp:lastModifiedBy>
  <cp:revision>3</cp:revision>
  <dcterms:created xsi:type="dcterms:W3CDTF">2016-06-08T23:01:00Z</dcterms:created>
  <dcterms:modified xsi:type="dcterms:W3CDTF">2016-06-08T23:43:00Z</dcterms:modified>
</cp:coreProperties>
</file>