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/>
        <w:ind w:firstLine="480"/>
        <w:jc w:val="center"/>
      </w:pPr>
      <w:r>
        <w:rPr>
          <w:rFonts w:ascii="黑体" w:hAnsi="黑体" w:eastAsia="黑体"/>
          <w:b/>
          <w:sz w:val="52"/>
        </w:rPr>
        <w:t>C++面向对象课程设计报告</w:t>
      </w:r>
    </w:p>
    <w:p/>
    <w:p>
      <w:pPr>
        <w:spacing w:line="360" w:lineRule="auto"/>
        <w:ind w:firstLine="480"/>
        <w:jc w:val="center"/>
      </w:pPr>
      <w:r>
        <w:rPr>
          <w:rFonts w:ascii="黑体" w:hAnsi="黑体" w:eastAsia="黑体"/>
          <w:b/>
          <w:sz w:val="44"/>
        </w:rPr>
        <w:t>校园RPG冒险游戏</w:t>
      </w:r>
    </w:p>
    <w:p/>
    <w:p/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专  业：计算机科学与技术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课程名称：C++面向对象程序设计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项目名称：校园RPG冒险游戏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开发环境：C++17 + Win32 API + MinGW</w:t>
      </w:r>
    </w:p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开发工具：VS Code / CMake / GCC 6.3.0</w:t>
      </w:r>
    </w:p>
    <w:p/>
    <w:p/>
    <w:p>
      <w:pPr>
        <w:spacing w:line="360" w:lineRule="auto"/>
        <w:ind w:firstLine="480"/>
        <w:jc w:val="center"/>
      </w:pPr>
      <w:r>
        <w:rPr>
          <w:rFonts w:ascii="宋体" w:hAnsi="宋体" w:eastAsia="宋体"/>
          <w:b w:val="0"/>
          <w:sz w:val="28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一、项目简介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二、项目特色与创新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三、项目管理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四、需求分析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五、系统设计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六、类设计与UML图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七、关键功能实现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八、测试与结果分析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九、总结与展望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十、参考文献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一、项目简介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项目名称：校园RPG冒险游戏（Campus Adventure RPG）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本项目是一个基于C++面向对象编程的Windows GUI校园冒险RPG游戏。游戏以校园生活为冒险背景，构建轻松休闲的角色扮演冒险世界。玩家扮演一名校园冒险者，在校园场景中探索、遭遇校园怪物、完成师生发布的各类任务、收集道具、购买物资、提升自身等级与属性，最终完成校园冒险成长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项目采用C++17标准进行开发，综合运用了类继承、多态、虚函数、STL容器、文件持久化、多线程自动存档、Win32 GUI编程等核心技术。系统由六大核心模块组成：角色管理模块、背包管理模块、商店系统模块、任务系统模块、战斗系统模块和等级成长模块，完整实现了从一个RPG游戏从角色创建到最终成长的全流程功能。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GitHub仓库地址：https://github.com/yourusername/CampusAdventureRPG（请替换为实际仓库地址）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技术架构：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语言标准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C++17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使用现代C++特性（auto、range-for等）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GUI框架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 API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原生Windows窗口、对话框、资源文件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构建系统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CMake + MinGW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跨平台构建配置，支持UTF-8编码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数据持久化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文件I/O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玩家数据、任务状态存档与读取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多线程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 CreateThread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后台自动定时存档（每60秒）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设计模式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工厂/策略/模板方法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SkillFactory、Item多态体系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二、项目特色与创新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本项目在满足课程基本要求的基础上，完成了2项挑战任务，充分展示了面向对象编程的深度应用。以下表格列出了完成的挑战任务及其实现情况：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挑战任务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技术要点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多态继承体系：Item基类→Food/Medicine/Equipment三个派生类，通过虚函数实现运行时多态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完成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虚函数use()/clone()/getTypeName()实现运行时多态分派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技能系统：Skill基类→Melee/Magic/Heal/Debuff四类技能派生，SkillFactory工厂模式管理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完成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工厂模式、技能升级、MP消耗、伤害计算策略</w:t>
            </w:r>
          </w:p>
        </w:tc>
      </w:tr>
    </w:tbl>
    <w:p/>
    <w:p/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挑战任务1】多态继承体系：设计Item抽象基类，派生Food(食物)、Medicine(药品)、Equipment(装备)三个子类。通过虚函数use()/clone()/getTypeName()实现运行时多态。背包统一使用基类指针vector&lt;Item*&gt;管理，调用use()时自动多态分派到正确的派生类实现。商店通过clone()原型模式创建物品副本，共设计12种校园主题道具，涵盖3大类别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【挑战任务2】技能系统：设计Skill抽象基类，派生MeleeSkill(物理伤害=力量×系数-物防)、MagicSkill(魔法伤害=智力×系数-魔防)、HealSkill(治疗恢复=智力×N)、DebuffSkill(减益削弱+降低物防30%)四类技能。使用SkillFactory工厂模式集中管理6种技能模板，支持技能学习(消耗技能点)、升级(Lv1→Lv3)、MP消耗等完整机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三、项目管理</w:t>
      </w:r>
    </w:p>
    <w:p>
      <w:pPr>
        <w:pStyle w:val="Heading2"/>
      </w:pPr>
      <w:r>
        <w:rPr>
          <w:rFonts w:ascii="黑体" w:hAnsi="黑体" w:eastAsia="黑体"/>
        </w:rPr>
        <w:t>3.1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负责模块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组长：张佳怡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项目架构 + 核心逻辑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Item多态体系、背包系统、商店系统、CMake构建、编码修复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成员B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GUI开发 + 战斗系统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Win32窗口框架、对话框设计、回合制战斗、怪物设计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成员C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角色系统 + 数据持久化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角色创建、等级成长、存档系统、多线程自动存档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成员D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任务系统 + 技能系统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任务模板、进度追踪、技能树、文档撰写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项目进度安排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第一阶段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第1-2周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需求分析、系统设计、UML建模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需求文档、UML类图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第二阶段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第3-4周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核心类实现：Item多态体系、背包、角色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可编译运行的框架代码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第三阶段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第5-6周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进阶功能：商店、战斗、任务、技能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完整控制台版本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第四阶段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第7-8周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GUI开发：Win32窗口、对话框、资源文件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GUI可执行程序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第五阶段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第9-10周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存档系统、多线程、调试编码问题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含存档功能的完整版本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第六阶段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第11-12周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测试、文档、报告撰写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测试报告、课程设计报告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四、需求分析</w:t>
      </w:r>
    </w:p>
    <w:p>
      <w:pPr>
        <w:pStyle w:val="Heading2"/>
      </w:pPr>
      <w:r>
        <w:rPr>
          <w:rFonts w:ascii="黑体" w:hAnsi="黑体" w:eastAsia="黑体"/>
        </w:rPr>
        <w:t>4.1 功能需求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系统需要实现六大核心功能模块，每个模块包含完整的CRUD（增删改查）操作：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关键需求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创建角色、查看信息、属性管理、存读档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名称、等级Lv1~50、HP/MP、EXP、金币、STR/VIT/AGI/INT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背包管理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获得物品、查看背包、使用物品、删除物品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3类12种道具、无限容量、堆叠管理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查看商品、购买、出售、金币结算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12种商品固定售卖、半价回收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任务系统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查看、接受、完成、领奖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4个梯度任务、击杀计数追踪、状态机流转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选敌、攻击、血量变化、结果判定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3种校园怪物、回合制、EXP+金币奖励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等级成长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经验累计、自动升级、属性增长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EXP阈值公式、HP+20/ATK+5每级、最高50级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非功能需求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性能：GUI界面响应时间小于500ms，战斗结算小于200ms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可靠性：多线程自动存档防止数据丢失，存档文件校验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可用性：微软雅黑字体渲染，中文界面，矩形按钮交互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可维护性：头文件与实现分离，清晰的命名空间与注释规范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可扩展性：Item/Skill基类支持派生扩展新类型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兼容性：Windows 7/10/11，MinGW GCC 6.3.0+编译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五、系统设计</w:t>
      </w:r>
    </w:p>
    <w:p>
      <w:pPr>
        <w:pStyle w:val="Heading2"/>
      </w:pPr>
      <w:r>
        <w:rPr>
          <w:rFonts w:ascii="黑体" w:hAnsi="黑体" w:eastAsia="黑体"/>
        </w:rPr>
        <w:t>5.1 系统架构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系统采用分层架构设计：表示层（Win32 GUI）→ 业务逻辑层（核心类）→ 数据持久层（文件I/O）。三层之间通过清晰的接口解耦，表示层通过全局变量访问业务逻辑对象，数据层通过序列化接口与业务层交互。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7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表示层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main.cpp, resources.rc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Win32窗口/对话框、按钮事件分发、信息展示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业务层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Player, Inventory, Shop, TaskSystem, Skill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游戏核心逻辑、数据计算、状态管理</w:t>
            </w:r>
          </w:p>
        </w:tc>
      </w:tr>
      <w:tr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数据层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SaveManager, 文件I/O</w:t>
            </w:r>
          </w:p>
        </w:tc>
        <w:tc>
          <w:tcPr>
            <w:tcW w:type="dxa" w:w="2878"/>
          </w:tcPr>
          <w:p>
            <w:r>
              <w:rPr>
                <w:rFonts w:ascii="宋体" w:hAnsi="宋体" w:eastAsia="宋体"/>
                <w:sz w:val="20"/>
              </w:rPr>
              <w:t>序列化/反序列化、文件读写、自动存档线程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5.2 模块划分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角色管理模块（BaseCharacter + Player）：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负责角色创建、属性管理、等级成长。BaseCharacter提供基础属性与战斗接口；Player继承并扩展了经验值、金币、技能、背包引用等玩家专属属性。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道具系统模块（Item → Food/Medicine/Equipment）：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采用多态继承体系。Item为抽象基类，定义use()/clone()/getTypeName()纯虚函数。Food恢复HP，Medicine高额回血，Equipment永久加成属性。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背包系统模块（Inventory）：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使用vector&lt;Item*&gt;管理物品指针，支持增删查改、堆叠管理、序列化存档。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商店系统模块（Shop）：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管理12种商品模板，提供购买（clone商品）和出售（半价回收）功能。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任务系统模块（Task + TaskSystem）：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Task封装单个任务状态机，TaskSystem管理任务列表、文件加载、状态流转。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战斗系统模块（main.cpp + EnemyInfo结构体）：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三种梯度怪物，回合制自动战斗，击杀计数联动任务系统。</w:t>
      </w:r>
    </w:p>
    <w:p>
      <w:pPr>
        <w:pStyle w:val="Heading2"/>
      </w:pPr>
      <w:r>
        <w:rPr>
          <w:rFonts w:ascii="黑体" w:hAnsi="黑体" w:eastAsia="黑体"/>
        </w:rPr>
        <w:t>5.3 数据流设计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玩家操作 → GUI按钮事件 → 弹出对话框 → 修改业务对象 → Refresh()更新主窗口显示。战斗/任务完成后自动触发经验累积 → checkLevelUp()检测升级 → 属性刷新。存档线程每60秒自动调用SaveManager序列化当前状态 → 写入player_save.txt文件。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六、类设计与UML图</w:t>
      </w:r>
    </w:p>
    <w:p>
      <w:pPr>
        <w:pStyle w:val="Heading2"/>
      </w:pPr>
      <w:r>
        <w:rPr>
          <w:rFonts w:ascii="黑体" w:hAnsi="黑体" w:eastAsia="黑体"/>
        </w:rPr>
        <w:t>6.1 核心类层次结构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项目共设计了约15个核心类，形成了清晰的继承与组合关系。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6.1.1 角色类继承体系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BaseCharacter（抽象基类）：定义角色通用属性（name/level/str/vit/agi/intl/hp/mp/def/mdef）和虚函数接口。Player继承BaseCharacter，扩展了exp/gold/skillPoint等玩家独有属性，并添加了技能管理、背包引用、任务列表等容器成员。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6.1.2 物品类多态体系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Item（抽象基类）→ Food（食物，恢复HP）→ Medicine（药品，高额回血）→ Equipment（装备，永久属性加成）。通过虚函数实现运行时多态：背包统一存储Item*指针，调用use()时自动分派到正确的派生类实现。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6.1.3 技能类多态体系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Skill（抽象基类）→ MeleeSkill（物理伤害）→ MagicSkill（魔法伤害）→ HealSkill（治疗）→ DebuffSkill（减益）。SkillFactory工厂类管理所有技能模板，使用原型模式clone()创建技能实例。</w:t>
      </w:r>
    </w:p>
    <w:p>
      <w:pPr>
        <w:spacing w:line="360" w:lineRule="auto"/>
        <w:ind w:firstLine="480"/>
      </w:pPr>
      <w:r>
        <w:rPr>
          <w:rFonts w:ascii="宋体" w:hAnsi="宋体" w:eastAsia="宋体"/>
          <w:b/>
          <w:sz w:val="24"/>
        </w:rPr>
        <w:t>6.1.4 管理类组合关系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Inventory聚合Item*（vector容器）；Shop聚合Item*（商品模板）；TaskSystem聚合Task（vector容器）；Player关联Skill*（已学技能列表）。这些管理类通过组合关系持有被管理对象的指针或实例。</w:t>
      </w:r>
    </w:p>
    <w:p>
      <w:pPr>
        <w:pStyle w:val="Heading2"/>
      </w:pPr>
      <w:r>
        <w:rPr>
          <w:rFonts w:ascii="黑体" w:hAnsi="黑体" w:eastAsia="黑体"/>
        </w:rPr>
        <w:t>6.2 UML类图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classDiagram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BaseCharacter &lt;|-- Player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Food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Medicine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Item &lt;|-- Equipment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MeleeSkill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MagicSkill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HealSkill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Skill &lt;|-- DebuffSkill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Inventory o-- Item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Shop o-- Item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TaskSystem o-- Task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Player o-- Skill</w:t>
      </w:r>
    </w:p>
    <w:p>
      <w:pPr>
        <w:spacing w:line="360" w:lineRule="auto"/>
        <w:jc w:val="center"/>
      </w:pPr>
      <w:r>
        <w:rPr>
          <w:rFonts w:ascii="宋体" w:hAnsi="宋体" w:eastAsia="宋体"/>
          <w:b w:val="0"/>
          <w:sz w:val="24"/>
        </w:rPr>
        <w:t>图1：核心类UML类图（Mermaid格式）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七、关键功能实现</w:t>
      </w:r>
    </w:p>
    <w:p>
      <w:pPr>
        <w:pStyle w:val="Heading2"/>
      </w:pPr>
      <w:r>
        <w:rPr>
          <w:rFonts w:ascii="黑体" w:hAnsi="黑体" w:eastAsia="黑体"/>
        </w:rPr>
        <w:t>7.1 物品多态体系实现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物品系统采用经典的工厂+策略模式。Item基类定义纯虚函数接口，三个派生类各自实现不同的use()策略。商店购买时通过clone()创建物品副本存入背包，背包使用基类指针统一管理，调用use()时自动多态分派。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核心代码——Item基类定义：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class Item {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protected: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int m_id; std::string m_name; ItemType m_type; int m_price;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public: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void use(RPG::BaseCharacter&amp; target)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Item* clone() const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 xml:space="preserve">    virtual std::string getTypeName() const = 0;</w:t>
      </w:r>
    </w:p>
    <w:p>
      <w:pPr>
        <w:spacing w:line="288" w:lineRule="auto"/>
        <w:ind w:left="567"/>
      </w:pPr>
      <w:r>
        <w:rPr>
          <w:rFonts w:ascii="Courier New" w:hAnsi="Courier New"/>
          <w:sz w:val="18"/>
        </w:rPr>
        <w:t>};</w:t>
      </w:r>
    </w:p>
    <w:p/>
    <w:p>
      <w:pPr>
        <w:pStyle w:val="Heading2"/>
      </w:pPr>
      <w:r>
        <w:rPr>
          <w:rFonts w:ascii="黑体" w:hAnsi="黑体" w:eastAsia="黑体"/>
        </w:rPr>
        <w:t>7.2 回合制战斗系统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战斗系统在main.cpp中实现，使用EnemyInfo结构体存储怪物属性。战斗采用while循环模拟回合制，双方轮流攻击，实时计算伤害（含随机浮动和防御减免），结算后根据胜负发放奖励并更新击杀计数。战斗核心逻辑约50行代码，支持最多50回合上限防止死循环。</w:t>
      </w:r>
    </w:p>
    <w:p>
      <w:pPr>
        <w:pStyle w:val="Heading2"/>
      </w:pPr>
      <w:r>
        <w:rPr>
          <w:rFonts w:ascii="黑体" w:hAnsi="黑体" w:eastAsia="黑体"/>
        </w:rPr>
        <w:t>7.3 自动存档多线程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由于MinGW g++ 6.3.0不完全支持std::thread，使用Win32 CreateThread API创建后台存档线程。线程函数每60秒循环检查volatile标志位，若游戏已初始化则自动调用SaveManager保存玩家数据。程序退出时通过WaitForSingleObject等待线程安全结束。</w:t>
      </w:r>
    </w:p>
    <w:p>
      <w:pPr>
        <w:pStyle w:val="Heading2"/>
      </w:pPr>
      <w:r>
        <w:rPr>
          <w:rFonts w:ascii="黑体" w:hAnsi="黑体" w:eastAsia="黑体"/>
        </w:rPr>
        <w:t>7.4 等级自动成长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checkLevelUp()函数在每次获得经验后调用，使用while循环支持连续升级：检查EXP阈值 → 扣除阈值经验 → 等级+1 → HP上限+20、ATK+5 → 满血恢复 → 重复检测。经验阈值公式为 expToNextLevel(lv) = lv × 30 + 20。</w:t>
      </w:r>
    </w:p>
    <w:p>
      <w:pPr>
        <w:pStyle w:val="Heading2"/>
      </w:pPr>
      <w:r>
        <w:rPr>
          <w:rFonts w:ascii="黑体" w:hAnsi="黑体" w:eastAsia="黑体"/>
        </w:rPr>
        <w:t>7.5 编码转换方案（技术创新）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本项目遇到的核心技术挑战是UTF-8编码与Win32 W-API之间的中文转换。通过修改U2W/W2U函数从CP_ACP改为CP_UTF8编码页，配合编译选项-fexec-charset=UTF-8，实现了窄字符串（UTF-8）与宽字符串（UTF-16）的正确互转，彻底解决了中文乱码问题。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八、测试与结果分析</w:t>
      </w:r>
    </w:p>
    <w:p>
      <w:pPr>
        <w:pStyle w:val="Heading2"/>
      </w:pPr>
      <w:r>
        <w:rPr>
          <w:rFonts w:ascii="黑体" w:hAnsi="黑体" w:eastAsia="黑体"/>
        </w:rPr>
        <w:t>8.1 测试策略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本项目采用手动功能测试为主、编译期静态检查为辅的测试策略。每个模块开发完成后进行黑盒功能测试，覆盖正常流程、边界条件和异常场景。</w:t>
      </w:r>
    </w:p>
    <w:p>
      <w:pPr>
        <w:pStyle w:val="Heading2"/>
      </w:pPr>
      <w:r>
        <w:rPr>
          <w:rFonts w:ascii="黑体" w:hAnsi="黑体" w:eastAsia="黑体"/>
        </w:rPr>
        <w:t>8.2 测试用例与结果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158"/>
            <w:shd w:fill="2B579A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创建角色输入中文名称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成功创建，名称正确显示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角色管理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查看属性面板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等级Lv.1，HP/MP正确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背包管理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打开空背包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显示"背包是空的"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购买校园面包(15G)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金币-15，背包+1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金币不足时购买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提示"金币不足"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商店系统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出售物品（半价回收）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金币+7，物品消失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挑战懒散学渣小怪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胜利获得30EXP+15金币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挑战期末压力Boss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奖励150EXP+90金币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等级成长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累积足够EXP升级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自动升级，HP+20，ATK+5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任务系统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完成"新手初试冒险"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战斗1场后可领奖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存档系统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保存后关闭再打开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数据正确恢复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中文显示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物品名/怪物名/任务名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中文无乱码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8.3 关键问题与解决方案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中文乱码问题：编译选项-fexec-charset=UTF-8使窄字符串编码为UTF-8，但U2W等转换函数使用CP_ACP(GBK)。解决方案：修改三处转换函数，将CP_ACP改为CP_UTF8。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调试对话框bug：商店初始化代码中含类型不匹配的wsprintfW(%s传入char*)调试消息框。解决方案：移除调试代码。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MinGW无mingw32-make：CMake配置时缺少构建工具。解决方案：改为直接使用g++命令行编译，更新CMakeLists.txt补充所有源文件。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L"" vs narrow string：硬编码宽字符串(L"中文")可正常显示，但窄字符串需通过U2W转换。确认了统一使用UTF-8编码策略。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九、总结与展望</w:t>
      </w:r>
    </w:p>
    <w:p>
      <w:pPr>
        <w:pStyle w:val="Heading2"/>
      </w:pPr>
      <w:r>
        <w:rPr>
          <w:rFonts w:ascii="黑体" w:hAnsi="黑体" w:eastAsia="黑体"/>
        </w:rPr>
        <w:t>9.1 项目总结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本项目成功实现了一个功能完整的校园RPG冒险游戏，完整覆盖了课程要求的六大核心模块，并额外完成了2项挑战任务。通过本项目实践，团队成员深入理解了以下C++核心概念：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继承与多态：通过Item和Skill两大多态继承体系，实践了纯虚函数、虚函数表、运行时类型识别等机制。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STL容器应用：大量使用vector管理动态对象集合，string处理文本，sstream进行格式化输出和序列化。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设计模式：工厂模式（SkillFactory）、原型模式（Item::clone()）、策略模式（不同Skill的calcDamage算法）、模板方法模式（序列化接口）。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Win32编程：学习了Windows消息循环、窗口过程、对话框模板、资源文件（.rc）、GDI字体渲染等。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编码与国际化：深入理解了UTF-8/GBK/UTF-16编码差异和MultiByteToWideChar编码页转换机制。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多线程编程：实践了Win32 CreateThread创建后台线程、volatile标志位线程通信、WaitForSingleObject线程同步。</w:t>
      </w:r>
    </w:p>
    <w:p>
      <w:pPr>
        <w:pStyle w:val="Heading2"/>
      </w:pPr>
      <w:r>
        <w:rPr>
          <w:rFonts w:ascii="黑体" w:hAnsi="黑体" w:eastAsia="黑体"/>
        </w:rPr>
        <w:t>9.2 未来展望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接入SQLite数据库：将道具数据、任务模板、怪物数据迁移至SQLite，实现结构化数据管理。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音效与背景音乐：添加WAV/MP3音效支持，增强游戏沉浸感。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地图探索系统：实现校园场景地图，不同区域分布不同怪物和NPC。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装备强化系统：支持装备升级、附魔、套装属性等进阶玩法。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网络排行榜：接入简单HTTP服务器，实现玩家等级和战斗排名。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• 跨平台支持：使用SDL2或Qt框架替代Win32 API，实现Linux/macOS兼容。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十、参考文献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[1] Bjarne Stroustrup. The C++ Programming Language (4th Edition). Addison-Wesley, 2013.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[2] Stanley B. Lippman, Josée Lajoie, Barbara E. Moo. C++ Primer (5th Edition). Addison-Wesley, 2012.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[3] Charles Petzold. Programming Windows (5th Edition). Microsoft Press, 1998.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[4] Microsoft Docs. MultiByteToWideChar function. docs.microsoft.com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[5] Microsoft Docs. DialogBoxW macro. docs.microsoft.com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[6] Erich Gamma, Richard Helm, Ralph Johnson, John Vlissides. Design Patterns. Addison-Wesley, 1994.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[7] Scott Meyers. Effective Modern C++. OReilly Media, 2014.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[8] MinGW-w64 Project. GCC Compiler Manual. gcc.gnu.org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[9] CMake Documentation. cmake.org/documentation/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[10] The Unicode Consortium. The Unicode Standard, Version 15.0. unicode.org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