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6C3" w:rsidRDefault="00A448A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6C56C3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6C56C3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6C56C3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6C56C3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6C56C3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6C56C3" w:rsidRPr="001151DD" w:rsidRDefault="00A448A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1151D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1151D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1151DD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Pr="001151D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4</w:t>
      </w:r>
    </w:p>
    <w:p w:rsidR="006C56C3" w:rsidRPr="001151DD" w:rsidRDefault="00A448A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6C56C3" w:rsidRPr="001151DD" w:rsidRDefault="00A448A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:rsidR="006C56C3" w:rsidRPr="001151DD" w:rsidRDefault="00A448A3" w:rsidP="001151D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Знайомство</w:t>
      </w:r>
      <w:proofErr w:type="spellEnd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із</w:t>
      </w:r>
      <w:proofErr w:type="spellEnd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середовищем</w:t>
      </w:r>
      <w:proofErr w:type="spellEnd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складання</w:t>
      </w:r>
      <w:proofErr w:type="spellEnd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модульних</w:t>
      </w:r>
      <w:proofErr w:type="spellEnd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проєктів</w:t>
      </w:r>
      <w:proofErr w:type="spellEnd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1151DD"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A448A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6C56C3" w:rsidRPr="001151DD" w:rsidRDefault="00A448A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>ІМ-53</w:t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Порєв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В.М. </w:t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>Кроть</w:t>
      </w:r>
      <w:proofErr w:type="spellEnd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Віктор</w:t>
      </w:r>
      <w:proofErr w:type="spellEnd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Сергійович</w:t>
      </w:r>
      <w:proofErr w:type="spellEnd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Номер в списку - 15</w:t>
      </w: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6C56C3" w:rsidRPr="001151DD" w:rsidRDefault="006C56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2F285A" w:rsidRDefault="00A448A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</w:t>
      </w:r>
      <w:r w:rsidR="003C61F9"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в</w:t>
      </w:r>
      <w:proofErr w:type="spellEnd"/>
      <w:r w:rsidR="003C61F9"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</w:t>
      </w:r>
      <w:r w:rsidR="003C61F9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2F285A">
        <w:rPr>
          <w:lang w:val="ru-RU"/>
        </w:rPr>
        <w:br w:type="page"/>
      </w:r>
    </w:p>
    <w:p w:rsidR="002F285A" w:rsidRPr="002F285A" w:rsidRDefault="002F285A" w:rsidP="002F285A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proofErr w:type="spellStart"/>
      <w:r w:rsidRPr="002F285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</w:t>
      </w:r>
      <w:proofErr w:type="spellEnd"/>
    </w:p>
    <w:p w:rsidR="002F285A" w:rsidRPr="002F285A" w:rsidRDefault="002F285A" w:rsidP="002F285A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Створити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обраному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середовищі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проєкт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ім’ям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2F285A">
        <w:rPr>
          <w:rFonts w:ascii="Times New Roman" w:eastAsia="Times New Roman" w:hAnsi="Times New Roman" w:cs="Times New Roman"/>
          <w:color w:val="000000"/>
          <w:sz w:val="28"/>
        </w:rPr>
        <w:t>Lab</w:t>
      </w:r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1.</w:t>
      </w:r>
    </w:p>
    <w:p w:rsidR="002F285A" w:rsidRPr="002F285A" w:rsidRDefault="002F285A" w:rsidP="002F285A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Написати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згідно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варіанту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завдання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2F285A" w:rsidRPr="002F285A" w:rsidRDefault="002F285A" w:rsidP="002F285A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Скомпілювати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і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отримати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виконуваний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файл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2F285A" w:rsidRPr="002F285A" w:rsidRDefault="002F285A" w:rsidP="002F285A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4.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Перевірити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роботу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За потреби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налагодити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2F285A" w:rsidRPr="002F285A" w:rsidRDefault="002F285A" w:rsidP="002F285A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Проаналізувати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прокоментувати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результати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</w:t>
      </w:r>
    </w:p>
    <w:p w:rsidR="006C56C3" w:rsidRPr="002F285A" w:rsidRDefault="002F285A" w:rsidP="002F285A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</w:p>
    <w:p w:rsidR="006C56C3" w:rsidRPr="001151DD" w:rsidRDefault="00A448A3">
      <w:pPr>
        <w:spacing w:after="160" w:line="259" w:lineRule="exact"/>
        <w:rPr>
          <w:b/>
          <w:bCs/>
          <w:lang w:val="ru-RU"/>
        </w:rPr>
      </w:pPr>
      <w:proofErr w:type="spellStart"/>
      <w:r w:rsidRPr="001151DD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</w:t>
      </w:r>
      <w:proofErr w:type="spellEnd"/>
      <w:r w:rsidRPr="001151DD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Pr="001151DD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згідно</w:t>
      </w:r>
      <w:proofErr w:type="spellEnd"/>
      <w:r w:rsidRPr="001151DD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Pr="001151DD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варіанту</w:t>
      </w:r>
      <w:proofErr w:type="spellEnd"/>
      <w:r w:rsidRPr="001151DD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:</w:t>
      </w:r>
    </w:p>
    <w:p w:rsidR="00174553" w:rsidRDefault="00915E9D" w:rsidP="001303B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Вікно</w:t>
      </w:r>
      <w:proofErr w:type="spellEnd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>діалогу</w:t>
      </w:r>
      <w:proofErr w:type="spellEnd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gramStart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>для вводу</w:t>
      </w:r>
      <w:proofErr w:type="gramEnd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</w:t>
      </w:r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у, яке </w:t>
      </w:r>
      <w:proofErr w:type="spellStart"/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>має</w:t>
      </w:r>
      <w:proofErr w:type="spellEnd"/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>стрічку</w:t>
      </w:r>
      <w:proofErr w:type="spellEnd"/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вводу (</w:t>
      </w:r>
      <w:proofErr w:type="spellStart"/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>Edit</w:t>
      </w:r>
      <w:proofErr w:type="spellEnd"/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>Control</w:t>
      </w:r>
      <w:proofErr w:type="spellEnd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та </w:t>
      </w:r>
      <w:proofErr w:type="spellStart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>дві</w:t>
      </w:r>
      <w:proofErr w:type="spellEnd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кнопки: [Так] </w:t>
      </w:r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>і [</w:t>
      </w:r>
      <w:proofErr w:type="spellStart"/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Відміна</w:t>
      </w:r>
      <w:proofErr w:type="spellEnd"/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]. </w:t>
      </w:r>
      <w:proofErr w:type="spellStart"/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>Якщо</w:t>
      </w:r>
      <w:proofErr w:type="spellEnd"/>
      <w:r w:rsidR="007610E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ввести рядок </w:t>
      </w:r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тексту і </w:t>
      </w:r>
      <w:proofErr w:type="spellStart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>натиснути</w:t>
      </w:r>
      <w:proofErr w:type="spellEnd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[Так]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то у головному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повинен </w:t>
      </w:r>
      <w:proofErr w:type="spellStart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відображатися</w:t>
      </w:r>
      <w:proofErr w:type="spellEnd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текст, </w:t>
      </w:r>
      <w:proofErr w:type="spellStart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>що</w:t>
      </w:r>
      <w:proofErr w:type="spellEnd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>був</w:t>
      </w:r>
      <w:proofErr w:type="spellEnd"/>
      <w:r w:rsidRPr="00915E9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введений</w:t>
      </w:r>
    </w:p>
    <w:p w:rsidR="006C56C3" w:rsidRPr="00915E9D" w:rsidRDefault="007610E6" w:rsidP="001303B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Вікно</w:t>
      </w:r>
      <w:proofErr w:type="spellEnd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діалогу</w:t>
      </w:r>
      <w:proofErr w:type="spellEnd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 </w:t>
      </w:r>
      <w:proofErr w:type="spellStart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елементом</w:t>
      </w:r>
      <w:proofErr w:type="spellEnd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списку</w:t>
      </w:r>
      <w:r w:rsidR="008F6FB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</w:t>
      </w:r>
      <w:proofErr w:type="spellStart"/>
      <w:r w:rsidR="008F6FBD">
        <w:rPr>
          <w:rFonts w:ascii="Times New Roman" w:eastAsia="Times New Roman" w:hAnsi="Times New Roman" w:cs="Times New Roman"/>
          <w:color w:val="000000"/>
          <w:sz w:val="28"/>
          <w:lang w:val="ru-RU"/>
        </w:rPr>
        <w:t>List</w:t>
      </w:r>
      <w:proofErr w:type="spellEnd"/>
      <w:r w:rsidR="008F6FB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8F6FBD">
        <w:rPr>
          <w:rFonts w:ascii="Times New Roman" w:eastAsia="Times New Roman" w:hAnsi="Times New Roman" w:cs="Times New Roman"/>
          <w:color w:val="000000"/>
          <w:sz w:val="28"/>
          <w:lang w:val="ru-RU"/>
        </w:rPr>
        <w:t>Box</w:t>
      </w:r>
      <w:proofErr w:type="spellEnd"/>
      <w:r w:rsidR="008F6FB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та </w:t>
      </w:r>
      <w:proofErr w:type="spellStart"/>
      <w:r w:rsidR="008F6FBD">
        <w:rPr>
          <w:rFonts w:ascii="Times New Roman" w:eastAsia="Times New Roman" w:hAnsi="Times New Roman" w:cs="Times New Roman"/>
          <w:color w:val="000000"/>
          <w:sz w:val="28"/>
          <w:lang w:val="ru-RU"/>
        </w:rPr>
        <w:t>двома</w:t>
      </w:r>
      <w:proofErr w:type="spellEnd"/>
      <w:r w:rsidR="008F6FB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кнопками: </w:t>
      </w:r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[Так] і [</w:t>
      </w:r>
      <w:proofErr w:type="spellStart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Відміна</w:t>
      </w:r>
      <w:proofErr w:type="spellEnd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]. </w:t>
      </w:r>
      <w:proofErr w:type="gramStart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У список</w:t>
      </w:r>
      <w:proofErr w:type="gramEnd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авто</w:t>
      </w:r>
      <w:r w:rsidR="0083768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матично </w:t>
      </w:r>
      <w:proofErr w:type="spellStart"/>
      <w:r w:rsidR="00837685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записуються</w:t>
      </w:r>
      <w:proofErr w:type="spellEnd"/>
      <w:r w:rsidR="0083768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837685">
        <w:rPr>
          <w:rFonts w:ascii="Times New Roman" w:eastAsia="Times New Roman" w:hAnsi="Times New Roman" w:cs="Times New Roman"/>
          <w:color w:val="000000"/>
          <w:sz w:val="28"/>
          <w:lang w:val="ru-RU"/>
        </w:rPr>
        <w:t>назви</w:t>
      </w:r>
      <w:proofErr w:type="spellEnd"/>
      <w:r w:rsidR="0083768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837685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</w:t>
      </w:r>
      <w:proofErr w:type="spellEnd"/>
      <w:r w:rsidR="0083768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нашого</w:t>
      </w:r>
      <w:proofErr w:type="spellEnd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факультету. </w:t>
      </w:r>
      <w:proofErr w:type="spellStart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Якщо</w:t>
      </w:r>
      <w:proofErr w:type="spellEnd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ви</w:t>
      </w:r>
      <w:r w:rsid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брати</w:t>
      </w:r>
      <w:proofErr w:type="spellEnd"/>
      <w:r w:rsid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потрібний</w:t>
      </w:r>
      <w:proofErr w:type="spellEnd"/>
      <w:r w:rsid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рядок списку і </w:t>
      </w:r>
      <w:proofErr w:type="spellStart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натиснути</w:t>
      </w:r>
      <w:proofErr w:type="spellEnd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[Так], то у головно</w:t>
      </w:r>
      <w:r w:rsid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му </w:t>
      </w:r>
      <w:proofErr w:type="spellStart"/>
      <w:r w:rsid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вікні</w:t>
      </w:r>
      <w:proofErr w:type="spellEnd"/>
      <w:r w:rsid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повинен </w:t>
      </w:r>
      <w:proofErr w:type="spellStart"/>
      <w:r w:rsid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відображатися</w:t>
      </w:r>
      <w:proofErr w:type="spellEnd"/>
      <w:r w:rsid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текст </w:t>
      </w:r>
      <w:proofErr w:type="spellStart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>вибраного</w:t>
      </w:r>
      <w:proofErr w:type="spellEnd"/>
      <w:r w:rsidR="001303B2" w:rsidRPr="00BC2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рядка списку</w:t>
      </w:r>
      <w:r w:rsidR="00A448A3" w:rsidRPr="001151DD">
        <w:rPr>
          <w:lang w:val="ru-RU"/>
        </w:rPr>
        <w:br w:type="page"/>
      </w:r>
    </w:p>
    <w:p w:rsidR="006C56C3" w:rsidRDefault="00540ACA">
      <w:pPr>
        <w:spacing w:before="57" w:after="217" w:line="202" w:lineRule="exact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Main.cs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: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OOP_lab1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{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partial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Form</w:t>
      </w:r>
      <w:proofErr w:type="spellEnd"/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{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()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();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module1_Click(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e)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Module1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module1_dlg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Module1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())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{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(module1_dlg.ShowDialog()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)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{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inputValue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= module1_dlg.InputValueM1;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label1.Text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 xml:space="preserve">$"Module1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result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 xml:space="preserve">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inputValue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}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}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module2_Click(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e)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Module2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module2_dlg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Module2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())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{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(module2_dlg.ShowDialog()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)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{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inputValue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= module2_dlg.InputValueM2;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label2.Text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 xml:space="preserve">$"Module2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result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 xml:space="preserve">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inputValue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}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}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Main_Load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e)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btn_clr_Click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e)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label1.Text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 xml:space="preserve">"Module1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result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label2.Text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 xml:space="preserve">"Module2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result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}</w:t>
      </w:r>
    </w:p>
    <w:p w:rsidR="00F509C4" w:rsidRDefault="00F509C4" w:rsidP="00F509C4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}</w:t>
      </w:r>
    </w:p>
    <w:p w:rsidR="00540ACA" w:rsidRDefault="00540ACA">
      <w:pPr>
        <w:spacing w:before="57" w:after="217" w:line="202" w:lineRule="exact"/>
        <w:rPr>
          <w:rFonts w:ascii="Courier New" w:hAnsi="Courier New"/>
          <w:sz w:val="20"/>
          <w:szCs w:val="20"/>
        </w:rPr>
      </w:pPr>
    </w:p>
    <w:p w:rsidR="006C56C3" w:rsidRDefault="00B7627C">
      <w:pPr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Module1.cs: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System.Drawing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OOP_lab1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{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partial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Module1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Form</w:t>
      </w:r>
      <w:proofErr w:type="spellEnd"/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{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InputValueM1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 }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Module1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()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();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btn_ok_Click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e)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list_input.Text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||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list_input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)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{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InputValueM1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input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}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else</w:t>
      </w:r>
      <w:proofErr w:type="spellEnd"/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{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InputValueM1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list_input.Text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}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btn_cnl_Click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e)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Module1_Load(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e)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}</w:t>
      </w:r>
    </w:p>
    <w:p w:rsidR="006F1E3B" w:rsidRDefault="006F1E3B" w:rsidP="006F1E3B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}</w:t>
      </w:r>
    </w:p>
    <w:p w:rsidR="00B7627C" w:rsidRDefault="00B7627C">
      <w:pPr>
        <w:spacing w:before="57" w:after="217" w:line="202" w:lineRule="exact"/>
        <w:rPr>
          <w:rFonts w:ascii="Courier New" w:hAnsi="Courier New"/>
          <w:szCs w:val="22"/>
        </w:rPr>
      </w:pPr>
    </w:p>
    <w:p w:rsidR="006C56C3" w:rsidRDefault="006C56C3">
      <w:pPr>
        <w:spacing w:before="57" w:after="217" w:line="202" w:lineRule="exact"/>
        <w:rPr>
          <w:rFonts w:ascii="Courier New" w:hAnsi="Courier New"/>
          <w:szCs w:val="22"/>
        </w:rPr>
      </w:pPr>
    </w:p>
    <w:p w:rsidR="006C56C3" w:rsidRDefault="006F1E3B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Module2.cs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System.Drawing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OOP_lab1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{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partial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Module2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Form</w:t>
      </w:r>
      <w:proofErr w:type="spellEnd"/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{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InputValueM2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 }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Module2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()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lastRenderedPageBreak/>
        <w:t xml:space="preserve">        {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();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btn_ok_Click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e)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(textBox1.Text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|| textBox1.Text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)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{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InputValueM2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input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}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else</w:t>
      </w:r>
      <w:proofErr w:type="spellEnd"/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{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InputValueM2 = textBox1.Text;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}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btn_cnl_Click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e)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Module2_Load(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 w:bidi="ar-SA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e)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{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}</w:t>
      </w:r>
    </w:p>
    <w:p w:rsid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}</w:t>
      </w:r>
    </w:p>
    <w:p w:rsidR="006C56C3" w:rsidRPr="000A3D75" w:rsidRDefault="000A3D75" w:rsidP="000A3D75">
      <w:pPr>
        <w:widowControl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}</w:t>
      </w:r>
      <w:r w:rsidR="00A448A3">
        <w:br w:type="page"/>
      </w:r>
    </w:p>
    <w:p w:rsidR="006C56C3" w:rsidRPr="001151DD" w:rsidRDefault="00A448A3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proofErr w:type="spellStart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Скріншоти</w:t>
      </w:r>
      <w:proofErr w:type="spellEnd"/>
    </w:p>
    <w:p w:rsidR="006C56C3" w:rsidRPr="001151DD" w:rsidRDefault="00BE79B8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7F388E">
        <w:rPr>
          <w:lang w:val="ru-RU"/>
        </w:rPr>
        <w:drawing>
          <wp:anchor distT="0" distB="0" distL="114300" distR="114300" simplePos="0" relativeHeight="251655680" behindDoc="0" locked="0" layoutInCell="1" allowOverlap="1" wp14:anchorId="1A979B3F" wp14:editId="452B6D71">
            <wp:simplePos x="0" y="0"/>
            <wp:positionH relativeFrom="column">
              <wp:posOffset>45720</wp:posOffset>
            </wp:positionH>
            <wp:positionV relativeFrom="paragraph">
              <wp:posOffset>4290695</wp:posOffset>
            </wp:positionV>
            <wp:extent cx="3665220" cy="153924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uk-UA" w:eastAsia="uk-UA" w:bidi="ar-SA"/>
        </w:rPr>
        <w:drawing>
          <wp:anchor distT="0" distB="0" distL="114300" distR="114300" simplePos="0" relativeHeight="251671040" behindDoc="1" locked="0" layoutInCell="1" allowOverlap="1" wp14:anchorId="3AFD6CA6" wp14:editId="273DFBC4">
            <wp:simplePos x="0" y="0"/>
            <wp:positionH relativeFrom="column">
              <wp:posOffset>3718560</wp:posOffset>
            </wp:positionH>
            <wp:positionV relativeFrom="paragraph">
              <wp:posOffset>2362835</wp:posOffset>
            </wp:positionV>
            <wp:extent cx="2590165" cy="132334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uk-UA" w:eastAsia="uk-UA" w:bidi="ar-SA"/>
        </w:rPr>
        <w:drawing>
          <wp:anchor distT="0" distB="0" distL="114300" distR="114300" simplePos="0" relativeHeight="251665920" behindDoc="0" locked="0" layoutInCell="1" allowOverlap="1" wp14:anchorId="2E9DC3C4" wp14:editId="756C0028">
            <wp:simplePos x="0" y="0"/>
            <wp:positionH relativeFrom="column">
              <wp:posOffset>0</wp:posOffset>
            </wp:positionH>
            <wp:positionV relativeFrom="paragraph">
              <wp:posOffset>2172335</wp:posOffset>
            </wp:positionV>
            <wp:extent cx="3390476" cy="1942857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uk-UA" w:eastAsia="uk-UA" w:bidi="ar-SA"/>
        </w:rPr>
        <w:drawing>
          <wp:anchor distT="0" distB="0" distL="114300" distR="114300" simplePos="0" relativeHeight="251661824" behindDoc="0" locked="0" layoutInCell="1" allowOverlap="1" wp14:anchorId="4B4EE316" wp14:editId="2C6A93D7">
            <wp:simplePos x="0" y="0"/>
            <wp:positionH relativeFrom="column">
              <wp:posOffset>-76200</wp:posOffset>
            </wp:positionH>
            <wp:positionV relativeFrom="paragraph">
              <wp:posOffset>99695</wp:posOffset>
            </wp:positionV>
            <wp:extent cx="4542790" cy="200914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8A3" w:rsidRPr="001151DD">
        <w:rPr>
          <w:lang w:val="ru-RU"/>
        </w:rPr>
        <w:br w:type="page"/>
      </w:r>
    </w:p>
    <w:p w:rsidR="006C56C3" w:rsidRPr="001151DD" w:rsidRDefault="00A448A3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proofErr w:type="spellStart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Діаграма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залежностей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файлів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та </w:t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модулів</w:t>
      </w:r>
      <w:proofErr w:type="spellEnd"/>
    </w:p>
    <w:p w:rsidR="006C56C3" w:rsidRPr="001151DD" w:rsidRDefault="00734719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734719">
        <w:rPr>
          <w:rFonts w:ascii="Times New Roman" w:eastAsia="Times New Roman" w:hAnsi="Times New Roman" w:cs="Times New Roman"/>
          <w:sz w:val="32"/>
          <w:u w:val="single"/>
          <w:lang w:val="ru-RU"/>
        </w:rPr>
        <w:drawing>
          <wp:anchor distT="0" distB="0" distL="114300" distR="114300" simplePos="0" relativeHeight="251675136" behindDoc="0" locked="0" layoutInCell="1" allowOverlap="1" wp14:anchorId="4901A204" wp14:editId="5EB13D1B">
            <wp:simplePos x="0" y="0"/>
            <wp:positionH relativeFrom="column">
              <wp:posOffset>0</wp:posOffset>
            </wp:positionH>
            <wp:positionV relativeFrom="paragraph">
              <wp:posOffset>31115</wp:posOffset>
            </wp:positionV>
            <wp:extent cx="3284220" cy="3131820"/>
            <wp:effectExtent l="0" t="0" r="0" b="0"/>
            <wp:wrapThrough wrapText="bothSides">
              <wp:wrapPolygon edited="0">
                <wp:start x="0" y="0"/>
                <wp:lineTo x="0" y="21416"/>
                <wp:lineTo x="21425" y="21416"/>
                <wp:lineTo x="21425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56C3" w:rsidRPr="001151DD" w:rsidRDefault="00A448A3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1151DD">
        <w:rPr>
          <w:lang w:val="ru-RU"/>
        </w:rPr>
        <w:br w:type="page"/>
      </w:r>
    </w:p>
    <w:p w:rsidR="006C56C3" w:rsidRPr="001151DD" w:rsidRDefault="00A448A3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proofErr w:type="spellStart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Висновки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:</w:t>
      </w:r>
    </w:p>
    <w:p w:rsidR="006C56C3" w:rsidRPr="00A448A3" w:rsidRDefault="0065289B" w:rsidP="0065289B">
      <w:pPr>
        <w:spacing w:after="160" w:line="259" w:lineRule="exact"/>
        <w:rPr>
          <w:rFonts w:ascii="Times New Roman" w:eastAsia="Times New Roman" w:hAnsi="Times New Roman" w:cs="Times New Roman"/>
          <w:sz w:val="32"/>
          <w:lang w:val="ru-RU"/>
        </w:rPr>
      </w:pPr>
      <w:r w:rsidRPr="0037700A">
        <w:rPr>
          <w:rFonts w:ascii="Times New Roman" w:eastAsia="Times New Roman" w:hAnsi="Times New Roman" w:cs="Times New Roman"/>
          <w:sz w:val="32"/>
          <w:lang w:val="uk-UA"/>
        </w:rPr>
        <w:t xml:space="preserve">У результаті виконаної роботи було </w:t>
      </w:r>
      <w:r w:rsidR="0037700A" w:rsidRPr="0037700A">
        <w:rPr>
          <w:rFonts w:ascii="Times New Roman" w:eastAsia="Times New Roman" w:hAnsi="Times New Roman" w:cs="Times New Roman"/>
          <w:sz w:val="32"/>
          <w:lang w:val="uk-UA"/>
        </w:rPr>
        <w:t>отримано</w:t>
      </w:r>
      <w:r w:rsidRPr="0037700A">
        <w:rPr>
          <w:rFonts w:ascii="Times New Roman" w:eastAsia="Times New Roman" w:hAnsi="Times New Roman" w:cs="Times New Roman"/>
          <w:sz w:val="32"/>
          <w:lang w:val="uk-UA"/>
        </w:rPr>
        <w:t xml:space="preserve"> перші навички створення програм для Windows і</w:t>
      </w:r>
      <w:r w:rsidR="0037700A" w:rsidRPr="0037700A">
        <w:rPr>
          <w:rFonts w:ascii="Times New Roman" w:eastAsia="Times New Roman" w:hAnsi="Times New Roman" w:cs="Times New Roman"/>
          <w:sz w:val="32"/>
          <w:lang w:val="uk-UA"/>
        </w:rPr>
        <w:t xml:space="preserve"> навчено</w:t>
      </w:r>
      <w:r w:rsidRPr="0037700A">
        <w:rPr>
          <w:rFonts w:ascii="Times New Roman" w:eastAsia="Times New Roman" w:hAnsi="Times New Roman" w:cs="Times New Roman"/>
          <w:sz w:val="32"/>
          <w:lang w:val="uk-UA"/>
        </w:rPr>
        <w:t xml:space="preserve"> модульному програмуванню.</w:t>
      </w:r>
      <w:bookmarkStart w:id="0" w:name="_GoBack"/>
      <w:bookmarkEnd w:id="0"/>
    </w:p>
    <w:sectPr w:rsidR="006C56C3" w:rsidRPr="00A448A3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6C56C3"/>
    <w:rsid w:val="000A3D75"/>
    <w:rsid w:val="001151DD"/>
    <w:rsid w:val="001303B2"/>
    <w:rsid w:val="00174553"/>
    <w:rsid w:val="001E3E60"/>
    <w:rsid w:val="002F285A"/>
    <w:rsid w:val="0037700A"/>
    <w:rsid w:val="003C61F9"/>
    <w:rsid w:val="003E2806"/>
    <w:rsid w:val="00540ACA"/>
    <w:rsid w:val="005739F4"/>
    <w:rsid w:val="0065289B"/>
    <w:rsid w:val="006C56C3"/>
    <w:rsid w:val="006F1E3B"/>
    <w:rsid w:val="00734719"/>
    <w:rsid w:val="007610E6"/>
    <w:rsid w:val="007F388E"/>
    <w:rsid w:val="00837685"/>
    <w:rsid w:val="00887681"/>
    <w:rsid w:val="008F6FBD"/>
    <w:rsid w:val="00915E9D"/>
    <w:rsid w:val="00A448A3"/>
    <w:rsid w:val="00B47DF4"/>
    <w:rsid w:val="00B7627C"/>
    <w:rsid w:val="00BC2756"/>
    <w:rsid w:val="00BE79B8"/>
    <w:rsid w:val="00F509C4"/>
    <w:rsid w:val="00F6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99B70"/>
  <w15:docId w15:val="{0E596847-3825-4F7D-B6B2-E59CACAA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2935</Words>
  <Characters>1674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dc:description/>
  <cp:lastModifiedBy>W</cp:lastModifiedBy>
  <cp:revision>2</cp:revision>
  <dcterms:created xsi:type="dcterms:W3CDTF">2026-10-16T13:03:00Z</dcterms:created>
  <dcterms:modified xsi:type="dcterms:W3CDTF">2026-10-16T13:03:00Z</dcterms:modified>
  <dc:language>en-US</dc:language>
</cp:coreProperties>
</file>