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339" w:rsidRPr="00A67339" w:rsidRDefault="00A67339" w:rsidP="00A67339">
      <w:pPr>
        <w:bidi/>
        <w:spacing w:after="60" w:line="240" w:lineRule="auto"/>
        <w:rPr>
          <w:rFonts w:ascii=".AppleSystemUIFont" w:eastAsia="Times New Roman" w:hAnsi=".AppleSystemUIFont" w:cs="Times New Roman"/>
          <w:rtl/>
        </w:rPr>
      </w:pPr>
      <w:r w:rsidRPr="00A67339">
        <w:rPr>
          <w:rFonts w:ascii="UICTFontTextStyleBody" w:eastAsia="Times New Roman" w:hAnsi="UICTFontTextStyleBody" w:cs="Times New Roman"/>
          <w:b/>
          <w:bCs/>
          <w:rtl/>
        </w:rPr>
        <w:t>نظام الإفلاس</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الأول: أحكام عامة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الأولى</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يقصد بالألفاظ والمصطلحات الآتية -أينما وردت في هذا النظام- المعاني المبينة أمام كل منها ما لم يقتض السياق خلاف ذلك:</w:t>
      </w:r>
      <w:r w:rsidRPr="00A67339">
        <w:rPr>
          <w:rFonts w:ascii="UICTFontTextStyleBody" w:eastAsia="Times New Roman" w:hAnsi="UICTFontTextStyleBody" w:cs="Times New Roman"/>
          <w:rtl/>
        </w:rPr>
        <w:br/>
        <w:t>النظام: نظام الإفلاس.</w:t>
      </w:r>
      <w:r w:rsidRPr="00A67339">
        <w:rPr>
          <w:rFonts w:ascii="UICTFontTextStyleBody" w:eastAsia="Times New Roman" w:hAnsi="UICTFontTextStyleBody" w:cs="Times New Roman"/>
          <w:rtl/>
        </w:rPr>
        <w:br/>
        <w:t>اللائحة: اللائحة التنفيذية للنظام.</w:t>
      </w:r>
      <w:r w:rsidRPr="00A67339">
        <w:rPr>
          <w:rFonts w:ascii="UICTFontTextStyleBody" w:eastAsia="Times New Roman" w:hAnsi="UICTFontTextStyleBody" w:cs="Times New Roman"/>
          <w:rtl/>
        </w:rPr>
        <w:br/>
        <w:t>المحكمة: المحكمة التجارية.</w:t>
      </w:r>
      <w:r w:rsidRPr="00A67339">
        <w:rPr>
          <w:rFonts w:ascii="UICTFontTextStyleBody" w:eastAsia="Times New Roman" w:hAnsi="UICTFontTextStyleBody" w:cs="Times New Roman"/>
          <w:rtl/>
        </w:rPr>
        <w:br/>
        <w:t>الوزارة: وزارة التجارة والاستثمار.</w:t>
      </w:r>
      <w:r w:rsidRPr="00A67339">
        <w:rPr>
          <w:rFonts w:ascii="UICTFontTextStyleBody" w:eastAsia="Times New Roman" w:hAnsi="UICTFontTextStyleBody" w:cs="Times New Roman"/>
          <w:rtl/>
        </w:rPr>
        <w:br/>
        <w:t>الوزير: وزير التجارة والاستثمار.</w:t>
      </w:r>
      <w:r w:rsidRPr="00A67339">
        <w:rPr>
          <w:rFonts w:ascii="UICTFontTextStyleBody" w:eastAsia="Times New Roman" w:hAnsi="UICTFontTextStyleBody" w:cs="Times New Roman"/>
          <w:rtl/>
        </w:rPr>
        <w:br/>
        <w:t>الشخص: الشخص ذو الصفة الطبيعية أو الاعتبارية.</w:t>
      </w:r>
      <w:r w:rsidRPr="00A67339">
        <w:rPr>
          <w:rFonts w:ascii="UICTFontTextStyleBody" w:eastAsia="Times New Roman" w:hAnsi="UICTFontTextStyleBody" w:cs="Times New Roman"/>
          <w:rtl/>
        </w:rPr>
        <w:br/>
        <w:t>المدين: شخص ثبت في ذمته دين.</w:t>
      </w:r>
      <w:r w:rsidRPr="00A67339">
        <w:rPr>
          <w:rFonts w:ascii="UICTFontTextStyleBody" w:eastAsia="Times New Roman" w:hAnsi="UICTFontTextStyleBody" w:cs="Times New Roman"/>
          <w:rtl/>
        </w:rPr>
        <w:br/>
        <w:t>الدائن: شخص ثبت له دين في ذمة المدين.</w:t>
      </w:r>
      <w:r w:rsidRPr="00A67339">
        <w:rPr>
          <w:rFonts w:ascii="UICTFontTextStyleBody" w:eastAsia="Times New Roman" w:hAnsi="UICTFontTextStyleBody" w:cs="Times New Roman"/>
          <w:rtl/>
        </w:rPr>
        <w:br/>
        <w:t>الدين: الالتزام المالي الثابت في ذمة المدين.</w:t>
      </w:r>
      <w:r w:rsidRPr="00A67339">
        <w:rPr>
          <w:rFonts w:ascii="UICTFontTextStyleBody" w:eastAsia="Times New Roman" w:hAnsi="UICTFontTextStyleBody" w:cs="Times New Roman"/>
          <w:rtl/>
        </w:rPr>
        <w:br/>
        <w:t>المدين الصغير: مدين تنطبق عليه المعايير التي تضعها لجنة الإفلاس بالتنسيق مع الهيئة العامة للمنشآت الصغيرة والمتوسطة.</w:t>
      </w:r>
      <w:r w:rsidRPr="00A67339">
        <w:rPr>
          <w:rFonts w:ascii="UICTFontTextStyleBody" w:eastAsia="Times New Roman" w:hAnsi="UICTFontTextStyleBody" w:cs="Times New Roman"/>
          <w:rtl/>
        </w:rPr>
        <w:br/>
        <w:t>المالك: شخص يملك حصة أو سهماً في رأس مال المدين.</w:t>
      </w:r>
      <w:r w:rsidRPr="00A67339">
        <w:rPr>
          <w:rFonts w:ascii="UICTFontTextStyleBody" w:eastAsia="Times New Roman" w:hAnsi="UICTFontTextStyleBody" w:cs="Times New Roman"/>
          <w:rtl/>
        </w:rPr>
        <w:br/>
        <w:t>الطرف ذو العلاقة:</w:t>
      </w:r>
      <w:r w:rsidRPr="00A67339">
        <w:rPr>
          <w:rFonts w:ascii="UICTFontTextStyleBody" w:eastAsia="Times New Roman" w:hAnsi="UICTFontTextStyleBody" w:cs="Times New Roman"/>
          <w:rtl/>
        </w:rPr>
        <w:br/>
        <w:t>1- مدير المدين وعضو مجلس إدارته ومن في حكمهما وشريك المدين والمالك، وأقرباء هؤلاء الأشخاص والمدين حتى الدرجة الثالثة.</w:t>
      </w:r>
      <w:r w:rsidRPr="00A67339">
        <w:rPr>
          <w:rFonts w:ascii="UICTFontTextStyleBody" w:eastAsia="Times New Roman" w:hAnsi="UICTFontTextStyleBody" w:cs="Times New Roman"/>
          <w:rtl/>
        </w:rPr>
        <w:br/>
        <w:t>2- من يكون بينه والمدين علاقة عمل.</w:t>
      </w:r>
      <w:r w:rsidRPr="00A67339">
        <w:rPr>
          <w:rFonts w:ascii="UICTFontTextStyleBody" w:eastAsia="Times New Roman" w:hAnsi="UICTFontTextStyleBody" w:cs="Times New Roman"/>
          <w:rtl/>
        </w:rPr>
        <w:br/>
        <w:t>3- الشخص الذي يسيطر عليه وعلى المدين -بشكل مباشر أو غير مباشر- شخص آخر أو أكثر بما يوازي نسبة ملكية تزيد على خمسين في المائة من رأس مال كل منهما.</w:t>
      </w:r>
      <w:r w:rsidRPr="00A67339">
        <w:rPr>
          <w:rFonts w:ascii="UICTFontTextStyleBody" w:eastAsia="Times New Roman" w:hAnsi="UICTFontTextStyleBody" w:cs="Times New Roman"/>
          <w:rtl/>
        </w:rPr>
        <w:br/>
        <w:t>4- الشخص الذي يسيطر على المدين -بشكل مباشر أو غير مباشر- بما يوازي نسبة ملكية تزيد على خمسين في المائة من رأس مال المدين.</w:t>
      </w:r>
      <w:r w:rsidRPr="00A67339">
        <w:rPr>
          <w:rFonts w:ascii="UICTFontTextStyleBody" w:eastAsia="Times New Roman" w:hAnsi="UICTFontTextStyleBody" w:cs="Times New Roman"/>
          <w:rtl/>
        </w:rPr>
        <w:br/>
        <w:t>5- الشخص الذي يسيطر عليه المدين -بشكل مباشر أو غير مباشر- بما يوازي نسبة ملكية تزيد على خمسين في المائة من رأس ماله.</w:t>
      </w:r>
      <w:r w:rsidRPr="00A67339">
        <w:rPr>
          <w:rFonts w:ascii="UICTFontTextStyleBody" w:eastAsia="Times New Roman" w:hAnsi="UICTFontTextStyleBody" w:cs="Times New Roman"/>
          <w:rtl/>
        </w:rPr>
        <w:br/>
        <w:t>المتعثر: مدين توقف عن سداد دين مطالب به في موعد استحقاقه.</w:t>
      </w:r>
      <w:r w:rsidRPr="00A67339">
        <w:rPr>
          <w:rFonts w:ascii="UICTFontTextStyleBody" w:eastAsia="Times New Roman" w:hAnsi="UICTFontTextStyleBody" w:cs="Times New Roman"/>
          <w:rtl/>
        </w:rPr>
        <w:br/>
        <w:t>المفلس: مدين استغرقت ديونه جميع أصوله.</w:t>
      </w:r>
      <w:r w:rsidRPr="00A67339">
        <w:rPr>
          <w:rFonts w:ascii="UICTFontTextStyleBody" w:eastAsia="Times New Roman" w:hAnsi="UICTFontTextStyleBody" w:cs="Times New Roman"/>
          <w:rtl/>
        </w:rPr>
        <w:br/>
        <w:t>الكيان المنظم: شخص مرخص له بممارسة نشاط مالي أو يدير مرفقاً عاماً، وفقاً لما ورد في المادة (الثالثة) من النظام.</w:t>
      </w:r>
      <w:r w:rsidRPr="00A67339">
        <w:rPr>
          <w:rFonts w:ascii="UICTFontTextStyleBody" w:eastAsia="Times New Roman" w:hAnsi="UICTFontTextStyleBody" w:cs="Times New Roman"/>
          <w:rtl/>
        </w:rPr>
        <w:br/>
        <w:t>الجهة المختصة: الجهة المختصة بتنظيم نشاط الكيان المنظم والرقابة والإشراف عليه.</w:t>
      </w:r>
      <w:r w:rsidRPr="00A67339">
        <w:rPr>
          <w:rFonts w:ascii="UICTFontTextStyleBody" w:eastAsia="Times New Roman" w:hAnsi="UICTFontTextStyleBody" w:cs="Times New Roman"/>
          <w:rtl/>
        </w:rPr>
        <w:br/>
        <w:t>أمين الإفلاس أو الأمين: من تعينه المحكمة أو مقدم الطلب -بحسب الأحوال- لأداء المهمات والواجبات المنوطة به بحسب نوع الإجراء، ويشمل ذلك أمين إعادة التنظيم المالي وأمين التصفية.</w:t>
      </w:r>
      <w:r w:rsidRPr="00A67339">
        <w:rPr>
          <w:rFonts w:ascii="UICTFontTextStyleBody" w:eastAsia="Times New Roman" w:hAnsi="UICTFontTextStyleBody" w:cs="Times New Roman"/>
          <w:rtl/>
        </w:rPr>
        <w:br/>
        <w:t>قائمة أمناء الإفلاس: قائمة تعدها لجنة الإفلاس ويقيد فيها أمناء الإفلاس أو الأمناء الذين تتوافر فيهم الشروط التي تحددها اللائحة.</w:t>
      </w:r>
      <w:r w:rsidRPr="00A67339">
        <w:rPr>
          <w:rFonts w:ascii="UICTFontTextStyleBody" w:eastAsia="Times New Roman" w:hAnsi="UICTFontTextStyleBody" w:cs="Times New Roman"/>
          <w:rtl/>
        </w:rPr>
        <w:br/>
        <w:t>قائمة الخبراء: قائمة تعدها لجنة الإفلاس ويقيد فيها الخبراء الذين تتوافر فيهم الشروط التي تحددها اللائحة.</w:t>
      </w:r>
      <w:r w:rsidRPr="00A67339">
        <w:rPr>
          <w:rFonts w:ascii="UICTFontTextStyleBody" w:eastAsia="Times New Roman" w:hAnsi="UICTFontTextStyleBody" w:cs="Times New Roman"/>
          <w:rtl/>
        </w:rPr>
        <w:br/>
        <w:t>إجراء التسوية الوقائية: إجراء يهدف إلى تيسير توصل المدين إلى اتفاق مع دائنيه على تسوية لديونه ويحتفظ المدين فيه بإدارة نشاطه.</w:t>
      </w:r>
      <w:r w:rsidRPr="00A67339">
        <w:rPr>
          <w:rFonts w:ascii="UICTFontTextStyleBody" w:eastAsia="Times New Roman" w:hAnsi="UICTFontTextStyleBody" w:cs="Times New Roman"/>
          <w:rtl/>
        </w:rPr>
        <w:br/>
        <w:t>إجراء إعادة التنظيم المالي: إجراء يهدف إلى تيسير توصل المدين إلى اتفاق مع دائنيه على إعادة التنظيم المالي لنشاطه تحت إشراف أمين إعادة التنظيم المالي.</w:t>
      </w:r>
      <w:r w:rsidRPr="00A67339">
        <w:rPr>
          <w:rFonts w:ascii="UICTFontTextStyleBody" w:eastAsia="Times New Roman" w:hAnsi="UICTFontTextStyleBody" w:cs="Times New Roman"/>
          <w:rtl/>
        </w:rPr>
        <w:br/>
        <w:t>إجراء التصفية: إجراء يهدف إلى حصر مطالبات الدائنين وبيع أصول التفليسة وتوزيع حصيلته على الدائنين تحت إدارة أمين التصفية.</w:t>
      </w:r>
      <w:r w:rsidRPr="00A67339">
        <w:rPr>
          <w:rFonts w:ascii="UICTFontTextStyleBody" w:eastAsia="Times New Roman" w:hAnsi="UICTFontTextStyleBody" w:cs="Times New Roman"/>
          <w:rtl/>
        </w:rPr>
        <w:br/>
        <w:t>إجراء التصفية الإدارية: إجراء يهدف إلى بيع أصول التفليسة التي لا يتوقع أن ينتج عن بيعها حصيلة تكفي للوفاء بمصروفات إجراء التصفية أو إجراء التصفية لصغار المدينين، تحت إدارة لجنة الإفلاس.</w:t>
      </w:r>
      <w:r w:rsidRPr="00A67339">
        <w:rPr>
          <w:rFonts w:ascii="UICTFontTextStyleBody" w:eastAsia="Times New Roman" w:hAnsi="UICTFontTextStyleBody" w:cs="Times New Roman"/>
          <w:rtl/>
        </w:rPr>
        <w:br/>
        <w:t>الأصول: الأموال المنقولة وغير المنقولة، وحقوق الملكية الفكرية، والحقوق المالية المستحقة على الغير سواء أكانت حالّة أم آجلة، والحقوق التي ترد على أي منها، وغير ذلك مما قد يكون له قيمة مالية حالية أو مستقبلية.</w:t>
      </w:r>
      <w:r w:rsidRPr="00A67339">
        <w:rPr>
          <w:rFonts w:ascii="UICTFontTextStyleBody" w:eastAsia="Times New Roman" w:hAnsi="UICTFontTextStyleBody" w:cs="Times New Roman"/>
          <w:rtl/>
        </w:rPr>
        <w:br/>
        <w:t>أصول التفليسة: أصول المدين في تاريخ افتتاح أي من إجراءات الإفلاس المنصوص عليها في النظام أو خلال سريان أي منها.</w:t>
      </w:r>
      <w:r w:rsidRPr="00A67339">
        <w:rPr>
          <w:rFonts w:ascii="UICTFontTextStyleBody" w:eastAsia="Times New Roman" w:hAnsi="UICTFontTextStyleBody" w:cs="Times New Roman"/>
          <w:rtl/>
        </w:rPr>
        <w:br/>
        <w:t>تعليق المطالبات: تعليق الحق في اتخاذ أو استكمال أي إجراء أو تصرف أو دعوى تجاه المدين أو أصوله أو الضامن لدين المدين، خلال فترة محددة وفقاً لأحكام النظام.</w:t>
      </w:r>
      <w:r w:rsidRPr="00A67339">
        <w:rPr>
          <w:rFonts w:ascii="UICTFontTextStyleBody" w:eastAsia="Times New Roman" w:hAnsi="UICTFontTextStyleBody" w:cs="Times New Roman"/>
          <w:rtl/>
        </w:rPr>
        <w:br/>
        <w:t>ديون التفليسة: الديون الثابتة في ذمة المدين في تاريخ افتتاح أي من إجراءات التصفية المنصوص عليها في النظام أو الناشئة عن العقود أو الالتزامات السابقة لتاريخ افتتاح أي من هذه الإجراءات، بما في ذلك ديون المدين ذي الصفة الطبيعية الناشئة عن ممارسة الأعمال التجارية أو المهنية أو الهادفة إلى تحقيق الربح أو الديون الأخرى.</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الأعمال التجارية: الأعمال التجارية المنصوص عليها في الأنظمة ذات العلاقة.</w:t>
      </w:r>
      <w:r w:rsidRPr="00A67339">
        <w:rPr>
          <w:rFonts w:ascii="UICTFontTextStyleBody" w:eastAsia="Times New Roman" w:hAnsi="UICTFontTextStyleBody" w:cs="Times New Roman"/>
          <w:rtl/>
        </w:rPr>
        <w:br/>
        <w:t>الأعمال المهنية: أعمال يمارسها الشخص لحسابه الخاص على سبيل الاحتراف استناداً إلى خبرة أو تأهيل أو ملكة أو مهارة، ودون ارتباط بعقد عمل مع المستفيد يخضعه لتبعيته ومسؤوليته وإشرافه.</w:t>
      </w:r>
      <w:r w:rsidRPr="00A67339">
        <w:rPr>
          <w:rFonts w:ascii="UICTFontTextStyleBody" w:eastAsia="Times New Roman" w:hAnsi="UICTFontTextStyleBody" w:cs="Times New Roman"/>
          <w:rtl/>
        </w:rPr>
        <w:br/>
        <w:t>سجل الإفلاس: سجل تنشئه لجنة الإفلاس وتحفظه وتديره وفقاً لأحكام النظام.</w:t>
      </w:r>
      <w:r w:rsidRPr="00A67339">
        <w:rPr>
          <w:rFonts w:ascii="UICTFontTextStyleBody" w:eastAsia="Times New Roman" w:hAnsi="UICTFontTextStyleBody" w:cs="Times New Roman"/>
          <w:rtl/>
        </w:rPr>
        <w:br/>
        <w:t>الإيداع القضائي: قيام الأمين -المتفق معه من قبل المدين الصغير أو الجهة المختصة- بتسليم المحكمة قراراً صادراً ممن اتفق معه بافتتاح إجراء إعادة التنظيم المالي لصغار المدينين أو إجراء التصفية لصغار المدينين -مستوفياً للمتطلبات النظامية- وقبول المحكمة إيداعه لديها.</w:t>
      </w:r>
      <w:r w:rsidRPr="00A67339">
        <w:rPr>
          <w:rFonts w:ascii="UICTFontTextStyleBody" w:eastAsia="Times New Roman" w:hAnsi="UICTFontTextStyleBody" w:cs="Times New Roman"/>
          <w:rtl/>
        </w:rPr>
        <w:br/>
        <w:t>المقترح: عرض إجراء التسوية الوقائية أو إجراء التسوية الوقائية لصغار المدينين أو إجراء إعادة التنظيم المالي أو إجراء إعادة التنظيم المالي لصغار المدينين الذي يُصوت عليه.</w:t>
      </w:r>
      <w:r w:rsidRPr="00A67339">
        <w:rPr>
          <w:rFonts w:ascii="UICTFontTextStyleBody" w:eastAsia="Times New Roman" w:hAnsi="UICTFontTextStyleBody" w:cs="Times New Roman"/>
          <w:rtl/>
        </w:rPr>
        <w:br/>
        <w:t>الخطة: المقترح المقبول أو المصدق عليه، بحسب نوع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يهدف النظام إلى تنظيم إجراءات الإفلاس، وهي:</w:t>
      </w:r>
      <w:r w:rsidRPr="00A67339">
        <w:rPr>
          <w:rFonts w:ascii="UICTFontTextStyleBody" w:eastAsia="Times New Roman" w:hAnsi="UICTFontTextStyleBody" w:cs="Times New Roman"/>
          <w:rtl/>
        </w:rPr>
        <w:br/>
        <w:t>1- التسوية الوقائية.</w:t>
      </w:r>
      <w:r w:rsidRPr="00A67339">
        <w:rPr>
          <w:rFonts w:ascii="UICTFontTextStyleBody" w:eastAsia="Times New Roman" w:hAnsi="UICTFontTextStyleBody" w:cs="Times New Roman"/>
          <w:rtl/>
        </w:rPr>
        <w:br/>
        <w:t>2- إعادة التنظيم المالي.</w:t>
      </w:r>
      <w:r w:rsidRPr="00A67339">
        <w:rPr>
          <w:rFonts w:ascii="UICTFontTextStyleBody" w:eastAsia="Times New Roman" w:hAnsi="UICTFontTextStyleBody" w:cs="Times New Roman"/>
          <w:rtl/>
        </w:rPr>
        <w:br/>
        <w:t>3- التصفية.</w:t>
      </w:r>
      <w:r w:rsidRPr="00A67339">
        <w:rPr>
          <w:rFonts w:ascii="UICTFontTextStyleBody" w:eastAsia="Times New Roman" w:hAnsi="UICTFontTextStyleBody" w:cs="Times New Roman"/>
          <w:rtl/>
        </w:rPr>
        <w:br/>
        <w:t>4- التسوية الوقائية لصغار المدينين.</w:t>
      </w:r>
      <w:r w:rsidRPr="00A67339">
        <w:rPr>
          <w:rFonts w:ascii="UICTFontTextStyleBody" w:eastAsia="Times New Roman" w:hAnsi="UICTFontTextStyleBody" w:cs="Times New Roman"/>
          <w:rtl/>
        </w:rPr>
        <w:br/>
        <w:t>5- إعادة التنظيم المالي لصغار المدينين.</w:t>
      </w:r>
      <w:r w:rsidRPr="00A67339">
        <w:rPr>
          <w:rFonts w:ascii="UICTFontTextStyleBody" w:eastAsia="Times New Roman" w:hAnsi="UICTFontTextStyleBody" w:cs="Times New Roman"/>
          <w:rtl/>
        </w:rPr>
        <w:br/>
        <w:t>6- التصفية لصغار المدينين.</w:t>
      </w:r>
      <w:r w:rsidRPr="00A67339">
        <w:rPr>
          <w:rFonts w:ascii="UICTFontTextStyleBody" w:eastAsia="Times New Roman" w:hAnsi="UICTFontTextStyleBody" w:cs="Times New Roman"/>
          <w:rtl/>
        </w:rPr>
        <w:br/>
        <w:t>7- التصفية الإدارية.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يعد ما يأتي كياناً منظماً في تطبيق أحكام النظام:</w:t>
      </w:r>
      <w:r w:rsidRPr="00A67339">
        <w:rPr>
          <w:rFonts w:ascii="UICTFontTextStyleBody" w:eastAsia="Times New Roman" w:hAnsi="UICTFontTextStyleBody" w:cs="Times New Roman"/>
          <w:rtl/>
        </w:rPr>
        <w:br/>
        <w:t>أ- الشركات المصرفية وشركات التمويل وشركات التأمين وشركات الصيرفة.</w:t>
      </w:r>
      <w:r w:rsidRPr="00A67339">
        <w:rPr>
          <w:rFonts w:ascii="UICTFontTextStyleBody" w:eastAsia="Times New Roman" w:hAnsi="UICTFontTextStyleBody" w:cs="Times New Roman"/>
          <w:rtl/>
        </w:rPr>
        <w:br/>
        <w:t>ب- الأشخاص المرخص لهم بممارسة أعمال الأوراق المالية.</w:t>
      </w:r>
      <w:r w:rsidRPr="00A67339">
        <w:rPr>
          <w:rFonts w:ascii="UICTFontTextStyleBody" w:eastAsia="Times New Roman" w:hAnsi="UICTFontTextStyleBody" w:cs="Times New Roman"/>
          <w:rtl/>
        </w:rPr>
        <w:br/>
        <w:t>ج- السوق المالية، وشركات التسوية والمقاصة والحفظ المالية.</w:t>
      </w:r>
      <w:r w:rsidRPr="00A67339">
        <w:rPr>
          <w:rFonts w:ascii="UICTFontTextStyleBody" w:eastAsia="Times New Roman" w:hAnsi="UICTFontTextStyleBody" w:cs="Times New Roman"/>
          <w:rtl/>
        </w:rPr>
        <w:br/>
        <w:t>د- شركات التصنيف الائتماني.</w:t>
      </w:r>
      <w:r w:rsidRPr="00A67339">
        <w:rPr>
          <w:rFonts w:ascii="UICTFontTextStyleBody" w:eastAsia="Times New Roman" w:hAnsi="UICTFontTextStyleBody" w:cs="Times New Roman"/>
          <w:rtl/>
        </w:rPr>
        <w:br/>
        <w:t>هـ- شركات المعلومات والسجلات الائتمانية.</w:t>
      </w:r>
      <w:r w:rsidRPr="00A67339">
        <w:rPr>
          <w:rFonts w:ascii="UICTFontTextStyleBody" w:eastAsia="Times New Roman" w:hAnsi="UICTFontTextStyleBody" w:cs="Times New Roman"/>
          <w:rtl/>
        </w:rPr>
        <w:br/>
        <w:t>و- شركات الاتصالات والمياه والكهرباء والغاز.</w:t>
      </w:r>
      <w:r w:rsidRPr="00A67339">
        <w:rPr>
          <w:rFonts w:ascii="UICTFontTextStyleBody" w:eastAsia="Times New Roman" w:hAnsi="UICTFontTextStyleBody" w:cs="Times New Roman"/>
          <w:rtl/>
        </w:rPr>
        <w:br/>
        <w:t>ز- شركات التنقيب عن مصادر الطاقة والمعادن.</w:t>
      </w:r>
      <w:r w:rsidRPr="00A67339">
        <w:rPr>
          <w:rFonts w:ascii="UICTFontTextStyleBody" w:eastAsia="Times New Roman" w:hAnsi="UICTFontTextStyleBody" w:cs="Times New Roman"/>
          <w:rtl/>
        </w:rPr>
        <w:br/>
        <w:t>ح- الشركات المشغلة للأنشطة الرئيسة في المطارات والقطارات والموانئ وما في حكمها، وفقاً لما تحدده اللائحة.</w:t>
      </w:r>
      <w:r w:rsidRPr="00A67339">
        <w:rPr>
          <w:rFonts w:ascii="UICTFontTextStyleBody" w:eastAsia="Times New Roman" w:hAnsi="UICTFontTextStyleBody" w:cs="Times New Roman"/>
          <w:rtl/>
        </w:rPr>
        <w:br/>
        <w:t>ط - المنشآت ذات الأغراض الخاصة.</w:t>
      </w:r>
      <w:r w:rsidRPr="00A67339">
        <w:rPr>
          <w:rFonts w:ascii="UICTFontTextStyleBody" w:eastAsia="Times New Roman" w:hAnsi="UICTFontTextStyleBody" w:cs="Times New Roman"/>
          <w:rtl/>
        </w:rPr>
        <w:br/>
        <w:t>ي - أي شخص آخر تنص عليه اللائحة.</w:t>
      </w:r>
      <w:r w:rsidRPr="00A67339">
        <w:rPr>
          <w:rFonts w:ascii="UICTFontTextStyleBody" w:eastAsia="Times New Roman" w:hAnsi="UICTFontTextStyleBody" w:cs="Times New Roman"/>
          <w:rtl/>
        </w:rPr>
        <w:br/>
        <w:t>2- إذا كان المدين كياناً منظماً فلا يجوز قيد طلب افتتاح أي من إجراءات الإفلاس أو الإيداع القضائي له إلا بعد صدور قرار بالموافقة من الجهة المختصة.</w:t>
      </w:r>
      <w:r w:rsidRPr="00A67339">
        <w:rPr>
          <w:rFonts w:ascii="UICTFontTextStyleBody" w:eastAsia="Times New Roman" w:hAnsi="UICTFontTextStyleBody" w:cs="Times New Roman"/>
          <w:rtl/>
        </w:rPr>
        <w:br/>
        <w:t>3- تصدر الجهة المختصة -بعد اكتمال الطلب- قراراً بالموافقة أو الرفض خلال مدة لا تزيد على (ثلاثين) يوماً، ويعد مضي هذه المدة دون صدور قرار من الجهة المختصة بمثابة قرار ضمني بالموافقة.</w:t>
      </w:r>
      <w:r w:rsidRPr="00A67339">
        <w:rPr>
          <w:rFonts w:ascii="UICTFontTextStyleBody" w:eastAsia="Times New Roman" w:hAnsi="UICTFontTextStyleBody" w:cs="Times New Roman"/>
          <w:rtl/>
        </w:rPr>
        <w:br/>
        <w:t>4- تختص المحكمة بنظر الدعاوى الناشئة عن قرار الجهة المختصة بموجب الفقرة (3) من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تسري أحكام النظام على كلّ من:</w:t>
      </w:r>
      <w:r w:rsidRPr="00A67339">
        <w:rPr>
          <w:rFonts w:ascii="UICTFontTextStyleBody" w:eastAsia="Times New Roman" w:hAnsi="UICTFontTextStyleBody" w:cs="Times New Roman"/>
          <w:rtl/>
        </w:rPr>
        <w:br/>
        <w:t>أ - الشخص ذي الصفة الطبيعية الذي يمارس في المملكة أعمالاً تجارية، أو مهنية، أو أعمالاً تهدف إلى تحقيق الربح.</w:t>
      </w:r>
      <w:r w:rsidRPr="00A67339">
        <w:rPr>
          <w:rFonts w:ascii="UICTFontTextStyleBody" w:eastAsia="Times New Roman" w:hAnsi="UICTFontTextStyleBody" w:cs="Times New Roman"/>
          <w:rtl/>
        </w:rPr>
        <w:br/>
        <w:t>ب - الشركات التجارية والمهنية والكيانات المنظمة وغيرها من الشركات والكيانات الأخرى الهادفة إلى تحقيق الربح، المسجلة في المملكة.</w:t>
      </w:r>
      <w:r w:rsidRPr="00A67339">
        <w:rPr>
          <w:rFonts w:ascii="UICTFontTextStyleBody" w:eastAsia="Times New Roman" w:hAnsi="UICTFontTextStyleBody" w:cs="Times New Roman"/>
          <w:rtl/>
        </w:rPr>
        <w:br/>
        <w:t>ج - المستثمر غير السعودي ذي الصفة الطبيعية أو الاعتبارية الذي يملك أصولاً في المملكة، أو يزاول أعمالاً تجارية، أو مهنية أو أعمالاً تهدف إلى تحقيق الربح، من خلال منشأة مرخص لها في المملكة. ولا يخضع لإجراءات النظام سوى أصول ذلك المستثمر الموجودة في المملكة.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تهدف إجراءات الإفلاس إلى الآتي:</w:t>
      </w:r>
      <w:r w:rsidRPr="00A67339">
        <w:rPr>
          <w:rFonts w:ascii="UICTFontTextStyleBody" w:eastAsia="Times New Roman" w:hAnsi="UICTFontTextStyleBody" w:cs="Times New Roman"/>
          <w:rtl/>
        </w:rPr>
        <w:br/>
        <w:t xml:space="preserve">أ - تمكين المدين المفلس أو المتعثر أو الذي يتوقع أن يعاني من اضطراب أوضاعه المالية من الاستفادة من إجراءات الإفلاس، </w:t>
      </w:r>
      <w:r w:rsidRPr="00A67339">
        <w:rPr>
          <w:rFonts w:ascii="UICTFontTextStyleBody" w:eastAsia="Times New Roman" w:hAnsi="UICTFontTextStyleBody" w:cs="Times New Roman"/>
          <w:rtl/>
        </w:rPr>
        <w:lastRenderedPageBreak/>
        <w:t>لتنظيم أوضاعه المالية ولمعاودة نشاطه والإسهام في دعم الاقتصاد وتنميته.</w:t>
      </w:r>
      <w:r w:rsidRPr="00A67339">
        <w:rPr>
          <w:rFonts w:ascii="UICTFontTextStyleBody" w:eastAsia="Times New Roman" w:hAnsi="UICTFontTextStyleBody" w:cs="Times New Roman"/>
          <w:rtl/>
        </w:rPr>
        <w:br/>
        <w:t>ب - مراعاة حقوق الدائنين على نحو عادل وضمان المعاملة العادلة لهم.</w:t>
      </w:r>
      <w:r w:rsidRPr="00A67339">
        <w:rPr>
          <w:rFonts w:ascii="UICTFontTextStyleBody" w:eastAsia="Times New Roman" w:hAnsi="UICTFontTextStyleBody" w:cs="Times New Roman"/>
          <w:rtl/>
        </w:rPr>
        <w:br/>
        <w:t>ج - تعظيم قيمة أصول التفليسة والبيع المنتظم لها وضمان التوزيع العادل لحصيلته على الدائنين عند التصفية.</w:t>
      </w:r>
      <w:r w:rsidRPr="00A67339">
        <w:rPr>
          <w:rFonts w:ascii="UICTFontTextStyleBody" w:eastAsia="Times New Roman" w:hAnsi="UICTFontTextStyleBody" w:cs="Times New Roman"/>
          <w:rtl/>
        </w:rPr>
        <w:br/>
        <w:t>د - خفض تكلفة الإجراءات ومددها وزيادة فعاليتها وبخاصة في إعادة ترتيب أوضاع المدين الصغير أو بيع أصول التفليسة وتوزيعها على الدائنين على نحو عادل خلال مدة محددة.</w:t>
      </w:r>
      <w:r w:rsidRPr="00A67339">
        <w:rPr>
          <w:rFonts w:ascii="UICTFontTextStyleBody" w:eastAsia="Times New Roman" w:hAnsi="UICTFontTextStyleBody" w:cs="Times New Roman"/>
          <w:rtl/>
        </w:rPr>
        <w:br/>
        <w:t>هـ - التصفية الإدارية للمدين الذي لا يتوقع أن ينتج عن بيع أصوله حصيلة تكفي للوفاء بمصروفات إجراء التصفية أو التصفية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تصدر المحكمة الأحكام والقرارات اللازمة لتطبيق الإجراءات المنصوص عليها في النظام، وتتولى الإشراف على تنفيذها، والفصل فيما ينشأ عنها من نزاعات، وإيقاع العقوبات المنصوص عليها في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مع مراعاة ما ورد في المادة (الرابعة) من النظام، لا يصفى أي شخص بموجب نظام آخر إلا إذا كانت أصوله تكفي لسداد جميع ديونه وكان غير متعثر.</w:t>
      </w:r>
      <w:r w:rsidRPr="00A67339">
        <w:rPr>
          <w:rFonts w:ascii="UICTFontTextStyleBody" w:eastAsia="Times New Roman" w:hAnsi="UICTFontTextStyleBody" w:cs="Times New Roman"/>
          <w:rtl/>
        </w:rPr>
        <w:br/>
        <w:t>2- إذا تم حل المدين وتصفيته اختيارياً بالمخالفة لحكم الفقرة (1) من هذه المادة، فيعد أعضاء مجلس إدارة المدين أو أعضاء مجلس مديريه، ومن في حكمهم، مسؤولين بالتضامن عن أي دين متبق في ذمة المدين.</w:t>
      </w:r>
      <w:r w:rsidRPr="00A67339">
        <w:rPr>
          <w:rFonts w:ascii="UICTFontTextStyleBody" w:eastAsia="Times New Roman" w:hAnsi="UICTFontTextStyleBody" w:cs="Times New Roman"/>
          <w:rtl/>
        </w:rPr>
        <w:br/>
        <w:t>3- يحظر إدراج بند التصفية الاختيارية للمدين للتصويت عليه في الجمعية العامة أو جمعية الشركاء بالمخالفة للفقرة (1) من هذه المادة.</w:t>
      </w:r>
      <w:r w:rsidRPr="00A67339">
        <w:rPr>
          <w:rFonts w:ascii="UICTFontTextStyleBody" w:eastAsia="Times New Roman" w:hAnsi="UICTFontTextStyleBody" w:cs="Times New Roman"/>
          <w:rtl/>
        </w:rPr>
        <w:br/>
        <w:t>4- تحدد اللائحة الأحكام اللازمة لتنفيذ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اللائحة الأحكام الخاصة بإجراءات الإفلاس العابرة للحدود.</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الثاني: لجنة الإفلاس إنشاء لجنة الإفلاس وتحديد اختصاصاتها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تشكل بقرار من مجلس الوزراء لجنة تسمى (لجنة الإفلاس) من خمسة أعضاء أو أكثر من ذوي الخبرة والتأهيل يقترح الوزير أسماءهم، وذلك لمدة (ثلاث) سنوات قابلة للتجديد، وتتمتع اللجنة بالشخصية الاعتبارية والاستقلال المالي والإداري، وتعمل تحت إشراف الوزير.</w:t>
      </w:r>
      <w:r w:rsidRPr="00A67339">
        <w:rPr>
          <w:rFonts w:ascii="UICTFontTextStyleBody" w:eastAsia="Times New Roman" w:hAnsi="UICTFontTextStyleBody" w:cs="Times New Roman"/>
          <w:rtl/>
        </w:rPr>
        <w:br/>
        <w:t>2- تتولى لجنة الإفلاس -إضافة إلى الاختصاصات الفنية والإدارية المنصوص عليها في النظام- الاختصاصات الآتية:</w:t>
      </w:r>
      <w:r w:rsidRPr="00A67339">
        <w:rPr>
          <w:rFonts w:ascii="UICTFontTextStyleBody" w:eastAsia="Times New Roman" w:hAnsi="UICTFontTextStyleBody" w:cs="Times New Roman"/>
          <w:rtl/>
        </w:rPr>
        <w:br/>
        <w:t>أ- إنشاء سجل الإفلاس وحفظه وإدارته.</w:t>
      </w:r>
      <w:r w:rsidRPr="00A67339">
        <w:rPr>
          <w:rFonts w:ascii="UICTFontTextStyleBody" w:eastAsia="Times New Roman" w:hAnsi="UICTFontTextStyleBody" w:cs="Times New Roman"/>
          <w:rtl/>
        </w:rPr>
        <w:br/>
        <w:t>ب- الترخيص لأمناء الإفلاس والخبراء وفقاً لما تحدده اللائحة.</w:t>
      </w:r>
      <w:r w:rsidRPr="00A67339">
        <w:rPr>
          <w:rFonts w:ascii="UICTFontTextStyleBody" w:eastAsia="Times New Roman" w:hAnsi="UICTFontTextStyleBody" w:cs="Times New Roman"/>
          <w:rtl/>
        </w:rPr>
        <w:br/>
        <w:t>ج- إعداد قائمة أمناء الإفلاس وقائمة الخبراء وفقاً لما تحدده اللائحة.</w:t>
      </w:r>
      <w:r w:rsidRPr="00A67339">
        <w:rPr>
          <w:rFonts w:ascii="UICTFontTextStyleBody" w:eastAsia="Times New Roman" w:hAnsi="UICTFontTextStyleBody" w:cs="Times New Roman"/>
          <w:rtl/>
        </w:rPr>
        <w:br/>
        <w:t>د- إصدار القواعد المنظمة لعمل أمناء الإفلاس والخبراء.</w:t>
      </w:r>
      <w:r w:rsidRPr="00A67339">
        <w:rPr>
          <w:rFonts w:ascii="UICTFontTextStyleBody" w:eastAsia="Times New Roman" w:hAnsi="UICTFontTextStyleBody" w:cs="Times New Roman"/>
          <w:rtl/>
        </w:rPr>
        <w:br/>
        <w:t>هـ- التفتيش والتحقق فيما يتعلق بأي من إجراءات الإفلاس المفتتحة وفقاً لأحكام النظام.</w:t>
      </w:r>
      <w:r w:rsidRPr="00A67339">
        <w:rPr>
          <w:rFonts w:ascii="UICTFontTextStyleBody" w:eastAsia="Times New Roman" w:hAnsi="UICTFontTextStyleBody" w:cs="Times New Roman"/>
          <w:rtl/>
        </w:rPr>
        <w:br/>
        <w:t>و- الرفع إلى الوزير بتوصياتها حيال تحديث قائمة الكيانات المنظمة بعد التنسيق مع الجهات المختصة.</w:t>
      </w:r>
      <w:r w:rsidRPr="00A67339">
        <w:rPr>
          <w:rFonts w:ascii="UICTFontTextStyleBody" w:eastAsia="Times New Roman" w:hAnsi="UICTFontTextStyleBody" w:cs="Times New Roman"/>
          <w:rtl/>
        </w:rPr>
        <w:br/>
        <w:t>ز- وضع معايير صغار المدينين بالتنسيق مع الهيئة العامة للمنشآت الصغيرة والمتوسطة.</w:t>
      </w:r>
      <w:r w:rsidRPr="00A67339">
        <w:rPr>
          <w:rFonts w:ascii="UICTFontTextStyleBody" w:eastAsia="Times New Roman" w:hAnsi="UICTFontTextStyleBody" w:cs="Times New Roman"/>
          <w:rtl/>
        </w:rPr>
        <w:br/>
        <w:t>ح- تحديد الحد الأدنى لقيمة الدين الذي يخول الدائن الحق في طلب افتتاح أي من إجراءات التصفية.</w:t>
      </w:r>
      <w:r w:rsidRPr="00A67339">
        <w:rPr>
          <w:rFonts w:ascii="UICTFontTextStyleBody" w:eastAsia="Times New Roman" w:hAnsi="UICTFontTextStyleBody" w:cs="Times New Roman"/>
          <w:rtl/>
        </w:rPr>
        <w:br/>
        <w:t>ط- إدارة أعمال إجراء التصفية الإدارية.</w:t>
      </w:r>
      <w:r w:rsidRPr="00A67339">
        <w:rPr>
          <w:rFonts w:ascii="UICTFontTextStyleBody" w:eastAsia="Times New Roman" w:hAnsi="UICTFontTextStyleBody" w:cs="Times New Roman"/>
          <w:rtl/>
        </w:rPr>
        <w:br/>
        <w:t>ي- إنشاء السجل المنصوص عليه في الفقرة (2) من المادة (الرابعة بعد المائتين) من النظام وحفظه وإدارته.</w:t>
      </w:r>
      <w:r w:rsidRPr="00A67339">
        <w:rPr>
          <w:rFonts w:ascii="UICTFontTextStyleBody" w:eastAsia="Times New Roman" w:hAnsi="UICTFontTextStyleBody" w:cs="Times New Roman"/>
          <w:rtl/>
        </w:rPr>
        <w:br/>
        <w:t>ك- إصدار النماذج والوثائق المنصوص عليها في النظام واللائحة.</w:t>
      </w:r>
      <w:r w:rsidRPr="00A67339">
        <w:rPr>
          <w:rFonts w:ascii="UICTFontTextStyleBody" w:eastAsia="Times New Roman" w:hAnsi="UICTFontTextStyleBody" w:cs="Times New Roman"/>
          <w:rtl/>
        </w:rPr>
        <w:br/>
        <w:t>ل- تنظيم المبادرات الهادفة إلى رفع مستوى الوعي بالنظام، ورعايتها.</w:t>
      </w:r>
      <w:r w:rsidRPr="00A67339">
        <w:rPr>
          <w:rFonts w:ascii="UICTFontTextStyleBody" w:eastAsia="Times New Roman" w:hAnsi="UICTFontTextStyleBody" w:cs="Times New Roman"/>
          <w:rtl/>
        </w:rPr>
        <w:br/>
        <w:t>م- إبداء المقترحات اللازمة لتعزيز فعالية تنفيذ أحكام النظام وتطويره، بما في ذلك إعداد الدراسات والأبحاث.</w:t>
      </w:r>
      <w:r w:rsidRPr="00A67339">
        <w:rPr>
          <w:rFonts w:ascii="UICTFontTextStyleBody" w:eastAsia="Times New Roman" w:hAnsi="UICTFontTextStyleBody" w:cs="Times New Roman"/>
          <w:rtl/>
        </w:rPr>
        <w:br/>
        <w:t>ن- إقامة الأنشطة والمشاركة بالفعاليات ذات الصلة بمهماتها.</w:t>
      </w:r>
      <w:r w:rsidRPr="00A67339">
        <w:rPr>
          <w:rFonts w:ascii="UICTFontTextStyleBody" w:eastAsia="Times New Roman" w:hAnsi="UICTFontTextStyleBody" w:cs="Times New Roman"/>
          <w:rtl/>
        </w:rPr>
        <w:br/>
        <w:t>س- المراجعة الدورية لأحكام النظام واللائحة والقواعد والتعليمات ذات الصلة بهما، والتنسيق مع الجهات ذات العلاقة واقتراح ما تراه من تعديلات ورفعها للوزير.</w:t>
      </w:r>
      <w:r w:rsidRPr="00A67339">
        <w:rPr>
          <w:rFonts w:ascii="UICTFontTextStyleBody" w:eastAsia="Times New Roman" w:hAnsi="UICTFontTextStyleBody" w:cs="Times New Roman"/>
          <w:rtl/>
        </w:rPr>
        <w:br/>
        <w:t>ع- تقديم الاستشارات والخدمات والتدريب بمقابل مالي أو دون مقابل.</w:t>
      </w:r>
      <w:r w:rsidRPr="00A67339">
        <w:rPr>
          <w:rFonts w:ascii="UICTFontTextStyleBody" w:eastAsia="Times New Roman" w:hAnsi="UICTFontTextStyleBody" w:cs="Times New Roman"/>
          <w:rtl/>
        </w:rPr>
        <w:br/>
        <w:t>ف- أي اختصاص آخر تنص عليه اللائحة أو ينص عليه قرار تشكيلها.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العاشرة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1- تصدر قواعد وإجراءات عمل لجنة الإفلاس بقرار من الوزير، على أن تتضمن ما يأتي:</w:t>
      </w:r>
      <w:r w:rsidRPr="00A67339">
        <w:rPr>
          <w:rFonts w:ascii="UICTFontTextStyleBody" w:eastAsia="Times New Roman" w:hAnsi="UICTFontTextStyleBody" w:cs="Times New Roman"/>
          <w:rtl/>
        </w:rPr>
        <w:br/>
        <w:t>أ- قواعد وإجراءات الدعوة لاجتماعات اللجنة وانعقادها والتصويت على قراراتها وإعداد محاضر اجتماعاتها ونحو ذلك من أحكام.</w:t>
      </w:r>
      <w:r w:rsidRPr="00A67339">
        <w:rPr>
          <w:rFonts w:ascii="UICTFontTextStyleBody" w:eastAsia="Times New Roman" w:hAnsi="UICTFontTextStyleBody" w:cs="Times New Roman"/>
          <w:rtl/>
        </w:rPr>
        <w:br/>
        <w:t>ب- إنشاء أمانة عامة للجنة وتحديد مهماتها وقواعد وإجراءات عملها.</w:t>
      </w:r>
      <w:r w:rsidRPr="00A67339">
        <w:rPr>
          <w:rFonts w:ascii="UICTFontTextStyleBody" w:eastAsia="Times New Roman" w:hAnsi="UICTFontTextStyleBody" w:cs="Times New Roman"/>
          <w:rtl/>
        </w:rPr>
        <w:br/>
        <w:t>2- تقدم لجنة الإفلاس إلى الوزير تقارير دورية عن أعمالها وإنجازاتها وما واجهته من صعوبات وما تراه من مقترحات لممارسة اختصاصاتها وأداء مهماتها بكفاية وفعالية.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للجنة الإفلاس في أداء مهماتها ما يأتي:</w:t>
      </w:r>
      <w:r w:rsidRPr="00A67339">
        <w:rPr>
          <w:rFonts w:ascii="UICTFontTextStyleBody" w:eastAsia="Times New Roman" w:hAnsi="UICTFontTextStyleBody" w:cs="Times New Roman"/>
          <w:rtl/>
        </w:rPr>
        <w:br/>
        <w:t>أ- الاستعانة بمن تراه من الخبراء والمختصين.</w:t>
      </w:r>
      <w:r w:rsidRPr="00A67339">
        <w:rPr>
          <w:rFonts w:ascii="UICTFontTextStyleBody" w:eastAsia="Times New Roman" w:hAnsi="UICTFontTextStyleBody" w:cs="Times New Roman"/>
          <w:rtl/>
        </w:rPr>
        <w:br/>
        <w:t>ب- تفويض من تراه لتنفيذ بعض اختصاصاتها الإدارية والتنفيذية.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الثاني: لجنة الإفلاس: موارد لجنة الإفلاس</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تتولى الوزارة توفير الموارد المالية اللازمة لممارسة لجنة الإفلاس اختصاصاتها وأداء مهماتها، بما في ذلك مكافآت أعضاء اللجنة، ومخصصات التعاقد مع الخبراء والمختصين والموظفين، وتوفير المقر الملائم لها.</w:t>
      </w:r>
      <w:r w:rsidRPr="00A67339">
        <w:rPr>
          <w:rFonts w:ascii="UICTFontTextStyleBody" w:eastAsia="Times New Roman" w:hAnsi="UICTFontTextStyleBody" w:cs="Times New Roman"/>
          <w:rtl/>
        </w:rPr>
        <w:br/>
        <w:t>2- للجنة الإفلاس أن تستوفي مقابلاً مالياً نظير ما تصدره من تراخيص وما تقدمه من خدمات وأعمال وما تقيمه من أنشطة، ويحدد الوزير ذلك المقابل وإجراءات دفعه.</w:t>
      </w:r>
      <w:r w:rsidRPr="00A67339">
        <w:rPr>
          <w:rFonts w:ascii="UICTFontTextStyleBody" w:eastAsia="Times New Roman" w:hAnsi="UICTFontTextStyleBody" w:cs="Times New Roman"/>
          <w:rtl/>
        </w:rPr>
        <w:br/>
        <w:t>3- تودع اللجنة أموالها النقدية باسمها لدى بنك محلي أو أكثر، وتصرف منه على أعمالها وأمانتها وموظفيها وفق لوائح إدارية ومالية تضعها اللجنة ويعتمدها الوزير.</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طلب افتتاح إجراء التسوية الوقائية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الإخلال بأحكام الأنظمة ذات العلاقة، للمدين التقدم إلى المحكمة بطلب افتتاح إجراء التسوية الوقائية في أي من الحالات الآتية:</w:t>
      </w:r>
      <w:r w:rsidRPr="00A67339">
        <w:rPr>
          <w:rFonts w:ascii="UICTFontTextStyleBody" w:eastAsia="Times New Roman" w:hAnsi="UICTFontTextStyleBody" w:cs="Times New Roman"/>
          <w:rtl/>
        </w:rPr>
        <w:br/>
        <w:t>أ- إذا كان من المرجح أن يعاني من اضطرابات مالية يخشى معها تعثره.</w:t>
      </w:r>
      <w:r w:rsidRPr="00A67339">
        <w:rPr>
          <w:rFonts w:ascii="UICTFontTextStyleBody" w:eastAsia="Times New Roman" w:hAnsi="UICTFontTextStyleBody" w:cs="Times New Roman"/>
          <w:rtl/>
        </w:rPr>
        <w:br/>
        <w:t>ب- إذا كان متعثراً.</w:t>
      </w:r>
      <w:r w:rsidRPr="00A67339">
        <w:rPr>
          <w:rFonts w:ascii="UICTFontTextStyleBody" w:eastAsia="Times New Roman" w:hAnsi="UICTFontTextStyleBody" w:cs="Times New Roman"/>
          <w:rtl/>
        </w:rPr>
        <w:br/>
        <w:t>ج- إذا كان مفلساً.</w:t>
      </w:r>
      <w:r w:rsidRPr="00A67339">
        <w:rPr>
          <w:rFonts w:ascii="UICTFontTextStyleBody" w:eastAsia="Times New Roman" w:hAnsi="UICTFontTextStyleBody" w:cs="Times New Roman"/>
          <w:rtl/>
        </w:rPr>
        <w:br/>
        <w:t>2- لا يجوز للمدين التقدم بطلب افتتاح إجراء التسوية الوقائية إذا كان سبق له الخضوع إلى هذا الإجراء أو إلى إجراء التسوية الوقائية لصغار المدينين خلال (الاثني عشر) شهراً السابقة لطلب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يقيد طلب افتتاح إجراء التسوية الوقائية لدى المحكمة بعد تقديمه مرافقاً له المقترح والمعلومات والوثائق ذات العلاقة، وفقاً لما تحدده اللائحة.</w:t>
      </w:r>
      <w:r w:rsidRPr="00A67339">
        <w:rPr>
          <w:rFonts w:ascii="UICTFontTextStyleBody" w:eastAsia="Times New Roman" w:hAnsi="UICTFontTextStyleBody" w:cs="Times New Roman"/>
          <w:rtl/>
        </w:rPr>
        <w:br/>
        <w:t>2- يجب أن يتضمن المقترح نبذة عن الوضع المالي للمدين وتأثيرات الوضع الاقتصادي عليه وتصنيف الدائنين إلى فئات وفقاً لحكم المادة (التاسعة والعشرين)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صلاحيات المحكمة في افتتاح إجراء التسوية الوقائية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تحدد المحكمة موعداً للنظر في طلب افتتاح إجراء التسوية الوقائية على أن يكون الموعد خلال مدة لا تزيد على (أربعين) يوماً من تاريخ قيد الطلب، وتبلغ المحكمة المدين بموعد الجلسة خلال (خمسة) أيام من تاريخ قيد الطلب، وتقضي المحكمة بأي مما يأتي:</w:t>
      </w:r>
      <w:r w:rsidRPr="00A67339">
        <w:rPr>
          <w:rFonts w:ascii="UICTFontTextStyleBody" w:eastAsia="Times New Roman" w:hAnsi="UICTFontTextStyleBody" w:cs="Times New Roman"/>
          <w:rtl/>
        </w:rPr>
        <w:br/>
        <w:t>أ- افتتاح الإجراء إذا:</w:t>
      </w:r>
      <w:r w:rsidRPr="00A67339">
        <w:rPr>
          <w:rFonts w:ascii="UICTFontTextStyleBody" w:eastAsia="Times New Roman" w:hAnsi="UICTFontTextStyleBody" w:cs="Times New Roman"/>
          <w:rtl/>
        </w:rPr>
        <w:br/>
        <w:t>1- ترجح لديها إمكانية استمرار نشاط المدين وتسوية مطالبات الدائنين خلال مدة معقولة.</w:t>
      </w:r>
      <w:r w:rsidRPr="00A67339">
        <w:rPr>
          <w:rFonts w:ascii="UICTFontTextStyleBody" w:eastAsia="Times New Roman" w:hAnsi="UICTFontTextStyleBody" w:cs="Times New Roman"/>
          <w:rtl/>
        </w:rPr>
        <w:br/>
        <w:t>2- كان المدين مفلساً أو متعثراً أو من المرجح أن يعاني من اضطرابات مالية يخشى معها تعثره.</w:t>
      </w:r>
      <w:r w:rsidRPr="00A67339">
        <w:rPr>
          <w:rFonts w:ascii="UICTFontTextStyleBody" w:eastAsia="Times New Roman" w:hAnsi="UICTFontTextStyleBody" w:cs="Times New Roman"/>
          <w:rtl/>
        </w:rPr>
        <w:br/>
        <w:t>3- قدم المدين المعلومات والوثائق المشار إليها في المادة (الرابعة عشرة) من النظام.</w:t>
      </w:r>
      <w:r w:rsidRPr="00A67339">
        <w:rPr>
          <w:rFonts w:ascii="UICTFontTextStyleBody" w:eastAsia="Times New Roman" w:hAnsi="UICTFontTextStyleBody" w:cs="Times New Roman"/>
          <w:rtl/>
        </w:rPr>
        <w:br/>
        <w:t>4- بذل المدين العناية الواجبة في تصنيف الدائنين إلى أكثر من فئة بشكل عادل.</w:t>
      </w:r>
      <w:r w:rsidRPr="00A67339">
        <w:rPr>
          <w:rFonts w:ascii="UICTFontTextStyleBody" w:eastAsia="Times New Roman" w:hAnsi="UICTFontTextStyleBody" w:cs="Times New Roman"/>
          <w:rtl/>
        </w:rPr>
        <w:br/>
        <w:t>ب- رفض الطلب في الحالات الآتية:</w:t>
      </w:r>
      <w:r w:rsidRPr="00A67339">
        <w:rPr>
          <w:rFonts w:ascii="UICTFontTextStyleBody" w:eastAsia="Times New Roman" w:hAnsi="UICTFontTextStyleBody" w:cs="Times New Roman"/>
          <w:rtl/>
        </w:rPr>
        <w:br/>
        <w:t>1- إذا كان الطلب غير مستوف للمتطلبات النظامية أو غير مكتمل دون مسوغ مقبول.</w:t>
      </w:r>
      <w:r w:rsidRPr="00A67339">
        <w:rPr>
          <w:rFonts w:ascii="UICTFontTextStyleBody" w:eastAsia="Times New Roman" w:hAnsi="UICTFontTextStyleBody" w:cs="Times New Roman"/>
          <w:rtl/>
        </w:rPr>
        <w:br/>
        <w:t>2- إذا تصرف مقدم الطلب بسوء نية أو ارتكب أياً من الأفعال المجرَّمة في النظام.</w:t>
      </w:r>
      <w:r w:rsidRPr="00A67339">
        <w:rPr>
          <w:rFonts w:ascii="UICTFontTextStyleBody" w:eastAsia="Times New Roman" w:hAnsi="UICTFontTextStyleBody" w:cs="Times New Roman"/>
          <w:rtl/>
        </w:rPr>
        <w:br/>
        <w:t>وللمحكمة إذا قضت برفض الطلب أن تقضي بافتتاح إجراء الإفلاس المناسب.</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ج- تأجيل الجلسة لمدة لا تزيد على (واحد وعشرين) يوماً لأي من الأسباب الآتية:</w:t>
      </w:r>
      <w:r w:rsidRPr="00A67339">
        <w:rPr>
          <w:rFonts w:ascii="UICTFontTextStyleBody" w:eastAsia="Times New Roman" w:hAnsi="UICTFontTextStyleBody" w:cs="Times New Roman"/>
          <w:rtl/>
        </w:rPr>
        <w:br/>
        <w:t>1- تقديم أي معلومة أو وثيقة إضافية تطلبها المحكمة من المدين.</w:t>
      </w:r>
      <w:r w:rsidRPr="00A67339">
        <w:rPr>
          <w:rFonts w:ascii="UICTFontTextStyleBody" w:eastAsia="Times New Roman" w:hAnsi="UICTFontTextStyleBody" w:cs="Times New Roman"/>
          <w:rtl/>
        </w:rPr>
        <w:br/>
        <w:t>2- طلب المحكمة من المدين تعديل تصنيف فئات الدائنين الوارد في المقترح بما يضمن عدالة تصنيفهم.</w:t>
      </w:r>
      <w:r w:rsidRPr="00A67339">
        <w:rPr>
          <w:rFonts w:ascii="UICTFontTextStyleBody" w:eastAsia="Times New Roman" w:hAnsi="UICTFontTextStyleBody" w:cs="Times New Roman"/>
          <w:rtl/>
        </w:rPr>
        <w:br/>
        <w:t>ويلتزم المدين بتقديم المعلومات أو الوثائق أو ما يفيد تعديل تصنيف فئات الدائنين إلى المحكمة في الموعد الذي تحدده، وذلك قبل حلول موعد الجلسة المؤجلة، على أن تقضي المحكمة بافتتاح الإجراء أو رفض الطلب وفق أحكام هذه المادة.</w:t>
      </w:r>
      <w:r w:rsidRPr="00A67339">
        <w:rPr>
          <w:rFonts w:ascii="UICTFontTextStyleBody" w:eastAsia="Times New Roman" w:hAnsi="UICTFontTextStyleBody" w:cs="Times New Roman"/>
          <w:rtl/>
        </w:rPr>
        <w:br/>
        <w:t>2- للمحكمة من تلقاء نفسها أو بطلب من المدين أو أي من الدائنين استدعاء من لديه معلومات أو وثائق ذات صلة بطلب افتتاح الإجراء لحضور جلسة النظر فيه، وعلى المستدعى تزويد المحكمة بما تطلبه من معلومات أو وثائق.</w:t>
      </w:r>
      <w:r w:rsidRPr="00A67339">
        <w:rPr>
          <w:rFonts w:ascii="UICTFontTextStyleBody" w:eastAsia="Times New Roman" w:hAnsi="UICTFontTextStyleBody" w:cs="Times New Roman"/>
          <w:rtl/>
        </w:rPr>
        <w:br/>
        <w:t>3- على المدين تبليغ الدائنين المحددين في المقترح بحكم المحكمة وفقاً لما تحدده اللائحة، وإيداع نسخة من الحكم في سجل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تحدد المحكمة في حكمها الصادر بافتتاح إجراء التسوية الوقائية موعداً لتصويت الدائنين على المقترح، على أن يكون الموعد خلال مدة لا تزيد على (أربعين) يوماً من تاريخ افتتاح الإجراء إلا إذا رأت في الأحوال التي تقدرها تحديد الموعد بعد ذلك بما لا يتجاوز (أربعين) يوماً أخرى.</w:t>
      </w:r>
      <w:r w:rsidRPr="00A67339">
        <w:rPr>
          <w:rFonts w:ascii="UICTFontTextStyleBody" w:eastAsia="Times New Roman" w:hAnsi="UICTFontTextStyleBody" w:cs="Times New Roman"/>
          <w:rtl/>
        </w:rPr>
        <w:br/>
        <w:t>2- على المدين الإعلان عن افتتاح الإجراء خلال (سبعة) أيام من تاريخ حكم المحكمة بافتتاحه.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للمدين -عند طلب افتتاح إجراء التسوية الوقائية- أن يطلب من المحكمة تعليق المطالبات، على أن يرفق بطلبه تقريراً معداً من أمين مدرج بقائمة أمناء الإفلاس يتضمن ترجيحه لقبول أغلبية الدائنين للمقترح وإمكانية تنفيذه.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إخلال بأحكام الفصل (الرابع عشر) من النظام، للمحكمة تعليق المطالبات لمدة لا تزيد على (تسعين) يوماً من تاريخ افتتاح الإجراء، ولها تمديد هذه المدة لـ (ثلاثين) يوماً لمرة أو أكثر بناء على طلب المدين، وفي جميع الأحوال يجب ألا تزيد مدة تعليق المطالبات على (مائة وثمانين) يوماً.</w:t>
      </w:r>
      <w:r w:rsidRPr="00A67339">
        <w:rPr>
          <w:rFonts w:ascii="UICTFontTextStyleBody" w:eastAsia="Times New Roman" w:hAnsi="UICTFontTextStyleBody" w:cs="Times New Roman"/>
          <w:rtl/>
        </w:rPr>
        <w:br/>
        <w:t>2- تنتهي مدة تعليق المطالبات بانقضاء المدة المحددة في الفقرة (1) من هذه المادة أو قبل ذلك بتصديق المحكمة على المقترح أو إنهاء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عشرة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المدين بتبليغ دائنيه بقرار المحكمة بتعليق المطالبات فور صدوره، وعليه بذل العناية الواجبة خلال مدة تعليق المطالبات لإقناع دائنيه بالتصويت بالموافقة على المقترح.</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أثر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لا يجوز خلال مدة تعليق المطالبات اتخاذ أو استكمال أي من الإجراءات أو التصرفات الآتية:</w:t>
      </w:r>
      <w:r w:rsidRPr="00A67339">
        <w:rPr>
          <w:rFonts w:ascii="UICTFontTextStyleBody" w:eastAsia="Times New Roman" w:hAnsi="UICTFontTextStyleBody" w:cs="Times New Roman"/>
          <w:rtl/>
        </w:rPr>
        <w:br/>
        <w:t>أ- أي إجراء أو تصرف أو دعوى تجاه المدين أو أصوله، بما في ذلك التقدم بطلب افتتاح أي من إجراءات الإفلاس.</w:t>
      </w:r>
      <w:r w:rsidRPr="00A67339">
        <w:rPr>
          <w:rFonts w:ascii="UICTFontTextStyleBody" w:eastAsia="Times New Roman" w:hAnsi="UICTFontTextStyleBody" w:cs="Times New Roman"/>
          <w:rtl/>
        </w:rPr>
        <w:br/>
        <w:t>ب- أي إجراء للتنفيذ على أصول التفليسة المقدمة كضمانات، إلا بعد موافقة المحكمة.</w:t>
      </w:r>
      <w:r w:rsidRPr="00A67339">
        <w:rPr>
          <w:rFonts w:ascii="UICTFontTextStyleBody" w:eastAsia="Times New Roman" w:hAnsi="UICTFontTextStyleBody" w:cs="Times New Roman"/>
          <w:rtl/>
        </w:rPr>
        <w:br/>
        <w:t>ج- أي إجراء أو تصرف ضد الضامن الشخصي أو مقدم الضمان العيني لدين المدين، إلا بعد موافقة المحكمة.</w:t>
      </w:r>
      <w:r w:rsidRPr="00A67339">
        <w:rPr>
          <w:rFonts w:ascii="UICTFontTextStyleBody" w:eastAsia="Times New Roman" w:hAnsi="UICTFontTextStyleBody" w:cs="Times New Roman"/>
          <w:rtl/>
        </w:rPr>
        <w:br/>
        <w:t>د- أي من الإجراءات أو التصرفات التي تنص عليها اللائحة.</w:t>
      </w:r>
      <w:r w:rsidRPr="00A67339">
        <w:rPr>
          <w:rFonts w:ascii="UICTFontTextStyleBody" w:eastAsia="Times New Roman" w:hAnsi="UICTFontTextStyleBody" w:cs="Times New Roman"/>
          <w:rtl/>
        </w:rPr>
        <w:br/>
        <w:t>2- يعد باطلاً كل إجراء مخالف لحكم الفقرة (1) من هذه المادة.</w:t>
      </w:r>
      <w:r w:rsidRPr="00A67339">
        <w:rPr>
          <w:rFonts w:ascii="UICTFontTextStyleBody" w:eastAsia="Times New Roman" w:hAnsi="UICTFontTextStyleBody" w:cs="Times New Roman"/>
          <w:rtl/>
        </w:rPr>
        <w:br/>
        <w:t>3- للمحكمة من تلقاء نفسها أو بناء على طلب ذي مصلحة أن تقضي باسترداد أي أصول جرى التصرف فيها خلال مدة تعليق المطالبات أو بما تراه مناسباً، وذلك مع مراعاة حقوق الغير (حسن النية)، وللمتضرر أن يتقدم بدعوى التعويض.</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توافق المحكمة -خلال مدة تعليق المطالبات- على طلب التنفيذ على أصول التفليسة أو أصول الضامن لدين المدين المقدمة كضمانات في الحالتين الآتيتين:</w:t>
      </w:r>
      <w:r w:rsidRPr="00A67339">
        <w:rPr>
          <w:rFonts w:ascii="UICTFontTextStyleBody" w:eastAsia="Times New Roman" w:hAnsi="UICTFontTextStyleBody" w:cs="Times New Roman"/>
          <w:rtl/>
        </w:rPr>
        <w:br/>
        <w:t>أ- إذا لم يترتب على التنفيذ تأثير في استمرار نشاط المدين أو في الحصول على موافقة الدائنين والملاك على المقترح.</w:t>
      </w:r>
      <w:r w:rsidRPr="00A67339">
        <w:rPr>
          <w:rFonts w:ascii="UICTFontTextStyleBody" w:eastAsia="Times New Roman" w:hAnsi="UICTFontTextStyleBody" w:cs="Times New Roman"/>
          <w:rtl/>
        </w:rPr>
        <w:br/>
        <w:t>ب- إذا كان رفض الطلب قد يلحق ضرراً بالغاً بالدائن المضمون يتعذر على المدين تعويضه عنه ويفوق الضرر الذي قد يلحق بالمدين والدائنين الآخرين.</w:t>
      </w:r>
      <w:r w:rsidRPr="00A67339">
        <w:rPr>
          <w:rFonts w:ascii="UICTFontTextStyleBody" w:eastAsia="Times New Roman" w:hAnsi="UICTFontTextStyleBody" w:cs="Times New Roman"/>
          <w:rtl/>
        </w:rPr>
        <w:br/>
        <w:t>2- تنظر المحكمة -خلال مدة تعليق المطالبات- في طلب الدائن الذي وجد عين ماله عند المدين، وذلك وفقاً لما تحدده اللائحة.</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3- استثناء من حكم المادة (الثامنة عشرة) من النظام، للمحكمة -بناء على طلب ذي مصلحة- وقف سريان تعليق المطالبات عن مطالبات محددة اتخذ بشأنها إجراء قبل سريان التعليق إذا ثبت لديها أن في ذلك مصلحة للمدين وأغلبية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العقود</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بأحكام الفصل (الرابع عشر) من النظام، لا يترتب على قيد طلب افتتاح إجراء التسوية الوقائية أو افتتاحه حلول آجال الديون أو استحقاق الثمن في العقود التي لم يحل أجل سدادها، ويعد باطلاً كل شرط بخلاف ذلك.</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بأحكام الفصل (الرابع عشر) من النظام، لا يرتب قيد طلب افتتاح إجراء التسوية الوقائية أو افتتاحه أثراً في أي عقد يكون المدين طرفاً فيه، ويعد باطلاً كل شرط بخلاف ذلك.</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تعد العقود التي يكون المدين طرفاً فيها قائمة بصرف النظر عن افتتاح إجراء التسوية الوقائية، ويلتزم المتعاقد مع المدين بتنفيذ التزاماته التعاقدية بعد افتتاح الإجراء، مقابل تنفيذ المدين لالتزاماته التي نشأت بعد افتتاح الإجراء، وتدرج في قائمة المطالبات التزامات المدين التعاقدية التي نشأت قبل افتتاح الإجراء ولم يف المدين بها.</w:t>
      </w:r>
      <w:r w:rsidRPr="00A67339">
        <w:rPr>
          <w:rFonts w:ascii="UICTFontTextStyleBody" w:eastAsia="Times New Roman" w:hAnsi="UICTFontTextStyleBody" w:cs="Times New Roman"/>
          <w:rtl/>
        </w:rPr>
        <w:br/>
        <w:t>2- إذا لم يف المدين بعد افتتاح الإجراء بالتزاماته الناشئة عن العمل بالعقود -التي يكون طرفاً فيها-بموجب الفقرة (1) من هذه المادة، فللمحكمة -بناء على طلب المتعاقد- إنهاء العقد وإبراء المتعاقد من التزاماته التعاقدية دون الإخلال بحقوقه.</w:t>
      </w:r>
      <w:r w:rsidRPr="00A67339">
        <w:rPr>
          <w:rFonts w:ascii="UICTFontTextStyleBody" w:eastAsia="Times New Roman" w:hAnsi="UICTFontTextStyleBody" w:cs="Times New Roman"/>
          <w:rtl/>
        </w:rPr>
        <w:br/>
        <w:t>3- يلتزم المدين ببذل العناية الواجبة لضمان الوفاء بالتزاماته التعاقدية التي تنشأ بعد افتتاح الإجراء بما في ذلك الوفاء الحالّ أو ما يقوم مقامه من الضمانات التي تضمن حق المتعاقد عند تنفيذه لالتزاماته وفقاً لما تحدده اللائحة.</w:t>
      </w:r>
      <w:r w:rsidRPr="00A67339">
        <w:rPr>
          <w:rFonts w:ascii="UICTFontTextStyleBody" w:eastAsia="Times New Roman" w:hAnsi="UICTFontTextStyleBody" w:cs="Times New Roman"/>
          <w:rtl/>
        </w:rPr>
        <w:br/>
        <w:t>4- على المدين تنفيذ التزاماته التي نشأت بعد افتتاح الإجراء في آجالها ما لم يتفق مع الطرف الآخر على غير ذلك.</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للمحكمة -بناء على طلب المدين في جلسة يبلغ بها المتعاقد- إنهاء أي عقد يكون المدين طرفاً فيه إذا كان الإنهاء ضرورياً لحماية نشاطه، وكانت فيه مصلحة لأغلبية الدائنين، على ألا يترتب على الإنهاء ضرر بالغ على المتعاقد، ويجب تبليغ المتعاقد بقرار المحكمة إذا لم يحضر الجلسة. وتحدد اللائحة ضوابط ذلك.</w:t>
      </w:r>
      <w:r w:rsidRPr="00A67339">
        <w:rPr>
          <w:rFonts w:ascii="UICTFontTextStyleBody" w:eastAsia="Times New Roman" w:hAnsi="UICTFontTextStyleBody" w:cs="Times New Roman"/>
          <w:rtl/>
        </w:rPr>
        <w:br/>
        <w:t>2- استثناء من الفقرة (1) من هذه المادة، لا يجوز إنهاء أي من عقود الضمانات بما في ذلك عقد الرهن إلا وفقاً لأحكام النظام أو الأنظمة ذات العلاقة.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يستثنى من أحكام المواد من (الثانية والعشرين إلى الخامسة والعشرين) من النظام عقود المنافسات والمشتريات الحكومية التي تبرمها الجهات الحكومية مع المدين.</w:t>
      </w:r>
      <w:r w:rsidRPr="00A67339">
        <w:rPr>
          <w:rFonts w:ascii="UICTFontTextStyleBody" w:eastAsia="Times New Roman" w:hAnsi="UICTFontTextStyleBody" w:cs="Times New Roman"/>
          <w:rtl/>
        </w:rPr>
        <w:br/>
        <w:t>2- يستثنى من أحكام المواد من (الثالثة والعشرين إلى الخامسة والعشرين) من النظام عقود التمويل التي تبرمها الشركات المصرفية أو شركات التمويل مع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التصويت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يصوت على المقترح إلا الدائن أو المالك الذي يرتب المقترح أثراً في حقوقه النظامية أو التعاقدية،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مع مراعاة حكم المادة (السادسة عشرة) من النظام، إذا تضمن المقترح ما يؤثر في حقوق الملاك، وجب على المدين دعوتهم إلى التصويت عليه وفقاً لما تنص عليه الأنظمة ذات العلاقة، على أن يكون تصويتهم سابقاً لتصويت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والعشرون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تعدد الدائنون وكان هناك اختلاف في طبيعة ديونهم أو حقوقهم، فعلى المدين تصنيفهم إلى فئات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 إذا كان هناك مطالبات للدائنين متنازع فيها، فعلى المدين تعيين خبير من بين المدرجين بقائمة الخبراء توافق عليه المحكمة؛ لتقدير قيمة تلك المطالبات، وتدرج في المقترح لأغراض التصويت عليه.</w:t>
      </w:r>
      <w:r w:rsidRPr="00A67339">
        <w:rPr>
          <w:rFonts w:ascii="UICTFontTextStyleBody" w:eastAsia="Times New Roman" w:hAnsi="UICTFontTextStyleBody" w:cs="Times New Roman"/>
          <w:rtl/>
        </w:rPr>
        <w:br/>
        <w:t>2 - تدرج في المقترح -بعد موافقة المحكمة- مطالبات الدائنين التي لم تضمّن في المقترح لسبب عائد للمدين.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الحادية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يصوت الدائنون على المقترح وفقاً للإجراءات الواردة فيه بعد تصويت الملاك بقبوله (إن وجد) وفقاً للمادة (الثامنة والعشرين) من النظام. </w:t>
      </w:r>
      <w:r w:rsidRPr="00A67339">
        <w:rPr>
          <w:rFonts w:ascii="UICTFontTextStyleBody" w:eastAsia="Times New Roman" w:hAnsi="UICTFontTextStyleBody" w:cs="Times New Roman"/>
          <w:rtl/>
        </w:rPr>
        <w:br/>
        <w:t>2- يكون المقترح مقبولاً إذا صوتت بالموافقة عليه كل فئة من فئات الدائنين، وتعد الفئة موافقة إذا صوت بالموافقة على المقترح دائنون تمثل مطالباتهم ثلثي قيمة ديون المصوتين في الفئة ذاتها، وكان من ضمنهم دائنون تمثل مطالباتهم أكثر من نصف قيمة ديون الأطراف غير ذوي العلاقة (إن وجدوا).</w:t>
      </w:r>
      <w:r w:rsidRPr="00A67339">
        <w:rPr>
          <w:rFonts w:ascii="UICTFontTextStyleBody" w:eastAsia="Times New Roman" w:hAnsi="UICTFontTextStyleBody" w:cs="Times New Roman"/>
          <w:rtl/>
        </w:rPr>
        <w:br/>
        <w:t>3- تحدد اللائحة الأحكام اللازمة لإدارة عملية التصويت المشار إليها في الفقرة (1) من هذه المادة.</w:t>
      </w:r>
      <w:r w:rsidRPr="00A67339">
        <w:rPr>
          <w:rFonts w:ascii="UICTFontTextStyleBody" w:eastAsia="Times New Roman" w:hAnsi="UICTFontTextStyleBody" w:cs="Times New Roman"/>
          <w:rtl/>
        </w:rPr>
        <w:br/>
        <w:t>4- على المدين فور نهاية التصويت تبليغ الدائنين والملاك بنتيجة التصويت وإيداعها لدى المحكمة.</w:t>
      </w:r>
      <w:r w:rsidRPr="00A67339">
        <w:rPr>
          <w:rFonts w:ascii="UICTFontTextStyleBody" w:eastAsia="Times New Roman" w:hAnsi="UICTFontTextStyleBody" w:cs="Times New Roman"/>
          <w:rtl/>
        </w:rPr>
        <w:br/>
        <w:t>5- إذا تعذر تصويت الدائنين على المقترح في الموعد المحدد، فتقضي المحكمة بما تراه مناسباً بما في ذلك تحديد موعد آخر للتصويت أو إنهاء الإجراء.</w:t>
      </w:r>
      <w:r w:rsidRPr="00A67339">
        <w:rPr>
          <w:rFonts w:ascii="UICTFontTextStyleBody" w:eastAsia="Times New Roman" w:hAnsi="UICTFontTextStyleBody" w:cs="Times New Roman"/>
          <w:rtl/>
        </w:rPr>
        <w:br/>
        <w:t>6- تحدد اللائحة آليات تعديل الخطة.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طلب تصديق المحكمة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قبل الدائنون المقترح، فعلى المدين أن يطلب من المحكمة التصديق عليه، وعليه قبل تقديم طلبه أن يبلغ الدائنين بذلك، وتحدد المحكمة موعداً لجلسة التصديق عليه.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يترتب على افتتاح إجراء التسوية الوقائية والتصديق على المقترح إعفاء المدين من التزاماته المتعلقة بنشاطه بموجب الأنظمة الأخرى.</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التصديق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تصدق المحكمة على المقترح بعد التحقق من قبول الدائنين له واستيفائه معايير العدالة.</w:t>
      </w:r>
      <w:r w:rsidRPr="00A67339">
        <w:rPr>
          <w:rFonts w:ascii="UICTFontTextStyleBody" w:eastAsia="Times New Roman" w:hAnsi="UICTFontTextStyleBody" w:cs="Times New Roman"/>
          <w:rtl/>
        </w:rPr>
        <w:br/>
        <w:t>2- للدائن حق الاعتراض على المقترح أمام المحكمة في جلسة التصديق عليه بدعوى الإخلال بمعايير العدالة إذا صوت برفضه واعتقد بناء على سبب معقول أنه يضر به.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يعد المقترح مستوفياً لمعايير العدالة إذا توافرت فيه الشروط الآتية:</w:t>
      </w:r>
      <w:r w:rsidRPr="00A67339">
        <w:rPr>
          <w:rFonts w:ascii="UICTFontTextStyleBody" w:eastAsia="Times New Roman" w:hAnsi="UICTFontTextStyleBody" w:cs="Times New Roman"/>
          <w:rtl/>
        </w:rPr>
        <w:br/>
        <w:t>أ - مراعاة إجراءات تصويت الدائنين عليه.</w:t>
      </w:r>
      <w:r w:rsidRPr="00A67339">
        <w:rPr>
          <w:rFonts w:ascii="UICTFontTextStyleBody" w:eastAsia="Times New Roman" w:hAnsi="UICTFontTextStyleBody" w:cs="Times New Roman"/>
          <w:rtl/>
        </w:rPr>
        <w:br/>
        <w:t>ب- حصول الدائنين على معلومات وافية لدراسته والبدائل المتاحة للمدين مقارنة بالبنود الواردة في المقترح.</w:t>
      </w:r>
      <w:r w:rsidRPr="00A67339">
        <w:rPr>
          <w:rFonts w:ascii="UICTFontTextStyleBody" w:eastAsia="Times New Roman" w:hAnsi="UICTFontTextStyleBody" w:cs="Times New Roman"/>
          <w:rtl/>
        </w:rPr>
        <w:br/>
        <w:t>ج - مراعاة حقوق الدائنين القائمة، وبالأخص ما يتعلق بتقاسم الخسائر وتوزيع الحقوق الجديدة والمزايا والضمانات.</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التبليغ والإيداع</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على المدين فور تصديق المحكمة على المقترح تبليغ الدائنين بالتصديق، وإيداع نسخة منه في سجل الإفلاس خلال مدة لا تزيد على (خمسة) أيام من تاريخ تصديق المحكمة.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آثار تصديق المحكمة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تكون الخطة ملزمة للمدين والدائنين والملاك، وعلى المدين استكمال الإجراءات التي أوجبتها الأنظمة ذات العلاقة.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إجراء التسوية الوقائية: إنهاء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المدين عند اكتمال تنفيذ الخطة بتقديم طلب إلى المحكمة للحكم بإنهاء إجراء التسوية الوقائية مرافقاً له المعلومات والوثائق التي تحددها اللائحة، وعليه إبلاغ الدائنين بالطلب قبل تقديمه. ولكل ذي مصلحة حق الاعتراض على هذا الطلب أمام المحكمة خلال (أربعة عشر) يوماً من تقديم المدين للطلب.</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والثلاثون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بإنهاء إجراء التسوية الوقائية في أي من الحالات الآتية:</w:t>
      </w:r>
      <w:r w:rsidRPr="00A67339">
        <w:rPr>
          <w:rFonts w:ascii="UICTFontTextStyleBody" w:eastAsia="Times New Roman" w:hAnsi="UICTFontTextStyleBody" w:cs="Times New Roman"/>
          <w:rtl/>
        </w:rPr>
        <w:br/>
        <w:t>أ - إذا تقدم المدين إلى المحكمة بطلب إنهاء الإجراء لاكتمال تنفيذ الخطة.</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ب - إذا لم يتحقق النصاب المطلوب في تصويت الملاك أو الدائنين على المقترح أو تعذر تصويت الملاك أو الدائنين عليه في الموعد المحدد, وذلك دون إخلال بالفقرة (5) من المادة (الحادية والثلاثين) من النظام.</w:t>
      </w:r>
      <w:r w:rsidRPr="00A67339">
        <w:rPr>
          <w:rFonts w:ascii="UICTFontTextStyleBody" w:eastAsia="Times New Roman" w:hAnsi="UICTFontTextStyleBody" w:cs="Times New Roman"/>
          <w:rtl/>
        </w:rPr>
        <w:br/>
        <w:t>ج - إذا رفضت المحكمة التصديق على المقترح.</w:t>
      </w:r>
      <w:r w:rsidRPr="00A67339">
        <w:rPr>
          <w:rFonts w:ascii="UICTFontTextStyleBody" w:eastAsia="Times New Roman" w:hAnsi="UICTFontTextStyleBody" w:cs="Times New Roman"/>
          <w:rtl/>
        </w:rPr>
        <w:br/>
        <w:t>د - إذا تقدم المدين بطلب إنهاء الإجراء لكون شروط افتتاح الإجراء لم تعد منطبقة عليه.</w:t>
      </w:r>
      <w:r w:rsidRPr="00A67339">
        <w:rPr>
          <w:rFonts w:ascii="UICTFontTextStyleBody" w:eastAsia="Times New Roman" w:hAnsi="UICTFontTextStyleBody" w:cs="Times New Roman"/>
          <w:rtl/>
        </w:rPr>
        <w:br/>
        <w:t>هـ - إذا تقدم المدين أو الدائن بطلب إنهاء الإجراء لتعذر تنفيذ الخطة.</w:t>
      </w:r>
      <w:r w:rsidRPr="00A67339">
        <w:rPr>
          <w:rFonts w:ascii="UICTFontTextStyleBody" w:eastAsia="Times New Roman" w:hAnsi="UICTFontTextStyleBody" w:cs="Times New Roman"/>
          <w:rtl/>
        </w:rPr>
        <w:br/>
        <w:t>و - إذا تقدم المدين بطلب إنهاء الإجراء لعدم رغبته في الاستمرار في إدارة نشاطه أو استكمال تنفيذ الخطة.</w:t>
      </w:r>
      <w:r w:rsidRPr="00A67339">
        <w:rPr>
          <w:rFonts w:ascii="UICTFontTextStyleBody" w:eastAsia="Times New Roman" w:hAnsi="UICTFontTextStyleBody" w:cs="Times New Roman"/>
          <w:rtl/>
        </w:rPr>
        <w:br/>
        <w:t>ز - إذا تقدم ذو مصلحة بطلب إنهاء الإجراء لوجود مخالفات مؤثرة خلال الإجراء أو لارتكاب المدين لفعل من الأفعال المجرمة في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المدين بإيداع حكم المحكمة بإنهاء الإجراء في سجل الإفلاس، خلال مدة لا تزيد على  (خمسة) أيام.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-من تلقاء نفسها أو بناء على طلب ذي مصلحة- بافتتاح إجراء الإفلاس المناسب إذا تحققت الشروط الآتية:</w:t>
      </w:r>
      <w:r w:rsidRPr="00A67339">
        <w:rPr>
          <w:rFonts w:ascii="UICTFontTextStyleBody" w:eastAsia="Times New Roman" w:hAnsi="UICTFontTextStyleBody" w:cs="Times New Roman"/>
          <w:rtl/>
        </w:rPr>
        <w:br/>
        <w:t>أ- أن يكون المدين متعثراً أو مفلساً.</w:t>
      </w:r>
      <w:r w:rsidRPr="00A67339">
        <w:rPr>
          <w:rFonts w:ascii="UICTFontTextStyleBody" w:eastAsia="Times New Roman" w:hAnsi="UICTFontTextStyleBody" w:cs="Times New Roman"/>
          <w:rtl/>
        </w:rPr>
        <w:br/>
        <w:t>ب- استيفاء شروط افتتاح إجراء الإفلاس المراد افتتاحه.</w:t>
      </w:r>
      <w:r w:rsidRPr="00A67339">
        <w:rPr>
          <w:rFonts w:ascii="UICTFontTextStyleBody" w:eastAsia="Times New Roman" w:hAnsi="UICTFontTextStyleBody" w:cs="Times New Roman"/>
          <w:rtl/>
        </w:rPr>
        <w:br/>
        <w:t>ج- أن يكون إنهاء إجراء التسوية الوقائية مبنياً على الفقرة (ب) أو الفقرة (ج) أو الفقرة (هـ) أو الفقرة (و) أو الفقرة (ز) من المادة (التاسعة والثلاثين)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طلب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الإخلال بأحكام الأنظمة ذات العلاقة، للمدين أو الدائن أو الجهة المختصة التقدم إلى المحكمة بطلب افتتاح إجراء إعادة التنظيم المالي للمدين في أي من الحالات الآتية:</w:t>
      </w:r>
      <w:r w:rsidRPr="00A67339">
        <w:rPr>
          <w:rFonts w:ascii="UICTFontTextStyleBody" w:eastAsia="Times New Roman" w:hAnsi="UICTFontTextStyleBody" w:cs="Times New Roman"/>
          <w:rtl/>
        </w:rPr>
        <w:br/>
        <w:t>أ- إذا كان من المرجح أن يعاني من اضطرابات مالية يخشى معها تعثره.</w:t>
      </w:r>
      <w:r w:rsidRPr="00A67339">
        <w:rPr>
          <w:rFonts w:ascii="UICTFontTextStyleBody" w:eastAsia="Times New Roman" w:hAnsi="UICTFontTextStyleBody" w:cs="Times New Roman"/>
          <w:rtl/>
        </w:rPr>
        <w:br/>
        <w:t>ب- إذا كان متعثراً.</w:t>
      </w:r>
      <w:r w:rsidRPr="00A67339">
        <w:rPr>
          <w:rFonts w:ascii="UICTFontTextStyleBody" w:eastAsia="Times New Roman" w:hAnsi="UICTFontTextStyleBody" w:cs="Times New Roman"/>
          <w:rtl/>
        </w:rPr>
        <w:br/>
        <w:t>ج- إذا كان مفلساً.</w:t>
      </w:r>
      <w:r w:rsidRPr="00A67339">
        <w:rPr>
          <w:rFonts w:ascii="UICTFontTextStyleBody" w:eastAsia="Times New Roman" w:hAnsi="UICTFontTextStyleBody" w:cs="Times New Roman"/>
          <w:rtl/>
        </w:rPr>
        <w:br/>
        <w:t>2- لا يجوز التقدم بطلب افتتاح إجراء إعادة التنظيم المالي إذا كان سبق للمدين الخضوع إلى هذا الإجراء أو إلى إجراء إعادة التنظيم المالي لصغار المدينين خلال (الاثني عشر) شهراً السابقة لطلب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يقيد طلب افتتاح إجراء إعادة التنظيم المالي لدى المحكمة بعد تقديمه مرافقاً له المعلومات والوثائق ذات العلاقة،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تقدم غير المدين بطلب افتتاح إجراء إعادة التنظيم المالي، فعلى المحكمة تبليغ المدين به خلال مدة لا تزيد على (خمسة) أيام من تاريخ تقديمه، وللمدين الاعتراض على الطلب أمام المحكمة في الجلسة المحددة للنظر فيه، وذلك في أي من الحالات الآتية:</w:t>
      </w:r>
      <w:r w:rsidRPr="00A67339">
        <w:rPr>
          <w:rFonts w:ascii="UICTFontTextStyleBody" w:eastAsia="Times New Roman" w:hAnsi="UICTFontTextStyleBody" w:cs="Times New Roman"/>
          <w:rtl/>
        </w:rPr>
        <w:br/>
        <w:t>أ - إذا كانت شروط افتتاح الإجراء غير منطبقة.</w:t>
      </w:r>
      <w:r w:rsidRPr="00A67339">
        <w:rPr>
          <w:rFonts w:ascii="UICTFontTextStyleBody" w:eastAsia="Times New Roman" w:hAnsi="UICTFontTextStyleBody" w:cs="Times New Roman"/>
          <w:rtl/>
        </w:rPr>
        <w:br/>
        <w:t>ب - إذا كان الدين محل نزاع.</w:t>
      </w:r>
      <w:r w:rsidRPr="00A67339">
        <w:rPr>
          <w:rFonts w:ascii="UICTFontTextStyleBody" w:eastAsia="Times New Roman" w:hAnsi="UICTFontTextStyleBody" w:cs="Times New Roman"/>
          <w:rtl/>
        </w:rPr>
        <w:br/>
        <w:t>ج - إذا كان الدائن يسعى إلى إساءة استغلال الإجراء.</w:t>
      </w:r>
      <w:r w:rsidRPr="00A67339">
        <w:rPr>
          <w:rFonts w:ascii="UICTFontTextStyleBody" w:eastAsia="Times New Roman" w:hAnsi="UICTFontTextStyleBody" w:cs="Times New Roman"/>
          <w:rtl/>
        </w:rPr>
        <w:br/>
        <w:t>وللمحكمة أن تأمر المدين بتقديم المعلومات والوثائق التي تحددها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يعفى المدين أو المالك أو المدير أو المسؤول أو عضو مجلس الإدارة أو مراجع الحسابات من تطبيق أحكام نظام الشركات فيما يخص بلوغ خسائر الشركة نسبة محددة في ذلك النظام،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يترتب على قيد طلب افتتاح إجراء إعادة التنظيم المالي أو افتتاحه تعليق المطالبات حتى تاريخ رفض طلب افتتاح الإجراء أو تصديق المحكمة على المقترح أو إنهاء الإجراء قبل ذلك.</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السابعة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يفتتح إجراء إعادة التنظيم المالي بناء على حكم المحكمة بموجب المادة (الحادية والأربعين) من النظام، أو بموجب الفقرة (2) من هذه المادة.</w:t>
      </w:r>
      <w:r w:rsidRPr="00A67339">
        <w:rPr>
          <w:rFonts w:ascii="UICTFontTextStyleBody" w:eastAsia="Times New Roman" w:hAnsi="UICTFontTextStyleBody" w:cs="Times New Roman"/>
          <w:rtl/>
        </w:rPr>
        <w:br/>
        <w:t>2- تحدد المحكمة موعداً للنظر في طلب افتتاح الإجراء على أن يكون الموعد خلال (أربعين) يوماً من تاريخ قيد الطلب، وتبلغ مقدم الطلب والمدين بموعد الجلسة خلال (خمسة) أيام من تاريخ قيد الطلب، وتقضي بأي مما يأتي:</w:t>
      </w:r>
      <w:r w:rsidRPr="00A67339">
        <w:rPr>
          <w:rFonts w:ascii="UICTFontTextStyleBody" w:eastAsia="Times New Roman" w:hAnsi="UICTFontTextStyleBody" w:cs="Times New Roman"/>
          <w:rtl/>
        </w:rPr>
        <w:br/>
        <w:t>أ- افتتاح الإجراء وذلك إذا:</w:t>
      </w:r>
      <w:r w:rsidRPr="00A67339">
        <w:rPr>
          <w:rFonts w:ascii="UICTFontTextStyleBody" w:eastAsia="Times New Roman" w:hAnsi="UICTFontTextStyleBody" w:cs="Times New Roman"/>
          <w:rtl/>
        </w:rPr>
        <w:br/>
        <w:t>1- ترجح لديها إمكانية استمرار نشاط المدين وتسوية مطالبات الدائنين خلال مدة معقولة.</w:t>
      </w:r>
      <w:r w:rsidRPr="00A67339">
        <w:rPr>
          <w:rFonts w:ascii="UICTFontTextStyleBody" w:eastAsia="Times New Roman" w:hAnsi="UICTFontTextStyleBody" w:cs="Times New Roman"/>
          <w:rtl/>
        </w:rPr>
        <w:br/>
        <w:t>2- كان المدين مفلساً أو متعثراً أو من المرجح أن يعاني من اضطرابات مالية يخشى معها تعثره.</w:t>
      </w:r>
      <w:r w:rsidRPr="00A67339">
        <w:rPr>
          <w:rFonts w:ascii="UICTFontTextStyleBody" w:eastAsia="Times New Roman" w:hAnsi="UICTFontTextStyleBody" w:cs="Times New Roman"/>
          <w:rtl/>
        </w:rPr>
        <w:br/>
        <w:t>3- قدم مقدم الطلب المعلومات والوثائق المشار إليها في المادة (الثالثة والأربعين) من النظام.</w:t>
      </w:r>
      <w:r w:rsidRPr="00A67339">
        <w:rPr>
          <w:rFonts w:ascii="UICTFontTextStyleBody" w:eastAsia="Times New Roman" w:hAnsi="UICTFontTextStyleBody" w:cs="Times New Roman"/>
          <w:rtl/>
        </w:rPr>
        <w:br/>
        <w:t>ب- رفض الطلب في الحالات الآتية:</w:t>
      </w:r>
      <w:r w:rsidRPr="00A67339">
        <w:rPr>
          <w:rFonts w:ascii="UICTFontTextStyleBody" w:eastAsia="Times New Roman" w:hAnsi="UICTFontTextStyleBody" w:cs="Times New Roman"/>
          <w:rtl/>
        </w:rPr>
        <w:br/>
        <w:t>1- إذا كان الطلب غير مستوف للمتطلبات النظامية أو غير مكتمل دون مسوغ مقبول.</w:t>
      </w:r>
      <w:r w:rsidRPr="00A67339">
        <w:rPr>
          <w:rFonts w:ascii="UICTFontTextStyleBody" w:eastAsia="Times New Roman" w:hAnsi="UICTFontTextStyleBody" w:cs="Times New Roman"/>
          <w:rtl/>
        </w:rPr>
        <w:br/>
        <w:t>2- إذا تصرف مقدم الطلب بسوء نية أو ارتكب أياً من الأفعال المجرَّمة في النظام.</w:t>
      </w:r>
      <w:r w:rsidRPr="00A67339">
        <w:rPr>
          <w:rFonts w:ascii="UICTFontTextStyleBody" w:eastAsia="Times New Roman" w:hAnsi="UICTFontTextStyleBody" w:cs="Times New Roman"/>
          <w:rtl/>
        </w:rPr>
        <w:br/>
        <w:t>وللمحكمة إذا قضت برفض الطلب أن تقضي بافتتاح إجراء الإفلاس المناسب.</w:t>
      </w:r>
      <w:r w:rsidRPr="00A67339">
        <w:rPr>
          <w:rFonts w:ascii="UICTFontTextStyleBody" w:eastAsia="Times New Roman" w:hAnsi="UICTFontTextStyleBody" w:cs="Times New Roman"/>
          <w:rtl/>
        </w:rPr>
        <w:br/>
        <w:t>ج- تأجيل الجلسة لمدة لا تزيد على (واحد وعشرين) يوماً لتقديم أي معلومة أو وثيقة إضافية تطلبها المحكمة. ويلتزم الطرف المعني بتقديم المعلومات أو الوثائق إلى المحكمة في الموعد الذي تحدده، وذلك قبل حلول موعد الجلسة المؤجلة، على أن تقضي المحكمة بافتتاح الإجراء أو رفض الطلب وفق أحكام هذه المادة.</w:t>
      </w:r>
      <w:r w:rsidRPr="00A67339">
        <w:rPr>
          <w:rFonts w:ascii="UICTFontTextStyleBody" w:eastAsia="Times New Roman" w:hAnsi="UICTFontTextStyleBody" w:cs="Times New Roman"/>
          <w:rtl/>
        </w:rPr>
        <w:br/>
        <w:t>3- تبلغ المحكمة المدين -الذي لم يحضر الجلسة- بحكمها خلال (خمسة) أيام من تاريخ إصداره.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الصلاحيات العامة للمحكمة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-من تلقاء نفسها أو بطلب ذي مصلحة- استدعاء من لديه معلومات أو وثائق ذات صلة بطلب افتتاح إجراء إعادة التنظيم المالي لحضور جلسة النظر فيه، وعلى المستدعى تزويد المحكمة بما تطلبه من معلومات أو وثائق خلال المدة التي تحددها.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والأربعون: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للمحكمة أن تقضي بخضوع أصلٍ لإجراء إعادة التنظيم المالي إذا كان المدين شريكاً في ملكيته مع شخص آخر ويتعذر فصل الأصل بملكية مستقلة لكل منهما بحدود نصيبيهما، وذلك مع اشتراط توافر الحماية اللازمة لدائني المدين ودائني الشخص المشترك في ملكية الأصل.</w:t>
      </w:r>
      <w:r w:rsidRPr="00A67339">
        <w:rPr>
          <w:rFonts w:ascii="UICTFontTextStyleBody" w:eastAsia="Times New Roman" w:hAnsi="UICTFontTextStyleBody" w:cs="Times New Roman"/>
          <w:rtl/>
        </w:rPr>
        <w:br/>
        <w:t>2- للمحكمة أن تقضي بخضوع شخص آخر للإجراء إذا كان في إخضاع الشخص الآخر -الذي تنطبق عليه شروط افتتاح الإجراء- للإجراء مصلحة للمدين ولهذا الشخص وكانت الإجراءات المستقلة لكل منهما على حدة مكلفة أو غير مجدية، وذلك مع اشتراط توافر الحماية اللازمة لدائني المدين ودائني الشخص الآخر.</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الأثر المترتب على افتتاح الإجراء: (تعيين الأمين والخبير وقاضي الإشراف وصلاحياتهم)</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تعين المحكمة في حكمها بافتتاح إجراء إعادة التنظيم المالي أميناً من المدرجين بقائمة أمناء الإفلاس. ولمقدم طلب افتتاح الإجراء أن يقترح على المحكمة اسم الأمين الذي يرغب في تعيينه من بين المدرجين في القائمة.</w:t>
      </w:r>
      <w:r w:rsidRPr="00A67339">
        <w:rPr>
          <w:rFonts w:ascii="UICTFontTextStyleBody" w:eastAsia="Times New Roman" w:hAnsi="UICTFontTextStyleBody" w:cs="Times New Roman"/>
          <w:rtl/>
        </w:rPr>
        <w:br/>
        <w:t>2- يراعى عند تعيين الأمين قدراته المالية ومؤهلاته العلمية ومؤهلات فريق العمل معه.</w:t>
      </w:r>
      <w:r w:rsidRPr="00A67339">
        <w:rPr>
          <w:rFonts w:ascii="UICTFontTextStyleBody" w:eastAsia="Times New Roman" w:hAnsi="UICTFontTextStyleBody" w:cs="Times New Roman"/>
          <w:rtl/>
        </w:rPr>
        <w:br/>
        <w:t>3- على الأمين بذل العناية الواجبة تجاه مصالح الدائنين.</w:t>
      </w:r>
      <w:r w:rsidRPr="00A67339">
        <w:rPr>
          <w:rFonts w:ascii="UICTFontTextStyleBody" w:eastAsia="Times New Roman" w:hAnsi="UICTFontTextStyleBody" w:cs="Times New Roman"/>
          <w:rtl/>
        </w:rPr>
        <w:br/>
        <w:t>4- دون إخلال بالفقرة (2) من هذه المادة، للأمين بعد موافقة المحكمة تفويض بعض مهماته إلى أحد المدرجين بقائمة الأمناء أو الخبراء للقيام بالمهمة المفوض بها إذا استدعى الأمر ذلك، على أن تكون المهمات الموكل بها المفوض موصوفة بدقة وعناية في قرار المحكمة.</w:t>
      </w:r>
      <w:r w:rsidRPr="00A67339">
        <w:rPr>
          <w:rFonts w:ascii="UICTFontTextStyleBody" w:eastAsia="Times New Roman" w:hAnsi="UICTFontTextStyleBody" w:cs="Times New Roman"/>
          <w:rtl/>
        </w:rPr>
        <w:br/>
        <w:t>5- للمحكمة -عند الحاجة- تعيين أكثر من أمين يعملون مجتمعين وفقاً للنظام ولتعليماتها على أن تختار من بينهم رئيساً، ويكون الأمناء مسؤولين بالتضامن عن أعمالهم، وتبين اللائحة طريقة عملهم.</w:t>
      </w:r>
      <w:r w:rsidRPr="00A67339">
        <w:rPr>
          <w:rFonts w:ascii="UICTFontTextStyleBody" w:eastAsia="Times New Roman" w:hAnsi="UICTFontTextStyleBody" w:cs="Times New Roman"/>
          <w:rtl/>
        </w:rPr>
        <w:br/>
        <w:t>6- يودع الأمين نسخة من حكم المحكمة بافتتاح الإجراء وبتعيينه في سجل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-بناء على طلب الأمين- تعيين خبير من المدرجين بقائمة الخبراء أو من غيرهم لمساعدة الأمين في أداء مهماته.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لا يجوز أن يعين أميناً أو خبيراً كل من:</w:t>
      </w:r>
      <w:r w:rsidRPr="00A67339">
        <w:rPr>
          <w:rFonts w:ascii="UICTFontTextStyleBody" w:eastAsia="Times New Roman" w:hAnsi="UICTFontTextStyleBody" w:cs="Times New Roman"/>
          <w:rtl/>
        </w:rPr>
        <w:br/>
        <w:t>أ- دائن المدين أو زوجه أو صهره أو قريبه حتى الدرجة الرابعة.</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ب- شريك المدين أو العامل لديه أو مراجع حساباته أو وكيله خلال السنتين السابقتين لافتتاح الإجراء.</w:t>
      </w:r>
      <w:r w:rsidRPr="00A67339">
        <w:rPr>
          <w:rFonts w:ascii="UICTFontTextStyleBody" w:eastAsia="Times New Roman" w:hAnsi="UICTFontTextStyleBody" w:cs="Times New Roman"/>
          <w:rtl/>
        </w:rPr>
        <w:br/>
        <w:t>2- على الأمين أو الخبير قبل تعيينه أن يفصح للمحكمة عن علاقته بالمدين والدائنين، ويجب على الأمين الإفصاح عن علاقته بالدائنين عند تسليمه قائمة المطالبات للمحكمة.</w:t>
      </w:r>
      <w:r w:rsidRPr="00A67339">
        <w:rPr>
          <w:rFonts w:ascii="UICTFontTextStyleBody" w:eastAsia="Times New Roman" w:hAnsi="UICTFontTextStyleBody" w:cs="Times New Roman"/>
          <w:rtl/>
        </w:rPr>
        <w:br/>
        <w:t>3- يترتب على مخالفة الأمين أو الخبير لحكم الفقرة (2) من هذه المادة عزله وعدم استحقاقه لأي أتعاب.</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أن تعين قاضياً أو أكثر -وفقاً لتقديرها- للإشراف على تنفيذ إجراء إعادة التنظيم المالي، وتحدد المحكمة مهماته.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للمحكمة -من تلقاء نفسها أو بناء على طلب من ذي مصلحة- عزل الأمين وتعيين أمين جديد من قائمة أمناء الإفلاس، أو عزل الخبير وتعيين خبير جديد من قائمة الخبراء أو من غيرهم، إذا قام سبب مشروع للعزل، وذلك دون إخلال بحقوقه والتزاماته.</w:t>
      </w:r>
      <w:r w:rsidRPr="00A67339">
        <w:rPr>
          <w:rFonts w:ascii="UICTFontTextStyleBody" w:eastAsia="Times New Roman" w:hAnsi="UICTFontTextStyleBody" w:cs="Times New Roman"/>
          <w:rtl/>
        </w:rPr>
        <w:br/>
        <w:t>2- لا يجوز للأمين أو الخبير اعتزال عمله بعد تعيينه دون سبب مشروع تقبله المحكمة، وذلك دون إخلال بحقوقه والتزاماته.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اللائحة آلية تقدير أتعاب الأمين والخبير والمصروفات ذات العلاقة.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الإعلان عن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يعلن الأمين خلال (سبعة) أيام من تاريخ تعيينه في الوسيلة التي تحددها اللائحة حكم المحكمة بافتتاح إجراء إعادة التنظيم المالي، ويدعو الدائنين إلى تقديم مطالباتهم خلال مدة لا تزيد على (تسعين) يوماً من تاريخ الإعلان.</w:t>
      </w:r>
      <w:r w:rsidRPr="00A67339">
        <w:rPr>
          <w:rFonts w:ascii="UICTFontTextStyleBody" w:eastAsia="Times New Roman" w:hAnsi="UICTFontTextStyleBody" w:cs="Times New Roman"/>
          <w:rtl/>
        </w:rPr>
        <w:br/>
        <w:t>2- يبلغ الأمين الدائنين المعلومين لديه بالحكم، ويدعوهم إلى تقديم مطالباتهم خلال مدة لا تزيد على (تسعين) يوماً من تاريخ التبليغ.</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الإشراف على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يشرف الأمين على نشاط المدين خلال فترة إجراء إعادة التنظيم المالي للتحقق من عدالة الإجراء وتنفيذ الخطة على الوجه المحدد بما يضمن سرعة الأداء وتوفير الحماية اللازمة لمصالح المتأثرين بالإجراء، وذلك وفقاً للأحكام الواردة في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يكون للأمين خلال فترة إجراء إعادة التنظيم المالي بالإضافة إلى مهماته وصلاحياته الأخرى المنصوص عليها في النظام واللائحة، المهمات والصلاحيات الآتية:</w:t>
      </w:r>
      <w:r w:rsidRPr="00A67339">
        <w:rPr>
          <w:rFonts w:ascii="UICTFontTextStyleBody" w:eastAsia="Times New Roman" w:hAnsi="UICTFontTextStyleBody" w:cs="Times New Roman"/>
          <w:rtl/>
        </w:rPr>
        <w:br/>
        <w:t>أ- التحقق من سلامة إدارة المدين لنشاطه ومراقبة عملياته المالية.</w:t>
      </w:r>
      <w:r w:rsidRPr="00A67339">
        <w:rPr>
          <w:rFonts w:ascii="UICTFontTextStyleBody" w:eastAsia="Times New Roman" w:hAnsi="UICTFontTextStyleBody" w:cs="Times New Roman"/>
          <w:rtl/>
        </w:rPr>
        <w:br/>
        <w:t>ب- حضور جلسات الدعاوى واجتماعات الدائنين وغيرها المتعلقة بالمدين والإجراء.</w:t>
      </w:r>
      <w:r w:rsidRPr="00A67339">
        <w:rPr>
          <w:rFonts w:ascii="UICTFontTextStyleBody" w:eastAsia="Times New Roman" w:hAnsi="UICTFontTextStyleBody" w:cs="Times New Roman"/>
          <w:rtl/>
        </w:rPr>
        <w:br/>
        <w:t>ج- القيام بأي أعمال ذات طابع تبعي أو عرضي لمهماته وصلاحياته.</w:t>
      </w:r>
      <w:r w:rsidRPr="00A67339">
        <w:rPr>
          <w:rFonts w:ascii="UICTFontTextStyleBody" w:eastAsia="Times New Roman" w:hAnsi="UICTFontTextStyleBody" w:cs="Times New Roman"/>
          <w:rtl/>
        </w:rPr>
        <w:br/>
        <w:t>د- أداء الأعمال التي تكلفه المحكمة بها.</w:t>
      </w:r>
      <w:r w:rsidRPr="00A67339">
        <w:rPr>
          <w:rFonts w:ascii="UICTFontTextStyleBody" w:eastAsia="Times New Roman" w:hAnsi="UICTFontTextStyleBody" w:cs="Times New Roman"/>
          <w:rtl/>
        </w:rPr>
        <w:br/>
        <w:t>هـ- ما تنص عليه اللائحة.</w:t>
      </w:r>
      <w:r w:rsidRPr="00A67339">
        <w:rPr>
          <w:rFonts w:ascii="UICTFontTextStyleBody" w:eastAsia="Times New Roman" w:hAnsi="UICTFontTextStyleBody" w:cs="Times New Roman"/>
          <w:rtl/>
        </w:rPr>
        <w:br/>
        <w:t>2- يجب على الأمين عند أداء مهماته وصلاحياته التحلي بالأمانة والصدق.</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والخمسون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للأمين حق الاطلاع والحصول على ما لدى المحكمة من معلومات أو وثائق عن المدين. وعلى المدين تزويد الأمين بأي معلومة أو وثيقة إضافية أو مستجدات فور علمه بها، والمبالغ التي يدين بها للغير ولم يسبق الإفصاح عنها للمحكمة، وأي عقود أو دعاوى أو إجراءات قضائية يكون طرفاً فيها.</w:t>
      </w:r>
      <w:r w:rsidRPr="00A67339">
        <w:rPr>
          <w:rFonts w:ascii="UICTFontTextStyleBody" w:eastAsia="Times New Roman" w:hAnsi="UICTFontTextStyleBody" w:cs="Times New Roman"/>
          <w:rtl/>
        </w:rPr>
        <w:br/>
        <w:t>2- للأمين حق الحصول على جميع المعلومات والوثائق المتعلقة بأصول التفليسة وحفظها، والرخص المتعلقة بنشاط المدين، وأي معلومة أو وثيقة أخرى ذات صلة بنشاط المدين.</w:t>
      </w:r>
      <w:r w:rsidRPr="00A67339">
        <w:rPr>
          <w:rFonts w:ascii="UICTFontTextStyleBody" w:eastAsia="Times New Roman" w:hAnsi="UICTFontTextStyleBody" w:cs="Times New Roman"/>
          <w:rtl/>
        </w:rPr>
        <w:br/>
        <w:t>3- للأمين أن يطلب من الدائن تقديم معلومة أو وثيقة إضافية تؤيد مطالبته أو تثبت تعديل طبيعة الدين أو مبلغه.</w:t>
      </w:r>
      <w:r w:rsidRPr="00A67339">
        <w:rPr>
          <w:rFonts w:ascii="UICTFontTextStyleBody" w:eastAsia="Times New Roman" w:hAnsi="UICTFontTextStyleBody" w:cs="Times New Roman"/>
          <w:rtl/>
        </w:rPr>
        <w:br/>
        <w:t>4- للأمين حق الحصول على أي معلومة عن نشاط المدين أو أصول التفليسة من الجهات العامة والخاصة بالقدر اللازم لتمكينه من أداء مهماته بما في ذلك الوثائق وكشوف حسابات المدين البنكية والاستثمارية. وعلى كل من يحوز هذه المعلومات الإفصاح له عنها.</w:t>
      </w:r>
      <w:r w:rsidRPr="00A67339">
        <w:rPr>
          <w:rFonts w:ascii="UICTFontTextStyleBody" w:eastAsia="Times New Roman" w:hAnsi="UICTFontTextStyleBody" w:cs="Times New Roman"/>
          <w:rtl/>
        </w:rPr>
        <w:br/>
        <w:t>5- لا يعد الإفصاح للأمين عن المعلومات المشار إليها في الفقرة (4) من هذه المادة انتهاكاً لسرية المعلومات، ويلتزم الأمين بحفظ هذه المعلومات والوثائق والحفاظ على سريتها.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العقود</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على المدين أن يقدم إلى الأمين -فور تعيينه- قائمة تفصيلية بعقوده السارية وبياناتها مرافقاً لها نسخ من تلك العقود وتقرير يتضمن ما يرغب في استمراره منها أو إنهائه ومسوغات ذلك.</w:t>
      </w:r>
      <w:r w:rsidRPr="00A67339">
        <w:rPr>
          <w:rFonts w:ascii="UICTFontTextStyleBody" w:eastAsia="Times New Roman" w:hAnsi="UICTFontTextStyleBody" w:cs="Times New Roman"/>
          <w:rtl/>
        </w:rPr>
        <w:br/>
        <w:t>2- للأمين أن يطلب من المدين أي معلومات أو وثائق ذات صلة بالعقود الواردة في الفقرة (1) من هذه المادة، ويلتزم المدين بتزويد الأمين بهذه المعلومات والوثائق خلال مدة معقولة يحددها الأمين.</w:t>
      </w:r>
      <w:r w:rsidRPr="00A67339">
        <w:rPr>
          <w:rFonts w:ascii="UICTFontTextStyleBody" w:eastAsia="Times New Roman" w:hAnsi="UICTFontTextStyleBody" w:cs="Times New Roman"/>
          <w:rtl/>
        </w:rPr>
        <w:br/>
        <w:t>3- على الأمين أن يفحص بعناية قائمة العقود والمعلومات والوثائق المقدمة إليه بموجب الفقرتين (1) و(2) من هذه المادة.</w:t>
      </w:r>
      <w:r w:rsidRPr="00A67339">
        <w:rPr>
          <w:rFonts w:ascii="UICTFontTextStyleBody" w:eastAsia="Times New Roman" w:hAnsi="UICTFontTextStyleBody" w:cs="Times New Roman"/>
          <w:rtl/>
        </w:rPr>
        <w:br/>
        <w:t> </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للأمين -بعد فحص قائمة عقود المدين والمعلومات والوثائق المقدمة إليه- أن يصدر خلال مدة أقصاها (ستون) يوماً من افتتاح إجراء إعادة التنظيم المالي، قراراً بإنهاء أي عقد للمدين إذا كان إنهاؤه لازماً لتنفيذ المقترح -بعد التصديق عليه- وحماية مصالح أغلبية الدائنين ولا يلحق ضرراً بالغاً بالمتعاقد مع المدين ولو نص العقد على خلاف ذلك، على أن يكون ذلك بموجب تبليغ مكتوب للمتعاقد، ويعد العقد منقضياً بعد مضي (ثلاثين) يوماً من تاريخ التبليغ إلا إذا اتفق الأمين مع المتعاقد على مدة أقصر. وللأمين أن يطلب من المحكمة تمديد المدة التي يحق له فيها أن يصدر قراراً بإنهاء أي عقد لمدة لا تزيد على (ثلاثين) يوماً، بشرط أن يكون ذلك لازماً بالنظر إلى حجم نشاط المدين أو طبيعته.</w:t>
      </w:r>
      <w:r w:rsidRPr="00A67339">
        <w:rPr>
          <w:rFonts w:ascii="UICTFontTextStyleBody" w:eastAsia="Times New Roman" w:hAnsi="UICTFontTextStyleBody" w:cs="Times New Roman"/>
          <w:rtl/>
        </w:rPr>
        <w:br/>
        <w:t>2- استثناء من حكم الفقرة (1) من هذه المادة، للأمين -بعد فحص قائمة عقود المدين والمعلومات والوثائق المقدمة إليه- أن يصدر خلال (ستين) يوماً من افتتاح الإجراء، قراراً بإنهاء أي عقد إيجار للعقار الذي يمارس فيه المدين نشاطه إذا كان ذلك لازماً لتنفيذ المقترح -بعد التصديق عليه- وحماية مصالح أغلبية الدائنين ولو نص العقد على خلاف ذلك، ويجب على الأمين أن يبلغ المتعاقد مع المدين بقراره كتابة، ويعد العقد منقضياً بعد مضي (تسعين) يوماً من تاريخ التبليغ ما لم ينص العقد على مدة أقصر. وللأمين أن يطلب من المحكمة تمديد المدة التي يحق له فيها إنهاء ذلك العقد لمدة لا تزيد على (ثلاثين) يوماً بشرط أن يكون ذلك لازماً بالنظر إلى عدد العقارات التي يمارس المدين فيها نشاطه.</w:t>
      </w:r>
      <w:r w:rsidRPr="00A67339">
        <w:rPr>
          <w:rFonts w:ascii="UICTFontTextStyleBody" w:eastAsia="Times New Roman" w:hAnsi="UICTFontTextStyleBody" w:cs="Times New Roman"/>
          <w:rtl/>
        </w:rPr>
        <w:br/>
        <w:t>3- لا يخل إنهاء الأمين لأي عقد للمدين مع المتعاقد معه بموجب الفقرة (1) أو الفقرة (2) من هذه المادة بحقوق ذلك المتعاقد بما في ذلك تقديم مطالبته إلى الأمين بشأن أي ضرر تكبده جراء الإنهاء، وذلك لغرض التصويت على المقترح.</w:t>
      </w:r>
      <w:r w:rsidRPr="00A67339">
        <w:rPr>
          <w:rFonts w:ascii="UICTFontTextStyleBody" w:eastAsia="Times New Roman" w:hAnsi="UICTFontTextStyleBody" w:cs="Times New Roman"/>
          <w:rtl/>
        </w:rPr>
        <w:br/>
        <w:t>4- إذا اعترض المتعاقد مع المدين على قرار الأمين بإنهاء عقده، فتنظر المحكمة في هذا الاعتراض وفقاً لحكم المادة (الثانية والستين) من النظام.</w:t>
      </w:r>
      <w:r w:rsidRPr="00A67339">
        <w:rPr>
          <w:rFonts w:ascii="UICTFontTextStyleBody" w:eastAsia="Times New Roman" w:hAnsi="UICTFontTextStyleBody" w:cs="Times New Roman"/>
          <w:rtl/>
        </w:rPr>
        <w:br/>
        <w:t>5- إذا لم يصدر الأمين قراراً بإنهاء أي عقد وفقاً للفقرتين (1) و(2) من هذه المادة، فيكون المدين ملزماً بتنفيذ أحكام العقد ما لم يعدَّل أو يتأثر بالخطة.</w:t>
      </w:r>
      <w:r w:rsidRPr="00A67339">
        <w:rPr>
          <w:rFonts w:ascii="UICTFontTextStyleBody" w:eastAsia="Times New Roman" w:hAnsi="UICTFontTextStyleBody" w:cs="Times New Roman"/>
          <w:rtl/>
        </w:rPr>
        <w:br/>
        <w:t>6- يجوز للأمين أن يؤجر من الباطن للغير العقار المستأجر من قبل المدين أو جزءاً منه ولو نص العقد على خلاف ذلك. ويجب على المدين أن يضمن عدم إلحاق ضرر بالعقار والوفاء بقيمة الإيجار وفقاً لأحكام العقد.</w:t>
      </w:r>
      <w:r w:rsidRPr="00A67339">
        <w:rPr>
          <w:rFonts w:ascii="UICTFontTextStyleBody" w:eastAsia="Times New Roman" w:hAnsi="UICTFontTextStyleBody" w:cs="Times New Roman"/>
          <w:rtl/>
        </w:rPr>
        <w:br/>
        <w:t>7- يستثنى من أحكام هذه المادة والمواد (الثانية والعشرين) و(الثالثة والعشرين) و(الرابعة والعشرين) و(الستين) من النظام عقود المنافسات والمشتريات الحكومية التي تبرمها الجهات الحكومية مع المدين.</w:t>
      </w:r>
      <w:r w:rsidRPr="00A67339">
        <w:rPr>
          <w:rFonts w:ascii="UICTFontTextStyleBody" w:eastAsia="Times New Roman" w:hAnsi="UICTFontTextStyleBody" w:cs="Times New Roman"/>
          <w:rtl/>
        </w:rPr>
        <w:br/>
        <w:t>8- يستثنى من أحكام هذه المادة والمواد (الثالثة والعشرين) و(الرابعة والعشرين) و(الستين) من النظام عقود التمويل التي تبرمها الشركات المصرفية أو شركات التمويل مع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تنظر المحكمة في اعتراض الطرف المتعاقد المقدم أمامها -بناء على الفقرة (4) من المادة (الحادية والستين) من النظام- وتقضي بقبول الاعتراض إذا ثبت لها:</w:t>
      </w:r>
      <w:r w:rsidRPr="00A67339">
        <w:rPr>
          <w:rFonts w:ascii="UICTFontTextStyleBody" w:eastAsia="Times New Roman" w:hAnsi="UICTFontTextStyleBody" w:cs="Times New Roman"/>
          <w:rtl/>
        </w:rPr>
        <w:br/>
        <w:t>أ - أن إنهاء العقد -المبني على الفقرة (1) من المادة (الحادية والستين) من النظام- غير لازم لتنفيذ الخطة وحماية مصالح أغلبية الدائنين ويلحق ضرراً بالغاً بالطرف المتعاقد.</w:t>
      </w:r>
      <w:r w:rsidRPr="00A67339">
        <w:rPr>
          <w:rFonts w:ascii="UICTFontTextStyleBody" w:eastAsia="Times New Roman" w:hAnsi="UICTFontTextStyleBody" w:cs="Times New Roman"/>
          <w:rtl/>
        </w:rPr>
        <w:br/>
        <w:t>ب- أن إنهاء العقد -المبني على الفقرة (2) من المادة (الحادية والستين) من النظام- غير لازم لتنفيذ الخطة وحماية مصالح أغلبية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تقديم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على كل دائن نشأ دينه قبل صدور حكم المحكمة بافتتاح إجراء إعادة التنظيم المالي أن يتقدم إلى الأمين -خلال المدة المحددة في المادة (السادسة والخمسين) من النظام- بأي مطالبة له حالة أو آجلة، أو موقوفة على شرط أو محتملة أو غير ذلك مما قد يكون له قيمة مالية حالية أو مستقبلية، وأن يرفق بمطالبته الوثائق والمعلومات المنصوص عليها في اللائحة وبياناً بقيمة مطالبته في تاريخ حكم المحكمة بافتتاح الإجراء، والدين الذي لم يستحق بعد وموعد استحقاقه، وأي وثيقة أخرى تؤيد مطالبته، كما يجب أن يحدد ما إذا كانت مطالبته مضمونة وطبيعة الضمانات المقدمة لها.</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2- إذا لم تكن قيمة المطالبة محددة بدقة وجب على الدائن تقديم المطالبة بقيمة تقديرية، ويتحقق الأمين من تقدير القيمة الفعلية لهذه المطالبة.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عدم تقديم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يستبعد من التصويت على المقترح كل دائن لم يقدم مطالبته خلال المدة المحددة في المادة (السادسة والخمسين) من النظام إلا إذا أثبت للمحكمة قبل التصويت:</w:t>
      </w:r>
      <w:r w:rsidRPr="00A67339">
        <w:rPr>
          <w:rFonts w:ascii="UICTFontTextStyleBody" w:eastAsia="Times New Roman" w:hAnsi="UICTFontTextStyleBody" w:cs="Times New Roman"/>
          <w:rtl/>
        </w:rPr>
        <w:br/>
        <w:t>أ - أنه قدم مطالبته ولم تصل إلى الأمين لسبب خارج عن إرادته.</w:t>
      </w:r>
      <w:r w:rsidRPr="00A67339">
        <w:rPr>
          <w:rFonts w:ascii="UICTFontTextStyleBody" w:eastAsia="Times New Roman" w:hAnsi="UICTFontTextStyleBody" w:cs="Times New Roman"/>
          <w:rtl/>
        </w:rPr>
        <w:br/>
        <w:t>ب - أن المدين أسقط مطالبته من القائمة المقدمة إلى الأمين.</w:t>
      </w:r>
      <w:r w:rsidRPr="00A67339">
        <w:rPr>
          <w:rFonts w:ascii="UICTFontTextStyleBody" w:eastAsia="Times New Roman" w:hAnsi="UICTFontTextStyleBody" w:cs="Times New Roman"/>
          <w:rtl/>
        </w:rPr>
        <w:br/>
        <w:t>ج - أن الأمين أسقط مطالبته من القائمة المقدمة إلى المحكمة.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جرد أصول التفليسة للمدين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يعد الأمين قائمة جرد لأصول التفليسة تشتمل على تفاصيل أصول التفليسة وأي ضمانة مقررة عليها، وبيان ما يحوزه المدين من هذه الأصول وما يكون منها محلاً لدعوى من الغير، وغير ذلك من المعلومات ذات الصلة، وعلى الأمين تزويد المحكمة بنسخة منها.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يحتفظ المدين ذو الصفة الطبيعية من أصول التفليسة بما يوفر له ولمن يعولهم ما يكفي لمعيشة بالمعروف، وتحدد المحكمة مقدار كفايته بناء على اقتراح الأمين، ويلتزم المدين بمساعدة الأمين على تقويم الأصول لتقدير ما يحتفظ به منها. ولا تدرج الأصول المحتفظ بها لهذا الغرض ضمن المقترح.</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أصول الغير</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على من يملك أصولاً تقع في حيازة المدين أو محجوزة لديه تزويد الأمين بمعلومات تفصيلية عنها، وله تقديم طلب إلى المحكمة لاسترداد تلك الأصول مرافقاً له ما يثبت ملكيته لها، وللأمين أن يبدي للمحكمة رأيه في هذا الشأن.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قائمة مطالبات الدائنين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يعد الأمين قائمة بمطالبات الدائنين بناء على المعلومات المقدمة إليه وفقاً لما تحدده اللائحة، ويقدمها إلى المحكمة خلال (أربعة عشر) يوماً من تاريخ انتهاء المدة المحددة لتقديم المطالبات لاعتمادها، ويجب أن تتضمن القائمة ما يأتي:</w:t>
      </w:r>
      <w:r w:rsidRPr="00A67339">
        <w:rPr>
          <w:rFonts w:ascii="UICTFontTextStyleBody" w:eastAsia="Times New Roman" w:hAnsi="UICTFontTextStyleBody" w:cs="Times New Roman"/>
          <w:rtl/>
        </w:rPr>
        <w:br/>
        <w:t>أ- عنوان كل دائن ومبلغ مطالبته.</w:t>
      </w:r>
      <w:r w:rsidRPr="00A67339">
        <w:rPr>
          <w:rFonts w:ascii="UICTFontTextStyleBody" w:eastAsia="Times New Roman" w:hAnsi="UICTFontTextStyleBody" w:cs="Times New Roman"/>
          <w:rtl/>
        </w:rPr>
        <w:br/>
        <w:t>ب- تحديد الدائنين المضمونين وتفاصيل الضمانات المقدمة إليهم وتقديراً لقيمة الأصول محل هذه الضمانات.</w:t>
      </w:r>
      <w:r w:rsidRPr="00A67339">
        <w:rPr>
          <w:rFonts w:ascii="UICTFontTextStyleBody" w:eastAsia="Times New Roman" w:hAnsi="UICTFontTextStyleBody" w:cs="Times New Roman"/>
          <w:rtl/>
        </w:rPr>
        <w:br/>
        <w:t>ج- الديون القابلة للمقاصة.</w:t>
      </w:r>
      <w:r w:rsidRPr="00A67339">
        <w:rPr>
          <w:rFonts w:ascii="UICTFontTextStyleBody" w:eastAsia="Times New Roman" w:hAnsi="UICTFontTextStyleBody" w:cs="Times New Roman"/>
          <w:rtl/>
        </w:rPr>
        <w:br/>
        <w:t>د- توصيته بشأن كل مطالبة مقدمة إليه بالقبول أو الرفض أو العرض على خبير.</w:t>
      </w:r>
      <w:r w:rsidRPr="00A67339">
        <w:rPr>
          <w:rFonts w:ascii="UICTFontTextStyleBody" w:eastAsia="Times New Roman" w:hAnsi="UICTFontTextStyleBody" w:cs="Times New Roman"/>
          <w:rtl/>
        </w:rPr>
        <w:br/>
        <w:t>هـ- ما تحدده اللائحة.</w:t>
      </w:r>
      <w:r w:rsidRPr="00A67339">
        <w:rPr>
          <w:rFonts w:ascii="UICTFontTextStyleBody" w:eastAsia="Times New Roman" w:hAnsi="UICTFontTextStyleBody" w:cs="Times New Roman"/>
          <w:rtl/>
        </w:rPr>
        <w:br/>
        <w:t>2- على الأمين خلال (خمسة) أيام من تاريخ تقديم قائمة المطالبات إلى المحكمة أن يبلغ الدائن الذي أُوصي برفض مطالبته أو بعرضها على خبير. ويحق لهذا الدائن التقدم إلى المحكمة بطلب النظر في مطالبته، فإن رأت المحكمة قبول المطالبة أو جزء منها أدرجتها في قائمة المطالبات كمطالبة مقبولة لغرض التصويت.</w:t>
      </w:r>
      <w:r w:rsidRPr="00A67339">
        <w:rPr>
          <w:rFonts w:ascii="UICTFontTextStyleBody" w:eastAsia="Times New Roman" w:hAnsi="UICTFontTextStyleBody" w:cs="Times New Roman"/>
          <w:rtl/>
        </w:rPr>
        <w:br/>
        <w:t>3- للمحكمة -بناء على طلب الأمين- تمديد مهلة تقديم القائمة المشار إليها في الفقرة (1) من هذه المادة إذا دعت الحاجة لذلك.</w:t>
      </w:r>
      <w:r w:rsidRPr="00A67339">
        <w:rPr>
          <w:rFonts w:ascii="UICTFontTextStyleBody" w:eastAsia="Times New Roman" w:hAnsi="UICTFontTextStyleBody" w:cs="Times New Roman"/>
          <w:rtl/>
        </w:rPr>
        <w:br/>
        <w:t>4- للدائن الاطلاع على قائمة المطالبات المعتمدة من المحكمة.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والستون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إخلال بصلاحيات ومهمات الأمين، يستمر المدين في إدارة أعماله ونشاطه خلال فترة إجراء إعادة التنظيم المالي تحت إشراف الأمين.</w:t>
      </w:r>
      <w:r w:rsidRPr="00A67339">
        <w:rPr>
          <w:rFonts w:ascii="UICTFontTextStyleBody" w:eastAsia="Times New Roman" w:hAnsi="UICTFontTextStyleBody" w:cs="Times New Roman"/>
          <w:rtl/>
        </w:rPr>
        <w:br/>
        <w:t>2- إذا ارتكب المدين أو أحد المسؤولين في إدارته خلال فترة الإجراء تصرفاً ينطوي على إهمال أو سوء إدارة أو عدم تعاون مع الأمين أو ارتكب أياً من الأفعال المجرمة في النظام؛ فللأمين أن يطلب من المحكمة غل يد المدين عن الإدارة، على أن يبين لها رأيه ورأي لجنة الدائنين -إن وجدت- بشأن استمرار الإجراء، وللمحكمة عندئذ أن تقضي بأي مما يأتي:</w:t>
      </w:r>
      <w:r w:rsidRPr="00A67339">
        <w:rPr>
          <w:rFonts w:ascii="UICTFontTextStyleBody" w:eastAsia="Times New Roman" w:hAnsi="UICTFontTextStyleBody" w:cs="Times New Roman"/>
          <w:rtl/>
        </w:rPr>
        <w:br/>
        <w:t>أ- تكليف الأمين بدلاً من المدين في إدارة النشاط ونقل جميع صلاحيات المدين ومسؤولياته إلى الأمين خلال فترة سريان الإجراء. وللأمين الاستعانة بمن يراه مناسباً لمساعدته في إدارة نشاط المدين.</w:t>
      </w:r>
      <w:r w:rsidRPr="00A67339">
        <w:rPr>
          <w:rFonts w:ascii="UICTFontTextStyleBody" w:eastAsia="Times New Roman" w:hAnsi="UICTFontTextStyleBody" w:cs="Times New Roman"/>
          <w:rtl/>
        </w:rPr>
        <w:br/>
        <w:t xml:space="preserve">ب- تعيين شخص يحل محل المدين في الإدارة إذا كان حجم النشاط أو نوعه يقتضي ذلك، ونقل جميع صلاحيات المدين </w:t>
      </w:r>
      <w:r w:rsidRPr="00A67339">
        <w:rPr>
          <w:rFonts w:ascii="UICTFontTextStyleBody" w:eastAsia="Times New Roman" w:hAnsi="UICTFontTextStyleBody" w:cs="Times New Roman"/>
          <w:rtl/>
        </w:rPr>
        <w:lastRenderedPageBreak/>
        <w:t>ومسؤولياته إليه خلال فترة سريان الإجراء، على أن يفي الشخص المعين بالتزامات المدين تجاه الأمين. وإذا كان المعين شخصاً ذا صفة اعتبارية فيجب عليه تعيين شخص ذي صفة طبيعية ممثلاً عنه.</w:t>
      </w:r>
      <w:r w:rsidRPr="00A67339">
        <w:rPr>
          <w:rFonts w:ascii="UICTFontTextStyleBody" w:eastAsia="Times New Roman" w:hAnsi="UICTFontTextStyleBody" w:cs="Times New Roman"/>
          <w:rtl/>
        </w:rPr>
        <w:br/>
        <w:t>ج- إنهاء الإجراء وافتتاح إجراء التصفية للمدين إذا رأت ذلك.</w:t>
      </w:r>
      <w:r w:rsidRPr="00A67339">
        <w:rPr>
          <w:rFonts w:ascii="UICTFontTextStyleBody" w:eastAsia="Times New Roman" w:hAnsi="UICTFontTextStyleBody" w:cs="Times New Roman"/>
          <w:rtl/>
        </w:rPr>
        <w:br/>
        <w:t>د - أي اجراء آخر تنص عليه اللائحة.</w:t>
      </w:r>
      <w:r w:rsidRPr="00A67339">
        <w:rPr>
          <w:rFonts w:ascii="UICTFontTextStyleBody" w:eastAsia="Times New Roman" w:hAnsi="UICTFontTextStyleBody" w:cs="Times New Roman"/>
          <w:rtl/>
        </w:rPr>
        <w:br/>
        <w:t>3- إذا قرر المدين عدم الاستمرار في إدارة نشاطه أثناء الإجراء لسبب عائد إليه بموجب طلب موقع منه، فللأمين أن يقدم طلباً وفق الفقرة (2) من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حماية النشاط</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الإخلال بالأنظمة ذات العلاقة، يجب على المدين الحصول على موافقة مكتوبة من الأمين - خلال المدة من افتتاح إجراء إعادة التنظيم المالي إلى التصديق على المقترح- عند القيام بأي من الأعمال الآتية:</w:t>
      </w:r>
      <w:r w:rsidRPr="00A67339">
        <w:rPr>
          <w:rFonts w:ascii="UICTFontTextStyleBody" w:eastAsia="Times New Roman" w:hAnsi="UICTFontTextStyleBody" w:cs="Times New Roman"/>
          <w:rtl/>
        </w:rPr>
        <w:br/>
        <w:t>أ- إعداد المقترح وتنفيذ إجراءاته، بما في ذلك دعوة الدائنين للتصويت عليه.</w:t>
      </w:r>
      <w:r w:rsidRPr="00A67339">
        <w:rPr>
          <w:rFonts w:ascii="UICTFontTextStyleBody" w:eastAsia="Times New Roman" w:hAnsi="UICTFontTextStyleBody" w:cs="Times New Roman"/>
          <w:rtl/>
        </w:rPr>
        <w:br/>
        <w:t>ب- طلب الحصول على تمويل.</w:t>
      </w:r>
      <w:r w:rsidRPr="00A67339">
        <w:rPr>
          <w:rFonts w:ascii="UICTFontTextStyleBody" w:eastAsia="Times New Roman" w:hAnsi="UICTFontTextStyleBody" w:cs="Times New Roman"/>
          <w:rtl/>
        </w:rPr>
        <w:br/>
        <w:t>ج- سداد ديون حالّة أو لم تحل آجالها.</w:t>
      </w:r>
      <w:r w:rsidRPr="00A67339">
        <w:rPr>
          <w:rFonts w:ascii="UICTFontTextStyleBody" w:eastAsia="Times New Roman" w:hAnsi="UICTFontTextStyleBody" w:cs="Times New Roman"/>
          <w:rtl/>
        </w:rPr>
        <w:br/>
        <w:t>د- إبرام عقد تأمين جديد يرتب التزاماً مؤثراً عليه.</w:t>
      </w:r>
      <w:r w:rsidRPr="00A67339">
        <w:rPr>
          <w:rFonts w:ascii="UICTFontTextStyleBody" w:eastAsia="Times New Roman" w:hAnsi="UICTFontTextStyleBody" w:cs="Times New Roman"/>
          <w:rtl/>
        </w:rPr>
        <w:br/>
        <w:t>هـ- إخلاء أي من أصول التفليسة المؤجرة وإبرام أي عقد إيجار لازم لنشاطه أو نافع له.</w:t>
      </w:r>
      <w:r w:rsidRPr="00A67339">
        <w:rPr>
          <w:rFonts w:ascii="UICTFontTextStyleBody" w:eastAsia="Times New Roman" w:hAnsi="UICTFontTextStyleBody" w:cs="Times New Roman"/>
          <w:rtl/>
        </w:rPr>
        <w:br/>
        <w:t>و- إبرام أي اتفاق أو تسوية مع دائن أو أكثر.</w:t>
      </w:r>
      <w:r w:rsidRPr="00A67339">
        <w:rPr>
          <w:rFonts w:ascii="UICTFontTextStyleBody" w:eastAsia="Times New Roman" w:hAnsi="UICTFontTextStyleBody" w:cs="Times New Roman"/>
          <w:rtl/>
        </w:rPr>
        <w:br/>
        <w:t>ز- تقديم ضمان للغير أو تجديده.</w:t>
      </w:r>
      <w:r w:rsidRPr="00A67339">
        <w:rPr>
          <w:rFonts w:ascii="UICTFontTextStyleBody" w:eastAsia="Times New Roman" w:hAnsi="UICTFontTextStyleBody" w:cs="Times New Roman"/>
          <w:rtl/>
        </w:rPr>
        <w:br/>
        <w:t>ح- تغيير أي مقر أو مكتب مسجل له.</w:t>
      </w:r>
      <w:r w:rsidRPr="00A67339">
        <w:rPr>
          <w:rFonts w:ascii="UICTFontTextStyleBody" w:eastAsia="Times New Roman" w:hAnsi="UICTFontTextStyleBody" w:cs="Times New Roman"/>
          <w:rtl/>
        </w:rPr>
        <w:br/>
        <w:t>ط- التصويت على مقترح لمدين المدين في أي من إجراءات الإفلاس يترتب عليه التنازل عن حقوق المدين.</w:t>
      </w:r>
      <w:r w:rsidRPr="00A67339">
        <w:rPr>
          <w:rFonts w:ascii="UICTFontTextStyleBody" w:eastAsia="Times New Roman" w:hAnsi="UICTFontTextStyleBody" w:cs="Times New Roman"/>
          <w:rtl/>
        </w:rPr>
        <w:br/>
        <w:t>ي- إبرام عقد للحصول على خدمات استشارات قانونية أو محاسبية أو غيرها لمساعدته في إعادة التنظيم المالي لنشاطه.</w:t>
      </w:r>
      <w:r w:rsidRPr="00A67339">
        <w:rPr>
          <w:rFonts w:ascii="UICTFontTextStyleBody" w:eastAsia="Times New Roman" w:hAnsi="UICTFontTextStyleBody" w:cs="Times New Roman"/>
          <w:rtl/>
        </w:rPr>
        <w:br/>
        <w:t>ك- إقامة أي دعوى أو الترافع في أي دعوى مقامة أمام الجهات القضائية وشبه القضائية والتحكيم.</w:t>
      </w:r>
      <w:r w:rsidRPr="00A67339">
        <w:rPr>
          <w:rFonts w:ascii="UICTFontTextStyleBody" w:eastAsia="Times New Roman" w:hAnsi="UICTFontTextStyleBody" w:cs="Times New Roman"/>
          <w:rtl/>
        </w:rPr>
        <w:br/>
        <w:t>ل- تعيين وكيل للتصرف نيابة عنه، عدا ما يكون ضمن ممارسة المدين لنشاطه بالطريقة المعتادة.</w:t>
      </w:r>
      <w:r w:rsidRPr="00A67339">
        <w:rPr>
          <w:rFonts w:ascii="UICTFontTextStyleBody" w:eastAsia="Times New Roman" w:hAnsi="UICTFontTextStyleBody" w:cs="Times New Roman"/>
          <w:rtl/>
        </w:rPr>
        <w:br/>
        <w:t>م- تأسيس شركة تابعة أو شراء حصص أو أسهم في شركة أخرى.</w:t>
      </w:r>
      <w:r w:rsidRPr="00A67339">
        <w:rPr>
          <w:rFonts w:ascii="UICTFontTextStyleBody" w:eastAsia="Times New Roman" w:hAnsi="UICTFontTextStyleBody" w:cs="Times New Roman"/>
          <w:rtl/>
        </w:rPr>
        <w:br/>
        <w:t>ن- نقل ملكية كل أو بعض أعماله أو أصوله خارج نطاق مزاولة نشاطه المعتاد.</w:t>
      </w:r>
      <w:r w:rsidRPr="00A67339">
        <w:rPr>
          <w:rFonts w:ascii="UICTFontTextStyleBody" w:eastAsia="Times New Roman" w:hAnsi="UICTFontTextStyleBody" w:cs="Times New Roman"/>
          <w:rtl/>
        </w:rPr>
        <w:br/>
        <w:t>س- طلب إنهاء الإجراء بموجب الفقرة (أ) أو الفقرة (و) من المادة (السابعة والثمانين) من النظام.</w:t>
      </w:r>
      <w:r w:rsidRPr="00A67339">
        <w:rPr>
          <w:rFonts w:ascii="UICTFontTextStyleBody" w:eastAsia="Times New Roman" w:hAnsi="UICTFontTextStyleBody" w:cs="Times New Roman"/>
          <w:rtl/>
        </w:rPr>
        <w:br/>
        <w:t>ع- ما تنص عليه اللائحة.</w:t>
      </w:r>
      <w:r w:rsidRPr="00A67339">
        <w:rPr>
          <w:rFonts w:ascii="UICTFontTextStyleBody" w:eastAsia="Times New Roman" w:hAnsi="UICTFontTextStyleBody" w:cs="Times New Roman"/>
          <w:rtl/>
        </w:rPr>
        <w:br/>
        <w:t>2- لا يترتب على التزام المدين بحكم الفقرة (1) من هذه المادة الإعفاء من الالتزامات المنصوص عليها في النظام والأنظمة الأخرى ذات العلاقة.</w:t>
      </w:r>
      <w:r w:rsidRPr="00A67339">
        <w:rPr>
          <w:rFonts w:ascii="UICTFontTextStyleBody" w:eastAsia="Times New Roman" w:hAnsi="UICTFontTextStyleBody" w:cs="Times New Roman"/>
          <w:rtl/>
        </w:rPr>
        <w:br/>
        <w:t>3- يلتزم الأمين ببذل العناية الواجبة عند ممارسة صلاحياته ومهماته، ولا يعد مسؤولاً أمام الغير عن أي خسارة أو ضرر يترتب على موافقته على أي من أعمال المدين الواردة في الفقرة (1) من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حظر التصرف في الأصول</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تصرف المدين في أي من أصول التفليسة خارج نطاق مزاولة نشاطه المعتاد بالمخالفة لحكم الفقرة (1/ن) من المادة (السبعين) من النظام، فللمحكمة أن تقضي -بناء على طلب ذي مصلحة- ببطلان تصرفه، واسترداد الأصول، أو بما تراه مناسباً، وذلك مع مراعاة حقوق الغير (حسن النية)، وللمتضرر أن يتقدم بدعوى التعويض.</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بحقوق الدائن المضمون، للأمين -خلال الفترة من افتتاح إجراء إعادة التنظيم المالي إلى التصديق على المقترح- التقدم إلى المحكمة بطلب الموافقة على إبدال ضمان مقدم لدائن المدين بضمان آخر مكافئ له متى كان في ذلك مصلحة لأغلبية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تشكيل لجنة للدائنين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تشكل لجنة للدائنين في الأحوال التي تحددها اللائحة، وتبين اللائحة مهماتها وإجراءات عملها.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تعدد الدائنون وكان هناك اختلاف في طبيعة ديونهم أو حقوقهم، فعلى المدين تصنيفهم إلى فئات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مقترح إعادة التنظيم المالي</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الخامسة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يعد المدين المقترح -بمساعدة الأمين- خلال المدة التي تحددها المحكمة في حكمها بافتتاح إجراء إعادة التنظيم المالي.</w:t>
      </w:r>
      <w:r w:rsidRPr="00A67339">
        <w:rPr>
          <w:rFonts w:ascii="UICTFontTextStyleBody" w:eastAsia="Times New Roman" w:hAnsi="UICTFontTextStyleBody" w:cs="Times New Roman"/>
          <w:rtl/>
        </w:rPr>
        <w:br/>
        <w:t>2- يجب أن يتضمن المقترح نبذة عن الوضع المالي للمدين وتأثيرات الوضع الاقتصادي عليه وما تحدده اللائحة من معلومات ووثائق.</w:t>
      </w:r>
      <w:r w:rsidRPr="00A67339">
        <w:rPr>
          <w:rFonts w:ascii="UICTFontTextStyleBody" w:eastAsia="Times New Roman" w:hAnsi="UICTFontTextStyleBody" w:cs="Times New Roman"/>
          <w:rtl/>
        </w:rPr>
        <w:br/>
        <w:t>3- يعد الأمين تقريراً يتضمن رأيه في إمكانية الموافقة على المقترح من الدائنين وقابليته للتنفيذ.</w:t>
      </w:r>
      <w:r w:rsidRPr="00A67339">
        <w:rPr>
          <w:rFonts w:ascii="UICTFontTextStyleBody" w:eastAsia="Times New Roman" w:hAnsi="UICTFontTextStyleBody" w:cs="Times New Roman"/>
          <w:rtl/>
        </w:rPr>
        <w:br/>
        <w:t>4- دون إخلال بأحكام الفصل (الرابع عشر)، للأمين أن يتقدم إلى المحكمة بطلب الموافقة على تضمين المقترح بنداً بتعديل أي ضمان متى كان ذلك ضرورياً لتنفيذ المقترح، على أن يُضمّن في البند ذاته ما يفيد حصول الدائن المضمون المتأثر على ضمان مكافئ لضمانه الأصلي.</w:t>
      </w:r>
      <w:r w:rsidRPr="00A67339">
        <w:rPr>
          <w:rFonts w:ascii="UICTFontTextStyleBody" w:eastAsia="Times New Roman" w:hAnsi="UICTFontTextStyleBody" w:cs="Times New Roman"/>
          <w:rtl/>
        </w:rPr>
        <w:br/>
        <w:t>5- يبلغ الأمين الدائن المضمون بعزمه تقديم طلب إلى المحكمة وفق الفقرة (4) من هذه المادة، وللدائن المضمون أن يعترض أمام المحكمة على الطلب.</w:t>
      </w:r>
      <w:r w:rsidRPr="00A67339">
        <w:rPr>
          <w:rFonts w:ascii="UICTFontTextStyleBody" w:eastAsia="Times New Roman" w:hAnsi="UICTFontTextStyleBody" w:cs="Times New Roman"/>
          <w:rtl/>
        </w:rPr>
        <w:br/>
        <w:t>6- يودع الأمين نسخة من المقترح لدى المحكمة، وتحدد المحكمة موعداً للتصويت عليه، وللأمين أن يقترح على المحكمة الموعد الذي يراه مناسباً.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لا يحق للدائن التصويت على المقترح إلا إذا كان يرتب أثراً في حقوقه النظامية أو التعاقدية وكان له مطالبة مدرجة في قائمة المطالبات المقبولة التي اعتمدتها المحكمة وفقاً لأحكام المادة (الثامنة والستين) من النظام.</w:t>
      </w:r>
      <w:r w:rsidRPr="00A67339">
        <w:rPr>
          <w:rFonts w:ascii="UICTFontTextStyleBody" w:eastAsia="Times New Roman" w:hAnsi="UICTFontTextStyleBody" w:cs="Times New Roman"/>
          <w:rtl/>
        </w:rPr>
        <w:br/>
        <w:t>2- لا يحق للمالك التصويت على المقترح إلا إذا كان يرتب أثراً في حقوقه النظامية أو التعاقدية.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على المدين -بعد موافقة الأمين- أن يبلغ الدائنين الذين قبلت المحكمة مطالباتهم بموعد التصويت على المقترح قبل حلوله بـ (واحد وعشرين) يوماً على الأقل، وأن يرفق بالتبليغ نسخة من المقترح أو ما يفيد بإتاحة الاطلاع عليه بأي من الوسائل الإلكترونية وفقاً لما تحدده اللائحة، وعلى المدين أن يعلن عن موعد التصويت على المقترح في الوسيلة التي تحددها اللائحة.</w:t>
      </w:r>
      <w:r w:rsidRPr="00A67339">
        <w:rPr>
          <w:rFonts w:ascii="UICTFontTextStyleBody" w:eastAsia="Times New Roman" w:hAnsi="UICTFontTextStyleBody" w:cs="Times New Roman"/>
          <w:rtl/>
        </w:rPr>
        <w:br/>
        <w:t>2- إذا تضمن المقترح ما يؤثر في حقوق الملاك، فعلى المدين -بعد موافقة الأمين- تبليغ الملاك المتأثرين بموعد التصويت على المقترح قبل حلول موعد التصويت بـ (واحد وعشرين) يوماً على الأقل.</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حقوق التصويت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استثناء من أحكام الأنظمة ذات العلاقة، تحدد اللائحة نصاب عقد اجتماع الملاك والأغلبية المطلوبة لقبول المقترح من الملاك، إذا تضمن المقترح ما يؤثر في حقوقهم، وذلك مع مراعاة حكم المادة (السابعة والسبعين)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نصاب تصويت الدائنين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والسبعون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يصوت الدائنون على المقترح وفقاً للإجراءات الواردة فيه.</w:t>
      </w:r>
      <w:r w:rsidRPr="00A67339">
        <w:rPr>
          <w:rFonts w:ascii="UICTFontTextStyleBody" w:eastAsia="Times New Roman" w:hAnsi="UICTFontTextStyleBody" w:cs="Times New Roman"/>
          <w:rtl/>
        </w:rPr>
        <w:br/>
        <w:t>2- يتحقق قبول كل فئة من فئات الدائنين للمقترح إذا صوت بالموافقة عليه دائنون تمثل مطالباتهم ثلثي قيمة ديون المصوتين في الفئة ذاتها، وكان من ضمنهم دائنون تمثل مطالباتهم أكثر من نصف قيمة ديون الأطراف غير ذوي العلاقة (إن وجدوا).</w:t>
      </w:r>
      <w:r w:rsidRPr="00A67339">
        <w:rPr>
          <w:rFonts w:ascii="UICTFontTextStyleBody" w:eastAsia="Times New Roman" w:hAnsi="UICTFontTextStyleBody" w:cs="Times New Roman"/>
          <w:rtl/>
        </w:rPr>
        <w:br/>
        <w:t>3- تحدد اللائحة الأحكام اللازمة لإدارة عملية التصويت المشار إليها في الفقرة (1) من هذه المادة.</w:t>
      </w:r>
      <w:r w:rsidRPr="00A67339">
        <w:rPr>
          <w:rFonts w:ascii="UICTFontTextStyleBody" w:eastAsia="Times New Roman" w:hAnsi="UICTFontTextStyleBody" w:cs="Times New Roman"/>
          <w:rtl/>
        </w:rPr>
        <w:br/>
        <w:t>4- على الأمين فور نهاية التصويت تبليغ المدين والملاك والدائنين بنتيجة التصويت، وإيداع النتيجة لدى المحكمة.</w:t>
      </w:r>
      <w:r w:rsidRPr="00A67339">
        <w:rPr>
          <w:rFonts w:ascii="UICTFontTextStyleBody" w:eastAsia="Times New Roman" w:hAnsi="UICTFontTextStyleBody" w:cs="Times New Roman"/>
          <w:rtl/>
        </w:rPr>
        <w:br/>
        <w:t>5- إذا تعذر تصويت الدائنين على المقترح في الموعد المحدد، فتقضي المحكمة بما تراه مناسباً بما في ذلك تحديد موعد آخر للتصويت أو إنهاء الإجراء.</w:t>
      </w:r>
      <w:r w:rsidRPr="00A67339">
        <w:rPr>
          <w:rFonts w:ascii="UICTFontTextStyleBody" w:eastAsia="Times New Roman" w:hAnsi="UICTFontTextStyleBody" w:cs="Times New Roman"/>
          <w:rtl/>
        </w:rPr>
        <w:br/>
        <w:t>6- تحدد اللائحة آليات تعديل الخطة.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التصديق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على الأمين -إذا تحققت أي من الحالتين المنصوص عليهما في الفقرة (2) من هذه المادة- أن يطلب من المحكمة التصديق على المقترح، وعليه قبل تقديم طلبه أن يبلغ الدائنين بذلك، وتحدد المحكمة موعداً لجلسة التصديق على المقترح.</w:t>
      </w:r>
      <w:r w:rsidRPr="00A67339">
        <w:rPr>
          <w:rFonts w:ascii="UICTFontTextStyleBody" w:eastAsia="Times New Roman" w:hAnsi="UICTFontTextStyleBody" w:cs="Times New Roman"/>
          <w:rtl/>
        </w:rPr>
        <w:br/>
        <w:t>2- تصدّق المحكمة بناء على طلب الأمين على المقترح المستوفي لمعايير العدالة في الحالتين الآتيتين:</w:t>
      </w:r>
      <w:r w:rsidRPr="00A67339">
        <w:rPr>
          <w:rFonts w:ascii="UICTFontTextStyleBody" w:eastAsia="Times New Roman" w:hAnsi="UICTFontTextStyleBody" w:cs="Times New Roman"/>
          <w:rtl/>
        </w:rPr>
        <w:br/>
        <w:t>أ- إذا قبلت جميع فئات الدائنين والملاك بالمقترح.</w:t>
      </w:r>
      <w:r w:rsidRPr="00A67339">
        <w:rPr>
          <w:rFonts w:ascii="UICTFontTextStyleBody" w:eastAsia="Times New Roman" w:hAnsi="UICTFontTextStyleBody" w:cs="Times New Roman"/>
          <w:rtl/>
        </w:rPr>
        <w:br/>
        <w:t>ب- إذا قبلت فئة واحدة على الأقل من فئات الدائنين بالمقترح، وصوت بالموافقة عليه دائنون تمثل مطالباتهم (خمسين في المائة) على الأقل من مجموع قيمة مطالبات الدائنين المصوتين في جميع الفئات، ورأت المحكمة أن التصديق على المقترح يحقق مصالح أغلبية الدائنين.</w:t>
      </w:r>
      <w:r w:rsidRPr="00A67339">
        <w:rPr>
          <w:rFonts w:ascii="UICTFontTextStyleBody" w:eastAsia="Times New Roman" w:hAnsi="UICTFontTextStyleBody" w:cs="Times New Roman"/>
          <w:rtl/>
        </w:rPr>
        <w:br/>
        <w:t>3- تصدّق المحكمة على مقترح تعديل الخطة وفقاً لحكم الفقرة (2) من هذه المادة.</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4- للدائن حق الاعتراض على المقترح أمام المحكمة في جلسة التصديق عليه بدعوى الإخلال بمعايير العدالة إذا صوت برفضه واعتقد بناء على سبب معقول أنه يضر به.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يجوز أن يتضمن المقترح ما يخالف أحكام النظام والأنظمة ذات العلاقة بشأن حقوق المقاصة وأولويات الديون، ويعد باطلاً أي تصرف خلاف ذلك.</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بيع الأصول المضمونة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يتولى الأمين -بناء على الخطة وبعد موافقة المحكمة- بيع أي من أصول التفليسة الضامنة لدين المدين خلال فترة الإجراء بالأسعار المتداولة وقت البيع. وعليه بعد استيفاء أتعابه ومصروفات البيع إيداع الجزء المتبقي من حصيلة البيع في حساب جار مستقل لسداد دين الدائن المضمون وفقاً لترتيب ضمانه، وإذا فاضت المبالغ المودعة في الحساب الجاري على مقدار الدين المضمون فعلى الأمين أن يودع هذا الفائض في حساب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نشر وتسجيل التصديق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الأمين خلال (عشرة) أيام من تاريخ التصديق على المقترح بما يأتي:</w:t>
      </w:r>
      <w:r w:rsidRPr="00A67339">
        <w:rPr>
          <w:rFonts w:ascii="UICTFontTextStyleBody" w:eastAsia="Times New Roman" w:hAnsi="UICTFontTextStyleBody" w:cs="Times New Roman"/>
          <w:rtl/>
        </w:rPr>
        <w:br/>
        <w:t>أ- إعلان التصديق في الوسيلة التي تحددها اللائحة متضمناً اسم المدين وعنوان مقره الرئيس ورقم سجله التجاري وتاريخ إصدار التصديق ونبذة عن بنود الخطة وفقاً لما تحدده اللائحة.</w:t>
      </w:r>
      <w:r w:rsidRPr="00A67339">
        <w:rPr>
          <w:rFonts w:ascii="UICTFontTextStyleBody" w:eastAsia="Times New Roman" w:hAnsi="UICTFontTextStyleBody" w:cs="Times New Roman"/>
          <w:rtl/>
        </w:rPr>
        <w:br/>
        <w:t>ب- إيداع نسخة من حكم المحكمة بالتصديق في سجل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الإشراف على تنفيذ الخطة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الإخلال بأحكام المادة (الثامنة والخمسين) والمادة (التاسعة والستين) من النظام، يشرف الأمين خلال الفترة من التصديق على المقترح إلى تنفيذ الخطة وإنهاء إجراء إعادة التنظيم المالي، وإذا واجه الأمين أي عائق يحول دون تنفيذها؛ فعليه أن يتقدم إلى المحكمة بطلب النظر في ذلك، وتقوم المحكمة باتخاذ ما تراه في هذا الشأن.</w:t>
      </w:r>
      <w:r w:rsidRPr="00A67339">
        <w:rPr>
          <w:rFonts w:ascii="UICTFontTextStyleBody" w:eastAsia="Times New Roman" w:hAnsi="UICTFontTextStyleBody" w:cs="Times New Roman"/>
          <w:rtl/>
        </w:rPr>
        <w:br/>
        <w:t>2- يجوز أن يتضمن المقترح -إضافة إلى ما يرد في النظام واللائحة- تحديد مهمات واختصاصات الأمين، وكذلك قيوداً على تصرفات المدين.</w:t>
      </w:r>
      <w:r w:rsidRPr="00A67339">
        <w:rPr>
          <w:rFonts w:ascii="UICTFontTextStyleBody" w:eastAsia="Times New Roman" w:hAnsi="UICTFontTextStyleBody" w:cs="Times New Roman"/>
          <w:rtl/>
        </w:rPr>
        <w:br/>
        <w:t>3- يلتزم المدين بتقديم تقرير في نهاية كل (ثلاثة) أشهر إلى الأمين عن سير تنفيذ الخطة، وفقاً لما تحدده اللائحة.</w:t>
      </w:r>
      <w:r w:rsidRPr="00A67339">
        <w:rPr>
          <w:rFonts w:ascii="UICTFontTextStyleBody" w:eastAsia="Times New Roman" w:hAnsi="UICTFontTextStyleBody" w:cs="Times New Roman"/>
          <w:rtl/>
        </w:rPr>
        <w:br/>
        <w:t>4- يراجع الأمين التقرير المقدم من المدين بموجب الفقرة (3) من هذه المادة للتحقق من صحة المعلومات الواردة فيه، ويقدمه إلى المحكمة والدائنين خلال (ثلاثين) يوماً من تسلمه من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يجب على المدين الحصول على موافقة مكتوبة من الأمين عند القيام خلال المدة من التصديق على المقترح إلى إنهاء إجراء إعادة التنظيم المالي بأي من الأعمال الآتية:</w:t>
      </w:r>
      <w:r w:rsidRPr="00A67339">
        <w:rPr>
          <w:rFonts w:ascii="UICTFontTextStyleBody" w:eastAsia="Times New Roman" w:hAnsi="UICTFontTextStyleBody" w:cs="Times New Roman"/>
          <w:rtl/>
        </w:rPr>
        <w:br/>
        <w:t>أ- طلب الحصول على تمويل.</w:t>
      </w:r>
      <w:r w:rsidRPr="00A67339">
        <w:rPr>
          <w:rFonts w:ascii="UICTFontTextStyleBody" w:eastAsia="Times New Roman" w:hAnsi="UICTFontTextStyleBody" w:cs="Times New Roman"/>
          <w:rtl/>
        </w:rPr>
        <w:br/>
        <w:t>ب- تقديم ضمان للغير أو تجديده.</w:t>
      </w:r>
      <w:r w:rsidRPr="00A67339">
        <w:rPr>
          <w:rFonts w:ascii="UICTFontTextStyleBody" w:eastAsia="Times New Roman" w:hAnsi="UICTFontTextStyleBody" w:cs="Times New Roman"/>
          <w:rtl/>
        </w:rPr>
        <w:br/>
        <w:t>ج- تغيير أي مقر أو مكتب مسجل للمدين.</w:t>
      </w:r>
      <w:r w:rsidRPr="00A67339">
        <w:rPr>
          <w:rFonts w:ascii="UICTFontTextStyleBody" w:eastAsia="Times New Roman" w:hAnsi="UICTFontTextStyleBody" w:cs="Times New Roman"/>
          <w:rtl/>
        </w:rPr>
        <w:br/>
        <w:t>د- التصويت على مقترح لمدين المدين في أي من إجراءات الإفلاس يترتب عليه التنازل عن حقوق المدين.</w:t>
      </w:r>
      <w:r w:rsidRPr="00A67339">
        <w:rPr>
          <w:rFonts w:ascii="UICTFontTextStyleBody" w:eastAsia="Times New Roman" w:hAnsi="UICTFontTextStyleBody" w:cs="Times New Roman"/>
          <w:rtl/>
        </w:rPr>
        <w:br/>
        <w:t>هـ- تأسيس شركة تابعة أو شراء حصص أو أسهم في شركة أخرى.</w:t>
      </w:r>
      <w:r w:rsidRPr="00A67339">
        <w:rPr>
          <w:rFonts w:ascii="UICTFontTextStyleBody" w:eastAsia="Times New Roman" w:hAnsi="UICTFontTextStyleBody" w:cs="Times New Roman"/>
          <w:rtl/>
        </w:rPr>
        <w:br/>
        <w:t>و- نقل ملكية كل أو بعض أعماله أو أصوله خارج نطاق مزاولة نشاطه المعتاد.</w:t>
      </w:r>
      <w:r w:rsidRPr="00A67339">
        <w:rPr>
          <w:rFonts w:ascii="UICTFontTextStyleBody" w:eastAsia="Times New Roman" w:hAnsi="UICTFontTextStyleBody" w:cs="Times New Roman"/>
          <w:rtl/>
        </w:rPr>
        <w:br/>
        <w:t>ز- أي عمل آخر وفقاً لما تنص عليه اللائحة.</w:t>
      </w:r>
      <w:r w:rsidRPr="00A67339">
        <w:rPr>
          <w:rFonts w:ascii="UICTFontTextStyleBody" w:eastAsia="Times New Roman" w:hAnsi="UICTFontTextStyleBody" w:cs="Times New Roman"/>
          <w:rtl/>
        </w:rPr>
        <w:br/>
        <w:t>2- لا يترتب على التزام المدين بحكم الفقرة (1) من هذه المادة الإعفاء من الالتزامات المنصوص عليها في النظام والأنظمة ذات العلاقة.</w:t>
      </w:r>
      <w:r w:rsidRPr="00A67339">
        <w:rPr>
          <w:rFonts w:ascii="UICTFontTextStyleBody" w:eastAsia="Times New Roman" w:hAnsi="UICTFontTextStyleBody" w:cs="Times New Roman"/>
          <w:rtl/>
        </w:rPr>
        <w:br/>
        <w:t>3- يلتزم الأمين ببذل العناية الواجبة عند ممارسة صلاحياته ومهماته، ولا يعد مسؤولاً أمام الغير عن أي خسارة أو ضرر يترتب على موافقته على أي من أعمال المدين الواردة في الفقرة (1) من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تنفيذ الخطة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يلتزم الأمين عند اكتمال تنفيذ الخطة بتقديم طلب إلى المحكمة للحكم بإنهاء إجراء إعادة التنظيم المالي مرافقاً له المعلومات والوثائق التي تحددها اللائحة، وعليه إبلاغ الدائنين بالطلب قبل تقديمه. ولكل ذي مصلحة حق الاعتراض على هذا الطلب أمام المحكمة خلال (أربعة عشر) يوماً من تقديمه.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إنهاء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بإنهاء إجراء إعادة التنظيم المالي في أي من الحالات الآتية:</w:t>
      </w:r>
      <w:r w:rsidRPr="00A67339">
        <w:rPr>
          <w:rFonts w:ascii="UICTFontTextStyleBody" w:eastAsia="Times New Roman" w:hAnsi="UICTFontTextStyleBody" w:cs="Times New Roman"/>
          <w:rtl/>
        </w:rPr>
        <w:br/>
        <w:t>أ- إذا تقدم المدين بطلب إنهاء الإجراء لأن شروط افتتاح الإجراء لم تعد منطبقة عليه، على أن يرفق بطلبه تقريراً من الأمين يؤيد ذلك.</w:t>
      </w:r>
      <w:r w:rsidRPr="00A67339">
        <w:rPr>
          <w:rFonts w:ascii="UICTFontTextStyleBody" w:eastAsia="Times New Roman" w:hAnsi="UICTFontTextStyleBody" w:cs="Times New Roman"/>
          <w:rtl/>
        </w:rPr>
        <w:br/>
        <w:t>ب- إذا تقدم الأمين بطلب إنهاء الإجراء لاكتمال تنفيذ الخطة وانتهاء مهماته.</w:t>
      </w:r>
      <w:r w:rsidRPr="00A67339">
        <w:rPr>
          <w:rFonts w:ascii="UICTFontTextStyleBody" w:eastAsia="Times New Roman" w:hAnsi="UICTFontTextStyleBody" w:cs="Times New Roman"/>
          <w:rtl/>
        </w:rPr>
        <w:br/>
        <w:t>ج- إذا تقدم الأمين بطلب إنهاء الإجراء لعدم تحقق النصاب المطلوب لتصويت الدائنين على المقترح أو تعذر تصويتهم عليه في الموعد المحدد لذلك, وذلك دون الإخلال بحكم الفقرة (5) من المادة (التاسعة والسبعين) من النظام.</w:t>
      </w:r>
      <w:r w:rsidRPr="00A67339">
        <w:rPr>
          <w:rFonts w:ascii="UICTFontTextStyleBody" w:eastAsia="Times New Roman" w:hAnsi="UICTFontTextStyleBody" w:cs="Times New Roman"/>
          <w:rtl/>
        </w:rPr>
        <w:br/>
        <w:t>د- إذا رفضت المحكمة التصديق على المقترح.</w:t>
      </w:r>
      <w:r w:rsidRPr="00A67339">
        <w:rPr>
          <w:rFonts w:ascii="UICTFontTextStyleBody" w:eastAsia="Times New Roman" w:hAnsi="UICTFontTextStyleBody" w:cs="Times New Roman"/>
          <w:rtl/>
        </w:rPr>
        <w:br/>
        <w:t>هـ- إذا تقدم الأمين أو الدائن بطلب إنهاء الإجراء لتعذر تنفيذ الخطة.</w:t>
      </w:r>
      <w:r w:rsidRPr="00A67339">
        <w:rPr>
          <w:rFonts w:ascii="UICTFontTextStyleBody" w:eastAsia="Times New Roman" w:hAnsi="UICTFontTextStyleBody" w:cs="Times New Roman"/>
          <w:rtl/>
        </w:rPr>
        <w:br/>
        <w:t>و- إذا تقدم الأمين بطلب موقع من المدين بإنهاء الإجراء لعدم رغبة المدين في الاستمرار في إدارة نشاطه أو استكمال تنفيذ الخطة، وذلك دون إخلال بأحكام المادة (التاسعة والستين) من النظام.</w:t>
      </w:r>
      <w:r w:rsidRPr="00A67339">
        <w:rPr>
          <w:rFonts w:ascii="UICTFontTextStyleBody" w:eastAsia="Times New Roman" w:hAnsi="UICTFontTextStyleBody" w:cs="Times New Roman"/>
          <w:rtl/>
        </w:rPr>
        <w:br/>
        <w:t>ز- إذا تقدم ذو مصلحة بطلب إنهاء الإجراء لوجود مخالفات مؤثرة خلال الإجراء أو لارتكاب المدين أحد الأفعال المجرمة في النظام خلال فترة سريان الإجراء، وذلك دون إخلال بأحكام المادة (التاسعة والستين)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لا يترتب على الحكم بإنهاء إجراء إعادة التنظيم المالي إعفاء الضامن لتنفيذ الخطة من التزاماته.</w:t>
      </w:r>
      <w:r w:rsidRPr="00A67339">
        <w:rPr>
          <w:rFonts w:ascii="UICTFontTextStyleBody" w:eastAsia="Times New Roman" w:hAnsi="UICTFontTextStyleBody" w:cs="Times New Roman"/>
          <w:rtl/>
        </w:rPr>
        <w:br/>
        <w:t>2- لا يلزم أي دائن برد ما حصل عليه من المدين قبل إنهاء الإجراء.</w:t>
      </w:r>
      <w:r w:rsidRPr="00A67339">
        <w:rPr>
          <w:rFonts w:ascii="UICTFontTextStyleBody" w:eastAsia="Times New Roman" w:hAnsi="UICTFontTextStyleBody" w:cs="Times New Roman"/>
          <w:rtl/>
        </w:rPr>
        <w:br/>
        <w:t> </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والثمانون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يلتزم الأمين بإيداع حكم المحكمة بإنهاء إجراء إعادة التنظيم المالي في سجل الإفلاس، ويترتب على ذلك انتهاء مهماته.</w:t>
      </w:r>
      <w:r w:rsidRPr="00A67339">
        <w:rPr>
          <w:rFonts w:ascii="UICTFontTextStyleBody" w:eastAsia="Times New Roman" w:hAnsi="UICTFontTextStyleBody" w:cs="Times New Roman"/>
          <w:rtl/>
        </w:rPr>
        <w:br/>
        <w:t>2- تحدد اللائحة ما يجب على الأمين اتخاذه حيال المعلومات والوثائق التي بحوزته والمتعلقة بالإجراء.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-من تلقاء نفسها أو بناء على طلب من ذي مصلحة- بافتتاح إجراء التصفية أو التصفية الإدارية إذا تحققت الشروط الآتية:</w:t>
      </w:r>
      <w:r w:rsidRPr="00A67339">
        <w:rPr>
          <w:rFonts w:ascii="UICTFontTextStyleBody" w:eastAsia="Times New Roman" w:hAnsi="UICTFontTextStyleBody" w:cs="Times New Roman"/>
          <w:rtl/>
        </w:rPr>
        <w:br/>
        <w:t>أ - أن يكون المدين متعثراً أو مفلساً.</w:t>
      </w:r>
      <w:r w:rsidRPr="00A67339">
        <w:rPr>
          <w:rFonts w:ascii="UICTFontTextStyleBody" w:eastAsia="Times New Roman" w:hAnsi="UICTFontTextStyleBody" w:cs="Times New Roman"/>
          <w:rtl/>
        </w:rPr>
        <w:br/>
        <w:t>ب- استيفاء شروط افتتاح إجراء التصفية أو إجراء التصفية الإدارية المراد افتتاحه.</w:t>
      </w:r>
      <w:r w:rsidRPr="00A67339">
        <w:rPr>
          <w:rFonts w:ascii="UICTFontTextStyleBody" w:eastAsia="Times New Roman" w:hAnsi="UICTFontTextStyleBody" w:cs="Times New Roman"/>
          <w:rtl/>
        </w:rPr>
        <w:br/>
        <w:t>ج- أن يكون إنهاء إجراء إعادة التنظيم المالي مبنياً على الفقرة (ج) أو الفقرة (د) أو الفقرة (هـ) أو الفقرة (و) أو الفقرة (ز) من المادة (السابعة والثمانين)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إجراء إعادة التنظيم المالي: الإحالات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تسري على إجراء إعادة التنظيم المالي أحكام المواد من (العشرين إلى الرابعة والعشرين) والمادة (الخامسة والثلاثين) والمادة (السابعة والثلاثين)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طلب افتتاح إجراء التصفية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بأحكام الأنظمة ذات العلاقة، للمدين أو الدائن أو الجهة المختصة التقدم إلى المحكمة بطلب افتتاح إجراء التصفية للمدين إذا كان المدين متعثراً أو مفلساً.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يشترط لقيد طلب افتتاح إجراء التصفية لدى المحكمة أن يقدم الطلب مرافقاً له المعلومات والوثائق ذات العلاقة، وفقاً لما تحدده اللائحة.</w:t>
      </w:r>
      <w:r w:rsidRPr="00A67339">
        <w:rPr>
          <w:rFonts w:ascii="UICTFontTextStyleBody" w:eastAsia="Times New Roman" w:hAnsi="UICTFontTextStyleBody" w:cs="Times New Roman"/>
          <w:rtl/>
        </w:rPr>
        <w:br/>
        <w:t>2- لا يقيد طلب دائن أو أكثر لدى المحكمة إلا بعد استيفاء الشروط الآتية:</w:t>
      </w:r>
      <w:r w:rsidRPr="00A67339">
        <w:rPr>
          <w:rFonts w:ascii="UICTFontTextStyleBody" w:eastAsia="Times New Roman" w:hAnsi="UICTFontTextStyleBody" w:cs="Times New Roman"/>
          <w:rtl/>
        </w:rPr>
        <w:br/>
        <w:t>أ- أن يكون الدين حال الأجل ومحدد المقدار والسبب والضمانات المقررة له (إن وجدت).</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ب- ألا يقل مقدار الدين -أو مجموع مقدار ديون المتقدمين بالطلب- عن المبلغ الذي تحدده لجنة الإفلاس.</w:t>
      </w:r>
      <w:r w:rsidRPr="00A67339">
        <w:rPr>
          <w:rFonts w:ascii="UICTFontTextStyleBody" w:eastAsia="Times New Roman" w:hAnsi="UICTFontTextStyleBody" w:cs="Times New Roman"/>
          <w:rtl/>
        </w:rPr>
        <w:br/>
        <w:t>ج- أن يكون الدين المطالب بسداده مستحقاً بموجب سند تنفيذي، أو مستحقاً بموجب ورقة عادية، وأن يثبت الدائن أنه طلب من المدين سداده قبل (ثمانية وعشرين) يوماً من تاريخ قيد الطلب ولم يسدد أو ينازع في الدين، وذلك وفقاً لما تبينه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يقيد طلب الدائن بافتتاح إجراء التصفية إذا كان المدين قد نازع الدائن في الدين قبل تقدم الدائن بالطلب. ويعد طلب الدائن افتتاح الإجراء مع وجود ما يثبت منازعة المدين للدائن في مطالبته إساءة استغلال لإجراء التصفية.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إذا تقدم غير المدين بطلب افتتاح إجراء التصفية للمدين، فعلى المحكمة تبليغ المدين به خلال مدة لا تزيد على (خمسة) أيام من تاريخ قيد الطلب. وللمدين أن يعترض أمام المحكمة على الطلب، وله تقديم طلب افتتاح إجراء التسوية الوقائية أو إجراء إعادة التنظيم المالي إذا أثبت إمكانية استمرار نشاطه بما يحقق مصلحة لأغلبية الدائنين. وللمحكمة أن تأمر المدين بتقديم أي معلومة أو وثيقة تحددها.</w:t>
      </w:r>
      <w:r w:rsidRPr="00A67339">
        <w:rPr>
          <w:rFonts w:ascii="UICTFontTextStyleBody" w:eastAsia="Times New Roman" w:hAnsi="UICTFontTextStyleBody" w:cs="Times New Roman"/>
          <w:rtl/>
        </w:rPr>
        <w:br/>
        <w:t>2- يلتزم المدين إذا تقدم بطلب افتتاح الإجراء بتبليغ دائنيه بالطلب وفقاً لما تحدده اللائحة. وللدائن الاعتراض أمام المحكمة على طلب المدين، وله -استثناء من حكم المادة (السابعة والتسعين) من النظام- تقديم طلب افتتاح إجراء إعادة التنظيم المالي إذا أثبت إمكانية استمرار نشاط المدين بما يحقق مصلحة لأغلبية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إجراءات تحفظية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من تلقاء نفسها أو بناء على طلب ذي مصلحة أن تأمر بعد قيد طلب افتتاح إجراء التصفية باتخاذ أي إجراء تحفظي،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إخلال بأحكام الفصل (الرابع عشر) من النظام، يترتب على قيد طلب افتتاح إجراء التصفية، أو حكم المحكمة بافتتاحه، تعليق المطالبات وذلك حتى تاريخ حكم المحكمة برفض طلب الافتتاح أو حكمها بإنهاء الإجراء.</w:t>
      </w:r>
      <w:r w:rsidRPr="00A67339">
        <w:rPr>
          <w:rFonts w:ascii="UICTFontTextStyleBody" w:eastAsia="Times New Roman" w:hAnsi="UICTFontTextStyleBody" w:cs="Times New Roman"/>
          <w:rtl/>
        </w:rPr>
        <w:br/>
        <w:t>2- يقع باطلاً كل تصرف يخالف حكم الفقرة (1) من هذه المادة، وللمحكمة من تلقاء نفسها أو بناء على طلب ذي مصلحة أن تقضي باسترداد أي أصل جرى التصرف فيه خلال مدة تعليق المطالبات أو بما تراه مناسباً، وذلك مع مراعاة حقوق الغير (حسن النية)، وللمتضرر أن يتقدم بدعوى التعويض.</w:t>
      </w:r>
      <w:r w:rsidRPr="00A67339">
        <w:rPr>
          <w:rFonts w:ascii="UICTFontTextStyleBody" w:eastAsia="Times New Roman" w:hAnsi="UICTFontTextStyleBody" w:cs="Times New Roman"/>
          <w:rtl/>
        </w:rPr>
        <w:br/>
        <w:t>3- استثناء من حكم الفقرة (1) من هذه المادة، تأذن المحكمة -بناء على طلب مقدم من الدائن المضمون- بالتنفيذ على أي من أصول التفليسة الضامنة لدين المدين.</w:t>
      </w:r>
      <w:r w:rsidRPr="00A67339">
        <w:rPr>
          <w:rFonts w:ascii="UICTFontTextStyleBody" w:eastAsia="Times New Roman" w:hAnsi="UICTFontTextStyleBody" w:cs="Times New Roman"/>
          <w:rtl/>
        </w:rPr>
        <w:br/>
        <w:t>4- تنظر المحكمة -خلال مدة تعليق المطالبات- في طلب الدائن الذي وجد عين ماله عند المدين، وذلك وفقاً لما تحدده اللائحة.</w:t>
      </w:r>
      <w:r w:rsidRPr="00A67339">
        <w:rPr>
          <w:rFonts w:ascii="UICTFontTextStyleBody" w:eastAsia="Times New Roman" w:hAnsi="UICTFontTextStyleBody" w:cs="Times New Roman"/>
          <w:rtl/>
        </w:rPr>
        <w:br/>
        <w:t>5- استثناء من حكم الفقرة (1) من هذه المادة، للمحكمة -بناء على طلب ذي مصلحة- وقف سريان تعليق المطالبات عن مطالبات محددة اتخذ بشأنها إجراء قبل سريان التعليق إذا ثبت لديها أن في ذلك مصلحة للمدين وأغلبية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يجوز لغير المحكمة اتخاذ إجراء نظامي خلال مدة تعليق المطالبات ضد أي متضامن مع المدين قدم ضماناً شخصياً أو عينياً لضمان التزام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والتسعون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يفتتح إجراء التصفية بناء على حكم المحكمة بموجب المادة (الحادية والأربعين) أو المادة (التسعين) من النظام، أو بموجب الفقرة (2) من هذه المادة.</w:t>
      </w:r>
      <w:r w:rsidRPr="00A67339">
        <w:rPr>
          <w:rFonts w:ascii="UICTFontTextStyleBody" w:eastAsia="Times New Roman" w:hAnsi="UICTFontTextStyleBody" w:cs="Times New Roman"/>
          <w:rtl/>
        </w:rPr>
        <w:br/>
        <w:t>2- تحدد المحكمة موعداً للنظر في طلب افتتاح الإجراء، على أن يكون الموعد خلال (أربعين) يوماً من تاريخ قيد الطلب، وتبلغ مقدم الطلب والمدين بموعد الجلسة خلال (خمسة) أيام من تاريخ قيد الطلب، وتقضي بأي مما يأتي:</w:t>
      </w:r>
      <w:r w:rsidRPr="00A67339">
        <w:rPr>
          <w:rFonts w:ascii="UICTFontTextStyleBody" w:eastAsia="Times New Roman" w:hAnsi="UICTFontTextStyleBody" w:cs="Times New Roman"/>
          <w:rtl/>
        </w:rPr>
        <w:br/>
        <w:t>أ- افتتاح الإجراء إذا:</w:t>
      </w:r>
      <w:r w:rsidRPr="00A67339">
        <w:rPr>
          <w:rFonts w:ascii="UICTFontTextStyleBody" w:eastAsia="Times New Roman" w:hAnsi="UICTFontTextStyleBody" w:cs="Times New Roman"/>
          <w:rtl/>
        </w:rPr>
        <w:br/>
        <w:t>1- كان المدين متعثراً أو مفلساً.</w:t>
      </w:r>
      <w:r w:rsidRPr="00A67339">
        <w:rPr>
          <w:rFonts w:ascii="UICTFontTextStyleBody" w:eastAsia="Times New Roman" w:hAnsi="UICTFontTextStyleBody" w:cs="Times New Roman"/>
          <w:rtl/>
        </w:rPr>
        <w:br/>
        <w:t>2- ترجح لديها -بناء على المعلومات المقدمة إليها- تعذر استمرار نشاط المدين وكانت أصوله تكفي للوفاء بمصروفات إجراء التصفية.</w:t>
      </w:r>
      <w:r w:rsidRPr="00A67339">
        <w:rPr>
          <w:rFonts w:ascii="UICTFontTextStyleBody" w:eastAsia="Times New Roman" w:hAnsi="UICTFontTextStyleBody" w:cs="Times New Roman"/>
          <w:rtl/>
        </w:rPr>
        <w:br/>
        <w:t>3- قدم مقدم الطلب المعلومات والوثائق المشار إليها في المادة (الثالثة والتسعين) من النظام.</w:t>
      </w:r>
      <w:r w:rsidRPr="00A67339">
        <w:rPr>
          <w:rFonts w:ascii="UICTFontTextStyleBody" w:eastAsia="Times New Roman" w:hAnsi="UICTFontTextStyleBody" w:cs="Times New Roman"/>
          <w:rtl/>
        </w:rPr>
        <w:br/>
        <w:t>ب- رفض الطلب في الحالات الآتية:</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1- إذا كان الطلب غير مستوف للمتطلبات النظامية أو غير مكتمل دون مسوغ مقبول.</w:t>
      </w:r>
      <w:r w:rsidRPr="00A67339">
        <w:rPr>
          <w:rFonts w:ascii="UICTFontTextStyleBody" w:eastAsia="Times New Roman" w:hAnsi="UICTFontTextStyleBody" w:cs="Times New Roman"/>
          <w:rtl/>
        </w:rPr>
        <w:br/>
        <w:t>2- إذا ترجح لديها -بناء على المعلومات المقدمة إليها- إمكانية استمرار نشاط المدين وتسوية مطالبات الدائنين خلال مدة معقولة.</w:t>
      </w:r>
      <w:r w:rsidRPr="00A67339">
        <w:rPr>
          <w:rFonts w:ascii="UICTFontTextStyleBody" w:eastAsia="Times New Roman" w:hAnsi="UICTFontTextStyleBody" w:cs="Times New Roman"/>
          <w:rtl/>
        </w:rPr>
        <w:br/>
        <w:t>3- إذا تصرف مقدم الطلب بسوء نية أو إذا انطوى الطلب على إساءة استغلال للإجراء.</w:t>
      </w:r>
      <w:r w:rsidRPr="00A67339">
        <w:rPr>
          <w:rFonts w:ascii="UICTFontTextStyleBody" w:eastAsia="Times New Roman" w:hAnsi="UICTFontTextStyleBody" w:cs="Times New Roman"/>
          <w:rtl/>
        </w:rPr>
        <w:br/>
        <w:t>4- إذا كانت أصول المدين لا تكفي للوفاء بمصروفات إجراء التصفية.</w:t>
      </w:r>
      <w:r w:rsidRPr="00A67339">
        <w:rPr>
          <w:rFonts w:ascii="UICTFontTextStyleBody" w:eastAsia="Times New Roman" w:hAnsi="UICTFontTextStyleBody" w:cs="Times New Roman"/>
          <w:rtl/>
        </w:rPr>
        <w:br/>
        <w:t>وللمحكمة إذا قضت برفض الطلب أن تقضي بافتتاح إجراء الإفلاس المناسب.</w:t>
      </w:r>
      <w:r w:rsidRPr="00A67339">
        <w:rPr>
          <w:rFonts w:ascii="UICTFontTextStyleBody" w:eastAsia="Times New Roman" w:hAnsi="UICTFontTextStyleBody" w:cs="Times New Roman"/>
          <w:rtl/>
        </w:rPr>
        <w:br/>
        <w:t>ج- تأجيل الجلسة لمدة لا تزيد على (واحد وعشرين) يوماً لتقديم أي معلومة أو وثيقة إضافية تطلبها المحكمة. ويلتزم الطرف المعني بتقديم المعلومات أو الوثائق إلى المحكمة في الموعد الذي تحدده، وذلك قبل حلول موعد الجلسة المؤجلة، على أن تقضي المحكمة بافتتاح الإجراء أو رفض الطلب وفق أحكام هذه المادة.</w:t>
      </w:r>
      <w:r w:rsidRPr="00A67339">
        <w:rPr>
          <w:rFonts w:ascii="UICTFontTextStyleBody" w:eastAsia="Times New Roman" w:hAnsi="UICTFontTextStyleBody" w:cs="Times New Roman"/>
          <w:rtl/>
        </w:rPr>
        <w:br/>
        <w:t>3- تبلغ المحكمة المدين -الذي لم يحضر الجلسة- بحكمها بعد انتهاء الجلسة بمدة لا تزيد على (خمسة) أيام.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إدارة أمين التصفية لنشاط المدين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تغل يد المدين عن إدارة نشاطه فور تعيين الأمين.</w:t>
      </w:r>
      <w:r w:rsidRPr="00A67339">
        <w:rPr>
          <w:rFonts w:ascii="UICTFontTextStyleBody" w:eastAsia="Times New Roman" w:hAnsi="UICTFontTextStyleBody" w:cs="Times New Roman"/>
          <w:rtl/>
        </w:rPr>
        <w:br/>
        <w:t>2- يحل الأمين محل المدين في إدارة نشاطه والوفاء بواجبات المدين النظامية خلال فترة الإجراء، ولا يسأل الأمين شخصياً في مواجهة الغير عن التصرفات التي يجريها بهذه الصفة.</w:t>
      </w:r>
      <w:r w:rsidRPr="00A67339">
        <w:rPr>
          <w:rFonts w:ascii="UICTFontTextStyleBody" w:eastAsia="Times New Roman" w:hAnsi="UICTFontTextStyleBody" w:cs="Times New Roman"/>
          <w:rtl/>
        </w:rPr>
        <w:br/>
        <w:t>3- يعد باطلاً كل تصرف يقع من المدين على أي من أصول التفليسة بعد تعيين الأمين، وللمحكمة أن تقضي باسترداد ذلك الأصل من الغير أو بما تراه مناسباً، وذلك مع مراعاة حقوق الغير (حسن النية)، وللمتضرر أن يتقدم بدعوى التعويض.</w:t>
      </w:r>
      <w:r w:rsidRPr="00A67339">
        <w:rPr>
          <w:rFonts w:ascii="UICTFontTextStyleBody" w:eastAsia="Times New Roman" w:hAnsi="UICTFontTextStyleBody" w:cs="Times New Roman"/>
          <w:rtl/>
        </w:rPr>
        <w:br/>
        <w:t>4- يبلغ الأمين المدين بأي استدعاء أو إخطار أو أمر يخصه يصدر عن المحكمة أو أي جهة معنية أخرى.</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الأولى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يصح أي ضمان ينشأ خلال إجراء التصفية ما لم يصوت عليه الدائنون بالموافقة وفقاً لحكم المادة (الثامنة بعد المائة) من النظام وتوافق عليه المحكمة.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يترتب على افتتاح إجراء التصفية البدء في تصفية أصول التفليسة.</w:t>
      </w:r>
      <w:r w:rsidRPr="00A67339">
        <w:rPr>
          <w:rFonts w:ascii="UICTFontTextStyleBody" w:eastAsia="Times New Roman" w:hAnsi="UICTFontTextStyleBody" w:cs="Times New Roman"/>
          <w:rtl/>
        </w:rPr>
        <w:br/>
        <w:t>2- يتولى الأمين تصفية أصول التفليسة عدا ما وافقت المحكمة على احتفاظ المدين ذي الصفة الطبيعية به لتوفير ما يكفي له ولمن يعول لمعيشة بالمعروف -بناء على تقدير الأمين- ويلتزم المدين بمساعدة الأمين على تقويم الأصول لتقدير ما يحتفظ به منها.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بيع الأصول</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يتولى الأمين إجراءات بيع أصول التفليسة بالتزامن مع التحقق من المطالبات المقدمة إليه.</w:t>
      </w:r>
      <w:r w:rsidRPr="00A67339">
        <w:rPr>
          <w:rFonts w:ascii="UICTFontTextStyleBody" w:eastAsia="Times New Roman" w:hAnsi="UICTFontTextStyleBody" w:cs="Times New Roman"/>
          <w:rtl/>
        </w:rPr>
        <w:br/>
        <w:t>2- إذا تبين للأمين أن مصروفات الإجراء والديون المضمونة تستغرق حصيلة بيع الأصول مجتمعة جاز له التوقف عن التحقق من المطالبات المقدمة إليه بعد موافقة المحكمة.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إخلال بحكم المادة (الثامنة بعد المائة) من النظام، للأمين فور افتتاح إجراء التصفية اتخاذ ما يراه مناسباً لبيع أصول التفليسة بأفضل سعر ممكن بما في ذلك بيع جميع أصول التفليسة دفعة واحدة، على أن تودع حصيلة البيع في حساب جار يفتح لهذا الغرض.</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المحكمة أصول التفليسة التي يجب الإعلان عنها قبل بيعها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على الأمين عند عزمه بيع أصل تتجاوز قيمته ربع قيمة أصول التفليسة، دعوة الدائنين إلى التصويت وفقاً لحكم المادة (الثامنة بعد المائة) من النظام أو إبلاغ لجنة الدائنين -إن وجدت- للنظر في الموافقة على البيع، وتزويدهم بأي معلومة لازمة لدراسة جدوى العروض المقدمة لشرائه، على أن يكون ذلك خلال مدة معقولة.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يحق لأي من هؤلاء -أصالة أو وكالة- تقديم عرض شراء أي من أصول التفليسة المعروضة للبيع إلا عند عرضها في مزاد علني:</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أ- الدائن.</w:t>
      </w:r>
      <w:r w:rsidRPr="00A67339">
        <w:rPr>
          <w:rFonts w:ascii="UICTFontTextStyleBody" w:eastAsia="Times New Roman" w:hAnsi="UICTFontTextStyleBody" w:cs="Times New Roman"/>
          <w:rtl/>
        </w:rPr>
        <w:br/>
        <w:t>ب- المدين أو المالك أو زوج أي منهما أو صهره أو قريبه حتى الدرجة الرابعة.</w:t>
      </w:r>
      <w:r w:rsidRPr="00A67339">
        <w:rPr>
          <w:rFonts w:ascii="UICTFontTextStyleBody" w:eastAsia="Times New Roman" w:hAnsi="UICTFontTextStyleBody" w:cs="Times New Roman"/>
          <w:rtl/>
        </w:rPr>
        <w:br/>
        <w:t>ج- شريك المدين أو أحد العاملين لديه أو مراجع حساباته أو وكيله خلال السنتين السابقتين لافتتاح الإجراء.</w:t>
      </w:r>
      <w:r w:rsidRPr="00A67339">
        <w:rPr>
          <w:rFonts w:ascii="UICTFontTextStyleBody" w:eastAsia="Times New Roman" w:hAnsi="UICTFontTextStyleBody" w:cs="Times New Roman"/>
          <w:rtl/>
        </w:rPr>
        <w:br/>
        <w:t>د- الأمين أو قريبه حتى الدرجة الرابعة.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حقوق التصويت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إخلال بحكم المادة (السادسة بعد المائة) من النظام، على الأمين دعوة الدائنين المعلومة مطالباتهم وعناوينهم لديه إلى اجتماع للمداولة والتصويت لاتخاذ قرار في أي من الحالات التي يرى فيها ضرورة الحصول على موافقتهم، بما في ذلك ما يأتي:</w:t>
      </w:r>
      <w:r w:rsidRPr="00A67339">
        <w:rPr>
          <w:rFonts w:ascii="UICTFontTextStyleBody" w:eastAsia="Times New Roman" w:hAnsi="UICTFontTextStyleBody" w:cs="Times New Roman"/>
          <w:rtl/>
        </w:rPr>
        <w:br/>
        <w:t>أ- إذا تلقى عروضاً متعددة بشأن شراء أي من أصول التفليسة المؤثرة.</w:t>
      </w:r>
      <w:r w:rsidRPr="00A67339">
        <w:rPr>
          <w:rFonts w:ascii="UICTFontTextStyleBody" w:eastAsia="Times New Roman" w:hAnsi="UICTFontTextStyleBody" w:cs="Times New Roman"/>
          <w:rtl/>
        </w:rPr>
        <w:br/>
        <w:t>ب- إذا ترجح لديه -بناء على المعلومات والوثائق التي بحوزته- أن إقامة دعوى ضد طرف آخر تصب في مصلحة أغلبية الدائنين.</w:t>
      </w:r>
      <w:r w:rsidRPr="00A67339">
        <w:rPr>
          <w:rFonts w:ascii="UICTFontTextStyleBody" w:eastAsia="Times New Roman" w:hAnsi="UICTFontTextStyleBody" w:cs="Times New Roman"/>
          <w:rtl/>
        </w:rPr>
        <w:br/>
        <w:t>ج- إذا رأى أن إرجاء بيع أي من أصول التفليسة لفترة معقولة في مصلحة أغلبية الدائنين.</w:t>
      </w:r>
      <w:r w:rsidRPr="00A67339">
        <w:rPr>
          <w:rFonts w:ascii="UICTFontTextStyleBody" w:eastAsia="Times New Roman" w:hAnsi="UICTFontTextStyleBody" w:cs="Times New Roman"/>
          <w:rtl/>
        </w:rPr>
        <w:br/>
        <w:t>د- إجراء الصلح والتوفيق بين المدين وغيره بما فيه مصلحة أغلبية الدائنين.</w:t>
      </w:r>
      <w:r w:rsidRPr="00A67339">
        <w:rPr>
          <w:rFonts w:ascii="UICTFontTextStyleBody" w:eastAsia="Times New Roman" w:hAnsi="UICTFontTextStyleBody" w:cs="Times New Roman"/>
          <w:rtl/>
        </w:rPr>
        <w:br/>
        <w:t>2- على الأمين أن يُضمّن دعوته للدائنين الموضوعات المطروحة للتصويت.</w:t>
      </w:r>
      <w:r w:rsidRPr="00A67339">
        <w:rPr>
          <w:rFonts w:ascii="UICTFontTextStyleBody" w:eastAsia="Times New Roman" w:hAnsi="UICTFontTextStyleBody" w:cs="Times New Roman"/>
          <w:rtl/>
        </w:rPr>
        <w:br/>
        <w:t>3- يعد القرار المتخذ بموجب الفقرة (1) من هذه المادة صحيحاً إذا صوت عليه دائنون يمثلون أغلبية قيمة مطالبات أصوات الدائنين المصوتين.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يصوت على الحالات المشار إليها في المادة (الثامنة بعد المائة) من النظام إلا الدائنون ذوو المطالبات غير المتنازع عليها، وللمحكمة بعد الاطلاع على رأي الأمين أن تسمح للدائنين ذوي المطالبات المتنازع عليها بالتصويت على تلك الحالات.</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العاشرة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قضت المحكمة بافتتاح إجراء التصفية بناء على المادة (التسعين) من النظام، فتعد المطالبات المقدمة في إجراء إعادة التنظيم المالي مقدمة تلقائياً في إجراء التصفية، ويخصم من قيمة مطالبة الدائن أي مبلغ أداه المدين إليه بموجب ذلك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أوفى ضامن دين المدين أو غيره بجزء من الدين للدائن قبل افتتاح إجراء التصفية أو بعده وجب على الدائن خصم ما حصل عليه من مطالبته التي يقدمها إلى الأمين. ولكل ضامن أو غيره تقديم مطالبة إلى الأمين بالمبلغ الذي أداه.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إذا تقدم الدائن بمطالبته بعد انتهاء مدة (التسعين) يوماً المحددة في المادة (السادسة والخمسين) من النظام وقبل إجراء التوزيع النهائي لحصيلة بيع أصول التفليسة، فينظر الأمين في المطالبة ويوصي بشأنها للمحكمة بالقبول أو الرفض أو العرض على خبير، وتسري في هذا الشأن أحكام الفقرة (2) من المادة (الثامنة والستين) من النظام.</w:t>
      </w:r>
      <w:r w:rsidRPr="00A67339">
        <w:rPr>
          <w:rFonts w:ascii="UICTFontTextStyleBody" w:eastAsia="Times New Roman" w:hAnsi="UICTFontTextStyleBody" w:cs="Times New Roman"/>
          <w:rtl/>
        </w:rPr>
        <w:br/>
        <w:t>2- لا يقبل اعتراض الدائن الذي تأخر في تقديم مطالبته عن مدة (التسعين) يوماً المحددة في المادة (السادسة والخمسين) من النظام على أي توزيع أجراه الأمين قبل تقديم المطالبة المتأخرة.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تكون الديون غير الحالة الثابتة في ذمة المدين واجبة ومستحقة الأداء فور افتتاح إجراء التصفية.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عقود العمل</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أن تنظر -بناء على طلب الأمين- في إنهاء عقود عمل العاملين لدى المدين ذوي العلاقة بنشاطه وفقاً لأحكام الأنظمة ذات العلاقة.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التقارير</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على الأمين تزويد المحكمة كل (ثلاثة) أشهر على الأقل بتقرير دوري عن سير إجراء التصفية، وللدائنين الاطلاع عليه.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التوزيع على الدائنين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السادسة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يصدر الأمين قراراً بتوزيع حصيلة بيع أصول التفليسة على الدائنين وفقاً لما تحدده اللائحة، ويتولى الأمين توزيع هذه الحصيلة على الدائنين مرة واحدة وفقاً لترتيب الأولوية، واستثناء من ذلك يجوز بموافقة المحكمة إجراء أكثر من توزيع لحصيلة بيع أصول التفليسة إذا دعت الحاجة لذلك.</w:t>
      </w:r>
      <w:r w:rsidRPr="00A67339">
        <w:rPr>
          <w:rFonts w:ascii="UICTFontTextStyleBody" w:eastAsia="Times New Roman" w:hAnsi="UICTFontTextStyleBody" w:cs="Times New Roman"/>
          <w:rtl/>
        </w:rPr>
        <w:br/>
        <w:t>2- يبلغ الأمين كل دائن معلوم لديه بقرار التوزيع ويسلمه نسخة منه قبل (ثلاثين) يوماً على الأقل من تاريخ إجراء التوزيع. وللدائن الاعتراض أمام المحكمة على قرار التوزيع أو إجراءاته خلال (واحد وعشرين) يوماً من تاريخ التبليغ، على أن يبلغ الأمين باعتراضه أمام المحكمة ويزوده بوثائق الاعتراض، ويجب على الأمين التوقف عن التوزيع إلى حين الفصل في الاعتراض.</w:t>
      </w:r>
      <w:r w:rsidRPr="00A67339">
        <w:rPr>
          <w:rFonts w:ascii="UICTFontTextStyleBody" w:eastAsia="Times New Roman" w:hAnsi="UICTFontTextStyleBody" w:cs="Times New Roman"/>
          <w:rtl/>
        </w:rPr>
        <w:br/>
        <w:t>3- تنظر المحكمة في الاعتراض المقدم من الدائن، وتصدر حكمها بشأنه وبشأن استكمال إجراءات التوزيع خلال (عشرين) يوماً من تقديمه.</w:t>
      </w:r>
      <w:r w:rsidRPr="00A67339">
        <w:rPr>
          <w:rFonts w:ascii="UICTFontTextStyleBody" w:eastAsia="Times New Roman" w:hAnsi="UICTFontTextStyleBody" w:cs="Times New Roman"/>
          <w:rtl/>
        </w:rPr>
        <w:br/>
        <w:t>4- لا يلزم حصول الأمين على موافقة المحكمة لإصدار قرار التوزيع.</w:t>
      </w:r>
      <w:r w:rsidRPr="00A67339">
        <w:rPr>
          <w:rFonts w:ascii="UICTFontTextStyleBody" w:eastAsia="Times New Roman" w:hAnsi="UICTFontTextStyleBody" w:cs="Times New Roman"/>
          <w:rtl/>
        </w:rPr>
        <w:br/>
        <w:t>5- على الأمين الاحتفاظ بمبلغ يتناسب مع مقدار الديون التي تكون محلاً لنزاع قضائي.</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في حال وجود أكثر من قرار توزيع، وتقدم أي من الدائنين بمطالبة قبل تنفيذ قرار التوزيع النهائي فيعطى ما يستوفي حقه مما فاته من التوزيعات السابقة بنفس نسبة ما تم توزيعه على الدائنين -مع مراعاة ترتيب الأولوية- ما لم يتعذر ذلك.</w:t>
      </w:r>
      <w:r w:rsidRPr="00A67339">
        <w:rPr>
          <w:rFonts w:ascii="UICTFontTextStyleBody" w:eastAsia="Times New Roman" w:hAnsi="UICTFontTextStyleBody" w:cs="Times New Roman"/>
          <w:rtl/>
        </w:rPr>
        <w:br/>
        <w:t>2- إذا تقدم أي من الدائنين بمطالبة بعد تنفيذ قرار التوزيع الأوحد أو النهائي فلا تؤدى المطالبة إلا في حال وجود أصول متبقية أو تملك المدين أصولاً بعد إجراء التوزيع وقبل انتهاء إجراء التصفية.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للأمين بموجب قرار يصدره بعد موافقة الدائنين -وفقاً لحكم المادة (الثامنة بعد المائة) من النظام- أن يوزع على دائن أو أكثر أياً من أصول التفليسة غير النقدية مقابل مطالبته وفقاً لقيمتها التقديرية بناء على تقويم معتمد إذا تبين عدم القدرة على بيع الأصل نظراً لطبيعته أو كان من مصلحة بقية الدائنين عدم بيعه.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عشرة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يرد الأمين للمدين ما زاد من حصيلة التصفية بعد الوفاء بجميع ديونه، وفقاً لما تحدده اللائحة.</w:t>
      </w:r>
      <w:r w:rsidRPr="00A67339">
        <w:rPr>
          <w:rFonts w:ascii="UICTFontTextStyleBody" w:eastAsia="Times New Roman" w:hAnsi="UICTFontTextStyleBody" w:cs="Times New Roman"/>
          <w:rtl/>
        </w:rPr>
        <w:br/>
        <w:t>2- للأمين بعد استيفاء الدائنين لحقوقهم، بناء على طلب المدين التقدم بطلب إلى المحكمة لتأجيل إنهاء إجراء التصفية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مسؤولية الملاك</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يراعي الأمين عند تصفية أصول التفليسة حدود مسؤولية الملاك وفقاً لأحكام الأنظمة ذات العلاقة.</w:t>
      </w:r>
      <w:r w:rsidRPr="00A67339">
        <w:rPr>
          <w:rFonts w:ascii="UICTFontTextStyleBody" w:eastAsia="Times New Roman" w:hAnsi="UICTFontTextStyleBody" w:cs="Times New Roman"/>
          <w:rtl/>
        </w:rPr>
        <w:br/>
        <w:t>2- يكون الملاك المتضامنون مسؤولين عن تغطية ما ينقص من أصول التفليسة إذا لم تكف حصيلة بيعها للوفاء بديون التفليسة، ويطلب الأمين منهم كتابة الوفاء بديون التفليسة في الموعد الذي يحدده، ويضاف ما يدفعون من أموال إلى أصول التفليسة. وفي حال تخلفهم عن السداد، فعلى الأمين أن يتقدم إلى المحكمة بطلب إلزامهم بالسداد.</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إنهاء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يلتزم الأمين بتقديم طلب إلى المحكمة للحكم بإنهاء إجراء التصفية عند اكتمال إجراءات بيع أصول التفليسة وانتهاء الدعاوى التي يكون المدين طرفاً فيها والتوزيع النهائي على الدائنين مرافقاً له الحسابات الختامية والتقارير النهائية.</w:t>
      </w:r>
      <w:r w:rsidRPr="00A67339">
        <w:rPr>
          <w:rFonts w:ascii="UICTFontTextStyleBody" w:eastAsia="Times New Roman" w:hAnsi="UICTFontTextStyleBody" w:cs="Times New Roman"/>
          <w:rtl/>
        </w:rPr>
        <w:br/>
        <w:t>2- يجب على الأمين أن يبلغ الدائنين قبل تقديم الطلب. ولكل ذي مصلحة حق الاعتراض على هذا الطلب أمام المحكمة خلال (أربعة عشر) يوماً من تقديمه.</w:t>
      </w:r>
      <w:r w:rsidRPr="00A67339">
        <w:rPr>
          <w:rFonts w:ascii="UICTFontTextStyleBody" w:eastAsia="Times New Roman" w:hAnsi="UICTFontTextStyleBody" w:cs="Times New Roman"/>
          <w:rtl/>
        </w:rPr>
        <w:br/>
        <w:t>3- يجب أن يتضمن طلب الأمين إنهاء إجراء التصفية للمدين ذي الصفة الاعتبارية طلباً بحل ذلك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تقضي المحكمة بإنهاء إجراء التصفية في الحالتين الآتيتين:</w:t>
      </w:r>
      <w:r w:rsidRPr="00A67339">
        <w:rPr>
          <w:rFonts w:ascii="UICTFontTextStyleBody" w:eastAsia="Times New Roman" w:hAnsi="UICTFontTextStyleBody" w:cs="Times New Roman"/>
          <w:rtl/>
        </w:rPr>
        <w:br/>
        <w:t>أ- إذا تقدم الأمين بطلب إنهاء الإجراء لعدم كفاية حصيلة بيع أصول التفليسة للوفاء بمصروفات إجراء التصفية.</w:t>
      </w:r>
      <w:r w:rsidRPr="00A67339">
        <w:rPr>
          <w:rFonts w:ascii="UICTFontTextStyleBody" w:eastAsia="Times New Roman" w:hAnsi="UICTFontTextStyleBody" w:cs="Times New Roman"/>
          <w:rtl/>
        </w:rPr>
        <w:br/>
        <w:t>ب- إذا تقدم الأمين بطلب إنهاء الإجراء لاكتمال أعمال التصفية.</w:t>
      </w:r>
      <w:r w:rsidRPr="00A67339">
        <w:rPr>
          <w:rFonts w:ascii="UICTFontTextStyleBody" w:eastAsia="Times New Roman" w:hAnsi="UICTFontTextStyleBody" w:cs="Times New Roman"/>
          <w:rtl/>
        </w:rPr>
        <w:br/>
        <w:t>وللمحكمة أن تقضي بإنهاء الإجراء دون حاجة لعقد جلسة.</w:t>
      </w:r>
      <w:r w:rsidRPr="00A67339">
        <w:rPr>
          <w:rFonts w:ascii="UICTFontTextStyleBody" w:eastAsia="Times New Roman" w:hAnsi="UICTFontTextStyleBody" w:cs="Times New Roman"/>
          <w:rtl/>
        </w:rPr>
        <w:br/>
        <w:t>2- تقضي المحكمة في حكمها بإنهاء الإجراء بحل المدين إذا كان شخصاً ذا صفة اعتبارية.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الثالثة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بافتتاح إجراء التصفية الإدارية للمدين إذا قضت بإنهاء الإجراء بموجب الفقرة (1/أ) من المادة (الثانية والعشرين بعد المائة) من النظام، وتحيل أوراق الدعوى إلى لجنة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الأمين بإيداع حكم المحكمة بإنهاء إجراء التصفية في سجل الإفلاس، والسجل التجاري (إن وجد)، مع شطب قيد المدين في السجل التجاري.</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يزال اسم المدين ذي الصفة الطبيعية من سجل الإفلاس بعد مضي (ثلاثين) يوماً من تاريخ صدور حكم المحكمة بإنهاء إجراء التصفية. ويترتب على ذلك تمكينه من ممارسة الأعمال التجارية أو المهنية أو الهادفة إلى تحقيق الربح.</w:t>
      </w:r>
      <w:r w:rsidRPr="00A67339">
        <w:rPr>
          <w:rFonts w:ascii="UICTFontTextStyleBody" w:eastAsia="Times New Roman" w:hAnsi="UICTFontTextStyleBody" w:cs="Times New Roman"/>
          <w:rtl/>
        </w:rPr>
        <w:br/>
        <w:t>2- لا تبرأ ذمة المدين ذي الصفة الطبيعية -بعد إزالة اسمه من سجل الإفلاس - من دين متبق في ذمته إلا بموجب إبراء خاص أو عام من الدائنين.</w:t>
      </w:r>
      <w:r w:rsidRPr="00A67339">
        <w:rPr>
          <w:rFonts w:ascii="UICTFontTextStyleBody" w:eastAsia="Times New Roman" w:hAnsi="UICTFontTextStyleBody" w:cs="Times New Roman"/>
          <w:rtl/>
        </w:rPr>
        <w:br/>
        <w:t>3- يعد المدين ذو الصفة الطبيعية الذي لم يبرأ من دين متبق في ذمته مفلساً فيما يتعلق بحقوق الدائنين المتبقية بذمته حتى بعد إزالة اسمه من سجل الإفلاس وذلك لمدة (أربعة وعشرين) شهراً من إنهاء إجراء التصفية وذلك دون أن يكون لأولئك الدائنين حق التقدم للمحكمة بطلب افتتاح أي من إجراءات الإفلاس خلال المدة المشار إليها، وتنظم اللائحة إجراءات مطالبة الدائنين بديونهم المتبقية في ذمة المدين في هذه المدة.</w:t>
      </w:r>
      <w:r w:rsidRPr="00A67339">
        <w:rPr>
          <w:rFonts w:ascii="UICTFontTextStyleBody" w:eastAsia="Times New Roman" w:hAnsi="UICTFontTextStyleBody" w:cs="Times New Roman"/>
          <w:rtl/>
        </w:rPr>
        <w:br/>
        <w:t>4- تحدد اللائحة أي إجراء آخر يلتزم الأمين بالقيام به بعد إنهاء إجراء التصفية.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إجراء التصفية: الإحالات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تسري على إجراء التصفية أحكام المواد من (الثامنة والأربعين إلى السادسة والخمسين) والمادة (التاسعة والخمسين) والمادة (الثالثة والستين) والمادة (الخامسة والستين) والمادة (السابعة والستين) والمادة (الثامنة والستين) والمادة (الثالثة والسبعين)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الهدف</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يهدف إجراء التسوية الوقائية لصغار المدينين إلى تمكين المدين الصغير من التوصل إلى اتفاق مع دائنيه لتسوية ديونه خلال فترة معقولة عبر إجراءات يسيرة بتكلفة منخفضة وكفاية عالية، مع احتفاظ المدين بإدارة نشاطه.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للمدين الصغير طلب افتتاح إجراء التسوية الوقائية بدلاً من افتتاح إجراء التسوية الوقائية لصغار المدينين.</w:t>
      </w:r>
      <w:r w:rsidRPr="00A67339">
        <w:rPr>
          <w:rFonts w:ascii="UICTFontTextStyleBody" w:eastAsia="Times New Roman" w:hAnsi="UICTFontTextStyleBody" w:cs="Times New Roman"/>
          <w:rtl/>
        </w:rPr>
        <w:br/>
        <w:t>2- لا يجوز للمدين افتتاح إجراء التسوية الوقائية لصغار المدينين إذا كان سبق له الخضوع إلى هذا الإجراء أو إلى إجراء التسوية الوقائية خلال (الاثني عشر) شهراً السابقة.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والعشرون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للمدين الصغير إذا كان يتوقع مواجهة اضطرابات مالية يخشى معها تعثره أو كان متعثراً أو مفلساً، أن يصدر قراراً بافتتاح إجراء التسوية الوقائية لصغار المدينين وفق النموذج الذي تصدره لجنة الإفلاس.</w:t>
      </w:r>
      <w:r w:rsidRPr="00A67339">
        <w:rPr>
          <w:rFonts w:ascii="UICTFontTextStyleBody" w:eastAsia="Times New Roman" w:hAnsi="UICTFontTextStyleBody" w:cs="Times New Roman"/>
          <w:rtl/>
        </w:rPr>
        <w:br/>
        <w:t>2- يعد المدين الصغير المقترح قبل إصدار قراره على أن يتضمن المقترح نبذة عن وضعه المالي وما تحدده اللائحة من وثائق.</w:t>
      </w:r>
      <w:r w:rsidRPr="00A67339">
        <w:rPr>
          <w:rFonts w:ascii="UICTFontTextStyleBody" w:eastAsia="Times New Roman" w:hAnsi="UICTFontTextStyleBody" w:cs="Times New Roman"/>
          <w:rtl/>
        </w:rPr>
        <w:br/>
        <w:t>3- يودع المدين الصغير قرار افتتاح الإجراء في سجل الإفلاس مرافقاً له نسخة من المقترح، ويسري هذا القرار من تاريخ إيداعه في السجل.</w:t>
      </w:r>
      <w:r w:rsidRPr="00A67339">
        <w:rPr>
          <w:rFonts w:ascii="UICTFontTextStyleBody" w:eastAsia="Times New Roman" w:hAnsi="UICTFontTextStyleBody" w:cs="Times New Roman"/>
          <w:rtl/>
        </w:rPr>
        <w:br/>
        <w:t>4- يدعو المدين الصغير دائنيه غير المضمونين للتصويت على المقترح، وذلك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تضمن المقترح ما يؤثر في حقوق الملاك، فعلى المدين الصغير دعوتهم إلى التصويت على المقترح قبل حلول موعد التصويت بـ(واحد وعشرين) يوماً على الأقل وفقاً لما تنص عليه الأنظمة ذات العلاقة، على أن يكون ذلك قبل موعد تصويت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1- للمدين الصغير أن يطلب من المحكمة -خلال المدة من افتتاح إجراء التسوية الوقائية لصغار المدينين إلى موافقة الدائنين على المقترح- تعليق المطالبات لمدة لا تزيد على (تسعين) يوماً، وتصدر المحكمة حكمها خلال (خمسة) أيام من تقديم الطلب.</w:t>
      </w:r>
      <w:r w:rsidRPr="00A67339">
        <w:rPr>
          <w:rFonts w:ascii="UICTFontTextStyleBody" w:eastAsia="Times New Roman" w:hAnsi="UICTFontTextStyleBody" w:cs="Times New Roman"/>
          <w:rtl/>
        </w:rPr>
        <w:br/>
        <w:t>2- تنتهي مدة تعليق المطالبات بانقضاء المدة المحددة في الفقرة (1) من هذه المادة أو قبل ذلك بتصويت الدائنين بالموافقة على المقترح أو عدم تحقق النصاب المطلوب في تصويت الملاك أو الدائنين على المقترح أو بإنهاء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يُقدم طلب تعليق المطالبات إلى المحكمة وفق النموذج الذي تصدره لجنة الإفلاس، على أن يرفق به نبذة عن مضمون المقترح وما تحدده اللائحة.</w:t>
      </w:r>
      <w:r w:rsidRPr="00A67339">
        <w:rPr>
          <w:rFonts w:ascii="UICTFontTextStyleBody" w:eastAsia="Times New Roman" w:hAnsi="UICTFontTextStyleBody" w:cs="Times New Roman"/>
          <w:rtl/>
        </w:rPr>
        <w:br/>
        <w:t>2- للمحكمة أن تطلب من المدين الصغير تقديم الوثائق المؤيدة لطلبه ومنها إفادة من مراجع حسابات المدين الصغير أو أحد المدرجين بقائمة أمناء الإفلاس أو الخبراء بترجيح موافقة الدائنين على المقترح.</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إخلال بأحكام الفصل (الرابع عشر) من النظام، إذا قررت المحكمة تعليق المطالبات فلا يجوز:</w:t>
      </w:r>
      <w:r w:rsidRPr="00A67339">
        <w:rPr>
          <w:rFonts w:ascii="UICTFontTextStyleBody" w:eastAsia="Times New Roman" w:hAnsi="UICTFontTextStyleBody" w:cs="Times New Roman"/>
          <w:rtl/>
        </w:rPr>
        <w:br/>
        <w:t>أ- تقديم طلب افتتاح أي من إجراءات الإفلاس.</w:t>
      </w:r>
      <w:r w:rsidRPr="00A67339">
        <w:rPr>
          <w:rFonts w:ascii="UICTFontTextStyleBody" w:eastAsia="Times New Roman" w:hAnsi="UICTFontTextStyleBody" w:cs="Times New Roman"/>
          <w:rtl/>
        </w:rPr>
        <w:br/>
        <w:t>ب- اتخاذ أو استكمال أي تصرف أو إجراء قانوني تجاه أصول التفليسة.</w:t>
      </w:r>
      <w:r w:rsidRPr="00A67339">
        <w:rPr>
          <w:rFonts w:ascii="UICTFontTextStyleBody" w:eastAsia="Times New Roman" w:hAnsi="UICTFontTextStyleBody" w:cs="Times New Roman"/>
          <w:rtl/>
        </w:rPr>
        <w:br/>
        <w:t>ج- اتخاذ أو استكمال أي من الإجراءات التي تنص عليها اللائحة.</w:t>
      </w:r>
      <w:r w:rsidRPr="00A67339">
        <w:rPr>
          <w:rFonts w:ascii="UICTFontTextStyleBody" w:eastAsia="Times New Roman" w:hAnsi="UICTFontTextStyleBody" w:cs="Times New Roman"/>
          <w:rtl/>
        </w:rPr>
        <w:br/>
        <w:t>2- يقع باطلاً كل تصرف يخالف حكم الفقرة (1) من هذه المادة، وللمحكمة من تلقاء نفسها أو بناء على طلب ذي مصلحة أن تقضي باسترداد أي أصول جرى التصرف فيها أو بما تراه مناسباً، وذلك مع مراعاة حقوق الغير (حسن النية)، وللمتضرر أن يتقدم بدعوى التعويض.</w:t>
      </w:r>
      <w:r w:rsidRPr="00A67339">
        <w:rPr>
          <w:rFonts w:ascii="UICTFontTextStyleBody" w:eastAsia="Times New Roman" w:hAnsi="UICTFontTextStyleBody" w:cs="Times New Roman"/>
          <w:rtl/>
        </w:rPr>
        <w:br/>
        <w:t>3- استثناء من حكم الفقرة (1) من هذه المادة، لا يسري تعليق المطالبات على الديون المضمونة، ويلتزم الدائن المضمون عند التنفيذ على المال الضامن لدينه برد ما زاد على دينه إلى المدين الصغير خلال (ثلاثة) أيام من انتهاء التنفيذ على المال الضامن.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الموافقة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يصوت الدائنون على المقترح وفقاً للإجراءات الواردة فيه، وذلك بعد تصويت الملاك (إن وجدوا) بقبوله وفقاً للمادة (الثلاثين بعد المائة) من النظام.</w:t>
      </w:r>
      <w:r w:rsidRPr="00A67339">
        <w:rPr>
          <w:rFonts w:ascii="UICTFontTextStyleBody" w:eastAsia="Times New Roman" w:hAnsi="UICTFontTextStyleBody" w:cs="Times New Roman"/>
          <w:rtl/>
        </w:rPr>
        <w:br/>
        <w:t>2- يكون المقترح مقبولاً إذا صوت بالموافقة عليه دائنون تمثل مطالباتهم ثلثي قيمة ديون المصوتين، وكان من ضمنهم دائنون تمثل مطالباتهم أكثر من نصف قيمة ديون الأطراف غير ذوي العلاقة (إن وجدوا).</w:t>
      </w:r>
      <w:r w:rsidRPr="00A67339">
        <w:rPr>
          <w:rFonts w:ascii="UICTFontTextStyleBody" w:eastAsia="Times New Roman" w:hAnsi="UICTFontTextStyleBody" w:cs="Times New Roman"/>
          <w:rtl/>
        </w:rPr>
        <w:br/>
        <w:t>3- تحدد اللائحة الأحكام اللازمة لإدارة عملية التصويت المشار إليها في الفقرة (1) من هذه المادة.</w:t>
      </w:r>
      <w:r w:rsidRPr="00A67339">
        <w:rPr>
          <w:rFonts w:ascii="UICTFontTextStyleBody" w:eastAsia="Times New Roman" w:hAnsi="UICTFontTextStyleBody" w:cs="Times New Roman"/>
          <w:rtl/>
        </w:rPr>
        <w:br/>
        <w:t>4- إذا تعذر تصويت الدائنين على المقترح في الموعد المحدد، فتقضي المحكمة بما تراه مناسباً بما في ذلك تحديد موعد آخر للتصويت أو إنهاء إجراء التسوية الوقائية لصغار المدينين.</w:t>
      </w:r>
      <w:r w:rsidRPr="00A67339">
        <w:rPr>
          <w:rFonts w:ascii="UICTFontTextStyleBody" w:eastAsia="Times New Roman" w:hAnsi="UICTFontTextStyleBody" w:cs="Times New Roman"/>
          <w:rtl/>
        </w:rPr>
        <w:br/>
        <w:t>5- تحدد اللائحة آليات تعديل الخطة.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إيداع قرار الدائنين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المدين الصغير خلال (ثلاثة) أيام من انتهاء تصويت الدائنين على المقترح بإيداع نتيجة التصويت لدى المحكمة وفي سجل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أثر الموافقة على المقترح</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يسري المقترح الذي صوت الدائنون بالموافقة عليه من تاريخ إيداع نتيجة التصويت لدى المحكمة، ويكون المقترح بعد ذلك هو الخطة الملزمة للمدين والدائنين والملاك، وعلى المدين الصغير استكمال الإجراءات النظامية التي أوجبتها الأنظمة ذات العلاقة.</w:t>
      </w:r>
      <w:r w:rsidRPr="00A67339">
        <w:rPr>
          <w:rFonts w:ascii="UICTFontTextStyleBody" w:eastAsia="Times New Roman" w:hAnsi="UICTFontTextStyleBody" w:cs="Times New Roman"/>
          <w:rtl/>
        </w:rPr>
        <w:br/>
        <w:t>2- يودع المدين الصغير في سجل الإفلاس ما يفيد نفاذ الخطة ويعلن عن ذلك،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الاعتراض على الخطة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للدائن الاعتراض على الخطة أمام المحكمة إذا صوت برفضها معتقداً -بناء على سبب معقول- أن الخطة تضر به وأنها تخل بمعايير العدالة المنصوص عليها في المادة (الخامسة والثلاثين) من النظام، على أن يقدم اعتراضه للمحكمة خلال (أربعة عشر) يوماً من تاريخ إيداع نتيجة التصويت لديها.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الثامنة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للمحكمة -بناء على الاعتراض المقدم إليها- أن تصدر أمراً بتعليق نفاذ الخطة لمدة لا تزيد على (أربعة عشر) يوماً، على أن تقضي خلال هذه المدة ببطلان الخطة أو رفض الاعتراض.</w:t>
      </w:r>
      <w:r w:rsidRPr="00A67339">
        <w:rPr>
          <w:rFonts w:ascii="UICTFontTextStyleBody" w:eastAsia="Times New Roman" w:hAnsi="UICTFontTextStyleBody" w:cs="Times New Roman"/>
          <w:rtl/>
        </w:rPr>
        <w:br/>
        <w:t>2- إذا قضت المحكمة ببطلان الخطة لا يُلزم أي دائن برد أي مبلغ حصل عليه من المدين الصغير قبل القضاء ببطلان الخطة.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إنهاء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والثلاثون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بإنهاء إجراء التسوية الوقائية لصغار المدينين في أي من الحالات الآتية:</w:t>
      </w:r>
      <w:r w:rsidRPr="00A67339">
        <w:rPr>
          <w:rFonts w:ascii="UICTFontTextStyleBody" w:eastAsia="Times New Roman" w:hAnsi="UICTFontTextStyleBody" w:cs="Times New Roman"/>
          <w:rtl/>
        </w:rPr>
        <w:br/>
        <w:t>أ- إذا تقدم المدين الصغير إلى المحكمة بطلب إنهاء الإجراء لاكتمال تنفيذ الخطة.</w:t>
      </w:r>
      <w:r w:rsidRPr="00A67339">
        <w:rPr>
          <w:rFonts w:ascii="UICTFontTextStyleBody" w:eastAsia="Times New Roman" w:hAnsi="UICTFontTextStyleBody" w:cs="Times New Roman"/>
          <w:rtl/>
        </w:rPr>
        <w:br/>
        <w:t>ب- إذا لم يتحقق النصاب المطلوب في تصويت الملاك أو الدائنين على المقترح أو تعذر تصويت الدائنين عليه في الموعد المحدد, وذلك دون إخلال بالفقرة (4) من المادة (الرابعة والثلاثين بعد المائة) من النظام.</w:t>
      </w:r>
      <w:r w:rsidRPr="00A67339">
        <w:rPr>
          <w:rFonts w:ascii="UICTFontTextStyleBody" w:eastAsia="Times New Roman" w:hAnsi="UICTFontTextStyleBody" w:cs="Times New Roman"/>
          <w:rtl/>
        </w:rPr>
        <w:br/>
        <w:t>ج- إذا قضت المحكمة ببطلان الخطة.</w:t>
      </w:r>
      <w:r w:rsidRPr="00A67339">
        <w:rPr>
          <w:rFonts w:ascii="UICTFontTextStyleBody" w:eastAsia="Times New Roman" w:hAnsi="UICTFontTextStyleBody" w:cs="Times New Roman"/>
          <w:rtl/>
        </w:rPr>
        <w:br/>
        <w:t>د- إذا تقدم المدين الصغير بطلب إنهاء الإجراء لكون شروط افتتاح الإجراء لم تعد منطبقة عليه.</w:t>
      </w:r>
      <w:r w:rsidRPr="00A67339">
        <w:rPr>
          <w:rFonts w:ascii="UICTFontTextStyleBody" w:eastAsia="Times New Roman" w:hAnsi="UICTFontTextStyleBody" w:cs="Times New Roman"/>
          <w:rtl/>
        </w:rPr>
        <w:br/>
        <w:t>هـ- إذا تقدم المدين الصغير أو الدائن بطلب إنهاء الإجراء لتعذر تنفيذ الخطة.</w:t>
      </w:r>
      <w:r w:rsidRPr="00A67339">
        <w:rPr>
          <w:rFonts w:ascii="UICTFontTextStyleBody" w:eastAsia="Times New Roman" w:hAnsi="UICTFontTextStyleBody" w:cs="Times New Roman"/>
          <w:rtl/>
        </w:rPr>
        <w:br/>
        <w:t>و- إذا تقدم المدين الصغير بطلب إنهاء الإجراء لعدم رغبته في الاستمرار في إدارة نشاطه أو استكمال تنفيذ الخطة.</w:t>
      </w:r>
      <w:r w:rsidRPr="00A67339">
        <w:rPr>
          <w:rFonts w:ascii="UICTFontTextStyleBody" w:eastAsia="Times New Roman" w:hAnsi="UICTFontTextStyleBody" w:cs="Times New Roman"/>
          <w:rtl/>
        </w:rPr>
        <w:br/>
        <w:t>ز- إذا تقدم ذو مصلحة بطلب إنهاء الإجراء لوجود مخالفات مؤثرة خلال الإجراء أو لارتكاب المدين الصغير لفعل من الأفعال المجرمة في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-من تلقاء نفسها أو بناء على طلب من ذي مصلحة- بافتتاح إجراء الإفلاس المناسب إذا تحققت الشروط الآتية:</w:t>
      </w:r>
      <w:r w:rsidRPr="00A67339">
        <w:rPr>
          <w:rFonts w:ascii="UICTFontTextStyleBody" w:eastAsia="Times New Roman" w:hAnsi="UICTFontTextStyleBody" w:cs="Times New Roman"/>
          <w:rtl/>
        </w:rPr>
        <w:br/>
        <w:t>أ- أن يكون المدين الصغير متعثراً أو مفلساً.</w:t>
      </w:r>
      <w:r w:rsidRPr="00A67339">
        <w:rPr>
          <w:rFonts w:ascii="UICTFontTextStyleBody" w:eastAsia="Times New Roman" w:hAnsi="UICTFontTextStyleBody" w:cs="Times New Roman"/>
          <w:rtl/>
        </w:rPr>
        <w:br/>
        <w:t>ب- استيفاء شروط افتتاح إجراء الإفلاس المراد افتتاحه.</w:t>
      </w:r>
      <w:r w:rsidRPr="00A67339">
        <w:rPr>
          <w:rFonts w:ascii="UICTFontTextStyleBody" w:eastAsia="Times New Roman" w:hAnsi="UICTFontTextStyleBody" w:cs="Times New Roman"/>
          <w:rtl/>
        </w:rPr>
        <w:br/>
        <w:t>ج- أن يكون إنهاء إجراء التسوية الوقائية لصغار المدينين مبنياً على الفقرة (ب) أو الفقرة (ج) أو الفقرة (هـ) أو الفقرة (و) أو الفقرة (ز) من المادة (التاسعة والثلاثين بعد المائة)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إجراء التسوية الوقائية لصغار المدينين: الإحالات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تسري على إجراء التسوية الوقائية لصغار المدينين أحكام المواد من (الثانية والعشرين إلى السابعة والعشرين) والمادة (الثامنة والثلاثين) والمادة (الأربعين) من النظام.المادة الحادية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الهدف</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يهدف إجراء إعادة التنظيم المالي لصغار المدينين إلى تيسير توصل المدين الصغير إلى اتفاق مع دائنيه لإعادة التنظيم المالي لنشاطه خلال فترة معقولة عبر إجراءات يسيرة بتكلفة منخفضة وكفاية عالية، وذلك تحت إشراف الأمين.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للمدين الصغير أو الدائن أو الجهة المختصة طلب افتتاح إجراء إعادة التنظيم المالي بدلاً من إجراء إعادة التنظيم المالي لصغار المدينين.</w:t>
      </w:r>
      <w:r w:rsidRPr="00A67339">
        <w:rPr>
          <w:rFonts w:ascii="UICTFontTextStyleBody" w:eastAsia="Times New Roman" w:hAnsi="UICTFontTextStyleBody" w:cs="Times New Roman"/>
          <w:rtl/>
        </w:rPr>
        <w:br/>
        <w:t>2- لا يجوز افتتاح إجراء إعادة التنظيم المالي لصغار المدينين أو التقدم بطلب لافتتاحه إذا كان سبق للمدين الصغير الخضوع إليه أو إلى إجراء إعادة التنظيم المالي خلال (الاثني عشر) شهراً السابقة.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المادة الرابعة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يشترط لافتتاح إجراء إعادة التنظيم المالي لصغار المدينين أن يكون المدين الصغير مفلساً أو متعثراً أو من المرجح أن يعاني من اضطرابات مالية يخشى معها تعثره.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للمدين الصغير أو الجهة المختصة إصدار قرار بافتتاح إجراء إعادة التنظيم المالي لصغار المدينين بعد الاتفاق مع أحد المدرجين بقائمة أمناء الإفلاس لتولي مهمات الأمين، ويقدم المدين الصغير أو الجهة المختصة إلى الأمين القرار وجميع المعلومات والوثائق لغرض الإيداع القضائي، وتحدد اللائحة أحكام ذلك.</w:t>
      </w:r>
      <w:r w:rsidRPr="00A67339">
        <w:rPr>
          <w:rFonts w:ascii="UICTFontTextStyleBody" w:eastAsia="Times New Roman" w:hAnsi="UICTFontTextStyleBody" w:cs="Times New Roman"/>
          <w:rtl/>
        </w:rPr>
        <w:br/>
        <w:t>2- لا يسري قرار افتتاح الإجراء الصادر من قبل المدين الصغير أو الجهة المختصة ولا يرتب أي أثر إلا بعد الإيداع القضائي.</w:t>
      </w:r>
      <w:r w:rsidRPr="00A67339">
        <w:rPr>
          <w:rFonts w:ascii="UICTFontTextStyleBody" w:eastAsia="Times New Roman" w:hAnsi="UICTFontTextStyleBody" w:cs="Times New Roman"/>
          <w:rtl/>
        </w:rPr>
        <w:br/>
        <w:t>3- للدائن تقديم طلب افتتاح الإجراء إلى المحكمة، ويقيد الطلب لديها بعد تقديمه مرافقاً له المعلومات والوثائق ذات العلاقة، وفقاً لما تحدده اللائحة.</w:t>
      </w:r>
      <w:r w:rsidRPr="00A67339">
        <w:rPr>
          <w:rFonts w:ascii="UICTFontTextStyleBody" w:eastAsia="Times New Roman" w:hAnsi="UICTFontTextStyleBody" w:cs="Times New Roman"/>
          <w:rtl/>
        </w:rPr>
        <w:br/>
        <w:t>4- إذا تقدم الدائن بطلب افتتاح الإجراء، فعلى المحكمة تبليغ المدين الصغير به خلال مدة لا تزيد على (خمسة) أيام من تاريخ تقديمه. وللمدين الصغير الاعتراض على الطلب أثناء الجلسة إذا كانت شروط افتتاح الإجراء غير منطبقة أو كان الدين محل نزاع أو كان الدائن يسعى إلى إساءة استغلال الإجراء. وللمحكمة أن تأمر المدين الصغير بتقديم المعلومات والوثائق التي تحددها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يقوم الأمين -المتفق معه من قبل المدين الصغير أو الجهة المختصة- بالإيداع القضائي.</w:t>
      </w:r>
      <w:r w:rsidRPr="00A67339">
        <w:rPr>
          <w:rFonts w:ascii="UICTFontTextStyleBody" w:eastAsia="Times New Roman" w:hAnsi="UICTFontTextStyleBody" w:cs="Times New Roman"/>
          <w:rtl/>
        </w:rPr>
        <w:br/>
        <w:t>2- تحتفظ المحكمة بسجل يتضمن تفاصيل المعلومات والوثائق المقدمة لافتتاح إجراء إعادة التنظيم المالي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تعديلات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يترتب على قيد طلب افتتاح إجراء إعادة التنظيم المالي لصغار المدينين أو افتتاحه؛ تعليق المطالبات حتى رفض طلب الافتتاح أو نفاذ المقترح أو إنهاء الإجراء قبل ذلك من المحكمة.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يفتتح إجراء إعادة التنظيم المالي لصغار المدينين بناء على حكم المحكمة بموجب المادة (الأربعين بعد المائة) من النظام، أو بالإيداع القضائي، أو بموجب الفقرة (2) من هذه المادة.</w:t>
      </w:r>
      <w:r w:rsidRPr="00A67339">
        <w:rPr>
          <w:rFonts w:ascii="UICTFontTextStyleBody" w:eastAsia="Times New Roman" w:hAnsi="UICTFontTextStyleBody" w:cs="Times New Roman"/>
          <w:rtl/>
        </w:rPr>
        <w:br/>
        <w:t>2- إذا كان طلب افتتاح الإجراء مقدماً من الدائن، فتنظر المحكمة في الطلب وتقضي بأي مما يأتي:</w:t>
      </w:r>
      <w:r w:rsidRPr="00A67339">
        <w:rPr>
          <w:rFonts w:ascii="UICTFontTextStyleBody" w:eastAsia="Times New Roman" w:hAnsi="UICTFontTextStyleBody" w:cs="Times New Roman"/>
          <w:rtl/>
        </w:rPr>
        <w:br/>
        <w:t>أ- افتتاح الإجراء إذا:</w:t>
      </w:r>
      <w:r w:rsidRPr="00A67339">
        <w:rPr>
          <w:rFonts w:ascii="UICTFontTextStyleBody" w:eastAsia="Times New Roman" w:hAnsi="UICTFontTextStyleBody" w:cs="Times New Roman"/>
          <w:rtl/>
        </w:rPr>
        <w:br/>
        <w:t>1- ترجح لديها -بناء على المعلومات المقدمة إليها- إمكانية استمرار نشاط المدين الصغير وتسوية مطالبات الدائنين خلال مدة معقولة.</w:t>
      </w:r>
      <w:r w:rsidRPr="00A67339">
        <w:rPr>
          <w:rFonts w:ascii="UICTFontTextStyleBody" w:eastAsia="Times New Roman" w:hAnsi="UICTFontTextStyleBody" w:cs="Times New Roman"/>
          <w:rtl/>
        </w:rPr>
        <w:br/>
        <w:t>2- كان المدين الصغير مفلساً أو متعثراً أو من المرجح أن يعاني من اضطرابات مالية يخشى معها تعثره.</w:t>
      </w:r>
      <w:r w:rsidRPr="00A67339">
        <w:rPr>
          <w:rFonts w:ascii="UICTFontTextStyleBody" w:eastAsia="Times New Roman" w:hAnsi="UICTFontTextStyleBody" w:cs="Times New Roman"/>
          <w:rtl/>
        </w:rPr>
        <w:br/>
        <w:t>3- قدم الدائن المعلومات والوثائق المشار إليها في المادة (الخامسة والأربعين بعد المائة) من النظام.</w:t>
      </w:r>
      <w:r w:rsidRPr="00A67339">
        <w:rPr>
          <w:rFonts w:ascii="UICTFontTextStyleBody" w:eastAsia="Times New Roman" w:hAnsi="UICTFontTextStyleBody" w:cs="Times New Roman"/>
          <w:rtl/>
        </w:rPr>
        <w:br/>
        <w:t>ب- رفض الطلب في الحالات الآتية:</w:t>
      </w:r>
      <w:r w:rsidRPr="00A67339">
        <w:rPr>
          <w:rFonts w:ascii="UICTFontTextStyleBody" w:eastAsia="Times New Roman" w:hAnsi="UICTFontTextStyleBody" w:cs="Times New Roman"/>
          <w:rtl/>
        </w:rPr>
        <w:br/>
        <w:t>1- إذا كان الطلب غير مستوف للمتطلبات النظامية أو غير مكتمل دون مسوغ مقبول.</w:t>
      </w:r>
      <w:r w:rsidRPr="00A67339">
        <w:rPr>
          <w:rFonts w:ascii="UICTFontTextStyleBody" w:eastAsia="Times New Roman" w:hAnsi="UICTFontTextStyleBody" w:cs="Times New Roman"/>
          <w:rtl/>
        </w:rPr>
        <w:br/>
        <w:t>2- إذا ترجح لدى المحكمة -بناء على المعلومات المقدمة إليها- تعذر استمرار نشاط المدين الصغير وتسوية مطالبات الدائنين خلال مدة معقولة.</w:t>
      </w:r>
      <w:r w:rsidRPr="00A67339">
        <w:rPr>
          <w:rFonts w:ascii="UICTFontTextStyleBody" w:eastAsia="Times New Roman" w:hAnsi="UICTFontTextStyleBody" w:cs="Times New Roman"/>
          <w:rtl/>
        </w:rPr>
        <w:br/>
        <w:t>3- إذا تصرف مقدم الطلب بسوء نية أو ارتكب أياً من الأفعال المجرَّمة في النظام.</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وللمحكمة إذا قضت برفض الطلب أن تقضي بافتتاح إجراء الإفلاس المناسب.</w:t>
      </w:r>
      <w:r w:rsidRPr="00A67339">
        <w:rPr>
          <w:rFonts w:ascii="UICTFontTextStyleBody" w:eastAsia="Times New Roman" w:hAnsi="UICTFontTextStyleBody" w:cs="Times New Roman"/>
          <w:rtl/>
        </w:rPr>
        <w:br/>
        <w:t>ج- تأجيل النظر في الطلب لمدة لا تزيد على (واحد وعشرين) يوماً لتقديم معلومة أو وثيقة إضافية تطلبها المحكمة من مقدم الطلب أو المدين الصغير أو لأي سبب آخر، ويلتزم الطرف المعني بتقديم المعلومات أو الوثائق إلى المحكمة في الموعد الذي تحدده، وذلك قبل حلول موعد الجلسة المؤجلة، على أن تقضي المحكمة بافتتاح الإجراء أو رفض الطلب وفق أحكام هذه المادة.</w:t>
      </w:r>
      <w:r w:rsidRPr="00A67339">
        <w:rPr>
          <w:rFonts w:ascii="UICTFontTextStyleBody" w:eastAsia="Times New Roman" w:hAnsi="UICTFontTextStyleBody" w:cs="Times New Roman"/>
          <w:rtl/>
        </w:rPr>
        <w:br/>
        <w:t>3- تبلغ المحكمة المدين الصغير -الذي لم يحضر الجلسة- بحكمها بعد انتهاء الجلسة بمدة لا تزيد على (خمسة) أيام.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تعيين أمين إعادة التنظيم المالي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والأربعون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تعين المحكمة في حكمها بافتتاح إجراء إعادة التنظيم المالي لصغار المدينين أميناً من المدرجين بقائمة أمناء الإفلاس. وللدائن أن يقترح على المحكمة اسم الأمين الذي يرغب في تعيينه من بين المدرجين في القائمة.</w:t>
      </w:r>
      <w:r w:rsidRPr="00A67339">
        <w:rPr>
          <w:rFonts w:ascii="UICTFontTextStyleBody" w:eastAsia="Times New Roman" w:hAnsi="UICTFontTextStyleBody" w:cs="Times New Roman"/>
          <w:rtl/>
        </w:rPr>
        <w:br/>
        <w:t>2- يعد الأمين الذي اتفق معه المدين الصغير أو الجهة المختصة معيناً من تاريخ الإيداع القضائي.</w:t>
      </w:r>
      <w:r w:rsidRPr="00A67339">
        <w:rPr>
          <w:rFonts w:ascii="UICTFontTextStyleBody" w:eastAsia="Times New Roman" w:hAnsi="UICTFontTextStyleBody" w:cs="Times New Roman"/>
          <w:rtl/>
        </w:rPr>
        <w:br/>
        <w:t>3- يراعى عند تعيين الأمين قدراته المالية ومؤهلاته العلمية ومؤهلات فريق العمل معه.</w:t>
      </w:r>
      <w:r w:rsidRPr="00A67339">
        <w:rPr>
          <w:rFonts w:ascii="UICTFontTextStyleBody" w:eastAsia="Times New Roman" w:hAnsi="UICTFontTextStyleBody" w:cs="Times New Roman"/>
          <w:rtl/>
        </w:rPr>
        <w:br/>
        <w:t>4- على الأمين بذل العناية الواجبة تجاه مصالح الدائنين.</w:t>
      </w:r>
      <w:r w:rsidRPr="00A67339">
        <w:rPr>
          <w:rFonts w:ascii="UICTFontTextStyleBody" w:eastAsia="Times New Roman" w:hAnsi="UICTFontTextStyleBody" w:cs="Times New Roman"/>
          <w:rtl/>
        </w:rPr>
        <w:br/>
        <w:t>5- دون إخلال بالفقرة (2) من هذه المادة، للأمين بعد موافقة المحكمة تفويض بعض مهماته إلى أحد المدرجين بقائمة الأمناء أو الخبراء للقيام بالمهمة المفوض بها إذا استدعى الأمر ذلك، على أن تكون المهمات الموكل بها المفوض موصوفة بدقة وعناية في قرار المحكمة.</w:t>
      </w:r>
      <w:r w:rsidRPr="00A67339">
        <w:rPr>
          <w:rFonts w:ascii="UICTFontTextStyleBody" w:eastAsia="Times New Roman" w:hAnsi="UICTFontTextStyleBody" w:cs="Times New Roman"/>
          <w:rtl/>
        </w:rPr>
        <w:br/>
        <w:t>6- للمحكمة -عند الحاجة- تعيين أكثر من أمين، وبحدّ أقصى ثلاثة أمناء يعملون مجتمعين وفقاً للنظام ولتعليماتها، على أن تختار من بينهم رئيساً، ويكون الأمناء مسؤولين بالتضامن عن أعمالهم، وتبين اللائحة طريقة عملهم.</w:t>
      </w:r>
      <w:r w:rsidRPr="00A67339">
        <w:rPr>
          <w:rFonts w:ascii="UICTFontTextStyleBody" w:eastAsia="Times New Roman" w:hAnsi="UICTFontTextStyleBody" w:cs="Times New Roman"/>
          <w:rtl/>
        </w:rPr>
        <w:br/>
        <w:t>7- يودع الأمين ما يفيد بتعيينه في سجل الإفلاس،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الإعلان عن إجراء إعادة التنظيم المالي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يعلن الأمين عن افتتاح إجراء إعادة التنظيم المالي لصغار المدينين خلال (خمسة) أيام من تاريخ افتتاحه، ويودع في سجل الإفلاس ما يفيد بافتتاح الإجراء، ويدعو الدائنين إلى تقديم مطالباتهم خلال مدة لا تزيد على (ستين) يوماً من تاريخ الإعلان، وفقاً لما تحدده اللائحة.</w:t>
      </w:r>
      <w:r w:rsidRPr="00A67339">
        <w:rPr>
          <w:rFonts w:ascii="UICTFontTextStyleBody" w:eastAsia="Times New Roman" w:hAnsi="UICTFontTextStyleBody" w:cs="Times New Roman"/>
          <w:rtl/>
        </w:rPr>
        <w:br/>
        <w:t>2- يبلغ الأمين الدائنين المعلومين لديه بافتتاح الإجراء خلال (خمسة) أيام من تاريخ افتتاحه، ويدعوهم إلى تقديم مطالباتهم خلال مدة لا تزيد على (ستين) يوماً من تاريخ التبليغ.</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على كل دائن نشأ دينه قبل افتتاح إجراء إعادة التنظيم المالي لصغار المدينين أن يتقدم إلى الأمين </w:t>
      </w:r>
      <w:r w:rsidRPr="00A67339">
        <w:rPr>
          <w:rFonts w:ascii="UICTFontTextStyleBody" w:eastAsia="Times New Roman" w:hAnsi="UICTFontTextStyleBody" w:cs="Times New Roman"/>
          <w:rtl/>
        </w:rPr>
        <w:br/>
        <w:t>-خلال المدة المحددة لذلك- بأي مطالبة له حالّة أو آجلة، أو موقوفة على شرط أو محتملة أو غير ذلك مما قد يكون له قيمة مالية حالية أو مستقبلية، وأن يرفق بمطالبته الوثائق والمعلومات المنصوص عليها في اللائحة وبياناً بقيمة مطالبته في تاريخ حكم المحكمة بافتتاح الإجراء، والدين الذي لم يستحق بعد وموعد استحقاقه، وأي وثيقة أخرى تؤيد مطالبته، ويجب أن يحدد كذلك ما إذا كانت مطالبته مضمونة وطبيعة الضمانات المقدمة لها.</w:t>
      </w:r>
      <w:r w:rsidRPr="00A67339">
        <w:rPr>
          <w:rFonts w:ascii="UICTFontTextStyleBody" w:eastAsia="Times New Roman" w:hAnsi="UICTFontTextStyleBody" w:cs="Times New Roman"/>
          <w:rtl/>
        </w:rPr>
        <w:br/>
        <w:t>2- إذا لم تكن قيمة المطالبة محددة بدقة وجب على الدائن تقديم المطالبة بقيمة تقديرية، ويتحقق الأمين من تقدير القيمة الفعلية لهذه المطالبة.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يعد المدين الصغير المقترح -بمساعدة الأمين- خلال المدة التي تحددها اللائحة.</w:t>
      </w:r>
      <w:r w:rsidRPr="00A67339">
        <w:rPr>
          <w:rFonts w:ascii="UICTFontTextStyleBody" w:eastAsia="Times New Roman" w:hAnsi="UICTFontTextStyleBody" w:cs="Times New Roman"/>
          <w:rtl/>
        </w:rPr>
        <w:br/>
        <w:t>2- يجب أن يتضمن المقترح نبذة عن الوضع المالي للمدين الصغير وتأثيرات الوضع الاقتصادي عليه وما تحدده اللائحة من معلومات ووثائق.</w:t>
      </w:r>
      <w:r w:rsidRPr="00A67339">
        <w:rPr>
          <w:rFonts w:ascii="UICTFontTextStyleBody" w:eastAsia="Times New Roman" w:hAnsi="UICTFontTextStyleBody" w:cs="Times New Roman"/>
          <w:rtl/>
        </w:rPr>
        <w:br/>
        <w:t>3- يعد الأمين تقريراً يتضمن رأيه في إمكانية موافقة الدائنين على المقترح وقابليته للتنفيذ.</w:t>
      </w:r>
      <w:r w:rsidRPr="00A67339">
        <w:rPr>
          <w:rFonts w:ascii="UICTFontTextStyleBody" w:eastAsia="Times New Roman" w:hAnsi="UICTFontTextStyleBody" w:cs="Times New Roman"/>
          <w:rtl/>
        </w:rPr>
        <w:br/>
        <w:t xml:space="preserve">4- دون إخلال بأحكام الفصل (الرابع عشر) من النظام، للأمين أن يتقدم إلى المحكمة بطلب الموافقة على تضمين المقترح بنداً </w:t>
      </w:r>
      <w:r w:rsidRPr="00A67339">
        <w:rPr>
          <w:rFonts w:ascii="UICTFontTextStyleBody" w:eastAsia="Times New Roman" w:hAnsi="UICTFontTextStyleBody" w:cs="Times New Roman"/>
          <w:rtl/>
        </w:rPr>
        <w:lastRenderedPageBreak/>
        <w:t>بتعديل أي من الضمانات متى كان ذلك ضرورياً لتنفيذ المقترح، على أن يحصل الدائن المضمون المتأثر من هذا البند على ضمان مكافئ لضمانه الأصلي في البند ذاته.</w:t>
      </w:r>
      <w:r w:rsidRPr="00A67339">
        <w:rPr>
          <w:rFonts w:ascii="UICTFontTextStyleBody" w:eastAsia="Times New Roman" w:hAnsi="UICTFontTextStyleBody" w:cs="Times New Roman"/>
          <w:rtl/>
        </w:rPr>
        <w:br/>
        <w:t>5- يبلغ الأمين الدائن المضمون بعزمه تقديم طلب إلى المحكمة وفق الفقرة (4) من هذه المادة، وللدائن المضمون أن يعترض أمام المحكمة على الطلب.</w:t>
      </w:r>
      <w:r w:rsidRPr="00A67339">
        <w:rPr>
          <w:rFonts w:ascii="UICTFontTextStyleBody" w:eastAsia="Times New Roman" w:hAnsi="UICTFontTextStyleBody" w:cs="Times New Roman"/>
          <w:rtl/>
        </w:rPr>
        <w:br/>
        <w:t>6- يودع الأمين نسخة من المقترح لدى المحكمة، وتحدد المحكمة موعداً للتصويت عليه، وللأمين أن يقترح على المحكمة الموعد الذي يراه مناسباً.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التصويت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لأغراض التصويت على المقترح، يجب تخصيص فئة تصويت للدائنين المضمونين -إن وجدوا- وفئة أخرى للدائنين غير المضمونين.</w:t>
      </w:r>
      <w:r w:rsidRPr="00A67339">
        <w:rPr>
          <w:rFonts w:ascii="UICTFontTextStyleBody" w:eastAsia="Times New Roman" w:hAnsi="UICTFontTextStyleBody" w:cs="Times New Roman"/>
          <w:rtl/>
        </w:rPr>
        <w:br/>
        <w:t>2- إذا تعذر تصويت الدائنين على المقترح في الموعد المحدد، فتقضي المحكمة بما تراه مناسباً بما في ذلك تحديد موعد آخر للتصويت أو إنهاء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النصاب المطلوب في التصويت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يراعى في عقد اجتماع الدائنين والتصويت الإجراءات الواردة في المقترح، وعلى الأمين التحقق من ذلك.</w:t>
      </w:r>
      <w:r w:rsidRPr="00A67339">
        <w:rPr>
          <w:rFonts w:ascii="UICTFontTextStyleBody" w:eastAsia="Times New Roman" w:hAnsi="UICTFontTextStyleBody" w:cs="Times New Roman"/>
          <w:rtl/>
        </w:rPr>
        <w:br/>
        <w:t>2- يعد المقترح مقبولاً إذا وافق عليه كل مما يأتي:</w:t>
      </w:r>
      <w:r w:rsidRPr="00A67339">
        <w:rPr>
          <w:rFonts w:ascii="UICTFontTextStyleBody" w:eastAsia="Times New Roman" w:hAnsi="UICTFontTextStyleBody" w:cs="Times New Roman"/>
          <w:rtl/>
        </w:rPr>
        <w:br/>
        <w:t>أ- الدائنون المضمونون بالإجماع.</w:t>
      </w:r>
      <w:r w:rsidRPr="00A67339">
        <w:rPr>
          <w:rFonts w:ascii="UICTFontTextStyleBody" w:eastAsia="Times New Roman" w:hAnsi="UICTFontTextStyleBody" w:cs="Times New Roman"/>
          <w:rtl/>
        </w:rPr>
        <w:br/>
        <w:t>ب- الدائنون غير المضمونين الذين تمثل مطالباتهم ثلثي قيمة ديون المصوتين على الأقل، وكان من ضمنهم دائنون تمثل مطالباتهم أكثر من نصف قيمة ديون الأطراف غير ذوي العلاقة (إن وجدوا).</w:t>
      </w:r>
      <w:r w:rsidRPr="00A67339">
        <w:rPr>
          <w:rFonts w:ascii="UICTFontTextStyleBody" w:eastAsia="Times New Roman" w:hAnsi="UICTFontTextStyleBody" w:cs="Times New Roman"/>
          <w:rtl/>
        </w:rPr>
        <w:br/>
        <w:t>3- تحدد اللائحة آليات تعديل الخطة.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يعد المقترح الذي يقبله الدائنون نافذاً من تاريخ إيداع نتيجة التصويت لدى المحكمة، ويكون المقترح بعد ذلك هو الخطة الملزمة للمدين الصغير والدائنين والملاك، وعلى المدين الصغير استكمال الإجراءات النظامية التي أوجبتها الأنظمة ذات العلاقة.</w:t>
      </w:r>
      <w:r w:rsidRPr="00A67339">
        <w:rPr>
          <w:rFonts w:ascii="UICTFontTextStyleBody" w:eastAsia="Times New Roman" w:hAnsi="UICTFontTextStyleBody" w:cs="Times New Roman"/>
          <w:rtl/>
        </w:rPr>
        <w:br/>
        <w:t>2- يودع الأمين في سجل الإفلاس ما يفيد نفاذ الخطة ويعلن عن ذلك،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إنهاء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بإنهاء إجراء إعادة التنظيم المالي لصغار المدينين في أي من الحالات الآتية:</w:t>
      </w:r>
      <w:r w:rsidRPr="00A67339">
        <w:rPr>
          <w:rFonts w:ascii="UICTFontTextStyleBody" w:eastAsia="Times New Roman" w:hAnsi="UICTFontTextStyleBody" w:cs="Times New Roman"/>
          <w:rtl/>
        </w:rPr>
        <w:br/>
        <w:t>أ- إذا تقدم المدين الصغير بطلب إنهاء الإجراء لأن شروط افتتاح الإجراء لم تعد منطبقة عليه، على أن يرفق بطلبه تقريراً من الأمين يؤيد ذلك.</w:t>
      </w:r>
      <w:r w:rsidRPr="00A67339">
        <w:rPr>
          <w:rFonts w:ascii="UICTFontTextStyleBody" w:eastAsia="Times New Roman" w:hAnsi="UICTFontTextStyleBody" w:cs="Times New Roman"/>
          <w:rtl/>
        </w:rPr>
        <w:br/>
        <w:t>ب- إذا تقدم الأمين بطلب إنهاء الإجراء لاكتمال تنفيذ الخطة وانتهاء مهماته.</w:t>
      </w:r>
      <w:r w:rsidRPr="00A67339">
        <w:rPr>
          <w:rFonts w:ascii="UICTFontTextStyleBody" w:eastAsia="Times New Roman" w:hAnsi="UICTFontTextStyleBody" w:cs="Times New Roman"/>
          <w:rtl/>
        </w:rPr>
        <w:br/>
        <w:t>ج- إذا تقدم الأمين بطلب إنهاء الإجراء لعدم تحقق النصاب المطلوب لتصويت الدائنين على المقترح أو تعذر تصويتهم عليه في الموعد المحدد لذلك، وذلك دون إخلال بالفقرة (2) من المادة (الثالثة والخمسين بعد المائة) من النظام.</w:t>
      </w:r>
      <w:r w:rsidRPr="00A67339">
        <w:rPr>
          <w:rFonts w:ascii="UICTFontTextStyleBody" w:eastAsia="Times New Roman" w:hAnsi="UICTFontTextStyleBody" w:cs="Times New Roman"/>
          <w:rtl/>
        </w:rPr>
        <w:br/>
        <w:t>د- إذا قضت المحكمة ببطلان الخطة.</w:t>
      </w:r>
      <w:r w:rsidRPr="00A67339">
        <w:rPr>
          <w:rFonts w:ascii="UICTFontTextStyleBody" w:eastAsia="Times New Roman" w:hAnsi="UICTFontTextStyleBody" w:cs="Times New Roman"/>
          <w:rtl/>
        </w:rPr>
        <w:br/>
        <w:t>هـ - إذا تقدم الأمين أو الدائن بطلب إنهاء الإجراء لتعذر تنفيذ الخطة.</w:t>
      </w:r>
      <w:r w:rsidRPr="00A67339">
        <w:rPr>
          <w:rFonts w:ascii="UICTFontTextStyleBody" w:eastAsia="Times New Roman" w:hAnsi="UICTFontTextStyleBody" w:cs="Times New Roman"/>
          <w:rtl/>
        </w:rPr>
        <w:br/>
        <w:t>و- إذا تقدم الأمين بطلب موقع من المدين الصغير بإنهاء الإجراء لعدم رغبته في الاستمرار في إدارة نشاطه أو استكمال تنفيذ الخطة، وذلك دون إخلال بأحكام المادة (التاسعة والستين) من النظام.</w:t>
      </w:r>
      <w:r w:rsidRPr="00A67339">
        <w:rPr>
          <w:rFonts w:ascii="UICTFontTextStyleBody" w:eastAsia="Times New Roman" w:hAnsi="UICTFontTextStyleBody" w:cs="Times New Roman"/>
          <w:rtl/>
        </w:rPr>
        <w:br/>
        <w:t>ز- إذا تقدم ذو مصلحة بطلب إنهاء الإجراء لوجود مخالفات مؤثرة خلال الإجراء أو لارتكاب المدين الصغير أحد الأفعال المجرمة في النظام خلال فترة سريان الإجراء، وذلك دون إخلال بأحكام المادة (التاسعة والستين)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لا يترتب على الحكم بإنهاء إجراء إعادة التنظيم المالي لصغار المدينين إعفاء الضامن لتنفيذ الخطة من التزاماته.</w:t>
      </w:r>
      <w:r w:rsidRPr="00A67339">
        <w:rPr>
          <w:rFonts w:ascii="UICTFontTextStyleBody" w:eastAsia="Times New Roman" w:hAnsi="UICTFontTextStyleBody" w:cs="Times New Roman"/>
          <w:rtl/>
        </w:rPr>
        <w:br/>
        <w:t>2- لا يلزم أي دائن برد ما حصل عليه من المدين قبل إنهاء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-من تلقاء نفسها أو بناء على طلب ذي مصلحة - بافتتاح إجراء التصفية لصغار المدينين أو التصفية الإدارية إذا تحققت الشروط الآتية:</w:t>
      </w:r>
      <w:r w:rsidRPr="00A67339">
        <w:rPr>
          <w:rFonts w:ascii="UICTFontTextStyleBody" w:eastAsia="Times New Roman" w:hAnsi="UICTFontTextStyleBody" w:cs="Times New Roman"/>
          <w:rtl/>
        </w:rPr>
        <w:br/>
        <w:t>أ- أن يكون المدين الصغير متعثراً أو مفلساً.</w:t>
      </w:r>
      <w:r w:rsidRPr="00A67339">
        <w:rPr>
          <w:rFonts w:ascii="UICTFontTextStyleBody" w:eastAsia="Times New Roman" w:hAnsi="UICTFontTextStyleBody" w:cs="Times New Roman"/>
          <w:rtl/>
        </w:rPr>
        <w:br/>
        <w:t>ب- استيفاء شروط افتتاح إجراء التصفية لصغار المدينين أو إجراء التصفية الإدارية المراد افتتاحه.</w:t>
      </w:r>
      <w:r w:rsidRPr="00A67339">
        <w:rPr>
          <w:rFonts w:ascii="UICTFontTextStyleBody" w:eastAsia="Times New Roman" w:hAnsi="UICTFontTextStyleBody" w:cs="Times New Roman"/>
          <w:rtl/>
        </w:rPr>
        <w:br/>
        <w:t>ج- أن يكون إنهاء إعادة التنظيم المالي لصغار المدينين مبنياً على الفقرة (ج) أو الفقرة (د) أو الفقرة (هـ) أو الفقرة (و) أو الفقرة (ز) من المادة (السادسة والخمسين بعد المائة)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إجراء إعادة التنظيم المالي لصغار المدينين: الإحالات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والخمسون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تسري على إجراء إعادة التنظيم المالي لصغار المدينين أحكام المواد من (العشرين إلى الرابعة والعشرين) والمادة (الخامسة والثلاثين) والمادة (الثامنة والأربعين) والمادة (التاسعة والأربعين) والمواد من (الحادية والخمسين إلى الخامسة والخمسين) والمواد من (السابعة والخمسين إلى الثانية والستين) والمواد من (الرابعة والستين إلى الحادية والسبعين) والمادة (الثالثة والسبعين) والفقرة (1) من المادة (السادسة والسبعين) والفقرة (1) من المادة (السابعة والسبعين) والمادة (الحادية والثمانين) والمادة (السادسة والثمانين) والمادة (التاسعة والثمانين) والمادة (السابعة والثلاثين بعد المائة) والمادة (الثامنة والثلاثين بعد المائة)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الثامن: إجراء التصفية لصغار المدينين: الهدف</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يهدف إجراء التصفية لصغار المدينين إلى بيع أصول التفليسة وتوزيع حصيلته على الدائنين خلال فترة معقولة عبر إجراءات يسيرة بتكلفة منخفضة وكفاية عالية، وذلك تحت إدارة الأمين.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للمدين الصغير أو الدائن أو الجهة المختصة طلب افتتاح إجراء التصفية للمدين الصغير بدلاً من إجراء التصفية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يشترط لافتتاح إجراء التصفية لصغار المدينين أن يكون المدين الصغير متعثراً أو مفلساً، وأن يتعذر استمرار نشاطه، وأن تكفي أصوله للوفاء بمصروفات إجراء التصفية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الثامن: إجراء التصفية لصغار المدينين: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1- يفتتح إجراء التصفية لصغار المدينين بناء على حكم المحكمة بموجب المادة (الأربعين بعد المائة) أو المادة (الثامنة والخمسين بعد المائة) من النظام، أو بالإيداع القضائي، أو بموجب الفقرة (2) من هذه المادة.</w:t>
      </w:r>
      <w:r w:rsidRPr="00A67339">
        <w:rPr>
          <w:rFonts w:ascii="UICTFontTextStyleBody" w:eastAsia="Times New Roman" w:hAnsi="UICTFontTextStyleBody" w:cs="Times New Roman"/>
          <w:rtl/>
        </w:rPr>
        <w:br/>
        <w:t>2- إذا كان طلب افتتاح الإجراء مقدماً من الدائن، فتنظر المحكمة في الطلب وتقضي بأي مما يأتي:</w:t>
      </w:r>
      <w:r w:rsidRPr="00A67339">
        <w:rPr>
          <w:rFonts w:ascii="UICTFontTextStyleBody" w:eastAsia="Times New Roman" w:hAnsi="UICTFontTextStyleBody" w:cs="Times New Roman"/>
          <w:rtl/>
        </w:rPr>
        <w:br/>
        <w:t>أ- افتتاح الإجراء إذا:</w:t>
      </w:r>
      <w:r w:rsidRPr="00A67339">
        <w:rPr>
          <w:rFonts w:ascii="UICTFontTextStyleBody" w:eastAsia="Times New Roman" w:hAnsi="UICTFontTextStyleBody" w:cs="Times New Roman"/>
          <w:rtl/>
        </w:rPr>
        <w:br/>
        <w:t>1- كان المدين الصغير متعثراً أو مفلساً.</w:t>
      </w:r>
      <w:r w:rsidRPr="00A67339">
        <w:rPr>
          <w:rFonts w:ascii="UICTFontTextStyleBody" w:eastAsia="Times New Roman" w:hAnsi="UICTFontTextStyleBody" w:cs="Times New Roman"/>
          <w:rtl/>
        </w:rPr>
        <w:br/>
        <w:t>2- ترجح لديها -بناء على المعلومات المقدمة إليها- تعذر استمرار نشاطه، وأن أصوله تكفي للوفاء بمصروفات إجراء التصفية.</w:t>
      </w:r>
      <w:r w:rsidRPr="00A67339">
        <w:rPr>
          <w:rFonts w:ascii="UICTFontTextStyleBody" w:eastAsia="Times New Roman" w:hAnsi="UICTFontTextStyleBody" w:cs="Times New Roman"/>
          <w:rtl/>
        </w:rPr>
        <w:br/>
        <w:t>3- قدم الدائن المعلومات والوثائق المشار إليها في المادة (الخامسة والأربعين بعد المائة) من النظام.</w:t>
      </w:r>
      <w:r w:rsidRPr="00A67339">
        <w:rPr>
          <w:rFonts w:ascii="UICTFontTextStyleBody" w:eastAsia="Times New Roman" w:hAnsi="UICTFontTextStyleBody" w:cs="Times New Roman"/>
          <w:rtl/>
        </w:rPr>
        <w:br/>
        <w:t>ب- رفض الطلب في الحالات الآتية:</w:t>
      </w:r>
      <w:r w:rsidRPr="00A67339">
        <w:rPr>
          <w:rFonts w:ascii="UICTFontTextStyleBody" w:eastAsia="Times New Roman" w:hAnsi="UICTFontTextStyleBody" w:cs="Times New Roman"/>
          <w:rtl/>
        </w:rPr>
        <w:br/>
        <w:t>1- إذا كان الطلب غير مستوف للمتطلبات النظامية أو غير مكتمل دون مسوغ مقبول.</w:t>
      </w:r>
      <w:r w:rsidRPr="00A67339">
        <w:rPr>
          <w:rFonts w:ascii="UICTFontTextStyleBody" w:eastAsia="Times New Roman" w:hAnsi="UICTFontTextStyleBody" w:cs="Times New Roman"/>
          <w:rtl/>
        </w:rPr>
        <w:br/>
        <w:t>2- إذا ترجح لدى المحكمة -بناء على المعلومات المقدمة إليها- إمكانية استمرار نشاط المدين الصغير وتسوية مطالبات الدائنين خلال مدة معقولة.</w:t>
      </w:r>
      <w:r w:rsidRPr="00A67339">
        <w:rPr>
          <w:rFonts w:ascii="UICTFontTextStyleBody" w:eastAsia="Times New Roman" w:hAnsi="UICTFontTextStyleBody" w:cs="Times New Roman"/>
          <w:rtl/>
        </w:rPr>
        <w:br/>
        <w:t>3- إذا تصرف مقدم الطلب بسوء نية أو انطوى الطلب على إساءة استغلال للإجراء.</w:t>
      </w:r>
      <w:r w:rsidRPr="00A67339">
        <w:rPr>
          <w:rFonts w:ascii="UICTFontTextStyleBody" w:eastAsia="Times New Roman" w:hAnsi="UICTFontTextStyleBody" w:cs="Times New Roman"/>
          <w:rtl/>
        </w:rPr>
        <w:br/>
        <w:t>4- إذا كانت أصول المدين لا تكفي للوفاء بمصروفات إجراء التصفية.</w:t>
      </w:r>
      <w:r w:rsidRPr="00A67339">
        <w:rPr>
          <w:rFonts w:ascii="UICTFontTextStyleBody" w:eastAsia="Times New Roman" w:hAnsi="UICTFontTextStyleBody" w:cs="Times New Roman"/>
          <w:rtl/>
        </w:rPr>
        <w:br/>
        <w:t>وللمحكمة إذا قضت برفض الطلب أن تقضي بافتتاح إجراء الإفلاس المناسب.</w:t>
      </w:r>
      <w:r w:rsidRPr="00A67339">
        <w:rPr>
          <w:rFonts w:ascii="UICTFontTextStyleBody" w:eastAsia="Times New Roman" w:hAnsi="UICTFontTextStyleBody" w:cs="Times New Roman"/>
          <w:rtl/>
        </w:rPr>
        <w:br/>
        <w:t>ج- تأجيل الجلسة لمدة لا تزيد على (واحد وعشرين) يوماً لتقديم أي معلومة أو وثيقة إضافية تطلبها المحكمة. ويلتزم الطرف المعني بتقديم المعلومات أو الوثائق إلى المحكمة في الموعد الذي تحدده، وذلك قبل حلول موعد الجلسة المؤجلة، على أن تقضي المحكمة بافتتاح الإجراء أو رفض الطلب وفق أحكام هذه المادة.</w:t>
      </w:r>
      <w:r w:rsidRPr="00A67339">
        <w:rPr>
          <w:rFonts w:ascii="UICTFontTextStyleBody" w:eastAsia="Times New Roman" w:hAnsi="UICTFontTextStyleBody" w:cs="Times New Roman"/>
          <w:rtl/>
        </w:rPr>
        <w:br/>
        <w:t>3- تبلغ المحكمة المدين الصغير -الذي لم يحضر الجلسة- بحكمها بعد انتهاء الجلسة بمدة لا تزيد على (خمسة) أيام.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يلتزم الأمين بتقديم طلب إلى المحكمة لإنهاء إجراء التصفية لصغار المدينين فور علمه بعدم كفاية حصيلة بيع أصول التفليسة للوفاء بمصروفات إجراء التصفية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يلتزم الأمين -خلال (اثني عشر) شهراً من تاريخ افتتاح إجراء التصفية لصغار المدينين- بتقديم طلب إلى المحكمة للحكم بإنهاء الإجراء عند اكتمال إجراءات بيع أصول التفليسة وانتهاء الدعاوى التي يكون المدين طرفاً فيها والتوزيع النهائي على الدائنين مرافقاً له الحسابات الختامية والتقارير النهائية. واستثناء من ذلك، للأمين عند الحاجة طلب موافقة المحكمة على تمديد مدة الإجراء لمدة معقولة ويلتزم بتقديم طلب إنهاء الإجراء خلال هذه المدة.</w:t>
      </w:r>
      <w:r w:rsidRPr="00A67339">
        <w:rPr>
          <w:rFonts w:ascii="UICTFontTextStyleBody" w:eastAsia="Times New Roman" w:hAnsi="UICTFontTextStyleBody" w:cs="Times New Roman"/>
          <w:rtl/>
        </w:rPr>
        <w:br/>
        <w:t>2- يجب على الأمين أن يبلغ الدائنين قبل تقديم طلب إنهاء الإجراء. ولكل ذي مصلحة حق الاعتراض على هذا الطلب أمام المحكمة خلال (أربعة عشر) يوماً من تقديمه.</w:t>
      </w:r>
      <w:r w:rsidRPr="00A67339">
        <w:rPr>
          <w:rFonts w:ascii="UICTFontTextStyleBody" w:eastAsia="Times New Roman" w:hAnsi="UICTFontTextStyleBody" w:cs="Times New Roman"/>
          <w:rtl/>
        </w:rPr>
        <w:br/>
        <w:t>3- يجب أن يتضمن الطلب المقدم من الأمين لإنهاء الإجراء للمدين الصغير ذي الصفة الاعتبارية طلباً بحل ذلك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الثامن: إجراء التصفية لصغار المدينين: الإحالات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تسري على إجراء التصفية لصغار المدينين أحكام المادة (الثامنة والأربعين) والمادة (التاسعة والأربعين) والمواد من (الحادية والخمسين إلى الخامسة والخمسين) والمادة (التاسعة والخمسين) والفقرة (2) من المادة (الثالثة والتسعين) والمادة (السابعة والتسعين) والمادة (الثامنة والتسعين) والمواد من (المائة إلى الرابعة بعد المائة) والمواد من (السابعة بعد المائة إلى التاسعة بعد المائة) والمواد من (الثالثة عشرة بعد المائة إلى العشرين بعد المائة) والمواد من (الثانية والعشرين بعد المائة إلى الخامسة والعشرين بعد المائة) والمادة (الخامسة والأربعين بعد المائة) والمادة (السادسة والأربعين بعد المائة) والمواد من (التاسعة والأربعين بعد المائة إلى الحادية والخمسين بعد المائة)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التاسع: إجراء التصفية الإدارية: الهدف</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يهدف إجراء التصفية الإدارية إلى بيع أصول التفليسة التي لا يتوقع أن ينتج عن بيعها حصيلة تكفي للوفاء بمصروفات إجراء التصفية أو إجراء التصفية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التاسع: إجراء التصفية الإدارية: شروط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للمدين أو الجهة المختصة التقدم إلى المحكمة بطلب افتتاح إجراء التصفية الإدارية إذا كان المدين متعثراً أو مفلساً وكانت أصوله لا تكفي للوفاء بمصروفات إجراء التصفية أو إجراء التصفية لصغار المدينين، ويقيد طلب افتتاح الإجراء لدى المحكمة بعد تقديمه مرافقاً له المعلومات والوثائق ذات العلاقة، وفقاً لما تحدده اللائحة.</w:t>
      </w:r>
      <w:r w:rsidRPr="00A67339">
        <w:rPr>
          <w:rFonts w:ascii="UICTFontTextStyleBody" w:eastAsia="Times New Roman" w:hAnsi="UICTFontTextStyleBody" w:cs="Times New Roman"/>
          <w:rtl/>
        </w:rPr>
        <w:br/>
        <w:t>2- إذا تقدمت الجهة المختصة بطلب افتتاح الإجراء، فعلى المحكمة تبليغ المدين بالطلب خلال مدةةلا تزيد على (خمسة) أيام من تاريخ تقديمه. وللمدين الاعتراض على الطلب وتقديم طلب افتتاح أي من إجراءات الإفلاس الأخرى. وللمحكمة أن تأمر المدين بتقديم المعلومات والوثائق التي تحددها اللائحة.</w:t>
      </w:r>
      <w:r w:rsidRPr="00A67339">
        <w:rPr>
          <w:rFonts w:ascii="UICTFontTextStyleBody" w:eastAsia="Times New Roman" w:hAnsi="UICTFontTextStyleBody" w:cs="Times New Roman"/>
          <w:rtl/>
        </w:rPr>
        <w:br/>
        <w:t>3- يلتزم المدين إذا تقدم بطلب افتتاح الإجراء بتبليغ دائنيه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التاسع: إجراء التصفية الإدارية: تعليق المطالبات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والستون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إخلال بأحكام الفصل (الرابع عشر) من النظام، يترتب على قيد طلب افتتاح إجراء التصفية الإدارية أو افتتاحه تعليق المطالبات وذلك حتى تاريخ حكم المحكمة برفض طلب الافتتاح أو بإنهاء الإجراء، ويقع باطلاً كل تصرف يخالف ذلك.</w:t>
      </w:r>
      <w:r w:rsidRPr="00A67339">
        <w:rPr>
          <w:rFonts w:ascii="UICTFontTextStyleBody" w:eastAsia="Times New Roman" w:hAnsi="UICTFontTextStyleBody" w:cs="Times New Roman"/>
          <w:rtl/>
        </w:rPr>
        <w:br/>
        <w:t>2- للمحكمة -بناء على طلب لجنة الإفلاس- أن تقضي باسترداد أي أصول جرى التصرف فيها خلال مدة تعليق المطالبات أو بما تراه مناسباً، وذلك مع مراعاة حقوق الغير (حسن النية)، وللمتضرر أن يتقدم بدعوى التعويض.</w:t>
      </w:r>
      <w:r w:rsidRPr="00A67339">
        <w:rPr>
          <w:rFonts w:ascii="UICTFontTextStyleBody" w:eastAsia="Times New Roman" w:hAnsi="UICTFontTextStyleBody" w:cs="Times New Roman"/>
          <w:rtl/>
        </w:rPr>
        <w:br/>
        <w:t>3- تنظر المحكمة -خلال مدة تعليق المطالبات- في طلب الدائن الذي وجد عين ماله لدى المدين، وذلك وفقاً لما تحدده اللائحة.</w:t>
      </w:r>
      <w:r w:rsidRPr="00A67339">
        <w:rPr>
          <w:rFonts w:ascii="UICTFontTextStyleBody" w:eastAsia="Times New Roman" w:hAnsi="UICTFontTextStyleBody" w:cs="Times New Roman"/>
          <w:rtl/>
        </w:rPr>
        <w:br/>
        <w:t>4- استثناء من حكم الفقرة (1) من هذه المادة، للمحكمة -بناء على طلب ذي مصلحة- وقف سريان تعليق المطالبات عن مطالبات محددة اتخذ بشأنها إجراء قبل سريان التعليق؛ إذا ثبت لديها أن في ذلك مصلحة للمدين وأغلبية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يفتتح إجراء التصفية الإدارية بناء على حكم المحكمة بموجب المادة (الحادية والأربعين) أو المادة (التسعين) أو المادة (الثالثة والعشرين بعد المائة) أو المادة (الأربعين بعد المائة) أو المادة (الثامنة والخمسين بعد المائة) من النظام، أو بموجب الفقرة (2) من هذه المادة.</w:t>
      </w:r>
      <w:r w:rsidRPr="00A67339">
        <w:rPr>
          <w:rFonts w:ascii="UICTFontTextStyleBody" w:eastAsia="Times New Roman" w:hAnsi="UICTFontTextStyleBody" w:cs="Times New Roman"/>
          <w:rtl/>
        </w:rPr>
        <w:br/>
        <w:t>2- تحدد المحكمة موعداً للنظر في طلب افتتاح الإجراء المقدم وفقاً للفقرة (1) من المادة (الثامنة والستين بعد المائة) من النظام، على أن يكون الموعد خلال (أربعين) يوماً من تاريخ قيد الطلب، وتبلغ المحكمة مقدم الطلب والمدين بموعد الجلسة خلال (خمسة) أيام من تاريخ قيد الطلب، وتقضي بأي مما يأتي:</w:t>
      </w:r>
      <w:r w:rsidRPr="00A67339">
        <w:rPr>
          <w:rFonts w:ascii="UICTFontTextStyleBody" w:eastAsia="Times New Roman" w:hAnsi="UICTFontTextStyleBody" w:cs="Times New Roman"/>
          <w:rtl/>
        </w:rPr>
        <w:br/>
        <w:t>أ- افتتاح الإجراء إذا:</w:t>
      </w:r>
      <w:r w:rsidRPr="00A67339">
        <w:rPr>
          <w:rFonts w:ascii="UICTFontTextStyleBody" w:eastAsia="Times New Roman" w:hAnsi="UICTFontTextStyleBody" w:cs="Times New Roman"/>
          <w:rtl/>
        </w:rPr>
        <w:br/>
        <w:t>1- كان المدين متعثراً أو مفلساً.</w:t>
      </w:r>
      <w:r w:rsidRPr="00A67339">
        <w:rPr>
          <w:rFonts w:ascii="UICTFontTextStyleBody" w:eastAsia="Times New Roman" w:hAnsi="UICTFontTextStyleBody" w:cs="Times New Roman"/>
          <w:rtl/>
        </w:rPr>
        <w:br/>
        <w:t>2- ترجح لديها -بناء على المعلومات المقدمة إليها- تعذر استمرار نشاط المدين وكانت أصوله </w:t>
      </w:r>
      <w:r w:rsidRPr="00A67339">
        <w:rPr>
          <w:rFonts w:ascii="UICTFontTextStyleBody" w:eastAsia="Times New Roman" w:hAnsi="UICTFontTextStyleBody" w:cs="Times New Roman"/>
          <w:rtl/>
        </w:rPr>
        <w:br/>
        <w:t>لا تكفي للوفاء بمصروفات إجراء التصفية أو إجراء التصفية لصغار المدينين.</w:t>
      </w:r>
      <w:r w:rsidRPr="00A67339">
        <w:rPr>
          <w:rFonts w:ascii="UICTFontTextStyleBody" w:eastAsia="Times New Roman" w:hAnsi="UICTFontTextStyleBody" w:cs="Times New Roman"/>
          <w:rtl/>
        </w:rPr>
        <w:br/>
        <w:t>3- قدم مقدم الطلب المعلومات والوثائق المشار إليها في المادة (الثامنة والستين بعد المائة) من النظام.</w:t>
      </w:r>
      <w:r w:rsidRPr="00A67339">
        <w:rPr>
          <w:rFonts w:ascii="UICTFontTextStyleBody" w:eastAsia="Times New Roman" w:hAnsi="UICTFontTextStyleBody" w:cs="Times New Roman"/>
          <w:rtl/>
        </w:rPr>
        <w:br/>
        <w:t>ب- رفض الطلب في الحالات الآتية:</w:t>
      </w:r>
      <w:r w:rsidRPr="00A67339">
        <w:rPr>
          <w:rFonts w:ascii="UICTFontTextStyleBody" w:eastAsia="Times New Roman" w:hAnsi="UICTFontTextStyleBody" w:cs="Times New Roman"/>
          <w:rtl/>
        </w:rPr>
        <w:br/>
        <w:t>1- إذا كان الطلب غير مستوف للمتطلبات النظامية أو غير مكتمل دون مسوغ مقبول.</w:t>
      </w:r>
      <w:r w:rsidRPr="00A67339">
        <w:rPr>
          <w:rFonts w:ascii="UICTFontTextStyleBody" w:eastAsia="Times New Roman" w:hAnsi="UICTFontTextStyleBody" w:cs="Times New Roman"/>
          <w:rtl/>
        </w:rPr>
        <w:br/>
        <w:t>2- إذا ترجح لدى المحكمة -بناء على المعلومات المقدمة إليها- إمكانية استمرار نشاط المدين وتسوية مطالبات الدائنين خلال مدة معقولة.</w:t>
      </w:r>
      <w:r w:rsidRPr="00A67339">
        <w:rPr>
          <w:rFonts w:ascii="UICTFontTextStyleBody" w:eastAsia="Times New Roman" w:hAnsi="UICTFontTextStyleBody" w:cs="Times New Roman"/>
          <w:rtl/>
        </w:rPr>
        <w:br/>
        <w:t>3- إذا تصرف مقدم الطلب بسوء نية أو انطوى الطلب على إساءة استغلال للإجراء.</w:t>
      </w:r>
      <w:r w:rsidRPr="00A67339">
        <w:rPr>
          <w:rFonts w:ascii="UICTFontTextStyleBody" w:eastAsia="Times New Roman" w:hAnsi="UICTFontTextStyleBody" w:cs="Times New Roman"/>
          <w:rtl/>
        </w:rPr>
        <w:br/>
        <w:t>4- إذا كانت أصول المدين تكفي للوفاء بمصروفات إجراء التصفية أو إجراء التصفية لصغار المدينين.</w:t>
      </w:r>
      <w:r w:rsidRPr="00A67339">
        <w:rPr>
          <w:rFonts w:ascii="UICTFontTextStyleBody" w:eastAsia="Times New Roman" w:hAnsi="UICTFontTextStyleBody" w:cs="Times New Roman"/>
          <w:rtl/>
        </w:rPr>
        <w:br/>
        <w:t>وللمحكمة إذا قضت برفض الطلب أن تقضي بافتتاح إجراء الإفلاس المناسب.</w:t>
      </w:r>
      <w:r w:rsidRPr="00A67339">
        <w:rPr>
          <w:rFonts w:ascii="UICTFontTextStyleBody" w:eastAsia="Times New Roman" w:hAnsi="UICTFontTextStyleBody" w:cs="Times New Roman"/>
          <w:rtl/>
        </w:rPr>
        <w:br/>
        <w:t xml:space="preserve">ج- تأجيل الجلسة لمدة لا تزيد على (واحد وعشرين) يوماً لتقديم أي معلومة أو وثيقة إضافية تطلبها المحكمة. ويلتزم الطرف المعني بتقديمها إلى المحكمة في الموعد الذي تحدده، ويكون ذلك قبل حلول موعد الجلسة المؤجلة، على أن تقضي المحكمة </w:t>
      </w:r>
      <w:r w:rsidRPr="00A67339">
        <w:rPr>
          <w:rFonts w:ascii="UICTFontTextStyleBody" w:eastAsia="Times New Roman" w:hAnsi="UICTFontTextStyleBody" w:cs="Times New Roman"/>
          <w:rtl/>
        </w:rPr>
        <w:lastRenderedPageBreak/>
        <w:t>بافتتاح الإجراء أو رفض الطلب وفق أحكام هذه المادة.</w:t>
      </w:r>
      <w:r w:rsidRPr="00A67339">
        <w:rPr>
          <w:rFonts w:ascii="UICTFontTextStyleBody" w:eastAsia="Times New Roman" w:hAnsi="UICTFontTextStyleBody" w:cs="Times New Roman"/>
          <w:rtl/>
        </w:rPr>
        <w:br/>
        <w:t>3- تبلغ المحكمة المدين -الذي لم يحضر الجلسة- بحكمها خلال مدة لا تزيد على (خمسة) أيام من انتهاء الجلسة.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تعين المحكمة في حكمها بافتتاح إجراء التصفية الإدارية لجنة الإفلاس للقيام بمهمات إدارة الإجراء.</w:t>
      </w:r>
      <w:r w:rsidRPr="00A67339">
        <w:rPr>
          <w:rFonts w:ascii="UICTFontTextStyleBody" w:eastAsia="Times New Roman" w:hAnsi="UICTFontTextStyleBody" w:cs="Times New Roman"/>
          <w:rtl/>
        </w:rPr>
        <w:br/>
        <w:t>2- تغل يد المدين عن إدارة نشاطه فور تعيين لجنة الإفلاس.</w:t>
      </w:r>
      <w:r w:rsidRPr="00A67339">
        <w:rPr>
          <w:rFonts w:ascii="UICTFontTextStyleBody" w:eastAsia="Times New Roman" w:hAnsi="UICTFontTextStyleBody" w:cs="Times New Roman"/>
          <w:rtl/>
        </w:rPr>
        <w:br/>
        <w:t>3- تحل لجنة الإفلاس محل المدين في إدارة نشاطه والوفاء بواجباته النظامية خلال فترة الإجراء، ولا تسأل في مواجهة الغير عن التصرفات التي تجريها.</w:t>
      </w:r>
      <w:r w:rsidRPr="00A67339">
        <w:rPr>
          <w:rFonts w:ascii="UICTFontTextStyleBody" w:eastAsia="Times New Roman" w:hAnsi="UICTFontTextStyleBody" w:cs="Times New Roman"/>
          <w:rtl/>
        </w:rPr>
        <w:br/>
        <w:t>4- يعد باطلاً كل تصرف يقع من المدين على أصوله بعد تعيين لجنة الإفلاس، وللمحكمة -بناء على طلب لجنة الإفلاس- أن تقضي باسترداد الأصول أو بما تراه مناسباً، وذلك مع مراعاة حقوق الغير (حسن النية)، وللمتضرر أن يتقدم بدعوى التعويض.</w:t>
      </w:r>
      <w:r w:rsidRPr="00A67339">
        <w:rPr>
          <w:rFonts w:ascii="UICTFontTextStyleBody" w:eastAsia="Times New Roman" w:hAnsi="UICTFontTextStyleBody" w:cs="Times New Roman"/>
          <w:rtl/>
        </w:rPr>
        <w:br/>
        <w:t>5- تبلغ لجنة الإفلاس المدين بأي استدعاء أو إخطار أو أمر يخصه يصدر عن المحكمة أو أي جهة معنية أخرى.</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التاسع: إجراء التصفية الإدارية: الإعلان عن التصفية الإدارية وتقديم المطالبات إلى لجنة الإفلاس</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تعلن لجنة الإفلاس في الوسيلة التي تحددها اللائحة حكم المحكمة بافتتاح إجراء التصفية الإدارية خلال (خمسة) أيام من تاريخ افتتاحه، وتدعو الدائنين إلى تقديم مطالباتهم خلال مدة لا تزيد على (ستين) يوماً من تاريخ الإعلان.</w:t>
      </w:r>
      <w:r w:rsidRPr="00A67339">
        <w:rPr>
          <w:rFonts w:ascii="UICTFontTextStyleBody" w:eastAsia="Times New Roman" w:hAnsi="UICTFontTextStyleBody" w:cs="Times New Roman"/>
          <w:rtl/>
        </w:rPr>
        <w:br/>
        <w:t>2- تبلغ لجنة الإفلاس -خلال (خمسة) أيام من تاريخ افتتاح الإجراء- الدائنين المعلومين لديها بالحكم، وتدعوهم إلى تقديم مطالباتهم خلال مدة لا تزيد على (ستين) يوماً من تاريخ التبليغ.</w:t>
      </w:r>
      <w:r w:rsidRPr="00A67339">
        <w:rPr>
          <w:rFonts w:ascii="UICTFontTextStyleBody" w:eastAsia="Times New Roman" w:hAnsi="UICTFontTextStyleBody" w:cs="Times New Roman"/>
          <w:rtl/>
        </w:rPr>
        <w:br/>
        <w:t>3- تودع لجنة الإفلاس نسخة من حكم المحكمة بافتتاح الإجراء في سجل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تعد لجنة الإفلاس قائمة بالمطالبات وفقاً لما تحدده اللائحة.</w:t>
      </w:r>
      <w:r w:rsidRPr="00A67339">
        <w:rPr>
          <w:rFonts w:ascii="UICTFontTextStyleBody" w:eastAsia="Times New Roman" w:hAnsi="UICTFontTextStyleBody" w:cs="Times New Roman"/>
          <w:rtl/>
        </w:rPr>
        <w:br/>
        <w:t>2- إذا افتتح إجراء التصفية الإدارية -بموجب حكم المحكمة بإنهاء أي من إجراءات الإفلاس وافتتاح هذا الإجراء- تتقيد لجنة الإفلاس بقائمة الدائنين المعتمدة -إن وجدت- وإلا يطبق حكم الفقرة (1) من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على لجنة الإفلاس -إذا رأت حاجة لإجراء مزيد من التحقق لوجود شبهة جريمة أو مخالفة منصوص عليها في النظام في أي مطالبة أو تصرف- إحالة الأمر إلى الجهة المعنية.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-بناء على طلب لجنة الإفلاس- أن تنظر في إنهاء عقود العاملين لدى المدين ذوي العلاقة بنشاطه وفقاً للأنظمة ذات العلاقة.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تكون الديون غير الحالّة الثابتة في ذمة المدين واجبة ومستحقة الأداء فور افتتاح إجراء التصفية الإدارية.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1- للجنة الإفلاس أن تطلب من المحكمة أو المدين أو الدائن أو أي جهة أخرى تقديم أي معلومة أو وثيقة ذات صلة بالإجراء.</w:t>
      </w:r>
      <w:r w:rsidRPr="00A67339">
        <w:rPr>
          <w:rFonts w:ascii="UICTFontTextStyleBody" w:eastAsia="Times New Roman" w:hAnsi="UICTFontTextStyleBody" w:cs="Times New Roman"/>
          <w:rtl/>
        </w:rPr>
        <w:br/>
        <w:t>2- تعد لجنة الإفلاس قائمة جرد بأصول التفليسة -إن وجدت- تتضمن معلومات تفصيلية عنها.</w:t>
      </w:r>
      <w:r w:rsidRPr="00A67339">
        <w:rPr>
          <w:rFonts w:ascii="UICTFontTextStyleBody" w:eastAsia="Times New Roman" w:hAnsi="UICTFontTextStyleBody" w:cs="Times New Roman"/>
          <w:rtl/>
        </w:rPr>
        <w:br/>
        <w:t>وتبين اللائحة أحكام ذلك.</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التاسع: إجراء التصفية الإدارية: بيع الأصول</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على لجنة الإفلاس البدء في بيع أصول التفليسة -إن وجدت- من تاريخ افتتاح إجراء التصفية الإدارية، ما لم تقرر أن حصيلة البيع غير مجدية، وذلك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التاسع: إجراء التصفية الإدارية: إنهاء إجراء التصفية الإدارية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والسبعون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تصدر لجنة الإفلاس قراراً بإنهاء إجراء التصفية الإدارية بعد اكتمال بيع أصول التفليسة -إن وجدت- وانتهاء الدعاوى التي يكون المدين طرفاً فيها، وذلك خلال (اثني عشر) شهراً من تاريخ افتتاح الإجراء. واستثناء من ذلك، للجنة الإفلاس أن تمدد إجراء التصفية الإدارية لمدة إضافية لا تزيد على (تسعين) يوماً إذا دعت حاجة لذلك.</w:t>
      </w:r>
      <w:r w:rsidRPr="00A67339">
        <w:rPr>
          <w:rFonts w:ascii="UICTFontTextStyleBody" w:eastAsia="Times New Roman" w:hAnsi="UICTFontTextStyleBody" w:cs="Times New Roman"/>
          <w:rtl/>
        </w:rPr>
        <w:br/>
        <w:t>2- يعد الإجراء منتهياً بإيداع لجنة الإفلاس لقرارها بإنهائه لدى المحكمة مرافقاً له الحسابات الختامية والتقرير النهائي للإجراء وما تحدده اللائحة.</w:t>
      </w:r>
      <w:r w:rsidRPr="00A67339">
        <w:rPr>
          <w:rFonts w:ascii="UICTFontTextStyleBody" w:eastAsia="Times New Roman" w:hAnsi="UICTFontTextStyleBody" w:cs="Times New Roman"/>
          <w:rtl/>
        </w:rPr>
        <w:br/>
        <w:t>3- يترتب على إنهاء الإجراء حل المدين إذا كان شخصاً ذا صفة اعتبارية.</w:t>
      </w:r>
      <w:r w:rsidRPr="00A67339">
        <w:rPr>
          <w:rFonts w:ascii="UICTFontTextStyleBody" w:eastAsia="Times New Roman" w:hAnsi="UICTFontTextStyleBody" w:cs="Times New Roman"/>
          <w:rtl/>
        </w:rPr>
        <w:br/>
        <w:t>4- تودع لجنة الإفلاس في سجل الإفلاس والسجل التجاري ما يفيد إنهاء الإجراء، وفقاً لما تحدده اللائحة.</w:t>
      </w:r>
      <w:r w:rsidRPr="00A67339">
        <w:rPr>
          <w:rFonts w:ascii="UICTFontTextStyleBody" w:eastAsia="Times New Roman" w:hAnsi="UICTFontTextStyleBody" w:cs="Times New Roman"/>
          <w:rtl/>
        </w:rPr>
        <w:br/>
        <w:t>5- يزال اسم المدين من سجل الإفلاس بعد مضي (ثلاثين) يوماً من تاريخ إيداع ما يفيد إنهاء الإجراء في سجل الإفلاس والسجل التجاري، ويشطب قيد المدين في السجل التجاري إن وجد.</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اللائحة الإجراءات الواجب اتباعها إذا تبين خلال إجراء التصفية الإدارية أن حصيلة بيع أصول التفليسة تكفي للوفاء بمصروفات إجراء التصفية أو إجراء التصفية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يترتب على إزالة اسم المدين ذي الصفة الطبيعية من سجل الإفلاس تمكينه من ممارسة الأعمال التجارية أو المهنية أو الهادفة إلى تحقيق الربح.</w:t>
      </w:r>
      <w:r w:rsidRPr="00A67339">
        <w:rPr>
          <w:rFonts w:ascii="UICTFontTextStyleBody" w:eastAsia="Times New Roman" w:hAnsi="UICTFontTextStyleBody" w:cs="Times New Roman"/>
          <w:rtl/>
        </w:rPr>
        <w:br/>
        <w:t>2- لا تبرأ ذمة المدين ذي الصفة الطبيعية من دين متبق إلا بموجب إبراء خاص أو عام من الدائنين.</w:t>
      </w:r>
      <w:r w:rsidRPr="00A67339">
        <w:rPr>
          <w:rFonts w:ascii="UICTFontTextStyleBody" w:eastAsia="Times New Roman" w:hAnsi="UICTFontTextStyleBody" w:cs="Times New Roman"/>
          <w:rtl/>
        </w:rPr>
        <w:br/>
        <w:t>3- يعد المدين ذو الصفة الطبيعية الذي لم يبرأ من دين متبق في ذمته مفلساً فيما يتعلق بحقوق الدائنين المتبقية بذمته حتى بعد إزالة اسمه من سجل الإفلاس وذلك لمدة (أربعة وعشرين) شهراً من إنهاء إجراء التصفية الإدارية وذلك دون أن يكون لأولئك الدائنين حق التقدم للمحكمة بطلب افتتاح أي من إجراءات الإفلاس خلال المدة المشار إليها، وتنظم اللائحة إجراءات مطالبة الدائنين بديونهم المتبقية في ذمة المدين في هذه المدة.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العاشر: التمويل: نطاق التطبيق</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لا يجوز للمدين الحصول على تمويل مضمون بعد افتتاح أي من إجراءات الإفلاس إلا بعد موافقة المحكمة وفقاً لأحكام النظام.</w:t>
      </w:r>
      <w:r w:rsidRPr="00A67339">
        <w:rPr>
          <w:rFonts w:ascii="UICTFontTextStyleBody" w:eastAsia="Times New Roman" w:hAnsi="UICTFontTextStyleBody" w:cs="Times New Roman"/>
          <w:rtl/>
        </w:rPr>
        <w:br/>
        <w:t>2- لا يجوز الحصول على تمويل غير مضمون بعد افتتاح إجراءي التصفية أو التصفية لصغار المدينين إلا بعد موافقة المحكمة وفقاً لأحكام النظام.</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3- لا يجوز الحصول على تمويل مضمون أو غير مضمون بعد افتتاح إجراء التصفية الإدارية.</w:t>
      </w:r>
      <w:r w:rsidRPr="00A67339">
        <w:rPr>
          <w:rFonts w:ascii="UICTFontTextStyleBody" w:eastAsia="Times New Roman" w:hAnsi="UICTFontTextStyleBody" w:cs="Times New Roman"/>
          <w:rtl/>
        </w:rPr>
        <w:br/>
        <w:t>4- يترتب على مخالفة حكم الفقرة (1) أو الفقرة (2) أو الفقرة (3) من هذه المادة بطلان التصرف وما ترتب عليه من آثار.</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العاشر: التمويل: التمويل في إجراءات التسوية الوقائية وإعادة التنظيم المالي</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للمدين في إجراء التسوية الوقائية وإجراء التسوية الوقائية لصغار المدينين وإجراء إعادة التنظيم المالي وإجراء إعادة التنظيم المالي لصغار المدينين أن يطلب من المحكمة بعد افتتاح الإجراء الموافقة على الحصول على تمويل مضمون على أن يرفق بذلك الطلب تقريراً من خبير يؤيده، وتوافق المحكمة على الطلب متى كان لازماً لاستمرار نشاط المدين أو المحافظة على أصول التفليسة خلال فترة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العاشر: التمويل: أحكام التمويل المضمون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يعد التمويل مضموناً إذا كان:</w:t>
      </w:r>
      <w:r w:rsidRPr="00A67339">
        <w:rPr>
          <w:rFonts w:ascii="UICTFontTextStyleBody" w:eastAsia="Times New Roman" w:hAnsi="UICTFontTextStyleBody" w:cs="Times New Roman"/>
          <w:rtl/>
        </w:rPr>
        <w:br/>
        <w:t>أ- ذا أولوية على الديون غير المضمونة وقت تقديم طلب التمويل.</w:t>
      </w:r>
      <w:r w:rsidRPr="00A67339">
        <w:rPr>
          <w:rFonts w:ascii="UICTFontTextStyleBody" w:eastAsia="Times New Roman" w:hAnsi="UICTFontTextStyleBody" w:cs="Times New Roman"/>
          <w:rtl/>
        </w:rPr>
        <w:br/>
        <w:t>ب - مضموناً برهن أصل للمدين ليس محلاً لرهن آخر.</w:t>
      </w:r>
      <w:r w:rsidRPr="00A67339">
        <w:rPr>
          <w:rFonts w:ascii="UICTFontTextStyleBody" w:eastAsia="Times New Roman" w:hAnsi="UICTFontTextStyleBody" w:cs="Times New Roman"/>
          <w:rtl/>
        </w:rPr>
        <w:br/>
        <w:t>ج - مضموناً برهن أصل للمدين يكون محلاً لرهن آخر ذي أولوية أعلى من الرهن الجديد.</w:t>
      </w:r>
      <w:r w:rsidRPr="00A67339">
        <w:rPr>
          <w:rFonts w:ascii="UICTFontTextStyleBody" w:eastAsia="Times New Roman" w:hAnsi="UICTFontTextStyleBody" w:cs="Times New Roman"/>
          <w:rtl/>
        </w:rPr>
        <w:br/>
        <w:t>د - مضموناً برهن أصل للمدين يكون ذا أولوية أعلى أو مكافئة لرهن آخر إذا ثبت للمحكمة أن حقوق المرتهن صاحب الرهن القائم لن تتأثر، أو وافق المرتهن في الرهن القائم على وجود رهن ذي أولوية أعلى أو مكافئة لأولويته على رهنه. ويجب على المدين ضمان حماية حقوق المرتهن في الرهن القائم مما قد يؤثر على استيفاء حقوقه من المال المرهون، بما في ذلك نقص قيمة المال المرهون أو رهن المال محل الرهن لطرف آخر أو استعمال المدين للأصل المرهون أو بيعه أو تأجيره له مع بقائه مشغولاً بالرهن.</w:t>
      </w:r>
      <w:r w:rsidRPr="00A67339">
        <w:rPr>
          <w:rFonts w:ascii="UICTFontTextStyleBody" w:eastAsia="Times New Roman" w:hAnsi="UICTFontTextStyleBody" w:cs="Times New Roman"/>
          <w:rtl/>
        </w:rPr>
        <w:br/>
        <w:t>هـ - أي صورة أخرى من صور التمويل المضمون التي تحددها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العاشر: التمويل: التمويل غير المضمون في إجراءات التسوية الوقائية وإعادة التنظيم المالي</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تشترط موافقة المحكمة على التمويل غير المضمون في إجراء التسوية الوقائية أو إجراء التسوية الوقائية لصغار المدينين أو إجراء إعادة التنظيم المالي أو إجراء إعادة التنظيم المالي لصغار المدينين.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العاشر: التمويل: أحكام التمويل المضمون أو غير المضمون في إجراء التصفية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توافق المحكمة على التمويل -بناء على طلب الأمين المرافق له تقرير من خبير يؤيد الطلب- في إجراء التصفية أو إجراء التصفية لصغار المدينين -سواء كان مضموناً أو غير مضمون- متى كان ضرورياً للحفاظ على قيمة أصول التفليسة أو زيادة حصيلة بيعها، وذلك بعد موافقة الدائنين وفق حكم المادة (الثامنة بعد المائة) من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كل تمويل مضمون توافق عليه المحكمة يعد تمويلاً ذا أولوية.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الحادي عشر: المقاصة والديون التبادلية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مع مراعاة أحكام الفصل (الرابع عشر) من النظام، تحظر المقاصة التلقائية بعد افتتاح أي من الإجراءات الآتية:</w:t>
      </w:r>
      <w:r w:rsidRPr="00A67339">
        <w:rPr>
          <w:rFonts w:ascii="UICTFontTextStyleBody" w:eastAsia="Times New Roman" w:hAnsi="UICTFontTextStyleBody" w:cs="Times New Roman"/>
          <w:rtl/>
        </w:rPr>
        <w:br/>
        <w:t>أ - التسوية الوقائية.</w:t>
      </w:r>
      <w:r w:rsidRPr="00A67339">
        <w:rPr>
          <w:rFonts w:ascii="UICTFontTextStyleBody" w:eastAsia="Times New Roman" w:hAnsi="UICTFontTextStyleBody" w:cs="Times New Roman"/>
          <w:rtl/>
        </w:rPr>
        <w:br/>
        <w:t>ب - إعادة التنظيم المالي.</w:t>
      </w:r>
      <w:r w:rsidRPr="00A67339">
        <w:rPr>
          <w:rFonts w:ascii="UICTFontTextStyleBody" w:eastAsia="Times New Roman" w:hAnsi="UICTFontTextStyleBody" w:cs="Times New Roman"/>
          <w:rtl/>
        </w:rPr>
        <w:br/>
        <w:t>ج - التسوية الوقائية لصغار المدينين.</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د - إعادة التنظيم المالي لصغار المدينين.</w:t>
      </w:r>
      <w:r w:rsidRPr="00A67339">
        <w:rPr>
          <w:rFonts w:ascii="UICTFontTextStyleBody" w:eastAsia="Times New Roman" w:hAnsi="UICTFontTextStyleBody" w:cs="Times New Roman"/>
          <w:rtl/>
        </w:rPr>
        <w:br/>
        <w:t>واستثناء من ذلك، يجوز أن ينص المقترح في أي من الإجراءات على إمكانية إجراء المقاصة في ديون محددة، إذا كانت ديوناً أو تعاملات تبادلية. وتكون الديون أو التعاملات تبادلية إذا كانت بين ذات الأطراف وكانت لهم ذات الصفات والحقوق بالنسبة لتلك الديون أو التعاملات.</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والثمانون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يؤثر الحظر المنصوص عليه في المادة (الثامنة والثمانين بعد المائة) من النظام في حساب قيمة مطالبة أي من الدائنين لغرض التصويت على المقترح، وتكون قيمة مطالبة الدائن لغرض التصويت هي ما تبقى من قيمة هذه المطالبة بعد خصم ما للمدين من حق.</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استثناء من تعليق المطالبات، يحق للدائن أن يطالب المدين بسداد دينه في حال مطالبة المدين له بأداء ما عليه، ولا يؤدي الدائن إلى المدين سوى ما يتبقى في ذمته من دين للمدين -إن وجد- بعد خصم ما للدائن على المدين من دين. وإذا كان المبلغ المتبقي من الدين حقاً للدائن على المدين فيتمتع الدائن بالنسبة للمبلغ المتبقي بحق التصويت على المقترح أو أي قرار.</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الحادي عشر: المقاصة التلقائية عند التصفية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يترتب على افتتاح أي من إجراءات التصفية أو التصفية لصغار المدينين أو التصفية الإدارية إجراء المقاصة التلقائية فيما يكون للمدين من دين على دائنه في تاريخ الافتتاح مقابل ما لهذا الدائن من دين على المدين.</w:t>
      </w:r>
      <w:r w:rsidRPr="00A67339">
        <w:rPr>
          <w:rFonts w:ascii="UICTFontTextStyleBody" w:eastAsia="Times New Roman" w:hAnsi="UICTFontTextStyleBody" w:cs="Times New Roman"/>
          <w:rtl/>
        </w:rPr>
        <w:br/>
        <w:t>2- يسري حكم الفقرة (1) من هذه المادة على الديون التبادلية وأي تعامل تبادلي آخر بين المدين ودائنه في تعامل أو دين قائم في ديون التفليسة، وتكون الديون أو التعاملات تبادلية إذا كانت بين ذات الأطراف وكانت لهم ذات الصفات والحقوق بالنسبة لتلك الديون أو التعاملات.</w:t>
      </w:r>
      <w:r w:rsidRPr="00A67339">
        <w:rPr>
          <w:rFonts w:ascii="UICTFontTextStyleBody" w:eastAsia="Times New Roman" w:hAnsi="UICTFontTextStyleBody" w:cs="Times New Roman"/>
          <w:rtl/>
        </w:rPr>
        <w:br/>
        <w:t>3- استثناء من حكم الفقرة (2) من هذه المادة، يجوز للكيانات المنظمة التي تمارس نشاطاً مالياً إجراء عمليات المقاصة متعددة الأطراف فيما بينها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الحادي عشر: الديون المستبعدة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تعد الديون والتعاملات الناشئة في وقت لاحق لتاريخ افتتاح الإجراء ديوناً أو تعاملات تبادلية لغرض المقاصة التلقائية، وتعد هذه الديون والتعاملات صحيحة ومنتجة لآثارها.</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الحادي عشر: إثبات رصيد الدين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تكون مطالبة الدائن المقدمة منه إلى الأمين في إجراءي التصفية أو التصفية لصغار المدينين بقدر </w:t>
      </w:r>
      <w:r w:rsidRPr="00A67339">
        <w:rPr>
          <w:rFonts w:ascii="UICTFontTextStyleBody" w:eastAsia="Times New Roman" w:hAnsi="UICTFontTextStyleBody" w:cs="Times New Roman"/>
          <w:rtl/>
        </w:rPr>
        <w:br/>
        <w:t>ما بقي من مقدار دينه بعد إجراء المقاصة.</w:t>
      </w:r>
      <w:r w:rsidRPr="00A67339">
        <w:rPr>
          <w:rFonts w:ascii="UICTFontTextStyleBody" w:eastAsia="Times New Roman" w:hAnsi="UICTFontTextStyleBody" w:cs="Times New Roman"/>
          <w:rtl/>
        </w:rPr>
        <w:br/>
        <w:t>2- إذا كان مقدار الدين المتبقي بعد المقاصة مستحقاً للمدين في إجراءي التصفية أو التصفية لصغار المدينين، فيؤدى إلى الأمين ويدخل ضمن أصول التفليسة، وإذا كان استحقاقه مستقبلياً أو مبنياً على شرط، فيؤدى إلى الأمين ما يتبقى بعد حلول الأداء واستقرار الوجوب.</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الحادي عشر: الديون بعملة أجنبية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تحول مبالغ الديون المقدرة أو المطلوب أداؤها بعملة أجنبية إلى الريال السعودي وفقاً لأسعار الصرف السائدة في تاريخ افتتاح الإجراء، ويجوز الاتفاق على إجراء المقاصة بعملة أخرى.</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الثاني عشر: أولوية الديون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تكون لأتعاب ومصروفات أمين الإفلاس والخبير -إن وجد- ومصروفات بيع أصول التفليسة أولوية على الديون في إجراء التصفية وإجراء التصفية لصغار المدينين، ويجب الوفاء بها قبل توزيع حصيلة بيع أصول التفليسة على 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إخلال بأحكام المادة (الخامسة والتسعين بعد المائة) من النظام، يستوفى عند إجراء التصفية وإجراء التصفية لصغار المدينين الدين ذو الأولوية الأعلى قبل الدين ذي الأولوية الأقل، وتكون أولوية الديون على النحو الآتي:</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أ- الديون المضمونة ضماناً عينياً.</w:t>
      </w:r>
      <w:r w:rsidRPr="00A67339">
        <w:rPr>
          <w:rFonts w:ascii="UICTFontTextStyleBody" w:eastAsia="Times New Roman" w:hAnsi="UICTFontTextStyleBody" w:cs="Times New Roman"/>
          <w:rtl/>
        </w:rPr>
        <w:br/>
        <w:t>ب- التمويل المضمون وفقاً للفقرة (أ) من المادة (الرابعة والثمانين بعد المائة) من النظام وما تحدده اللائحة من ضمانات أخرى وفق الفقرة (هـ) من المادة نفسها.</w:t>
      </w:r>
      <w:r w:rsidRPr="00A67339">
        <w:rPr>
          <w:rFonts w:ascii="UICTFontTextStyleBody" w:eastAsia="Times New Roman" w:hAnsi="UICTFontTextStyleBody" w:cs="Times New Roman"/>
          <w:rtl/>
        </w:rPr>
        <w:br/>
        <w:t>ج- مبلغ لعمال المدين يعادل أجر (ثلاثين) يوماً.</w:t>
      </w:r>
      <w:r w:rsidRPr="00A67339">
        <w:rPr>
          <w:rFonts w:ascii="UICTFontTextStyleBody" w:eastAsia="Times New Roman" w:hAnsi="UICTFontTextStyleBody" w:cs="Times New Roman"/>
          <w:rtl/>
        </w:rPr>
        <w:br/>
        <w:t>د - النفقات الأسرية المقررة بموجب نص نظامي أو حكم قضائي.</w:t>
      </w:r>
      <w:r w:rsidRPr="00A67339">
        <w:rPr>
          <w:rFonts w:ascii="UICTFontTextStyleBody" w:eastAsia="Times New Roman" w:hAnsi="UICTFontTextStyleBody" w:cs="Times New Roman"/>
          <w:rtl/>
        </w:rPr>
        <w:br/>
        <w:t>هـ- المصروفات اللازمة لاستمرار نشاط المدين أثناء الإجراء، وفقاً لما تحدده اللائحة.</w:t>
      </w:r>
      <w:r w:rsidRPr="00A67339">
        <w:rPr>
          <w:rFonts w:ascii="UICTFontTextStyleBody" w:eastAsia="Times New Roman" w:hAnsi="UICTFontTextStyleBody" w:cs="Times New Roman"/>
          <w:rtl/>
        </w:rPr>
        <w:br/>
        <w:t>و- أجور عمال المدين السابقة.</w:t>
      </w:r>
      <w:r w:rsidRPr="00A67339">
        <w:rPr>
          <w:rFonts w:ascii="UICTFontTextStyleBody" w:eastAsia="Times New Roman" w:hAnsi="UICTFontTextStyleBody" w:cs="Times New Roman"/>
          <w:rtl/>
        </w:rPr>
        <w:br/>
        <w:t>ز- الديون غير المضمونة.</w:t>
      </w:r>
      <w:r w:rsidRPr="00A67339">
        <w:rPr>
          <w:rFonts w:ascii="UICTFontTextStyleBody" w:eastAsia="Times New Roman" w:hAnsi="UICTFontTextStyleBody" w:cs="Times New Roman"/>
          <w:rtl/>
        </w:rPr>
        <w:br/>
        <w:t>ح- الرسوم والاشتراكات والضرائب والمستحقات الحكومية غير المضمونة وفقاً لما تحدده اللائحة.</w:t>
      </w:r>
      <w:r w:rsidRPr="00A67339">
        <w:rPr>
          <w:rFonts w:ascii="UICTFontTextStyleBody" w:eastAsia="Times New Roman" w:hAnsi="UICTFontTextStyleBody" w:cs="Times New Roman"/>
          <w:rtl/>
        </w:rPr>
        <w:br/>
        <w:t>وتحدد اللائحة ترتيب أولوية الديون في كل من الأولويات الواردة في هذه المادة.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نتج عن بيع أصل من أصول التفليسة ضامن لدين حصيلة تزيد على مقدار الدين المضمون بهذا الأصل، فيودع أمين الإفلاس المبلغ الزائد في الحساب البنكي المخصص لأصول التفليسة، أما إذا كانت حصيلة البيع لا تكفي لسداد كامل الدين المضمون بهذا الأصل، فيعد المقدار المتبقي من ذلك الدين الذي لم تكف حصيلة البيع لتغطيته ديناً غير مضمون.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توزع حصيلة بيع أصول التفليسة على الدائنين ذوي الأولوية نفسها، وإذا لم تكف حصيلة بيع أصول التفليسة لسداد ديون الدائنين ذوي الأولوية نفسها، فتوزع الحصيلة عليهم عبر قسمة الغرماء.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الثاني عشر: توزيع الديون ذات الأولوية في غير إجراء التصفية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والتسعون بعد المائة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اللائحة ترتيب أولوية المستحقات في غير إجراءات التصفية والتصفية لصغار المدينين والتصفية الإدارية.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عشر: العقوبات والتعاملات القابلة للإلغاء: نطاق التطبيق</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بأحكام الأنظمة ذات العلاقة، يعد مخالفاً لأحكام النظام كل مدين ذي صفة طبيعية أو مدير لدى مدين أو عضو في مجلس إدارته أو مجلس مديريه أو أي من مسؤوليه أو أي شخص آخر شارك في تأسيسه أو إدارته أو من في حكمهم؛ ارتكب قبل افتتاح أي من إجراءات الإفلاس واحداً أو أكثر من الأفعال الآتية وأدى إلى افتتاحه، أو ارتكبه أثناء سريانه، وترتب على ذلك إضرار بحقوق أي من الأطراف بمن فيهم الدائنون:</w:t>
      </w:r>
      <w:r w:rsidRPr="00A67339">
        <w:rPr>
          <w:rFonts w:ascii="UICTFontTextStyleBody" w:eastAsia="Times New Roman" w:hAnsi="UICTFontTextStyleBody" w:cs="Times New Roman"/>
          <w:rtl/>
        </w:rPr>
        <w:br/>
        <w:t>أ- إساءة التصرف في أصول المدين أو أصول التفليسة أو احتجازها أو إساءة استعمال صلاحياته.</w:t>
      </w:r>
      <w:r w:rsidRPr="00A67339">
        <w:rPr>
          <w:rFonts w:ascii="UICTFontTextStyleBody" w:eastAsia="Times New Roman" w:hAnsi="UICTFontTextStyleBody" w:cs="Times New Roman"/>
          <w:rtl/>
        </w:rPr>
        <w:br/>
        <w:t>ب- ممارسة نشاط المدين بقصد الاحتيال على دائنيه.</w:t>
      </w:r>
      <w:r w:rsidRPr="00A67339">
        <w:rPr>
          <w:rFonts w:ascii="UICTFontTextStyleBody" w:eastAsia="Times New Roman" w:hAnsi="UICTFontTextStyleBody" w:cs="Times New Roman"/>
          <w:rtl/>
        </w:rPr>
        <w:br/>
        <w:t>ج- الاستمرار في ممارسة نشاط المدين مع انتفاء إمكانية تجنب التصفية.</w:t>
      </w:r>
      <w:r w:rsidRPr="00A67339">
        <w:rPr>
          <w:rFonts w:ascii="UICTFontTextStyleBody" w:eastAsia="Times New Roman" w:hAnsi="UICTFontTextStyleBody" w:cs="Times New Roman"/>
          <w:rtl/>
        </w:rPr>
        <w:br/>
        <w:t>دـ- استخدام أساليب تنطوي على استهتار لتفادي أو تأخير افتتاح إجراء التصفية، يترتب عليها إضرار بحقوق الدائنين، بما في ذلك بيع السلع بأقل من سعر السوق للحصول على سيولة نقدية.</w:t>
      </w:r>
      <w:r w:rsidRPr="00A67339">
        <w:rPr>
          <w:rFonts w:ascii="UICTFontTextStyleBody" w:eastAsia="Times New Roman" w:hAnsi="UICTFontTextStyleBody" w:cs="Times New Roman"/>
          <w:rtl/>
        </w:rPr>
        <w:br/>
        <w:t>هـ- إبرام صفقات دون مقابل أو بمقابل غير عادل.</w:t>
      </w:r>
      <w:r w:rsidRPr="00A67339">
        <w:rPr>
          <w:rFonts w:ascii="UICTFontTextStyleBody" w:eastAsia="Times New Roman" w:hAnsi="UICTFontTextStyleBody" w:cs="Times New Roman"/>
          <w:rtl/>
        </w:rPr>
        <w:br/>
        <w:t>و- سداد ديون أي من الدائنين بما يؤدي إلى الإضرار بدائنين آخرين.</w:t>
      </w:r>
      <w:r w:rsidRPr="00A67339">
        <w:rPr>
          <w:rFonts w:ascii="UICTFontTextStyleBody" w:eastAsia="Times New Roman" w:hAnsi="UICTFontTextStyleBody" w:cs="Times New Roman"/>
          <w:rtl/>
        </w:rPr>
        <w:br/>
        <w:t>ز- إساءة استغلال أي من إجراءات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الأولى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بأحكام الأنظمة ذات العلاقة، يعد مخالفاً لأحكام النظام كل من ارتكب قبل افتتاح أي من إجراءات الإفلاس واحداً أو أكثر من الأفعال الآتية وأدى إلى افتتاحه، أو ارتكبه أثناء سريانه، وترتب على ذلك إضرار بحقوق أي من الأطراف بمن فيهم الدائنون:</w:t>
      </w:r>
      <w:r w:rsidRPr="00A67339">
        <w:rPr>
          <w:rFonts w:ascii="UICTFontTextStyleBody" w:eastAsia="Times New Roman" w:hAnsi="UICTFontTextStyleBody" w:cs="Times New Roman"/>
          <w:rtl/>
        </w:rPr>
        <w:br/>
        <w:t>أ- اختلاس أو إخفاء أي من أصول المدين أو أصول التفليسة.</w:t>
      </w:r>
      <w:r w:rsidRPr="00A67339">
        <w:rPr>
          <w:rFonts w:ascii="UICTFontTextStyleBody" w:eastAsia="Times New Roman" w:hAnsi="UICTFontTextStyleBody" w:cs="Times New Roman"/>
          <w:rtl/>
        </w:rPr>
        <w:br/>
        <w:t>ب- إخفاء، أو إتلاف، أو إحداث تغيير في دفاتر المدين، أو التفريط في حفظها، أو حفظ دفاتر للمدين تكون بياناتها ناقصة أو غير منتظمة، مع الأخذ في الاعتبار المعايير المعتمدة في إدارة وحفظ الحسابات.</w:t>
      </w:r>
      <w:r w:rsidRPr="00A67339">
        <w:rPr>
          <w:rFonts w:ascii="UICTFontTextStyleBody" w:eastAsia="Times New Roman" w:hAnsi="UICTFontTextStyleBody" w:cs="Times New Roman"/>
          <w:rtl/>
        </w:rPr>
        <w:br/>
        <w:t>ج- الاحتفاظ بحسابات وهمية، أو عدم الاحتفاظ بالحسابات طبقاً للمعايير المعتمدة، أو إزالة مستنداتها.</w:t>
      </w:r>
      <w:r w:rsidRPr="00A67339">
        <w:rPr>
          <w:rFonts w:ascii="UICTFontTextStyleBody" w:eastAsia="Times New Roman" w:hAnsi="UICTFontTextStyleBody" w:cs="Times New Roman"/>
          <w:rtl/>
        </w:rPr>
        <w:br/>
        <w:t>د - التصرف الاحتيالي بغرض زيادة التزامات المدين أو خفض قيمة أصوله.</w:t>
      </w:r>
      <w:r w:rsidRPr="00A67339">
        <w:rPr>
          <w:rFonts w:ascii="UICTFontTextStyleBody" w:eastAsia="Times New Roman" w:hAnsi="UICTFontTextStyleBody" w:cs="Times New Roman"/>
          <w:rtl/>
        </w:rPr>
        <w:br/>
        <w:t>هـ- تقديم معلومات مضللة أو غير صحيحة بأي شكل إلى أمين الإفلاس أو المحكمة أو لجنة الإفلاس، أو الامتناع عن تقديم معلومات مؤثرة للمحكمة أو أمين الإفلاس أو لجنة الإفلاس فور طلبها.</w:t>
      </w:r>
      <w:r w:rsidRPr="00A67339">
        <w:rPr>
          <w:rFonts w:ascii="UICTFontTextStyleBody" w:eastAsia="Times New Roman" w:hAnsi="UICTFontTextStyleBody" w:cs="Times New Roman"/>
          <w:rtl/>
        </w:rPr>
        <w:br/>
        <w:t>و- رهن أي أصل للمدين أو التصرف فيه أو سداد الديون كلها أو بعضها بالمخالفة للنظام أو لحكم قضائي.</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ز- تسوية حقوق أي دائن أو التصرف في أصول المدين أو التفليسة بالمخالفة لأحكام الخطة، ولا يشمل ذلك إبراء الدائن للمدين جزئياً أو كلياً.</w:t>
      </w:r>
      <w:r w:rsidRPr="00A67339">
        <w:rPr>
          <w:rFonts w:ascii="UICTFontTextStyleBody" w:eastAsia="Times New Roman" w:hAnsi="UICTFontTextStyleBody" w:cs="Times New Roman"/>
          <w:rtl/>
        </w:rPr>
        <w:br/>
        <w:t>ح- استغلال الصلاحيات لأغراض خاصة أو الحصول من الغير على منفعة غير مشروعة، بطريقة مباشرة أو غير مباشرة.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الإخلال بأحكام الأنظمة ذات العلاقة، يعد مخالفاً لأحكام النظام كل دائن أو من يدعي هذه الصفة ارتكب قبل افتتاح أي من إجراءات الإفلاس واحداً أو أكثر من الأفعال الآتية وأدى إلى افتتاحه، أو ارتكبه أثناء سريانه، وترتب على ذلك إضرار بحقوق أي من الأطراف بمن فيهم الدائنون:</w:t>
      </w:r>
      <w:r w:rsidRPr="00A67339">
        <w:rPr>
          <w:rFonts w:ascii="UICTFontTextStyleBody" w:eastAsia="Times New Roman" w:hAnsi="UICTFontTextStyleBody" w:cs="Times New Roman"/>
          <w:rtl/>
        </w:rPr>
        <w:br/>
        <w:t>أ - تقديم مطالبة ضد المدين بقصد الاحتيال، بما في ذلك المبالغة في قيمتها.</w:t>
      </w:r>
      <w:r w:rsidRPr="00A67339">
        <w:rPr>
          <w:rFonts w:ascii="UICTFontTextStyleBody" w:eastAsia="Times New Roman" w:hAnsi="UICTFontTextStyleBody" w:cs="Times New Roman"/>
          <w:rtl/>
        </w:rPr>
        <w:br/>
        <w:t>ب - الاتفاق مع المدين على ترتيبات يعلم أنها تضر بمصالح الدائنين الآخرين أو تفضله عليهم.</w:t>
      </w:r>
      <w:r w:rsidRPr="00A67339">
        <w:rPr>
          <w:rFonts w:ascii="UICTFontTextStyleBody" w:eastAsia="Times New Roman" w:hAnsi="UICTFontTextStyleBody" w:cs="Times New Roman"/>
          <w:rtl/>
        </w:rPr>
        <w:br/>
        <w:t>ج - إساءة استغلال أي من إجراءات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دون الإخلال بأي عقوبة أشد ينص عليها نظام آخر، يعاقب كل من ارتكب أياً من الأفعال المجرّمة المنصوص عليها في المواد (المائتين) و(الأولى بعد المائتين) و(الثانية بعد المائتين) من النظام بالسجن مدة لا تزيد على (خمس) سنوات وبغرامة لا تزيد على (خمسة) ملايين ريال أو بإحدى هاتين العقوبتين.</w:t>
      </w:r>
      <w:r w:rsidRPr="00A67339">
        <w:rPr>
          <w:rFonts w:ascii="UICTFontTextStyleBody" w:eastAsia="Times New Roman" w:hAnsi="UICTFontTextStyleBody" w:cs="Times New Roman"/>
          <w:rtl/>
        </w:rPr>
        <w:br/>
        <w:t>2- للمحكمة -إضافة للعقوبات الواردة في الفقرة (1) من هذه المادة- أن تحكم على المخالف لمدة </w:t>
      </w:r>
      <w:r w:rsidRPr="00A67339">
        <w:rPr>
          <w:rFonts w:ascii="UICTFontTextStyleBody" w:eastAsia="Times New Roman" w:hAnsi="UICTFontTextStyleBody" w:cs="Times New Roman"/>
          <w:rtl/>
        </w:rPr>
        <w:br/>
        <w:t>لا تزيد على (خمس) سنوات بواحدة أو أكثر من العقوبات الآتية:</w:t>
      </w:r>
      <w:r w:rsidRPr="00A67339">
        <w:rPr>
          <w:rFonts w:ascii="UICTFontTextStyleBody" w:eastAsia="Times New Roman" w:hAnsi="UICTFontTextStyleBody" w:cs="Times New Roman"/>
          <w:rtl/>
        </w:rPr>
        <w:br/>
        <w:t>أ- حظر إدارة أي منشأة ربحية أو تسيير أعمالها بشكل مباشر أو غير مباشر بصفته مديراً أو عضواً في مجلس الإدارة، وحظر مشاركته في أي منشأة ربحية تستتبع ملكيته فيها إدارته لها فعلاً أو حكماً.</w:t>
      </w:r>
      <w:r w:rsidRPr="00A67339">
        <w:rPr>
          <w:rFonts w:ascii="UICTFontTextStyleBody" w:eastAsia="Times New Roman" w:hAnsi="UICTFontTextStyleBody" w:cs="Times New Roman"/>
          <w:rtl/>
        </w:rPr>
        <w:br/>
        <w:t>ب- حظر تصويته على القرارات المتعلقة بالترشيح أو الترشح أو اختيار مرشح في أي منشأة ربحية.</w:t>
      </w:r>
      <w:r w:rsidRPr="00A67339">
        <w:rPr>
          <w:rFonts w:ascii="UICTFontTextStyleBody" w:eastAsia="Times New Roman" w:hAnsi="UICTFontTextStyleBody" w:cs="Times New Roman"/>
          <w:rtl/>
        </w:rPr>
        <w:br/>
        <w:t>ج- حظر تملك الحصص أو الأسهم في أي منشأة ربحية إذا كان يترتب على التملك قيامه بأعمال الإدارة فيها بشكل مباشر أو غير مباشر.</w:t>
      </w:r>
      <w:r w:rsidRPr="00A67339">
        <w:rPr>
          <w:rFonts w:ascii="UICTFontTextStyleBody" w:eastAsia="Times New Roman" w:hAnsi="UICTFontTextStyleBody" w:cs="Times New Roman"/>
          <w:rtl/>
        </w:rPr>
        <w:br/>
        <w:t>ويجوز لمن يعاقب بموجب الفقرة (2) من هذه المادة أن يطلب موافقة المحكمة على ممارسة أي من الأعمال المحظورة عليه.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تبلغ المحكمة لجنة الإفلاس بالأحكام الصادرة بموجب هذا الفصل فور صدورها.</w:t>
      </w:r>
      <w:r w:rsidRPr="00A67339">
        <w:rPr>
          <w:rFonts w:ascii="UICTFontTextStyleBody" w:eastAsia="Times New Roman" w:hAnsi="UICTFontTextStyleBody" w:cs="Times New Roman"/>
          <w:rtl/>
        </w:rPr>
        <w:br/>
        <w:t>2- تنشئ لجنة الإفلاس سجلاً لحفظ ما يصدر من أحكام بمقتضى الفقرة (2) من المادة (الثالثة بعد المائتين) من النظام ويكون منطوق الحكم متاحاً لاطلاع العموم،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للمحكمة عند النظر في إيقاع أي من العقوبات المنصوص عليها في المادة (الثالثة بعد المائتين) من النظام أن تقضي -بناء على طلب ذي مصلحة- بواحد أو أكثر مما يأتي:</w:t>
      </w:r>
      <w:r w:rsidRPr="00A67339">
        <w:rPr>
          <w:rFonts w:ascii="UICTFontTextStyleBody" w:eastAsia="Times New Roman" w:hAnsi="UICTFontTextStyleBody" w:cs="Times New Roman"/>
          <w:rtl/>
        </w:rPr>
        <w:br/>
        <w:t>أ- بطلان التصرف أو الأثر المترتب على ارتكاب أي من الأفعال المنصوص عليها في المواد: (المائتين) و(الأولى بعد المائتين) و(الثانية بعد المائتين) من النظام.</w:t>
      </w:r>
      <w:r w:rsidRPr="00A67339">
        <w:rPr>
          <w:rFonts w:ascii="UICTFontTextStyleBody" w:eastAsia="Times New Roman" w:hAnsi="UICTFontTextStyleBody" w:cs="Times New Roman"/>
          <w:rtl/>
        </w:rPr>
        <w:br/>
        <w:t>ب- استرداد أي أصول للمدين وأي حقوق مرتبطة بها.</w:t>
      </w:r>
      <w:r w:rsidRPr="00A67339">
        <w:rPr>
          <w:rFonts w:ascii="UICTFontTextStyleBody" w:eastAsia="Times New Roman" w:hAnsi="UICTFontTextStyleBody" w:cs="Times New Roman"/>
          <w:rtl/>
        </w:rPr>
        <w:br/>
        <w:t>ج- التعويض بناء على طلب من ذي مصلحة.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اشتبه أمين الإفلاس في ارتكاب المدين أو أي من دائنيه أياً من الأفعال المجرمة بموجب النظام، فعليه التقدم إلى الجهة المعنية.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دون إخلال بأحكام المادة (الثالثة بعد المائتين) من النظام، يعاقب كل من يخالف أحكام النظام واللائحة بغرامة لا تزيد على خمسمائة ألف ريال.</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تختص النيابة العامة بالتحقيق والادعاء في الأفعال المجرمة بموجب النظام، وتتولى المحكمة إيقاع العقوبات المنصوص عليها فيه.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lastRenderedPageBreak/>
        <w:t>تضاعف في حال العود العقوبات المقررة بموجب النظام، ويعد عائداً كل من ارتكب فعلاً مجرماً أو مخالفة سبق الحكم عليه فيها بحكم نهائي خلال (ثلاث) سنوات من تاريخ اكتمال تنفيذ العقوبة.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عشر: العقوبات والتعاملات القابلة للإلغاء: التعاملات القابلة للإلغاء</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العاشرة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لكل ذي مصلحة الاعتراض أمام المحكمة على أي تصرف أجراه المدين خلال (الاثني عشر) شهراً السابقة لافتتاح الإجراء مع طرف غير ذي علاقة أو خلال (الأربعة والعشرين) شهراً السابقة للافتتاح مع طرف ذي علاقة، من التصرفات الآتية:</w:t>
      </w:r>
      <w:r w:rsidRPr="00A67339">
        <w:rPr>
          <w:rFonts w:ascii="UICTFontTextStyleBody" w:eastAsia="Times New Roman" w:hAnsi="UICTFontTextStyleBody" w:cs="Times New Roman"/>
          <w:rtl/>
        </w:rPr>
        <w:br/>
        <w:t>أ- التنازل كلياً أو جزئياً عن أي من أصوله أو حقوقه أو الضمانات المقدمة له.</w:t>
      </w:r>
      <w:r w:rsidRPr="00A67339">
        <w:rPr>
          <w:rFonts w:ascii="UICTFontTextStyleBody" w:eastAsia="Times New Roman" w:hAnsi="UICTFontTextStyleBody" w:cs="Times New Roman"/>
          <w:rtl/>
        </w:rPr>
        <w:br/>
        <w:t>ب- إبرام صفقة دون مقابل أو بمقابل يقل عن القيمة العادلة.</w:t>
      </w:r>
      <w:r w:rsidRPr="00A67339">
        <w:rPr>
          <w:rFonts w:ascii="UICTFontTextStyleBody" w:eastAsia="Times New Roman" w:hAnsi="UICTFontTextStyleBody" w:cs="Times New Roman"/>
          <w:rtl/>
        </w:rPr>
        <w:br/>
        <w:t>ج- إبرام صفقة تتضمن تسوية ديون قبل مواعيد استحقاقها أو تسويتها على نحو غير عادل.</w:t>
      </w:r>
      <w:r w:rsidRPr="00A67339">
        <w:rPr>
          <w:rFonts w:ascii="UICTFontTextStyleBody" w:eastAsia="Times New Roman" w:hAnsi="UICTFontTextStyleBody" w:cs="Times New Roman"/>
          <w:rtl/>
        </w:rPr>
        <w:br/>
        <w:t>د- تقديم ضمانات لديون قبل ثبوتها في ذمته.</w:t>
      </w:r>
      <w:r w:rsidRPr="00A67339">
        <w:rPr>
          <w:rFonts w:ascii="UICTFontTextStyleBody" w:eastAsia="Times New Roman" w:hAnsi="UICTFontTextStyleBody" w:cs="Times New Roman"/>
          <w:rtl/>
        </w:rPr>
        <w:br/>
        <w:t>هـ- إبراء ذمة مدينه جزئياً أو كلياً في دين مستحق له.</w:t>
      </w:r>
      <w:r w:rsidRPr="00A67339">
        <w:rPr>
          <w:rFonts w:ascii="UICTFontTextStyleBody" w:eastAsia="Times New Roman" w:hAnsi="UICTFontTextStyleBody" w:cs="Times New Roman"/>
          <w:rtl/>
        </w:rPr>
        <w:br/>
        <w:t>2- لا يقبل الاعتراض بموجب الفقرة (1) من هذه المادة بعد مضي (أربعة وعشرين) شهراً من تاريخ افتتاح الإجراء.</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تقضي المحكمة في الاعتراض المشار إليه في المادة (العاشرة بعد المائتين) من النظام ببطلان تصرف المدين والآثار المترتبة عليه إلا إذا كان التصرف يحقق مصلحة المدين وكان غير متعثر أو مفلس وقت إجرائه، وتقضي مع البطلان بأي مما يأتي:</w:t>
      </w:r>
      <w:r w:rsidRPr="00A67339">
        <w:rPr>
          <w:rFonts w:ascii="UICTFontTextStyleBody" w:eastAsia="Times New Roman" w:hAnsi="UICTFontTextStyleBody" w:cs="Times New Roman"/>
          <w:rtl/>
        </w:rPr>
        <w:br/>
        <w:t>أ- استرداد الأصول وعوائدها -إن وجدت- أو دفع القيمة العادلة للأصول عند تعذر استردادها.</w:t>
      </w:r>
      <w:r w:rsidRPr="00A67339">
        <w:rPr>
          <w:rFonts w:ascii="UICTFontTextStyleBody" w:eastAsia="Times New Roman" w:hAnsi="UICTFontTextStyleBody" w:cs="Times New Roman"/>
          <w:rtl/>
        </w:rPr>
        <w:br/>
        <w:t>ب- استرداد الضمانات المقدمة من المدين.</w:t>
      </w:r>
      <w:r w:rsidRPr="00A67339">
        <w:rPr>
          <w:rFonts w:ascii="UICTFontTextStyleBody" w:eastAsia="Times New Roman" w:hAnsi="UICTFontTextStyleBody" w:cs="Times New Roman"/>
          <w:rtl/>
        </w:rPr>
        <w:br/>
        <w:t>ج- إلزام أي شخص تسلم مبالغ مالية من المدين بردها إلى أمين الإفلاس.</w:t>
      </w:r>
      <w:r w:rsidRPr="00A67339">
        <w:rPr>
          <w:rFonts w:ascii="UICTFontTextStyleBody" w:eastAsia="Times New Roman" w:hAnsi="UICTFontTextStyleBody" w:cs="Times New Roman"/>
          <w:rtl/>
        </w:rPr>
        <w:br/>
        <w:t>د- إلزام الضامن المبرأة ذمته كلياً أو جزئياً بإعادة ضمانه إلى ما كان عليه أو بتقديم ضمان جديد لا تقل قيمته ودرجة أولويته عن قيمة ودرجة أولوية الضمان السابق وذلك في حال تعذر إعادة الضمان.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لا يترتب على الحكم بمقتضى المادة (الحادية عشرة بعد المائتين) من النظام أي أثر في الحقوق التي اكتسبها الغير (حسن النية) ما لم يكن طرفاً في التصرف الذي أبرمه المدين.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الثالث عشر: العقوبات والتعاملات القابلة للإلغاء: النفقات والمصروفات</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لأمين الإفلاس أن يستوفي من أصول التفليسة النفقات أو المصروفات المتعلقة بأي إجراء يتقدم به إلى المحكمة أو الجهة المعنية بموجب أحكام هذا الفصل ما لم تقض المحكمة بإلزام طرف آخر بتحمل تلك النفقات أو المصروفات.</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الرابع عشر: ترتيبات الضمانات والمقاصة المرتبطة بالمعاملات المالية</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تستثنى -بهدف الحفاظ على استقرار النظام المالي- بعض العقود والصفقات محل ترتيبات الضمانات والمقاصة المرتبطة بالمعاملات المالية من أحكام النظام، وذلك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الخامس عشر: حق الاعتراض على الأحكام والقرارات: حق الاعتراض</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فيما لم يرد به نص خاص، يجوز لكل ذي مصلحة الاعتراض أمام المحكمة على أي إجراء يتخذ أو قرار يصدر عن المدين أو الدائن أو أمين الإفلاس أو الجهة المختصة بموجب أحكام النظام خلال (أربعة عشر) يوماً من تاريخ صدور القرار أو اتخاذ الإجراء.</w:t>
      </w:r>
      <w:r w:rsidRPr="00A67339">
        <w:rPr>
          <w:rFonts w:ascii="UICTFontTextStyleBody" w:eastAsia="Times New Roman" w:hAnsi="UICTFontTextStyleBody" w:cs="Times New Roman"/>
          <w:rtl/>
        </w:rPr>
        <w:br/>
        <w:t>2- مع مراعاة حكم المادة (السابعة عشرة بعد المائتين) من النظام، يكون الحكم الصادر من المحكمة بموجب هذه المادة نهائياً وغير قابل للطعن بأي طريق.</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فيما لم يرد به نص خاص، يجوز لكل ذي مصلحة الاعتراض أمام المحكمة على أي إجراء يتخذ أو قرار يصدر عن لجنة الإفلاس فيما عدا ما يتعلق بالترخيص لأمناء الإفلاس والخبراء، خلال (أربعة عشر) يوماً من تاريخ صدور القرار أو اتخاذ الإجراء.</w:t>
      </w:r>
      <w:r w:rsidRPr="00A67339">
        <w:rPr>
          <w:rFonts w:ascii="UICTFontTextStyleBody" w:eastAsia="Times New Roman" w:hAnsi="UICTFontTextStyleBody" w:cs="Times New Roman"/>
          <w:rtl/>
        </w:rPr>
        <w:br/>
        <w:t>2- مع مراعاة حكم المادة (السابعة عشرة بعد المائتين) من النظام، يكون حكم المحكمة الصادر بموجب هذه المادة نهائياً وغير قابل للطعن بأي طريق.</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يجوز لكل ذي مصلحة الاعتراض أمام محكمة الاستئناف على حكم المحكمة أو قرارها إذا كان موضوع الحكم أو القرار أيا مما يأتي:</w:t>
      </w:r>
      <w:r w:rsidRPr="00A67339">
        <w:rPr>
          <w:rFonts w:ascii="UICTFontTextStyleBody" w:eastAsia="Times New Roman" w:hAnsi="UICTFontTextStyleBody" w:cs="Times New Roman"/>
          <w:rtl/>
        </w:rPr>
        <w:br/>
        <w:t>أ- رفض افتتاح إجراء التسوية الوقائية أو إجراء إعادة التنظيم المالي.</w:t>
      </w:r>
      <w:r w:rsidRPr="00A67339">
        <w:rPr>
          <w:rFonts w:ascii="UICTFontTextStyleBody" w:eastAsia="Times New Roman" w:hAnsi="UICTFontTextStyleBody" w:cs="Times New Roman"/>
          <w:rtl/>
        </w:rPr>
        <w:br/>
        <w:t>ب- افتتاح إجراء التصفية أو إجراء التصفية لصغار المدينين أو إجراء التصفية الإدارية أو رفض افتتاح أي منها.</w:t>
      </w:r>
      <w:r w:rsidRPr="00A67339">
        <w:rPr>
          <w:rFonts w:ascii="UICTFontTextStyleBody" w:eastAsia="Times New Roman" w:hAnsi="UICTFontTextStyleBody" w:cs="Times New Roman"/>
          <w:rtl/>
        </w:rPr>
        <w:br/>
        <w:t>ج- إنهاء أو عدم إنهاء أي من إجراءات الإفلاس.</w:t>
      </w:r>
      <w:r w:rsidRPr="00A67339">
        <w:rPr>
          <w:rFonts w:ascii="UICTFontTextStyleBody" w:eastAsia="Times New Roman" w:hAnsi="UICTFontTextStyleBody" w:cs="Times New Roman"/>
          <w:rtl/>
        </w:rPr>
        <w:br/>
        <w:t>د- استمرار عقد المتعاقد أو إنهاؤه.</w:t>
      </w:r>
      <w:r w:rsidRPr="00A67339">
        <w:rPr>
          <w:rFonts w:ascii="UICTFontTextStyleBody" w:eastAsia="Times New Roman" w:hAnsi="UICTFontTextStyleBody" w:cs="Times New Roman"/>
          <w:rtl/>
        </w:rPr>
        <w:br/>
        <w:t>هـ- اتخاذ أي من الإجراءات التحفظية السابقة لافتتاح إجراء التصفية أو إجراء التصفية لصغار المدينين.</w:t>
      </w:r>
      <w:r w:rsidRPr="00A67339">
        <w:rPr>
          <w:rFonts w:ascii="UICTFontTextStyleBody" w:eastAsia="Times New Roman" w:hAnsi="UICTFontTextStyleBody" w:cs="Times New Roman"/>
          <w:rtl/>
        </w:rPr>
        <w:br/>
        <w:t>و- إدراج أو عدم إدراج مطالبة أو جزء منها في قائمة المطالبات.</w:t>
      </w:r>
      <w:r w:rsidRPr="00A67339">
        <w:rPr>
          <w:rFonts w:ascii="UICTFontTextStyleBody" w:eastAsia="Times New Roman" w:hAnsi="UICTFontTextStyleBody" w:cs="Times New Roman"/>
          <w:rtl/>
        </w:rPr>
        <w:br/>
        <w:t>ز- تصنيف الدائنين والتصويت على المقترح وإجراءاته ونتيجته.</w:t>
      </w:r>
      <w:r w:rsidRPr="00A67339">
        <w:rPr>
          <w:rFonts w:ascii="UICTFontTextStyleBody" w:eastAsia="Times New Roman" w:hAnsi="UICTFontTextStyleBody" w:cs="Times New Roman"/>
          <w:rtl/>
        </w:rPr>
        <w:br/>
        <w:t>ح- استرداد الأصول وتعويض المتضررين نتيجة التصرف بها.</w:t>
      </w:r>
      <w:r w:rsidRPr="00A67339">
        <w:rPr>
          <w:rFonts w:ascii="UICTFontTextStyleBody" w:eastAsia="Times New Roman" w:hAnsi="UICTFontTextStyleBody" w:cs="Times New Roman"/>
          <w:rtl/>
        </w:rPr>
        <w:br/>
        <w:t>ط- التصديق أو عدم التصديق على المقترح.</w:t>
      </w:r>
      <w:r w:rsidRPr="00A67339">
        <w:rPr>
          <w:rFonts w:ascii="UICTFontTextStyleBody" w:eastAsia="Times New Roman" w:hAnsi="UICTFontTextStyleBody" w:cs="Times New Roman"/>
          <w:rtl/>
        </w:rPr>
        <w:br/>
        <w:t>ي- تعيين الأمناء والخبراء وعزلهم واعتزالهم وأتعابهم وتنفيذ مهماتهم وصلاحياتهم.</w:t>
      </w:r>
      <w:r w:rsidRPr="00A67339">
        <w:rPr>
          <w:rFonts w:ascii="UICTFontTextStyleBody" w:eastAsia="Times New Roman" w:hAnsi="UICTFontTextStyleBody" w:cs="Times New Roman"/>
          <w:rtl/>
        </w:rPr>
        <w:br/>
        <w:t>ك- إيقاع العقوبات المنصوص عليها في النظام.</w:t>
      </w:r>
      <w:r w:rsidRPr="00A67339">
        <w:rPr>
          <w:rFonts w:ascii="UICTFontTextStyleBody" w:eastAsia="Times New Roman" w:hAnsi="UICTFontTextStyleBody" w:cs="Times New Roman"/>
          <w:rtl/>
        </w:rPr>
        <w:br/>
        <w:t>ل- ترتيبات الضمانات والمقاصة المرتبطة بالمعاملات المالية.</w:t>
      </w:r>
      <w:r w:rsidRPr="00A67339">
        <w:rPr>
          <w:rFonts w:ascii="UICTFontTextStyleBody" w:eastAsia="Times New Roman" w:hAnsi="UICTFontTextStyleBody" w:cs="Times New Roman"/>
          <w:rtl/>
        </w:rPr>
        <w:br/>
        <w:t>م- المقاصة.</w:t>
      </w:r>
      <w:r w:rsidRPr="00A67339">
        <w:rPr>
          <w:rFonts w:ascii="UICTFontTextStyleBody" w:eastAsia="Times New Roman" w:hAnsi="UICTFontTextStyleBody" w:cs="Times New Roman"/>
          <w:rtl/>
        </w:rPr>
        <w:br/>
        <w:t>ن- بيع الأصول والتوزيع على الدائنين.</w:t>
      </w:r>
      <w:r w:rsidRPr="00A67339">
        <w:rPr>
          <w:rFonts w:ascii="UICTFontTextStyleBody" w:eastAsia="Times New Roman" w:hAnsi="UICTFontTextStyleBody" w:cs="Times New Roman"/>
          <w:rtl/>
        </w:rPr>
        <w:br/>
        <w:t>س- تغيير أي حق في الضمانات المقدمة للدائنين.</w:t>
      </w:r>
      <w:r w:rsidRPr="00A67339">
        <w:rPr>
          <w:rFonts w:ascii="UICTFontTextStyleBody" w:eastAsia="Times New Roman" w:hAnsi="UICTFontTextStyleBody" w:cs="Times New Roman"/>
          <w:rtl/>
        </w:rPr>
        <w:br/>
        <w:t>ع- احتفاظ المدين بما يوفر له ولمن يعولهم ما يكفي لمعيشة بالمعروف.</w:t>
      </w:r>
      <w:r w:rsidRPr="00A67339">
        <w:rPr>
          <w:rFonts w:ascii="UICTFontTextStyleBody" w:eastAsia="Times New Roman" w:hAnsi="UICTFontTextStyleBody" w:cs="Times New Roman"/>
          <w:rtl/>
        </w:rPr>
        <w:br/>
        <w:t>ف- تنفيذ أو عدم تنفيذ الخطة.</w:t>
      </w:r>
      <w:r w:rsidRPr="00A67339">
        <w:rPr>
          <w:rFonts w:ascii="UICTFontTextStyleBody" w:eastAsia="Times New Roman" w:hAnsi="UICTFontTextStyleBody" w:cs="Times New Roman"/>
          <w:rtl/>
        </w:rPr>
        <w:br/>
        <w:t>ص- تشكيل لجنة الدائنين.</w:t>
      </w:r>
      <w:r w:rsidRPr="00A67339">
        <w:rPr>
          <w:rFonts w:ascii="UICTFontTextStyleBody" w:eastAsia="Times New Roman" w:hAnsi="UICTFontTextStyleBody" w:cs="Times New Roman"/>
          <w:rtl/>
        </w:rPr>
        <w:br/>
        <w:t>ق- ما تحدده اللائحة.</w:t>
      </w:r>
      <w:r w:rsidRPr="00A67339">
        <w:rPr>
          <w:rFonts w:ascii="UICTFontTextStyleBody" w:eastAsia="Times New Roman" w:hAnsi="UICTFontTextStyleBody" w:cs="Times New Roman"/>
          <w:rtl/>
        </w:rPr>
        <w:br/>
        <w:t>2- فيما لم يرد فيه نص خاص، يجب على المعترض تقديم اعتراضه خلال (أربعة عشر) يوماً من تاريخ إصدار الحكم أو اتخاذ القرار أو الإعلان عن أي منهما أيهم أسبق. وإذا تبلغ المعترض بالحكم أو القرار محل الاعتراض قبل الإعلان فيجب تقديم اعتراضه خلال (أربعة عشر) يوماً من تاريخ التبلغ به.</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تنظر محكمة الاستئناف في الاعتراض وتقضي بتأييده أو نقضه، وتفصل في حال النقض في الدعوى بحكم غير قابل للطعن بأي طريق.</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السادس عشر: أحكام خاصة بالمدين المتوفى</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عشرة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إذا توفي المدين بعد افتتاح إجراء التسوية الوقائية أو إجراء التسوية الوقائية لصغار المدينين أو إجراء إعادة التنظيم المالي أو إجراء إعادة التنظيم المالي لصغار المدينين وقبل حكم المحكمة بإنهائه، فيعد الإجراء مستمراً وتعد الخطة نافذة، وتدعو المحكمة ورثة المدين المتوفى ودائنيه لاجتماع خلال مدة تحددها اللائحة لاتخاذ أي من الآتي:</w:t>
      </w:r>
      <w:r w:rsidRPr="00A67339">
        <w:rPr>
          <w:rFonts w:ascii="UICTFontTextStyleBody" w:eastAsia="Times New Roman" w:hAnsi="UICTFontTextStyleBody" w:cs="Times New Roman"/>
          <w:rtl/>
        </w:rPr>
        <w:br/>
        <w:t>أ- قراراً بأن يؤسس ورثة المدين المتوفى شركة ذات مسؤولية محدودة أو مساهمة وتنتقل إليها حقوقهم وحقوق الدائنين في أصول التفليسة المتمثلة في تركة المدين لتكون أصول الشركة، وتكون الشركة بعد تأسيسها خاضعة للإجراء وتحل محل المدين. وتحدد اللائحة الأحكام اللازمة لذلك.</w:t>
      </w:r>
      <w:r w:rsidRPr="00A67339">
        <w:rPr>
          <w:rFonts w:ascii="UICTFontTextStyleBody" w:eastAsia="Times New Roman" w:hAnsi="UICTFontTextStyleBody" w:cs="Times New Roman"/>
          <w:rtl/>
        </w:rPr>
        <w:br/>
        <w:t>ب- قراراً بطلب إنهاء الإجراء وافتتاح إجراء التصفية أو إجراء التصفية الإدارية وفقاً لما تحدده اللائحة.</w:t>
      </w:r>
      <w:r w:rsidRPr="00A67339">
        <w:rPr>
          <w:rFonts w:ascii="UICTFontTextStyleBody" w:eastAsia="Times New Roman" w:hAnsi="UICTFontTextStyleBody" w:cs="Times New Roman"/>
          <w:rtl/>
        </w:rPr>
        <w:br/>
        <w:t>2- إذا تعذر اتخاذ قرار وفق الفقرة (1) من هذه المادة فتقضي المحكمة بإنهاء الإجراء وافتتاح إجراء التصفية أو إجراء التصفية الإدارية وفقاً لما تحدده اللائحة.</w:t>
      </w:r>
      <w:r w:rsidRPr="00A67339">
        <w:rPr>
          <w:rFonts w:ascii="UICTFontTextStyleBody" w:eastAsia="Times New Roman" w:hAnsi="UICTFontTextStyleBody" w:cs="Times New Roman"/>
          <w:rtl/>
        </w:rPr>
        <w:br/>
        <w:t>3- يتخذ القرار المشار إليه في الفقرة (1) من هذه المادة بموافقة جميع ورثة المدين المتوفى والدائنين.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إذا توفي المدين بعد تقديم طلب افتتاح إجراء التسوية الوقائية أو إجراء إعادة التنظيم المالي أو إجراء إعادة التنظيم المالي لصغار المدينين وقبل حكم المحكمة بافتتاح الإجراء أو رفض الطلب، تنظر المحكمة في الطلب، وتدعو -إذا ثبت لها تحقق شروط افتتاح الإجراء- ورثة المدين المتوفى ودائنيه لاجتماع خلال مدة تحددها اللائحة لاتخاذ أي من الآتي:</w:t>
      </w:r>
      <w:r w:rsidRPr="00A67339">
        <w:rPr>
          <w:rFonts w:ascii="UICTFontTextStyleBody" w:eastAsia="Times New Roman" w:hAnsi="UICTFontTextStyleBody" w:cs="Times New Roman"/>
          <w:rtl/>
        </w:rPr>
        <w:br/>
        <w:t>أ- قراراً بأن يؤسس ورثة المدين المتوفى شركة ذات مسؤولية محدودة أو مساهمة تنتقل إليها حقوقهم وحقوق الدائنين في أصول المدين المتمثلة في تركة المدين لتكون أصول الشركة، وتحل الشركة محل المدين المتوفى في استكمال إجراءات افتتاح الإجراء. وتحدد اللائحة الأحكام اللازمة لذلك.</w:t>
      </w:r>
      <w:r w:rsidRPr="00A67339">
        <w:rPr>
          <w:rFonts w:ascii="UICTFontTextStyleBody" w:eastAsia="Times New Roman" w:hAnsi="UICTFontTextStyleBody" w:cs="Times New Roman"/>
          <w:rtl/>
        </w:rPr>
        <w:br/>
      </w:r>
      <w:r w:rsidRPr="00A67339">
        <w:rPr>
          <w:rFonts w:ascii="UICTFontTextStyleBody" w:eastAsia="Times New Roman" w:hAnsi="UICTFontTextStyleBody" w:cs="Times New Roman"/>
          <w:rtl/>
        </w:rPr>
        <w:lastRenderedPageBreak/>
        <w:t>ب- قراراً بطلب افتتاح إجراء التصفية أو إجراء التصفية الإدارية وفقاً لما تحدده اللائحة.</w:t>
      </w:r>
      <w:r w:rsidRPr="00A67339">
        <w:rPr>
          <w:rFonts w:ascii="UICTFontTextStyleBody" w:eastAsia="Times New Roman" w:hAnsi="UICTFontTextStyleBody" w:cs="Times New Roman"/>
          <w:rtl/>
        </w:rPr>
        <w:br/>
        <w:t>2- إذا ثبت للمحكمة عدم تحقق شروط افتتاح الإجراء أو تعذر اتخاذ قرار وفق الفقرة (1) من هذه المادة فتقضي بافتتاح إجراء التصفية أو إجراء التصفية الإدارية لتركة المدين المتوفى وفقاً لما تحدده اللائحة.</w:t>
      </w:r>
      <w:r w:rsidRPr="00A67339">
        <w:rPr>
          <w:rFonts w:ascii="UICTFontTextStyleBody" w:eastAsia="Times New Roman" w:hAnsi="UICTFontTextStyleBody" w:cs="Times New Roman"/>
          <w:rtl/>
        </w:rPr>
        <w:br/>
        <w:t>3- يتخذ القرار المشار إليه في الفقرة (1) من هذه المادة بموافقة جميع ورثة المدين المتوفى والدائنين.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إذا توفي المدين بعد تقديم طلب افتتاح إجراء التصفية أو إجراء التصفية لصغار المدينين أو إجراء التصفية الإدارية وقبل حكم المحكمة بافتتاح الإجراء أو رفض الطلب، تنظر المحكمة في الطلب، وتدعو -إذا ثبت لها عدم تحقق شروط افتتاح الإجراء وتحقق شروط افتتاح إجراء إعادة التنظيم المالي- ورثة المدين المتوفى ودائنيه لاجتماع خلال مدة تحددها اللائحة لاتخاذ أي من الآتي:</w:t>
      </w:r>
      <w:r w:rsidRPr="00A67339">
        <w:rPr>
          <w:rFonts w:ascii="UICTFontTextStyleBody" w:eastAsia="Times New Roman" w:hAnsi="UICTFontTextStyleBody" w:cs="Times New Roman"/>
          <w:rtl/>
        </w:rPr>
        <w:br/>
        <w:t>أ- قراراً بأن يؤسس ورثة المدين شركة ذات مسؤولية محدودة أو مساهمة تنتقل إليها حقوقهم وحقوق الدائنين في أصول المدين المتمثلة في تركة المدين لتكون أصول الشركة، وتحل الشركة محل المدين المتوفى في استكمال إجراءات افتتاح إجراء إعادة التنظيم المالي. وتحدد اللائحة الأحكام اللازمة لذلك.</w:t>
      </w:r>
      <w:r w:rsidRPr="00A67339">
        <w:rPr>
          <w:rFonts w:ascii="UICTFontTextStyleBody" w:eastAsia="Times New Roman" w:hAnsi="UICTFontTextStyleBody" w:cs="Times New Roman"/>
          <w:rtl/>
        </w:rPr>
        <w:br/>
        <w:t>ب- قراراً بطلب افتتاح إجراء التصفية وفقاً لما تحدده اللائحة.</w:t>
      </w:r>
      <w:r w:rsidRPr="00A67339">
        <w:rPr>
          <w:rFonts w:ascii="UICTFontTextStyleBody" w:eastAsia="Times New Roman" w:hAnsi="UICTFontTextStyleBody" w:cs="Times New Roman"/>
          <w:rtl/>
        </w:rPr>
        <w:br/>
        <w:t>2- إذا ثبت للمحكمة تحقق شروط افتتاح الإجراء أو تعذر اتخاذ قرار وفق الفقرة (1) من هذه المادة فتقضي بافتتاح إجراء التصفية أو إجراء التصفية الإدارية لتركة المدين المتوفى وفقاً لما تحدده اللائحة.</w:t>
      </w:r>
      <w:r w:rsidRPr="00A67339">
        <w:rPr>
          <w:rFonts w:ascii="UICTFontTextStyleBody" w:eastAsia="Times New Roman" w:hAnsi="UICTFontTextStyleBody" w:cs="Times New Roman"/>
          <w:rtl/>
        </w:rPr>
        <w:br/>
        <w:t>3- يتخذ القرار المشار إليه في الفقرة (1) من هذه المادة بموافقة جميع ورثة المدين المتوفى والدائنين.</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الثانية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إذا توفي المدين بعد افتتاح إجراء التصفية أو إجراء التصفية لصغار المدينين أو إجراء التصفية الإدارية وقبل حكم المحكمة بإنهائه، فيستمر الإجراء ويكمل الأمين أو لجنة الإفلاس مهمات كل منهما وفق أحكام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الثالثة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اللائحة الإجراءات المتعلقة بتركة المدين المفلس أو المتعثر الذي توفي قبل تقديم طلب افتتاح أي من إجراءات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الرابعة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تؤسس الشركة المشار إليها في الفقرة (1/أ) من المادة (التاسعة عشرة بعد المائتين) والفقرة (1/أ) من المادة (العشرين بعد المائتين) والفقرة (1/أ) من المادة (الحادية والعشرين بعد المائتين) من النظام وفقاً لأحكام الأنظمة ذات العلاقة.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الخامسة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تدفع مصروفات دفن المدين المتوفى والرسوم الإدارية المتعلقة بذلك قبل سداد الديون ذات الأولوية.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السادسة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تحدد اللائحة الأحكام المتعلقة بالمال الذي آل إلى تركة المدين المتوفى بعد تصفية التركة، أو بعد تأسيس شركة بناء على أحكام هذا الفصل أو بعد تصفية تلك الشركة.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الفصل السابع عشر: أحكام ختامية: إنشاء سجل الإفلاس وتحديد أغراضه</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السابعة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تنشئ لجنة الإفلاس سجلاً يسمى سجل الإفلاس، تودع فيه ما نصت عليه أحكام النظام، وتحدد اللائحة المحتويات والمعلومات التي يجب أن يتضمنها سجل الإفلاس وإجراءات تحديثها وحذفها والاطلاع عليها، وغير ذلك من الأحكام اللازمة لعمل السجل.</w:t>
      </w:r>
      <w:r w:rsidRPr="00A67339">
        <w:rPr>
          <w:rFonts w:ascii="UICTFontTextStyleBody" w:eastAsia="Times New Roman" w:hAnsi="UICTFontTextStyleBody" w:cs="Times New Roman"/>
          <w:rtl/>
        </w:rPr>
        <w:br/>
        <w:t>2- يتاح للعموم الاطلاع على محتويات سجل الإفلاس.</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الثامنة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يكون التبليغ والإعلان المنصوص عليهما في أحكام النظام وفقاً لما تحدده اللائحة.</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التاسعة والعشرون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1- تعد الوزارة اللائحة بالتنسيق مع الجهات المعنية وتصدر بقرار من مجلس الوزراء.</w:t>
      </w:r>
      <w:r w:rsidRPr="00A67339">
        <w:rPr>
          <w:rFonts w:ascii="UICTFontTextStyleBody" w:eastAsia="Times New Roman" w:hAnsi="UICTFontTextStyleBody" w:cs="Times New Roman"/>
          <w:rtl/>
        </w:rPr>
        <w:br/>
        <w:t>2- تتولى الجهة المختصة إصدار اللوائح اللازمة للكيانات المنظمة الخاضعة لرقابتها بما يتناسب مع طبيعة هذه الكيانات، ويجوز أن تتضمن تلك اللوائح أحكاماً تستثني هذه الكيانات من الخضوع لبعض أحكام النظام أو أن تضيف أحكاماً أو التزامات أو متطلبات إضافية لأحكام النظام.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الثلاثون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يلغي النظام أحكام المواد من (103) إلى (137) من نظام المحكمة التجارية، الصادر بالأمر الملكي رقم (32) وتاريخ 1350/1/15هـ، ونظام التسوية الواقية من الإفلاس، الصادر بالمرسوم الملكي رقم (م/16) وتاريخ 1416/9/4هـ، وكل ما يتعارض معه من أحكام.</w:t>
      </w:r>
    </w:p>
    <w:p w:rsidR="00A67339" w:rsidRPr="00A67339" w:rsidRDefault="00A67339" w:rsidP="00A67339">
      <w:pPr>
        <w:bidi/>
        <w:spacing w:after="0" w:line="240" w:lineRule="auto"/>
        <w:rPr>
          <w:rFonts w:ascii=".AppleSystemUIFont" w:eastAsia="Times New Roman" w:hAnsi=".AppleSystemUIFont" w:cs="Times New Roman"/>
          <w:rtl/>
        </w:rPr>
      </w:pP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المادة الحادية والثلاثون بعد المائتين</w:t>
      </w:r>
    </w:p>
    <w:p w:rsidR="00A67339" w:rsidRPr="00A67339" w:rsidRDefault="00A67339" w:rsidP="00A67339">
      <w:pPr>
        <w:bidi/>
        <w:spacing w:after="0" w:line="240" w:lineRule="auto"/>
        <w:rPr>
          <w:rFonts w:ascii=".AppleSystemUIFont" w:eastAsia="Times New Roman" w:hAnsi=".AppleSystemUIFont" w:cs="Times New Roman"/>
          <w:rtl/>
        </w:rPr>
      </w:pPr>
      <w:r w:rsidRPr="00A67339">
        <w:rPr>
          <w:rFonts w:ascii="UICTFontTextStyleBody" w:eastAsia="Times New Roman" w:hAnsi="UICTFontTextStyleBody" w:cs="Times New Roman"/>
          <w:rtl/>
        </w:rPr>
        <w:t>ينشر النظام في الجريدة الرسمية، ويعمل به اعتباراً من تاريخ صدور اللائحة على ألا يتجاوز (مائة وثمانين يوماً) من تاريخ نشره</w:t>
      </w:r>
    </w:p>
    <w:p w:rsidR="00666CDB" w:rsidRDefault="00666CDB">
      <w:bookmarkStart w:id="0" w:name="_GoBack"/>
      <w:bookmarkEnd w:id="0"/>
    </w:p>
    <w:sectPr w:rsidR="00666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39"/>
    <w:rsid w:val="00666CDB"/>
    <w:rsid w:val="00A6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17443</Words>
  <Characters>99428</Characters>
  <Application>Microsoft Office Word</Application>
  <DocSecurity>0</DocSecurity>
  <Lines>828</Lines>
  <Paragraphs>233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2025-04-21T20:26:00Z</dcterms:created>
  <dcterms:modified xsi:type="dcterms:W3CDTF">2025-04-21T20:28:00Z</dcterms:modified>
</cp:coreProperties>
</file>