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Музей природы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1: Тайна Каменной летописи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Профессор Вертинский начал свой путь с древних времён. Он оставил загадку, связанную с окаменелостями, которые хранят память о давно ушедших эпохах.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Игроку показывают изображения окаменелостей из коллекции «Каменная летопись природы». 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выбрать правильный тип окаменелости по подсказкам из записной книжки (например: «Я жил в воде, но не рыба, у меня панцирь» — ответ: трилобит). 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выбора правильного экспоната открывается часть шифра (буква или цифра).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интересный факт о трилобитах.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2: Загадка минералов «Рождённые Землёй»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Профессор искал ключ в минералах, которые образовались глубоко под землёй. Он оставил загадку о том, кто «прячет свет внутри себя».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фотографий минералов из выставки «Рождённые Землёй». 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должен выбрать минерал, который светится в ультрафиолете (например, флюорит). 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выбора правильного минерала появляется часть кода.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интересный факт о флюорите и его свете.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3: Шёпот весны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Весна — время пробуждения жизни. Профессор заметил, что первые птицы возвращаются с загадкой.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«Птицы и звери Костромской области» игроку показывают несколько звуков птиц. 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сопоставить звуки с изображениями птиц и выбрать птицу, которая появляется первой весной. 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правильного выбора открывается часть шифра.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интересный факт о весенних миграциях птиц.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4: Насекомые Рубинского — ключ к природе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В коллекции И.М. Рубинского спрятаны древние тайны природы.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Игроку показывают изображения из энтомологической коллекции Рубинского. 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описанию загадки нужно выбрать насекомое, известное своей способностью к мимикрии (например, богомол или палочник). 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правильном ответе появляется код.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интересный факт о мимикрии у насекомых.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5: Первозимье — начало тайн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В период Первозимья природа меняется, профессор искал связь между жизнью и холодом.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Игроку показывают фотографии животных и растений из экспозиции «Первозимье». 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выбрать вид, который начинает активность именно в это время (например, заяц-беляк, меняющий окраску). 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выбора появляется часть шифра.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факт о приспособлениях животных к зиме.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6: Коренная зима — испытание холодом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Профессор считал, что зима — это не только холод, но и тайный хранитель жизни.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изображений из экспозиции «Коренная зима». 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Загадка: «Кто под снегом спит, но не умирает?» Игрок выбирает животное, впадающее в спячку (например, ёж). 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часть кода.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интересный факт о зимней спячке.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7: Лето — грядущее наследие (Примечание: квест является предварительный, т.к на вики написано что выставка “Лето” находится в построении)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Профессор оставил подсказку о лете, как времени наибольшей активности природы.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зал «Лето» в процессе, игроку показывают изображения растений и насекомых, характерных для лета в Костромской области. 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угадать растение или насекомое по описанию (например, шмель или подсолнечник). 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правильный ответ — часть кода.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факт о летних процессах в природе.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8: Осень — время сбора знаний (Примечание: квест является предварительный, т.к на вики написано что выставка “Лето” находится в построении)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Осень — время сбора урожая и подготовки к зиме.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видит изображения плодов и грибов, характерных для осени. 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— выбрать съедобный гриб из списка (например, белый гриб). 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правильный ответ — часть кода.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Фрагмент «Кода Природы» + интересный факт об осенних грибах.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9: Инсектарий — живые загадки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Живые насекомые — ключ к пониманию природы.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 и фото экзотических насекомых из «Инсектария». 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Загадка: «Кто из них — самый быстрый летун?» Игрок выбирает из списка. 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Правильный ответ открывает последний фрагмент кода.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Последний фрагмент «Кода Природы» + факт о скорости насекомых.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Квест 10: Расшифровка Кода Природы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Собрав все шесть ключей, игрок должен расшифровать послание профессора Вертинского.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в приложении: 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вводит полученные буквы/цифры в специальном разделе. 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проверяет правильность и показывает итоговое послание профессора: «Жизнь — это не случайность, а гармония и связь всего сущего».  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бонусный раздел с интересными фактами и архивными фотографиями профессора.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Награда: Итоговый интересный факт и виртуальная экскурсия по тайнам профессора Вертинского и AR мамонта.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задания — интерактивные викторины, пазлы, выбор правильного варианта.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использует фото и аудио материалы музея.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необходимости трогать экспонаты или использовать AR.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Подсказки встроены в записную книжку профессора, которую игрок листает в приложении.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квест открывает часть кода, который нужен для финального задания.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