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2E1FE" w14:textId="78D682B7" w:rsidR="00523BA3" w:rsidRPr="00092E33" w:rsidRDefault="00523BA3" w:rsidP="00092E33">
      <w:pPr>
        <w:pStyle w:val="PargrafodaLista"/>
        <w:numPr>
          <w:ilvl w:val="0"/>
          <w:numId w:val="5"/>
        </w:numPr>
        <w:ind w:left="0" w:firstLine="0"/>
        <w:rPr>
          <w:rFonts w:ascii="Arial" w:hAnsi="Arial" w:cs="Arial"/>
          <w:b/>
          <w:bCs/>
          <w:sz w:val="28"/>
          <w:szCs w:val="28"/>
          <w:lang w:val="pt-BR"/>
        </w:rPr>
      </w:pPr>
      <w:r w:rsidRPr="00092E33">
        <w:rPr>
          <w:rFonts w:ascii="Arial" w:hAnsi="Arial" w:cs="Arial"/>
          <w:b/>
          <w:bCs/>
          <w:sz w:val="28"/>
          <w:szCs w:val="28"/>
          <w:lang w:val="pt-BR"/>
        </w:rPr>
        <w:t>Introdução</w:t>
      </w:r>
    </w:p>
    <w:p w14:paraId="73849BA5" w14:textId="7D203D54" w:rsidR="00523BA3" w:rsidRPr="00523BA3" w:rsidRDefault="00523BA3" w:rsidP="00DA3D37">
      <w:pPr>
        <w:spacing w:after="0" w:line="360" w:lineRule="auto"/>
        <w:ind w:firstLine="709"/>
        <w:jc w:val="both"/>
        <w:rPr>
          <w:rFonts w:ascii="Arial" w:hAnsi="Arial" w:cs="Arial"/>
          <w:lang w:val="pt-BR"/>
        </w:rPr>
      </w:pPr>
      <w:r w:rsidRPr="00523BA3">
        <w:rPr>
          <w:rFonts w:ascii="Arial" w:hAnsi="Arial" w:cs="Arial"/>
          <w:lang w:val="pt-BR"/>
        </w:rPr>
        <w:t xml:space="preserve">O trabalho apresenta o desenvolvimento do sistema </w:t>
      </w:r>
      <w:proofErr w:type="spellStart"/>
      <w:r w:rsidRPr="00523BA3">
        <w:rPr>
          <w:rFonts w:ascii="Arial" w:hAnsi="Arial" w:cs="Arial"/>
          <w:lang w:val="pt-BR"/>
        </w:rPr>
        <w:t>GameVault</w:t>
      </w:r>
      <w:proofErr w:type="spellEnd"/>
      <w:r w:rsidRPr="00523BA3">
        <w:rPr>
          <w:rFonts w:ascii="Arial" w:hAnsi="Arial" w:cs="Arial"/>
          <w:lang w:val="pt-BR"/>
        </w:rPr>
        <w:t>, uma aplicação criada para gerenciamento de coleções de jogos digitais e físicos. O projeto foi desenvolvido como atividade da disciplina Desenvolvimento Multiplataforma Desktop, do curso de Análise e Desenvolvimento de Sistemas da UNINTER.</w:t>
      </w:r>
    </w:p>
    <w:p w14:paraId="415408FE" w14:textId="77777777" w:rsidR="00523BA3" w:rsidRPr="00523BA3" w:rsidRDefault="00523BA3" w:rsidP="00DA3D37">
      <w:pPr>
        <w:spacing w:after="0" w:line="360" w:lineRule="auto"/>
        <w:ind w:firstLine="709"/>
        <w:jc w:val="both"/>
        <w:rPr>
          <w:rFonts w:ascii="Arial" w:hAnsi="Arial" w:cs="Arial"/>
          <w:lang w:val="pt-BR"/>
        </w:rPr>
      </w:pPr>
      <w:r w:rsidRPr="00523BA3">
        <w:rPr>
          <w:rFonts w:ascii="Arial" w:hAnsi="Arial" w:cs="Arial"/>
          <w:lang w:val="pt-BR"/>
        </w:rPr>
        <w:t xml:space="preserve">O sistema foi desenvolvido utilizando o framework </w:t>
      </w:r>
      <w:proofErr w:type="spellStart"/>
      <w:r w:rsidRPr="00523BA3">
        <w:rPr>
          <w:rFonts w:ascii="Arial" w:hAnsi="Arial" w:cs="Arial"/>
          <w:lang w:val="pt-BR"/>
        </w:rPr>
        <w:t>Flutter</w:t>
      </w:r>
      <w:proofErr w:type="spellEnd"/>
      <w:r w:rsidRPr="00523BA3">
        <w:rPr>
          <w:rFonts w:ascii="Arial" w:hAnsi="Arial" w:cs="Arial"/>
          <w:lang w:val="pt-BR"/>
        </w:rPr>
        <w:t xml:space="preserve"> e a linguagem Dart, permitindo a execução em diferentes plataformas. A aplicação possibilita ao usuário cadastrar, visualizar, editar e organizar informações relacionadas aos jogos de sua coleção, além de disponibilizar filtros, indicadores e relatórios gráficos para acompanhamento dos dados cadastrados.</w:t>
      </w:r>
    </w:p>
    <w:p w14:paraId="4FE9E272" w14:textId="5606E8B4" w:rsidR="00891FBA" w:rsidRDefault="00523BA3" w:rsidP="00DA3D37">
      <w:pPr>
        <w:spacing w:after="0" w:line="360" w:lineRule="auto"/>
        <w:ind w:firstLine="709"/>
        <w:jc w:val="both"/>
        <w:rPr>
          <w:rFonts w:ascii="Arial" w:hAnsi="Arial" w:cs="Arial"/>
          <w:lang w:val="pt-BR"/>
        </w:rPr>
      </w:pPr>
      <w:r w:rsidRPr="00523BA3">
        <w:rPr>
          <w:rFonts w:ascii="Arial" w:hAnsi="Arial" w:cs="Arial"/>
          <w:lang w:val="pt-BR"/>
        </w:rPr>
        <w:t xml:space="preserve">Além das funcionalidades de gerenciamento, o projeto implementa armazenamento local utilizando </w:t>
      </w:r>
      <w:proofErr w:type="spellStart"/>
      <w:r w:rsidRPr="00523BA3">
        <w:rPr>
          <w:rFonts w:ascii="Arial" w:hAnsi="Arial" w:cs="Arial"/>
          <w:lang w:val="pt-BR"/>
        </w:rPr>
        <w:t>SQLite</w:t>
      </w:r>
      <w:proofErr w:type="spellEnd"/>
      <w:r w:rsidRPr="00523BA3">
        <w:rPr>
          <w:rFonts w:ascii="Arial" w:hAnsi="Arial" w:cs="Arial"/>
          <w:lang w:val="pt-BR"/>
        </w:rPr>
        <w:t xml:space="preserve"> e recursos de personalização, como alternância entre tema claro e escuro, proporcionando uma melhor experiência de uso.</w:t>
      </w:r>
    </w:p>
    <w:p w14:paraId="621A2AE3" w14:textId="77777777" w:rsidR="00891FBA" w:rsidRDefault="00891FBA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14:paraId="357B4B5C" w14:textId="77777777" w:rsidR="00523BA3" w:rsidRPr="00523BA3" w:rsidRDefault="00523BA3" w:rsidP="00DA3D37">
      <w:pPr>
        <w:spacing w:after="0" w:line="360" w:lineRule="auto"/>
        <w:ind w:firstLine="709"/>
        <w:jc w:val="both"/>
        <w:rPr>
          <w:rFonts w:ascii="Arial" w:hAnsi="Arial" w:cs="Arial"/>
          <w:lang w:val="pt-BR"/>
        </w:rPr>
      </w:pPr>
    </w:p>
    <w:p w14:paraId="6C1543CB" w14:textId="7734BEFA" w:rsidR="00523BA3" w:rsidRPr="001E3438" w:rsidRDefault="00523BA3" w:rsidP="001E3438">
      <w:pPr>
        <w:pStyle w:val="PargrafodaLista"/>
        <w:numPr>
          <w:ilvl w:val="0"/>
          <w:numId w:val="5"/>
        </w:numPr>
        <w:spacing w:after="0" w:line="360" w:lineRule="auto"/>
        <w:ind w:left="0" w:firstLine="0"/>
        <w:rPr>
          <w:rFonts w:ascii="Arial" w:hAnsi="Arial" w:cs="Arial"/>
          <w:b/>
          <w:bCs/>
          <w:sz w:val="28"/>
          <w:szCs w:val="28"/>
          <w:lang w:val="pt-BR"/>
        </w:rPr>
      </w:pPr>
      <w:r w:rsidRPr="001E3438">
        <w:rPr>
          <w:rFonts w:ascii="Arial" w:hAnsi="Arial" w:cs="Arial"/>
          <w:b/>
          <w:bCs/>
          <w:sz w:val="28"/>
          <w:szCs w:val="28"/>
          <w:lang w:val="pt-BR"/>
        </w:rPr>
        <w:t>Objetivos</w:t>
      </w:r>
    </w:p>
    <w:p w14:paraId="06D6B47E" w14:textId="53CC4408" w:rsidR="00523BA3" w:rsidRPr="001E3438" w:rsidRDefault="00523BA3" w:rsidP="000B7C40">
      <w:pPr>
        <w:pStyle w:val="PargrafodaLista"/>
        <w:numPr>
          <w:ilvl w:val="1"/>
          <w:numId w:val="5"/>
        </w:numPr>
        <w:spacing w:after="0" w:line="360" w:lineRule="auto"/>
        <w:rPr>
          <w:b/>
          <w:bCs/>
          <w:lang w:val="pt-BR"/>
        </w:rPr>
      </w:pPr>
      <w:r w:rsidRPr="001E3438">
        <w:rPr>
          <w:b/>
          <w:bCs/>
          <w:lang w:val="pt-BR"/>
        </w:rPr>
        <w:t>Objetivo geral</w:t>
      </w:r>
    </w:p>
    <w:p w14:paraId="75D6EF0E" w14:textId="77777777" w:rsidR="00523BA3" w:rsidRPr="00523BA3" w:rsidRDefault="00523BA3" w:rsidP="000B7C40">
      <w:pPr>
        <w:spacing w:after="0" w:line="360" w:lineRule="auto"/>
        <w:ind w:left="720" w:firstLine="709"/>
        <w:jc w:val="both"/>
        <w:rPr>
          <w:lang w:val="pt-BR"/>
        </w:rPr>
      </w:pPr>
      <w:r w:rsidRPr="00523BA3">
        <w:rPr>
          <w:lang w:val="pt-BR"/>
        </w:rPr>
        <w:t>Desenvolver uma aplicação multiplataforma capaz de auxiliar usuários no gerenciamento e organização de coleções de jogos.</w:t>
      </w:r>
    </w:p>
    <w:p w14:paraId="519DEF82" w14:textId="66B457C9" w:rsidR="00523BA3" w:rsidRDefault="00523BA3" w:rsidP="00474BB5">
      <w:pPr>
        <w:pStyle w:val="PargrafodaLista"/>
        <w:numPr>
          <w:ilvl w:val="1"/>
          <w:numId w:val="5"/>
        </w:numPr>
        <w:rPr>
          <w:b/>
          <w:bCs/>
        </w:rPr>
      </w:pPr>
      <w:proofErr w:type="spellStart"/>
      <w:r w:rsidRPr="00474BB5">
        <w:rPr>
          <w:b/>
          <w:bCs/>
        </w:rPr>
        <w:t>Objetivos</w:t>
      </w:r>
      <w:proofErr w:type="spellEnd"/>
      <w:r w:rsidRPr="00474BB5">
        <w:rPr>
          <w:b/>
          <w:bCs/>
        </w:rPr>
        <w:t xml:space="preserve"> </w:t>
      </w:r>
      <w:proofErr w:type="spellStart"/>
      <w:r w:rsidRPr="00474BB5">
        <w:rPr>
          <w:b/>
          <w:bCs/>
        </w:rPr>
        <w:t>específicos</w:t>
      </w:r>
      <w:proofErr w:type="spellEnd"/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76650F" w:rsidRPr="0076650F" w14:paraId="51CC734A" w14:textId="77777777" w:rsidTr="0076650F">
        <w:tc>
          <w:tcPr>
            <w:tcW w:w="8828" w:type="dxa"/>
          </w:tcPr>
          <w:p w14:paraId="049AFFA8" w14:textId="77777777" w:rsidR="0076650F" w:rsidRPr="00523BA3" w:rsidRDefault="0076650F" w:rsidP="0076650F">
            <w:pPr>
              <w:numPr>
                <w:ilvl w:val="0"/>
                <w:numId w:val="1"/>
              </w:numPr>
              <w:tabs>
                <w:tab w:val="num" w:pos="436"/>
              </w:tabs>
              <w:spacing w:line="360" w:lineRule="auto"/>
              <w:ind w:left="0" w:firstLine="11"/>
              <w:jc w:val="both"/>
              <w:rPr>
                <w:lang w:val="pt-BR"/>
              </w:rPr>
            </w:pPr>
            <w:r w:rsidRPr="00523BA3">
              <w:rPr>
                <w:lang w:val="pt-BR"/>
              </w:rPr>
              <w:t xml:space="preserve">Desenvolver operações de cadastro, edição e exclusão de jogos; </w:t>
            </w:r>
          </w:p>
          <w:p w14:paraId="494E9112" w14:textId="77777777" w:rsidR="0076650F" w:rsidRPr="00523BA3" w:rsidRDefault="0076650F" w:rsidP="0076650F">
            <w:pPr>
              <w:numPr>
                <w:ilvl w:val="0"/>
                <w:numId w:val="1"/>
              </w:numPr>
              <w:tabs>
                <w:tab w:val="num" w:pos="436"/>
              </w:tabs>
              <w:spacing w:line="360" w:lineRule="auto"/>
              <w:ind w:left="0" w:firstLine="11"/>
              <w:jc w:val="both"/>
              <w:rPr>
                <w:lang w:val="pt-BR"/>
              </w:rPr>
            </w:pPr>
            <w:r w:rsidRPr="00523BA3">
              <w:rPr>
                <w:lang w:val="pt-BR"/>
              </w:rPr>
              <w:t xml:space="preserve">Implementar armazenamento local utilizando </w:t>
            </w:r>
            <w:proofErr w:type="spellStart"/>
            <w:r w:rsidRPr="00523BA3">
              <w:rPr>
                <w:lang w:val="pt-BR"/>
              </w:rPr>
              <w:t>SQLite</w:t>
            </w:r>
            <w:proofErr w:type="spellEnd"/>
            <w:r w:rsidRPr="00523BA3">
              <w:rPr>
                <w:lang w:val="pt-BR"/>
              </w:rPr>
              <w:t xml:space="preserve">; </w:t>
            </w:r>
          </w:p>
          <w:p w14:paraId="66202C7D" w14:textId="77777777" w:rsidR="0076650F" w:rsidRPr="00523BA3" w:rsidRDefault="0076650F" w:rsidP="0076650F">
            <w:pPr>
              <w:numPr>
                <w:ilvl w:val="0"/>
                <w:numId w:val="1"/>
              </w:numPr>
              <w:tabs>
                <w:tab w:val="num" w:pos="436"/>
              </w:tabs>
              <w:spacing w:line="360" w:lineRule="auto"/>
              <w:ind w:left="0" w:firstLine="11"/>
              <w:jc w:val="both"/>
              <w:rPr>
                <w:lang w:val="pt-BR"/>
              </w:rPr>
            </w:pPr>
            <w:r w:rsidRPr="00523BA3">
              <w:rPr>
                <w:lang w:val="pt-BR"/>
              </w:rPr>
              <w:t xml:space="preserve">Criar indicadores e relatórios gráficos; </w:t>
            </w:r>
          </w:p>
          <w:p w14:paraId="7B57A627" w14:textId="77777777" w:rsidR="0076650F" w:rsidRPr="00523BA3" w:rsidRDefault="0076650F" w:rsidP="0076650F">
            <w:pPr>
              <w:numPr>
                <w:ilvl w:val="0"/>
                <w:numId w:val="1"/>
              </w:numPr>
              <w:tabs>
                <w:tab w:val="num" w:pos="436"/>
              </w:tabs>
              <w:spacing w:line="360" w:lineRule="auto"/>
              <w:ind w:left="0" w:firstLine="11"/>
              <w:jc w:val="both"/>
            </w:pPr>
            <w:proofErr w:type="spellStart"/>
            <w:r w:rsidRPr="00523BA3">
              <w:t>Desenvolver</w:t>
            </w:r>
            <w:proofErr w:type="spellEnd"/>
            <w:r w:rsidRPr="00523BA3">
              <w:t xml:space="preserve"> </w:t>
            </w:r>
            <w:proofErr w:type="spellStart"/>
            <w:r w:rsidRPr="00523BA3">
              <w:t>filtros</w:t>
            </w:r>
            <w:proofErr w:type="spellEnd"/>
            <w:r w:rsidRPr="00523BA3">
              <w:t xml:space="preserve"> de </w:t>
            </w:r>
            <w:proofErr w:type="spellStart"/>
            <w:r w:rsidRPr="00523BA3">
              <w:t>pesquisa</w:t>
            </w:r>
            <w:proofErr w:type="spellEnd"/>
            <w:r w:rsidRPr="00523BA3">
              <w:t xml:space="preserve">; </w:t>
            </w:r>
          </w:p>
          <w:p w14:paraId="6C8E11D6" w14:textId="77777777" w:rsidR="0076650F" w:rsidRPr="00523BA3" w:rsidRDefault="0076650F" w:rsidP="0076650F">
            <w:pPr>
              <w:numPr>
                <w:ilvl w:val="0"/>
                <w:numId w:val="1"/>
              </w:numPr>
              <w:tabs>
                <w:tab w:val="num" w:pos="436"/>
              </w:tabs>
              <w:spacing w:line="360" w:lineRule="auto"/>
              <w:ind w:left="0" w:firstLine="11"/>
              <w:jc w:val="both"/>
              <w:rPr>
                <w:lang w:val="pt-BR"/>
              </w:rPr>
            </w:pPr>
            <w:r w:rsidRPr="00523BA3">
              <w:rPr>
                <w:lang w:val="pt-BR"/>
              </w:rPr>
              <w:t xml:space="preserve">Implementar tema claro e escuro; </w:t>
            </w:r>
          </w:p>
          <w:p w14:paraId="214F3FB2" w14:textId="77777777" w:rsidR="0076650F" w:rsidRDefault="0076650F" w:rsidP="0076650F">
            <w:pPr>
              <w:numPr>
                <w:ilvl w:val="0"/>
                <w:numId w:val="1"/>
              </w:numPr>
              <w:tabs>
                <w:tab w:val="clear" w:pos="1429"/>
                <w:tab w:val="num" w:pos="436"/>
              </w:tabs>
              <w:spacing w:line="360" w:lineRule="auto"/>
              <w:ind w:left="0" w:firstLine="11"/>
              <w:jc w:val="both"/>
              <w:rPr>
                <w:lang w:val="pt-BR"/>
              </w:rPr>
            </w:pPr>
            <w:r w:rsidRPr="00523BA3">
              <w:rPr>
                <w:lang w:val="pt-BR"/>
              </w:rPr>
              <w:t xml:space="preserve">Aplicar conceitos de desenvolvimento multiplataforma utilizando </w:t>
            </w:r>
            <w:proofErr w:type="spellStart"/>
            <w:r w:rsidRPr="00523BA3">
              <w:rPr>
                <w:lang w:val="pt-BR"/>
              </w:rPr>
              <w:t>Flutter</w:t>
            </w:r>
            <w:proofErr w:type="spellEnd"/>
            <w:r w:rsidRPr="00523BA3">
              <w:rPr>
                <w:lang w:val="pt-BR"/>
              </w:rPr>
              <w:t>.</w:t>
            </w:r>
          </w:p>
          <w:p w14:paraId="78117BEF" w14:textId="77777777" w:rsidR="0076650F" w:rsidRPr="0076650F" w:rsidRDefault="0076650F" w:rsidP="0076650F">
            <w:pPr>
              <w:rPr>
                <w:b/>
                <w:bCs/>
                <w:lang w:val="pt-BR"/>
              </w:rPr>
            </w:pPr>
          </w:p>
        </w:tc>
      </w:tr>
    </w:tbl>
    <w:p w14:paraId="2F76DDD6" w14:textId="77777777" w:rsidR="0076650F" w:rsidRPr="0076650F" w:rsidRDefault="0076650F" w:rsidP="0076650F">
      <w:pPr>
        <w:ind w:left="720"/>
        <w:rPr>
          <w:b/>
          <w:bCs/>
          <w:lang w:val="pt-BR"/>
        </w:rPr>
      </w:pPr>
    </w:p>
    <w:p w14:paraId="0BACC616" w14:textId="77777777" w:rsidR="00AC4248" w:rsidRDefault="00AC4248">
      <w:pPr>
        <w:rPr>
          <w:lang w:val="pt-BR"/>
        </w:rPr>
      </w:pPr>
      <w:r>
        <w:rPr>
          <w:lang w:val="pt-BR"/>
        </w:rPr>
        <w:br w:type="page"/>
      </w:r>
    </w:p>
    <w:p w14:paraId="66788E12" w14:textId="630C4B1B" w:rsidR="00523BA3" w:rsidRPr="006C0C35" w:rsidRDefault="00523BA3" w:rsidP="009D2DE6">
      <w:pPr>
        <w:pStyle w:val="PargrafodaLista"/>
        <w:numPr>
          <w:ilvl w:val="0"/>
          <w:numId w:val="5"/>
        </w:numPr>
        <w:spacing w:after="0" w:line="360" w:lineRule="auto"/>
        <w:ind w:left="0" w:firstLine="0"/>
        <w:rPr>
          <w:b/>
          <w:bCs/>
          <w:sz w:val="28"/>
          <w:szCs w:val="28"/>
          <w:lang w:val="pt-BR"/>
        </w:rPr>
      </w:pPr>
      <w:proofErr w:type="spellStart"/>
      <w:r w:rsidRPr="0065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Justificativa</w:t>
      </w:r>
      <w:proofErr w:type="spellEnd"/>
    </w:p>
    <w:p w14:paraId="2781F045" w14:textId="77777777" w:rsidR="006C0C35" w:rsidRPr="006C0C35" w:rsidRDefault="006C0C35" w:rsidP="006C0C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6C0C3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desenvolvimento do </w:t>
      </w:r>
      <w:proofErr w:type="spellStart"/>
      <w:r w:rsidRPr="006C0C3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GameVault</w:t>
      </w:r>
      <w:proofErr w:type="spellEnd"/>
      <w:r w:rsidRPr="006C0C3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surgiu da necessidade de criar uma aplicação que permitisse ao usuário organizar sua coleção de jogos de forma simples e centralizada.</w:t>
      </w:r>
    </w:p>
    <w:p w14:paraId="3EEB4076" w14:textId="77777777" w:rsidR="006C0C35" w:rsidRPr="006C0C35" w:rsidRDefault="006C0C35" w:rsidP="006C0C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6C0C3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Muitos jogadores possuem jogos distribuídos em diferentes plataformas e formatos, o que pode dificultar o controle sobre itens adquiridos, jogos desejados, valores investidos e demais informações relacionadas à coleção.</w:t>
      </w:r>
    </w:p>
    <w:p w14:paraId="6214CDF3" w14:textId="77777777" w:rsidR="006C0C35" w:rsidRPr="006C0C35" w:rsidRDefault="006C0C35" w:rsidP="006C0C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6C0C3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Dessa forma, o sistema foi desenvolvido com o objetivo de facilitar esse gerenciamento, oferecendo recursos como filtros, indicadores, armazenamento local e relatórios gráficos para auxiliar o usuário no acompanhamento de sua coleção.</w:t>
      </w:r>
    </w:p>
    <w:p w14:paraId="60047ED1" w14:textId="532DD05F" w:rsidR="006C0C35" w:rsidRPr="006C0C35" w:rsidRDefault="006C0C35" w:rsidP="006C0C35">
      <w:pPr>
        <w:spacing w:after="0" w:line="360" w:lineRule="auto"/>
        <w:ind w:firstLine="709"/>
        <w:jc w:val="both"/>
        <w:rPr>
          <w:b/>
          <w:bCs/>
          <w:sz w:val="28"/>
          <w:szCs w:val="28"/>
          <w:lang w:val="pt-BR"/>
        </w:rPr>
      </w:pPr>
      <w:r w:rsidRPr="006C0C3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Além disso, o projeto permitiu aplicar na prática conhecimentos adquiridos durante a disciplina, envolvendo desenvolvimento multiplataforma, persistência de dados e construção de interfaces.</w:t>
      </w:r>
    </w:p>
    <w:p w14:paraId="61050A19" w14:textId="368C7016" w:rsidR="000B7E96" w:rsidRPr="006535C0" w:rsidRDefault="006C0C35" w:rsidP="00051E5E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br w:type="page"/>
      </w:r>
    </w:p>
    <w:p w14:paraId="1B3E22A6" w14:textId="77777777" w:rsidR="00523BA3" w:rsidRPr="006C0C35" w:rsidRDefault="00523BA3" w:rsidP="006C0C35">
      <w:pPr>
        <w:pStyle w:val="Ttulo1"/>
        <w:spacing w:before="0" w:beforeAutospacing="0" w:after="0" w:afterAutospacing="0" w:line="360" w:lineRule="auto"/>
        <w:rPr>
          <w:sz w:val="28"/>
          <w:szCs w:val="28"/>
          <w:lang w:val="pt-BR"/>
        </w:rPr>
      </w:pPr>
      <w:r w:rsidRPr="006C0C35">
        <w:rPr>
          <w:sz w:val="28"/>
          <w:szCs w:val="28"/>
          <w:lang w:val="pt-BR"/>
        </w:rPr>
        <w:lastRenderedPageBreak/>
        <w:t>4. Tecnologias utilizadas</w:t>
      </w:r>
    </w:p>
    <w:p w14:paraId="39C3F280" w14:textId="77777777" w:rsidR="00523BA3" w:rsidRPr="00523BA3" w:rsidRDefault="00523BA3" w:rsidP="006C0C35">
      <w:pPr>
        <w:pStyle w:val="NormalWeb"/>
        <w:spacing w:before="0" w:beforeAutospacing="0" w:after="0" w:afterAutospacing="0" w:line="360" w:lineRule="auto"/>
        <w:ind w:firstLine="709"/>
        <w:rPr>
          <w:lang w:val="pt-BR"/>
        </w:rPr>
      </w:pPr>
      <w:r w:rsidRPr="00523BA3">
        <w:rPr>
          <w:lang w:val="pt-BR"/>
        </w:rPr>
        <w:t>Durante o desenvolvimento do projeto foram utilizadas diferentes tecnologias e bibliotecas para construção da aplicação.</w:t>
      </w:r>
    </w:p>
    <w:p w14:paraId="2D3AFB2F" w14:textId="77777777" w:rsidR="00523BA3" w:rsidRDefault="00523BA3" w:rsidP="006C0C35">
      <w:pPr>
        <w:pStyle w:val="NormalWeb"/>
        <w:spacing w:before="0" w:beforeAutospacing="0" w:after="0" w:afterAutospacing="0" w:line="360" w:lineRule="auto"/>
        <w:ind w:firstLine="709"/>
        <w:rPr>
          <w:lang w:val="pt-BR"/>
        </w:rPr>
      </w:pPr>
      <w:r w:rsidRPr="00523BA3">
        <w:rPr>
          <w:lang w:val="pt-BR"/>
        </w:rPr>
        <w:t>As principais tecnologias empregadas foram: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C0C35" w14:paraId="32FB435E" w14:textId="77777777" w:rsidTr="006C0C35">
        <w:tc>
          <w:tcPr>
            <w:tcW w:w="4414" w:type="dxa"/>
          </w:tcPr>
          <w:p w14:paraId="1338349C" w14:textId="4DD87B39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r w:rsidRPr="00523BA3">
              <w:t>Flutter</w:t>
            </w:r>
          </w:p>
        </w:tc>
        <w:tc>
          <w:tcPr>
            <w:tcW w:w="4414" w:type="dxa"/>
          </w:tcPr>
          <w:p w14:paraId="6E46F393" w14:textId="309F809B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Desenvolvimento</w:t>
            </w:r>
            <w:proofErr w:type="spellEnd"/>
            <w:r w:rsidRPr="00523BA3">
              <w:t xml:space="preserve"> da interface</w:t>
            </w:r>
          </w:p>
        </w:tc>
      </w:tr>
      <w:tr w:rsidR="006C0C35" w14:paraId="37CF481B" w14:textId="77777777" w:rsidTr="006C0C35">
        <w:tc>
          <w:tcPr>
            <w:tcW w:w="4414" w:type="dxa"/>
          </w:tcPr>
          <w:p w14:paraId="6C543574" w14:textId="4AF2B159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r w:rsidRPr="00523BA3">
              <w:t>Dart</w:t>
            </w:r>
          </w:p>
        </w:tc>
        <w:tc>
          <w:tcPr>
            <w:tcW w:w="4414" w:type="dxa"/>
          </w:tcPr>
          <w:p w14:paraId="759387D7" w14:textId="6B5EF6FB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Linguagem</w:t>
            </w:r>
            <w:proofErr w:type="spellEnd"/>
            <w:r w:rsidRPr="00523BA3">
              <w:t xml:space="preserve"> </w:t>
            </w:r>
            <w:proofErr w:type="spellStart"/>
            <w:r w:rsidRPr="00523BA3">
              <w:t>utilizada</w:t>
            </w:r>
            <w:proofErr w:type="spellEnd"/>
          </w:p>
        </w:tc>
      </w:tr>
      <w:tr w:rsidR="006C0C35" w14:paraId="4946BB03" w14:textId="77777777" w:rsidTr="006C0C35">
        <w:tc>
          <w:tcPr>
            <w:tcW w:w="4414" w:type="dxa"/>
          </w:tcPr>
          <w:p w14:paraId="260DF72C" w14:textId="758E53B6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r w:rsidRPr="00523BA3">
              <w:t>SQLite</w:t>
            </w:r>
          </w:p>
        </w:tc>
        <w:tc>
          <w:tcPr>
            <w:tcW w:w="4414" w:type="dxa"/>
          </w:tcPr>
          <w:p w14:paraId="00D011C7" w14:textId="33F30718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Persistência</w:t>
            </w:r>
            <w:proofErr w:type="spellEnd"/>
            <w:r w:rsidRPr="00523BA3">
              <w:t xml:space="preserve"> local</w:t>
            </w:r>
          </w:p>
        </w:tc>
      </w:tr>
      <w:tr w:rsidR="006C0C35" w14:paraId="0119E3F8" w14:textId="77777777" w:rsidTr="006C0C35">
        <w:tc>
          <w:tcPr>
            <w:tcW w:w="4414" w:type="dxa"/>
          </w:tcPr>
          <w:p w14:paraId="39813304" w14:textId="3B157F06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sqflite</w:t>
            </w:r>
            <w:proofErr w:type="spellEnd"/>
          </w:p>
        </w:tc>
        <w:tc>
          <w:tcPr>
            <w:tcW w:w="4414" w:type="dxa"/>
          </w:tcPr>
          <w:p w14:paraId="2C8EE5FD" w14:textId="137D6951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Integração</w:t>
            </w:r>
            <w:proofErr w:type="spellEnd"/>
            <w:r w:rsidRPr="00523BA3">
              <w:t xml:space="preserve"> com SQLite</w:t>
            </w:r>
          </w:p>
        </w:tc>
      </w:tr>
      <w:tr w:rsidR="006C0C35" w14:paraId="7A5EE164" w14:textId="77777777" w:rsidTr="00037A7A">
        <w:tc>
          <w:tcPr>
            <w:tcW w:w="4414" w:type="dxa"/>
            <w:vAlign w:val="center"/>
          </w:tcPr>
          <w:p w14:paraId="594B5864" w14:textId="6FDA05FC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sqflite_common_ffi</w:t>
            </w:r>
            <w:proofErr w:type="spellEnd"/>
          </w:p>
        </w:tc>
        <w:tc>
          <w:tcPr>
            <w:tcW w:w="4414" w:type="dxa"/>
          </w:tcPr>
          <w:p w14:paraId="3A8AD01E" w14:textId="080F5FA4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Compatibilidade</w:t>
            </w:r>
            <w:proofErr w:type="spellEnd"/>
            <w:r w:rsidRPr="00523BA3">
              <w:t xml:space="preserve"> desktop</w:t>
            </w:r>
          </w:p>
        </w:tc>
      </w:tr>
      <w:tr w:rsidR="006C0C35" w14:paraId="4C6BBB6C" w14:textId="77777777" w:rsidTr="006C0C35">
        <w:tc>
          <w:tcPr>
            <w:tcW w:w="4414" w:type="dxa"/>
          </w:tcPr>
          <w:p w14:paraId="24F9B902" w14:textId="082A56D6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SharedPreferences</w:t>
            </w:r>
            <w:proofErr w:type="spellEnd"/>
          </w:p>
        </w:tc>
        <w:tc>
          <w:tcPr>
            <w:tcW w:w="4414" w:type="dxa"/>
          </w:tcPr>
          <w:p w14:paraId="1B3B48FC" w14:textId="1E817F02" w:rsidR="006C0C35" w:rsidRDefault="006C0C35" w:rsidP="006C0C35">
            <w:pPr>
              <w:pStyle w:val="NormalWeb"/>
              <w:spacing w:before="0" w:beforeAutospacing="0" w:after="0" w:afterAutospacing="0" w:line="360" w:lineRule="auto"/>
              <w:rPr>
                <w:lang w:val="pt-BR"/>
              </w:rPr>
            </w:pPr>
            <w:proofErr w:type="spellStart"/>
            <w:r w:rsidRPr="00523BA3">
              <w:t>Armazenamento</w:t>
            </w:r>
            <w:proofErr w:type="spellEnd"/>
            <w:r w:rsidRPr="00523BA3">
              <w:t xml:space="preserve"> de </w:t>
            </w:r>
            <w:proofErr w:type="spellStart"/>
            <w:r w:rsidRPr="00523BA3">
              <w:t>preferências</w:t>
            </w:r>
            <w:proofErr w:type="spellEnd"/>
          </w:p>
        </w:tc>
      </w:tr>
      <w:tr w:rsidR="006C0C35" w14:paraId="4CB736A0" w14:textId="77777777" w:rsidTr="006C0C35">
        <w:tc>
          <w:tcPr>
            <w:tcW w:w="4414" w:type="dxa"/>
          </w:tcPr>
          <w:p w14:paraId="267351BC" w14:textId="749AB943" w:rsidR="006C0C35" w:rsidRPr="00523BA3" w:rsidRDefault="006C0C35" w:rsidP="006C0C35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 w:rsidRPr="00523BA3">
              <w:t>fl_chart</w:t>
            </w:r>
            <w:proofErr w:type="spellEnd"/>
          </w:p>
        </w:tc>
        <w:tc>
          <w:tcPr>
            <w:tcW w:w="4414" w:type="dxa"/>
          </w:tcPr>
          <w:p w14:paraId="31134E7F" w14:textId="63DC0AAA" w:rsidR="006C0C35" w:rsidRPr="00523BA3" w:rsidRDefault="006C0C35" w:rsidP="006C0C35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 w:rsidRPr="00523BA3">
              <w:t>Construção</w:t>
            </w:r>
            <w:proofErr w:type="spellEnd"/>
            <w:r w:rsidRPr="00523BA3">
              <w:t xml:space="preserve"> dos </w:t>
            </w:r>
            <w:proofErr w:type="spellStart"/>
            <w:r w:rsidRPr="00523BA3">
              <w:t>gráficos</w:t>
            </w:r>
            <w:proofErr w:type="spellEnd"/>
          </w:p>
        </w:tc>
      </w:tr>
      <w:tr w:rsidR="006C0C35" w14:paraId="192CFFD6" w14:textId="77777777" w:rsidTr="006C0C35">
        <w:tc>
          <w:tcPr>
            <w:tcW w:w="4414" w:type="dxa"/>
          </w:tcPr>
          <w:p w14:paraId="2BB785D2" w14:textId="6057D706" w:rsidR="006C0C35" w:rsidRPr="00523BA3" w:rsidRDefault="006C0C35" w:rsidP="006C0C35">
            <w:pPr>
              <w:pStyle w:val="NormalWeb"/>
              <w:spacing w:before="0" w:beforeAutospacing="0" w:after="0" w:afterAutospacing="0" w:line="360" w:lineRule="auto"/>
            </w:pPr>
            <w:r w:rsidRPr="00523BA3">
              <w:t>Material Design 3</w:t>
            </w:r>
          </w:p>
        </w:tc>
        <w:tc>
          <w:tcPr>
            <w:tcW w:w="4414" w:type="dxa"/>
          </w:tcPr>
          <w:p w14:paraId="3A95A022" w14:textId="77DD91F5" w:rsidR="006C0C35" w:rsidRPr="00523BA3" w:rsidRDefault="006C0C35" w:rsidP="006C0C35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 w:rsidRPr="00523BA3">
              <w:t>Componentes</w:t>
            </w:r>
            <w:proofErr w:type="spellEnd"/>
            <w:r w:rsidRPr="00523BA3">
              <w:t xml:space="preserve"> </w:t>
            </w:r>
            <w:proofErr w:type="spellStart"/>
            <w:r w:rsidRPr="00523BA3">
              <w:t>visuais</w:t>
            </w:r>
            <w:proofErr w:type="spellEnd"/>
          </w:p>
        </w:tc>
      </w:tr>
    </w:tbl>
    <w:p w14:paraId="1185B595" w14:textId="77777777" w:rsidR="006C0C35" w:rsidRPr="00523BA3" w:rsidRDefault="006C0C35" w:rsidP="006C0C35">
      <w:pPr>
        <w:pStyle w:val="NormalWeb"/>
        <w:spacing w:before="0" w:beforeAutospacing="0" w:after="0" w:afterAutospacing="0" w:line="360" w:lineRule="auto"/>
        <w:ind w:firstLine="709"/>
        <w:rPr>
          <w:lang w:val="pt-BR"/>
        </w:rPr>
      </w:pPr>
    </w:p>
    <w:p w14:paraId="0039847E" w14:textId="399C85CE" w:rsidR="00566461" w:rsidRDefault="006C0C35">
      <w:pPr>
        <w:rPr>
          <w:lang w:val="pt-BR"/>
        </w:rPr>
      </w:pPr>
      <w:r>
        <w:rPr>
          <w:lang w:val="pt-BR"/>
        </w:rPr>
        <w:br w:type="page"/>
      </w:r>
    </w:p>
    <w:p w14:paraId="3D3CF0FF" w14:textId="77777777" w:rsidR="00523BA3" w:rsidRPr="00523BA3" w:rsidRDefault="00523BA3" w:rsidP="006C72C8">
      <w:pPr>
        <w:spacing w:after="0" w:line="360" w:lineRule="auto"/>
        <w:jc w:val="both"/>
        <w:outlineLvl w:val="0"/>
        <w:rPr>
          <w:rFonts w:ascii="Arial" w:hAnsi="Arial" w:cs="Arial"/>
          <w:b/>
          <w:bCs/>
          <w:sz w:val="28"/>
          <w:szCs w:val="28"/>
          <w:lang w:val="pt-BR"/>
        </w:rPr>
      </w:pPr>
      <w:r w:rsidRPr="00523BA3">
        <w:rPr>
          <w:rFonts w:ascii="Arial" w:hAnsi="Arial" w:cs="Arial"/>
          <w:b/>
          <w:bCs/>
          <w:sz w:val="28"/>
          <w:szCs w:val="28"/>
          <w:lang w:val="pt-BR"/>
        </w:rPr>
        <w:lastRenderedPageBreak/>
        <w:t>5. Desenvolvimento do sistema</w:t>
      </w:r>
    </w:p>
    <w:p w14:paraId="65F62D24" w14:textId="77777777" w:rsidR="00523BA3" w:rsidRPr="00523BA3" w:rsidRDefault="00523BA3" w:rsidP="006C72C8">
      <w:pPr>
        <w:spacing w:after="0" w:line="360" w:lineRule="auto"/>
        <w:ind w:firstLine="709"/>
        <w:jc w:val="both"/>
        <w:rPr>
          <w:lang w:val="pt-BR"/>
        </w:rPr>
      </w:pPr>
      <w:r w:rsidRPr="00523BA3">
        <w:rPr>
          <w:lang w:val="pt-BR"/>
        </w:rPr>
        <w:t>O sistema foi desenvolvido utilizando a arquitetura baseada em separação de responsabilidades, organizando os arquivos em modelos, serviços, telas e banco de dados.</w:t>
      </w:r>
    </w:p>
    <w:p w14:paraId="302EBB5C" w14:textId="77777777" w:rsidR="00523BA3" w:rsidRPr="00523BA3" w:rsidRDefault="00523BA3" w:rsidP="006C72C8">
      <w:pPr>
        <w:spacing w:after="0" w:line="360" w:lineRule="auto"/>
        <w:ind w:firstLine="709"/>
        <w:jc w:val="both"/>
        <w:rPr>
          <w:lang w:val="pt-BR"/>
        </w:rPr>
      </w:pPr>
      <w:r w:rsidRPr="00523BA3">
        <w:rPr>
          <w:lang w:val="pt-BR"/>
        </w:rPr>
        <w:t xml:space="preserve">A aplicação utiliza armazenamento local por meio do </w:t>
      </w:r>
      <w:proofErr w:type="spellStart"/>
      <w:r w:rsidRPr="00523BA3">
        <w:rPr>
          <w:lang w:val="pt-BR"/>
        </w:rPr>
        <w:t>SQLite</w:t>
      </w:r>
      <w:proofErr w:type="spellEnd"/>
      <w:r w:rsidRPr="00523BA3">
        <w:rPr>
          <w:lang w:val="pt-BR"/>
        </w:rPr>
        <w:t>, permitindo persistência automática dos dados cadastrados.</w:t>
      </w:r>
    </w:p>
    <w:p w14:paraId="0BD686E0" w14:textId="77777777" w:rsidR="00523BA3" w:rsidRPr="00523BA3" w:rsidRDefault="00523BA3" w:rsidP="006C72C8">
      <w:pPr>
        <w:spacing w:after="0" w:line="360" w:lineRule="auto"/>
        <w:ind w:firstLine="709"/>
        <w:jc w:val="both"/>
        <w:rPr>
          <w:lang w:val="pt-BR"/>
        </w:rPr>
      </w:pPr>
      <w:r w:rsidRPr="00523BA3">
        <w:rPr>
          <w:lang w:val="pt-BR"/>
        </w:rPr>
        <w:t>Durante o desenvolvimento foram implementadas funcionalidades relacionadas ao gerenciamento completo da coleção, incluindo cadastro, edição, exclusão, filtros e geração de indicadores.</w:t>
      </w:r>
    </w:p>
    <w:p w14:paraId="4000F9AB" w14:textId="77777777" w:rsidR="00523BA3" w:rsidRPr="00523BA3" w:rsidRDefault="00523BA3" w:rsidP="006C72C8">
      <w:pPr>
        <w:spacing w:after="0" w:line="360" w:lineRule="auto"/>
        <w:ind w:firstLine="709"/>
        <w:jc w:val="both"/>
        <w:rPr>
          <w:lang w:val="pt-BR"/>
        </w:rPr>
      </w:pPr>
      <w:r w:rsidRPr="00523BA3">
        <w:rPr>
          <w:lang w:val="pt-BR"/>
        </w:rPr>
        <w:t>Também foram desenvolvidos recursos adicionais como alternância entre tema claro e escuro, armazenamento das preferências do usuário e geração de relatórios gráficos.</w:t>
      </w:r>
    </w:p>
    <w:p w14:paraId="0076FB1A" w14:textId="77777777" w:rsidR="00523BA3" w:rsidRDefault="00523BA3" w:rsidP="006C72C8">
      <w:pPr>
        <w:spacing w:after="0" w:line="360" w:lineRule="auto"/>
        <w:jc w:val="both"/>
        <w:rPr>
          <w:lang w:val="pt-BR"/>
        </w:rPr>
      </w:pPr>
      <w:r w:rsidRPr="00523BA3">
        <w:rPr>
          <w:lang w:val="pt-BR"/>
        </w:rPr>
        <w:t>A estrutura do projeto foi organizada da seguinte forma: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72C8" w14:paraId="0FA3BBD8" w14:textId="77777777" w:rsidTr="006C72C8">
        <w:tc>
          <w:tcPr>
            <w:tcW w:w="8828" w:type="dxa"/>
          </w:tcPr>
          <w:p w14:paraId="4B37F8ED" w14:textId="77777777" w:rsidR="006C72C8" w:rsidRPr="00523BA3" w:rsidRDefault="006C72C8" w:rsidP="006C72C8">
            <w:r w:rsidRPr="00523BA3">
              <w:t>lib/</w:t>
            </w:r>
          </w:p>
          <w:p w14:paraId="3D558825" w14:textId="77777777" w:rsidR="006C72C8" w:rsidRPr="00523BA3" w:rsidRDefault="006C72C8" w:rsidP="006C72C8">
            <w:r w:rsidRPr="00523BA3">
              <w:rPr>
                <w:rFonts w:ascii="Arial" w:hAnsi="Arial" w:cs="Arial"/>
              </w:rPr>
              <w:t>├</w:t>
            </w:r>
            <w:r w:rsidRPr="00523BA3">
              <w:rPr>
                <w:rFonts w:ascii="Aptos" w:hAnsi="Aptos" w:cs="Aptos"/>
              </w:rPr>
              <w:t>──</w:t>
            </w:r>
            <w:r w:rsidRPr="00523BA3">
              <w:t xml:space="preserve"> database/</w:t>
            </w:r>
          </w:p>
          <w:p w14:paraId="1554CA70" w14:textId="77777777" w:rsidR="006C72C8" w:rsidRPr="00523BA3" w:rsidRDefault="006C72C8" w:rsidP="006C72C8">
            <w:r w:rsidRPr="00523BA3">
              <w:rPr>
                <w:rFonts w:ascii="Arial" w:hAnsi="Arial" w:cs="Arial"/>
              </w:rPr>
              <w:t>├</w:t>
            </w:r>
            <w:r w:rsidRPr="00523BA3">
              <w:rPr>
                <w:rFonts w:ascii="Aptos" w:hAnsi="Aptos" w:cs="Aptos"/>
              </w:rPr>
              <w:t>──</w:t>
            </w:r>
            <w:r w:rsidRPr="00523BA3">
              <w:t xml:space="preserve"> models/</w:t>
            </w:r>
          </w:p>
          <w:p w14:paraId="70E6D9BD" w14:textId="77777777" w:rsidR="006C72C8" w:rsidRPr="00523BA3" w:rsidRDefault="006C72C8" w:rsidP="006C72C8">
            <w:r w:rsidRPr="00523BA3">
              <w:rPr>
                <w:rFonts w:ascii="Arial" w:hAnsi="Arial" w:cs="Arial"/>
              </w:rPr>
              <w:t>├</w:t>
            </w:r>
            <w:r w:rsidRPr="00523BA3">
              <w:rPr>
                <w:rFonts w:ascii="Aptos" w:hAnsi="Aptos" w:cs="Aptos"/>
              </w:rPr>
              <w:t>──</w:t>
            </w:r>
            <w:r w:rsidRPr="00523BA3">
              <w:t xml:space="preserve"> services/</w:t>
            </w:r>
          </w:p>
          <w:p w14:paraId="633C2A8F" w14:textId="77777777" w:rsidR="006C72C8" w:rsidRPr="00523BA3" w:rsidRDefault="006C72C8" w:rsidP="006C72C8">
            <w:r w:rsidRPr="00523BA3">
              <w:rPr>
                <w:rFonts w:ascii="Arial" w:hAnsi="Arial" w:cs="Arial"/>
              </w:rPr>
              <w:t>├</w:t>
            </w:r>
            <w:r w:rsidRPr="00523BA3">
              <w:rPr>
                <w:rFonts w:ascii="Aptos" w:hAnsi="Aptos" w:cs="Aptos"/>
              </w:rPr>
              <w:t>──</w:t>
            </w:r>
            <w:r w:rsidRPr="00523BA3">
              <w:t xml:space="preserve"> screens/</w:t>
            </w:r>
          </w:p>
          <w:p w14:paraId="16399661" w14:textId="41265ED6" w:rsidR="006C72C8" w:rsidRDefault="006C72C8" w:rsidP="006C72C8">
            <w:pPr>
              <w:rPr>
                <w:lang w:val="pt-BR"/>
              </w:rPr>
            </w:pPr>
            <w:r w:rsidRPr="00523BA3">
              <w:rPr>
                <w:lang w:val="pt-BR"/>
              </w:rPr>
              <w:t xml:space="preserve">└── </w:t>
            </w:r>
            <w:proofErr w:type="spellStart"/>
            <w:proofErr w:type="gramStart"/>
            <w:r w:rsidRPr="00523BA3">
              <w:rPr>
                <w:lang w:val="pt-BR"/>
              </w:rPr>
              <w:t>main.dart</w:t>
            </w:r>
            <w:proofErr w:type="spellEnd"/>
            <w:proofErr w:type="gramEnd"/>
          </w:p>
          <w:p w14:paraId="22E393A4" w14:textId="77777777" w:rsidR="006C72C8" w:rsidRDefault="006C72C8" w:rsidP="00523BA3">
            <w:pPr>
              <w:rPr>
                <w:lang w:val="pt-BR"/>
              </w:rPr>
            </w:pPr>
          </w:p>
        </w:tc>
      </w:tr>
    </w:tbl>
    <w:p w14:paraId="1F30A95B" w14:textId="6EB18E4C" w:rsidR="000F1476" w:rsidRDefault="000F1476" w:rsidP="006C72C8">
      <w:pPr>
        <w:rPr>
          <w:lang w:val="pt-BR"/>
        </w:rPr>
      </w:pPr>
    </w:p>
    <w:p w14:paraId="71449268" w14:textId="0285777D" w:rsidR="00092E33" w:rsidRDefault="000F1476" w:rsidP="006C72C8">
      <w:pPr>
        <w:rPr>
          <w:lang w:val="pt-BR"/>
        </w:rPr>
      </w:pPr>
      <w:r>
        <w:rPr>
          <w:lang w:val="pt-BR"/>
        </w:rPr>
        <w:br w:type="page"/>
      </w:r>
    </w:p>
    <w:p w14:paraId="6E14800E" w14:textId="1164146A" w:rsidR="0091217D" w:rsidRPr="0091217D" w:rsidRDefault="00092E33" w:rsidP="00092E33">
      <w:pPr>
        <w:spacing w:after="0" w:line="36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val="pt-BR"/>
          <w14:ligatures w14:val="none"/>
        </w:rPr>
      </w:pPr>
      <w:r w:rsidRPr="000F1476">
        <w:rPr>
          <w:rFonts w:ascii="Arial" w:hAnsi="Arial" w:cs="Arial"/>
          <w:b/>
          <w:bCs/>
          <w:sz w:val="28"/>
          <w:szCs w:val="28"/>
          <w:lang w:val="pt-BR"/>
        </w:rPr>
        <w:lastRenderedPageBreak/>
        <w:t xml:space="preserve">6. </w:t>
      </w:r>
      <w:r w:rsidR="0091217D" w:rsidRPr="0091217D">
        <w:rPr>
          <w:rFonts w:ascii="Arial" w:eastAsia="Times New Roman" w:hAnsi="Arial" w:cs="Arial"/>
          <w:b/>
          <w:bCs/>
          <w:kern w:val="36"/>
          <w:sz w:val="28"/>
          <w:szCs w:val="28"/>
          <w:lang w:val="pt-BR"/>
          <w14:ligatures w14:val="none"/>
        </w:rPr>
        <w:t>Funcionalidades implementadas</w:t>
      </w:r>
    </w:p>
    <w:p w14:paraId="23818E20" w14:textId="77777777" w:rsidR="0091217D" w:rsidRPr="0091217D" w:rsidRDefault="0091217D" w:rsidP="000F14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</w:t>
      </w:r>
      <w:proofErr w:type="spellStart"/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GameVault</w:t>
      </w:r>
      <w:proofErr w:type="spellEnd"/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possui funcionalidades voltadas ao gerenciamento e organização da coleção de jogos do usuário.</w:t>
      </w:r>
    </w:p>
    <w:p w14:paraId="3C3630FA" w14:textId="77777777" w:rsidR="0091217D" w:rsidRDefault="0091217D" w:rsidP="000F14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1217D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proofErr w:type="spellStart"/>
      <w:r w:rsidRPr="0091217D">
        <w:rPr>
          <w:rFonts w:ascii="Times New Roman" w:eastAsia="Times New Roman" w:hAnsi="Times New Roman" w:cs="Times New Roman"/>
          <w:kern w:val="0"/>
          <w14:ligatures w14:val="none"/>
        </w:rPr>
        <w:t>funcionalidades</w:t>
      </w:r>
      <w:proofErr w:type="spellEnd"/>
      <w:r w:rsidRPr="00912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1217D">
        <w:rPr>
          <w:rFonts w:ascii="Times New Roman" w:eastAsia="Times New Roman" w:hAnsi="Times New Roman" w:cs="Times New Roman"/>
          <w:kern w:val="0"/>
          <w14:ligatures w14:val="none"/>
        </w:rPr>
        <w:t>implementadas</w:t>
      </w:r>
      <w:proofErr w:type="spellEnd"/>
      <w:r w:rsidRPr="00912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1217D">
        <w:rPr>
          <w:rFonts w:ascii="Times New Roman" w:eastAsia="Times New Roman" w:hAnsi="Times New Roman" w:cs="Times New Roman"/>
          <w:kern w:val="0"/>
          <w14:ligatures w14:val="none"/>
        </w:rPr>
        <w:t>foram</w:t>
      </w:r>
      <w:proofErr w:type="spellEnd"/>
      <w:r w:rsidRPr="009121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2E33" w14:paraId="699FDF38" w14:textId="77777777" w:rsidTr="00092E33">
        <w:tc>
          <w:tcPr>
            <w:tcW w:w="8828" w:type="dxa"/>
          </w:tcPr>
          <w:p w14:paraId="7E93838B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Cadastro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jogos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7C2A5956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Edição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jogos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cadastrados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7FB24388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Exclusão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registros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74D5AC05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Pesquisa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nome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44352025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Filtro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status; </w:t>
            </w:r>
          </w:p>
          <w:p w14:paraId="451F0DAC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Filtro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raridade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535C5E58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Dashboard com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indicadores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199C2E29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Relatórios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gráficos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17A3ACB8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Tela de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detalhes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7D25CFCE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91217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Alternância entre tema claro e escuro; </w:t>
            </w:r>
          </w:p>
          <w:p w14:paraId="2EA1FE2F" w14:textId="77777777" w:rsidR="00092E33" w:rsidRPr="0091217D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Persistência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preferências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</w:p>
          <w:p w14:paraId="4F361A68" w14:textId="0782D495" w:rsidR="00092E33" w:rsidRPr="00092E33" w:rsidRDefault="00092E33" w:rsidP="00092E33">
            <w:pPr>
              <w:numPr>
                <w:ilvl w:val="0"/>
                <w:numId w:val="2"/>
              </w:numPr>
              <w:tabs>
                <w:tab w:val="clear" w:pos="720"/>
                <w:tab w:val="num" w:pos="22"/>
              </w:tabs>
              <w:spacing w:line="360" w:lineRule="auto"/>
              <w:ind w:left="0" w:firstLine="2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Armazenamento</w:t>
            </w:r>
            <w:proofErr w:type="spellEnd"/>
            <w:r w:rsidRPr="009121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 com SQLite. </w:t>
            </w:r>
          </w:p>
        </w:tc>
      </w:tr>
    </w:tbl>
    <w:p w14:paraId="649BE7A8" w14:textId="77777777" w:rsidR="00092E33" w:rsidRPr="0091217D" w:rsidRDefault="00092E33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7D3C6" w14:textId="08E82AF3" w:rsidR="0091217D" w:rsidRPr="000F1476" w:rsidRDefault="00092E33" w:rsidP="000F1476">
      <w:pPr>
        <w:pStyle w:val="PargrafodaLista"/>
        <w:numPr>
          <w:ilvl w:val="1"/>
          <w:numId w:val="4"/>
        </w:numPr>
        <w:spacing w:after="0" w:line="360" w:lineRule="auto"/>
        <w:ind w:left="1418"/>
        <w:outlineLvl w:val="1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0F1476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 T</w:t>
      </w:r>
      <w:r w:rsidR="0091217D" w:rsidRPr="000F1476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elas do sistema</w:t>
      </w:r>
    </w:p>
    <w:p w14:paraId="30B43829" w14:textId="77777777" w:rsidR="0091217D" w:rsidRPr="0091217D" w:rsidRDefault="0091217D" w:rsidP="00092E33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Tela inicial</w:t>
      </w:r>
    </w:p>
    <w:p w14:paraId="0CDB3F96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 tela inicial apresenta indicadores da coleção, filtros e listagem dos jogos cadastrados.</w:t>
      </w:r>
    </w:p>
    <w:p w14:paraId="522303EE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2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Inserir</w:t>
      </w:r>
      <w:proofErr w:type="spellEnd"/>
      <w:r w:rsidRPr="00912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print da </w:t>
      </w:r>
      <w:proofErr w:type="spellStart"/>
      <w:r w:rsidRPr="00912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tela</w:t>
      </w:r>
      <w:proofErr w:type="spellEnd"/>
      <w:r w:rsidRPr="00912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121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inicial</w:t>
      </w:r>
      <w:proofErr w:type="spellEnd"/>
    </w:p>
    <w:p w14:paraId="245AA245" w14:textId="6E7CD692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0FFE9E" w14:textId="77777777" w:rsidR="0091217D" w:rsidRPr="0091217D" w:rsidRDefault="0091217D" w:rsidP="00092E33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>Tela de cadastro</w:t>
      </w:r>
    </w:p>
    <w:p w14:paraId="34A7CD2A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Permite adicionar ou editar informações relacionadas aos jogos.</w:t>
      </w:r>
    </w:p>
    <w:p w14:paraId="24768EF7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Inserir print da tela de cadastro</w:t>
      </w:r>
    </w:p>
    <w:p w14:paraId="735750E0" w14:textId="362CC48B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69596" w14:textId="77777777" w:rsidR="0091217D" w:rsidRPr="0091217D" w:rsidRDefault="0091217D" w:rsidP="00092E33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>Tela de relatórios</w:t>
      </w:r>
    </w:p>
    <w:p w14:paraId="18659135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Exibe gráficos e indicadores relacionados aos dados cadastrados.</w:t>
      </w:r>
    </w:p>
    <w:p w14:paraId="0B805F85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Inserir print da tela de relatórios</w:t>
      </w:r>
    </w:p>
    <w:p w14:paraId="56DD2CCF" w14:textId="0F7FD576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CE394" w14:textId="77777777" w:rsidR="0091217D" w:rsidRPr="0091217D" w:rsidRDefault="0091217D" w:rsidP="00092E33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lastRenderedPageBreak/>
        <w:t>Tela de detalhes</w:t>
      </w:r>
    </w:p>
    <w:p w14:paraId="4F839190" w14:textId="77777777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Apresenta informações completas do jogo selecionado.</w:t>
      </w:r>
    </w:p>
    <w:p w14:paraId="40FF55A6" w14:textId="77721909" w:rsidR="0091217D" w:rsidRPr="0091217D" w:rsidRDefault="0091217D" w:rsidP="00092E3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91217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Inserir print da tela de detalhes</w:t>
      </w:r>
    </w:p>
    <w:p w14:paraId="10A7048B" w14:textId="77777777" w:rsidR="0091217D" w:rsidRPr="00092E33" w:rsidRDefault="0091217D" w:rsidP="00092E33">
      <w:pPr>
        <w:pStyle w:val="Ttulo1"/>
        <w:spacing w:before="0" w:beforeAutospacing="0" w:after="0" w:afterAutospacing="0" w:line="360" w:lineRule="auto"/>
        <w:jc w:val="both"/>
        <w:rPr>
          <w:sz w:val="28"/>
          <w:szCs w:val="28"/>
          <w:lang w:val="pt-BR"/>
        </w:rPr>
      </w:pPr>
      <w:r w:rsidRPr="00092E33">
        <w:rPr>
          <w:sz w:val="28"/>
          <w:szCs w:val="28"/>
          <w:lang w:val="pt-BR"/>
        </w:rPr>
        <w:t>7. Resultados obtidos</w:t>
      </w:r>
    </w:p>
    <w:p w14:paraId="726613B9" w14:textId="77777777" w:rsidR="0091217D" w:rsidRPr="0091217D" w:rsidRDefault="0091217D" w:rsidP="00092E33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>Ao final do desenvolvimento foi possível construir uma aplicação funcional capaz de realizar o gerenciamento completo de uma coleção de jogos.</w:t>
      </w:r>
    </w:p>
    <w:p w14:paraId="510F8822" w14:textId="77777777" w:rsidR="0091217D" w:rsidRPr="0091217D" w:rsidRDefault="0091217D" w:rsidP="00092E33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>O sistema apresentou funcionamento adequado em diferentes plataformas, permitindo armazenamento local dos dados e proporcionando uma interface simples para interação do usuário.</w:t>
      </w:r>
    </w:p>
    <w:p w14:paraId="5BE657CB" w14:textId="77777777" w:rsidR="0091217D" w:rsidRDefault="0091217D" w:rsidP="00092E33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>Também foi possível implementar funcionalidades adicionais além do escopo inicial, como persistência de tema e geração de versões compiladas para Windows e Android.</w:t>
      </w:r>
    </w:p>
    <w:p w14:paraId="409AD8E6" w14:textId="77777777" w:rsidR="00092E33" w:rsidRPr="0091217D" w:rsidRDefault="00092E33" w:rsidP="00092E33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</w:p>
    <w:p w14:paraId="2EC6BE5C" w14:textId="77777777" w:rsidR="0091217D" w:rsidRPr="007A6445" w:rsidRDefault="0091217D" w:rsidP="00092E33">
      <w:pPr>
        <w:pStyle w:val="Ttulo1"/>
        <w:spacing w:before="0" w:beforeAutospacing="0" w:after="0" w:afterAutospacing="0" w:line="360" w:lineRule="auto"/>
        <w:rPr>
          <w:sz w:val="28"/>
          <w:szCs w:val="28"/>
          <w:lang w:val="pt-BR"/>
        </w:rPr>
      </w:pPr>
      <w:r w:rsidRPr="007A6445">
        <w:rPr>
          <w:sz w:val="28"/>
          <w:szCs w:val="28"/>
          <w:lang w:val="pt-BR"/>
        </w:rPr>
        <w:t>8. Conclusão</w:t>
      </w:r>
    </w:p>
    <w:p w14:paraId="19818F6A" w14:textId="77777777" w:rsidR="0091217D" w:rsidRPr="0091217D" w:rsidRDefault="0091217D" w:rsidP="007A6445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 xml:space="preserve">O desenvolvimento do </w:t>
      </w:r>
      <w:proofErr w:type="spellStart"/>
      <w:r w:rsidRPr="0091217D">
        <w:rPr>
          <w:lang w:val="pt-BR"/>
        </w:rPr>
        <w:t>GameVault</w:t>
      </w:r>
      <w:proofErr w:type="spellEnd"/>
      <w:r w:rsidRPr="0091217D">
        <w:rPr>
          <w:lang w:val="pt-BR"/>
        </w:rPr>
        <w:t xml:space="preserve"> permitiu aplicar conhecimentos relacionados ao desenvolvimento multiplataforma, persistência de dados e construção de interfaces gráficas.</w:t>
      </w:r>
    </w:p>
    <w:p w14:paraId="1A678DA2" w14:textId="77777777" w:rsidR="0091217D" w:rsidRPr="0091217D" w:rsidRDefault="0091217D" w:rsidP="007A6445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>Durante o projeto foram utilizados conceitos importantes como organização de código, separação de responsabilidades, armazenamento local e experiência do usuário.</w:t>
      </w:r>
    </w:p>
    <w:p w14:paraId="11B13534" w14:textId="77777777" w:rsidR="0091217D" w:rsidRPr="0091217D" w:rsidRDefault="0091217D" w:rsidP="007A6445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>Além dos requisitos propostos inicialmente, foram implementados recursos complementares que contribuíram para tornar a aplicação mais completa e funcional.</w:t>
      </w:r>
    </w:p>
    <w:p w14:paraId="5652CBF4" w14:textId="77777777" w:rsidR="0091217D" w:rsidRPr="0091217D" w:rsidRDefault="0091217D" w:rsidP="007A6445">
      <w:pPr>
        <w:pStyle w:val="NormalWeb"/>
        <w:spacing w:before="0" w:beforeAutospacing="0" w:after="0" w:afterAutospacing="0" w:line="360" w:lineRule="auto"/>
        <w:ind w:firstLine="709"/>
        <w:jc w:val="both"/>
        <w:rPr>
          <w:lang w:val="pt-BR"/>
        </w:rPr>
      </w:pPr>
      <w:r w:rsidRPr="0091217D">
        <w:rPr>
          <w:lang w:val="pt-BR"/>
        </w:rPr>
        <w:t xml:space="preserve">O projeto permitiu ampliar conhecimentos práticos sobre </w:t>
      </w:r>
      <w:proofErr w:type="spellStart"/>
      <w:r w:rsidRPr="0091217D">
        <w:rPr>
          <w:lang w:val="pt-BR"/>
        </w:rPr>
        <w:t>Flutter</w:t>
      </w:r>
      <w:proofErr w:type="spellEnd"/>
      <w:r w:rsidRPr="0091217D">
        <w:rPr>
          <w:lang w:val="pt-BR"/>
        </w:rPr>
        <w:t xml:space="preserve"> e desenvolvimento desktop multiplataforma.</w:t>
      </w:r>
    </w:p>
    <w:p w14:paraId="6261A7FE" w14:textId="77777777" w:rsidR="0091217D" w:rsidRPr="007A6445" w:rsidRDefault="0091217D" w:rsidP="0091217D">
      <w:pPr>
        <w:pStyle w:val="Ttulo1"/>
        <w:rPr>
          <w:sz w:val="28"/>
          <w:szCs w:val="28"/>
          <w:lang w:val="pt-BR"/>
        </w:rPr>
      </w:pPr>
      <w:r w:rsidRPr="007A6445">
        <w:rPr>
          <w:sz w:val="28"/>
          <w:szCs w:val="28"/>
          <w:lang w:val="pt-BR"/>
        </w:rPr>
        <w:t>9. Referências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64"/>
        <w:gridCol w:w="3764"/>
      </w:tblGrid>
      <w:tr w:rsidR="007A6445" w:rsidRPr="007A6445" w14:paraId="36B76916" w14:textId="77777777" w:rsidTr="007A6445">
        <w:tc>
          <w:tcPr>
            <w:tcW w:w="5064" w:type="dxa"/>
          </w:tcPr>
          <w:p w14:paraId="69B81444" w14:textId="2E0F09C6" w:rsidR="007A6445" w:rsidRPr="007A6445" w:rsidRDefault="007A6445" w:rsidP="00837DDB">
            <w:pPr>
              <w:pStyle w:val="NormalWeb"/>
              <w:rPr>
                <w:color w:val="000000" w:themeColor="text1"/>
                <w:lang w:val="pt-BR"/>
              </w:rPr>
            </w:pPr>
            <w:r w:rsidRPr="007A6445">
              <w:rPr>
                <w:color w:val="000000" w:themeColor="text1"/>
                <w:lang w:val="pt-BR"/>
              </w:rPr>
              <w:t>Referências</w:t>
            </w:r>
          </w:p>
        </w:tc>
        <w:tc>
          <w:tcPr>
            <w:tcW w:w="3764" w:type="dxa"/>
          </w:tcPr>
          <w:p w14:paraId="55EE6C23" w14:textId="697ED903" w:rsidR="007A6445" w:rsidRPr="007A6445" w:rsidRDefault="007A6445" w:rsidP="00837DDB">
            <w:pPr>
              <w:pStyle w:val="NormalWeb"/>
              <w:rPr>
                <w:color w:val="000000" w:themeColor="text1"/>
              </w:rPr>
            </w:pPr>
            <w:r w:rsidRPr="007A6445">
              <w:rPr>
                <w:color w:val="000000" w:themeColor="text1"/>
                <w:lang w:val="pt-BR"/>
              </w:rPr>
              <w:t>Disponível em:</w:t>
            </w:r>
          </w:p>
        </w:tc>
      </w:tr>
      <w:tr w:rsidR="007A6445" w:rsidRPr="007A6445" w14:paraId="27FF65A7" w14:textId="3030F42D" w:rsidTr="007A6445">
        <w:tc>
          <w:tcPr>
            <w:tcW w:w="5064" w:type="dxa"/>
          </w:tcPr>
          <w:p w14:paraId="13365FA1" w14:textId="2590E772" w:rsidR="007A6445" w:rsidRPr="007A6445" w:rsidRDefault="007A6445" w:rsidP="00837DDB">
            <w:pPr>
              <w:pStyle w:val="NormalWeb"/>
              <w:rPr>
                <w:lang w:val="pt-BR"/>
              </w:rPr>
            </w:pPr>
            <w:r w:rsidRPr="007A6445">
              <w:rPr>
                <w:lang w:val="pt-BR"/>
              </w:rPr>
              <w:t>FLUTTER</w:t>
            </w:r>
          </w:p>
        </w:tc>
        <w:tc>
          <w:tcPr>
            <w:tcW w:w="3764" w:type="dxa"/>
          </w:tcPr>
          <w:p w14:paraId="611420C3" w14:textId="3F0B2204" w:rsidR="007A6445" w:rsidRPr="007A6445" w:rsidRDefault="007A6445" w:rsidP="00837DDB">
            <w:pPr>
              <w:pStyle w:val="NormalWeb"/>
              <w:rPr>
                <w:color w:val="000000" w:themeColor="text1"/>
                <w:lang w:val="pt-BR"/>
              </w:rPr>
            </w:pPr>
            <w:hyperlink r:id="rId5" w:tgtFrame="_new" w:history="1">
              <w:r w:rsidRPr="007A6445">
                <w:rPr>
                  <w:rStyle w:val="Hyperlink"/>
                  <w:rFonts w:eastAsiaTheme="majorEastAsia"/>
                  <w:color w:val="000000" w:themeColor="text1"/>
                  <w:u w:val="none"/>
                  <w:lang w:val="pt-BR"/>
                </w:rPr>
                <w:t>https://flutter.dev/</w:t>
              </w:r>
            </w:hyperlink>
          </w:p>
        </w:tc>
      </w:tr>
      <w:tr w:rsidR="007A6445" w:rsidRPr="007A6445" w14:paraId="63B64260" w14:textId="5C39BE71" w:rsidTr="007A6445">
        <w:tc>
          <w:tcPr>
            <w:tcW w:w="5064" w:type="dxa"/>
          </w:tcPr>
          <w:p w14:paraId="0BEB7A0F" w14:textId="2983D8A6" w:rsidR="007A6445" w:rsidRPr="007A6445" w:rsidRDefault="007A6445" w:rsidP="00837DDB">
            <w:pPr>
              <w:pStyle w:val="NormalWeb"/>
              <w:rPr>
                <w:lang w:val="pt-BR"/>
              </w:rPr>
            </w:pPr>
            <w:r w:rsidRPr="007A6445">
              <w:rPr>
                <w:lang w:val="pt-BR"/>
              </w:rPr>
              <w:t>DART</w:t>
            </w:r>
          </w:p>
        </w:tc>
        <w:tc>
          <w:tcPr>
            <w:tcW w:w="3764" w:type="dxa"/>
          </w:tcPr>
          <w:p w14:paraId="2E4BDA94" w14:textId="1749C7B2" w:rsidR="007A6445" w:rsidRPr="007A6445" w:rsidRDefault="007A6445" w:rsidP="00837DDB">
            <w:pPr>
              <w:pStyle w:val="NormalWeb"/>
              <w:rPr>
                <w:color w:val="000000" w:themeColor="text1"/>
                <w:lang w:val="pt-BR"/>
              </w:rPr>
            </w:pPr>
            <w:hyperlink r:id="rId6" w:tgtFrame="_new" w:history="1">
              <w:r w:rsidRPr="007A6445">
                <w:rPr>
                  <w:rStyle w:val="Hyperlink"/>
                  <w:rFonts w:eastAsiaTheme="majorEastAsia"/>
                  <w:color w:val="000000" w:themeColor="text1"/>
                  <w:u w:val="none"/>
                  <w:lang w:val="pt-BR"/>
                </w:rPr>
                <w:t>https://dart.dev/</w:t>
              </w:r>
            </w:hyperlink>
          </w:p>
        </w:tc>
      </w:tr>
      <w:tr w:rsidR="007A6445" w:rsidRPr="007A6445" w14:paraId="194C93AD" w14:textId="2F0D3E54" w:rsidTr="007A6445">
        <w:tc>
          <w:tcPr>
            <w:tcW w:w="5064" w:type="dxa"/>
          </w:tcPr>
          <w:p w14:paraId="621D4E2A" w14:textId="36DFD9B6" w:rsidR="007A6445" w:rsidRPr="007A6445" w:rsidRDefault="007A6445" w:rsidP="00837DDB">
            <w:pPr>
              <w:pStyle w:val="NormalWeb"/>
              <w:rPr>
                <w:lang w:val="pt-BR"/>
              </w:rPr>
            </w:pPr>
            <w:r w:rsidRPr="007A6445">
              <w:rPr>
                <w:lang w:val="pt-BR"/>
              </w:rPr>
              <w:t>SQLITE</w:t>
            </w:r>
          </w:p>
        </w:tc>
        <w:tc>
          <w:tcPr>
            <w:tcW w:w="3764" w:type="dxa"/>
          </w:tcPr>
          <w:p w14:paraId="2A1CD8D6" w14:textId="5F6E6BE0" w:rsidR="007A6445" w:rsidRPr="007A6445" w:rsidRDefault="007A6445" w:rsidP="00837DDB">
            <w:pPr>
              <w:pStyle w:val="NormalWeb"/>
              <w:rPr>
                <w:color w:val="000000" w:themeColor="text1"/>
                <w:lang w:val="pt-BR"/>
              </w:rPr>
            </w:pPr>
            <w:hyperlink r:id="rId7" w:tgtFrame="_new" w:history="1">
              <w:r w:rsidRPr="007A6445">
                <w:rPr>
                  <w:rStyle w:val="Hyperlink"/>
                  <w:rFonts w:eastAsiaTheme="majorEastAsia"/>
                  <w:color w:val="000000" w:themeColor="text1"/>
                  <w:u w:val="none"/>
                  <w:lang w:val="pt-BR"/>
                </w:rPr>
                <w:t>https://www.sqlite.org/</w:t>
              </w:r>
            </w:hyperlink>
          </w:p>
        </w:tc>
      </w:tr>
      <w:tr w:rsidR="007A6445" w:rsidRPr="007A6445" w14:paraId="48A154A4" w14:textId="2FB745B0" w:rsidTr="007A6445">
        <w:tc>
          <w:tcPr>
            <w:tcW w:w="5064" w:type="dxa"/>
          </w:tcPr>
          <w:p w14:paraId="29CA1556" w14:textId="50F75EB4" w:rsidR="007A6445" w:rsidRPr="007A6445" w:rsidRDefault="007A6445" w:rsidP="00837DDB">
            <w:pPr>
              <w:pStyle w:val="NormalWeb"/>
              <w:rPr>
                <w:lang w:val="pt-BR"/>
              </w:rPr>
            </w:pPr>
            <w:r w:rsidRPr="007A6445">
              <w:rPr>
                <w:lang w:val="pt-BR"/>
              </w:rPr>
              <w:t>Material</w:t>
            </w:r>
          </w:p>
        </w:tc>
        <w:tc>
          <w:tcPr>
            <w:tcW w:w="3764" w:type="dxa"/>
          </w:tcPr>
          <w:p w14:paraId="24F93067" w14:textId="097EA69E" w:rsidR="007A6445" w:rsidRPr="007A6445" w:rsidRDefault="007A6445" w:rsidP="00837DDB">
            <w:pPr>
              <w:pStyle w:val="NormalWeb"/>
              <w:rPr>
                <w:color w:val="000000" w:themeColor="text1"/>
                <w:lang w:val="pt-BR"/>
              </w:rPr>
            </w:pPr>
            <w:hyperlink r:id="rId8" w:tgtFrame="_new" w:history="1">
              <w:r w:rsidRPr="007A6445">
                <w:rPr>
                  <w:rStyle w:val="Hyperlink"/>
                  <w:rFonts w:eastAsiaTheme="majorEastAsia"/>
                  <w:color w:val="000000" w:themeColor="text1"/>
                  <w:u w:val="none"/>
                  <w:lang w:val="pt-BR"/>
                </w:rPr>
                <w:t>https://m3.material.io/</w:t>
              </w:r>
            </w:hyperlink>
          </w:p>
        </w:tc>
      </w:tr>
      <w:tr w:rsidR="007A6445" w:rsidRPr="007A6445" w14:paraId="52FFCE23" w14:textId="06C2B37E" w:rsidTr="007A6445">
        <w:tc>
          <w:tcPr>
            <w:tcW w:w="5064" w:type="dxa"/>
          </w:tcPr>
          <w:p w14:paraId="7038ED98" w14:textId="7CA4950F" w:rsidR="007A6445" w:rsidRPr="007A6445" w:rsidRDefault="007A6445" w:rsidP="00837DDB">
            <w:pPr>
              <w:pStyle w:val="NormalWeb"/>
              <w:rPr>
                <w:lang w:val="pt-BR"/>
              </w:rPr>
            </w:pPr>
            <w:r w:rsidRPr="007A6445">
              <w:rPr>
                <w:lang w:val="pt-BR"/>
              </w:rPr>
              <w:t>GitHub</w:t>
            </w:r>
          </w:p>
        </w:tc>
        <w:tc>
          <w:tcPr>
            <w:tcW w:w="3764" w:type="dxa"/>
          </w:tcPr>
          <w:p w14:paraId="766C949A" w14:textId="58888BB9" w:rsidR="007A6445" w:rsidRPr="007A6445" w:rsidRDefault="007A6445" w:rsidP="00837DDB">
            <w:pPr>
              <w:pStyle w:val="NormalWeb"/>
              <w:rPr>
                <w:color w:val="000000" w:themeColor="text1"/>
                <w:lang w:val="pt-BR"/>
              </w:rPr>
            </w:pPr>
            <w:hyperlink r:id="rId9" w:tgtFrame="_new" w:history="1">
              <w:r w:rsidRPr="007A6445">
                <w:rPr>
                  <w:rStyle w:val="Hyperlink"/>
                  <w:rFonts w:eastAsiaTheme="majorEastAsia"/>
                  <w:color w:val="000000" w:themeColor="text1"/>
                  <w:u w:val="none"/>
                  <w:lang w:val="pt-BR"/>
                </w:rPr>
                <w:t>https://github.com/</w:t>
              </w:r>
            </w:hyperlink>
          </w:p>
        </w:tc>
      </w:tr>
    </w:tbl>
    <w:p w14:paraId="76D93608" w14:textId="77777777" w:rsidR="0091217D" w:rsidRPr="00523BA3" w:rsidRDefault="0091217D" w:rsidP="007A6445">
      <w:pPr>
        <w:rPr>
          <w:lang w:val="pt-BR"/>
        </w:rPr>
      </w:pPr>
    </w:p>
    <w:sectPr w:rsidR="0091217D" w:rsidRPr="00523BA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1730A"/>
    <w:multiLevelType w:val="hybridMultilevel"/>
    <w:tmpl w:val="4D1699C8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925C2B"/>
    <w:multiLevelType w:val="hybridMultilevel"/>
    <w:tmpl w:val="4A1A4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4133C"/>
    <w:multiLevelType w:val="multilevel"/>
    <w:tmpl w:val="704C8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50811F5"/>
    <w:multiLevelType w:val="multilevel"/>
    <w:tmpl w:val="16A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37FCD"/>
    <w:multiLevelType w:val="multilevel"/>
    <w:tmpl w:val="669E28CC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72" w:hanging="2520"/>
      </w:pPr>
      <w:rPr>
        <w:rFonts w:hint="default"/>
      </w:rPr>
    </w:lvl>
  </w:abstractNum>
  <w:abstractNum w:abstractNumId="5" w15:restartNumberingAfterBreak="0">
    <w:nsid w:val="61B363A3"/>
    <w:multiLevelType w:val="multilevel"/>
    <w:tmpl w:val="669E3B2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94CB7"/>
    <w:multiLevelType w:val="multilevel"/>
    <w:tmpl w:val="704C8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29211375">
    <w:abstractNumId w:val="5"/>
  </w:num>
  <w:num w:numId="2" w16cid:durableId="1306814617">
    <w:abstractNumId w:val="3"/>
  </w:num>
  <w:num w:numId="3" w16cid:durableId="108429043">
    <w:abstractNumId w:val="0"/>
  </w:num>
  <w:num w:numId="4" w16cid:durableId="1255935997">
    <w:abstractNumId w:val="4"/>
  </w:num>
  <w:num w:numId="5" w16cid:durableId="1876651393">
    <w:abstractNumId w:val="6"/>
  </w:num>
  <w:num w:numId="6" w16cid:durableId="1549684752">
    <w:abstractNumId w:val="2"/>
  </w:num>
  <w:num w:numId="7" w16cid:durableId="1742560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A3"/>
    <w:rsid w:val="00051E5E"/>
    <w:rsid w:val="00092E33"/>
    <w:rsid w:val="000B7C40"/>
    <w:rsid w:val="000B7E96"/>
    <w:rsid w:val="000D6CBD"/>
    <w:rsid w:val="000F1476"/>
    <w:rsid w:val="001E3438"/>
    <w:rsid w:val="00474BB5"/>
    <w:rsid w:val="0048055F"/>
    <w:rsid w:val="00523BA3"/>
    <w:rsid w:val="00566461"/>
    <w:rsid w:val="005672DB"/>
    <w:rsid w:val="00571E6A"/>
    <w:rsid w:val="006535C0"/>
    <w:rsid w:val="006C0C35"/>
    <w:rsid w:val="006C72C8"/>
    <w:rsid w:val="0076650F"/>
    <w:rsid w:val="007A6445"/>
    <w:rsid w:val="00884510"/>
    <w:rsid w:val="00891D89"/>
    <w:rsid w:val="00891FBA"/>
    <w:rsid w:val="0091217D"/>
    <w:rsid w:val="00983A27"/>
    <w:rsid w:val="009D2DE6"/>
    <w:rsid w:val="00AC4248"/>
    <w:rsid w:val="00D730AC"/>
    <w:rsid w:val="00DA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A749"/>
  <w15:chartTrackingRefBased/>
  <w15:docId w15:val="{6401FDC8-F57C-4308-BCAD-ED27E9A2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23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21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2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BA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523BA3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91217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217D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1217D"/>
    <w:rPr>
      <w:color w:val="0000FF"/>
      <w:u w:val="single"/>
    </w:rPr>
  </w:style>
  <w:style w:type="table" w:styleId="Tabelacomgrade">
    <w:name w:val="Table Grid"/>
    <w:basedOn w:val="Tabelanormal"/>
    <w:uiPriority w:val="39"/>
    <w:rsid w:val="007A6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qlit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rt.de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lutter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Weden Gabriel</dc:creator>
  <cp:keywords/>
  <dc:description/>
  <cp:lastModifiedBy>Weden Gabriel</cp:lastModifiedBy>
  <cp:revision>25</cp:revision>
  <dcterms:created xsi:type="dcterms:W3CDTF">2026-05-17T16:25:00Z</dcterms:created>
  <dcterms:modified xsi:type="dcterms:W3CDTF">2026-05-17T20:58:00Z</dcterms:modified>
</cp:coreProperties>
</file>