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Observaçao somente Faça essa prova se seu Registro academico terminar com (8,9 ou 0), caso faça a prova errada ser Zerado a sua prova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lang w:val="pt-PT"/>
        </w:rPr>
        <w:br w:type="textWrapping"/>
      </w:r>
      <w:r>
        <w:rPr>
          <w:rFonts w:hint="default"/>
          <w:b/>
          <w:bCs/>
          <w:lang w:val="pt-PT"/>
        </w:rPr>
        <w:t>Exemplo: 204583</w:t>
      </w:r>
      <w:r>
        <w:rPr>
          <w:rFonts w:hint="default"/>
          <w:b/>
          <w:bCs/>
          <w:highlight w:val="yellow"/>
          <w:lang w:val="pt-PT"/>
        </w:rPr>
        <w:t>8</w:t>
      </w:r>
    </w:p>
    <w:p>
      <w:pPr>
        <w:rPr>
          <w:rFonts w:hint="default"/>
          <w:b/>
          <w:bCs/>
          <w:lang w:val="pt-PT"/>
        </w:rPr>
      </w:pP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Esse Registro termina com</w:t>
      </w:r>
      <w:r>
        <w:rPr>
          <w:rFonts w:hint="default"/>
          <w:b/>
          <w:bCs/>
          <w:highlight w:val="yellow"/>
          <w:lang w:val="pt-PT"/>
        </w:rPr>
        <w:t xml:space="preserve"> 8</w:t>
      </w:r>
      <w:r>
        <w:rPr>
          <w:rFonts w:hint="default"/>
          <w:b/>
          <w:bCs/>
          <w:lang w:val="pt-PT"/>
        </w:rPr>
        <w:t xml:space="preserve"> habilitado a fazer essa Prova</w:t>
      </w:r>
    </w:p>
    <w:p>
      <w:pPr>
        <w:rPr>
          <w:rFonts w:hint="default"/>
          <w:b/>
          <w:bCs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Prova 03 -  Gerador de Citações</w:t>
      </w: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01- Desenvolver as açoes solicitadas: abaixo</w:t>
      </w:r>
    </w:p>
    <w:p/>
    <w:p/>
    <w:p>
      <w:r>
        <w:drawing>
          <wp:inline distT="0" distB="0" distL="114300" distR="114300">
            <wp:extent cx="5272405" cy="52495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O objetivo é criar uma página web que exiba citações aleatórias ao clicar em um botão, seguindo a aparência da imagem fornecida.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 w:ascii="Chilanka" w:hAnsi="Chilanka" w:cs="Chilanka"/>
        </w:rPr>
        <w:t>Estilização CSS</w:t>
      </w:r>
      <w:r>
        <w:rPr>
          <w:rStyle w:val="7"/>
        </w:rPr>
        <w:t xml:space="preserve"> (</w:t>
      </w:r>
      <w:r>
        <w:rPr>
          <w:rStyle w:val="5"/>
        </w:rPr>
        <w:t>style.css</w:t>
      </w:r>
      <w:r>
        <w:rPr>
          <w:rStyle w:val="7"/>
        </w:rPr>
        <w:t>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</w:t>
      </w:r>
      <w:r>
        <w:rPr>
          <w:rStyle w:val="5"/>
        </w:rPr>
        <w:t>body</w:t>
      </w:r>
      <w:r>
        <w:t xml:space="preserve"> para definir a cor de fundo clara (o cinza suave da imagem) e para usar flexbox, organizando header, contêiner central e footer em coluna e centralizando-os horizontalmente.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</w:t>
      </w:r>
      <w:r>
        <w:rPr>
          <w:rStyle w:val="5"/>
        </w:rPr>
        <w:t>&lt;header&gt;</w:t>
      </w:r>
      <w:r>
        <w:t xml:space="preserve"> para ter a cor de fundo azul, texto branco, padding e centralização dos títulos, conforme a barra superior.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contêiner central (seu </w:t>
      </w:r>
      <w:r>
        <w:rPr>
          <w:rStyle w:val="5"/>
        </w:rPr>
        <w:t>div.container</w:t>
      </w:r>
      <w:r>
        <w:t>) para ter fundo branco, padding interno, bordas arredondadas e a sombra sutil, replicando o painel principal. Limite sua largura máxima para que não ocupe a tela inteira.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Estilize a área da citação (</w:t>
      </w:r>
      <w:r>
        <w:rPr>
          <w:rStyle w:val="5"/>
        </w:rPr>
        <w:t>blockquote</w:t>
      </w:r>
      <w:r>
        <w:t xml:space="preserve"> ou elemento similar). Adicione a borda lateral azul à esquerda e use </w:t>
      </w:r>
      <w:r>
        <w:rPr>
          <w:rStyle w:val="5"/>
        </w:rPr>
        <w:t>font-style: italic;</w:t>
      </w:r>
      <w:r>
        <w:t xml:space="preserve"> para o texto da citação, como na imagem. Ajuste o tamanho da fonte e o espaçamento.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Estilize o n</w:t>
      </w:r>
      <w:r>
        <w:rPr>
          <w:rFonts w:hint="default"/>
          <w:lang w:val="pt-PT"/>
        </w:rPr>
        <w:t>umero</w:t>
      </w:r>
      <w:r>
        <w:t xml:space="preserve"> d</w:t>
      </w:r>
      <w:r>
        <w:rPr>
          <w:rFonts w:hint="default"/>
          <w:lang w:val="pt-PT"/>
        </w:rPr>
        <w:t>a</w:t>
      </w:r>
      <w:r>
        <w:t xml:space="preserve"> </w:t>
      </w:r>
      <w:r>
        <w:rPr>
          <w:rFonts w:hint="default"/>
          <w:lang w:val="pt-PT"/>
        </w:rPr>
        <w:t>citaçao</w:t>
      </w:r>
      <w:r>
        <w:t xml:space="preserve"> (elemento </w:t>
      </w:r>
      <w:r>
        <w:rPr>
          <w:rFonts w:hint="default"/>
        </w:rPr>
        <w:t>&lt;p id="number-quote"&gt;&lt;/p&gt;</w:t>
      </w:r>
      <w:r>
        <w:t xml:space="preserve">). Alinhe-o à </w:t>
      </w:r>
      <w:r>
        <w:rPr>
          <w:rFonts w:hint="default"/>
          <w:lang w:val="pt-PT"/>
        </w:rPr>
        <w:t xml:space="preserve">esquerda </w:t>
      </w:r>
      <w:r>
        <w:t xml:space="preserve">usando </w:t>
      </w:r>
      <w:r>
        <w:rPr>
          <w:rStyle w:val="5"/>
        </w:rPr>
        <w:t>text-align</w:t>
      </w:r>
      <w:r>
        <w:t xml:space="preserve">. Defina a cor do texto para o </w:t>
      </w:r>
      <w:r>
        <w:rPr>
          <w:rFonts w:hint="default"/>
          <w:lang w:val="pt-PT"/>
        </w:rPr>
        <w:t>preto</w:t>
      </w:r>
      <w:r>
        <w:t xml:space="preserve"> visto na imagem e ajuste o peso da fonte</w:t>
      </w:r>
      <w:r>
        <w:rPr>
          <w:rFonts w:hint="default"/>
          <w:lang w:val="pt-PT"/>
        </w:rPr>
        <w:t>, e background da mesma para amarelo.</w:t>
      </w:r>
      <w: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Estilize o nome do autor (</w:t>
      </w:r>
      <w:r>
        <w:rPr>
          <w:rStyle w:val="5"/>
        </w:rPr>
        <w:t>figcaption</w:t>
      </w:r>
      <w:r>
        <w:t xml:space="preserve"> ou elemento similar). Alinhe-o à direita usando </w:t>
      </w:r>
      <w:r>
        <w:rPr>
          <w:rStyle w:val="5"/>
        </w:rPr>
        <w:t>text-align: right;</w:t>
      </w:r>
      <w:r>
        <w:t>. Defina a cor do texto para o azul visto na imagem e ajuste o peso da fonte.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Estilize o botão "Nova Citação" com a cor de fundo verde, texto branco, padding, bordas arredondadas e um efeito suave ao passar o mouse (hover), replicando o botão da imagem.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>Certifique-se de que haja espaçamento adequado entre os elementos dentro do contêiner central (entre a citação/autor e o botão).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</w:t>
      </w:r>
      <w:r>
        <w:rPr>
          <w:rStyle w:val="5"/>
        </w:rPr>
        <w:t>&lt;footer&gt;</w:t>
      </w:r>
      <w:r>
        <w:t xml:space="preserve"> </w:t>
      </w:r>
      <w:r>
        <w:rPr>
          <w:rFonts w:hint="default"/>
          <w:lang w:val="pt-PT"/>
        </w:rPr>
        <w:t>&lt;span&gt; para que o seu nome fique em Negrito</w:t>
      </w:r>
    </w:p>
    <w:p/>
    <w:p>
      <w:pPr>
        <w:pStyle w:val="6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  <w:rFonts w:hint="default" w:ascii="Chilanka" w:hAnsi="Chilanka" w:cs="Chilanka"/>
        </w:rPr>
        <w:t xml:space="preserve">Lógica JavaScript </w:t>
      </w:r>
      <w:r>
        <w:rPr>
          <w:rStyle w:val="7"/>
        </w:rPr>
        <w:t>(</w:t>
      </w:r>
      <w:r>
        <w:rPr>
          <w:rStyle w:val="5"/>
        </w:rPr>
        <w:t>script.js</w:t>
      </w:r>
      <w:r>
        <w:rPr>
          <w:rStyle w:val="7"/>
        </w:rPr>
        <w:t>):</w:t>
      </w:r>
    </w:p>
    <w:p>
      <w:pPr>
        <w:pStyle w:val="6"/>
        <w:keepNext w:val="0"/>
        <w:keepLines w:val="0"/>
        <w:widowControl/>
        <w:suppressLineNumbers w:val="0"/>
        <w:jc w:val="both"/>
        <w:rPr>
          <w:rStyle w:val="7"/>
        </w:rPr>
      </w:pPr>
      <w:r>
        <w:rPr>
          <w:rStyle w:val="5"/>
          <w:rFonts w:hint="default" w:ascii="Courier New"/>
          <w:b w:val="0"/>
          <w:bCs w:val="0"/>
          <w:lang w:val="pt-PT"/>
        </w:rPr>
        <w:t>·</w:t>
      </w:r>
      <w:r>
        <w:rPr>
          <w:rStyle w:val="5"/>
          <w:rFonts w:hint="eastAsia" w:ascii="Courier New"/>
          <w:b w:val="0"/>
          <w:bCs w:val="0"/>
          <w:lang w:val="pt-PT"/>
        </w:rPr>
        <w:t xml:space="preserve">  </w:t>
      </w:r>
      <w:r>
        <w:rPr>
          <w:rStyle w:val="5"/>
          <w:rFonts w:hint="default" w:ascii="Courier New"/>
          <w:b w:val="0"/>
          <w:bCs w:val="0"/>
          <w:lang w:val="pt-PT"/>
        </w:rPr>
        <w:t>No&lt;footer&gt;</w:t>
      </w:r>
      <w:r>
        <w:rPr>
          <w:rStyle w:val="5"/>
          <w:rFonts w:hint="default" w:ascii="Courier New"/>
          <w:b w:val="0"/>
          <w:bCs w:val="0"/>
          <w:lang w:val="pt-PT"/>
        </w:rPr>
        <w:t xml:space="preserve"> crie uma funçao que escreva o seu nome exemplo: Pedro Reis , no &lt;span id="your-name"&gt;&lt;/span&gt; e chame a mesma depois de criar..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/>
          <w:lang w:val="pt-PT"/>
        </w:rPr>
        <w:t>Analise o</w:t>
      </w:r>
      <w:r>
        <w:t xml:space="preserve"> array em JavaScript contendo vários objetos. Cada objeto deve representar uma citação e ter pelo menos duas propriedades: uma para o texto da citação (ex: </w:t>
      </w:r>
      <w:r>
        <w:rPr>
          <w:rStyle w:val="5"/>
        </w:rPr>
        <w:t>text</w:t>
      </w:r>
      <w:r>
        <w:t xml:space="preserve"> ou </w:t>
      </w:r>
      <w:r>
        <w:rPr>
          <w:rStyle w:val="5"/>
        </w:rPr>
        <w:t>citacao</w:t>
      </w:r>
      <w:r>
        <w:t xml:space="preserve">) e outra para o nome do autor (ex: </w:t>
      </w:r>
      <w:r>
        <w:rPr>
          <w:rStyle w:val="5"/>
        </w:rPr>
        <w:t>author</w:t>
      </w:r>
      <w:r>
        <w:t xml:space="preserve"> ou </w:t>
      </w:r>
      <w:r>
        <w:rPr>
          <w:rStyle w:val="5"/>
        </w:rPr>
        <w:t>autor</w:t>
      </w:r>
      <w:r>
        <w:t>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Obtenha referências aos elementos HTML onde a citação e o autor serão exibidos (os elementos com IDs como </w:t>
      </w:r>
      <w:r>
        <w:rPr>
          <w:rStyle w:val="5"/>
        </w:rPr>
        <w:t>quote-text</w:t>
      </w:r>
      <w:r>
        <w:t xml:space="preserve"> e </w:t>
      </w:r>
      <w:r>
        <w:rPr>
          <w:rStyle w:val="5"/>
        </w:rPr>
        <w:t>author-name</w:t>
      </w:r>
      <w:r>
        <w:t xml:space="preserve">) e também ao botão "Nova Citação" (o elemento com ID </w:t>
      </w:r>
      <w:r>
        <w:rPr>
          <w:rStyle w:val="5"/>
        </w:rPr>
        <w:t>new-quote-btn</w:t>
      </w:r>
      <w:r>
        <w:t>). Use</w:t>
      </w:r>
      <w:r>
        <w:rPr>
          <w:rFonts w:hint="default"/>
          <w:lang w:val="pt-PT"/>
        </w:rPr>
        <w:t xml:space="preserve"> </w:t>
      </w:r>
      <w:r>
        <w:rPr>
          <w:rStyle w:val="5"/>
        </w:rPr>
        <w:t>document.getElementById()</w:t>
      </w:r>
      <w: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Crie uma função (ex: </w:t>
      </w:r>
      <w:r>
        <w:rPr>
          <w:rStyle w:val="5"/>
        </w:rPr>
        <w:t>displayRandomQuote()</w:t>
      </w:r>
      <w:r>
        <w:t xml:space="preserve">) que realize os seguintes passos: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Gere um número aleatório inteiro dentro do intervalo de índices válidos do array de citações.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bookmarkStart w:id="0" w:name="_GoBack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Use este número aleatório para selecionar um objeto de citação do array.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Atualize o</w:t>
      </w:r>
      <w:r>
        <w:rPr>
          <w:rFonts w:hint="default"/>
          <w:lang w:val="pt-PT"/>
        </w:rPr>
        <w:t xml:space="preserve">s </w:t>
      </w:r>
      <w:r>
        <w:t xml:space="preserve"> elementos HTML da citação e do autor na página com os dados da citação selecionada aleatoriamente.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Adicione um </w:t>
      </w:r>
      <w:r>
        <w:rPr>
          <w:rStyle w:val="4"/>
        </w:rPr>
        <w:t>event listener</w:t>
      </w:r>
      <w:r>
        <w:t xml:space="preserve"> ao botão "Nova Citação" (</w:t>
      </w:r>
      <w:r>
        <w:rPr>
          <w:rStyle w:val="5"/>
        </w:rPr>
        <w:t>#new-quote-btn</w:t>
      </w:r>
      <w:r>
        <w:t xml:space="preserve">). Configure-o para que, ao ser clicado, ele execute a função </w:t>
      </w:r>
      <w:r>
        <w:rPr>
          <w:rStyle w:val="5"/>
        </w:rPr>
        <w:t>displayRandomQuote()</w:t>
      </w:r>
      <w: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Chame a função </w:t>
      </w:r>
      <w:r>
        <w:rPr>
          <w:rStyle w:val="5"/>
        </w:rPr>
        <w:t>displayRandomQuote()</w:t>
      </w:r>
      <w:r>
        <w:t xml:space="preserve"> uma vez ao final do script (fora de qualquer função ou listener) para que uma citação seja carregada e exibida assim que a página terminar de carregar.</w:t>
      </w:r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DCAB7"/>
    <w:rsid w:val="1FBF1772"/>
    <w:rsid w:val="4F7D1A79"/>
    <w:rsid w:val="57CFB4C7"/>
    <w:rsid w:val="5FFF7134"/>
    <w:rsid w:val="6BAD4A35"/>
    <w:rsid w:val="6FBF9E31"/>
    <w:rsid w:val="FD7DC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546</Words>
  <Characters>2776</Characters>
  <Lines>0</Lines>
  <Paragraphs>0</Paragraphs>
  <TotalTime>2</TotalTime>
  <ScaleCrop>false</ScaleCrop>
  <LinksUpToDate>false</LinksUpToDate>
  <CharactersWithSpaces>3316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2025-05-13T15:04:00Z</dcterms:created>
  <dc:creator>weder</dc:creator>
  <cp:lastModifiedBy>weder</cp:lastModifiedBy>
  <dcterms:modified xsi:type="dcterms:W3CDTF">2025-05-14T11:20:48Z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