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— Европа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https://magicrust.gg/ru/servers/europe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Европа — Низкий пинг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Европейские сервера Rust на MagicRust.gg — серверa с EU-локацией и низким пингом. Список с онлайном, IP и вайпом.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Европа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https://magicrust.gg/ru/servers/europe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Европа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европа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европейский сервер раст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Европа»</w:t>
      </w:r>
    </w:p>
    <w:p>
      <w:r>
        <w:t>• Подзаголовок: серверы с минимальным пингом для игроков из Европа.</w:t>
      </w:r>
    </w:p>
    <w:p>
      <w:r>
        <w:t>• Счётчик серверов онлайн в регионе.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«регион = Европа».</w:t>
      </w:r>
    </w:p>
    <w:p>
      <w:r>
        <w:t>• Поля: название, онлайн, IP, пинг (если доступен), дата вайпа, рейтинг.</w:t>
      </w:r>
    </w:p>
    <w:p>
      <w:r>
        <w:t>• Фильтры: тип, множитель, дата вайпа.</w:t>
      </w:r>
    </w:p>
    <w:p>
      <w:pPr>
        <w:pStyle w:val="Heading2"/>
      </w:pPr>
      <w:r>
        <w:t>Блок 3 — SEO-текст</w:t>
      </w:r>
    </w:p>
    <w:p>
      <w:r>
        <w:t>• H2: «Серверa Rust в Европа — низкий пинг»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Есть ли европейские серверa Rust?</w:t>
      </w:r>
    </w:p>
    <w:p>
      <w:r>
        <w:t>О: Да — на MagicRust можно найти серверa с EU-локацией через фильтр по региону.</w:t>
      </w:r>
    </w:p>
    <w:p>
      <w:r>
        <w:rPr>
          <w:b/>
        </w:rPr>
        <w:t>В: Подходят ли EU-серверa для российских игроков?</w:t>
      </w:r>
    </w:p>
    <w:p>
      <w:r>
        <w:t>О: Зависит от города. Москва и запад России — пинг до EU ~30–60 мс, вполне комфортно.</w:t>
      </w:r>
    </w:p>
    <w:p>
      <w:r>
        <w:rPr>
          <w:b/>
        </w:rPr>
        <w:t>В: Чем EU-серверa отличаются от RU?</w:t>
      </w:r>
    </w:p>
    <w:p>
      <w:r>
        <w:t>О: Обычно другая аудитория, иной язык общения. Технически — аналогичный геймплей.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Москва → /servers/moscow</w:t>
      </w:r>
    </w:p>
    <w:p>
      <w:r>
        <w:t>• Дальний Восток → /servers/far-east</w:t>
      </w:r>
    </w:p>
    <w:p>
      <w:r>
        <w:t>• Россия → /servers/russia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зачем выбирать сервер по региону (Европа).</w:t>
      </w:r>
    </w:p>
    <w:p>
      <w:r>
        <w:t>2. H3 «Как регион влияет на пинг в Rust» — объяснение для новичков.</w:t>
      </w:r>
    </w:p>
    <w:p>
      <w:r>
        <w:t>3. H3 «Серверa Rust в Европа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европа</w:t>
      </w:r>
    </w:p>
    <w:p>
      <w:r>
        <w:t>• европейский сервер раст</w:t>
      </w:r>
    </w:p>
    <w:p>
      <w:r>
        <w:t>LSI: пинг, онлайн, IP, регион, MagicRust, вайп,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https://magicrust.gg/ru/servers/europe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