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C8CD5" w14:textId="390AA055" w:rsidR="005F55F7" w:rsidRDefault="005F55F7" w:rsidP="005F55F7">
      <w:r>
        <w:t>Co Ordinator Brief</w:t>
      </w:r>
    </w:p>
    <w:p w14:paraId="4765C29A" w14:textId="7B3D96BB" w:rsidR="005F55F7" w:rsidRDefault="005F55F7" w:rsidP="005F55F7">
      <w:r>
        <w:t>**GUEST ARRIVALS**</w:t>
      </w:r>
    </w:p>
    <w:p w14:paraId="25E76AB5" w14:textId="77777777" w:rsidR="005F55F7" w:rsidRDefault="005F55F7" w:rsidP="005F55F7"/>
    <w:p w14:paraId="39F576A6" w14:textId="77777777" w:rsidR="005F55F7" w:rsidRDefault="005F55F7" w:rsidP="005F55F7">
      <w:r>
        <w:t>Create a warm, welcoming soundscape for the outdoor arrival period spanning 30 to 60 minutes. The music should feel like a gentle embrace—present but not demanding attention. Consider instrumental or lightly vocal pieces that evoke comfort and romance without being intrusive. Think along the lines of acoustic guitar, piano-based pieces, or soft jazz standards that allow guests to settle in and begin connecting with one another. The goal is to wrap arrivals in that calm, comfortable feeling the couple has emphasized as foundational to their day. Coordinate with your act or DJ to establish a consistent, ambient volume that supports conversation rather than competing with it.</w:t>
      </w:r>
    </w:p>
    <w:p w14:paraId="18D5906E" w14:textId="77777777" w:rsidR="005F55F7" w:rsidRDefault="005F55F7" w:rsidP="005F55F7"/>
    <w:p w14:paraId="5412826F" w14:textId="77777777" w:rsidR="005F55F7" w:rsidRDefault="005F55F7" w:rsidP="005F55F7">
      <w:r>
        <w:t>**CEREMONY**</w:t>
      </w:r>
    </w:p>
    <w:p w14:paraId="6522B82F" w14:textId="77777777" w:rsidR="005F55F7" w:rsidRDefault="005F55F7" w:rsidP="005F55F7"/>
    <w:p w14:paraId="0000D771" w14:textId="77777777" w:rsidR="005F55F7" w:rsidRDefault="005F55F7" w:rsidP="005F55F7">
      <w:r>
        <w:t>The processional will open with Hallelujah by Leonard Cohen—a choice that immediately establishes the warm, intimate atmosphere the couple wants to create. The recessional is The Time of My Life from Dirty Dancing, a celebratory exit that signals joy and sets the tone for everything that follows. For the signing music, you'll need to brief the musicians or DJ on what happens during this moment: guests will be seated, the couple will be signing, and energy should remain gentle and personal rather than building. Suggest to the act or DJ that they choose instrumental versions of songs with romantic weight—perhaps a piano arrangement, classical piece, or soft jazz standard that allows the moment to breathe. The couple is open to either live or recorded music, so coordinate based on your venue logistics and what's already contracted.</w:t>
      </w:r>
    </w:p>
    <w:p w14:paraId="3B55C0E6" w14:textId="77777777" w:rsidR="005F55F7" w:rsidRDefault="005F55F7" w:rsidP="005F55F7"/>
    <w:p w14:paraId="63D60FE5" w14:textId="77777777" w:rsidR="005F55F7" w:rsidRDefault="005F55F7" w:rsidP="005F55F7">
      <w:r>
        <w:t>**PRE-DRINKS**</w:t>
      </w:r>
    </w:p>
    <w:p w14:paraId="262CB1BD" w14:textId="77777777" w:rsidR="005F55F7" w:rsidRDefault="005F55F7" w:rsidP="005F55F7"/>
    <w:p w14:paraId="1BAB6891" w14:textId="77777777" w:rsidR="005F55F7" w:rsidRDefault="005F55F7" w:rsidP="005F55F7">
      <w:r>
        <w:t>While the couple is away for photos (45 to 60 minutes), maintain the warm, ambient energy established during arrivals. Music should be present but unobtrusive—it's shaping atmosphere, not demanding attention. Keep this consistent with what guests heard during arrivals; don't shift energy or tone. Brief your act or DJ that this is a holding pattern that sets the stage for the entrance moment to follow.</w:t>
      </w:r>
    </w:p>
    <w:p w14:paraId="19D75267" w14:textId="77777777" w:rsidR="005F55F7" w:rsidRDefault="005F55F7" w:rsidP="005F55F7"/>
    <w:p w14:paraId="7480F715" w14:textId="77777777" w:rsidR="005F55F7" w:rsidRDefault="005F55F7" w:rsidP="005F55F7">
      <w:r>
        <w:t>**YOUR ENTRANCE**</w:t>
      </w:r>
    </w:p>
    <w:p w14:paraId="1293CD47" w14:textId="77777777" w:rsidR="005F55F7" w:rsidRDefault="005F55F7" w:rsidP="005F55F7"/>
    <w:p w14:paraId="4B36DECE" w14:textId="77777777" w:rsidR="005F55F7" w:rsidRDefault="005F55F7" w:rsidP="005F55F7">
      <w:r>
        <w:t>The couple wants a grand, announced entrance that creates a moment. Everyone is already in one place, so this is a space transition in energy rather than a physical one. This is an opportunity to discuss with your act or DJ whether live musicians for the entrance would enhance this moment—for example, a live band could strike up as they're announced, creating drama that a recording might not capture. If going with recorded music, choose something with immediate impact and celebratory energy that matches the Celebration by Kool and the Gang feeling they'll carry into the first dance. Brief whoever is handling the entrance on timing: the announcement, the musical cue, and the intensity needed to make this a true focal point.</w:t>
      </w:r>
    </w:p>
    <w:p w14:paraId="130E5FA7" w14:textId="77777777" w:rsidR="005F55F7" w:rsidRDefault="005F55F7" w:rsidP="005F55F7"/>
    <w:p w14:paraId="297842D7" w14:textId="77777777" w:rsidR="005F55F7" w:rsidRDefault="005F55F7" w:rsidP="005F55F7">
      <w:r>
        <w:t>**DINNER**</w:t>
      </w:r>
    </w:p>
    <w:p w14:paraId="05A8FC4A" w14:textId="77777777" w:rsidR="005F55F7" w:rsidRDefault="005F55F7" w:rsidP="005F55F7"/>
    <w:p w14:paraId="3EE34F9E" w14:textId="77777777" w:rsidR="005F55F7" w:rsidRDefault="005F55F7" w:rsidP="005F55F7">
      <w:r>
        <w:lastRenderedPageBreak/>
        <w:t>The couple wants easy listening jazz with female vocals—beautiful, romantic music that sets a romantic tone without becoming lift music or background noise. They're deliberately choosing dinner music with personality, something guests might comment on. This is an opportunity to curate a playlist or brief a live musician on the specific vibe: think artists like Norah Jones, Carly Simon, or similar—sophisticated, intimate, with emotional depth. The couple hasn't decided between live or recorded, so present both options with cost and feasibility implications. Keep energy consistent through dinner leading into speeches; the speeches will handle their own momentum shift.</w:t>
      </w:r>
    </w:p>
    <w:p w14:paraId="317224BC" w14:textId="77777777" w:rsidR="005F55F7" w:rsidRDefault="005F55F7" w:rsidP="005F55F7"/>
    <w:p w14:paraId="02F80CF4" w14:textId="77777777" w:rsidR="005F55F7" w:rsidRDefault="005F55F7" w:rsidP="005F55F7">
      <w:r>
        <w:t>**SPEECHES**</w:t>
      </w:r>
    </w:p>
    <w:p w14:paraId="01159927" w14:textId="77777777" w:rsidR="005F55F7" w:rsidRDefault="005F55F7" w:rsidP="005F55F7"/>
    <w:p w14:paraId="34A11C9A" w14:textId="77777777" w:rsidR="005F55F7" w:rsidRDefault="005F55F7" w:rsidP="005F55F7">
      <w:r>
        <w:t xml:space="preserve">Two speeches are planned. The wife's dad will be introduced with Thunderstruck by AC/DC—a bold, fun choice that signals personality and joy. The husband's dad will be introduced with It's Not Unusual to Be Loved—a classic, warm choice that carries its own charm. Brief your act or DJ on the exact timing of these introductions: they need to begin the song, let it build for a few bars, then fade as the speaker takes the microphone. Between the two speeches, hold the energy and keep the room focused—no music dips or shifts that might create awkward silence. After the second speech, transition directly into high-energy dancing with Celebration by Kool and the Gang, </w:t>
      </w:r>
      <w:proofErr w:type="spellStart"/>
      <w:r>
        <w:t>signaling</w:t>
      </w:r>
      <w:proofErr w:type="spellEnd"/>
      <w:r>
        <w:t xml:space="preserve"> that the floor is now open and the evening has shifted into active celebration mode.</w:t>
      </w:r>
    </w:p>
    <w:p w14:paraId="23D30999" w14:textId="77777777" w:rsidR="005F55F7" w:rsidRDefault="005F55F7" w:rsidP="005F55F7"/>
    <w:p w14:paraId="7223E827" w14:textId="77777777" w:rsidR="005F55F7" w:rsidRDefault="005F55F7" w:rsidP="005F55F7">
      <w:r>
        <w:t>**FIRST DANCE**</w:t>
      </w:r>
    </w:p>
    <w:p w14:paraId="668E1B7F" w14:textId="77777777" w:rsidR="005F55F7" w:rsidRDefault="005F55F7" w:rsidP="005F55F7"/>
    <w:p w14:paraId="74C1D696" w14:textId="77777777" w:rsidR="005F55F7" w:rsidRDefault="005F55F7" w:rsidP="005F55F7">
      <w:r>
        <w:t>The first dance is Celebration by Kool and the Gang, and this is the moment the couple has been looking forward to their whole life. The room should be full of happy, celebrating, dancing people. Brief your act or DJ that this song needs to land with immediate energy and momentum—it's not a slow, intimate first dance moment, but rather an invitation for the room to join in celebration. The couple will also have a father-daughter dance (song still to be finalized) and a dance with Amanda and her brother. All these dances happen before the floor opens to guests. Coordinate the sequence carefully: after Celebration ends, move directly into the father-daughter dance without pause, then Amanda's dance, then immediately open the floor to high-energy dancing. There should be no break or shift in momentum between these moments.</w:t>
      </w:r>
    </w:p>
    <w:p w14:paraId="4B523792" w14:textId="77777777" w:rsidR="005F55F7" w:rsidRDefault="005F55F7" w:rsidP="005F55F7"/>
    <w:p w14:paraId="2C2AB847" w14:textId="77777777" w:rsidR="005F55F7" w:rsidRDefault="005F55F7" w:rsidP="005F55F7">
      <w:r>
        <w:t>**DANCING**</w:t>
      </w:r>
    </w:p>
    <w:p w14:paraId="7DEC4645" w14:textId="77777777" w:rsidR="005F55F7" w:rsidRDefault="005F55F7" w:rsidP="005F55F7"/>
    <w:p w14:paraId="6C50B408" w14:textId="77777777" w:rsidR="005F55F7" w:rsidRDefault="005F55F7" w:rsidP="005F55F7">
      <w:r>
        <w:t>The couple wants a variable energy arc through the night—peaks and valleys that keep guests engaged without burning out. Very importantly, they want everyone dancing at some point, so brief your act or DJ on reading the room and pulling people in. They're open to any songs or genres and have no avoidance list, which gives you flexibility. The peak moment should include I Wanna Dance with Somebody—a song that typically brings people to their feet. Weave in their secret Elton John love and the songs that make them feel alive (Bésame Mucho, Don't Stop Believing, Celebration) throughout the evening so that talking and connection naturally flow alongside dancing. Your goal is to create a night where no guest feels left out.</w:t>
      </w:r>
    </w:p>
    <w:p w14:paraId="6F17978E" w14:textId="77777777" w:rsidR="005F55F7" w:rsidRDefault="005F55F7" w:rsidP="005F55F7"/>
    <w:p w14:paraId="771E1E24" w14:textId="77777777" w:rsidR="005F55F7" w:rsidRDefault="005F55F7" w:rsidP="005F55F7">
      <w:r>
        <w:lastRenderedPageBreak/>
        <w:t>**LAST SONG**</w:t>
      </w:r>
    </w:p>
    <w:p w14:paraId="59773926" w14:textId="77777777" w:rsidR="005F55F7" w:rsidRDefault="005F55F7" w:rsidP="005F55F7"/>
    <w:p w14:paraId="06F79316" w14:textId="4DD83A33" w:rsidR="00F45BE1" w:rsidRDefault="005F55F7" w:rsidP="005F55F7">
      <w:r>
        <w:t xml:space="preserve">This is the final moment of the night and it needs to be in the brief you give your act or DJ. The couple wants everyone singing together in a close, intimate family and friends moment—a beautiful, emotional close to the evening with the whole room united one last time. This is not a high-energy track; it's a moment for connection. Think of a song that invites group singing and carries emotional weight: something like Don't Stop </w:t>
      </w:r>
      <w:proofErr w:type="spellStart"/>
      <w:r>
        <w:t>Believin</w:t>
      </w:r>
      <w:proofErr w:type="spellEnd"/>
      <w:r>
        <w:t>' (which they love), a classic like Sweet Caroline, or another track that bridges joy with intimacy. Brief your act or DJ that after this song ends, the night is done—no additional music, no wind-down. This is the final moment. When guests drive home, they should be saying that it was beautiful and touching.</w:t>
      </w:r>
    </w:p>
    <w:sectPr w:rsidR="00F45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F7"/>
    <w:rsid w:val="002F65D7"/>
    <w:rsid w:val="003A2CF1"/>
    <w:rsid w:val="005F55F7"/>
    <w:rsid w:val="00621F65"/>
    <w:rsid w:val="007E5E5E"/>
    <w:rsid w:val="00AE5257"/>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15D59F5"/>
  <w15:chartTrackingRefBased/>
  <w15:docId w15:val="{6CFE4A6A-91B3-5F4F-9985-EBB558D1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5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5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5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5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5F7"/>
    <w:rPr>
      <w:rFonts w:eastAsiaTheme="majorEastAsia" w:cstheme="majorBidi"/>
      <w:color w:val="272727" w:themeColor="text1" w:themeTint="D8"/>
    </w:rPr>
  </w:style>
  <w:style w:type="paragraph" w:styleId="Title">
    <w:name w:val="Title"/>
    <w:basedOn w:val="Normal"/>
    <w:next w:val="Normal"/>
    <w:link w:val="TitleChar"/>
    <w:uiPriority w:val="10"/>
    <w:qFormat/>
    <w:rsid w:val="005F55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5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5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55F7"/>
    <w:rPr>
      <w:i/>
      <w:iCs/>
      <w:color w:val="404040" w:themeColor="text1" w:themeTint="BF"/>
    </w:rPr>
  </w:style>
  <w:style w:type="paragraph" w:styleId="ListParagraph">
    <w:name w:val="List Paragraph"/>
    <w:basedOn w:val="Normal"/>
    <w:uiPriority w:val="34"/>
    <w:qFormat/>
    <w:rsid w:val="005F55F7"/>
    <w:pPr>
      <w:ind w:left="720"/>
      <w:contextualSpacing/>
    </w:pPr>
  </w:style>
  <w:style w:type="character" w:styleId="IntenseEmphasis">
    <w:name w:val="Intense Emphasis"/>
    <w:basedOn w:val="DefaultParagraphFont"/>
    <w:uiPriority w:val="21"/>
    <w:qFormat/>
    <w:rsid w:val="005F55F7"/>
    <w:rPr>
      <w:i/>
      <w:iCs/>
      <w:color w:val="0F4761" w:themeColor="accent1" w:themeShade="BF"/>
    </w:rPr>
  </w:style>
  <w:style w:type="paragraph" w:styleId="IntenseQuote">
    <w:name w:val="Intense Quote"/>
    <w:basedOn w:val="Normal"/>
    <w:next w:val="Normal"/>
    <w:link w:val="IntenseQuoteChar"/>
    <w:uiPriority w:val="30"/>
    <w:qFormat/>
    <w:rsid w:val="005F5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5F7"/>
    <w:rPr>
      <w:i/>
      <w:iCs/>
      <w:color w:val="0F4761" w:themeColor="accent1" w:themeShade="BF"/>
    </w:rPr>
  </w:style>
  <w:style w:type="character" w:styleId="IntenseReference">
    <w:name w:val="Intense Reference"/>
    <w:basedOn w:val="DefaultParagraphFont"/>
    <w:uiPriority w:val="32"/>
    <w:qFormat/>
    <w:rsid w:val="005F5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1078</Words>
  <Characters>5501</Characters>
  <Application>Microsoft Office Word</Application>
  <DocSecurity>0</DocSecurity>
  <Lines>105</Lines>
  <Paragraphs>22</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2026-03-25T13:55:00Z</dcterms:created>
  <dcterms:modified xsi:type="dcterms:W3CDTF">2026-03-25T13:55:00Z</dcterms:modified>
</cp:coreProperties>
</file>