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943E5" w14:textId="7BF5E3EB" w:rsidR="00A12FF2" w:rsidRDefault="00A12FF2" w:rsidP="00A12FF2">
      <w:pPr>
        <w:pBdr>
          <w:top w:val="single" w:sz="2" w:space="0" w:color="E5E7EB"/>
          <w:left w:val="single" w:sz="2" w:space="0" w:color="E5E7EB"/>
          <w:bottom w:val="single" w:sz="2" w:space="0" w:color="E5E7EB"/>
          <w:right w:val="single" w:sz="2" w:space="0" w:color="E5E7EB"/>
        </w:pBdr>
        <w:spacing w:after="60"/>
        <w:rPr>
          <w:rFonts w:ascii="DM Sans" w:eastAsia="Times New Roman" w:hAnsi="DM Sans" w:cs="Times New Roman"/>
          <w:caps/>
          <w:color w:val="C4922A"/>
          <w:spacing w:val="24"/>
          <w:kern w:val="0"/>
          <w:sz w:val="17"/>
          <w:szCs w:val="17"/>
          <w:lang w:eastAsia="en-GB"/>
          <w14:ligatures w14:val="none"/>
        </w:rPr>
      </w:pPr>
      <w:r>
        <w:rPr>
          <w:rFonts w:ascii="DM Sans" w:eastAsia="Times New Roman" w:hAnsi="DM Sans" w:cs="Times New Roman"/>
          <w:caps/>
          <w:color w:val="C4922A"/>
          <w:spacing w:val="24"/>
          <w:kern w:val="0"/>
          <w:sz w:val="17"/>
          <w:szCs w:val="17"/>
          <w:lang w:eastAsia="en-GB"/>
          <w14:ligatures w14:val="none"/>
        </w:rPr>
        <w:t>POST revert before ensemble size intelligence</w:t>
      </w:r>
    </w:p>
    <w:p w14:paraId="7394DD49" w14:textId="77777777" w:rsidR="00A12FF2" w:rsidRDefault="00A12FF2" w:rsidP="00A12FF2">
      <w:pPr>
        <w:pBdr>
          <w:top w:val="single" w:sz="2" w:space="0" w:color="E5E7EB"/>
          <w:left w:val="single" w:sz="2" w:space="0" w:color="E5E7EB"/>
          <w:bottom w:val="single" w:sz="2" w:space="0" w:color="E5E7EB"/>
          <w:right w:val="single" w:sz="2" w:space="0" w:color="E5E7EB"/>
        </w:pBdr>
        <w:spacing w:after="60"/>
        <w:rPr>
          <w:rFonts w:ascii="DM Sans" w:eastAsia="Times New Roman" w:hAnsi="DM Sans" w:cs="Times New Roman"/>
          <w:caps/>
          <w:color w:val="C4922A"/>
          <w:spacing w:val="24"/>
          <w:kern w:val="0"/>
          <w:sz w:val="17"/>
          <w:szCs w:val="17"/>
          <w:lang w:eastAsia="en-GB"/>
          <w14:ligatures w14:val="none"/>
        </w:rPr>
      </w:pPr>
    </w:p>
    <w:p w14:paraId="0F27A9DD" w14:textId="1C5E955D" w:rsidR="00A12FF2" w:rsidRPr="00A12FF2" w:rsidRDefault="00A12FF2" w:rsidP="00A12FF2">
      <w:pPr>
        <w:pBdr>
          <w:top w:val="single" w:sz="2" w:space="0" w:color="E5E7EB"/>
          <w:left w:val="single" w:sz="2" w:space="0" w:color="E5E7EB"/>
          <w:bottom w:val="single" w:sz="2" w:space="0" w:color="E5E7EB"/>
          <w:right w:val="single" w:sz="2" w:space="0" w:color="E5E7EB"/>
        </w:pBdr>
        <w:spacing w:after="60"/>
        <w:rPr>
          <w:rFonts w:ascii="DM Sans" w:eastAsia="Times New Roman" w:hAnsi="DM Sans" w:cs="Times New Roman"/>
          <w:caps/>
          <w:color w:val="C4922A"/>
          <w:spacing w:val="24"/>
          <w:kern w:val="0"/>
          <w:sz w:val="17"/>
          <w:szCs w:val="17"/>
          <w:lang w:eastAsia="en-GB"/>
          <w14:ligatures w14:val="none"/>
        </w:rPr>
      </w:pPr>
      <w:r w:rsidRPr="00A12FF2">
        <w:rPr>
          <w:rFonts w:ascii="DM Sans" w:eastAsia="Times New Roman" w:hAnsi="DM Sans" w:cs="Times New Roman"/>
          <w:caps/>
          <w:color w:val="C4922A"/>
          <w:spacing w:val="24"/>
          <w:kern w:val="0"/>
          <w:sz w:val="17"/>
          <w:szCs w:val="17"/>
          <w:lang w:eastAsia="en-GB"/>
          <w14:ligatures w14:val="none"/>
        </w:rPr>
        <w:t>rus and amanda</w:t>
      </w:r>
      <w:r>
        <w:rPr>
          <w:rFonts w:ascii="DM Sans" w:eastAsia="Times New Roman" w:hAnsi="DM Sans" w:cs="Times New Roman"/>
          <w:caps/>
          <w:color w:val="C4922A"/>
          <w:spacing w:val="24"/>
          <w:kern w:val="0"/>
          <w:sz w:val="17"/>
          <w:szCs w:val="17"/>
          <w:lang w:eastAsia="en-GB"/>
          <w14:ligatures w14:val="none"/>
        </w:rPr>
        <w:t xml:space="preserve">. </w:t>
      </w:r>
    </w:p>
    <w:p w14:paraId="7FAC3928" w14:textId="77777777" w:rsidR="00A12FF2" w:rsidRPr="00A12FF2" w:rsidRDefault="00A12FF2" w:rsidP="00A12FF2">
      <w:pPr>
        <w:pBdr>
          <w:top w:val="single" w:sz="2" w:space="0" w:color="E5E7EB"/>
          <w:left w:val="single" w:sz="2" w:space="0" w:color="E5E7EB"/>
          <w:bottom w:val="single" w:sz="2" w:space="0" w:color="E5E7EB"/>
          <w:right w:val="single" w:sz="2" w:space="0" w:color="E5E7EB"/>
        </w:pBdr>
        <w:spacing w:after="120"/>
        <w:outlineLvl w:val="0"/>
        <w:rPr>
          <w:rFonts w:ascii="Times New Roman" w:eastAsia="Times New Roman" w:hAnsi="Times New Roman" w:cs="Times New Roman"/>
          <w:color w:val="1C2B3A"/>
          <w:kern w:val="36"/>
          <w:sz w:val="54"/>
          <w:szCs w:val="54"/>
          <w:lang w:eastAsia="en-GB"/>
          <w14:ligatures w14:val="none"/>
        </w:rPr>
      </w:pPr>
      <w:r w:rsidRPr="00A12FF2">
        <w:rPr>
          <w:rFonts w:ascii="Times New Roman" w:eastAsia="Times New Roman" w:hAnsi="Times New Roman" w:cs="Times New Roman"/>
          <w:color w:val="1C2B3A"/>
          <w:kern w:val="36"/>
          <w:sz w:val="54"/>
          <w:szCs w:val="54"/>
          <w:lang w:eastAsia="en-GB"/>
          <w14:ligatures w14:val="none"/>
        </w:rPr>
        <w:t>Your music brief.</w:t>
      </w:r>
    </w:p>
    <w:p w14:paraId="0D19A460" w14:textId="77777777" w:rsidR="00A12FF2" w:rsidRPr="00A12FF2" w:rsidRDefault="00A12FF2" w:rsidP="00A12FF2">
      <w:pPr>
        <w:pBdr>
          <w:top w:val="single" w:sz="2" w:space="0" w:color="E5E7EB"/>
          <w:left w:val="single" w:sz="2" w:space="0" w:color="E5E7EB"/>
          <w:bottom w:val="single" w:sz="2" w:space="0" w:color="E5E7EB"/>
          <w:right w:val="single" w:sz="2" w:space="0" w:color="E5E7EB"/>
        </w:pBdr>
        <w:spacing w:after="480"/>
        <w:rPr>
          <w:rFonts w:ascii="DM Sans" w:eastAsia="Times New Roman" w:hAnsi="DM Sans" w:cs="Times New Roman"/>
          <w:color w:val="6B6560"/>
          <w:kern w:val="0"/>
          <w:sz w:val="21"/>
          <w:szCs w:val="21"/>
          <w:lang w:eastAsia="en-GB"/>
          <w14:ligatures w14:val="none"/>
        </w:rPr>
      </w:pPr>
      <w:r w:rsidRPr="00A12FF2">
        <w:rPr>
          <w:rFonts w:ascii="DM Sans" w:eastAsia="Times New Roman" w:hAnsi="DM Sans" w:cs="Times New Roman"/>
          <w:color w:val="6B6560"/>
          <w:kern w:val="0"/>
          <w:sz w:val="21"/>
          <w:szCs w:val="21"/>
          <w:lang w:eastAsia="en-GB"/>
          <w14:ligatures w14:val="none"/>
        </w:rPr>
        <w:t>Every moment, every instruction — assembled from your planning sessions.</w:t>
      </w:r>
    </w:p>
    <w:p w14:paraId="2BC3BF7B"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 xml:space="preserve">Music </w:t>
      </w:r>
      <w:proofErr w:type="spellStart"/>
      <w:r w:rsidRPr="00A12FF2">
        <w:rPr>
          <w:rFonts w:ascii="DM Sans" w:eastAsia="Times New Roman" w:hAnsi="DM Sans" w:cs="Times New Roman"/>
          <w:color w:val="1C2B3A"/>
          <w:kern w:val="0"/>
          <w:lang w:eastAsia="en-GB"/>
          <w14:ligatures w14:val="none"/>
        </w:rPr>
        <w:t>PlanYour</w:t>
      </w:r>
      <w:proofErr w:type="spellEnd"/>
      <w:r w:rsidRPr="00A12FF2">
        <w:rPr>
          <w:rFonts w:ascii="DM Sans" w:eastAsia="Times New Roman" w:hAnsi="DM Sans" w:cs="Times New Roman"/>
          <w:color w:val="1C2B3A"/>
          <w:kern w:val="0"/>
          <w:lang w:eastAsia="en-GB"/>
          <w14:ligatures w14:val="none"/>
        </w:rPr>
        <w:t xml:space="preserve"> </w:t>
      </w:r>
      <w:proofErr w:type="spellStart"/>
      <w:r w:rsidRPr="00A12FF2">
        <w:rPr>
          <w:rFonts w:ascii="DM Sans" w:eastAsia="Times New Roman" w:hAnsi="DM Sans" w:cs="Times New Roman"/>
          <w:color w:val="1C2B3A"/>
          <w:kern w:val="0"/>
          <w:lang w:eastAsia="en-GB"/>
          <w14:ligatures w14:val="none"/>
        </w:rPr>
        <w:t>BriefCoordinator</w:t>
      </w:r>
      <w:proofErr w:type="spellEnd"/>
      <w:r w:rsidRPr="00A12FF2">
        <w:rPr>
          <w:rFonts w:ascii="DM Sans" w:eastAsia="Times New Roman" w:hAnsi="DM Sans" w:cs="Times New Roman"/>
          <w:color w:val="1C2B3A"/>
          <w:kern w:val="0"/>
          <w:lang w:eastAsia="en-GB"/>
          <w14:ligatures w14:val="none"/>
        </w:rPr>
        <w:t xml:space="preserve"> Brief</w:t>
      </w:r>
    </w:p>
    <w:p w14:paraId="0F95ABE7" w14:textId="77777777" w:rsidR="00A12FF2" w:rsidRPr="00A12FF2" w:rsidRDefault="00A12FF2" w:rsidP="00A12FF2">
      <w:pPr>
        <w:pBdr>
          <w:top w:val="single" w:sz="2" w:space="0" w:color="E5E7EB"/>
          <w:left w:val="single" w:sz="2" w:space="0" w:color="E5E7EB"/>
          <w:bottom w:val="single" w:sz="2" w:space="0" w:color="E5E7EB"/>
          <w:right w:val="single" w:sz="2" w:space="0" w:color="E5E7EB"/>
        </w:pBdr>
        <w:spacing w:after="180"/>
        <w:outlineLvl w:val="2"/>
        <w:rPr>
          <w:rFonts w:ascii="Georgia" w:eastAsia="Times New Roman" w:hAnsi="Georgia" w:cs="Times New Roman"/>
          <w:color w:val="C4922A"/>
          <w:kern w:val="0"/>
          <w:sz w:val="33"/>
          <w:szCs w:val="33"/>
          <w:lang w:eastAsia="en-GB"/>
          <w14:ligatures w14:val="none"/>
        </w:rPr>
      </w:pPr>
      <w:r w:rsidRPr="00A12FF2">
        <w:rPr>
          <w:rFonts w:ascii="Georgia" w:eastAsia="Times New Roman" w:hAnsi="Georgia" w:cs="Times New Roman"/>
          <w:color w:val="C4922A"/>
          <w:kern w:val="0"/>
          <w:sz w:val="33"/>
          <w:szCs w:val="33"/>
          <w:lang w:eastAsia="en-GB"/>
          <w14:ligatures w14:val="none"/>
        </w:rPr>
        <w:t>Your Wedding</w:t>
      </w:r>
    </w:p>
    <w:p w14:paraId="7BF064B4"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1"/>
          <w:szCs w:val="21"/>
          <w:bdr w:val="single" w:sz="2" w:space="0" w:color="E5E7EB" w:frame="1"/>
          <w:lang w:eastAsia="en-GB"/>
          <w14:ligatures w14:val="none"/>
        </w:rPr>
        <w:t>Recommendation: Rus and Amanda's wedding is an intimate, joyful celebration anchored in warmth and soul—Gregory Porter, Anderson .Paak, timeless Motown moving through the evening. The music should feel like a conversation between quiet, romantic moments (Leonard Cohen's sacred stillness in ceremony, Bobby Caldwell's gentle presence at arrivals) and the genuine party energy you both want guests to leave talking about: a night where the community moved together, laughed, and felt held.</w:t>
      </w:r>
    </w:p>
    <w:p w14:paraId="5054388A"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1"/>
          <w:szCs w:val="21"/>
          <w:bdr w:val="single" w:sz="2" w:space="0" w:color="E5E7EB" w:frame="1"/>
          <w:lang w:eastAsia="en-GB"/>
          <w14:ligatures w14:val="none"/>
        </w:rPr>
        <w:t>Why: </w:t>
      </w:r>
      <w:r w:rsidRPr="00A12FF2">
        <w:rPr>
          <w:rFonts w:ascii="DM Sans" w:eastAsia="Times New Roman" w:hAnsi="DM Sans" w:cs="Times New Roman"/>
          <w:color w:val="6B6560"/>
          <w:kern w:val="0"/>
          <w:sz w:val="21"/>
          <w:szCs w:val="21"/>
          <w:bdr w:val="single" w:sz="2" w:space="0" w:color="E5E7EB" w:frame="1"/>
          <w:lang w:eastAsia="en-GB"/>
          <w14:ligatures w14:val="none"/>
        </w:rPr>
        <w:t xml:space="preserve">This wedding </w:t>
      </w:r>
      <w:proofErr w:type="spellStart"/>
      <w:r w:rsidRPr="00A12FF2">
        <w:rPr>
          <w:rFonts w:ascii="DM Sans" w:eastAsia="Times New Roman" w:hAnsi="DM Sans" w:cs="Times New Roman"/>
          <w:color w:val="6B6560"/>
          <w:kern w:val="0"/>
          <w:sz w:val="21"/>
          <w:szCs w:val="21"/>
          <w:bdr w:val="single" w:sz="2" w:space="0" w:color="E5E7EB" w:frame="1"/>
          <w:lang w:eastAsia="en-GB"/>
          <w14:ligatures w14:val="none"/>
        </w:rPr>
        <w:t>honors</w:t>
      </w:r>
      <w:proofErr w:type="spellEnd"/>
      <w:r w:rsidRPr="00A12FF2">
        <w:rPr>
          <w:rFonts w:ascii="DM Sans" w:eastAsia="Times New Roman" w:hAnsi="DM Sans" w:cs="Times New Roman"/>
          <w:color w:val="6B6560"/>
          <w:kern w:val="0"/>
          <w:sz w:val="21"/>
          <w:szCs w:val="21"/>
          <w:bdr w:val="single" w:sz="2" w:space="0" w:color="E5E7EB" w:frame="1"/>
          <w:lang w:eastAsia="en-GB"/>
          <w14:ligatures w14:val="none"/>
        </w:rPr>
        <w:t xml:space="preserve"> your actual taste (soul, old-school warmth, romance) while serving the guest experience you've described—arrivals that feel welcoming, dinner that's genuinely live and beautiful, and dancing that earns its energy because it's built on authentic joy, not forced hype.</w:t>
      </w:r>
    </w:p>
    <w:p w14:paraId="4A09D63B"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1"/>
          <w:szCs w:val="21"/>
          <w:bdr w:val="single" w:sz="2" w:space="0" w:color="E5E7EB" w:frame="1"/>
          <w:lang w:eastAsia="en-GB"/>
          <w14:ligatures w14:val="none"/>
        </w:rPr>
        <w:t>Cost: R30k–R55k total music budget.</w:t>
      </w:r>
    </w:p>
    <w:p w14:paraId="766C75F0"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0"/>
          <w:szCs w:val="20"/>
          <w:bdr w:val="single" w:sz="2" w:space="0" w:color="E5E7EB" w:frame="1"/>
          <w:lang w:eastAsia="en-GB"/>
          <w14:ligatures w14:val="none"/>
        </w:rPr>
        <w:t>Brief instruction: </w:t>
      </w:r>
      <w:r w:rsidRPr="00A12FF2">
        <w:rPr>
          <w:rFonts w:ascii="DM Sans" w:eastAsia="Times New Roman" w:hAnsi="DM Sans" w:cs="Times New Roman"/>
          <w:i/>
          <w:iCs/>
          <w:color w:val="1C2B3A"/>
          <w:kern w:val="0"/>
          <w:sz w:val="20"/>
          <w:szCs w:val="20"/>
          <w:bdr w:val="single" w:sz="2" w:space="0" w:color="E5E7EB" w:frame="1"/>
          <w:lang w:eastAsia="en-GB"/>
          <w14:ligatures w14:val="none"/>
        </w:rPr>
        <w:t>All recommendations below sit within your R30k–R60k budget and require 8–10 weeks lead time for the live act booking.</w:t>
      </w:r>
    </w:p>
    <w:p w14:paraId="39F57698" w14:textId="77777777" w:rsidR="00A12FF2" w:rsidRPr="00A12FF2" w:rsidRDefault="00A12FF2" w:rsidP="00A12FF2">
      <w:pPr>
        <w:pBdr>
          <w:top w:val="single" w:sz="2" w:space="0" w:color="E5E7EB"/>
          <w:left w:val="single" w:sz="2" w:space="0" w:color="E5E7EB"/>
          <w:bottom w:val="single" w:sz="2" w:space="0" w:color="E5E7EB"/>
          <w:right w:val="single" w:sz="2" w:space="0" w:color="E5E7EB"/>
        </w:pBdr>
        <w:spacing w:after="180"/>
        <w:outlineLvl w:val="2"/>
        <w:rPr>
          <w:rFonts w:ascii="Georgia" w:eastAsia="Times New Roman" w:hAnsi="Georgia" w:cs="Times New Roman"/>
          <w:color w:val="C4922A"/>
          <w:kern w:val="0"/>
          <w:sz w:val="33"/>
          <w:szCs w:val="33"/>
          <w:lang w:eastAsia="en-GB"/>
          <w14:ligatures w14:val="none"/>
        </w:rPr>
      </w:pPr>
      <w:r w:rsidRPr="00A12FF2">
        <w:rPr>
          <w:rFonts w:ascii="Georgia" w:eastAsia="Times New Roman" w:hAnsi="Georgia" w:cs="Times New Roman"/>
          <w:color w:val="C4922A"/>
          <w:kern w:val="0"/>
          <w:sz w:val="33"/>
          <w:szCs w:val="33"/>
          <w:lang w:eastAsia="en-GB"/>
          <w14:ligatures w14:val="none"/>
        </w:rPr>
        <w:t>Guest Arrivals</w:t>
      </w:r>
    </w:p>
    <w:p w14:paraId="18D3692E"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1"/>
          <w:szCs w:val="21"/>
          <w:bdr w:val="single" w:sz="2" w:space="0" w:color="E5E7EB" w:frame="1"/>
          <w:lang w:eastAsia="en-GB"/>
          <w14:ligatures w14:val="none"/>
        </w:rPr>
        <w:t>Recommendation: A solo acoustic guitarist or cellist playing subtle, warm instrumental covers and originals—soul-influenced, no lyrics—creating a serene threshold for your outdoor space.</w:t>
      </w:r>
    </w:p>
    <w:p w14:paraId="0176D9E3"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1"/>
          <w:szCs w:val="21"/>
          <w:bdr w:val="single" w:sz="2" w:space="0" w:color="E5E7EB" w:frame="1"/>
          <w:lang w:eastAsia="en-GB"/>
          <w14:ligatures w14:val="none"/>
        </w:rPr>
        <w:t>Why: </w:t>
      </w:r>
      <w:r w:rsidRPr="00A12FF2">
        <w:rPr>
          <w:rFonts w:ascii="DM Sans" w:eastAsia="Times New Roman" w:hAnsi="DM Sans" w:cs="Times New Roman"/>
          <w:color w:val="6B6560"/>
          <w:kern w:val="0"/>
          <w:sz w:val="21"/>
          <w:szCs w:val="21"/>
          <w:bdr w:val="single" w:sz="2" w:space="0" w:color="E5E7EB" w:frame="1"/>
          <w:lang w:eastAsia="en-GB"/>
          <w14:ligatures w14:val="none"/>
        </w:rPr>
        <w:t>You've got 30–60 minutes and guests arriving gradually; a solo act fills that duration without needing constant reset, costs R8k–R12k, and that warm, fingerpicked guitar or cello tone directly echoes the Bobby Caldwell / old-school soul sensibility you love. No competing energy, just presence.</w:t>
      </w:r>
    </w:p>
    <w:p w14:paraId="47919A94"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1"/>
          <w:szCs w:val="21"/>
          <w:bdr w:val="single" w:sz="2" w:space="0" w:color="E5E7EB" w:frame="1"/>
          <w:lang w:eastAsia="en-GB"/>
          <w14:ligatures w14:val="none"/>
        </w:rPr>
        <w:t>Cost: R8,000–R12,000 (flat booking).</w:t>
      </w:r>
    </w:p>
    <w:p w14:paraId="37E3F3B0"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0"/>
          <w:szCs w:val="20"/>
          <w:bdr w:val="single" w:sz="2" w:space="0" w:color="E5E7EB" w:frame="1"/>
          <w:lang w:eastAsia="en-GB"/>
          <w14:ligatures w14:val="none"/>
        </w:rPr>
        <w:t>Brief instruction: </w:t>
      </w:r>
      <w:r w:rsidRPr="00A12FF2">
        <w:rPr>
          <w:rFonts w:ascii="DM Sans" w:eastAsia="Times New Roman" w:hAnsi="DM Sans" w:cs="Times New Roman"/>
          <w:i/>
          <w:iCs/>
          <w:color w:val="1C2B3A"/>
          <w:kern w:val="0"/>
          <w:sz w:val="20"/>
          <w:szCs w:val="20"/>
          <w:bdr w:val="single" w:sz="2" w:space="0" w:color="E5E7EB" w:frame="1"/>
          <w:lang w:eastAsia="en-GB"/>
          <w14:ligatures w14:val="none"/>
        </w:rPr>
        <w:t>**Tell your guitarist or cellist:** Keep arrangements sparse and warm—think instrumental soul covers (Stevie Wonder, Marvin Gaye, contemporary soul reinterpretations)—volume low enough that guests can hear arriving friends greet each other. This is the room's breathing space.</w:t>
      </w:r>
    </w:p>
    <w:p w14:paraId="3F0876A9" w14:textId="77777777" w:rsidR="00A12FF2" w:rsidRPr="00A12FF2" w:rsidRDefault="00A12FF2" w:rsidP="00A12FF2">
      <w:pPr>
        <w:pBdr>
          <w:top w:val="single" w:sz="2" w:space="0" w:color="E5E7EB"/>
          <w:left w:val="single" w:sz="2" w:space="0" w:color="E5E7EB"/>
          <w:bottom w:val="single" w:sz="2" w:space="0" w:color="E5E7EB"/>
          <w:right w:val="single" w:sz="2" w:space="0" w:color="E5E7EB"/>
        </w:pBdr>
        <w:spacing w:after="180"/>
        <w:outlineLvl w:val="2"/>
        <w:rPr>
          <w:rFonts w:ascii="Georgia" w:eastAsia="Times New Roman" w:hAnsi="Georgia" w:cs="Times New Roman"/>
          <w:color w:val="C4922A"/>
          <w:kern w:val="0"/>
          <w:sz w:val="33"/>
          <w:szCs w:val="33"/>
          <w:lang w:eastAsia="en-GB"/>
          <w14:ligatures w14:val="none"/>
        </w:rPr>
      </w:pPr>
      <w:r w:rsidRPr="00A12FF2">
        <w:rPr>
          <w:rFonts w:ascii="Georgia" w:eastAsia="Times New Roman" w:hAnsi="Georgia" w:cs="Times New Roman"/>
          <w:color w:val="C4922A"/>
          <w:kern w:val="0"/>
          <w:sz w:val="33"/>
          <w:szCs w:val="33"/>
          <w:lang w:eastAsia="en-GB"/>
          <w14:ligatures w14:val="none"/>
        </w:rPr>
        <w:t>Ceremony</w:t>
      </w:r>
    </w:p>
    <w:p w14:paraId="42BD156D"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1"/>
          <w:szCs w:val="21"/>
          <w:bdr w:val="single" w:sz="2" w:space="0" w:color="E5E7EB" w:frame="1"/>
          <w:lang w:eastAsia="en-GB"/>
          <w14:ligatures w14:val="none"/>
        </w:rPr>
        <w:t>Recommendation: Leonard Cohen's 'Hallelujah' (recorded or solo live performer—your choice) for processional, walking into sacred stillness; then 5–10 minutes of ambient instrumental underscore during signing (cello, ambient piano, or sustained strings if you've booked live).</w:t>
      </w:r>
    </w:p>
    <w:p w14:paraId="6AEBBCE1"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1"/>
          <w:szCs w:val="21"/>
          <w:bdr w:val="single" w:sz="2" w:space="0" w:color="E5E7EB" w:frame="1"/>
          <w:lang w:eastAsia="en-GB"/>
          <w14:ligatures w14:val="none"/>
        </w:rPr>
        <w:t>Why: </w:t>
      </w:r>
      <w:r w:rsidRPr="00A12FF2">
        <w:rPr>
          <w:rFonts w:ascii="DM Sans" w:eastAsia="Times New Roman" w:hAnsi="DM Sans" w:cs="Times New Roman"/>
          <w:color w:val="6B6560"/>
          <w:kern w:val="0"/>
          <w:sz w:val="21"/>
          <w:szCs w:val="21"/>
          <w:bdr w:val="single" w:sz="2" w:space="0" w:color="E5E7EB" w:frame="1"/>
          <w:lang w:eastAsia="en-GB"/>
          <w14:ligatures w14:val="none"/>
        </w:rPr>
        <w:t>Cohen's 'Hallelujah' is exactly the still, tender, spiritual energy you named; a recorded version gives you perfect production control and protects the emotional tone. For signing, you need something that exists in the background—silence feels awkward at 51–120 guests—but you wisely don't want another song pulling focus.</w:t>
      </w:r>
    </w:p>
    <w:p w14:paraId="70B9EC1C"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1"/>
          <w:szCs w:val="21"/>
          <w:bdr w:val="single" w:sz="2" w:space="0" w:color="E5E7EB" w:frame="1"/>
          <w:lang w:eastAsia="en-GB"/>
          <w14:ligatures w14:val="none"/>
        </w:rPr>
        <w:lastRenderedPageBreak/>
        <w:t>Cost: R0 (recorded); or R5k–R8k if you hire a cellist or pianist to play live underscore during signing.</w:t>
      </w:r>
    </w:p>
    <w:p w14:paraId="27A3EF6D"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0"/>
          <w:szCs w:val="20"/>
          <w:bdr w:val="single" w:sz="2" w:space="0" w:color="E5E7EB" w:frame="1"/>
          <w:lang w:eastAsia="en-GB"/>
          <w14:ligatures w14:val="none"/>
        </w:rPr>
        <w:t>Brief instruction: </w:t>
      </w:r>
      <w:r w:rsidRPr="00A12FF2">
        <w:rPr>
          <w:rFonts w:ascii="DM Sans" w:eastAsia="Times New Roman" w:hAnsi="DM Sans" w:cs="Times New Roman"/>
          <w:i/>
          <w:iCs/>
          <w:color w:val="1C2B3A"/>
          <w:kern w:val="0"/>
          <w:sz w:val="20"/>
          <w:szCs w:val="20"/>
          <w:bdr w:val="single" w:sz="2" w:space="0" w:color="E5E7EB" w:frame="1"/>
          <w:lang w:eastAsia="en-GB"/>
          <w14:ligatures w14:val="none"/>
        </w:rPr>
        <w:t xml:space="preserve">**Tell your sound engineer or live musician:** Play 'Hallelujah' at full clarity for processional (60–90 seconds), then fade to silence for 10 seconds of breath before shifting to ambient underscore during signing—keep it beneath speech volume, sustained tones only, nothing rhythmic. This </w:t>
      </w:r>
      <w:proofErr w:type="spellStart"/>
      <w:r w:rsidRPr="00A12FF2">
        <w:rPr>
          <w:rFonts w:ascii="DM Sans" w:eastAsia="Times New Roman" w:hAnsi="DM Sans" w:cs="Times New Roman"/>
          <w:i/>
          <w:iCs/>
          <w:color w:val="1C2B3A"/>
          <w:kern w:val="0"/>
          <w:sz w:val="20"/>
          <w:szCs w:val="20"/>
          <w:bdr w:val="single" w:sz="2" w:space="0" w:color="E5E7EB" w:frame="1"/>
          <w:lang w:eastAsia="en-GB"/>
          <w14:ligatures w14:val="none"/>
        </w:rPr>
        <w:t>honors</w:t>
      </w:r>
      <w:proofErr w:type="spellEnd"/>
      <w:r w:rsidRPr="00A12FF2">
        <w:rPr>
          <w:rFonts w:ascii="DM Sans" w:eastAsia="Times New Roman" w:hAnsi="DM Sans" w:cs="Times New Roman"/>
          <w:i/>
          <w:iCs/>
          <w:color w:val="1C2B3A"/>
          <w:kern w:val="0"/>
          <w:sz w:val="20"/>
          <w:szCs w:val="20"/>
          <w:bdr w:val="single" w:sz="2" w:space="0" w:color="E5E7EB" w:frame="1"/>
          <w:lang w:eastAsia="en-GB"/>
          <w14:ligatures w14:val="none"/>
        </w:rPr>
        <w:t xml:space="preserve"> the sacred atmosphere without creating noise.</w:t>
      </w:r>
    </w:p>
    <w:p w14:paraId="5724E8CF" w14:textId="77777777" w:rsidR="00A12FF2" w:rsidRPr="00A12FF2" w:rsidRDefault="00A12FF2" w:rsidP="00A12FF2">
      <w:pPr>
        <w:pBdr>
          <w:top w:val="single" w:sz="2" w:space="0" w:color="E5E7EB"/>
          <w:left w:val="single" w:sz="2" w:space="0" w:color="E5E7EB"/>
          <w:bottom w:val="single" w:sz="2" w:space="0" w:color="E5E7EB"/>
          <w:right w:val="single" w:sz="2" w:space="0" w:color="E5E7EB"/>
        </w:pBdr>
        <w:spacing w:after="180"/>
        <w:outlineLvl w:val="2"/>
        <w:rPr>
          <w:rFonts w:ascii="Georgia" w:eastAsia="Times New Roman" w:hAnsi="Georgia" w:cs="Times New Roman"/>
          <w:color w:val="C4922A"/>
          <w:kern w:val="0"/>
          <w:sz w:val="33"/>
          <w:szCs w:val="33"/>
          <w:lang w:eastAsia="en-GB"/>
          <w14:ligatures w14:val="none"/>
        </w:rPr>
      </w:pPr>
      <w:r w:rsidRPr="00A12FF2">
        <w:rPr>
          <w:rFonts w:ascii="Georgia" w:eastAsia="Times New Roman" w:hAnsi="Georgia" w:cs="Times New Roman"/>
          <w:color w:val="C4922A"/>
          <w:kern w:val="0"/>
          <w:sz w:val="33"/>
          <w:szCs w:val="33"/>
          <w:lang w:eastAsia="en-GB"/>
          <w14:ligatures w14:val="none"/>
        </w:rPr>
        <w:t>Pre-drinks</w:t>
      </w:r>
    </w:p>
    <w:p w14:paraId="3E044097"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1"/>
          <w:szCs w:val="21"/>
          <w:bdr w:val="single" w:sz="2" w:space="0" w:color="E5E7EB" w:frame="1"/>
          <w:lang w:eastAsia="en-GB"/>
          <w14:ligatures w14:val="none"/>
        </w:rPr>
        <w:t>Recommendation: The same solo guitarist or cellist from arrivals transitions into pre-drinks (60–90 minutes)—no changeover, same warm tone, volume slightly lifted so it anchors the space as guests mingle and settle.</w:t>
      </w:r>
    </w:p>
    <w:p w14:paraId="442EB034"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1"/>
          <w:szCs w:val="21"/>
          <w:bdr w:val="single" w:sz="2" w:space="0" w:color="E5E7EB" w:frame="1"/>
          <w:lang w:eastAsia="en-GB"/>
          <w14:ligatures w14:val="none"/>
        </w:rPr>
        <w:t>Why: </w:t>
      </w:r>
      <w:r w:rsidRPr="00A12FF2">
        <w:rPr>
          <w:rFonts w:ascii="DM Sans" w:eastAsia="Times New Roman" w:hAnsi="DM Sans" w:cs="Times New Roman"/>
          <w:color w:val="6B6560"/>
          <w:kern w:val="0"/>
          <w:sz w:val="21"/>
          <w:szCs w:val="21"/>
          <w:bdr w:val="single" w:sz="2" w:space="0" w:color="E5E7EB" w:frame="1"/>
          <w:lang w:eastAsia="en-GB"/>
          <w14:ligatures w14:val="none"/>
        </w:rPr>
        <w:t>You explicitly said 'consistent energy throughout' and 'present but not demanding attention'—one live musician covering arrivals + pre-drinks (total 90–150 minutes) is efficient, costs R12k–R15k, and means guests experience a single thread of warmth rather than stop-start act changes. This is the pre-drinks sweet spot at your budget.</w:t>
      </w:r>
    </w:p>
    <w:p w14:paraId="4E2AA271"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1"/>
          <w:szCs w:val="21"/>
          <w:bdr w:val="single" w:sz="2" w:space="0" w:color="E5E7EB" w:frame="1"/>
          <w:lang w:eastAsia="en-GB"/>
          <w14:ligatures w14:val="none"/>
        </w:rPr>
        <w:t>Cost: R12,000–R15,000 total (covers arrivals + pre-drinks as one 2–2.5 hour booking).</w:t>
      </w:r>
    </w:p>
    <w:p w14:paraId="54A6A3F0"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0"/>
          <w:szCs w:val="20"/>
          <w:bdr w:val="single" w:sz="2" w:space="0" w:color="E5E7EB" w:frame="1"/>
          <w:lang w:eastAsia="en-GB"/>
          <w14:ligatures w14:val="none"/>
        </w:rPr>
        <w:t>Brief instruction: </w:t>
      </w:r>
      <w:r w:rsidRPr="00A12FF2">
        <w:rPr>
          <w:rFonts w:ascii="DM Sans" w:eastAsia="Times New Roman" w:hAnsi="DM Sans" w:cs="Times New Roman"/>
          <w:i/>
          <w:iCs/>
          <w:color w:val="1C2B3A"/>
          <w:kern w:val="0"/>
          <w:sz w:val="20"/>
          <w:szCs w:val="20"/>
          <w:bdr w:val="single" w:sz="2" w:space="0" w:color="E5E7EB" w:frame="1"/>
          <w:lang w:eastAsia="en-GB"/>
          <w14:ligatures w14:val="none"/>
        </w:rPr>
        <w:t>**Tell your musician:** As pre-drinks formally begins, lift volume 20–30%—you're no longer just ambient wallpaper, you're the room's heartbeat. Continue the soul-influenced repertoire, maybe add one or two pieces with a gentle groove (think Anderson .Paak's influence: warm rhythm, not aggressive). Guests should feel the shift without being startled by it.</w:t>
      </w:r>
    </w:p>
    <w:p w14:paraId="17EC14B1" w14:textId="77777777" w:rsidR="00A12FF2" w:rsidRPr="00A12FF2" w:rsidRDefault="00A12FF2" w:rsidP="00A12FF2">
      <w:pPr>
        <w:pBdr>
          <w:top w:val="single" w:sz="2" w:space="0" w:color="E5E7EB"/>
          <w:left w:val="single" w:sz="2" w:space="0" w:color="E5E7EB"/>
          <w:bottom w:val="single" w:sz="2" w:space="0" w:color="E5E7EB"/>
          <w:right w:val="single" w:sz="2" w:space="0" w:color="E5E7EB"/>
        </w:pBdr>
        <w:spacing w:after="180"/>
        <w:outlineLvl w:val="2"/>
        <w:rPr>
          <w:rFonts w:ascii="Georgia" w:eastAsia="Times New Roman" w:hAnsi="Georgia" w:cs="Times New Roman"/>
          <w:color w:val="C4922A"/>
          <w:kern w:val="0"/>
          <w:sz w:val="33"/>
          <w:szCs w:val="33"/>
          <w:lang w:eastAsia="en-GB"/>
          <w14:ligatures w14:val="none"/>
        </w:rPr>
      </w:pPr>
      <w:r w:rsidRPr="00A12FF2">
        <w:rPr>
          <w:rFonts w:ascii="Georgia" w:eastAsia="Times New Roman" w:hAnsi="Georgia" w:cs="Times New Roman"/>
          <w:color w:val="C4922A"/>
          <w:kern w:val="0"/>
          <w:sz w:val="33"/>
          <w:szCs w:val="33"/>
          <w:lang w:eastAsia="en-GB"/>
          <w14:ligatures w14:val="none"/>
        </w:rPr>
        <w:t>Your Entrance</w:t>
      </w:r>
    </w:p>
    <w:p w14:paraId="56E2905C"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1"/>
          <w:szCs w:val="21"/>
          <w:bdr w:val="single" w:sz="2" w:space="0" w:color="E5E7EB" w:frame="1"/>
          <w:lang w:eastAsia="en-GB"/>
          <w14:ligatures w14:val="none"/>
        </w:rPr>
        <w:t>Recommendation: Your musician (or a brief guest-facing moment with recorded music) plays a short 60–90 second transition—something that lifts energy without spinning into a dance anthem. Then immediately into dinner and the live band.</w:t>
      </w:r>
    </w:p>
    <w:p w14:paraId="4CC8ECE4"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1"/>
          <w:szCs w:val="21"/>
          <w:bdr w:val="single" w:sz="2" w:space="0" w:color="E5E7EB" w:frame="1"/>
          <w:lang w:eastAsia="en-GB"/>
          <w14:ligatures w14:val="none"/>
        </w:rPr>
        <w:t>Why: </w:t>
      </w:r>
      <w:r w:rsidRPr="00A12FF2">
        <w:rPr>
          <w:rFonts w:ascii="DM Sans" w:eastAsia="Times New Roman" w:hAnsi="DM Sans" w:cs="Times New Roman"/>
          <w:color w:val="6B6560"/>
          <w:kern w:val="0"/>
          <w:sz w:val="21"/>
          <w:szCs w:val="21"/>
          <w:bdr w:val="single" w:sz="2" w:space="0" w:color="E5E7EB" w:frame="1"/>
          <w:lang w:eastAsia="en-GB"/>
          <w14:ligatures w14:val="none"/>
        </w:rPr>
        <w:t>You said 'somewhere in between' for entry style and noted 'everyone's already in one place'—no dramatic arrival moment needed, just a gentle signal that the evening is shifting. This is a 90-second musical breath, not a production. Live or recorded both work; a recorded track (Anderson .Paak's 'Come Down' or similar soul-funk energy) is simpler logistics.</w:t>
      </w:r>
    </w:p>
    <w:p w14:paraId="5334CE01"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1"/>
          <w:szCs w:val="21"/>
          <w:bdr w:val="single" w:sz="2" w:space="0" w:color="E5E7EB" w:frame="1"/>
          <w:lang w:eastAsia="en-GB"/>
          <w14:ligatures w14:val="none"/>
        </w:rPr>
        <w:t>Cost: R0 (recorded); included if your live musician continues.</w:t>
      </w:r>
    </w:p>
    <w:p w14:paraId="2BCFDAC6"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0"/>
          <w:szCs w:val="20"/>
          <w:bdr w:val="single" w:sz="2" w:space="0" w:color="E5E7EB" w:frame="1"/>
          <w:lang w:eastAsia="en-GB"/>
          <w14:ligatures w14:val="none"/>
        </w:rPr>
        <w:t>Brief instruction: </w:t>
      </w:r>
      <w:r w:rsidRPr="00A12FF2">
        <w:rPr>
          <w:rFonts w:ascii="DM Sans" w:eastAsia="Times New Roman" w:hAnsi="DM Sans" w:cs="Times New Roman"/>
          <w:i/>
          <w:iCs/>
          <w:color w:val="1C2B3A"/>
          <w:kern w:val="0"/>
          <w:sz w:val="20"/>
          <w:szCs w:val="20"/>
          <w:bdr w:val="single" w:sz="2" w:space="0" w:color="E5E7EB" w:frame="1"/>
          <w:lang w:eastAsia="en-GB"/>
          <w14:ligatures w14:val="none"/>
        </w:rPr>
        <w:t>**Tell your DJ or sound engineer:** Play a 90-second transition piece—uplifting soul-funk energy, no hard drop, volume controlled—that signals movement into dinner without jarring guests. Then fade to silence for 10 seconds before the band opens dinner.</w:t>
      </w:r>
    </w:p>
    <w:p w14:paraId="6008B2AC" w14:textId="77777777" w:rsidR="00A12FF2" w:rsidRPr="00A12FF2" w:rsidRDefault="00A12FF2" w:rsidP="00A12FF2">
      <w:pPr>
        <w:pBdr>
          <w:top w:val="single" w:sz="2" w:space="0" w:color="E5E7EB"/>
          <w:left w:val="single" w:sz="2" w:space="0" w:color="E5E7EB"/>
          <w:bottom w:val="single" w:sz="2" w:space="0" w:color="E5E7EB"/>
          <w:right w:val="single" w:sz="2" w:space="0" w:color="E5E7EB"/>
        </w:pBdr>
        <w:spacing w:after="180"/>
        <w:outlineLvl w:val="2"/>
        <w:rPr>
          <w:rFonts w:ascii="Georgia" w:eastAsia="Times New Roman" w:hAnsi="Georgia" w:cs="Times New Roman"/>
          <w:color w:val="C4922A"/>
          <w:kern w:val="0"/>
          <w:sz w:val="33"/>
          <w:szCs w:val="33"/>
          <w:lang w:eastAsia="en-GB"/>
          <w14:ligatures w14:val="none"/>
        </w:rPr>
      </w:pPr>
      <w:r w:rsidRPr="00A12FF2">
        <w:rPr>
          <w:rFonts w:ascii="Georgia" w:eastAsia="Times New Roman" w:hAnsi="Georgia" w:cs="Times New Roman"/>
          <w:color w:val="C4922A"/>
          <w:kern w:val="0"/>
          <w:sz w:val="33"/>
          <w:szCs w:val="33"/>
          <w:lang w:eastAsia="en-GB"/>
          <w14:ligatures w14:val="none"/>
        </w:rPr>
        <w:t>Dinner</w:t>
      </w:r>
    </w:p>
    <w:p w14:paraId="48BB5B08"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1"/>
          <w:szCs w:val="21"/>
          <w:bdr w:val="single" w:sz="2" w:space="0" w:color="E5E7EB" w:frame="1"/>
          <w:lang w:eastAsia="en-GB"/>
          <w14:ligatures w14:val="none"/>
        </w:rPr>
        <w:t xml:space="preserve">Recommendation: A jazz duo or small jazz trio (upright bass, piano or guitar, possibly light horns) playing 90–120 minutes of warm, romantic, groove-friendly jazz—soul-jazz influences, nothing too abstract or cool-jazz distant. This is the emotional and sonic </w:t>
      </w:r>
      <w:proofErr w:type="spellStart"/>
      <w:r w:rsidRPr="00A12FF2">
        <w:rPr>
          <w:rFonts w:ascii="DM Sans" w:eastAsia="Times New Roman" w:hAnsi="DM Sans" w:cs="Times New Roman"/>
          <w:color w:val="1C2B3A"/>
          <w:kern w:val="0"/>
          <w:sz w:val="21"/>
          <w:szCs w:val="21"/>
          <w:bdr w:val="single" w:sz="2" w:space="0" w:color="E5E7EB" w:frame="1"/>
          <w:lang w:eastAsia="en-GB"/>
          <w14:ligatures w14:val="none"/>
        </w:rPr>
        <w:t>centerpiece</w:t>
      </w:r>
      <w:proofErr w:type="spellEnd"/>
      <w:r w:rsidRPr="00A12FF2">
        <w:rPr>
          <w:rFonts w:ascii="DM Sans" w:eastAsia="Times New Roman" w:hAnsi="DM Sans" w:cs="Times New Roman"/>
          <w:color w:val="1C2B3A"/>
          <w:kern w:val="0"/>
          <w:sz w:val="21"/>
          <w:szCs w:val="21"/>
          <w:bdr w:val="single" w:sz="2" w:space="0" w:color="E5E7EB" w:frame="1"/>
          <w:lang w:eastAsia="en-GB"/>
          <w14:ligatures w14:val="none"/>
        </w:rPr>
        <w:t xml:space="preserve"> of your evening.</w:t>
      </w:r>
    </w:p>
    <w:p w14:paraId="56A026FC"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1"/>
          <w:szCs w:val="21"/>
          <w:bdr w:val="single" w:sz="2" w:space="0" w:color="E5E7EB" w:frame="1"/>
          <w:lang w:eastAsia="en-GB"/>
          <w14:ligatures w14:val="none"/>
        </w:rPr>
        <w:t>Why: </w:t>
      </w:r>
      <w:r w:rsidRPr="00A12FF2">
        <w:rPr>
          <w:rFonts w:ascii="DM Sans" w:eastAsia="Times New Roman" w:hAnsi="DM Sans" w:cs="Times New Roman"/>
          <w:color w:val="6B6560"/>
          <w:kern w:val="0"/>
          <w:sz w:val="21"/>
          <w:szCs w:val="21"/>
          <w:bdr w:val="single" w:sz="2" w:space="0" w:color="E5E7EB" w:frame="1"/>
          <w:lang w:eastAsia="en-GB"/>
          <w14:ligatures w14:val="none"/>
        </w:rPr>
        <w:t>You specifically asked for 'a band here, something live, that gives the room romantic warmth, with a good feel and beat'—a jazz trio at R15k–R22k (flat booking) delivers exactly that. It's not trying to be a dancefloor band; it's a conversation starter, a moment guests genuinely comment on. Soul-jazz (Cory Wong, Robert Glasper–influenced repertoire) will sit perfectly in your Gregory Porter / Anderson .Paak taste world and build energy gradually toward speeches without forcing hype.</w:t>
      </w:r>
    </w:p>
    <w:p w14:paraId="59046CA9"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1"/>
          <w:szCs w:val="21"/>
          <w:bdr w:val="single" w:sz="2" w:space="0" w:color="E5E7EB" w:frame="1"/>
          <w:lang w:eastAsia="en-GB"/>
          <w14:ligatures w14:val="none"/>
        </w:rPr>
        <w:t>Cost: R15,000–R22,000 (jazz trio, flat booking for 2x50–60 minute sets).</w:t>
      </w:r>
    </w:p>
    <w:p w14:paraId="19C96471"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0"/>
          <w:szCs w:val="20"/>
          <w:bdr w:val="single" w:sz="2" w:space="0" w:color="E5E7EB" w:frame="1"/>
          <w:lang w:eastAsia="en-GB"/>
          <w14:ligatures w14:val="none"/>
        </w:rPr>
        <w:t>Brief instruction: </w:t>
      </w:r>
      <w:r w:rsidRPr="00A12FF2">
        <w:rPr>
          <w:rFonts w:ascii="DM Sans" w:eastAsia="Times New Roman" w:hAnsi="DM Sans" w:cs="Times New Roman"/>
          <w:i/>
          <w:iCs/>
          <w:color w:val="1C2B3A"/>
          <w:kern w:val="0"/>
          <w:sz w:val="20"/>
          <w:szCs w:val="20"/>
          <w:bdr w:val="single" w:sz="2" w:space="0" w:color="E5E7EB" w:frame="1"/>
          <w:lang w:eastAsia="en-GB"/>
          <w14:ligatures w14:val="none"/>
        </w:rPr>
        <w:t>**Tell your jazz trio:** Open dinner (first 45 minutes) warm and intimate—</w:t>
      </w:r>
      <w:proofErr w:type="spellStart"/>
      <w:r w:rsidRPr="00A12FF2">
        <w:rPr>
          <w:rFonts w:ascii="DM Sans" w:eastAsia="Times New Roman" w:hAnsi="DM Sans" w:cs="Times New Roman"/>
          <w:i/>
          <w:iCs/>
          <w:color w:val="1C2B3A"/>
          <w:kern w:val="0"/>
          <w:sz w:val="20"/>
          <w:szCs w:val="20"/>
          <w:bdr w:val="single" w:sz="2" w:space="0" w:color="E5E7EB" w:frame="1"/>
          <w:lang w:eastAsia="en-GB"/>
          <w14:ligatures w14:val="none"/>
        </w:rPr>
        <w:t>uptempo</w:t>
      </w:r>
      <w:proofErr w:type="spellEnd"/>
      <w:r w:rsidRPr="00A12FF2">
        <w:rPr>
          <w:rFonts w:ascii="DM Sans" w:eastAsia="Times New Roman" w:hAnsi="DM Sans" w:cs="Times New Roman"/>
          <w:i/>
          <w:iCs/>
          <w:color w:val="1C2B3A"/>
          <w:kern w:val="0"/>
          <w:sz w:val="20"/>
          <w:szCs w:val="20"/>
          <w:bdr w:val="single" w:sz="2" w:space="0" w:color="E5E7EB" w:frame="1"/>
          <w:lang w:eastAsia="en-GB"/>
          <w14:ligatures w14:val="none"/>
        </w:rPr>
        <w:t xml:space="preserve"> jazz standards, soul-jazz covers, groove-based arrangements—volume conversational. </w:t>
      </w:r>
      <w:r w:rsidRPr="00A12FF2">
        <w:rPr>
          <w:rFonts w:ascii="DM Sans" w:eastAsia="Times New Roman" w:hAnsi="DM Sans" w:cs="Times New Roman"/>
          <w:i/>
          <w:iCs/>
          <w:color w:val="1C2B3A"/>
          <w:kern w:val="0"/>
          <w:sz w:val="20"/>
          <w:szCs w:val="20"/>
          <w:bdr w:val="single" w:sz="2" w:space="0" w:color="E5E7EB" w:frame="1"/>
          <w:lang w:eastAsia="en-GB"/>
          <w14:ligatures w14:val="none"/>
        </w:rPr>
        <w:lastRenderedPageBreak/>
        <w:t>Build gradually through the second set: as main course finishes and speeches approach, tighten the groove and energy incrementally so the room feels it's naturally rising. End your last set (around speech time) on an uplifting note that gives the MC or best man a natural moment to take the microphone. Your band is the room's emotional translator, not decoration.</w:t>
      </w:r>
    </w:p>
    <w:p w14:paraId="5E1EFCBE" w14:textId="77777777" w:rsidR="00A12FF2" w:rsidRPr="00A12FF2" w:rsidRDefault="00A12FF2" w:rsidP="00A12FF2">
      <w:pPr>
        <w:pBdr>
          <w:top w:val="single" w:sz="2" w:space="0" w:color="E5E7EB"/>
          <w:left w:val="single" w:sz="2" w:space="0" w:color="E5E7EB"/>
          <w:bottom w:val="single" w:sz="2" w:space="0" w:color="E5E7EB"/>
          <w:right w:val="single" w:sz="2" w:space="0" w:color="E5E7EB"/>
        </w:pBdr>
        <w:spacing w:after="180"/>
        <w:outlineLvl w:val="2"/>
        <w:rPr>
          <w:rFonts w:ascii="Georgia" w:eastAsia="Times New Roman" w:hAnsi="Georgia" w:cs="Times New Roman"/>
          <w:color w:val="C4922A"/>
          <w:kern w:val="0"/>
          <w:sz w:val="33"/>
          <w:szCs w:val="33"/>
          <w:lang w:eastAsia="en-GB"/>
          <w14:ligatures w14:val="none"/>
        </w:rPr>
      </w:pPr>
      <w:r w:rsidRPr="00A12FF2">
        <w:rPr>
          <w:rFonts w:ascii="Georgia" w:eastAsia="Times New Roman" w:hAnsi="Georgia" w:cs="Times New Roman"/>
          <w:color w:val="C4922A"/>
          <w:kern w:val="0"/>
          <w:sz w:val="33"/>
          <w:szCs w:val="33"/>
          <w:lang w:eastAsia="en-GB"/>
          <w14:ligatures w14:val="none"/>
        </w:rPr>
        <w:t>Speeches</w:t>
      </w:r>
    </w:p>
    <w:p w14:paraId="65D2FFFB"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1"/>
          <w:szCs w:val="21"/>
          <w:bdr w:val="single" w:sz="2" w:space="0" w:color="E5E7EB" w:frame="1"/>
          <w:lang w:eastAsia="en-GB"/>
          <w14:ligatures w14:val="none"/>
        </w:rPr>
        <w:t>Recommendation: DJ manages all speech transitions with carefully selected intro songs that set a warm, celebratory tone without overwhelming the speakers. Between speeches, play 30–45 seconds of uplifting instrumental or soulful background music (think Gregory Porter energy) to let guests reset, then build back into focus mode for the next speaker.</w:t>
      </w:r>
    </w:p>
    <w:p w14:paraId="6AB31CCB"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1"/>
          <w:szCs w:val="21"/>
          <w:bdr w:val="single" w:sz="2" w:space="0" w:color="E5E7EB" w:frame="1"/>
          <w:lang w:eastAsia="en-GB"/>
          <w14:ligatures w14:val="none"/>
        </w:rPr>
        <w:t>Why: </w:t>
      </w:r>
      <w:r w:rsidRPr="00A12FF2">
        <w:rPr>
          <w:rFonts w:ascii="DM Sans" w:eastAsia="Times New Roman" w:hAnsi="DM Sans" w:cs="Times New Roman"/>
          <w:color w:val="6B6560"/>
          <w:kern w:val="0"/>
          <w:sz w:val="21"/>
          <w:szCs w:val="21"/>
          <w:bdr w:val="single" w:sz="2" w:space="0" w:color="E5E7EB" w:frame="1"/>
          <w:lang w:eastAsia="en-GB"/>
          <w14:ligatures w14:val="none"/>
        </w:rPr>
        <w:t xml:space="preserve">Your guests know you both and your taste—intro songs create those intimate touchpoints they'll recognize and love, while breathing room between speakers keeps the evening fluid rather than mechanical. This </w:t>
      </w:r>
      <w:proofErr w:type="spellStart"/>
      <w:r w:rsidRPr="00A12FF2">
        <w:rPr>
          <w:rFonts w:ascii="DM Sans" w:eastAsia="Times New Roman" w:hAnsi="DM Sans" w:cs="Times New Roman"/>
          <w:color w:val="6B6560"/>
          <w:kern w:val="0"/>
          <w:sz w:val="21"/>
          <w:szCs w:val="21"/>
          <w:bdr w:val="single" w:sz="2" w:space="0" w:color="E5E7EB" w:frame="1"/>
          <w:lang w:eastAsia="en-GB"/>
          <w14:ligatures w14:val="none"/>
        </w:rPr>
        <w:t>honors</w:t>
      </w:r>
      <w:proofErr w:type="spellEnd"/>
      <w:r w:rsidRPr="00A12FF2">
        <w:rPr>
          <w:rFonts w:ascii="DM Sans" w:eastAsia="Times New Roman" w:hAnsi="DM Sans" w:cs="Times New Roman"/>
          <w:color w:val="6B6560"/>
          <w:kern w:val="0"/>
          <w:sz w:val="21"/>
          <w:szCs w:val="21"/>
          <w:bdr w:val="single" w:sz="2" w:space="0" w:color="E5E7EB" w:frame="1"/>
          <w:lang w:eastAsia="en-GB"/>
          <w14:ligatures w14:val="none"/>
        </w:rPr>
        <w:t xml:space="preserve"> the 'warm, joyful' feel while maintaining focus on the words being spoken.</w:t>
      </w:r>
    </w:p>
    <w:p w14:paraId="74648510"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1"/>
          <w:szCs w:val="21"/>
          <w:bdr w:val="single" w:sz="2" w:space="0" w:color="E5E7EB" w:frame="1"/>
          <w:lang w:eastAsia="en-GB"/>
          <w14:ligatures w14:val="none"/>
        </w:rPr>
        <w:t>Cost: Included in DJ package (no additional cost).</w:t>
      </w:r>
    </w:p>
    <w:p w14:paraId="4F51B78A"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0"/>
          <w:szCs w:val="20"/>
          <w:bdr w:val="single" w:sz="2" w:space="0" w:color="E5E7EB" w:frame="1"/>
          <w:lang w:eastAsia="en-GB"/>
          <w14:ligatures w14:val="none"/>
        </w:rPr>
        <w:t>Brief instruction: </w:t>
      </w:r>
      <w:r w:rsidRPr="00A12FF2">
        <w:rPr>
          <w:rFonts w:ascii="DM Sans" w:eastAsia="Times New Roman" w:hAnsi="DM Sans" w:cs="Times New Roman"/>
          <w:i/>
          <w:iCs/>
          <w:color w:val="1C2B3A"/>
          <w:kern w:val="0"/>
          <w:sz w:val="20"/>
          <w:szCs w:val="20"/>
          <w:bdr w:val="single" w:sz="2" w:space="0" w:color="E5E7EB" w:frame="1"/>
          <w:lang w:eastAsia="en-GB"/>
          <w14:ligatures w14:val="none"/>
        </w:rPr>
        <w:t>**Tell your DJ:** Intro songs should feel warm and soulful—Gregory Porter or Anderson .Paak energy. Keep intros to 15–20 seconds max, then fade under speech audio. Between speeches, play 30–45 seconds of instrumental soul or uplifting groove, then silence to reset attention. Transition straight into high-energy first dance music on your final cue.</w:t>
      </w:r>
    </w:p>
    <w:p w14:paraId="0CFB0539" w14:textId="77777777" w:rsidR="00A12FF2" w:rsidRPr="00A12FF2" w:rsidRDefault="00A12FF2" w:rsidP="00A12FF2">
      <w:pPr>
        <w:pBdr>
          <w:top w:val="single" w:sz="2" w:space="0" w:color="E5E7EB"/>
          <w:left w:val="single" w:sz="2" w:space="0" w:color="E5E7EB"/>
          <w:bottom w:val="single" w:sz="2" w:space="0" w:color="E5E7EB"/>
          <w:right w:val="single" w:sz="2" w:space="0" w:color="E5E7EB"/>
        </w:pBdr>
        <w:spacing w:after="180"/>
        <w:outlineLvl w:val="2"/>
        <w:rPr>
          <w:rFonts w:ascii="Georgia" w:eastAsia="Times New Roman" w:hAnsi="Georgia" w:cs="Times New Roman"/>
          <w:color w:val="C4922A"/>
          <w:kern w:val="0"/>
          <w:sz w:val="33"/>
          <w:szCs w:val="33"/>
          <w:lang w:eastAsia="en-GB"/>
          <w14:ligatures w14:val="none"/>
        </w:rPr>
      </w:pPr>
      <w:r w:rsidRPr="00A12FF2">
        <w:rPr>
          <w:rFonts w:ascii="Georgia" w:eastAsia="Times New Roman" w:hAnsi="Georgia" w:cs="Times New Roman"/>
          <w:color w:val="C4922A"/>
          <w:kern w:val="0"/>
          <w:sz w:val="33"/>
          <w:szCs w:val="33"/>
          <w:lang w:eastAsia="en-GB"/>
          <w14:ligatures w14:val="none"/>
        </w:rPr>
        <w:t>First Dance</w:t>
      </w:r>
    </w:p>
    <w:p w14:paraId="15041841"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1"/>
          <w:szCs w:val="21"/>
          <w:bdr w:val="single" w:sz="2" w:space="0" w:color="E5E7EB" w:frame="1"/>
          <w:lang w:eastAsia="en-GB"/>
          <w14:ligatures w14:val="none"/>
        </w:rPr>
        <w:t>Recommendation: 'I Wanna Rock with You' is the perfect energy starter—it's joyful, it's got immediate momentum, and it tells your guests exactly what's coming: a party. This is your moment to set the room's temperature, and Michael Jackson's energy will do that instantly. From here, your DJ or live act immediately locks into the dancing momentum without pause.</w:t>
      </w:r>
    </w:p>
    <w:p w14:paraId="59232019"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1"/>
          <w:szCs w:val="21"/>
          <w:bdr w:val="single" w:sz="2" w:space="0" w:color="E5E7EB" w:frame="1"/>
          <w:lang w:eastAsia="en-GB"/>
          <w14:ligatures w14:val="none"/>
        </w:rPr>
        <w:t>Why: </w:t>
      </w:r>
      <w:r w:rsidRPr="00A12FF2">
        <w:rPr>
          <w:rFonts w:ascii="DM Sans" w:eastAsia="Times New Roman" w:hAnsi="DM Sans" w:cs="Times New Roman"/>
          <w:color w:val="6B6560"/>
          <w:kern w:val="0"/>
          <w:sz w:val="21"/>
          <w:szCs w:val="21"/>
          <w:bdr w:val="single" w:sz="2" w:space="0" w:color="E5E7EB" w:frame="1"/>
          <w:lang w:eastAsia="en-GB"/>
          <w14:ligatures w14:val="none"/>
        </w:rPr>
        <w:t>You've named the song and the feeling—high energy, everyone moving. Starting with a track this celebratory and recognizable gets your dance floor populated fast. There's no ambiguity, no slow build—just pure joyful motion, which matches your three words perfectly and serves your driving-home goal: a beautiful, intimate, wonderful night *together*.</w:t>
      </w:r>
    </w:p>
    <w:p w14:paraId="3393388C"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1"/>
          <w:szCs w:val="21"/>
          <w:bdr w:val="single" w:sz="2" w:space="0" w:color="E5E7EB" w:frame="1"/>
          <w:lang w:eastAsia="en-GB"/>
          <w14:ligatures w14:val="none"/>
        </w:rPr>
        <w:t>Cost: Included in DJ package.</w:t>
      </w:r>
    </w:p>
    <w:p w14:paraId="31ED280E"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0"/>
          <w:szCs w:val="20"/>
          <w:bdr w:val="single" w:sz="2" w:space="0" w:color="E5E7EB" w:frame="1"/>
          <w:lang w:eastAsia="en-GB"/>
          <w14:ligatures w14:val="none"/>
        </w:rPr>
        <w:t>Brief instruction: </w:t>
      </w:r>
      <w:r w:rsidRPr="00A12FF2">
        <w:rPr>
          <w:rFonts w:ascii="DM Sans" w:eastAsia="Times New Roman" w:hAnsi="DM Sans" w:cs="Times New Roman"/>
          <w:i/>
          <w:iCs/>
          <w:color w:val="1C2B3A"/>
          <w:kern w:val="0"/>
          <w:sz w:val="20"/>
          <w:szCs w:val="20"/>
          <w:bdr w:val="single" w:sz="2" w:space="0" w:color="E5E7EB" w:frame="1"/>
          <w:lang w:eastAsia="en-GB"/>
          <w14:ligatures w14:val="none"/>
        </w:rPr>
        <w:t>**Tell your DJ:** Play 'I Wanna Rock with You' at full volume, no fade-in. First 10 seconds: let it hit. Then encourage your guests to the floor immediately—this is the signal that the party is *now*. Transition directly into the next track with no pause; keep the energy rolling.</w:t>
      </w:r>
    </w:p>
    <w:p w14:paraId="722668B7" w14:textId="77777777" w:rsidR="00A12FF2" w:rsidRPr="00A12FF2" w:rsidRDefault="00A12FF2" w:rsidP="00A12FF2">
      <w:pPr>
        <w:pBdr>
          <w:top w:val="single" w:sz="2" w:space="0" w:color="E5E7EB"/>
          <w:left w:val="single" w:sz="2" w:space="0" w:color="E5E7EB"/>
          <w:bottom w:val="single" w:sz="2" w:space="0" w:color="E5E7EB"/>
          <w:right w:val="single" w:sz="2" w:space="0" w:color="E5E7EB"/>
        </w:pBdr>
        <w:spacing w:after="180"/>
        <w:outlineLvl w:val="2"/>
        <w:rPr>
          <w:rFonts w:ascii="Georgia" w:eastAsia="Times New Roman" w:hAnsi="Georgia" w:cs="Times New Roman"/>
          <w:color w:val="C4922A"/>
          <w:kern w:val="0"/>
          <w:sz w:val="33"/>
          <w:szCs w:val="33"/>
          <w:lang w:eastAsia="en-GB"/>
          <w14:ligatures w14:val="none"/>
        </w:rPr>
      </w:pPr>
      <w:r w:rsidRPr="00A12FF2">
        <w:rPr>
          <w:rFonts w:ascii="Georgia" w:eastAsia="Times New Roman" w:hAnsi="Georgia" w:cs="Times New Roman"/>
          <w:color w:val="C4922A"/>
          <w:kern w:val="0"/>
          <w:sz w:val="33"/>
          <w:szCs w:val="33"/>
          <w:lang w:eastAsia="en-GB"/>
          <w14:ligatures w14:val="none"/>
        </w:rPr>
        <w:t>Dancing</w:t>
      </w:r>
    </w:p>
    <w:p w14:paraId="468C2732"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1"/>
          <w:szCs w:val="21"/>
          <w:bdr w:val="single" w:sz="2" w:space="0" w:color="E5E7EB" w:frame="1"/>
          <w:lang w:eastAsia="en-GB"/>
          <w14:ligatures w14:val="none"/>
        </w:rPr>
        <w:t>Recommendation: A DJ-led dancefloor with the flexibility to read your 51–120 guests in real time is your best move here. Soul, Motown, neo-soul, and R&amp;B grooves (Anderson .Paak, old-school Motown) will keep *everyone* dancing at some point—these genres are universally accessible and deeply rooted in the warmth and joy you want. Avoid anything jarring or niche; keep the vibe inclusive and building. Let your DJ navigate the energy arc and peak naturally based on the room's response.</w:t>
      </w:r>
    </w:p>
    <w:p w14:paraId="09C8869A"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1"/>
          <w:szCs w:val="21"/>
          <w:bdr w:val="single" w:sz="2" w:space="0" w:color="E5E7EB" w:frame="1"/>
          <w:lang w:eastAsia="en-GB"/>
          <w14:ligatures w14:val="none"/>
        </w:rPr>
        <w:t>Why: </w:t>
      </w:r>
      <w:r w:rsidRPr="00A12FF2">
        <w:rPr>
          <w:rFonts w:ascii="DM Sans" w:eastAsia="Times New Roman" w:hAnsi="DM Sans" w:cs="Times New Roman"/>
          <w:color w:val="6B6560"/>
          <w:kern w:val="0"/>
          <w:sz w:val="21"/>
          <w:szCs w:val="21"/>
          <w:bdr w:val="single" w:sz="2" w:space="0" w:color="E5E7EB" w:frame="1"/>
          <w:lang w:eastAsia="en-GB"/>
          <w14:ligatures w14:val="none"/>
        </w:rPr>
        <w:t xml:space="preserve">You've made it clear: guest participation matters more than a specific setlist, and you trust the act to read the room. A skilled DJ who understands soul and Motown can weave together tracks that feel warm and joyful while pulling in every age and taste at your reception. This </w:t>
      </w:r>
      <w:proofErr w:type="spellStart"/>
      <w:r w:rsidRPr="00A12FF2">
        <w:rPr>
          <w:rFonts w:ascii="DM Sans" w:eastAsia="Times New Roman" w:hAnsi="DM Sans" w:cs="Times New Roman"/>
          <w:color w:val="6B6560"/>
          <w:kern w:val="0"/>
          <w:sz w:val="21"/>
          <w:szCs w:val="21"/>
          <w:bdr w:val="single" w:sz="2" w:space="0" w:color="E5E7EB" w:frame="1"/>
          <w:lang w:eastAsia="en-GB"/>
          <w14:ligatures w14:val="none"/>
        </w:rPr>
        <w:t>honors</w:t>
      </w:r>
      <w:proofErr w:type="spellEnd"/>
      <w:r w:rsidRPr="00A12FF2">
        <w:rPr>
          <w:rFonts w:ascii="DM Sans" w:eastAsia="Times New Roman" w:hAnsi="DM Sans" w:cs="Times New Roman"/>
          <w:color w:val="6B6560"/>
          <w:kern w:val="0"/>
          <w:sz w:val="21"/>
          <w:szCs w:val="21"/>
          <w:bdr w:val="single" w:sz="2" w:space="0" w:color="E5E7EB" w:frame="1"/>
          <w:lang w:eastAsia="en-GB"/>
          <w14:ligatures w14:val="none"/>
        </w:rPr>
        <w:t xml:space="preserve"> your 'all know' crowd dynamic and your listening taste without locking you into rigid song choices.</w:t>
      </w:r>
    </w:p>
    <w:p w14:paraId="6CE088D3"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1"/>
          <w:szCs w:val="21"/>
          <w:bdr w:val="single" w:sz="2" w:space="0" w:color="E5E7EB" w:frame="1"/>
          <w:lang w:eastAsia="en-GB"/>
          <w14:ligatures w14:val="none"/>
        </w:rPr>
        <w:t>Cost: DJ R8,000–R15,000 (4–6 hour wedding booking, included in Band 2–3 budget).</w:t>
      </w:r>
    </w:p>
    <w:p w14:paraId="7CEE0068"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0"/>
          <w:szCs w:val="20"/>
          <w:bdr w:val="single" w:sz="2" w:space="0" w:color="E5E7EB" w:frame="1"/>
          <w:lang w:eastAsia="en-GB"/>
          <w14:ligatures w14:val="none"/>
        </w:rPr>
        <w:t>Brief instruction: </w:t>
      </w:r>
      <w:r w:rsidRPr="00A12FF2">
        <w:rPr>
          <w:rFonts w:ascii="DM Sans" w:eastAsia="Times New Roman" w:hAnsi="DM Sans" w:cs="Times New Roman"/>
          <w:i/>
          <w:iCs/>
          <w:color w:val="1C2B3A"/>
          <w:kern w:val="0"/>
          <w:sz w:val="20"/>
          <w:szCs w:val="20"/>
          <w:bdr w:val="single" w:sz="2" w:space="0" w:color="E5E7EB" w:frame="1"/>
          <w:lang w:eastAsia="en-GB"/>
          <w14:ligatures w14:val="none"/>
        </w:rPr>
        <w:t xml:space="preserve">**Tell your DJ:** Your brief is inclusivity and warmth. Keep the core sound in soul, Motown, R&amp;B, and neo-soul territory—Gregory Porter, Anderson .Paak, classic Motown vibes. Read the room: if the energy dips, shift to something with immediate groove. Avoid </w:t>
      </w:r>
      <w:r w:rsidRPr="00A12FF2">
        <w:rPr>
          <w:rFonts w:ascii="DM Sans" w:eastAsia="Times New Roman" w:hAnsi="DM Sans" w:cs="Times New Roman"/>
          <w:i/>
          <w:iCs/>
          <w:color w:val="1C2B3A"/>
          <w:kern w:val="0"/>
          <w:sz w:val="20"/>
          <w:szCs w:val="20"/>
          <w:bdr w:val="single" w:sz="2" w:space="0" w:color="E5E7EB" w:frame="1"/>
          <w:lang w:eastAsia="en-GB"/>
          <w14:ligatures w14:val="none"/>
        </w:rPr>
        <w:lastRenderedPageBreak/>
        <w:t>anything too niche or jarring. Your goal is to get everyone dancing at some point. Let the energy arc flow naturally; don't force a peak.</w:t>
      </w:r>
    </w:p>
    <w:p w14:paraId="51929C6D" w14:textId="77777777" w:rsidR="00A12FF2" w:rsidRPr="00A12FF2" w:rsidRDefault="00A12FF2" w:rsidP="00A12FF2">
      <w:pPr>
        <w:pBdr>
          <w:top w:val="single" w:sz="2" w:space="0" w:color="E5E7EB"/>
          <w:left w:val="single" w:sz="2" w:space="0" w:color="E5E7EB"/>
          <w:bottom w:val="single" w:sz="2" w:space="0" w:color="E5E7EB"/>
          <w:right w:val="single" w:sz="2" w:space="0" w:color="E5E7EB"/>
        </w:pBdr>
        <w:spacing w:after="180"/>
        <w:outlineLvl w:val="2"/>
        <w:rPr>
          <w:rFonts w:ascii="Georgia" w:eastAsia="Times New Roman" w:hAnsi="Georgia" w:cs="Times New Roman"/>
          <w:color w:val="C4922A"/>
          <w:kern w:val="0"/>
          <w:sz w:val="33"/>
          <w:szCs w:val="33"/>
          <w:lang w:eastAsia="en-GB"/>
          <w14:ligatures w14:val="none"/>
        </w:rPr>
      </w:pPr>
      <w:r w:rsidRPr="00A12FF2">
        <w:rPr>
          <w:rFonts w:ascii="Georgia" w:eastAsia="Times New Roman" w:hAnsi="Georgia" w:cs="Times New Roman"/>
          <w:color w:val="C4922A"/>
          <w:kern w:val="0"/>
          <w:sz w:val="33"/>
          <w:szCs w:val="33"/>
          <w:lang w:eastAsia="en-GB"/>
          <w14:ligatures w14:val="none"/>
        </w:rPr>
        <w:t>Last Song</w:t>
      </w:r>
    </w:p>
    <w:p w14:paraId="0087EB2D"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1"/>
          <w:szCs w:val="21"/>
          <w:bdr w:val="single" w:sz="2" w:space="0" w:color="E5E7EB" w:frame="1"/>
          <w:lang w:eastAsia="en-GB"/>
          <w14:ligatures w14:val="none"/>
        </w:rPr>
        <w:t>Recommendation: 'What a Wonderful World' by Louis Armstrong is your emotional close—warm, intimate, and universally beloved. Play it at full volume, let your entire room gather together one final time, and end on that note. This is the moment where the music says: 'This night was beautiful, and you were all part of it.'</w:t>
      </w:r>
    </w:p>
    <w:p w14:paraId="7955CE33"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1"/>
          <w:szCs w:val="21"/>
          <w:bdr w:val="single" w:sz="2" w:space="0" w:color="E5E7EB" w:frame="1"/>
          <w:lang w:eastAsia="en-GB"/>
          <w14:ligatures w14:val="none"/>
        </w:rPr>
        <w:t>Why: </w:t>
      </w:r>
      <w:r w:rsidRPr="00A12FF2">
        <w:rPr>
          <w:rFonts w:ascii="DM Sans" w:eastAsia="Times New Roman" w:hAnsi="DM Sans" w:cs="Times New Roman"/>
          <w:color w:val="6B6560"/>
          <w:kern w:val="0"/>
          <w:sz w:val="21"/>
          <w:szCs w:val="21"/>
          <w:bdr w:val="single" w:sz="2" w:space="0" w:color="E5E7EB" w:frame="1"/>
          <w:lang w:eastAsia="en-GB"/>
          <w14:ligatures w14:val="none"/>
        </w:rPr>
        <w:t>You've named the song and the feeling. Armstrong's voice carries exactly the emotional weight you want—joyful but tender, celebratory but grounded in gratitude. It directly serves your driving-home goal: guests will leave remembering a beautiful, intimate, wonderful night. There's no ambiguity here; this song does the work for you.</w:t>
      </w:r>
    </w:p>
    <w:p w14:paraId="6BD464D9"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1"/>
          <w:szCs w:val="21"/>
          <w:bdr w:val="single" w:sz="2" w:space="0" w:color="E5E7EB" w:frame="1"/>
          <w:lang w:eastAsia="en-GB"/>
          <w14:ligatures w14:val="none"/>
        </w:rPr>
        <w:t>Cost: Included in DJ package.</w:t>
      </w:r>
    </w:p>
    <w:p w14:paraId="4E2DDAD5"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sz w:val="20"/>
          <w:szCs w:val="20"/>
          <w:bdr w:val="single" w:sz="2" w:space="0" w:color="E5E7EB" w:frame="1"/>
          <w:lang w:eastAsia="en-GB"/>
          <w14:ligatures w14:val="none"/>
        </w:rPr>
        <w:t>Brief instruction: </w:t>
      </w:r>
      <w:r w:rsidRPr="00A12FF2">
        <w:rPr>
          <w:rFonts w:ascii="DM Sans" w:eastAsia="Times New Roman" w:hAnsi="DM Sans" w:cs="Times New Roman"/>
          <w:i/>
          <w:iCs/>
          <w:color w:val="1C2B3A"/>
          <w:kern w:val="0"/>
          <w:sz w:val="20"/>
          <w:szCs w:val="20"/>
          <w:bdr w:val="single" w:sz="2" w:space="0" w:color="E5E7EB" w:frame="1"/>
          <w:lang w:eastAsia="en-GB"/>
          <w14:ligatures w14:val="none"/>
        </w:rPr>
        <w:t>**Tell your DJ:** 'What a Wonderful World' is your final song of the night. Cue it at full volume, no introduction, no fade-in. Let Armstrong's voice fill the room. Encourage your guests to gather close, to hug, to feel the moment. When the last note ends, the night ends. No fade-out, no next track—just done, together.</w:t>
      </w:r>
    </w:p>
    <w:p w14:paraId="5030FCE9" w14:textId="77777777" w:rsidR="00A12FF2" w:rsidRPr="00A12FF2" w:rsidRDefault="00A12FF2" w:rsidP="00A12FF2">
      <w:pPr>
        <w:pBdr>
          <w:top w:val="single" w:sz="2" w:space="0" w:color="E5E7EB"/>
          <w:left w:val="single" w:sz="2" w:space="0" w:color="E5E7EB"/>
          <w:bottom w:val="single" w:sz="2" w:space="0" w:color="E5E7EB"/>
          <w:right w:val="single" w:sz="2" w:space="0" w:color="E5E7EB"/>
        </w:pBdr>
        <w:shd w:val="clear" w:color="auto" w:fill="1C2B3A"/>
        <w:spacing w:after="240"/>
        <w:outlineLvl w:val="2"/>
        <w:rPr>
          <w:rFonts w:ascii="Georgia" w:eastAsia="Times New Roman" w:hAnsi="Georgia" w:cs="Times New Roman"/>
          <w:color w:val="FAF7F2"/>
          <w:kern w:val="0"/>
          <w:sz w:val="30"/>
          <w:szCs w:val="30"/>
          <w:lang w:eastAsia="en-GB"/>
          <w14:ligatures w14:val="none"/>
        </w:rPr>
      </w:pPr>
      <w:r w:rsidRPr="00A12FF2">
        <w:rPr>
          <w:rFonts w:ascii="Georgia" w:eastAsia="Times New Roman" w:hAnsi="Georgia" w:cs="Times New Roman"/>
          <w:color w:val="FAF7F2"/>
          <w:kern w:val="0"/>
          <w:sz w:val="30"/>
          <w:szCs w:val="30"/>
          <w:lang w:eastAsia="en-GB"/>
          <w14:ligatures w14:val="none"/>
        </w:rPr>
        <w:t>Production Reality Check</w:t>
      </w:r>
    </w:p>
    <w:p w14:paraId="02636731" w14:textId="77777777" w:rsidR="00A12FF2" w:rsidRPr="00A12FF2" w:rsidRDefault="00A12FF2" w:rsidP="00A12FF2">
      <w:pPr>
        <w:shd w:val="clear" w:color="auto" w:fill="1C2B3A"/>
        <w:rPr>
          <w:rFonts w:ascii="DM Sans" w:eastAsia="Times New Roman" w:hAnsi="DM Sans" w:cs="Times New Roman"/>
          <w:color w:val="FAF7F2"/>
          <w:kern w:val="0"/>
          <w:sz w:val="21"/>
          <w:szCs w:val="21"/>
          <w:lang w:eastAsia="en-GB"/>
          <w14:ligatures w14:val="none"/>
        </w:rPr>
      </w:pPr>
      <w:r w:rsidRPr="00A12FF2">
        <w:rPr>
          <w:rFonts w:ascii="DM Sans" w:eastAsia="Times New Roman" w:hAnsi="DM Sans" w:cs="Times New Roman"/>
          <w:b/>
          <w:bCs/>
          <w:color w:val="FAF7F2"/>
          <w:kern w:val="0"/>
          <w:sz w:val="21"/>
          <w:szCs w:val="21"/>
          <w:bdr w:val="single" w:sz="2" w:space="0" w:color="E5E7EB" w:frame="1"/>
          <w:lang w:eastAsia="en-GB"/>
          <w14:ligatures w14:val="none"/>
        </w:rPr>
        <w:t>Total estimate:</w:t>
      </w:r>
      <w:r w:rsidRPr="00A12FF2">
        <w:rPr>
          <w:rFonts w:ascii="DM Sans" w:eastAsia="Times New Roman" w:hAnsi="DM Sans" w:cs="Times New Roman"/>
          <w:color w:val="FAF7F2"/>
          <w:kern w:val="0"/>
          <w:sz w:val="21"/>
          <w:szCs w:val="21"/>
          <w:lang w:eastAsia="en-GB"/>
          <w14:ligatures w14:val="none"/>
        </w:rPr>
        <w:t> R8,000–R15,000 for a 4–6 hour wedding DJ covering speeches through last song. At your 51–120 guest count and 'fun, warm, joyful' brief, a single skilled DJ is sufficient. No live act recommended at this budget unless you want to add ceremony music (another R5,000–R10,000) or a pre-drinks live act (R8,000–R15,000), which would push you toward the top of your R30k–R60k band.</w:t>
      </w:r>
    </w:p>
    <w:p w14:paraId="3A7A6F89" w14:textId="77777777" w:rsidR="00A12FF2" w:rsidRPr="00A12FF2" w:rsidRDefault="00A12FF2" w:rsidP="00A12FF2">
      <w:pPr>
        <w:shd w:val="clear" w:color="auto" w:fill="1C2B3A"/>
        <w:rPr>
          <w:rFonts w:ascii="DM Sans" w:eastAsia="Times New Roman" w:hAnsi="DM Sans" w:cs="Times New Roman"/>
          <w:color w:val="FAF7F2"/>
          <w:kern w:val="0"/>
          <w:sz w:val="21"/>
          <w:szCs w:val="21"/>
          <w:lang w:eastAsia="en-GB"/>
          <w14:ligatures w14:val="none"/>
        </w:rPr>
      </w:pPr>
      <w:r w:rsidRPr="00A12FF2">
        <w:rPr>
          <w:rFonts w:ascii="DM Sans" w:eastAsia="Times New Roman" w:hAnsi="DM Sans" w:cs="Times New Roman"/>
          <w:b/>
          <w:bCs/>
          <w:color w:val="FAF7F2"/>
          <w:kern w:val="0"/>
          <w:sz w:val="21"/>
          <w:szCs w:val="21"/>
          <w:bdr w:val="single" w:sz="2" w:space="0" w:color="E5E7EB" w:frame="1"/>
          <w:lang w:eastAsia="en-GB"/>
          <w14:ligatures w14:val="none"/>
        </w:rPr>
        <w:t>Book first:</w:t>
      </w:r>
      <w:r w:rsidRPr="00A12FF2">
        <w:rPr>
          <w:rFonts w:ascii="DM Sans" w:eastAsia="Times New Roman" w:hAnsi="DM Sans" w:cs="Times New Roman"/>
          <w:color w:val="FAF7F2"/>
          <w:kern w:val="0"/>
          <w:sz w:val="21"/>
          <w:szCs w:val="21"/>
          <w:lang w:eastAsia="en-GB"/>
          <w14:ligatures w14:val="none"/>
        </w:rPr>
        <w:t> Book your DJ immediately—soul and Motown specialists are reliable across SA but confirm their Motown/soul depth and their comfort reading inclusive crowds. No production hire needed (PA, stage, generator) unless your venue requires it. Lead time: 4–8 weeks.</w:t>
      </w:r>
    </w:p>
    <w:p w14:paraId="06159F1C" w14:textId="77777777" w:rsidR="00A12FF2" w:rsidRPr="00A12FF2" w:rsidRDefault="00A12FF2" w:rsidP="00A12FF2">
      <w:pPr>
        <w:shd w:val="clear" w:color="auto" w:fill="1C2B3A"/>
        <w:rPr>
          <w:rFonts w:ascii="DM Sans" w:eastAsia="Times New Roman" w:hAnsi="DM Sans" w:cs="Times New Roman"/>
          <w:color w:val="1C2B3A"/>
          <w:kern w:val="0"/>
          <w:sz w:val="20"/>
          <w:szCs w:val="20"/>
          <w:lang w:eastAsia="en-GB"/>
          <w14:ligatures w14:val="none"/>
        </w:rPr>
      </w:pPr>
      <w:r w:rsidRPr="00A12FF2">
        <w:rPr>
          <w:rFonts w:ascii="DM Sans" w:eastAsia="Times New Roman" w:hAnsi="DM Sans" w:cs="Times New Roman"/>
          <w:color w:val="1C2B3A"/>
          <w:kern w:val="0"/>
          <w:sz w:val="20"/>
          <w:szCs w:val="20"/>
          <w:lang w:eastAsia="en-GB"/>
          <w14:ligatures w14:val="none"/>
        </w:rPr>
        <w:t>VAT 15% on all professional bookings (included in quotes above). If your DJ requires travel outside their local metro, add R5–R10/km. Ceremony musician (if you want live guitar or strings for processional) adds R5,000–R10,000 and must be booked separately—factor this into your total if it matters to you. All other costs are absorbed in the DJ package.</w:t>
      </w:r>
    </w:p>
    <w:p w14:paraId="0685B278" w14:textId="77777777" w:rsid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 xml:space="preserve">Copy to </w:t>
      </w:r>
      <w:proofErr w:type="spellStart"/>
      <w:r w:rsidRPr="00A12FF2">
        <w:rPr>
          <w:rFonts w:ascii="DM Sans" w:eastAsia="Times New Roman" w:hAnsi="DM Sans" w:cs="Times New Roman"/>
          <w:color w:val="1C2B3A"/>
          <w:kern w:val="0"/>
          <w:lang w:eastAsia="en-GB"/>
          <w14:ligatures w14:val="none"/>
        </w:rPr>
        <w:t>clipboardBack</w:t>
      </w:r>
      <w:proofErr w:type="spellEnd"/>
      <w:r w:rsidRPr="00A12FF2">
        <w:rPr>
          <w:rFonts w:ascii="DM Sans" w:eastAsia="Times New Roman" w:hAnsi="DM Sans" w:cs="Times New Roman"/>
          <w:color w:val="1C2B3A"/>
          <w:kern w:val="0"/>
          <w:lang w:eastAsia="en-GB"/>
          <w14:ligatures w14:val="none"/>
        </w:rPr>
        <w:t xml:space="preserve"> to Moment Map</w:t>
      </w:r>
    </w:p>
    <w:p w14:paraId="5BEA60FF" w14:textId="77777777" w:rsidR="00A12FF2" w:rsidRDefault="00A12FF2" w:rsidP="00A12FF2">
      <w:pPr>
        <w:rPr>
          <w:rFonts w:ascii="DM Sans" w:eastAsia="Times New Roman" w:hAnsi="DM Sans" w:cs="Times New Roman"/>
          <w:color w:val="1C2B3A"/>
          <w:kern w:val="0"/>
          <w:lang w:eastAsia="en-GB"/>
          <w14:ligatures w14:val="none"/>
        </w:rPr>
      </w:pPr>
    </w:p>
    <w:p w14:paraId="67BBCDD1"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**OVERVIEW**</w:t>
      </w:r>
    </w:p>
    <w:p w14:paraId="2AD3C729" w14:textId="77777777" w:rsidR="00A12FF2" w:rsidRPr="00A12FF2" w:rsidRDefault="00A12FF2" w:rsidP="00A12FF2">
      <w:pPr>
        <w:rPr>
          <w:rFonts w:ascii="DM Sans" w:eastAsia="Times New Roman" w:hAnsi="DM Sans" w:cs="Times New Roman"/>
          <w:color w:val="1C2B3A"/>
          <w:kern w:val="0"/>
          <w:lang w:eastAsia="en-GB"/>
          <w14:ligatures w14:val="none"/>
        </w:rPr>
      </w:pPr>
    </w:p>
    <w:p w14:paraId="198C2984"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You're building a night that feels fun, warm, and joyful—a space where the intimacy of 51 to 120 people gathering together matters as much as the music itself. Your guests should drive home talking about how beautiful and wonderful it felt, not because everything was polished, but because the music carried them through genuine moments of connection, from quiet arrival through to dancing together as one community.</w:t>
      </w:r>
    </w:p>
    <w:p w14:paraId="31217A94" w14:textId="77777777" w:rsidR="00A12FF2" w:rsidRPr="00A12FF2" w:rsidRDefault="00A12FF2" w:rsidP="00A12FF2">
      <w:pPr>
        <w:rPr>
          <w:rFonts w:ascii="DM Sans" w:eastAsia="Times New Roman" w:hAnsi="DM Sans" w:cs="Times New Roman"/>
          <w:color w:val="1C2B3A"/>
          <w:kern w:val="0"/>
          <w:lang w:eastAsia="en-GB"/>
          <w14:ligatures w14:val="none"/>
        </w:rPr>
      </w:pPr>
    </w:p>
    <w:p w14:paraId="6C68607F"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**GUEST ARRIVALS**</w:t>
      </w:r>
    </w:p>
    <w:p w14:paraId="7B4AD514" w14:textId="77777777" w:rsidR="00A12FF2" w:rsidRPr="00A12FF2" w:rsidRDefault="00A12FF2" w:rsidP="00A12FF2">
      <w:pPr>
        <w:rPr>
          <w:rFonts w:ascii="DM Sans" w:eastAsia="Times New Roman" w:hAnsi="DM Sans" w:cs="Times New Roman"/>
          <w:color w:val="1C2B3A"/>
          <w:kern w:val="0"/>
          <w:lang w:eastAsia="en-GB"/>
          <w14:ligatures w14:val="none"/>
        </w:rPr>
      </w:pPr>
    </w:p>
    <w:p w14:paraId="00DD6485"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 xml:space="preserve">As your guests step into the space, they're entering something calm and welcoming. You've asked us to help shape this—think of music that has the warmth of Gregory Porter or Anderson Paak, that soulful richness you love at </w:t>
      </w:r>
      <w:r w:rsidRPr="00A12FF2">
        <w:rPr>
          <w:rFonts w:ascii="DM Sans" w:eastAsia="Times New Roman" w:hAnsi="DM Sans" w:cs="Times New Roman"/>
          <w:color w:val="1C2B3A"/>
          <w:kern w:val="0"/>
          <w:lang w:eastAsia="en-GB"/>
          <w14:ligatures w14:val="none"/>
        </w:rPr>
        <w:lastRenderedPageBreak/>
        <w:t>home, but played at a volume that invites people to arrive gently. This is the moment before the party, so the music should feel present without demanding attention; it's setting a tone of intimacy that will define the whole night.</w:t>
      </w:r>
    </w:p>
    <w:p w14:paraId="4865E65B" w14:textId="77777777" w:rsidR="00A12FF2" w:rsidRPr="00A12FF2" w:rsidRDefault="00A12FF2" w:rsidP="00A12FF2">
      <w:pPr>
        <w:rPr>
          <w:rFonts w:ascii="DM Sans" w:eastAsia="Times New Roman" w:hAnsi="DM Sans" w:cs="Times New Roman"/>
          <w:color w:val="1C2B3A"/>
          <w:kern w:val="0"/>
          <w:lang w:eastAsia="en-GB"/>
          <w14:ligatures w14:val="none"/>
        </w:rPr>
      </w:pPr>
    </w:p>
    <w:p w14:paraId="08431910"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**CEREMONY**</w:t>
      </w:r>
    </w:p>
    <w:p w14:paraId="11253E40" w14:textId="77777777" w:rsidR="00A12FF2" w:rsidRPr="00A12FF2" w:rsidRDefault="00A12FF2" w:rsidP="00A12FF2">
      <w:pPr>
        <w:rPr>
          <w:rFonts w:ascii="DM Sans" w:eastAsia="Times New Roman" w:hAnsi="DM Sans" w:cs="Times New Roman"/>
          <w:color w:val="1C2B3A"/>
          <w:kern w:val="0"/>
          <w:lang w:eastAsia="en-GB"/>
          <w14:ligatures w14:val="none"/>
        </w:rPr>
      </w:pPr>
    </w:p>
    <w:p w14:paraId="5CD1E302"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You've chosen 'Hallelujah' by Leonard Cohen for your processional—a song that's secular but feels sacred, still and reverent. The space you're creating here is entirely your own, and this choice reflects that. For the signing of the register, we'll offer you some options that sit in the same emotional register: songs that are warm and present but allow for quiet moments between you and your witnesses.</w:t>
      </w:r>
    </w:p>
    <w:p w14:paraId="7AFEA1AF" w14:textId="77777777" w:rsidR="00A12FF2" w:rsidRPr="00A12FF2" w:rsidRDefault="00A12FF2" w:rsidP="00A12FF2">
      <w:pPr>
        <w:rPr>
          <w:rFonts w:ascii="DM Sans" w:eastAsia="Times New Roman" w:hAnsi="DM Sans" w:cs="Times New Roman"/>
          <w:color w:val="1C2B3A"/>
          <w:kern w:val="0"/>
          <w:lang w:eastAsia="en-GB"/>
          <w14:ligatures w14:val="none"/>
        </w:rPr>
      </w:pPr>
    </w:p>
    <w:p w14:paraId="158DAE3D"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**PRE-DRINKS**</w:t>
      </w:r>
    </w:p>
    <w:p w14:paraId="776210C8" w14:textId="77777777" w:rsidR="00A12FF2" w:rsidRPr="00A12FF2" w:rsidRDefault="00A12FF2" w:rsidP="00A12FF2">
      <w:pPr>
        <w:rPr>
          <w:rFonts w:ascii="DM Sans" w:eastAsia="Times New Roman" w:hAnsi="DM Sans" w:cs="Times New Roman"/>
          <w:color w:val="1C2B3A"/>
          <w:kern w:val="0"/>
          <w:lang w:eastAsia="en-GB"/>
          <w14:ligatures w14:val="none"/>
        </w:rPr>
      </w:pPr>
    </w:p>
    <w:p w14:paraId="082AB275"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While you're away capturing photos, the music keeps the atmosphere consistent with what's come before. Nothing shifts here; guests should feel like they're part of the same celebration, just in a different phase of it. The energy stays warm and welcoming, with music that has personality but doesn't demand attention.</w:t>
      </w:r>
    </w:p>
    <w:p w14:paraId="690CF843" w14:textId="77777777" w:rsidR="00A12FF2" w:rsidRPr="00A12FF2" w:rsidRDefault="00A12FF2" w:rsidP="00A12FF2">
      <w:pPr>
        <w:rPr>
          <w:rFonts w:ascii="DM Sans" w:eastAsia="Times New Roman" w:hAnsi="DM Sans" w:cs="Times New Roman"/>
          <w:color w:val="1C2B3A"/>
          <w:kern w:val="0"/>
          <w:lang w:eastAsia="en-GB"/>
          <w14:ligatures w14:val="none"/>
        </w:rPr>
      </w:pPr>
    </w:p>
    <w:p w14:paraId="319D004D"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**DINNER**</w:t>
      </w:r>
    </w:p>
    <w:p w14:paraId="6F215B44" w14:textId="77777777" w:rsidR="00A12FF2" w:rsidRPr="00A12FF2" w:rsidRDefault="00A12FF2" w:rsidP="00A12FF2">
      <w:pPr>
        <w:rPr>
          <w:rFonts w:ascii="DM Sans" w:eastAsia="Times New Roman" w:hAnsi="DM Sans" w:cs="Times New Roman"/>
          <w:color w:val="1C2B3A"/>
          <w:kern w:val="0"/>
          <w:lang w:eastAsia="en-GB"/>
          <w14:ligatures w14:val="none"/>
        </w:rPr>
      </w:pPr>
    </w:p>
    <w:p w14:paraId="6DB742FA"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You want a live band here—something that matters, something guests will actually notice and comment on. You're imagining romantic warmth with a good feel and beat, which tells us you want musicians who understand soul, who can play with groove without losing intimacy. Think of the feeling in a room where live music makes people lean in slightly, where they're aware of the artistry but still conversing, still connected to each other. The band should build gradually toward the speeches, raising the energy just enough that the transition into the next moment feels natural.</w:t>
      </w:r>
    </w:p>
    <w:p w14:paraId="2A9153A7" w14:textId="77777777" w:rsidR="00A12FF2" w:rsidRPr="00A12FF2" w:rsidRDefault="00A12FF2" w:rsidP="00A12FF2">
      <w:pPr>
        <w:rPr>
          <w:rFonts w:ascii="DM Sans" w:eastAsia="Times New Roman" w:hAnsi="DM Sans" w:cs="Times New Roman"/>
          <w:color w:val="1C2B3A"/>
          <w:kern w:val="0"/>
          <w:lang w:eastAsia="en-GB"/>
          <w14:ligatures w14:val="none"/>
        </w:rPr>
      </w:pPr>
    </w:p>
    <w:p w14:paraId="2442F7A0"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**SPEECHES**</w:t>
      </w:r>
    </w:p>
    <w:p w14:paraId="38227351" w14:textId="77777777" w:rsidR="00A12FF2" w:rsidRPr="00A12FF2" w:rsidRDefault="00A12FF2" w:rsidP="00A12FF2">
      <w:pPr>
        <w:rPr>
          <w:rFonts w:ascii="DM Sans" w:eastAsia="Times New Roman" w:hAnsi="DM Sans" w:cs="Times New Roman"/>
          <w:color w:val="1C2B3A"/>
          <w:kern w:val="0"/>
          <w:lang w:eastAsia="en-GB"/>
          <w14:ligatures w14:val="none"/>
        </w:rPr>
      </w:pPr>
    </w:p>
    <w:p w14:paraId="1CAEBB20"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Your best man's intro is 'Don't Worry Be Happy'—joyful and light. Your father of the bride gets 'Thunderstruck' by AC/DC—fun, memorable, a moment everyone will feel. These songs do the work of saying who these people are without you having to say it. Between speeches, give guests a real breath—a moment to move, to settle, to prepare for what's next. Then transition straight into dancing with high energy; there's no pause between the final speech and the first dance.</w:t>
      </w:r>
    </w:p>
    <w:p w14:paraId="764D8626" w14:textId="77777777" w:rsidR="00A12FF2" w:rsidRPr="00A12FF2" w:rsidRDefault="00A12FF2" w:rsidP="00A12FF2">
      <w:pPr>
        <w:rPr>
          <w:rFonts w:ascii="DM Sans" w:eastAsia="Times New Roman" w:hAnsi="DM Sans" w:cs="Times New Roman"/>
          <w:color w:val="1C2B3A"/>
          <w:kern w:val="0"/>
          <w:lang w:eastAsia="en-GB"/>
          <w14:ligatures w14:val="none"/>
        </w:rPr>
      </w:pPr>
    </w:p>
    <w:p w14:paraId="1720639B"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**FIRST DANCE**</w:t>
      </w:r>
    </w:p>
    <w:p w14:paraId="5099F844" w14:textId="77777777" w:rsidR="00A12FF2" w:rsidRPr="00A12FF2" w:rsidRDefault="00A12FF2" w:rsidP="00A12FF2">
      <w:pPr>
        <w:rPr>
          <w:rFonts w:ascii="DM Sans" w:eastAsia="Times New Roman" w:hAnsi="DM Sans" w:cs="Times New Roman"/>
          <w:color w:val="1C2B3A"/>
          <w:kern w:val="0"/>
          <w:lang w:eastAsia="en-GB"/>
          <w14:ligatures w14:val="none"/>
        </w:rPr>
      </w:pPr>
    </w:p>
    <w:p w14:paraId="3DD62311"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 xml:space="preserve">You've chosen 'I Wanna Rock with You' by Michael Jackson. That says everything: you want energy from the first moment, not a slow sway. You want to pull </w:t>
      </w:r>
      <w:r w:rsidRPr="00A12FF2">
        <w:rPr>
          <w:rFonts w:ascii="DM Sans" w:eastAsia="Times New Roman" w:hAnsi="DM Sans" w:cs="Times New Roman"/>
          <w:color w:val="1C2B3A"/>
          <w:kern w:val="0"/>
          <w:lang w:eastAsia="en-GB"/>
          <w14:ligatures w14:val="none"/>
        </w:rPr>
        <w:lastRenderedPageBreak/>
        <w:t>everyone onto the dance floor immediately, to build momentum from the instant you step out together. This is the moment the party truly begins, and your song choice is the signal.</w:t>
      </w:r>
    </w:p>
    <w:p w14:paraId="5B0C1F43" w14:textId="77777777" w:rsidR="00A12FF2" w:rsidRPr="00A12FF2" w:rsidRDefault="00A12FF2" w:rsidP="00A12FF2">
      <w:pPr>
        <w:rPr>
          <w:rFonts w:ascii="DM Sans" w:eastAsia="Times New Roman" w:hAnsi="DM Sans" w:cs="Times New Roman"/>
          <w:color w:val="1C2B3A"/>
          <w:kern w:val="0"/>
          <w:lang w:eastAsia="en-GB"/>
          <w14:ligatures w14:val="none"/>
        </w:rPr>
      </w:pPr>
    </w:p>
    <w:p w14:paraId="7B18303E"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**DANCING**</w:t>
      </w:r>
    </w:p>
    <w:p w14:paraId="69FFB1BB" w14:textId="77777777" w:rsidR="00A12FF2" w:rsidRPr="00A12FF2" w:rsidRDefault="00A12FF2" w:rsidP="00A12FF2">
      <w:pPr>
        <w:rPr>
          <w:rFonts w:ascii="DM Sans" w:eastAsia="Times New Roman" w:hAnsi="DM Sans" w:cs="Times New Roman"/>
          <w:color w:val="1C2B3A"/>
          <w:kern w:val="0"/>
          <w:lang w:eastAsia="en-GB"/>
          <w14:ligatures w14:val="none"/>
        </w:rPr>
      </w:pPr>
    </w:p>
    <w:p w14:paraId="115252D7"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You're trusting the DJ or live act to read the room and move through the night with intention. You want everyone dancing at some point—that's what matters most to you. You're avoiding Taylor Swift and ABBA, and those exclusions tell us something important: you want the night to feel like *your* taste, not a generic wedding playlist. The music should reflect the soul and groove you love at home, carried through the night in a way that keeps people moving together.</w:t>
      </w:r>
    </w:p>
    <w:p w14:paraId="1E40B7E8" w14:textId="77777777" w:rsidR="00A12FF2" w:rsidRPr="00A12FF2" w:rsidRDefault="00A12FF2" w:rsidP="00A12FF2">
      <w:pPr>
        <w:rPr>
          <w:rFonts w:ascii="DM Sans" w:eastAsia="Times New Roman" w:hAnsi="DM Sans" w:cs="Times New Roman"/>
          <w:color w:val="1C2B3A"/>
          <w:kern w:val="0"/>
          <w:lang w:eastAsia="en-GB"/>
          <w14:ligatures w14:val="none"/>
        </w:rPr>
      </w:pPr>
    </w:p>
    <w:p w14:paraId="33DC02CB"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**LAST SONG**</w:t>
      </w:r>
    </w:p>
    <w:p w14:paraId="1A63F27A" w14:textId="77777777" w:rsidR="00A12FF2" w:rsidRPr="00A12FF2" w:rsidRDefault="00A12FF2" w:rsidP="00A12FF2">
      <w:pPr>
        <w:rPr>
          <w:rFonts w:ascii="DM Sans" w:eastAsia="Times New Roman" w:hAnsi="DM Sans" w:cs="Times New Roman"/>
          <w:color w:val="1C2B3A"/>
          <w:kern w:val="0"/>
          <w:lang w:eastAsia="en-GB"/>
          <w14:ligatures w14:val="none"/>
        </w:rPr>
      </w:pPr>
    </w:p>
    <w:p w14:paraId="64E8AA61" w14:textId="0759E5CD" w:rsid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You're ending with 'What a Wonderful World' by Louis Armstrong. That's a beautiful full-circle moment—a song of pure warmth and gratitude, the whole room together one final time. It's your emotional close, the moment guests feel before they drive home saying what a beautiful, intimate, wonderful night it was. Play it at full volume, let it fill the space, and let it be the last thing everyone hears together.</w:t>
      </w:r>
    </w:p>
    <w:p w14:paraId="6945960B" w14:textId="77777777" w:rsidR="00A12FF2" w:rsidRDefault="00A12FF2" w:rsidP="00A12FF2">
      <w:pPr>
        <w:rPr>
          <w:rFonts w:ascii="DM Sans" w:eastAsia="Times New Roman" w:hAnsi="DM Sans" w:cs="Times New Roman"/>
          <w:color w:val="1C2B3A"/>
          <w:kern w:val="0"/>
          <w:lang w:eastAsia="en-GB"/>
          <w14:ligatures w14:val="none"/>
        </w:rPr>
      </w:pPr>
    </w:p>
    <w:p w14:paraId="0BADFE40" w14:textId="77777777" w:rsidR="00A12FF2" w:rsidRDefault="00A12FF2" w:rsidP="00A12FF2">
      <w:pPr>
        <w:rPr>
          <w:rFonts w:ascii="DM Sans" w:eastAsia="Times New Roman" w:hAnsi="DM Sans" w:cs="Times New Roman"/>
          <w:color w:val="1C2B3A"/>
          <w:kern w:val="0"/>
          <w:lang w:eastAsia="en-GB"/>
          <w14:ligatures w14:val="none"/>
        </w:rPr>
      </w:pPr>
    </w:p>
    <w:p w14:paraId="4F043AAF"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**OVERVIEW**</w:t>
      </w:r>
    </w:p>
    <w:p w14:paraId="704C23FD" w14:textId="77777777" w:rsidR="00A12FF2" w:rsidRPr="00A12FF2" w:rsidRDefault="00A12FF2" w:rsidP="00A12FF2">
      <w:pPr>
        <w:rPr>
          <w:rFonts w:ascii="DM Sans" w:eastAsia="Times New Roman" w:hAnsi="DM Sans" w:cs="Times New Roman"/>
          <w:color w:val="1C2B3A"/>
          <w:kern w:val="0"/>
          <w:lang w:eastAsia="en-GB"/>
          <w14:ligatures w14:val="none"/>
        </w:rPr>
      </w:pPr>
    </w:p>
    <w:p w14:paraId="340D87A3"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 xml:space="preserve">Rus and Amanda want a night that feels genuinely intimate and alive — warm, joyful, and built around real connection rather than performance. The music should </w:t>
      </w:r>
      <w:proofErr w:type="spellStart"/>
      <w:r w:rsidRPr="00A12FF2">
        <w:rPr>
          <w:rFonts w:ascii="DM Sans" w:eastAsia="Times New Roman" w:hAnsi="DM Sans" w:cs="Times New Roman"/>
          <w:color w:val="1C2B3A"/>
          <w:kern w:val="0"/>
          <w:lang w:eastAsia="en-GB"/>
          <w14:ligatures w14:val="none"/>
        </w:rPr>
        <w:t>honor</w:t>
      </w:r>
      <w:proofErr w:type="spellEnd"/>
      <w:r w:rsidRPr="00A12FF2">
        <w:rPr>
          <w:rFonts w:ascii="DM Sans" w:eastAsia="Times New Roman" w:hAnsi="DM Sans" w:cs="Times New Roman"/>
          <w:color w:val="1C2B3A"/>
          <w:kern w:val="0"/>
          <w:lang w:eastAsia="en-GB"/>
          <w14:ligatures w14:val="none"/>
        </w:rPr>
        <w:t xml:space="preserve"> quiet, beautiful moments early on (think Gregory Porter's soul, the weight of Leonard Cohen's 'Hallelujah'), then gradually unlock the party they're actually excited about: dancing with everyone they love, moving together as a community, leaving guests saying it felt wonderful and beautiful because it was real.</w:t>
      </w:r>
    </w:p>
    <w:p w14:paraId="06195342" w14:textId="77777777" w:rsidR="00A12FF2" w:rsidRPr="00A12FF2" w:rsidRDefault="00A12FF2" w:rsidP="00A12FF2">
      <w:pPr>
        <w:rPr>
          <w:rFonts w:ascii="DM Sans" w:eastAsia="Times New Roman" w:hAnsi="DM Sans" w:cs="Times New Roman"/>
          <w:color w:val="1C2B3A"/>
          <w:kern w:val="0"/>
          <w:lang w:eastAsia="en-GB"/>
          <w14:ligatures w14:val="none"/>
        </w:rPr>
      </w:pPr>
    </w:p>
    <w:p w14:paraId="149BB2B1"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**GUEST ARRIVALS**</w:t>
      </w:r>
    </w:p>
    <w:p w14:paraId="3422EE1E" w14:textId="77777777" w:rsidR="00A12FF2" w:rsidRPr="00A12FF2" w:rsidRDefault="00A12FF2" w:rsidP="00A12FF2">
      <w:pPr>
        <w:rPr>
          <w:rFonts w:ascii="DM Sans" w:eastAsia="Times New Roman" w:hAnsi="DM Sans" w:cs="Times New Roman"/>
          <w:color w:val="1C2B3A"/>
          <w:kern w:val="0"/>
          <w:lang w:eastAsia="en-GB"/>
          <w14:ligatures w14:val="none"/>
        </w:rPr>
      </w:pPr>
    </w:p>
    <w:p w14:paraId="3B15C91E"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Your couple is open to suggestion here. The goal is calm and welcoming — music that doesn't demand attention but makes the outdoor space feel intentional. Consider soul instrumentals, mid-tempo grooves, or warm jazz that echoes their love of Gregory Porter and Anderson .Paak. The arrival should feel like stepping into their home, not a formal event. Brief the DJ or background musician to keep this understated and consistent across the full 30–60 minute window.</w:t>
      </w:r>
    </w:p>
    <w:p w14:paraId="4DD16408" w14:textId="77777777" w:rsidR="00A12FF2" w:rsidRPr="00A12FF2" w:rsidRDefault="00A12FF2" w:rsidP="00A12FF2">
      <w:pPr>
        <w:rPr>
          <w:rFonts w:ascii="DM Sans" w:eastAsia="Times New Roman" w:hAnsi="DM Sans" w:cs="Times New Roman"/>
          <w:color w:val="1C2B3A"/>
          <w:kern w:val="0"/>
          <w:lang w:eastAsia="en-GB"/>
          <w14:ligatures w14:val="none"/>
        </w:rPr>
      </w:pPr>
    </w:p>
    <w:p w14:paraId="74F76277"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**CEREMONY**</w:t>
      </w:r>
    </w:p>
    <w:p w14:paraId="51896E15" w14:textId="77777777" w:rsidR="00A12FF2" w:rsidRPr="00A12FF2" w:rsidRDefault="00A12FF2" w:rsidP="00A12FF2">
      <w:pPr>
        <w:rPr>
          <w:rFonts w:ascii="DM Sans" w:eastAsia="Times New Roman" w:hAnsi="DM Sans" w:cs="Times New Roman"/>
          <w:color w:val="1C2B3A"/>
          <w:kern w:val="0"/>
          <w:lang w:eastAsia="en-GB"/>
          <w14:ligatures w14:val="none"/>
        </w:rPr>
      </w:pPr>
    </w:p>
    <w:p w14:paraId="20510967"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lastRenderedPageBreak/>
        <w:t>Your couple is using Leonard Cohen's 'Hallelujah' for the processional — sacred and still, entirely secular. For the signing music, which they haven't planned yet, offer options that sit between the quiet reverence of the ceremony and the warmth that follows: perhaps a classical guitarist, a solo pianist playing something like 'Moon River' or a Norah Jones arrangement, or even a gentle soul instrumental that keeps the mood intimate but doesn't repeat the processional feeling. Confirm with your couple whether they want live or recorded, then brief whichever act is providing the processional on the exact timing and emotional tone they need.</w:t>
      </w:r>
    </w:p>
    <w:p w14:paraId="5FE26BDD" w14:textId="77777777" w:rsidR="00A12FF2" w:rsidRPr="00A12FF2" w:rsidRDefault="00A12FF2" w:rsidP="00A12FF2">
      <w:pPr>
        <w:rPr>
          <w:rFonts w:ascii="DM Sans" w:eastAsia="Times New Roman" w:hAnsi="DM Sans" w:cs="Times New Roman"/>
          <w:color w:val="1C2B3A"/>
          <w:kern w:val="0"/>
          <w:lang w:eastAsia="en-GB"/>
          <w14:ligatures w14:val="none"/>
        </w:rPr>
      </w:pPr>
    </w:p>
    <w:p w14:paraId="0C50E703"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**PRE-DRINKS**</w:t>
      </w:r>
    </w:p>
    <w:p w14:paraId="16BB1CE2" w14:textId="77777777" w:rsidR="00A12FF2" w:rsidRPr="00A12FF2" w:rsidRDefault="00A12FF2" w:rsidP="00A12FF2">
      <w:pPr>
        <w:rPr>
          <w:rFonts w:ascii="DM Sans" w:eastAsia="Times New Roman" w:hAnsi="DM Sans" w:cs="Times New Roman"/>
          <w:color w:val="1C2B3A"/>
          <w:kern w:val="0"/>
          <w:lang w:eastAsia="en-GB"/>
          <w14:ligatures w14:val="none"/>
        </w:rPr>
      </w:pPr>
    </w:p>
    <w:p w14:paraId="234FC5D2"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Rus and Amanda are away for photos during this 45–60 minute window. Your music should be present but not demanding — a gentle, warm backdrop that keeps energy consistent with the ceremony's end. Soul, Motown, and old-school grooves work here; think Marvin Gaye, Bill Withers, or instrumental soul. This isn't background silence; it's the beginning of the party, just turned down. Ensure your DJ or background musician understands this is the thread connecting ceremony to reception without a hard energy shift.</w:t>
      </w:r>
    </w:p>
    <w:p w14:paraId="4664DA36" w14:textId="77777777" w:rsidR="00A12FF2" w:rsidRPr="00A12FF2" w:rsidRDefault="00A12FF2" w:rsidP="00A12FF2">
      <w:pPr>
        <w:rPr>
          <w:rFonts w:ascii="DM Sans" w:eastAsia="Times New Roman" w:hAnsi="DM Sans" w:cs="Times New Roman"/>
          <w:color w:val="1C2B3A"/>
          <w:kern w:val="0"/>
          <w:lang w:eastAsia="en-GB"/>
          <w14:ligatures w14:val="none"/>
        </w:rPr>
      </w:pPr>
    </w:p>
    <w:p w14:paraId="26142A0D"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**YOUR ENTRANCE**</w:t>
      </w:r>
    </w:p>
    <w:p w14:paraId="6E9E05CB" w14:textId="77777777" w:rsidR="00A12FF2" w:rsidRPr="00A12FF2" w:rsidRDefault="00A12FF2" w:rsidP="00A12FF2">
      <w:pPr>
        <w:rPr>
          <w:rFonts w:ascii="DM Sans" w:eastAsia="Times New Roman" w:hAnsi="DM Sans" w:cs="Times New Roman"/>
          <w:color w:val="1C2B3A"/>
          <w:kern w:val="0"/>
          <w:lang w:eastAsia="en-GB"/>
          <w14:ligatures w14:val="none"/>
        </w:rPr>
      </w:pPr>
    </w:p>
    <w:p w14:paraId="3F512B1E"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Your couple is interested in live musicians for their entrance and wants something between a formal announcement and a quiet entry. Since everyone is already in one place, this moment should feel like they're joining the party naturally, not arriving into a room. A live band or musician could play something that builds slightly — perhaps a soul or funk-influenced piece that signals 'here they are' without stopping the evening's flow. Brief the live act to watch for your couple's cue and play a 60–90 second entrance moment that gets people looking up and smiling, then transitions directly into dinner music.</w:t>
      </w:r>
    </w:p>
    <w:p w14:paraId="27EFE6CE" w14:textId="77777777" w:rsidR="00A12FF2" w:rsidRPr="00A12FF2" w:rsidRDefault="00A12FF2" w:rsidP="00A12FF2">
      <w:pPr>
        <w:rPr>
          <w:rFonts w:ascii="DM Sans" w:eastAsia="Times New Roman" w:hAnsi="DM Sans" w:cs="Times New Roman"/>
          <w:color w:val="1C2B3A"/>
          <w:kern w:val="0"/>
          <w:lang w:eastAsia="en-GB"/>
          <w14:ligatures w14:val="none"/>
        </w:rPr>
      </w:pPr>
    </w:p>
    <w:p w14:paraId="39763C8F"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**DINNER**</w:t>
      </w:r>
    </w:p>
    <w:p w14:paraId="07FE1DFB" w14:textId="77777777" w:rsidR="00A12FF2" w:rsidRPr="00A12FF2" w:rsidRDefault="00A12FF2" w:rsidP="00A12FF2">
      <w:pPr>
        <w:rPr>
          <w:rFonts w:ascii="DM Sans" w:eastAsia="Times New Roman" w:hAnsi="DM Sans" w:cs="Times New Roman"/>
          <w:color w:val="1C2B3A"/>
          <w:kern w:val="0"/>
          <w:lang w:eastAsia="en-GB"/>
          <w14:ligatures w14:val="none"/>
        </w:rPr>
      </w:pPr>
    </w:p>
    <w:p w14:paraId="3AD0EC78"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Your couple has specifically chosen to invest in live music here — a band that brings romantic warmth with a good feel and beat. This is where personality shines. They want guests to notice and possibly comment on the music. A soul or funk-influenced live band (think the warmth of Anderson .Paak's production with groove underneath) will create that ambient-but-personality-filled atmosphere. The music should gradually build in energy across dinner, preparing the room for speeches rather than sitting flat. Brief your live band to start the dinner service warm and intimate, then gradually lift the energy and tempo as courses progress, reading the room's engagement.</w:t>
      </w:r>
    </w:p>
    <w:p w14:paraId="7C0C799A" w14:textId="77777777" w:rsidR="00A12FF2" w:rsidRPr="00A12FF2" w:rsidRDefault="00A12FF2" w:rsidP="00A12FF2">
      <w:pPr>
        <w:rPr>
          <w:rFonts w:ascii="DM Sans" w:eastAsia="Times New Roman" w:hAnsi="DM Sans" w:cs="Times New Roman"/>
          <w:color w:val="1C2B3A"/>
          <w:kern w:val="0"/>
          <w:lang w:eastAsia="en-GB"/>
          <w14:ligatures w14:val="none"/>
        </w:rPr>
      </w:pPr>
    </w:p>
    <w:p w14:paraId="05A20A20"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**SPEECHES**</w:t>
      </w:r>
    </w:p>
    <w:p w14:paraId="346B26CC" w14:textId="77777777" w:rsidR="00A12FF2" w:rsidRPr="00A12FF2" w:rsidRDefault="00A12FF2" w:rsidP="00A12FF2">
      <w:pPr>
        <w:rPr>
          <w:rFonts w:ascii="DM Sans" w:eastAsia="Times New Roman" w:hAnsi="DM Sans" w:cs="Times New Roman"/>
          <w:color w:val="1C2B3A"/>
          <w:kern w:val="0"/>
          <w:lang w:eastAsia="en-GB"/>
          <w14:ligatures w14:val="none"/>
        </w:rPr>
      </w:pPr>
    </w:p>
    <w:p w14:paraId="0DBC2A4B"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One or two speeches with specific intro songs: 'Don't Worry Be Happy' for the best man (fun, memorable, gets a smile) and AC/DC's 'Thunderstruck' for the father of the bride (fun and memorable). After each speech, give guests a moment to breathe and move — no dead silence, but a brief instrumental or a song that lets people stretch and chat. Then transition straight into dancing with high energy. The outro moment should feel like a natural acceleration into the dance floor, not a pause. Confirm with your couple that they want these exact intro songs, then brief the DJ or live act to nail the timing and energy shift from speeches to first dance.</w:t>
      </w:r>
    </w:p>
    <w:p w14:paraId="06AF2BFB" w14:textId="77777777" w:rsidR="00A12FF2" w:rsidRPr="00A12FF2" w:rsidRDefault="00A12FF2" w:rsidP="00A12FF2">
      <w:pPr>
        <w:rPr>
          <w:rFonts w:ascii="DM Sans" w:eastAsia="Times New Roman" w:hAnsi="DM Sans" w:cs="Times New Roman"/>
          <w:color w:val="1C2B3A"/>
          <w:kern w:val="0"/>
          <w:lang w:eastAsia="en-GB"/>
          <w14:ligatures w14:val="none"/>
        </w:rPr>
      </w:pPr>
    </w:p>
    <w:p w14:paraId="09370086"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**FIRST DANCE**</w:t>
      </w:r>
    </w:p>
    <w:p w14:paraId="1E1BBAF8" w14:textId="77777777" w:rsidR="00A12FF2" w:rsidRPr="00A12FF2" w:rsidRDefault="00A12FF2" w:rsidP="00A12FF2">
      <w:pPr>
        <w:rPr>
          <w:rFonts w:ascii="DM Sans" w:eastAsia="Times New Roman" w:hAnsi="DM Sans" w:cs="Times New Roman"/>
          <w:color w:val="1C2B3A"/>
          <w:kern w:val="0"/>
          <w:lang w:eastAsia="en-GB"/>
          <w14:ligatures w14:val="none"/>
        </w:rPr>
      </w:pPr>
    </w:p>
    <w:p w14:paraId="28E08EF7"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Your couple has chosen 'I Wanna Rock with You' by Michael Jackson — a song built to get everyone onto the dance floor. This is high-energy from the start, no slow-dance pause. It should feel like an invitation to the room: come celebrate with us. Record or live, the song needs to fill the space with joyful momentum. Plan for the music to continue straight into open dancing without stopping; this is the moment the party truly begins. Brief your DJ or musician that this is the ignition point and the room should stay in motion afterward.</w:t>
      </w:r>
    </w:p>
    <w:p w14:paraId="49D96F86" w14:textId="77777777" w:rsidR="00A12FF2" w:rsidRPr="00A12FF2" w:rsidRDefault="00A12FF2" w:rsidP="00A12FF2">
      <w:pPr>
        <w:rPr>
          <w:rFonts w:ascii="DM Sans" w:eastAsia="Times New Roman" w:hAnsi="DM Sans" w:cs="Times New Roman"/>
          <w:color w:val="1C2B3A"/>
          <w:kern w:val="0"/>
          <w:lang w:eastAsia="en-GB"/>
          <w14:ligatures w14:val="none"/>
        </w:rPr>
      </w:pPr>
    </w:p>
    <w:p w14:paraId="359840B2"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**DANCING**</w:t>
      </w:r>
    </w:p>
    <w:p w14:paraId="2CF6BE6A" w14:textId="77777777" w:rsidR="00A12FF2" w:rsidRPr="00A12FF2" w:rsidRDefault="00A12FF2" w:rsidP="00A12FF2">
      <w:pPr>
        <w:rPr>
          <w:rFonts w:ascii="DM Sans" w:eastAsia="Times New Roman" w:hAnsi="DM Sans" w:cs="Times New Roman"/>
          <w:color w:val="1C2B3A"/>
          <w:kern w:val="0"/>
          <w:lang w:eastAsia="en-GB"/>
          <w14:ligatures w14:val="none"/>
        </w:rPr>
      </w:pPr>
    </w:p>
    <w:p w14:paraId="10F3A281"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Your couple wants to leave the energy arc to the act or DJ reading the room — a sign they trust a professional to guide the evening. The priority is clear: everyone should dance at some point. Avoid Taylor Swift and ABBA. This is where your DJ or live act earns their fee by knowing how to build, sustain, and shift energy with a 50–120 person crowd of mixed ages and tastes. Brief your DJ to focus on inclusivity and momentum, reading the room to bring in older guests, younger guests, and everyone between. No peak-moment dramatics; just a solid, fun night of dancing.</w:t>
      </w:r>
    </w:p>
    <w:p w14:paraId="6DADF8F7" w14:textId="77777777" w:rsidR="00A12FF2" w:rsidRPr="00A12FF2" w:rsidRDefault="00A12FF2" w:rsidP="00A12FF2">
      <w:pPr>
        <w:rPr>
          <w:rFonts w:ascii="DM Sans" w:eastAsia="Times New Roman" w:hAnsi="DM Sans" w:cs="Times New Roman"/>
          <w:color w:val="1C2B3A"/>
          <w:kern w:val="0"/>
          <w:lang w:eastAsia="en-GB"/>
          <w14:ligatures w14:val="none"/>
        </w:rPr>
      </w:pPr>
    </w:p>
    <w:p w14:paraId="46350E39" w14:textId="77777777"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**LAST SONG**</w:t>
      </w:r>
    </w:p>
    <w:p w14:paraId="7C6F6929" w14:textId="77777777" w:rsidR="00A12FF2" w:rsidRPr="00A12FF2" w:rsidRDefault="00A12FF2" w:rsidP="00A12FF2">
      <w:pPr>
        <w:rPr>
          <w:rFonts w:ascii="DM Sans" w:eastAsia="Times New Roman" w:hAnsi="DM Sans" w:cs="Times New Roman"/>
          <w:color w:val="1C2B3A"/>
          <w:kern w:val="0"/>
          <w:lang w:eastAsia="en-GB"/>
          <w14:ligatures w14:val="none"/>
        </w:rPr>
      </w:pPr>
    </w:p>
    <w:p w14:paraId="614C392A" w14:textId="59223C89" w:rsidR="00A12FF2" w:rsidRPr="00A12FF2" w:rsidRDefault="00A12FF2" w:rsidP="00A12FF2">
      <w:pPr>
        <w:rPr>
          <w:rFonts w:ascii="DM Sans" w:eastAsia="Times New Roman" w:hAnsi="DM Sans" w:cs="Times New Roman"/>
          <w:color w:val="1C2B3A"/>
          <w:kern w:val="0"/>
          <w:lang w:eastAsia="en-GB"/>
          <w14:ligatures w14:val="none"/>
        </w:rPr>
      </w:pPr>
      <w:r w:rsidRPr="00A12FF2">
        <w:rPr>
          <w:rFonts w:ascii="DM Sans" w:eastAsia="Times New Roman" w:hAnsi="DM Sans" w:cs="Times New Roman"/>
          <w:color w:val="1C2B3A"/>
          <w:kern w:val="0"/>
          <w:lang w:eastAsia="en-GB"/>
          <w14:ligatures w14:val="none"/>
        </w:rPr>
        <w:t>Your couple wants to close with Louis Armstrong's 'What a Wonderful World' — a warm, emotional close with the whole room together one final time. This is the emotional payoff to the night. Everyone should still be present and standing together as this song plays, feeling the beauty and intimacy they came for. There's nothing after this; the song ends and the night is complete. Confirm this is locked in, then brief your DJ to cue it when the dance floor is still full and the room is present — not at the very end when people are trickling out. This moment is sacred. The instruction is simple: play it once, let it finish, then done.</w:t>
      </w:r>
    </w:p>
    <w:p w14:paraId="6A7BBBB2" w14:textId="77777777" w:rsidR="00F45BE1" w:rsidRDefault="00F45BE1"/>
    <w:sectPr w:rsidR="00F45B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M Sans">
    <w:panose1 w:val="00000000000000000000"/>
    <w:charset w:val="4D"/>
    <w:family w:val="auto"/>
    <w:pitch w:val="variable"/>
    <w:sig w:usb0="8000002F" w:usb1="5000205B" w:usb2="00000000" w:usb3="00000000" w:csb0="00000093"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FF2"/>
    <w:rsid w:val="00193799"/>
    <w:rsid w:val="002F65D7"/>
    <w:rsid w:val="003A2CF1"/>
    <w:rsid w:val="005A2F11"/>
    <w:rsid w:val="007E5E5E"/>
    <w:rsid w:val="00A12FF2"/>
    <w:rsid w:val="00AE5257"/>
    <w:rsid w:val="00F45BE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2AAB8"/>
  <w15:chartTrackingRefBased/>
  <w15:docId w15:val="{C54AE6B3-2A9F-DA42-B8D4-01FCE632D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F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2F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F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F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F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F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F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F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F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F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2F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F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F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FF2"/>
    <w:rPr>
      <w:rFonts w:eastAsiaTheme="majorEastAsia" w:cstheme="majorBidi"/>
      <w:color w:val="272727" w:themeColor="text1" w:themeTint="D8"/>
    </w:rPr>
  </w:style>
  <w:style w:type="paragraph" w:styleId="Title">
    <w:name w:val="Title"/>
    <w:basedOn w:val="Normal"/>
    <w:next w:val="Normal"/>
    <w:link w:val="TitleChar"/>
    <w:uiPriority w:val="10"/>
    <w:qFormat/>
    <w:rsid w:val="00A12F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FF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F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2FF2"/>
    <w:rPr>
      <w:i/>
      <w:iCs/>
      <w:color w:val="404040" w:themeColor="text1" w:themeTint="BF"/>
    </w:rPr>
  </w:style>
  <w:style w:type="paragraph" w:styleId="ListParagraph">
    <w:name w:val="List Paragraph"/>
    <w:basedOn w:val="Normal"/>
    <w:uiPriority w:val="34"/>
    <w:qFormat/>
    <w:rsid w:val="00A12FF2"/>
    <w:pPr>
      <w:ind w:left="720"/>
      <w:contextualSpacing/>
    </w:pPr>
  </w:style>
  <w:style w:type="character" w:styleId="IntenseEmphasis">
    <w:name w:val="Intense Emphasis"/>
    <w:basedOn w:val="DefaultParagraphFont"/>
    <w:uiPriority w:val="21"/>
    <w:qFormat/>
    <w:rsid w:val="00A12FF2"/>
    <w:rPr>
      <w:i/>
      <w:iCs/>
      <w:color w:val="0F4761" w:themeColor="accent1" w:themeShade="BF"/>
    </w:rPr>
  </w:style>
  <w:style w:type="paragraph" w:styleId="IntenseQuote">
    <w:name w:val="Intense Quote"/>
    <w:basedOn w:val="Normal"/>
    <w:next w:val="Normal"/>
    <w:link w:val="IntenseQuoteChar"/>
    <w:uiPriority w:val="30"/>
    <w:qFormat/>
    <w:rsid w:val="00A12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FF2"/>
    <w:rPr>
      <w:i/>
      <w:iCs/>
      <w:color w:val="0F4761" w:themeColor="accent1" w:themeShade="BF"/>
    </w:rPr>
  </w:style>
  <w:style w:type="character" w:styleId="IntenseReference">
    <w:name w:val="Intense Reference"/>
    <w:basedOn w:val="DefaultParagraphFont"/>
    <w:uiPriority w:val="32"/>
    <w:qFormat/>
    <w:rsid w:val="00A12FF2"/>
    <w:rPr>
      <w:b/>
      <w:bCs/>
      <w:smallCaps/>
      <w:color w:val="0F4761" w:themeColor="accent1" w:themeShade="BF"/>
      <w:spacing w:val="5"/>
    </w:rPr>
  </w:style>
  <w:style w:type="paragraph" w:styleId="NormalWeb">
    <w:name w:val="Normal (Web)"/>
    <w:basedOn w:val="Normal"/>
    <w:uiPriority w:val="99"/>
    <w:semiHidden/>
    <w:unhideWhenUsed/>
    <w:rsid w:val="00A12FF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12F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8</Pages>
  <Words>3341</Words>
  <Characters>18710</Characters>
  <Application>Microsoft Office Word</Application>
  <DocSecurity>0</DocSecurity>
  <Lines>425</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 Nerwich</dc:creator>
  <cp:keywords/>
  <dc:description/>
  <cp:lastModifiedBy>Rus Nerwich</cp:lastModifiedBy>
  <cp:revision>1</cp:revision>
  <dcterms:created xsi:type="dcterms:W3CDTF">2026-03-29T18:07:00Z</dcterms:created>
  <dcterms:modified xsi:type="dcterms:W3CDTF">2026-04-02T10:19:00Z</dcterms:modified>
</cp:coreProperties>
</file>