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71C9B"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lang w:eastAsia="en-GB"/>
          <w14:ligatures w14:val="none"/>
        </w:rPr>
        <w:t>Your music map</w:t>
      </w:r>
    </w:p>
    <w:p w14:paraId="4E91356F" w14:textId="77777777" w:rsidR="00120644" w:rsidRPr="00120644" w:rsidRDefault="00120644" w:rsidP="00120644">
      <w:pPr>
        <w:pBdr>
          <w:top w:val="single" w:sz="2" w:space="0" w:color="E5E7EB"/>
          <w:left w:val="single" w:sz="2" w:space="0" w:color="E5E7EB"/>
          <w:bottom w:val="single" w:sz="2" w:space="0" w:color="E5E7EB"/>
          <w:right w:val="single" w:sz="2" w:space="0" w:color="E5E7EB"/>
        </w:pBdr>
        <w:shd w:val="clear" w:color="auto" w:fill="FAF7F2"/>
        <w:spacing w:after="60"/>
        <w:rPr>
          <w:rFonts w:ascii="DM Sans" w:eastAsia="Times New Roman" w:hAnsi="DM Sans" w:cs="Times New Roman"/>
          <w:caps/>
          <w:color w:val="C4922A"/>
          <w:spacing w:val="24"/>
          <w:kern w:val="0"/>
          <w:sz w:val="17"/>
          <w:szCs w:val="17"/>
          <w:lang w:eastAsia="en-GB"/>
          <w14:ligatures w14:val="none"/>
        </w:rPr>
      </w:pPr>
      <w:r w:rsidRPr="00120644">
        <w:rPr>
          <w:rFonts w:ascii="DM Sans" w:eastAsia="Times New Roman" w:hAnsi="DM Sans" w:cs="Times New Roman"/>
          <w:caps/>
          <w:color w:val="C4922A"/>
          <w:spacing w:val="24"/>
          <w:kern w:val="0"/>
          <w:sz w:val="17"/>
          <w:szCs w:val="17"/>
          <w:lang w:eastAsia="en-GB"/>
          <w14:ligatures w14:val="none"/>
        </w:rPr>
        <w:t>Your wedding</w:t>
      </w:r>
    </w:p>
    <w:p w14:paraId="33BBB5F9" w14:textId="77777777" w:rsidR="00120644" w:rsidRPr="00120644" w:rsidRDefault="00120644" w:rsidP="00120644">
      <w:pPr>
        <w:pBdr>
          <w:top w:val="single" w:sz="2" w:space="0" w:color="E5E7EB"/>
          <w:left w:val="single" w:sz="2" w:space="0" w:color="E5E7EB"/>
          <w:bottom w:val="single" w:sz="2" w:space="0" w:color="E5E7EB"/>
          <w:right w:val="single" w:sz="2" w:space="0" w:color="E5E7EB"/>
        </w:pBdr>
        <w:shd w:val="clear" w:color="auto" w:fill="FAF7F2"/>
        <w:spacing w:after="120"/>
        <w:outlineLvl w:val="0"/>
        <w:rPr>
          <w:rFonts w:ascii="Times New Roman" w:eastAsia="Times New Roman" w:hAnsi="Times New Roman" w:cs="Times New Roman"/>
          <w:color w:val="1C2B3A"/>
          <w:kern w:val="36"/>
          <w:sz w:val="54"/>
          <w:szCs w:val="54"/>
          <w:lang w:eastAsia="en-GB"/>
          <w14:ligatures w14:val="none"/>
        </w:rPr>
      </w:pPr>
      <w:r w:rsidRPr="00120644">
        <w:rPr>
          <w:rFonts w:ascii="Times New Roman" w:eastAsia="Times New Roman" w:hAnsi="Times New Roman" w:cs="Times New Roman"/>
          <w:color w:val="1C2B3A"/>
          <w:kern w:val="36"/>
          <w:sz w:val="54"/>
          <w:szCs w:val="54"/>
          <w:lang w:eastAsia="en-GB"/>
          <w14:ligatures w14:val="none"/>
        </w:rPr>
        <w:t>Your music brief.</w:t>
      </w:r>
    </w:p>
    <w:p w14:paraId="4340D258" w14:textId="77777777" w:rsidR="00120644" w:rsidRPr="00120644" w:rsidRDefault="00120644" w:rsidP="00120644">
      <w:pPr>
        <w:pBdr>
          <w:top w:val="single" w:sz="2" w:space="0" w:color="E5E7EB"/>
          <w:left w:val="single" w:sz="2" w:space="0" w:color="E5E7EB"/>
          <w:bottom w:val="single" w:sz="2" w:space="0" w:color="E5E7EB"/>
          <w:right w:val="single" w:sz="2" w:space="0" w:color="E5E7EB"/>
        </w:pBdr>
        <w:shd w:val="clear" w:color="auto" w:fill="FAF7F2"/>
        <w:spacing w:after="480"/>
        <w:rPr>
          <w:rFonts w:ascii="DM Sans" w:eastAsia="Times New Roman" w:hAnsi="DM Sans" w:cs="Times New Roman"/>
          <w:color w:val="6B6560"/>
          <w:kern w:val="0"/>
          <w:sz w:val="21"/>
          <w:szCs w:val="21"/>
          <w:lang w:eastAsia="en-GB"/>
          <w14:ligatures w14:val="none"/>
        </w:rPr>
      </w:pPr>
      <w:r w:rsidRPr="00120644">
        <w:rPr>
          <w:rFonts w:ascii="DM Sans" w:eastAsia="Times New Roman" w:hAnsi="DM Sans" w:cs="Times New Roman"/>
          <w:color w:val="6B6560"/>
          <w:kern w:val="0"/>
          <w:sz w:val="21"/>
          <w:szCs w:val="21"/>
          <w:lang w:eastAsia="en-GB"/>
          <w14:ligatures w14:val="none"/>
        </w:rPr>
        <w:t>Every moment, every instruction — assembled from your planning sessions.</w:t>
      </w:r>
    </w:p>
    <w:p w14:paraId="28D25F59"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lang w:eastAsia="en-GB"/>
          <w14:ligatures w14:val="none"/>
        </w:rPr>
        <w:t xml:space="preserve">Music </w:t>
      </w:r>
      <w:proofErr w:type="spellStart"/>
      <w:r w:rsidRPr="00120644">
        <w:rPr>
          <w:rFonts w:ascii="DM Sans" w:eastAsia="Times New Roman" w:hAnsi="DM Sans" w:cs="Times New Roman"/>
          <w:color w:val="1C2B3A"/>
          <w:kern w:val="0"/>
          <w:lang w:eastAsia="en-GB"/>
          <w14:ligatures w14:val="none"/>
        </w:rPr>
        <w:t>PlanYour</w:t>
      </w:r>
      <w:proofErr w:type="spellEnd"/>
      <w:r w:rsidRPr="00120644">
        <w:rPr>
          <w:rFonts w:ascii="DM Sans" w:eastAsia="Times New Roman" w:hAnsi="DM Sans" w:cs="Times New Roman"/>
          <w:color w:val="1C2B3A"/>
          <w:kern w:val="0"/>
          <w:lang w:eastAsia="en-GB"/>
          <w14:ligatures w14:val="none"/>
        </w:rPr>
        <w:t xml:space="preserve"> </w:t>
      </w:r>
      <w:proofErr w:type="spellStart"/>
      <w:r w:rsidRPr="00120644">
        <w:rPr>
          <w:rFonts w:ascii="DM Sans" w:eastAsia="Times New Roman" w:hAnsi="DM Sans" w:cs="Times New Roman"/>
          <w:color w:val="1C2B3A"/>
          <w:kern w:val="0"/>
          <w:lang w:eastAsia="en-GB"/>
          <w14:ligatures w14:val="none"/>
        </w:rPr>
        <w:t>BriefCoordinator</w:t>
      </w:r>
      <w:proofErr w:type="spellEnd"/>
      <w:r w:rsidRPr="00120644">
        <w:rPr>
          <w:rFonts w:ascii="DM Sans" w:eastAsia="Times New Roman" w:hAnsi="DM Sans" w:cs="Times New Roman"/>
          <w:color w:val="1C2B3A"/>
          <w:kern w:val="0"/>
          <w:lang w:eastAsia="en-GB"/>
          <w14:ligatures w14:val="none"/>
        </w:rPr>
        <w:t xml:space="preserve"> Brief</w:t>
      </w:r>
    </w:p>
    <w:p w14:paraId="29A0A9F5" w14:textId="77777777" w:rsidR="00120644" w:rsidRPr="00120644" w:rsidRDefault="00120644" w:rsidP="00120644">
      <w:pPr>
        <w:pBdr>
          <w:top w:val="single" w:sz="2" w:space="0" w:color="E5E7EB"/>
          <w:left w:val="single" w:sz="2" w:space="0" w:color="E5E7EB"/>
          <w:bottom w:val="single" w:sz="2" w:space="0" w:color="E5E7EB"/>
          <w:right w:val="single" w:sz="2" w:space="0" w:color="E5E7EB"/>
        </w:pBdr>
        <w:shd w:val="clear" w:color="auto" w:fill="FAF7F2"/>
        <w:spacing w:after="180"/>
        <w:outlineLvl w:val="2"/>
        <w:rPr>
          <w:rFonts w:ascii="Georgia" w:eastAsia="Times New Roman" w:hAnsi="Georgia" w:cs="Times New Roman"/>
          <w:color w:val="C4922A"/>
          <w:kern w:val="0"/>
          <w:sz w:val="33"/>
          <w:szCs w:val="33"/>
          <w:lang w:eastAsia="en-GB"/>
          <w14:ligatures w14:val="none"/>
        </w:rPr>
      </w:pPr>
      <w:r w:rsidRPr="00120644">
        <w:rPr>
          <w:rFonts w:ascii="Georgia" w:eastAsia="Times New Roman" w:hAnsi="Georgia" w:cs="Times New Roman"/>
          <w:color w:val="C4922A"/>
          <w:kern w:val="0"/>
          <w:sz w:val="33"/>
          <w:szCs w:val="33"/>
          <w:lang w:eastAsia="en-GB"/>
          <w14:ligatures w14:val="none"/>
        </w:rPr>
        <w:t>Guest Arrivals</w:t>
      </w:r>
    </w:p>
    <w:p w14:paraId="13A4E091"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sz w:val="21"/>
          <w:szCs w:val="21"/>
          <w:bdr w:val="single" w:sz="2" w:space="0" w:color="E5E7EB" w:frame="1"/>
          <w:lang w:eastAsia="en-GB"/>
          <w14:ligatures w14:val="none"/>
        </w:rPr>
        <w:t>Recommendation: Solo pianist or acoustic guitarist playing neo-soul standards (Erykah Badu, Robert Glasper reinterpretations) + instrumental jazz covers—warm, unhurried, inviting without performance.</w:t>
      </w:r>
    </w:p>
    <w:p w14:paraId="3747D5DF"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sz w:val="21"/>
          <w:szCs w:val="21"/>
          <w:bdr w:val="single" w:sz="2" w:space="0" w:color="E5E7EB" w:frame="1"/>
          <w:lang w:eastAsia="en-GB"/>
          <w14:ligatures w14:val="none"/>
        </w:rPr>
        <w:t>Why: </w:t>
      </w:r>
      <w:r w:rsidRPr="00120644">
        <w:rPr>
          <w:rFonts w:ascii="DM Sans" w:eastAsia="Times New Roman" w:hAnsi="DM Sans" w:cs="Times New Roman"/>
          <w:color w:val="6B6560"/>
          <w:kern w:val="0"/>
          <w:sz w:val="21"/>
          <w:szCs w:val="21"/>
          <w:bdr w:val="single" w:sz="2" w:space="0" w:color="E5E7EB" w:frame="1"/>
          <w:lang w:eastAsia="en-GB"/>
          <w14:ligatures w14:val="none"/>
        </w:rPr>
        <w:t>Matches your taste DNA (neo-soul + jazz) while feeling like a gift to guests rather than background noise. Sets the intimate tone you want from step one.</w:t>
      </w:r>
    </w:p>
    <w:p w14:paraId="59E49285"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sz w:val="21"/>
          <w:szCs w:val="21"/>
          <w:bdr w:val="single" w:sz="2" w:space="0" w:color="E5E7EB" w:frame="1"/>
          <w:lang w:eastAsia="en-GB"/>
          <w14:ligatures w14:val="none"/>
        </w:rPr>
        <w:t>Cost: R6.5k–R9.5k (solo musician, 45 min)</w:t>
      </w:r>
    </w:p>
    <w:p w14:paraId="30D5CF3C"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sz w:val="20"/>
          <w:szCs w:val="20"/>
          <w:bdr w:val="single" w:sz="2" w:space="0" w:color="E5E7EB" w:frame="1"/>
          <w:lang w:eastAsia="en-GB"/>
          <w14:ligatures w14:val="none"/>
        </w:rPr>
        <w:t>Brief instruction: </w:t>
      </w:r>
      <w:r w:rsidRPr="00120644">
        <w:rPr>
          <w:rFonts w:ascii="DM Sans" w:eastAsia="Times New Roman" w:hAnsi="DM Sans" w:cs="Times New Roman"/>
          <w:i/>
          <w:iCs/>
          <w:color w:val="1C2B3A"/>
          <w:kern w:val="0"/>
          <w:sz w:val="20"/>
          <w:szCs w:val="20"/>
          <w:bdr w:val="single" w:sz="2" w:space="0" w:color="E5E7EB" w:frame="1"/>
          <w:lang w:eastAsia="en-GB"/>
          <w14:ligatures w14:val="none"/>
        </w:rPr>
        <w:t>Book a jazz-trained pianist or guitarist comfortable with neo-soul reharmonization. Request setlist heavy on Bill Evans, Keith Jarrett, and Erykah Badu covers. Outdoor = acoustic-friendly corner with small amp.</w:t>
      </w:r>
    </w:p>
    <w:p w14:paraId="157BFF40" w14:textId="77777777" w:rsidR="00120644" w:rsidRPr="00120644" w:rsidRDefault="00120644" w:rsidP="00120644">
      <w:pPr>
        <w:pBdr>
          <w:top w:val="single" w:sz="2" w:space="0" w:color="E5E7EB"/>
          <w:left w:val="single" w:sz="2" w:space="0" w:color="E5E7EB"/>
          <w:bottom w:val="single" w:sz="2" w:space="0" w:color="E5E7EB"/>
          <w:right w:val="single" w:sz="2" w:space="0" w:color="E5E7EB"/>
        </w:pBdr>
        <w:shd w:val="clear" w:color="auto" w:fill="FAF7F2"/>
        <w:spacing w:after="180"/>
        <w:outlineLvl w:val="2"/>
        <w:rPr>
          <w:rFonts w:ascii="Georgia" w:eastAsia="Times New Roman" w:hAnsi="Georgia" w:cs="Times New Roman"/>
          <w:color w:val="C4922A"/>
          <w:kern w:val="0"/>
          <w:sz w:val="33"/>
          <w:szCs w:val="33"/>
          <w:lang w:eastAsia="en-GB"/>
          <w14:ligatures w14:val="none"/>
        </w:rPr>
      </w:pPr>
      <w:r w:rsidRPr="00120644">
        <w:rPr>
          <w:rFonts w:ascii="Georgia" w:eastAsia="Times New Roman" w:hAnsi="Georgia" w:cs="Times New Roman"/>
          <w:color w:val="C4922A"/>
          <w:kern w:val="0"/>
          <w:sz w:val="33"/>
          <w:szCs w:val="33"/>
          <w:lang w:eastAsia="en-GB"/>
          <w14:ligatures w14:val="none"/>
        </w:rPr>
        <w:t>Ceremony</w:t>
      </w:r>
    </w:p>
    <w:p w14:paraId="50FBF48B"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sz w:val="21"/>
          <w:szCs w:val="21"/>
          <w:bdr w:val="single" w:sz="2" w:space="0" w:color="E5E7EB" w:frame="1"/>
          <w:lang w:eastAsia="en-GB"/>
          <w14:ligatures w14:val="none"/>
        </w:rPr>
        <w:t xml:space="preserve">Recommendation: Leonard Cohen 'Hallelujah' (live cello or string quartet arrangement for processional) </w:t>
      </w:r>
      <w:r w:rsidRPr="00120644">
        <w:rPr>
          <w:rFonts w:ascii="Times New Roman" w:eastAsia="Times New Roman" w:hAnsi="Times New Roman" w:cs="Times New Roman"/>
          <w:color w:val="1C2B3A"/>
          <w:kern w:val="0"/>
          <w:sz w:val="21"/>
          <w:szCs w:val="21"/>
          <w:bdr w:val="single" w:sz="2" w:space="0" w:color="E5E7EB" w:frame="1"/>
          <w:lang w:eastAsia="en-GB"/>
          <w14:ligatures w14:val="none"/>
        </w:rPr>
        <w:t>→</w:t>
      </w:r>
      <w:r w:rsidRPr="00120644">
        <w:rPr>
          <w:rFonts w:ascii="DM Sans" w:eastAsia="Times New Roman" w:hAnsi="DM Sans" w:cs="Times New Roman"/>
          <w:color w:val="1C2B3A"/>
          <w:kern w:val="0"/>
          <w:sz w:val="21"/>
          <w:szCs w:val="21"/>
          <w:bdr w:val="single" w:sz="2" w:space="0" w:color="E5E7EB" w:frame="1"/>
          <w:lang w:eastAsia="en-GB"/>
          <w14:ligatures w14:val="none"/>
        </w:rPr>
        <w:t xml:space="preserve"> pre-recorded ambient jazz instrumentals during signing </w:t>
      </w:r>
      <w:r w:rsidRPr="00120644">
        <w:rPr>
          <w:rFonts w:ascii="Times New Roman" w:eastAsia="Times New Roman" w:hAnsi="Times New Roman" w:cs="Times New Roman"/>
          <w:color w:val="1C2B3A"/>
          <w:kern w:val="0"/>
          <w:sz w:val="21"/>
          <w:szCs w:val="21"/>
          <w:bdr w:val="single" w:sz="2" w:space="0" w:color="E5E7EB" w:frame="1"/>
          <w:lang w:eastAsia="en-GB"/>
          <w14:ligatures w14:val="none"/>
        </w:rPr>
        <w:t>→</w:t>
      </w:r>
      <w:r w:rsidRPr="00120644">
        <w:rPr>
          <w:rFonts w:ascii="DM Sans" w:eastAsia="Times New Roman" w:hAnsi="DM Sans" w:cs="Times New Roman"/>
          <w:color w:val="1C2B3A"/>
          <w:kern w:val="0"/>
          <w:sz w:val="21"/>
          <w:szCs w:val="21"/>
          <w:bdr w:val="single" w:sz="2" w:space="0" w:color="E5E7EB" w:frame="1"/>
          <w:lang w:eastAsia="en-GB"/>
          <w14:ligatures w14:val="none"/>
        </w:rPr>
        <w:t xml:space="preserve"> 'Time of My Life' (Dirty Dancing) live or recorded for recessional.</w:t>
      </w:r>
    </w:p>
    <w:p w14:paraId="6CE15E79"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sz w:val="21"/>
          <w:szCs w:val="21"/>
          <w:bdr w:val="single" w:sz="2" w:space="0" w:color="E5E7EB" w:frame="1"/>
          <w:lang w:eastAsia="en-GB"/>
          <w14:ligatures w14:val="none"/>
        </w:rPr>
        <w:t>Why: </w:t>
      </w:r>
      <w:r w:rsidRPr="00120644">
        <w:rPr>
          <w:rFonts w:ascii="DM Sans" w:eastAsia="Times New Roman" w:hAnsi="DM Sans" w:cs="Times New Roman"/>
          <w:color w:val="6B6560"/>
          <w:kern w:val="0"/>
          <w:sz w:val="21"/>
          <w:szCs w:val="21"/>
          <w:bdr w:val="single" w:sz="2" w:space="0" w:color="E5E7EB" w:frame="1"/>
          <w:lang w:eastAsia="en-GB"/>
          <w14:ligatures w14:val="none"/>
        </w:rPr>
        <w:t>Processional anchors the ceremony in your stated warmth; signing music needs breathing room so guests can reflect; recessional hits the joy note you've earned. Cohen + Dirty Dancing = intimacy + celebration.</w:t>
      </w:r>
    </w:p>
    <w:p w14:paraId="1CF229F7"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sz w:val="21"/>
          <w:szCs w:val="21"/>
          <w:bdr w:val="single" w:sz="2" w:space="0" w:color="E5E7EB" w:frame="1"/>
          <w:lang w:eastAsia="en-GB"/>
          <w14:ligatures w14:val="none"/>
        </w:rPr>
        <w:t>Cost: R0 (if using your arrivals musician) or R2.5k–R4.5k (if hiring separate string quartet for processional only)</w:t>
      </w:r>
    </w:p>
    <w:p w14:paraId="1140B2B0"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sz w:val="20"/>
          <w:szCs w:val="20"/>
          <w:bdr w:val="single" w:sz="2" w:space="0" w:color="E5E7EB" w:frame="1"/>
          <w:lang w:eastAsia="en-GB"/>
          <w14:ligatures w14:val="none"/>
        </w:rPr>
        <w:t>Brief instruction: </w:t>
      </w:r>
      <w:r w:rsidRPr="00120644">
        <w:rPr>
          <w:rFonts w:ascii="DM Sans" w:eastAsia="Times New Roman" w:hAnsi="DM Sans" w:cs="Times New Roman"/>
          <w:i/>
          <w:iCs/>
          <w:color w:val="1C2B3A"/>
          <w:kern w:val="0"/>
          <w:sz w:val="20"/>
          <w:szCs w:val="20"/>
          <w:bdr w:val="single" w:sz="2" w:space="0" w:color="E5E7EB" w:frame="1"/>
          <w:lang w:eastAsia="en-GB"/>
          <w14:ligatures w14:val="none"/>
        </w:rPr>
        <w:t>If using your arrivals musician: have them transition from arrivals directly into ceremony space, lead with Hallelujah arrangement. For signing, use curated Spotify playlist (Keith Jarrett, Norah Jones, Bill Evans). Recessional can be pre-recorded or live if your musician knows it.</w:t>
      </w:r>
    </w:p>
    <w:p w14:paraId="7A13C820" w14:textId="77777777" w:rsidR="00120644" w:rsidRPr="00120644" w:rsidRDefault="00120644" w:rsidP="00120644">
      <w:pPr>
        <w:pBdr>
          <w:top w:val="single" w:sz="2" w:space="0" w:color="E5E7EB"/>
          <w:left w:val="single" w:sz="2" w:space="0" w:color="E5E7EB"/>
          <w:bottom w:val="single" w:sz="2" w:space="0" w:color="E5E7EB"/>
          <w:right w:val="single" w:sz="2" w:space="0" w:color="E5E7EB"/>
        </w:pBdr>
        <w:shd w:val="clear" w:color="auto" w:fill="FAF7F2"/>
        <w:spacing w:after="180"/>
        <w:outlineLvl w:val="2"/>
        <w:rPr>
          <w:rFonts w:ascii="Georgia" w:eastAsia="Times New Roman" w:hAnsi="Georgia" w:cs="Times New Roman"/>
          <w:color w:val="C4922A"/>
          <w:kern w:val="0"/>
          <w:sz w:val="33"/>
          <w:szCs w:val="33"/>
          <w:lang w:eastAsia="en-GB"/>
          <w14:ligatures w14:val="none"/>
        </w:rPr>
      </w:pPr>
      <w:r w:rsidRPr="00120644">
        <w:rPr>
          <w:rFonts w:ascii="Georgia" w:eastAsia="Times New Roman" w:hAnsi="Georgia" w:cs="Times New Roman"/>
          <w:color w:val="C4922A"/>
          <w:kern w:val="0"/>
          <w:sz w:val="33"/>
          <w:szCs w:val="33"/>
          <w:lang w:eastAsia="en-GB"/>
          <w14:ligatures w14:val="none"/>
        </w:rPr>
        <w:t>Pre-Drinks</w:t>
      </w:r>
    </w:p>
    <w:p w14:paraId="63F16AAF"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sz w:val="21"/>
          <w:szCs w:val="21"/>
          <w:bdr w:val="single" w:sz="2" w:space="0" w:color="E5E7EB" w:frame="1"/>
          <w:lang w:eastAsia="en-GB"/>
          <w14:ligatures w14:val="none"/>
        </w:rPr>
        <w:t xml:space="preserve">Recommendation: Extend your ceremony musician (pianist/guitarist) into pre-drinks with a broader neo-soul + jazz setlist, or switch to curated streaming (Blue Note classics, Robert Glasper, Hiatus </w:t>
      </w:r>
      <w:proofErr w:type="spellStart"/>
      <w:r w:rsidRPr="00120644">
        <w:rPr>
          <w:rFonts w:ascii="DM Sans" w:eastAsia="Times New Roman" w:hAnsi="DM Sans" w:cs="Times New Roman"/>
          <w:color w:val="1C2B3A"/>
          <w:kern w:val="0"/>
          <w:sz w:val="21"/>
          <w:szCs w:val="21"/>
          <w:bdr w:val="single" w:sz="2" w:space="0" w:color="E5E7EB" w:frame="1"/>
          <w:lang w:eastAsia="en-GB"/>
          <w14:ligatures w14:val="none"/>
        </w:rPr>
        <w:t>Kaiyote</w:t>
      </w:r>
      <w:proofErr w:type="spellEnd"/>
      <w:r w:rsidRPr="00120644">
        <w:rPr>
          <w:rFonts w:ascii="DM Sans" w:eastAsia="Times New Roman" w:hAnsi="DM Sans" w:cs="Times New Roman"/>
          <w:color w:val="1C2B3A"/>
          <w:kern w:val="0"/>
          <w:sz w:val="21"/>
          <w:szCs w:val="21"/>
          <w:bdr w:val="single" w:sz="2" w:space="0" w:color="E5E7EB" w:frame="1"/>
          <w:lang w:eastAsia="en-GB"/>
          <w14:ligatures w14:val="none"/>
        </w:rPr>
        <w:t>) at low volume.</w:t>
      </w:r>
    </w:p>
    <w:p w14:paraId="3F96AD8A"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sz w:val="21"/>
          <w:szCs w:val="21"/>
          <w:bdr w:val="single" w:sz="2" w:space="0" w:color="E5E7EB" w:frame="1"/>
          <w:lang w:eastAsia="en-GB"/>
          <w14:ligatures w14:val="none"/>
        </w:rPr>
        <w:t>Why: </w:t>
      </w:r>
      <w:r w:rsidRPr="00120644">
        <w:rPr>
          <w:rFonts w:ascii="DM Sans" w:eastAsia="Times New Roman" w:hAnsi="DM Sans" w:cs="Times New Roman"/>
          <w:color w:val="6B6560"/>
          <w:kern w:val="0"/>
          <w:sz w:val="21"/>
          <w:szCs w:val="21"/>
          <w:bdr w:val="single" w:sz="2" w:space="0" w:color="E5E7EB" w:frame="1"/>
          <w:lang w:eastAsia="en-GB"/>
          <w14:ligatures w14:val="none"/>
        </w:rPr>
        <w:t xml:space="preserve">Consistency you asked for—no energy shift, just warm continuity. Live musician = more presence; streaming = flexibility and cost savings. Both </w:t>
      </w:r>
      <w:proofErr w:type="spellStart"/>
      <w:r w:rsidRPr="00120644">
        <w:rPr>
          <w:rFonts w:ascii="DM Sans" w:eastAsia="Times New Roman" w:hAnsi="DM Sans" w:cs="Times New Roman"/>
          <w:color w:val="6B6560"/>
          <w:kern w:val="0"/>
          <w:sz w:val="21"/>
          <w:szCs w:val="21"/>
          <w:bdr w:val="single" w:sz="2" w:space="0" w:color="E5E7EB" w:frame="1"/>
          <w:lang w:eastAsia="en-GB"/>
          <w14:ligatures w14:val="none"/>
        </w:rPr>
        <w:t>honor</w:t>
      </w:r>
      <w:proofErr w:type="spellEnd"/>
      <w:r w:rsidRPr="00120644">
        <w:rPr>
          <w:rFonts w:ascii="DM Sans" w:eastAsia="Times New Roman" w:hAnsi="DM Sans" w:cs="Times New Roman"/>
          <w:color w:val="6B6560"/>
          <w:kern w:val="0"/>
          <w:sz w:val="21"/>
          <w:szCs w:val="21"/>
          <w:bdr w:val="single" w:sz="2" w:space="0" w:color="E5E7EB" w:frame="1"/>
          <w:lang w:eastAsia="en-GB"/>
          <w14:ligatures w14:val="none"/>
        </w:rPr>
        <w:t xml:space="preserve"> your taste.</w:t>
      </w:r>
    </w:p>
    <w:p w14:paraId="128C6B8A"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sz w:val="21"/>
          <w:szCs w:val="21"/>
          <w:bdr w:val="single" w:sz="2" w:space="0" w:color="E5E7EB" w:frame="1"/>
          <w:lang w:eastAsia="en-GB"/>
          <w14:ligatures w14:val="none"/>
        </w:rPr>
        <w:t>Cost: R4.5k–R7.5k (live extension) or R0 (curated playlist via Spotify + good speaker)</w:t>
      </w:r>
    </w:p>
    <w:p w14:paraId="30064FE5"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sz w:val="20"/>
          <w:szCs w:val="20"/>
          <w:bdr w:val="single" w:sz="2" w:space="0" w:color="E5E7EB" w:frame="1"/>
          <w:lang w:eastAsia="en-GB"/>
          <w14:ligatures w14:val="none"/>
        </w:rPr>
        <w:t>Brief instruction: </w:t>
      </w:r>
      <w:r w:rsidRPr="00120644">
        <w:rPr>
          <w:rFonts w:ascii="DM Sans" w:eastAsia="Times New Roman" w:hAnsi="DM Sans" w:cs="Times New Roman"/>
          <w:i/>
          <w:iCs/>
          <w:color w:val="1C2B3A"/>
          <w:kern w:val="0"/>
          <w:sz w:val="20"/>
          <w:szCs w:val="20"/>
          <w:bdr w:val="single" w:sz="2" w:space="0" w:color="E5E7EB" w:frame="1"/>
          <w:lang w:eastAsia="en-GB"/>
          <w14:ligatures w14:val="none"/>
        </w:rPr>
        <w:t>If extending live musician: brief them on pacing—nothing too percussive or demanding. If streaming: create playlist blending neo-soul vocals (SZA, Erykah Badu, H.E.R.) with instrumental jazz. Volume: conversational, not intrusive.</w:t>
      </w:r>
    </w:p>
    <w:p w14:paraId="7D33D7F5" w14:textId="77777777" w:rsidR="00120644" w:rsidRPr="00120644" w:rsidRDefault="00120644" w:rsidP="00120644">
      <w:pPr>
        <w:pBdr>
          <w:top w:val="single" w:sz="2" w:space="0" w:color="E5E7EB"/>
          <w:left w:val="single" w:sz="2" w:space="0" w:color="E5E7EB"/>
          <w:bottom w:val="single" w:sz="2" w:space="0" w:color="E5E7EB"/>
          <w:right w:val="single" w:sz="2" w:space="0" w:color="E5E7EB"/>
        </w:pBdr>
        <w:shd w:val="clear" w:color="auto" w:fill="FAF7F2"/>
        <w:spacing w:after="180"/>
        <w:outlineLvl w:val="2"/>
        <w:rPr>
          <w:rFonts w:ascii="Georgia" w:eastAsia="Times New Roman" w:hAnsi="Georgia" w:cs="Times New Roman"/>
          <w:color w:val="C4922A"/>
          <w:kern w:val="0"/>
          <w:sz w:val="33"/>
          <w:szCs w:val="33"/>
          <w:lang w:eastAsia="en-GB"/>
          <w14:ligatures w14:val="none"/>
        </w:rPr>
      </w:pPr>
      <w:r w:rsidRPr="00120644">
        <w:rPr>
          <w:rFonts w:ascii="Georgia" w:eastAsia="Times New Roman" w:hAnsi="Georgia" w:cs="Times New Roman"/>
          <w:color w:val="C4922A"/>
          <w:kern w:val="0"/>
          <w:sz w:val="33"/>
          <w:szCs w:val="33"/>
          <w:lang w:eastAsia="en-GB"/>
          <w14:ligatures w14:val="none"/>
        </w:rPr>
        <w:t>Your Entrance</w:t>
      </w:r>
    </w:p>
    <w:p w14:paraId="48F0D50E"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sz w:val="21"/>
          <w:szCs w:val="21"/>
          <w:bdr w:val="single" w:sz="2" w:space="0" w:color="E5E7EB" w:frame="1"/>
          <w:lang w:eastAsia="en-GB"/>
          <w14:ligatures w14:val="none"/>
        </w:rPr>
        <w:t>Recommendation: Live neo-soul/jazz trio (keys, bass, drums) does a 90-second Elton John reinterpretation ('Your Song' or 'Tiny Dancer' reimagined in jazzy, intimate arrangement) as you walk in—moment of joy, musically *yours*.</w:t>
      </w:r>
    </w:p>
    <w:p w14:paraId="5A2A4816"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sz w:val="21"/>
          <w:szCs w:val="21"/>
          <w:bdr w:val="single" w:sz="2" w:space="0" w:color="E5E7EB" w:frame="1"/>
          <w:lang w:eastAsia="en-GB"/>
          <w14:ligatures w14:val="none"/>
        </w:rPr>
        <w:lastRenderedPageBreak/>
        <w:t>Why: </w:t>
      </w:r>
      <w:r w:rsidRPr="00120644">
        <w:rPr>
          <w:rFonts w:ascii="DM Sans" w:eastAsia="Times New Roman" w:hAnsi="DM Sans" w:cs="Times New Roman"/>
          <w:color w:val="6B6560"/>
          <w:kern w:val="0"/>
          <w:sz w:val="21"/>
          <w:szCs w:val="21"/>
          <w:bdr w:val="single" w:sz="2" w:space="0" w:color="E5E7EB" w:frame="1"/>
          <w:lang w:eastAsia="en-GB"/>
          <w14:ligatures w14:val="none"/>
        </w:rPr>
        <w:t xml:space="preserve">Announces the shift, </w:t>
      </w:r>
      <w:proofErr w:type="spellStart"/>
      <w:r w:rsidRPr="00120644">
        <w:rPr>
          <w:rFonts w:ascii="DM Sans" w:eastAsia="Times New Roman" w:hAnsi="DM Sans" w:cs="Times New Roman"/>
          <w:color w:val="6B6560"/>
          <w:kern w:val="0"/>
          <w:sz w:val="21"/>
          <w:szCs w:val="21"/>
          <w:bdr w:val="single" w:sz="2" w:space="0" w:color="E5E7EB" w:frame="1"/>
          <w:lang w:eastAsia="en-GB"/>
          <w14:ligatures w14:val="none"/>
        </w:rPr>
        <w:t>centers</w:t>
      </w:r>
      <w:proofErr w:type="spellEnd"/>
      <w:r w:rsidRPr="00120644">
        <w:rPr>
          <w:rFonts w:ascii="DM Sans" w:eastAsia="Times New Roman" w:hAnsi="DM Sans" w:cs="Times New Roman"/>
          <w:color w:val="6B6560"/>
          <w:kern w:val="0"/>
          <w:sz w:val="21"/>
          <w:szCs w:val="21"/>
          <w:bdr w:val="single" w:sz="2" w:space="0" w:color="E5E7EB" w:frame="1"/>
          <w:lang w:eastAsia="en-GB"/>
          <w14:ligatures w14:val="none"/>
        </w:rPr>
        <w:t xml:space="preserve"> your taste (Elton John love revealed, not hidden), trio energy is celebratory without being cheesy. Guests feel the intention.</w:t>
      </w:r>
    </w:p>
    <w:p w14:paraId="231C5134"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sz w:val="21"/>
          <w:szCs w:val="21"/>
          <w:bdr w:val="single" w:sz="2" w:space="0" w:color="E5E7EB" w:frame="1"/>
          <w:lang w:eastAsia="en-GB"/>
          <w14:ligatures w14:val="none"/>
        </w:rPr>
        <w:t>Cost: R8.5k–R13k (3-piece jazz ensemble, 90 sec entrance performance + pre-drinks coverage)</w:t>
      </w:r>
    </w:p>
    <w:p w14:paraId="1064103C"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sz w:val="20"/>
          <w:szCs w:val="20"/>
          <w:bdr w:val="single" w:sz="2" w:space="0" w:color="E5E7EB" w:frame="1"/>
          <w:lang w:eastAsia="en-GB"/>
          <w14:ligatures w14:val="none"/>
        </w:rPr>
        <w:t>Brief instruction: </w:t>
      </w:r>
      <w:r w:rsidRPr="00120644">
        <w:rPr>
          <w:rFonts w:ascii="DM Sans" w:eastAsia="Times New Roman" w:hAnsi="DM Sans" w:cs="Times New Roman"/>
          <w:i/>
          <w:iCs/>
          <w:color w:val="1C2B3A"/>
          <w:kern w:val="0"/>
          <w:sz w:val="20"/>
          <w:szCs w:val="20"/>
          <w:bdr w:val="single" w:sz="2" w:space="0" w:color="E5E7EB" w:frame="1"/>
          <w:lang w:eastAsia="en-GB"/>
          <w14:ligatures w14:val="none"/>
        </w:rPr>
        <w:t>Hire a jazz-trained keys player, upright bassist, and drummer. Commission a loose 'Elton John goes neo-soul' arrangement—nothing rigid. Cue timing: you pause at entrance, trio hits the intro, you walk to the chorus. Highly effective.</w:t>
      </w:r>
    </w:p>
    <w:p w14:paraId="69CF8731" w14:textId="77777777" w:rsidR="00120644" w:rsidRPr="00120644" w:rsidRDefault="00120644" w:rsidP="00120644">
      <w:pPr>
        <w:pBdr>
          <w:top w:val="single" w:sz="2" w:space="0" w:color="E5E7EB"/>
          <w:left w:val="single" w:sz="2" w:space="0" w:color="E5E7EB"/>
          <w:bottom w:val="single" w:sz="2" w:space="0" w:color="E5E7EB"/>
          <w:right w:val="single" w:sz="2" w:space="0" w:color="E5E7EB"/>
        </w:pBdr>
        <w:shd w:val="clear" w:color="auto" w:fill="FAF7F2"/>
        <w:spacing w:after="180"/>
        <w:outlineLvl w:val="2"/>
        <w:rPr>
          <w:rFonts w:ascii="Georgia" w:eastAsia="Times New Roman" w:hAnsi="Georgia" w:cs="Times New Roman"/>
          <w:color w:val="C4922A"/>
          <w:kern w:val="0"/>
          <w:sz w:val="33"/>
          <w:szCs w:val="33"/>
          <w:lang w:eastAsia="en-GB"/>
          <w14:ligatures w14:val="none"/>
        </w:rPr>
      </w:pPr>
      <w:r w:rsidRPr="00120644">
        <w:rPr>
          <w:rFonts w:ascii="Georgia" w:eastAsia="Times New Roman" w:hAnsi="Georgia" w:cs="Times New Roman"/>
          <w:color w:val="C4922A"/>
          <w:kern w:val="0"/>
          <w:sz w:val="33"/>
          <w:szCs w:val="33"/>
          <w:lang w:eastAsia="en-GB"/>
          <w14:ligatures w14:val="none"/>
        </w:rPr>
        <w:t>Dinner</w:t>
      </w:r>
    </w:p>
    <w:p w14:paraId="598241E2"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sz w:val="21"/>
          <w:szCs w:val="21"/>
          <w:bdr w:val="single" w:sz="2" w:space="0" w:color="E5E7EB" w:frame="1"/>
          <w:lang w:eastAsia="en-GB"/>
          <w14:ligatures w14:val="none"/>
        </w:rPr>
        <w:t>Recommendation: Live female jazz vocalist + pianist (covers: Norah Jones, Cécile McLorin Salvant, Esperanza Spalding, plus one Elton John ballad reimagined) or pre-recorded curated playlist of female-led romantic jazz vocals if budget tightens.</w:t>
      </w:r>
    </w:p>
    <w:p w14:paraId="75266832"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sz w:val="21"/>
          <w:szCs w:val="21"/>
          <w:bdr w:val="single" w:sz="2" w:space="0" w:color="E5E7EB" w:frame="1"/>
          <w:lang w:eastAsia="en-GB"/>
          <w14:ligatures w14:val="none"/>
        </w:rPr>
        <w:t>Why: </w:t>
      </w:r>
      <w:r w:rsidRPr="00120644">
        <w:rPr>
          <w:rFonts w:ascii="DM Sans" w:eastAsia="Times New Roman" w:hAnsi="DM Sans" w:cs="Times New Roman"/>
          <w:color w:val="6B6560"/>
          <w:kern w:val="0"/>
          <w:sz w:val="21"/>
          <w:szCs w:val="21"/>
          <w:bdr w:val="single" w:sz="2" w:space="0" w:color="E5E7EB" w:frame="1"/>
          <w:lang w:eastAsia="en-GB"/>
          <w14:ligatures w14:val="none"/>
        </w:rPr>
        <w:t>Female vocals + jazz sophistication + romantic tone = exactly what you asked for. Live adds intimacy and presence; recorded still delivers the feeling if you need to preserve budget for other moments.</w:t>
      </w:r>
    </w:p>
    <w:p w14:paraId="5D7831FC"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sz w:val="21"/>
          <w:szCs w:val="21"/>
          <w:bdr w:val="single" w:sz="2" w:space="0" w:color="E5E7EB" w:frame="1"/>
          <w:lang w:eastAsia="en-GB"/>
          <w14:ligatures w14:val="none"/>
        </w:rPr>
        <w:t>Cost: R12k–R18k (live vocalist + pianist, 60–75 min) or R0 (curated playlist)</w:t>
      </w:r>
    </w:p>
    <w:p w14:paraId="67227912"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sz w:val="20"/>
          <w:szCs w:val="20"/>
          <w:bdr w:val="single" w:sz="2" w:space="0" w:color="E5E7EB" w:frame="1"/>
          <w:lang w:eastAsia="en-GB"/>
          <w14:ligatures w14:val="none"/>
        </w:rPr>
        <w:t>Brief instruction: </w:t>
      </w:r>
      <w:r w:rsidRPr="00120644">
        <w:rPr>
          <w:rFonts w:ascii="DM Sans" w:eastAsia="Times New Roman" w:hAnsi="DM Sans" w:cs="Times New Roman"/>
          <w:i/>
          <w:iCs/>
          <w:color w:val="1C2B3A"/>
          <w:kern w:val="0"/>
          <w:sz w:val="20"/>
          <w:szCs w:val="20"/>
          <w:bdr w:val="single" w:sz="2" w:space="0" w:color="E5E7EB" w:frame="1"/>
          <w:lang w:eastAsia="en-GB"/>
          <w14:ligatures w14:val="none"/>
        </w:rPr>
        <w:t>If live: brief vocalist on pacing—slow, conversational songs, nothing climactic until speeches end. If recorded: build playlist around Norah Jones, Esperanza Spalding, Cécile McLorin Salvant, Standards Trio, plus one Elton John reinterpretation (e.g., 'Don't Let the Sun Go Down on Me' by Esperanza Spalding version or similar). Volume: audible, not demanding.</w:t>
      </w:r>
    </w:p>
    <w:p w14:paraId="308B904A" w14:textId="77777777" w:rsidR="00120644" w:rsidRPr="00120644" w:rsidRDefault="00120644" w:rsidP="00120644">
      <w:pPr>
        <w:pBdr>
          <w:top w:val="single" w:sz="2" w:space="0" w:color="E5E7EB"/>
          <w:left w:val="single" w:sz="2" w:space="0" w:color="E5E7EB"/>
          <w:bottom w:val="single" w:sz="2" w:space="0" w:color="E5E7EB"/>
          <w:right w:val="single" w:sz="2" w:space="0" w:color="E5E7EB"/>
        </w:pBdr>
        <w:shd w:val="clear" w:color="auto" w:fill="FAF7F2"/>
        <w:spacing w:after="180"/>
        <w:outlineLvl w:val="2"/>
        <w:rPr>
          <w:rFonts w:ascii="Georgia" w:eastAsia="Times New Roman" w:hAnsi="Georgia" w:cs="Times New Roman"/>
          <w:color w:val="C4922A"/>
          <w:kern w:val="0"/>
          <w:sz w:val="33"/>
          <w:szCs w:val="33"/>
          <w:lang w:eastAsia="en-GB"/>
          <w14:ligatures w14:val="none"/>
        </w:rPr>
      </w:pPr>
      <w:r w:rsidRPr="00120644">
        <w:rPr>
          <w:rFonts w:ascii="Georgia" w:eastAsia="Times New Roman" w:hAnsi="Georgia" w:cs="Times New Roman"/>
          <w:color w:val="C4922A"/>
          <w:kern w:val="0"/>
          <w:sz w:val="33"/>
          <w:szCs w:val="33"/>
          <w:lang w:eastAsia="en-GB"/>
          <w14:ligatures w14:val="none"/>
        </w:rPr>
        <w:t>Speeches</w:t>
      </w:r>
    </w:p>
    <w:p w14:paraId="752B3E2C"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sz w:val="21"/>
          <w:szCs w:val="21"/>
          <w:bdr w:val="single" w:sz="2" w:space="0" w:color="E5E7EB" w:frame="1"/>
          <w:lang w:eastAsia="en-GB"/>
          <w14:ligatures w14:val="none"/>
        </w:rPr>
        <w:t>Recommendation: Open with a soft neo-soul intro (Erykah Badu or D'Angelo instrumental) to settle the room, then keep energy anchored with jazz-adjacent underscores between speeches—think Blue Note vibes at low volume. Transition out with a 15-second swell into your first dance energy.</w:t>
      </w:r>
    </w:p>
    <w:p w14:paraId="16FD0F47"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sz w:val="21"/>
          <w:szCs w:val="21"/>
          <w:bdr w:val="single" w:sz="2" w:space="0" w:color="E5E7EB" w:frame="1"/>
          <w:lang w:eastAsia="en-GB"/>
          <w14:ligatures w14:val="none"/>
        </w:rPr>
        <w:t>Why: </w:t>
      </w:r>
      <w:r w:rsidRPr="00120644">
        <w:rPr>
          <w:rFonts w:ascii="DM Sans" w:eastAsia="Times New Roman" w:hAnsi="DM Sans" w:cs="Times New Roman"/>
          <w:color w:val="6B6560"/>
          <w:kern w:val="0"/>
          <w:sz w:val="21"/>
          <w:szCs w:val="21"/>
          <w:bdr w:val="single" w:sz="2" w:space="0" w:color="E5E7EB" w:frame="1"/>
          <w:lang w:eastAsia="en-GB"/>
          <w14:ligatures w14:val="none"/>
        </w:rPr>
        <w:t xml:space="preserve">Neo-soul intro </w:t>
      </w:r>
      <w:proofErr w:type="spellStart"/>
      <w:r w:rsidRPr="00120644">
        <w:rPr>
          <w:rFonts w:ascii="DM Sans" w:eastAsia="Times New Roman" w:hAnsi="DM Sans" w:cs="Times New Roman"/>
          <w:color w:val="6B6560"/>
          <w:kern w:val="0"/>
          <w:sz w:val="21"/>
          <w:szCs w:val="21"/>
          <w:bdr w:val="single" w:sz="2" w:space="0" w:color="E5E7EB" w:frame="1"/>
          <w:lang w:eastAsia="en-GB"/>
          <w14:ligatures w14:val="none"/>
        </w:rPr>
        <w:t>honors</w:t>
      </w:r>
      <w:proofErr w:type="spellEnd"/>
      <w:r w:rsidRPr="00120644">
        <w:rPr>
          <w:rFonts w:ascii="DM Sans" w:eastAsia="Times New Roman" w:hAnsi="DM Sans" w:cs="Times New Roman"/>
          <w:color w:val="6B6560"/>
          <w:kern w:val="0"/>
          <w:sz w:val="21"/>
          <w:szCs w:val="21"/>
          <w:bdr w:val="single" w:sz="2" w:space="0" w:color="E5E7EB" w:frame="1"/>
          <w:lang w:eastAsia="en-GB"/>
          <w14:ligatures w14:val="none"/>
        </w:rPr>
        <w:t xml:space="preserve"> your taste while creating that calm, comfortable arrival feeling you described; jazz underscores maintain focus without distraction; the swell primes the room for the celebration ahead.</w:t>
      </w:r>
    </w:p>
    <w:p w14:paraId="053FE2D9"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sz w:val="21"/>
          <w:szCs w:val="21"/>
          <w:bdr w:val="single" w:sz="2" w:space="0" w:color="E5E7EB" w:frame="1"/>
          <w:lang w:eastAsia="en-GB"/>
          <w14:ligatures w14:val="none"/>
        </w:rPr>
        <w:t>Cost: Included in DJ/band package (no separate charge)</w:t>
      </w:r>
    </w:p>
    <w:p w14:paraId="7EEE6051"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sz w:val="20"/>
          <w:szCs w:val="20"/>
          <w:bdr w:val="single" w:sz="2" w:space="0" w:color="E5E7EB" w:frame="1"/>
          <w:lang w:eastAsia="en-GB"/>
          <w14:ligatures w14:val="none"/>
        </w:rPr>
        <w:t>Brief instruction: </w:t>
      </w:r>
      <w:r w:rsidRPr="00120644">
        <w:rPr>
          <w:rFonts w:ascii="DM Sans" w:eastAsia="Times New Roman" w:hAnsi="DM Sans" w:cs="Times New Roman"/>
          <w:i/>
          <w:iCs/>
          <w:color w:val="1C2B3A"/>
          <w:kern w:val="0"/>
          <w:sz w:val="20"/>
          <w:szCs w:val="20"/>
          <w:bdr w:val="single" w:sz="2" w:space="0" w:color="E5E7EB" w:frame="1"/>
          <w:lang w:eastAsia="en-GB"/>
          <w14:ligatures w14:val="none"/>
        </w:rPr>
        <w:t>Brief your DJ/musician: 'Soft neo-soul opener, jazz underscores at 40% volume during speeches, then crescendo swell into high-energy first dance.' Provide Erykah Badu + D'Angelo playlists + 2–3 jazz lounge tracks.</w:t>
      </w:r>
    </w:p>
    <w:p w14:paraId="19F1FA31" w14:textId="77777777" w:rsidR="00120644" w:rsidRPr="00120644" w:rsidRDefault="00120644" w:rsidP="00120644">
      <w:pPr>
        <w:pBdr>
          <w:top w:val="single" w:sz="2" w:space="0" w:color="E5E7EB"/>
          <w:left w:val="single" w:sz="2" w:space="0" w:color="E5E7EB"/>
          <w:bottom w:val="single" w:sz="2" w:space="0" w:color="E5E7EB"/>
          <w:right w:val="single" w:sz="2" w:space="0" w:color="E5E7EB"/>
        </w:pBdr>
        <w:shd w:val="clear" w:color="auto" w:fill="FAF7F2"/>
        <w:spacing w:after="180"/>
        <w:outlineLvl w:val="2"/>
        <w:rPr>
          <w:rFonts w:ascii="Georgia" w:eastAsia="Times New Roman" w:hAnsi="Georgia" w:cs="Times New Roman"/>
          <w:color w:val="C4922A"/>
          <w:kern w:val="0"/>
          <w:sz w:val="33"/>
          <w:szCs w:val="33"/>
          <w:lang w:eastAsia="en-GB"/>
          <w14:ligatures w14:val="none"/>
        </w:rPr>
      </w:pPr>
      <w:r w:rsidRPr="00120644">
        <w:rPr>
          <w:rFonts w:ascii="Georgia" w:eastAsia="Times New Roman" w:hAnsi="Georgia" w:cs="Times New Roman"/>
          <w:color w:val="C4922A"/>
          <w:kern w:val="0"/>
          <w:sz w:val="33"/>
          <w:szCs w:val="33"/>
          <w:lang w:eastAsia="en-GB"/>
          <w14:ligatures w14:val="none"/>
        </w:rPr>
        <w:t>First Dance</w:t>
      </w:r>
    </w:p>
    <w:p w14:paraId="7317D987"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sz w:val="21"/>
          <w:szCs w:val="21"/>
          <w:bdr w:val="single" w:sz="2" w:space="0" w:color="E5E7EB" w:frame="1"/>
          <w:lang w:eastAsia="en-GB"/>
          <w14:ligatures w14:val="none"/>
        </w:rPr>
        <w:t>Recommendation: Live acoustic neo-soul artist (solo guitar or keys) performs a stripped arrangement of 'Celebration' by Kool &amp; The Gang—intimate 45 seconds, then DJ enters with full-energy remix or live band hits the groove. Immediate floor transition.</w:t>
      </w:r>
    </w:p>
    <w:p w14:paraId="750104EE"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sz w:val="21"/>
          <w:szCs w:val="21"/>
          <w:bdr w:val="single" w:sz="2" w:space="0" w:color="E5E7EB" w:frame="1"/>
          <w:lang w:eastAsia="en-GB"/>
          <w14:ligatures w14:val="none"/>
        </w:rPr>
        <w:t>Why: </w:t>
      </w:r>
      <w:r w:rsidRPr="00120644">
        <w:rPr>
          <w:rFonts w:ascii="DM Sans" w:eastAsia="Times New Roman" w:hAnsi="DM Sans" w:cs="Times New Roman"/>
          <w:color w:val="6B6560"/>
          <w:kern w:val="0"/>
          <w:sz w:val="21"/>
          <w:szCs w:val="21"/>
          <w:bdr w:val="single" w:sz="2" w:space="0" w:color="E5E7EB" w:frame="1"/>
          <w:lang w:eastAsia="en-GB"/>
          <w14:ligatures w14:val="none"/>
        </w:rPr>
        <w:t xml:space="preserve">Live opener </w:t>
      </w:r>
      <w:proofErr w:type="spellStart"/>
      <w:r w:rsidRPr="00120644">
        <w:rPr>
          <w:rFonts w:ascii="DM Sans" w:eastAsia="Times New Roman" w:hAnsi="DM Sans" w:cs="Times New Roman"/>
          <w:color w:val="6B6560"/>
          <w:kern w:val="0"/>
          <w:sz w:val="21"/>
          <w:szCs w:val="21"/>
          <w:bdr w:val="single" w:sz="2" w:space="0" w:color="E5E7EB" w:frame="1"/>
          <w:lang w:eastAsia="en-GB"/>
          <w14:ligatures w14:val="none"/>
        </w:rPr>
        <w:t>honors</w:t>
      </w:r>
      <w:proofErr w:type="spellEnd"/>
      <w:r w:rsidRPr="00120644">
        <w:rPr>
          <w:rFonts w:ascii="DM Sans" w:eastAsia="Times New Roman" w:hAnsi="DM Sans" w:cs="Times New Roman"/>
          <w:color w:val="6B6560"/>
          <w:kern w:val="0"/>
          <w:sz w:val="21"/>
          <w:szCs w:val="21"/>
          <w:bdr w:val="single" w:sz="2" w:space="0" w:color="E5E7EB" w:frame="1"/>
          <w:lang w:eastAsia="en-GB"/>
          <w14:ligatures w14:val="none"/>
        </w:rPr>
        <w:t xml:space="preserve"> your 'warm, romantic intimacy' moment while delivering the celebration energy you want; acoustic version makes it *yours* before the room joins; no pause = momentum into dancing.</w:t>
      </w:r>
    </w:p>
    <w:p w14:paraId="43270616"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sz w:val="21"/>
          <w:szCs w:val="21"/>
          <w:bdr w:val="single" w:sz="2" w:space="0" w:color="E5E7EB" w:frame="1"/>
          <w:lang w:eastAsia="en-GB"/>
          <w14:ligatures w14:val="none"/>
        </w:rPr>
        <w:t>Cost: R8.5k–R14k (solo acoustic) OR R29k–R36k (3-piece live band 60 min, including this moment)</w:t>
      </w:r>
    </w:p>
    <w:p w14:paraId="4B215BEC"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sz w:val="20"/>
          <w:szCs w:val="20"/>
          <w:bdr w:val="single" w:sz="2" w:space="0" w:color="E5E7EB" w:frame="1"/>
          <w:lang w:eastAsia="en-GB"/>
          <w14:ligatures w14:val="none"/>
        </w:rPr>
        <w:t>Brief instruction: </w:t>
      </w:r>
      <w:r w:rsidRPr="00120644">
        <w:rPr>
          <w:rFonts w:ascii="DM Sans" w:eastAsia="Times New Roman" w:hAnsi="DM Sans" w:cs="Times New Roman"/>
          <w:i/>
          <w:iCs/>
          <w:color w:val="1C2B3A"/>
          <w:kern w:val="0"/>
          <w:sz w:val="20"/>
          <w:szCs w:val="20"/>
          <w:bdr w:val="single" w:sz="2" w:space="0" w:color="E5E7EB" w:frame="1"/>
          <w:lang w:eastAsia="en-GB"/>
          <w14:ligatures w14:val="none"/>
        </w:rPr>
        <w:t>Book solo acoustic OR band immediately—both need 2–3 weeks rehearsal on 'Celebration' arrangement. Provide backing track for DJ entry. Choreograph 15-second dance prep; cue DJ/band to enter **without pause**.</w:t>
      </w:r>
    </w:p>
    <w:p w14:paraId="59D05615" w14:textId="77777777" w:rsidR="00120644" w:rsidRPr="00120644" w:rsidRDefault="00120644" w:rsidP="00120644">
      <w:pPr>
        <w:pBdr>
          <w:top w:val="single" w:sz="2" w:space="0" w:color="E5E7EB"/>
          <w:left w:val="single" w:sz="2" w:space="0" w:color="E5E7EB"/>
          <w:bottom w:val="single" w:sz="2" w:space="0" w:color="E5E7EB"/>
          <w:right w:val="single" w:sz="2" w:space="0" w:color="E5E7EB"/>
        </w:pBdr>
        <w:shd w:val="clear" w:color="auto" w:fill="FAF7F2"/>
        <w:spacing w:after="180"/>
        <w:outlineLvl w:val="2"/>
        <w:rPr>
          <w:rFonts w:ascii="Georgia" w:eastAsia="Times New Roman" w:hAnsi="Georgia" w:cs="Times New Roman"/>
          <w:color w:val="C4922A"/>
          <w:kern w:val="0"/>
          <w:sz w:val="33"/>
          <w:szCs w:val="33"/>
          <w:lang w:eastAsia="en-GB"/>
          <w14:ligatures w14:val="none"/>
        </w:rPr>
      </w:pPr>
      <w:r w:rsidRPr="00120644">
        <w:rPr>
          <w:rFonts w:ascii="Georgia" w:eastAsia="Times New Roman" w:hAnsi="Georgia" w:cs="Times New Roman"/>
          <w:color w:val="C4922A"/>
          <w:kern w:val="0"/>
          <w:sz w:val="33"/>
          <w:szCs w:val="33"/>
          <w:lang w:eastAsia="en-GB"/>
          <w14:ligatures w14:val="none"/>
        </w:rPr>
        <w:t>Dancing</w:t>
      </w:r>
    </w:p>
    <w:p w14:paraId="28834C4E"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sz w:val="21"/>
          <w:szCs w:val="21"/>
          <w:bdr w:val="single" w:sz="2" w:space="0" w:color="E5E7EB" w:frame="1"/>
          <w:lang w:eastAsia="en-GB"/>
          <w14:ligatures w14:val="none"/>
        </w:rPr>
        <w:lastRenderedPageBreak/>
        <w:t xml:space="preserve">Recommendation: DJ-led arc: Set 1 (7–8 songs, 25 min) peaks with 'I Wanna Dance with Somebody' as your announced climax, then dips into groovy neo-soul (Anderson .Paak, SZA) for valleys. Set 2 (8–10 songs, 30 min) builds again with </w:t>
      </w:r>
      <w:proofErr w:type="spellStart"/>
      <w:r w:rsidRPr="00120644">
        <w:rPr>
          <w:rFonts w:ascii="DM Sans" w:eastAsia="Times New Roman" w:hAnsi="DM Sans" w:cs="Times New Roman"/>
          <w:color w:val="1C2B3A"/>
          <w:kern w:val="0"/>
          <w:sz w:val="21"/>
          <w:szCs w:val="21"/>
          <w:bdr w:val="single" w:sz="2" w:space="0" w:color="E5E7EB" w:frame="1"/>
          <w:lang w:eastAsia="en-GB"/>
          <w14:ligatures w14:val="none"/>
        </w:rPr>
        <w:t>Amapiano</w:t>
      </w:r>
      <w:proofErr w:type="spellEnd"/>
      <w:r w:rsidRPr="00120644">
        <w:rPr>
          <w:rFonts w:ascii="DM Sans" w:eastAsia="Times New Roman" w:hAnsi="DM Sans" w:cs="Times New Roman"/>
          <w:color w:val="1C2B3A"/>
          <w:kern w:val="0"/>
          <w:sz w:val="21"/>
          <w:szCs w:val="21"/>
          <w:bdr w:val="single" w:sz="2" w:space="0" w:color="E5E7EB" w:frame="1"/>
          <w:lang w:eastAsia="en-GB"/>
          <w14:ligatures w14:val="none"/>
        </w:rPr>
        <w:t xml:space="preserve"> or contemporary pop to keep mixed crowds engaged. Avoid nothing—lean into your secret Elton John love with 'Tiny Dancer' or 'Your Song' during a peak moment.</w:t>
      </w:r>
    </w:p>
    <w:p w14:paraId="50131CA9"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sz w:val="21"/>
          <w:szCs w:val="21"/>
          <w:bdr w:val="single" w:sz="2" w:space="0" w:color="E5E7EB" w:frame="1"/>
          <w:lang w:eastAsia="en-GB"/>
          <w14:ligatures w14:val="none"/>
        </w:rPr>
        <w:t>Why: </w:t>
      </w:r>
      <w:r w:rsidRPr="00120644">
        <w:rPr>
          <w:rFonts w:ascii="DM Sans" w:eastAsia="Times New Roman" w:hAnsi="DM Sans" w:cs="Times New Roman"/>
          <w:color w:val="6B6560"/>
          <w:kern w:val="0"/>
          <w:sz w:val="21"/>
          <w:szCs w:val="21"/>
          <w:bdr w:val="single" w:sz="2" w:space="0" w:color="E5E7EB" w:frame="1"/>
          <w:lang w:eastAsia="en-GB"/>
          <w14:ligatures w14:val="none"/>
        </w:rPr>
        <w:t>Variable arcs prevent fatigue; peaks/valleys let guests pace themselves; 'I Wanna Dance with Somebody' lands as promised peak; Elton weaves in your guilty pleasure naturally; DJ flexibility handles mixed crowd taste better than pre-set band.</w:t>
      </w:r>
    </w:p>
    <w:p w14:paraId="083F4E73"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sz w:val="21"/>
          <w:szCs w:val="21"/>
          <w:bdr w:val="single" w:sz="2" w:space="0" w:color="E5E7EB" w:frame="1"/>
          <w:lang w:eastAsia="en-GB"/>
          <w14:ligatures w14:val="none"/>
        </w:rPr>
        <w:t>Cost: R7k–R12k (skilled DJ, 4 hours) OR R36k–R44k (if band continues; less flexibility)</w:t>
      </w:r>
    </w:p>
    <w:p w14:paraId="7FB13717"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sz w:val="20"/>
          <w:szCs w:val="20"/>
          <w:bdr w:val="single" w:sz="2" w:space="0" w:color="E5E7EB" w:frame="1"/>
          <w:lang w:eastAsia="en-GB"/>
          <w14:ligatures w14:val="none"/>
        </w:rPr>
        <w:t>Brief instruction: </w:t>
      </w:r>
      <w:r w:rsidRPr="00120644">
        <w:rPr>
          <w:rFonts w:ascii="DM Sans" w:eastAsia="Times New Roman" w:hAnsi="DM Sans" w:cs="Times New Roman"/>
          <w:i/>
          <w:iCs/>
          <w:color w:val="1C2B3A"/>
          <w:kern w:val="0"/>
          <w:sz w:val="20"/>
          <w:szCs w:val="20"/>
          <w:bdr w:val="single" w:sz="2" w:space="0" w:color="E5E7EB" w:frame="1"/>
          <w:lang w:eastAsia="en-GB"/>
          <w14:ligatures w14:val="none"/>
        </w:rPr>
        <w:t xml:space="preserve">DJ brief: 'Peak/valley structure. Announce 'I Wanna Dance with Somebody' as climax moment. Slip 'Tiny Dancer' or 'Your Song' (Elton) into a peak—play it straight, no winking.' Provide 60-track curated list (neo-soul, </w:t>
      </w:r>
      <w:proofErr w:type="spellStart"/>
      <w:r w:rsidRPr="00120644">
        <w:rPr>
          <w:rFonts w:ascii="DM Sans" w:eastAsia="Times New Roman" w:hAnsi="DM Sans" w:cs="Times New Roman"/>
          <w:i/>
          <w:iCs/>
          <w:color w:val="1C2B3A"/>
          <w:kern w:val="0"/>
          <w:sz w:val="20"/>
          <w:szCs w:val="20"/>
          <w:bdr w:val="single" w:sz="2" w:space="0" w:color="E5E7EB" w:frame="1"/>
          <w:lang w:eastAsia="en-GB"/>
          <w14:ligatures w14:val="none"/>
        </w:rPr>
        <w:t>Amapiano</w:t>
      </w:r>
      <w:proofErr w:type="spellEnd"/>
      <w:r w:rsidRPr="00120644">
        <w:rPr>
          <w:rFonts w:ascii="DM Sans" w:eastAsia="Times New Roman" w:hAnsi="DM Sans" w:cs="Times New Roman"/>
          <w:i/>
          <w:iCs/>
          <w:color w:val="1C2B3A"/>
          <w:kern w:val="0"/>
          <w:sz w:val="20"/>
          <w:szCs w:val="20"/>
          <w:bdr w:val="single" w:sz="2" w:space="0" w:color="E5E7EB" w:frame="1"/>
          <w:lang w:eastAsia="en-GB"/>
          <w14:ligatures w14:val="none"/>
        </w:rPr>
        <w:t>, pop, RnB). Monitor floor engagement live.</w:t>
      </w:r>
    </w:p>
    <w:p w14:paraId="4C9B58BA" w14:textId="77777777" w:rsidR="00120644" w:rsidRPr="00120644" w:rsidRDefault="00120644" w:rsidP="00120644">
      <w:pPr>
        <w:pBdr>
          <w:top w:val="single" w:sz="2" w:space="0" w:color="E5E7EB"/>
          <w:left w:val="single" w:sz="2" w:space="0" w:color="E5E7EB"/>
          <w:bottom w:val="single" w:sz="2" w:space="0" w:color="E5E7EB"/>
          <w:right w:val="single" w:sz="2" w:space="0" w:color="E5E7EB"/>
        </w:pBdr>
        <w:shd w:val="clear" w:color="auto" w:fill="FAF7F2"/>
        <w:spacing w:after="180"/>
        <w:outlineLvl w:val="2"/>
        <w:rPr>
          <w:rFonts w:ascii="Georgia" w:eastAsia="Times New Roman" w:hAnsi="Georgia" w:cs="Times New Roman"/>
          <w:color w:val="C4922A"/>
          <w:kern w:val="0"/>
          <w:sz w:val="33"/>
          <w:szCs w:val="33"/>
          <w:lang w:eastAsia="en-GB"/>
          <w14:ligatures w14:val="none"/>
        </w:rPr>
      </w:pPr>
      <w:r w:rsidRPr="00120644">
        <w:rPr>
          <w:rFonts w:ascii="Georgia" w:eastAsia="Times New Roman" w:hAnsi="Georgia" w:cs="Times New Roman"/>
          <w:color w:val="C4922A"/>
          <w:kern w:val="0"/>
          <w:sz w:val="33"/>
          <w:szCs w:val="33"/>
          <w:lang w:eastAsia="en-GB"/>
          <w14:ligatures w14:val="none"/>
        </w:rPr>
        <w:t>Last Song</w:t>
      </w:r>
    </w:p>
    <w:p w14:paraId="7EA7BCA5"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sz w:val="21"/>
          <w:szCs w:val="21"/>
          <w:bdr w:val="single" w:sz="2" w:space="0" w:color="E5E7EB" w:frame="1"/>
          <w:lang w:eastAsia="en-GB"/>
          <w14:ligatures w14:val="none"/>
        </w:rPr>
        <w:t>Recommendation: Recorded track (not live): 'Bésame Mucho' (Bill Evans or Chet Baker version) OR an Elton John deep cut with sing-along potential ('Tiny Dancer' if not used in dancing, or 'Circle of Life'). Play at 60% volume; lights dim slightly. Lyrics on screen optional. DJ or a single vocalist hum/sing softly underneath.</w:t>
      </w:r>
    </w:p>
    <w:p w14:paraId="03FD076C"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sz w:val="21"/>
          <w:szCs w:val="21"/>
          <w:bdr w:val="single" w:sz="2" w:space="0" w:color="E5E7EB" w:frame="1"/>
          <w:lang w:eastAsia="en-GB"/>
          <w14:ligatures w14:val="none"/>
        </w:rPr>
        <w:t>Why: </w:t>
      </w:r>
      <w:r w:rsidRPr="00120644">
        <w:rPr>
          <w:rFonts w:ascii="DM Sans" w:eastAsia="Times New Roman" w:hAnsi="DM Sans" w:cs="Times New Roman"/>
          <w:color w:val="6B6560"/>
          <w:kern w:val="0"/>
          <w:sz w:val="21"/>
          <w:szCs w:val="21"/>
          <w:bdr w:val="single" w:sz="2" w:space="0" w:color="E5E7EB" w:frame="1"/>
          <w:lang w:eastAsia="en-GB"/>
          <w14:ligatures w14:val="none"/>
        </w:rPr>
        <w:t xml:space="preserve">Recorded preserves intimacy and emotional control; neo-soul/jazz aesthetic matches your taste; 'Bésame Mucho' + Elton </w:t>
      </w:r>
      <w:proofErr w:type="spellStart"/>
      <w:r w:rsidRPr="00120644">
        <w:rPr>
          <w:rFonts w:ascii="DM Sans" w:eastAsia="Times New Roman" w:hAnsi="DM Sans" w:cs="Times New Roman"/>
          <w:color w:val="6B6560"/>
          <w:kern w:val="0"/>
          <w:sz w:val="21"/>
          <w:szCs w:val="21"/>
          <w:bdr w:val="single" w:sz="2" w:space="0" w:color="E5E7EB" w:frame="1"/>
          <w:lang w:eastAsia="en-GB"/>
          <w14:ligatures w14:val="none"/>
        </w:rPr>
        <w:t>honor</w:t>
      </w:r>
      <w:proofErr w:type="spellEnd"/>
      <w:r w:rsidRPr="00120644">
        <w:rPr>
          <w:rFonts w:ascii="DM Sans" w:eastAsia="Times New Roman" w:hAnsi="DM Sans" w:cs="Times New Roman"/>
          <w:color w:val="6B6560"/>
          <w:kern w:val="0"/>
          <w:sz w:val="21"/>
          <w:szCs w:val="21"/>
          <w:bdr w:val="single" w:sz="2" w:space="0" w:color="E5E7EB" w:frame="1"/>
          <w:lang w:eastAsia="en-GB"/>
          <w14:ligatures w14:val="none"/>
        </w:rPr>
        <w:t xml:space="preserve"> both your stated desires; sing-along unites the room in that 'sacred' moment you described; soft vocal underneath keeps it warm, not silent.</w:t>
      </w:r>
    </w:p>
    <w:p w14:paraId="1D1268EB"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sz w:val="21"/>
          <w:szCs w:val="21"/>
          <w:bdr w:val="single" w:sz="2" w:space="0" w:color="E5E7EB" w:frame="1"/>
          <w:lang w:eastAsia="en-GB"/>
          <w14:ligatures w14:val="none"/>
        </w:rPr>
        <w:t>Cost: Included in DJ package (no separate charge); optional lyrics screen R2k–R4k</w:t>
      </w:r>
    </w:p>
    <w:p w14:paraId="664FB910"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sz w:val="20"/>
          <w:szCs w:val="20"/>
          <w:bdr w:val="single" w:sz="2" w:space="0" w:color="E5E7EB" w:frame="1"/>
          <w:lang w:eastAsia="en-GB"/>
          <w14:ligatures w14:val="none"/>
        </w:rPr>
        <w:t>Brief instruction: </w:t>
      </w:r>
      <w:r w:rsidRPr="00120644">
        <w:rPr>
          <w:rFonts w:ascii="DM Sans" w:eastAsia="Times New Roman" w:hAnsi="DM Sans" w:cs="Times New Roman"/>
          <w:i/>
          <w:iCs/>
          <w:color w:val="1C2B3A"/>
          <w:kern w:val="0"/>
          <w:sz w:val="20"/>
          <w:szCs w:val="20"/>
          <w:bdr w:val="single" w:sz="2" w:space="0" w:color="E5E7EB" w:frame="1"/>
          <w:lang w:eastAsia="en-GB"/>
          <w14:ligatures w14:val="none"/>
        </w:rPr>
        <w:t>Finalize song choice NOW—send to DJ with note: 'This is our last song. Play at 60% volume, dim lights, end the night here. No fade-out—full stop.' If using 'Bésame Mucho,' cue a cellist or vocalist to hum the final 20 seconds for warmth. End **sharp**, not gradual.</w:t>
      </w:r>
    </w:p>
    <w:p w14:paraId="1B7B95C6" w14:textId="77777777" w:rsidR="00120644" w:rsidRPr="00120644" w:rsidRDefault="00120644" w:rsidP="00120644">
      <w:pPr>
        <w:pBdr>
          <w:top w:val="single" w:sz="2" w:space="0" w:color="E5E7EB"/>
          <w:left w:val="single" w:sz="2" w:space="0" w:color="E5E7EB"/>
          <w:bottom w:val="single" w:sz="2" w:space="0" w:color="E5E7EB"/>
          <w:right w:val="single" w:sz="2" w:space="0" w:color="E5E7EB"/>
        </w:pBdr>
        <w:shd w:val="clear" w:color="auto" w:fill="1C2B3A"/>
        <w:spacing w:after="240"/>
        <w:outlineLvl w:val="2"/>
        <w:rPr>
          <w:rFonts w:ascii="Georgia" w:eastAsia="Times New Roman" w:hAnsi="Georgia" w:cs="Times New Roman"/>
          <w:color w:val="FAF7F2"/>
          <w:kern w:val="0"/>
          <w:sz w:val="30"/>
          <w:szCs w:val="30"/>
          <w:lang w:eastAsia="en-GB"/>
          <w14:ligatures w14:val="none"/>
        </w:rPr>
      </w:pPr>
      <w:r w:rsidRPr="00120644">
        <w:rPr>
          <w:rFonts w:ascii="Georgia" w:eastAsia="Times New Roman" w:hAnsi="Georgia" w:cs="Times New Roman"/>
          <w:color w:val="FAF7F2"/>
          <w:kern w:val="0"/>
          <w:sz w:val="30"/>
          <w:szCs w:val="30"/>
          <w:lang w:eastAsia="en-GB"/>
          <w14:ligatures w14:val="none"/>
        </w:rPr>
        <w:t>Production Reality Check</w:t>
      </w:r>
    </w:p>
    <w:p w14:paraId="6F2D832D" w14:textId="77777777" w:rsidR="00120644" w:rsidRPr="00120644" w:rsidRDefault="00120644" w:rsidP="00120644">
      <w:pPr>
        <w:shd w:val="clear" w:color="auto" w:fill="1C2B3A"/>
        <w:rPr>
          <w:rFonts w:ascii="DM Sans" w:eastAsia="Times New Roman" w:hAnsi="DM Sans" w:cs="Times New Roman"/>
          <w:color w:val="FAF7F2"/>
          <w:kern w:val="0"/>
          <w:sz w:val="21"/>
          <w:szCs w:val="21"/>
          <w:lang w:eastAsia="en-GB"/>
          <w14:ligatures w14:val="none"/>
        </w:rPr>
      </w:pPr>
      <w:r w:rsidRPr="00120644">
        <w:rPr>
          <w:rFonts w:ascii="DM Sans" w:eastAsia="Times New Roman" w:hAnsi="DM Sans" w:cs="Times New Roman"/>
          <w:b/>
          <w:bCs/>
          <w:color w:val="FAF7F2"/>
          <w:kern w:val="0"/>
          <w:sz w:val="21"/>
          <w:szCs w:val="21"/>
          <w:bdr w:val="single" w:sz="2" w:space="0" w:color="E5E7EB" w:frame="1"/>
          <w:lang w:eastAsia="en-GB"/>
          <w14:ligatures w14:val="none"/>
        </w:rPr>
        <w:t>Total estimate:</w:t>
      </w:r>
      <w:r w:rsidRPr="00120644">
        <w:rPr>
          <w:rFonts w:ascii="DM Sans" w:eastAsia="Times New Roman" w:hAnsi="DM Sans" w:cs="Times New Roman"/>
          <w:color w:val="FAF7F2"/>
          <w:kern w:val="0"/>
          <w:sz w:val="21"/>
          <w:szCs w:val="21"/>
          <w:lang w:eastAsia="en-GB"/>
          <w14:ligatures w14:val="none"/>
        </w:rPr>
        <w:t> R66.5k–R101k (DJ route R51k–R67k + PA/engineer R15k–R34k) | (Band route R65k–R80k + PA/engineer R15k–R45k). Within your 60k–100k range if you choose DJ + modest PA or band + basic PA.</w:t>
      </w:r>
    </w:p>
    <w:p w14:paraId="400E42AB" w14:textId="77777777" w:rsidR="00120644" w:rsidRPr="00120644" w:rsidRDefault="00120644" w:rsidP="00120644">
      <w:pPr>
        <w:shd w:val="clear" w:color="auto" w:fill="1C2B3A"/>
        <w:rPr>
          <w:rFonts w:ascii="DM Sans" w:eastAsia="Times New Roman" w:hAnsi="DM Sans" w:cs="Times New Roman"/>
          <w:color w:val="FAF7F2"/>
          <w:kern w:val="0"/>
          <w:sz w:val="21"/>
          <w:szCs w:val="21"/>
          <w:lang w:eastAsia="en-GB"/>
          <w14:ligatures w14:val="none"/>
        </w:rPr>
      </w:pPr>
      <w:r w:rsidRPr="00120644">
        <w:rPr>
          <w:rFonts w:ascii="DM Sans" w:eastAsia="Times New Roman" w:hAnsi="DM Sans" w:cs="Times New Roman"/>
          <w:b/>
          <w:bCs/>
          <w:color w:val="FAF7F2"/>
          <w:kern w:val="0"/>
          <w:sz w:val="21"/>
          <w:szCs w:val="21"/>
          <w:bdr w:val="single" w:sz="2" w:space="0" w:color="E5E7EB" w:frame="1"/>
          <w:lang w:eastAsia="en-GB"/>
          <w14:ligatures w14:val="none"/>
        </w:rPr>
        <w:t>Book first:</w:t>
      </w:r>
      <w:r w:rsidRPr="00120644">
        <w:rPr>
          <w:rFonts w:ascii="DM Sans" w:eastAsia="Times New Roman" w:hAnsi="DM Sans" w:cs="Times New Roman"/>
          <w:color w:val="FAF7F2"/>
          <w:kern w:val="0"/>
          <w:sz w:val="21"/>
          <w:szCs w:val="21"/>
          <w:lang w:eastAsia="en-GB"/>
          <w14:ligatures w14:val="none"/>
        </w:rPr>
        <w:t> 1. Solo acoustic OR 3-piece band (6–8 weeks lead time for 'Celebration' arrangement + rehearsal). 2. Skilled DJ (4–6 weeks; provide curated list by week 2). 3. PA + engineer (4 weeks; confirm outdoor/farm needs generator). 4. Finalize Last Song choice this week—lock it in.</w:t>
      </w:r>
    </w:p>
    <w:p w14:paraId="7E20748E" w14:textId="77777777" w:rsidR="00120644" w:rsidRPr="00120644" w:rsidRDefault="00120644" w:rsidP="00120644">
      <w:pPr>
        <w:shd w:val="clear" w:color="auto" w:fill="1C2B3A"/>
        <w:rPr>
          <w:rFonts w:ascii="DM Sans" w:eastAsia="Times New Roman" w:hAnsi="DM Sans" w:cs="Times New Roman"/>
          <w:color w:val="1C2B3A"/>
          <w:kern w:val="0"/>
          <w:sz w:val="20"/>
          <w:szCs w:val="20"/>
          <w:lang w:eastAsia="en-GB"/>
          <w14:ligatures w14:val="none"/>
        </w:rPr>
      </w:pPr>
      <w:r w:rsidRPr="00120644">
        <w:rPr>
          <w:rFonts w:ascii="DM Sans" w:eastAsia="Times New Roman" w:hAnsi="DM Sans" w:cs="Times New Roman"/>
          <w:color w:val="1C2B3A"/>
          <w:kern w:val="0"/>
          <w:sz w:val="20"/>
          <w:szCs w:val="20"/>
          <w:lang w:eastAsia="en-GB"/>
          <w14:ligatures w14:val="none"/>
        </w:rPr>
        <w:t xml:space="preserve">PA + engineer R15k–R45k (essential); Stage R8k–R18k (if farm/outdoor); Generator R8k–R20k (outdoor only). Lyrics screen optional R2k–R4k. Budget padding: +R5k for mic hire or last-minute audio fixes. Total risk: R60k base </w:t>
      </w:r>
      <w:r w:rsidRPr="00120644">
        <w:rPr>
          <w:rFonts w:ascii="Times New Roman" w:eastAsia="Times New Roman" w:hAnsi="Times New Roman" w:cs="Times New Roman"/>
          <w:color w:val="1C2B3A"/>
          <w:kern w:val="0"/>
          <w:sz w:val="20"/>
          <w:szCs w:val="20"/>
          <w:lang w:eastAsia="en-GB"/>
          <w14:ligatures w14:val="none"/>
        </w:rPr>
        <w:t>→</w:t>
      </w:r>
      <w:r w:rsidRPr="00120644">
        <w:rPr>
          <w:rFonts w:ascii="DM Sans" w:eastAsia="Times New Roman" w:hAnsi="DM Sans" w:cs="Times New Roman"/>
          <w:color w:val="1C2B3A"/>
          <w:kern w:val="0"/>
          <w:sz w:val="20"/>
          <w:szCs w:val="20"/>
          <w:lang w:eastAsia="en-GB"/>
          <w14:ligatures w14:val="none"/>
        </w:rPr>
        <w:t xml:space="preserve"> R70k–R95k fully equipped.</w:t>
      </w:r>
    </w:p>
    <w:p w14:paraId="3E247501" w14:textId="77777777" w:rsidR="00120644" w:rsidRPr="00120644" w:rsidRDefault="00120644" w:rsidP="00120644">
      <w:pPr>
        <w:shd w:val="clear" w:color="auto" w:fill="FAF7F2"/>
        <w:rPr>
          <w:rFonts w:ascii="DM Sans" w:eastAsia="Times New Roman" w:hAnsi="DM Sans" w:cs="Times New Roman"/>
          <w:color w:val="1C2B3A"/>
          <w:kern w:val="0"/>
          <w:lang w:eastAsia="en-GB"/>
          <w14:ligatures w14:val="none"/>
        </w:rPr>
      </w:pPr>
      <w:r w:rsidRPr="00120644">
        <w:rPr>
          <w:rFonts w:ascii="DM Sans" w:eastAsia="Times New Roman" w:hAnsi="DM Sans" w:cs="Times New Roman"/>
          <w:color w:val="1C2B3A"/>
          <w:kern w:val="0"/>
          <w:lang w:eastAsia="en-GB"/>
          <w14:ligatures w14:val="none"/>
        </w:rPr>
        <w:t>Back to Moment Map</w:t>
      </w:r>
    </w:p>
    <w:p w14:paraId="3A1F5088" w14:textId="77777777" w:rsidR="00F45BE1" w:rsidRDefault="00F45BE1"/>
    <w:sectPr w:rsidR="00F45B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M Sans">
    <w:panose1 w:val="00000000000000000000"/>
    <w:charset w:val="4D"/>
    <w:family w:val="auto"/>
    <w:pitch w:val="variable"/>
    <w:sig w:usb0="8000002F" w:usb1="5000205B" w:usb2="00000000" w:usb3="00000000" w:csb0="00000093"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644"/>
    <w:rsid w:val="00120644"/>
    <w:rsid w:val="002F65D7"/>
    <w:rsid w:val="003A2CF1"/>
    <w:rsid w:val="00621F65"/>
    <w:rsid w:val="007E5E5E"/>
    <w:rsid w:val="00AE5257"/>
    <w:rsid w:val="00F45BE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3A72B582"/>
  <w15:chartTrackingRefBased/>
  <w15:docId w15:val="{37295203-3C53-4645-8F30-E891648E4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06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06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206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06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06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064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064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064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064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6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06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206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06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06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06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06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06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0644"/>
    <w:rPr>
      <w:rFonts w:eastAsiaTheme="majorEastAsia" w:cstheme="majorBidi"/>
      <w:color w:val="272727" w:themeColor="text1" w:themeTint="D8"/>
    </w:rPr>
  </w:style>
  <w:style w:type="paragraph" w:styleId="Title">
    <w:name w:val="Title"/>
    <w:basedOn w:val="Normal"/>
    <w:next w:val="Normal"/>
    <w:link w:val="TitleChar"/>
    <w:uiPriority w:val="10"/>
    <w:qFormat/>
    <w:rsid w:val="0012064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06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064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06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064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20644"/>
    <w:rPr>
      <w:i/>
      <w:iCs/>
      <w:color w:val="404040" w:themeColor="text1" w:themeTint="BF"/>
    </w:rPr>
  </w:style>
  <w:style w:type="paragraph" w:styleId="ListParagraph">
    <w:name w:val="List Paragraph"/>
    <w:basedOn w:val="Normal"/>
    <w:uiPriority w:val="34"/>
    <w:qFormat/>
    <w:rsid w:val="00120644"/>
    <w:pPr>
      <w:ind w:left="720"/>
      <w:contextualSpacing/>
    </w:pPr>
  </w:style>
  <w:style w:type="character" w:styleId="IntenseEmphasis">
    <w:name w:val="Intense Emphasis"/>
    <w:basedOn w:val="DefaultParagraphFont"/>
    <w:uiPriority w:val="21"/>
    <w:qFormat/>
    <w:rsid w:val="00120644"/>
    <w:rPr>
      <w:i/>
      <w:iCs/>
      <w:color w:val="0F4761" w:themeColor="accent1" w:themeShade="BF"/>
    </w:rPr>
  </w:style>
  <w:style w:type="paragraph" w:styleId="IntenseQuote">
    <w:name w:val="Intense Quote"/>
    <w:basedOn w:val="Normal"/>
    <w:next w:val="Normal"/>
    <w:link w:val="IntenseQuoteChar"/>
    <w:uiPriority w:val="30"/>
    <w:qFormat/>
    <w:rsid w:val="001206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0644"/>
    <w:rPr>
      <w:i/>
      <w:iCs/>
      <w:color w:val="0F4761" w:themeColor="accent1" w:themeShade="BF"/>
    </w:rPr>
  </w:style>
  <w:style w:type="character" w:styleId="IntenseReference">
    <w:name w:val="Intense Reference"/>
    <w:basedOn w:val="DefaultParagraphFont"/>
    <w:uiPriority w:val="32"/>
    <w:qFormat/>
    <w:rsid w:val="00120644"/>
    <w:rPr>
      <w:b/>
      <w:bCs/>
      <w:smallCaps/>
      <w:color w:val="0F4761" w:themeColor="accent1" w:themeShade="BF"/>
      <w:spacing w:val="5"/>
    </w:rPr>
  </w:style>
  <w:style w:type="paragraph" w:styleId="NormalWeb">
    <w:name w:val="Normal (Web)"/>
    <w:basedOn w:val="Normal"/>
    <w:uiPriority w:val="99"/>
    <w:semiHidden/>
    <w:unhideWhenUsed/>
    <w:rsid w:val="00120644"/>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1206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1278</Words>
  <Characters>7205</Characters>
  <Application>Microsoft Office Word</Application>
  <DocSecurity>0</DocSecurity>
  <Lines>122</Lines>
  <Paragraphs>55</Paragraphs>
  <ScaleCrop>false</ScaleCrop>
  <Company/>
  <LinksUpToDate>false</LinksUpToDate>
  <CharactersWithSpaces>8387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 Nerwich</dc:creator>
  <cp:keywords/>
  <dc:description/>
  <cp:lastModifiedBy>Rus Nerwich</cp:lastModifiedBy>
  <cp:revision>1</cp:revision>
  <dcterms:created xsi:type="dcterms:W3CDTF">2026-03-25T14:00:00Z</dcterms:created>
  <dcterms:modified xsi:type="dcterms:W3CDTF">2026-03-25T14:00:00Z</dcterms:modified>
</cp:coreProperties>
</file>