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277" w:rsidRPr="006D6A9E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185277" w:rsidRPr="006D6A9E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185277" w:rsidRPr="006D6A9E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Кафедра „Вычислительная техника“</w:t>
      </w:r>
    </w:p>
    <w:p w:rsidR="00185277" w:rsidRPr="006D6A9E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ОТЧЕТ</w:t>
      </w:r>
    </w:p>
    <w:p w:rsidR="00185277" w:rsidRPr="006D6A9E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6D6A9E">
        <w:rPr>
          <w:rFonts w:ascii="Times New Roman" w:hAnsi="Times New Roman" w:cs="Times New Roman"/>
          <w:sz w:val="28"/>
          <w:szCs w:val="28"/>
        </w:rPr>
        <w:t>3</w:t>
      </w:r>
    </w:p>
    <w:p w:rsidR="00185277" w:rsidRPr="006D6A9E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по курсу „</w:t>
      </w:r>
      <w:r w:rsidR="000D5DE1" w:rsidRPr="006D6A9E">
        <w:rPr>
          <w:rFonts w:ascii="Times New Roman" w:hAnsi="Times New Roman" w:cs="Times New Roman"/>
          <w:sz w:val="28"/>
          <w:szCs w:val="28"/>
        </w:rPr>
        <w:t xml:space="preserve">Разработка кроссплатформенных приложений </w:t>
      </w:r>
      <w:r w:rsidRPr="006D6A9E">
        <w:rPr>
          <w:rFonts w:ascii="Times New Roman" w:hAnsi="Times New Roman" w:cs="Times New Roman"/>
          <w:sz w:val="28"/>
          <w:szCs w:val="28"/>
        </w:rPr>
        <w:t>“</w:t>
      </w:r>
    </w:p>
    <w:p w:rsidR="00185277" w:rsidRPr="006D6A9E" w:rsidRDefault="00185277" w:rsidP="000D5DE1">
      <w:pPr>
        <w:pStyle w:val="name"/>
        <w:spacing w:line="360" w:lineRule="auto"/>
        <w:rPr>
          <w:b w:val="0"/>
          <w:szCs w:val="28"/>
          <w:u w:val="none"/>
        </w:rPr>
      </w:pPr>
      <w:r w:rsidRPr="006D6A9E">
        <w:rPr>
          <w:b w:val="0"/>
          <w:szCs w:val="28"/>
          <w:u w:val="none"/>
        </w:rPr>
        <w:t>на тему „</w:t>
      </w:r>
      <w:r w:rsidR="000D5DE1" w:rsidRPr="006D6A9E">
        <w:rPr>
          <w:b w:val="0"/>
          <w:szCs w:val="28"/>
          <w:u w:val="none"/>
        </w:rPr>
        <w:t xml:space="preserve"> </w:t>
      </w:r>
      <w:r w:rsidR="006D6A9E" w:rsidRPr="006D6A9E">
        <w:rPr>
          <w:b w:val="0"/>
          <w:szCs w:val="28"/>
          <w:u w:val="none"/>
        </w:rPr>
        <w:t>Обработка исключительных ситуаций</w:t>
      </w:r>
      <w:r w:rsidRPr="006D6A9E">
        <w:rPr>
          <w:b w:val="0"/>
          <w:szCs w:val="28"/>
          <w:u w:val="none"/>
        </w:rPr>
        <w:t xml:space="preserve"> “</w:t>
      </w:r>
    </w:p>
    <w:p w:rsidR="00660366" w:rsidRPr="006D6A9E" w:rsidRDefault="00660366" w:rsidP="0066036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D6A9E">
        <w:rPr>
          <w:rFonts w:ascii="Times New Roman" w:hAnsi="Times New Roman" w:cs="Times New Roman"/>
          <w:sz w:val="28"/>
          <w:szCs w:val="28"/>
          <w:lang w:eastAsia="ru-RU"/>
        </w:rPr>
        <w:t>вариант 6</w:t>
      </w: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Выполнил студент</w:t>
      </w:r>
      <w:r w:rsidR="000D5DE1" w:rsidRPr="006D6A9E">
        <w:rPr>
          <w:rFonts w:ascii="Times New Roman" w:hAnsi="Times New Roman" w:cs="Times New Roman"/>
          <w:sz w:val="28"/>
          <w:szCs w:val="28"/>
        </w:rPr>
        <w:t>ы</w:t>
      </w:r>
      <w:r w:rsidRPr="006D6A9E">
        <w:rPr>
          <w:rFonts w:ascii="Times New Roman" w:hAnsi="Times New Roman" w:cs="Times New Roman"/>
          <w:sz w:val="28"/>
          <w:szCs w:val="28"/>
        </w:rPr>
        <w:t xml:space="preserve"> группы 23ВВ</w:t>
      </w:r>
      <w:r w:rsidR="00660366" w:rsidRPr="006D6A9E">
        <w:rPr>
          <w:rFonts w:ascii="Times New Roman" w:hAnsi="Times New Roman" w:cs="Times New Roman"/>
          <w:sz w:val="28"/>
          <w:szCs w:val="28"/>
        </w:rPr>
        <w:t>И</w:t>
      </w:r>
      <w:r w:rsidRPr="006D6A9E">
        <w:rPr>
          <w:rFonts w:ascii="Times New Roman" w:hAnsi="Times New Roman" w:cs="Times New Roman"/>
          <w:sz w:val="28"/>
          <w:szCs w:val="28"/>
        </w:rPr>
        <w:t>1</w:t>
      </w:r>
      <w:r w:rsidR="00660366" w:rsidRPr="006D6A9E">
        <w:rPr>
          <w:rFonts w:ascii="Times New Roman" w:hAnsi="Times New Roman" w:cs="Times New Roman"/>
          <w:sz w:val="28"/>
          <w:szCs w:val="28"/>
        </w:rPr>
        <w:t>:</w:t>
      </w: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Видяев А.А.</w:t>
      </w: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Жиганов Н.Д.</w:t>
      </w: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Приняли:</w:t>
      </w:r>
    </w:p>
    <w:p w:rsidR="00185277" w:rsidRPr="006D6A9E" w:rsidRDefault="00660366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0D5DE1" w:rsidRPr="006D6A9E">
        <w:rPr>
          <w:rFonts w:ascii="Times New Roman" w:hAnsi="Times New Roman" w:cs="Times New Roman"/>
          <w:sz w:val="28"/>
          <w:szCs w:val="28"/>
        </w:rPr>
        <w:t>Юрова О</w:t>
      </w:r>
      <w:r w:rsidRPr="006D6A9E">
        <w:rPr>
          <w:rFonts w:ascii="Times New Roman" w:hAnsi="Times New Roman" w:cs="Times New Roman"/>
          <w:sz w:val="28"/>
          <w:szCs w:val="28"/>
        </w:rPr>
        <w:t>.В.</w:t>
      </w: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6D6A9E">
      <w:pPr>
        <w:pStyle w:val="Standard"/>
        <w:ind w:right="397"/>
        <w:rPr>
          <w:rFonts w:ascii="Times New Roman" w:hAnsi="Times New Roman" w:cs="Times New Roman"/>
          <w:sz w:val="28"/>
          <w:szCs w:val="28"/>
          <w:lang w:val="en-US"/>
        </w:rPr>
      </w:pPr>
    </w:p>
    <w:p w:rsidR="00185277" w:rsidRPr="006D6A9E" w:rsidRDefault="00185277" w:rsidP="00185277">
      <w:pPr>
        <w:pStyle w:val="Standard"/>
        <w:ind w:right="397"/>
        <w:rPr>
          <w:rFonts w:ascii="Times New Roman" w:hAnsi="Times New Roman" w:cs="Times New Roman"/>
          <w:sz w:val="28"/>
          <w:szCs w:val="28"/>
        </w:rPr>
      </w:pPr>
    </w:p>
    <w:p w:rsidR="00185277" w:rsidRPr="006D6A9E" w:rsidRDefault="00185277" w:rsidP="00185277"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Пенза 202</w:t>
      </w:r>
      <w:r w:rsidR="006D6A9E" w:rsidRPr="006D6A9E">
        <w:rPr>
          <w:rFonts w:ascii="Times New Roman" w:hAnsi="Times New Roman" w:cs="Times New Roman"/>
          <w:sz w:val="28"/>
          <w:szCs w:val="28"/>
        </w:rPr>
        <w:t>6</w:t>
      </w:r>
    </w:p>
    <w:p w:rsidR="00660366" w:rsidRPr="006D6A9E" w:rsidRDefault="006D6A9E" w:rsidP="006603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6D6A9E">
        <w:rPr>
          <w:rFonts w:ascii="Times New Roman" w:hAnsi="Times New Roman" w:cs="Times New Roman"/>
          <w:sz w:val="28"/>
          <w:szCs w:val="28"/>
        </w:rPr>
        <w:t xml:space="preserve"> изучить механизм обработки исключительных ситуаций.  </w:t>
      </w:r>
    </w:p>
    <w:p w:rsidR="00660366" w:rsidRPr="006D6A9E" w:rsidRDefault="00660366" w:rsidP="00660366">
      <w:pPr>
        <w:spacing w:before="120" w:line="360" w:lineRule="auto"/>
        <w:ind w:right="-62"/>
        <w:rPr>
          <w:rFonts w:ascii="Times New Roman" w:hAnsi="Times New Roman" w:cs="Times New Roman"/>
          <w:b/>
          <w:bCs/>
          <w:sz w:val="28"/>
          <w:szCs w:val="28"/>
        </w:rPr>
      </w:pPr>
      <w:r w:rsidRPr="006D6A9E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:rsidR="00660366" w:rsidRPr="006D6A9E" w:rsidRDefault="006D6A9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</w:t>
      </w:r>
      <w:r w:rsidRPr="006D6A9E">
        <w:rPr>
          <w:rFonts w:ascii="Times New Roman" w:hAnsi="Times New Roman" w:cs="Times New Roman"/>
          <w:color w:val="000000"/>
          <w:sz w:val="28"/>
          <w:szCs w:val="28"/>
        </w:rPr>
        <w:t xml:space="preserve">класса </w:t>
      </w:r>
      <w:proofErr w:type="spellStart"/>
      <w:r w:rsidRPr="006D6A9E">
        <w:rPr>
          <w:rFonts w:ascii="Times New Roman" w:hAnsi="Times New Roman" w:cs="Times New Roman"/>
          <w:color w:val="000000"/>
          <w:sz w:val="28"/>
          <w:szCs w:val="28"/>
        </w:rPr>
        <w:t>Exception</w:t>
      </w:r>
      <w:proofErr w:type="spellEnd"/>
      <w:r w:rsidRPr="006D6A9E">
        <w:rPr>
          <w:rFonts w:ascii="Times New Roman" w:hAnsi="Times New Roman" w:cs="Times New Roman"/>
          <w:color w:val="000000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Pr="006D6A9E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6D6A9E">
        <w:rPr>
          <w:rFonts w:ascii="Times New Roman" w:hAnsi="Times New Roman" w:cs="Times New Roman"/>
          <w:sz w:val="28"/>
          <w:szCs w:val="28"/>
        </w:rPr>
        <w:t xml:space="preserve"> со значениями</w:t>
      </w:r>
      <w:r w:rsidRPr="006D6A9E">
        <w:rPr>
          <w:rFonts w:ascii="Times New Roman" w:hAnsi="Times New Roman" w:cs="Times New Roman"/>
          <w:color w:val="000000"/>
          <w:sz w:val="28"/>
          <w:szCs w:val="28"/>
        </w:rPr>
        <w:t>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w:rsidR="00660366" w:rsidRPr="006D6A9E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6A9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6D6A9E" w:rsidRPr="006D6A9E" w:rsidRDefault="006D6A9E" w:rsidP="006D6A9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1.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Создали н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овый класс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InvalidRangeException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</w:p>
    <w:p w:rsidR="006D6A9E" w:rsidRPr="006D6A9E" w:rsidRDefault="006D6A9E" w:rsidP="006D6A9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Назначение: пользовательское исключение для сигнализации о выходе значения за допустимый диапазон.</w:t>
      </w:r>
    </w:p>
    <w:p w:rsidR="006D6A9E" w:rsidRDefault="006D6A9E" w:rsidP="006D6A9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83035E4" wp14:editId="02A8D566">
            <wp:extent cx="5940425" cy="2292350"/>
            <wp:effectExtent l="0" t="0" r="3175" b="6350"/>
            <wp:docPr id="36818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82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A9E" w:rsidRDefault="006D6A9E" w:rsidP="006D6A9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6D6A9E" w:rsidRDefault="006D6A9E" w:rsidP="006D6A9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6D6A9E" w:rsidRDefault="006D6A9E" w:rsidP="006D6A9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6D6A9E" w:rsidRDefault="006D6A9E" w:rsidP="006D6A9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2.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Изменили к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ласс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RecIntegral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</w:p>
    <w:p w:rsidR="006D6A9E" w:rsidRPr="006D6A9E" w:rsidRDefault="006D6A9E" w:rsidP="006D6A9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изменено:</w:t>
      </w:r>
    </w:p>
    <w:p w:rsidR="006D6A9E" w:rsidRPr="006D6A9E" w:rsidRDefault="006D6A9E" w:rsidP="006D6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Добавлены константы 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MIN_VALUE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 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MAX_VALUE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для границ диапазона.</w:t>
      </w:r>
    </w:p>
    <w:p w:rsidR="006D6A9E" w:rsidRPr="006D6A9E" w:rsidRDefault="006D6A9E" w:rsidP="006D6A9E">
      <w:pPr>
        <w:shd w:val="clear" w:color="auto" w:fill="FFFFFF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680C866" wp14:editId="1CF49874">
            <wp:extent cx="4597195" cy="923365"/>
            <wp:effectExtent l="0" t="0" r="635" b="3810"/>
            <wp:docPr id="177368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82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277" cy="93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A9E" w:rsidRPr="006D6A9E" w:rsidRDefault="006D6A9E" w:rsidP="006D6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Добавлен приватный метод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validateRange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double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который выбрасывает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InvalidRangeException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если значение вне диапазона.</w:t>
      </w:r>
      <w:r w:rsidRPr="006D6A9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6D6A9E" w:rsidRPr="006D6A9E" w:rsidRDefault="006D6A9E" w:rsidP="006D6A9E">
      <w:pPr>
        <w:shd w:val="clear" w:color="auto" w:fill="FFFFFF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F6318D" wp14:editId="1C44B4E4">
            <wp:extent cx="5091953" cy="1497330"/>
            <wp:effectExtent l="0" t="0" r="1270" b="1270"/>
            <wp:docPr id="2099992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2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868" cy="14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A9E" w:rsidRPr="006D6A9E" w:rsidRDefault="006D6A9E" w:rsidP="006D6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Конструкторы и сеттеры теперь вызывают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validateRange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перед присваиванием.</w:t>
      </w:r>
    </w:p>
    <w:p w:rsidR="006D6A9E" w:rsidRPr="006D6A9E" w:rsidRDefault="006D6A9E" w:rsidP="006D6A9E">
      <w:pPr>
        <w:shd w:val="clear" w:color="auto" w:fill="FFFFFF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719D1F1" wp14:editId="6D37A9DD">
            <wp:extent cx="4338917" cy="2767074"/>
            <wp:effectExtent l="0" t="0" r="5080" b="1905"/>
            <wp:docPr id="46556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66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433" cy="278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A9E" w:rsidRPr="006D6A9E" w:rsidRDefault="006D6A9E" w:rsidP="006D6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Все методы, изменяющие поля, теперь объявляют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throws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InvalidRangeException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6D6A9E" w:rsidRPr="006D6A9E" w:rsidRDefault="006D6A9E" w:rsidP="006D6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6D6A9E" w:rsidRPr="006D6A9E" w:rsidRDefault="006D6A9E" w:rsidP="00115D0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3. </w:t>
      </w:r>
      <w:r w:rsidR="00115D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Изменили м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етод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jButtonAddActionPerformed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</w:p>
    <w:p w:rsidR="006D6A9E" w:rsidRPr="006D6A9E" w:rsidRDefault="006D6A9E" w:rsidP="006D6A9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изменено:</w:t>
      </w:r>
    </w:p>
    <w:p w:rsidR="006D6A9E" w:rsidRPr="006D6A9E" w:rsidRDefault="006D6A9E" w:rsidP="006D6A9E">
      <w:pPr>
        <w:numPr>
          <w:ilvl w:val="0"/>
          <w:numId w:val="4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Добавлен блок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catch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(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InvalidRangeException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ex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который выводит диалог с сообщением исключения.</w:t>
      </w:r>
      <w:r w:rsidRPr="006D6A9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ADF7E2F" wp14:editId="22A51050">
            <wp:extent cx="4545106" cy="2016760"/>
            <wp:effectExtent l="0" t="0" r="1905" b="2540"/>
            <wp:docPr id="47948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8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1603" cy="20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A9E" w:rsidRPr="006D6A9E" w:rsidRDefault="006D6A9E" w:rsidP="006D6A9E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:rsidR="006D6A9E" w:rsidRPr="006D6A9E" w:rsidRDefault="006D6A9E" w:rsidP="006D6A9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Итог модификаций</w:t>
      </w:r>
    </w:p>
    <w:p w:rsidR="006D6A9E" w:rsidRPr="006D6A9E" w:rsidRDefault="006D6A9E" w:rsidP="006D6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 класс-исключение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InvalidRangeException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унаследованный от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Exception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для инкапсуляции ошибок диапазона.</w:t>
      </w:r>
    </w:p>
    <w:p w:rsidR="006D6A9E" w:rsidRPr="006D6A9E" w:rsidRDefault="006D6A9E" w:rsidP="006D6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Класс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RecIntegral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дополнен проверками в конструкторах и сеттерах с генерацией этого исключения при недопустимых значениях.</w:t>
      </w:r>
    </w:p>
    <w:p w:rsidR="006D6A9E" w:rsidRPr="006D6A9E" w:rsidRDefault="006D6A9E" w:rsidP="006D6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Интерфейс (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lb1UI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адаптирован для перехвата </w:t>
      </w:r>
      <w:proofErr w:type="spellStart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InvalidRangeException</w:t>
      </w:r>
      <w:proofErr w:type="spellEnd"/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 вывода предупреждающего диалога с текстом ошибки.</w:t>
      </w:r>
    </w:p>
    <w:p w:rsidR="006D6A9E" w:rsidRPr="006D6A9E" w:rsidRDefault="006D6A9E" w:rsidP="006D6A9E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Таким образом, все входящие данные (при добавлении и при вычислении с редактированием таблицы) теперь проходят валидацию на попадание в диапазон 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[0.000001; 1000000]</w:t>
      </w:r>
      <w:r w:rsidRPr="006D6A9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а пользователь получает понятное сообщение о нарушении.</w:t>
      </w:r>
    </w:p>
    <w:p w:rsidR="006D6A9E" w:rsidRPr="006D6A9E" w:rsidRDefault="006D6A9E" w:rsidP="006D6A9E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6D6A9E" w:rsidRPr="006D6A9E" w:rsidRDefault="006D6A9E" w:rsidP="006D6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6D6A9E" w:rsidRPr="006D6A9E" w:rsidRDefault="006D6A9E" w:rsidP="006D6A9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6D6A9E" w:rsidRPr="006D6A9E" w:rsidRDefault="006D6A9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:rsidR="006D6A9E" w:rsidRPr="006D6A9E" w:rsidRDefault="008125B9" w:rsidP="006D6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A9E"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6D6A9E">
        <w:rPr>
          <w:rFonts w:ascii="Times New Roman" w:hAnsi="Times New Roman" w:cs="Times New Roman"/>
          <w:sz w:val="28"/>
          <w:szCs w:val="28"/>
        </w:rPr>
        <w:t>: В ходе</w:t>
      </w:r>
      <w:proofErr w:type="gramEnd"/>
      <w:r w:rsidRPr="006D6A9E">
        <w:rPr>
          <w:rFonts w:ascii="Times New Roman" w:hAnsi="Times New Roman" w:cs="Times New Roman"/>
          <w:sz w:val="28"/>
          <w:szCs w:val="28"/>
        </w:rPr>
        <w:t xml:space="preserve"> лабораторной работы </w:t>
      </w:r>
      <w:r w:rsidR="006D6A9E">
        <w:rPr>
          <w:rFonts w:ascii="Times New Roman" w:hAnsi="Times New Roman" w:cs="Times New Roman"/>
          <w:sz w:val="28"/>
          <w:szCs w:val="28"/>
        </w:rPr>
        <w:t xml:space="preserve">мы </w:t>
      </w:r>
      <w:r w:rsidR="006D6A9E" w:rsidRPr="006D6A9E">
        <w:rPr>
          <w:rFonts w:ascii="Times New Roman" w:hAnsi="Times New Roman" w:cs="Times New Roman"/>
          <w:sz w:val="28"/>
          <w:szCs w:val="28"/>
        </w:rPr>
        <w:t>изучи</w:t>
      </w:r>
      <w:r w:rsidR="006D6A9E">
        <w:rPr>
          <w:rFonts w:ascii="Times New Roman" w:hAnsi="Times New Roman" w:cs="Times New Roman"/>
          <w:sz w:val="28"/>
          <w:szCs w:val="28"/>
        </w:rPr>
        <w:t>ли</w:t>
      </w:r>
      <w:r w:rsidR="006D6A9E" w:rsidRPr="006D6A9E">
        <w:rPr>
          <w:rFonts w:ascii="Times New Roman" w:hAnsi="Times New Roman" w:cs="Times New Roman"/>
          <w:sz w:val="28"/>
          <w:szCs w:val="28"/>
        </w:rPr>
        <w:t xml:space="preserve"> механизм обработки исключительных ситуаций.  </w:t>
      </w:r>
    </w:p>
    <w:p w:rsidR="008125B9" w:rsidRPr="006D6A9E" w:rsidRDefault="008125B9" w:rsidP="006D6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125B9" w:rsidRPr="006D6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4E1D" w:rsidRDefault="000D4E1D" w:rsidP="000341F4">
      <w:pPr>
        <w:spacing w:after="0" w:line="240" w:lineRule="auto"/>
      </w:pPr>
      <w:r>
        <w:separator/>
      </w:r>
    </w:p>
  </w:endnote>
  <w:endnote w:type="continuationSeparator" w:id="0">
    <w:p w:rsidR="000D4E1D" w:rsidRDefault="000D4E1D" w:rsidP="00034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4E1D" w:rsidRDefault="000D4E1D" w:rsidP="000341F4">
      <w:pPr>
        <w:spacing w:after="0" w:line="240" w:lineRule="auto"/>
      </w:pPr>
      <w:r>
        <w:separator/>
      </w:r>
    </w:p>
  </w:footnote>
  <w:footnote w:type="continuationSeparator" w:id="0">
    <w:p w:rsidR="000D4E1D" w:rsidRDefault="000D4E1D" w:rsidP="00034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677E"/>
    <w:multiLevelType w:val="multilevel"/>
    <w:tmpl w:val="19D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1124E"/>
    <w:multiLevelType w:val="multilevel"/>
    <w:tmpl w:val="D06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114DA"/>
    <w:multiLevelType w:val="multilevel"/>
    <w:tmpl w:val="42C6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417703169">
    <w:abstractNumId w:val="4"/>
  </w:num>
  <w:num w:numId="2" w16cid:durableId="1818255431">
    <w:abstractNumId w:val="2"/>
  </w:num>
  <w:num w:numId="3" w16cid:durableId="1441952033">
    <w:abstractNumId w:val="0"/>
  </w:num>
  <w:num w:numId="4" w16cid:durableId="1676610758">
    <w:abstractNumId w:val="1"/>
  </w:num>
  <w:num w:numId="5" w16cid:durableId="894311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7D0E"/>
    <w:rsid w:val="000C798A"/>
    <w:rsid w:val="000D4E1D"/>
    <w:rsid w:val="000D5DE1"/>
    <w:rsid w:val="000D7208"/>
    <w:rsid w:val="00115D0C"/>
    <w:rsid w:val="00185277"/>
    <w:rsid w:val="0028284D"/>
    <w:rsid w:val="00342579"/>
    <w:rsid w:val="00386E22"/>
    <w:rsid w:val="003F5608"/>
    <w:rsid w:val="00430FB7"/>
    <w:rsid w:val="00462A54"/>
    <w:rsid w:val="004F54B3"/>
    <w:rsid w:val="00521BBE"/>
    <w:rsid w:val="005631AA"/>
    <w:rsid w:val="00660366"/>
    <w:rsid w:val="006D6A9E"/>
    <w:rsid w:val="007A2C5D"/>
    <w:rsid w:val="007E2813"/>
    <w:rsid w:val="008125B9"/>
    <w:rsid w:val="008B62A3"/>
    <w:rsid w:val="008F0517"/>
    <w:rsid w:val="00922E30"/>
    <w:rsid w:val="00955A3F"/>
    <w:rsid w:val="00956059"/>
    <w:rsid w:val="009F4465"/>
    <w:rsid w:val="00A45A92"/>
    <w:rsid w:val="00A76B82"/>
    <w:rsid w:val="00A84DC5"/>
    <w:rsid w:val="00A87892"/>
    <w:rsid w:val="00B34243"/>
    <w:rsid w:val="00B979F4"/>
    <w:rsid w:val="00C530A1"/>
    <w:rsid w:val="00D07434"/>
    <w:rsid w:val="00D82E6E"/>
    <w:rsid w:val="00E42F56"/>
    <w:rsid w:val="00E56E62"/>
    <w:rsid w:val="00ED3015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B559F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8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ame">
    <w:name w:val="name"/>
    <w:basedOn w:val="a"/>
    <w:next w:val="a"/>
    <w:rsid w:val="000D5DE1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szCs w:val="20"/>
      <w:u w:val="single"/>
      <w:lang w:eastAsia="ru-RU"/>
      <w14:ligatures w14:val="none"/>
    </w:rPr>
  </w:style>
  <w:style w:type="paragraph" w:customStyle="1" w:styleId="ds-markdown-paragraph">
    <w:name w:val="ds-markdown-paragraph"/>
    <w:basedOn w:val="a"/>
    <w:rsid w:val="006D6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2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2026-02-19T11:38:00Z</dcterms:created>
  <dcterms:modified xsi:type="dcterms:W3CDTF">2026-03-12T11:15:00Z</dcterms:modified>
</cp:coreProperties>
</file>