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6034B" w14:textId="77777777" w:rsidR="00156F48" w:rsidRPr="001D7F34" w:rsidRDefault="002315D8" w:rsidP="00953BF8">
      <w:pPr>
        <w:ind w:firstLine="0"/>
        <w:jc w:val="center"/>
        <w:rPr>
          <w:rStyle w:val="BookTitle"/>
        </w:rPr>
      </w:pPr>
      <w:r w:rsidRPr="001D7F34">
        <w:rPr>
          <w:rStyle w:val="BookTitle"/>
        </w:rPr>
        <w:t>BỘ GIÁO DỤC &amp; ĐÀO TẠO</w:t>
      </w:r>
    </w:p>
    <w:p w14:paraId="6C394CA7" w14:textId="77777777" w:rsidR="002315D8" w:rsidRPr="001D7F34" w:rsidRDefault="002315D8" w:rsidP="00953BF8">
      <w:pPr>
        <w:ind w:firstLine="0"/>
        <w:jc w:val="center"/>
        <w:rPr>
          <w:rStyle w:val="BookTitle"/>
          <w:sz w:val="48"/>
          <w:szCs w:val="48"/>
        </w:rPr>
      </w:pPr>
      <w:r w:rsidRPr="001D7F34">
        <w:rPr>
          <w:rStyle w:val="BookTitle"/>
          <w:sz w:val="48"/>
          <w:szCs w:val="48"/>
        </w:rPr>
        <w:t>TRƯỜNG ĐH BÀ RỊA – VŨNG TÀU</w:t>
      </w:r>
    </w:p>
    <w:p w14:paraId="6D3E9EF9" w14:textId="77777777" w:rsidR="001D7F34" w:rsidRPr="001D7F34" w:rsidRDefault="001D7F34" w:rsidP="00953BF8">
      <w:pPr>
        <w:ind w:firstLine="0"/>
        <w:jc w:val="center"/>
        <w:rPr>
          <w:rStyle w:val="BookTitle"/>
          <w:b w:val="0"/>
          <w:bCs w:val="0"/>
        </w:rPr>
      </w:pPr>
      <w:r w:rsidRPr="001D7F34">
        <w:rPr>
          <w:rStyle w:val="BookTitle"/>
          <w:b w:val="0"/>
          <w:bCs w:val="0"/>
        </w:rPr>
        <w:sym w:font="Wingdings" w:char="F098"/>
      </w:r>
      <w:r w:rsidRPr="001D7F34">
        <w:rPr>
          <w:rStyle w:val="BookTitle"/>
          <w:b w:val="0"/>
          <w:bCs w:val="0"/>
        </w:rPr>
        <w:t xml:space="preserve"> </w:t>
      </w:r>
      <w:r w:rsidRPr="001D7F34">
        <w:rPr>
          <w:rStyle w:val="BookTitle"/>
          <w:b w:val="0"/>
          <w:bCs w:val="0"/>
        </w:rPr>
        <w:sym w:font="Wingdings" w:char="F026"/>
      </w:r>
      <w:r w:rsidRPr="001D7F34">
        <w:rPr>
          <w:rStyle w:val="BookTitle"/>
          <w:b w:val="0"/>
          <w:bCs w:val="0"/>
        </w:rPr>
        <w:t xml:space="preserve"> </w:t>
      </w:r>
      <w:r w:rsidRPr="001D7F34">
        <w:rPr>
          <w:rStyle w:val="BookTitle"/>
          <w:b w:val="0"/>
          <w:bCs w:val="0"/>
        </w:rPr>
        <w:sym w:font="Wingdings" w:char="F099"/>
      </w:r>
    </w:p>
    <w:p w14:paraId="16659D7C" w14:textId="77777777" w:rsidR="002315D8" w:rsidRDefault="001D7F34" w:rsidP="00953BF8">
      <w:pPr>
        <w:ind w:firstLine="0"/>
        <w:jc w:val="center"/>
        <w:rPr>
          <w:lang w:val="en-US"/>
        </w:rPr>
      </w:pPr>
      <w:r w:rsidRPr="001D7F34">
        <w:rPr>
          <w:rStyle w:val="BookTitle"/>
        </w:rPr>
        <w:drawing>
          <wp:inline distT="0" distB="0" distL="0" distR="0" wp14:anchorId="4D638D1F" wp14:editId="7F29B374">
            <wp:extent cx="1769615" cy="1706245"/>
            <wp:effectExtent l="0" t="0" r="0" b="0"/>
            <wp:docPr id="238837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989" cy="1732639"/>
                    </a:xfrm>
                    <a:prstGeom prst="rect">
                      <a:avLst/>
                    </a:prstGeom>
                    <a:noFill/>
                    <a:ln>
                      <a:noFill/>
                    </a:ln>
                  </pic:spPr>
                </pic:pic>
              </a:graphicData>
            </a:graphic>
          </wp:inline>
        </w:drawing>
      </w:r>
    </w:p>
    <w:p w14:paraId="53576E98" w14:textId="77777777" w:rsidR="001D7F34" w:rsidRPr="00254793" w:rsidRDefault="001D7F34" w:rsidP="00953BF8">
      <w:pPr>
        <w:ind w:firstLine="0"/>
        <w:jc w:val="center"/>
        <w:rPr>
          <w:rStyle w:val="BookTitle"/>
          <w:sz w:val="48"/>
          <w:szCs w:val="48"/>
        </w:rPr>
      </w:pPr>
      <w:r w:rsidRPr="00254793">
        <w:rPr>
          <w:rStyle w:val="BookTitle"/>
          <w:sz w:val="48"/>
          <w:szCs w:val="48"/>
        </w:rPr>
        <w:t xml:space="preserve">BÀI TIỂU LUẬN CUỐI KÌ </w:t>
      </w:r>
      <w:r w:rsidRPr="00254793">
        <w:rPr>
          <w:rStyle w:val="BookTitle"/>
          <w:sz w:val="48"/>
          <w:szCs w:val="48"/>
        </w:rPr>
        <w:t>II MÔN</w:t>
      </w:r>
    </w:p>
    <w:p w14:paraId="5C3AA12C" w14:textId="77777777" w:rsidR="001D7F34" w:rsidRPr="001D7F34" w:rsidRDefault="001D7F34" w:rsidP="00953BF8">
      <w:pPr>
        <w:ind w:firstLine="0"/>
        <w:jc w:val="center"/>
        <w:rPr>
          <w:rStyle w:val="BookTitle"/>
          <w:sz w:val="48"/>
          <w:szCs w:val="48"/>
        </w:rPr>
      </w:pPr>
      <w:r w:rsidRPr="001D7F34">
        <w:rPr>
          <w:rStyle w:val="BookTitle"/>
          <w:sz w:val="48"/>
          <w:szCs w:val="48"/>
        </w:rPr>
        <w:t>QUẢN TRỊ DOANH NGHIỆP</w:t>
      </w:r>
    </w:p>
    <w:p w14:paraId="5045FAA9" w14:textId="77777777" w:rsidR="001D7F34" w:rsidRDefault="001D7F34" w:rsidP="00953BF8">
      <w:pPr>
        <w:spacing w:after="360"/>
        <w:ind w:firstLine="0"/>
        <w:jc w:val="center"/>
        <w:rPr>
          <w:rStyle w:val="BookTitle"/>
          <w:b w:val="0"/>
          <w:bCs w:val="0"/>
          <w:sz w:val="44"/>
          <w:szCs w:val="44"/>
        </w:rPr>
      </w:pPr>
      <w:r w:rsidRPr="001D7F34">
        <w:rPr>
          <w:rStyle w:val="BookTitle"/>
          <w:sz w:val="44"/>
          <w:szCs w:val="44"/>
          <w:u w:val="single"/>
        </w:rPr>
        <w:t>ĐỀ TÀI</w:t>
      </w:r>
      <w:r w:rsidRPr="001D7F34">
        <w:rPr>
          <w:rStyle w:val="BookTitle"/>
          <w:sz w:val="44"/>
          <w:szCs w:val="44"/>
        </w:rPr>
        <w:t xml:space="preserve">: </w:t>
      </w:r>
      <w:r w:rsidRPr="001D7F34">
        <w:rPr>
          <w:rStyle w:val="BookTitle"/>
          <w:b w:val="0"/>
          <w:bCs w:val="0"/>
          <w:sz w:val="44"/>
          <w:szCs w:val="44"/>
          <w:lang w:val="vi-VN"/>
        </w:rPr>
        <w:t>Xây dựng quy trình tuyển dụng cụ thể của nghành công nghệ thông tin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400"/>
      </w:tblGrid>
      <w:tr w:rsidR="001D7F34" w:rsidRPr="004A0976" w14:paraId="4F223DC2" w14:textId="77777777" w:rsidTr="004A0976">
        <w:trPr>
          <w:trHeight w:val="762"/>
          <w:jc w:val="center"/>
        </w:trPr>
        <w:tc>
          <w:tcPr>
            <w:tcW w:w="3964" w:type="dxa"/>
            <w:vAlign w:val="center"/>
          </w:tcPr>
          <w:p w14:paraId="27AE11E4"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Giảng viên hướng dẫn:</w:t>
            </w:r>
          </w:p>
        </w:tc>
        <w:tc>
          <w:tcPr>
            <w:tcW w:w="4400" w:type="dxa"/>
            <w:vAlign w:val="center"/>
          </w:tcPr>
          <w:p w14:paraId="5BF13244"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TH.S Hồ Thị Yến Ly</w:t>
            </w:r>
          </w:p>
        </w:tc>
      </w:tr>
      <w:tr w:rsidR="001D7F34" w:rsidRPr="004A0976" w14:paraId="03206342" w14:textId="77777777" w:rsidTr="00254793">
        <w:trPr>
          <w:trHeight w:val="846"/>
          <w:jc w:val="center"/>
        </w:trPr>
        <w:tc>
          <w:tcPr>
            <w:tcW w:w="3964" w:type="dxa"/>
            <w:vAlign w:val="center"/>
          </w:tcPr>
          <w:p w14:paraId="6FA81A42"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Năm</w:t>
            </w:r>
            <w:r w:rsidRPr="004A0976">
              <w:rPr>
                <w:rStyle w:val="BookTitle"/>
                <w:b w:val="0"/>
                <w:bCs w:val="0"/>
                <w:sz w:val="36"/>
                <w:szCs w:val="36"/>
              </w:rPr>
              <w:t xml:space="preserve"> học:</w:t>
            </w:r>
          </w:p>
        </w:tc>
        <w:tc>
          <w:tcPr>
            <w:tcW w:w="4400" w:type="dxa"/>
            <w:vAlign w:val="center"/>
          </w:tcPr>
          <w:p w14:paraId="1F044D90"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2024 - 2025</w:t>
            </w:r>
          </w:p>
        </w:tc>
      </w:tr>
      <w:tr w:rsidR="001D7F34" w:rsidRPr="004A0976" w14:paraId="640A83CF" w14:textId="77777777" w:rsidTr="00254793">
        <w:trPr>
          <w:trHeight w:val="857"/>
          <w:jc w:val="center"/>
        </w:trPr>
        <w:tc>
          <w:tcPr>
            <w:tcW w:w="3964" w:type="dxa"/>
            <w:vAlign w:val="center"/>
          </w:tcPr>
          <w:p w14:paraId="0C8C9B91"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Họ và tên:</w:t>
            </w:r>
          </w:p>
        </w:tc>
        <w:tc>
          <w:tcPr>
            <w:tcW w:w="4400" w:type="dxa"/>
            <w:vAlign w:val="center"/>
          </w:tcPr>
          <w:p w14:paraId="0938D330"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Nguyễn Minh Cường</w:t>
            </w:r>
          </w:p>
        </w:tc>
      </w:tr>
      <w:tr w:rsidR="001D7F34" w:rsidRPr="004A0976" w14:paraId="1CF3C33C" w14:textId="77777777" w:rsidTr="001D7F34">
        <w:trPr>
          <w:trHeight w:val="340"/>
          <w:jc w:val="center"/>
        </w:trPr>
        <w:tc>
          <w:tcPr>
            <w:tcW w:w="3964" w:type="dxa"/>
            <w:vAlign w:val="center"/>
          </w:tcPr>
          <w:p w14:paraId="026F93AB"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Lớp: DH22PM</w:t>
            </w:r>
          </w:p>
        </w:tc>
        <w:tc>
          <w:tcPr>
            <w:tcW w:w="4400" w:type="dxa"/>
            <w:vAlign w:val="center"/>
          </w:tcPr>
          <w:p w14:paraId="0D80B02F" w14:textId="77777777" w:rsidR="001D7F34" w:rsidRPr="004A0976" w:rsidRDefault="001D7F34" w:rsidP="00953BF8">
            <w:pPr>
              <w:spacing w:line="240" w:lineRule="auto"/>
              <w:ind w:firstLine="0"/>
              <w:jc w:val="left"/>
              <w:rPr>
                <w:rStyle w:val="BookTitle"/>
                <w:b w:val="0"/>
                <w:bCs w:val="0"/>
                <w:sz w:val="36"/>
                <w:szCs w:val="36"/>
              </w:rPr>
            </w:pPr>
            <w:r w:rsidRPr="004A0976">
              <w:rPr>
                <w:rStyle w:val="BookTitle"/>
                <w:b w:val="0"/>
                <w:bCs w:val="0"/>
                <w:sz w:val="36"/>
                <w:szCs w:val="36"/>
              </w:rPr>
              <w:t>Mã SV: 22030126</w:t>
            </w:r>
          </w:p>
        </w:tc>
      </w:tr>
    </w:tbl>
    <w:p w14:paraId="4E959C34" w14:textId="77777777" w:rsidR="00254793" w:rsidRDefault="00254793" w:rsidP="00953BF8">
      <w:pPr>
        <w:spacing w:before="1080" w:after="0"/>
        <w:ind w:firstLine="0"/>
        <w:jc w:val="center"/>
        <w:rPr>
          <w:rStyle w:val="BookTitle"/>
          <w:i/>
          <w:iCs/>
          <w:sz w:val="32"/>
          <w:szCs w:val="32"/>
        </w:rPr>
        <w:sectPr w:rsidR="00254793" w:rsidSect="00254793">
          <w:pgSz w:w="11906" w:h="16838"/>
          <w:pgMar w:top="1440" w:right="1440" w:bottom="1440" w:left="1440" w:header="708" w:footer="708" w:gutter="0"/>
          <w:pgBorders w:display="firstPage"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08"/>
          <w:docGrid w:linePitch="360"/>
        </w:sectPr>
      </w:pPr>
      <w:r w:rsidRPr="00254793">
        <w:rPr>
          <w:rStyle w:val="BookTitle"/>
          <w:i/>
          <w:iCs/>
          <w:sz w:val="32"/>
          <w:szCs w:val="32"/>
        </w:rPr>
        <w:t>Bà Rịa - Vũng Tàu tháng 4 năm 2</w:t>
      </w:r>
      <w:r>
        <w:rPr>
          <w:rStyle w:val="BookTitle"/>
          <w:i/>
          <w:iCs/>
          <w:sz w:val="32"/>
          <w:szCs w:val="32"/>
        </w:rPr>
        <w:t>025</w:t>
      </w:r>
    </w:p>
    <w:p w14:paraId="5C9654B3" w14:textId="77777777" w:rsidR="001D7F34" w:rsidRDefault="00254793" w:rsidP="00254793">
      <w:pPr>
        <w:jc w:val="center"/>
        <w:rPr>
          <w:rStyle w:val="BookTitle"/>
          <w:i/>
          <w:iCs/>
        </w:rPr>
      </w:pPr>
      <w:r w:rsidRPr="00254793">
        <w:rPr>
          <w:rStyle w:val="BookTitle"/>
          <w:i/>
          <w:iCs/>
        </w:rPr>
        <w:lastRenderedPageBreak/>
        <w:t>Đánh giá của giảng viên</w:t>
      </w:r>
    </w:p>
    <w:p w14:paraId="0E3C40C1" w14:textId="77777777" w:rsidR="00254793"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388CEAE7"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111C8201"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0DB40AED"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4F13E02B"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488BA2B1"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2FED4EAC"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3DEFE551"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373D1D2F"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3E9555DD"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020BC533"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1898D4B3"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3A24A016"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2A1E3A4B"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64AF21F7"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2DB6EEF4"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5DF9C188"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518275C4"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14ECC79B"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5AB25242"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060A9CB9"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602B2A84"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730AE477"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03EB9342"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7F7CFF59" w14:textId="77777777" w:rsid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795CF842" w14:textId="77777777" w:rsidR="006D3D08" w:rsidRPr="006D3D08" w:rsidRDefault="006D3D08" w:rsidP="006D3D08">
      <w:pPr>
        <w:tabs>
          <w:tab w:val="left" w:leader="dot" w:pos="9026"/>
        </w:tabs>
        <w:spacing w:line="240" w:lineRule="auto"/>
        <w:ind w:firstLine="0"/>
        <w:jc w:val="left"/>
        <w:rPr>
          <w:rStyle w:val="BookTitle"/>
          <w:b w:val="0"/>
          <w:bCs w:val="0"/>
          <w:sz w:val="26"/>
          <w:szCs w:val="26"/>
        </w:rPr>
      </w:pPr>
      <w:r>
        <w:rPr>
          <w:rStyle w:val="BookTitle"/>
          <w:b w:val="0"/>
          <w:bCs w:val="0"/>
          <w:sz w:val="26"/>
          <w:szCs w:val="26"/>
        </w:rPr>
        <w:tab/>
      </w:r>
    </w:p>
    <w:p w14:paraId="7EACF0C9" w14:textId="77777777" w:rsidR="00254793" w:rsidRPr="004A0976" w:rsidRDefault="00254793" w:rsidP="00254793">
      <w:pPr>
        <w:jc w:val="right"/>
        <w:rPr>
          <w:rStyle w:val="BookTitle"/>
          <w:i/>
          <w:iCs/>
          <w:sz w:val="32"/>
          <w:szCs w:val="32"/>
        </w:rPr>
        <w:sectPr w:rsidR="00254793" w:rsidRPr="004A0976">
          <w:pgSz w:w="11906" w:h="16838"/>
          <w:pgMar w:top="1440" w:right="1440" w:bottom="1440" w:left="1440" w:header="708" w:footer="708" w:gutter="0"/>
          <w:cols w:space="708"/>
          <w:docGrid w:linePitch="360"/>
        </w:sectPr>
      </w:pPr>
      <w:r w:rsidRPr="004A0976">
        <w:rPr>
          <w:rStyle w:val="BookTitle"/>
          <w:i/>
          <w:iCs/>
          <w:sz w:val="32"/>
          <w:szCs w:val="32"/>
        </w:rPr>
        <w:t>Giảng viên xác nhận</w:t>
      </w:r>
    </w:p>
    <w:sdt>
      <w:sdtPr>
        <w:id w:val="-1137801208"/>
        <w:docPartObj>
          <w:docPartGallery w:val="Table of Contents"/>
          <w:docPartUnique/>
        </w:docPartObj>
      </w:sdtPr>
      <w:sdtEndPr>
        <w:rPr>
          <w:rFonts w:eastAsiaTheme="minorHAnsi" w:cstheme="minorBidi"/>
          <w:b/>
          <w:bCs/>
          <w:noProof/>
          <w:color w:val="auto"/>
          <w:kern w:val="2"/>
          <w:sz w:val="26"/>
          <w:szCs w:val="22"/>
          <w:lang w:val="vi-VN"/>
          <w14:ligatures w14:val="standardContextual"/>
        </w:rPr>
      </w:sdtEndPr>
      <w:sdtContent>
        <w:p w14:paraId="4B9E561D" w14:textId="77777777" w:rsidR="002A3E10" w:rsidRDefault="004F3751" w:rsidP="004F3751">
          <w:pPr>
            <w:pStyle w:val="TOCHeading"/>
            <w:jc w:val="center"/>
          </w:pPr>
          <w:r>
            <w:t>Mục lục</w:t>
          </w:r>
        </w:p>
        <w:p w14:paraId="145A838F" w14:textId="5205E133" w:rsidR="005075D3" w:rsidRDefault="002A3E10">
          <w:pPr>
            <w:pStyle w:val="TOC1"/>
            <w:tabs>
              <w:tab w:val="right" w:leader="dot" w:pos="8777"/>
            </w:tabs>
            <w:rPr>
              <w:rFonts w:asciiTheme="minorHAnsi" w:eastAsiaTheme="minorEastAsia" w:hAnsiTheme="minorHAnsi"/>
              <w:noProof/>
              <w:sz w:val="24"/>
              <w:szCs w:val="24"/>
              <w:lang w:eastAsia="vi-VN"/>
            </w:rPr>
          </w:pPr>
          <w:r>
            <w:fldChar w:fldCharType="begin"/>
          </w:r>
          <w:r>
            <w:instrText xml:space="preserve"> TOC \o "1-3" \h \z \u </w:instrText>
          </w:r>
          <w:r>
            <w:fldChar w:fldCharType="separate"/>
          </w:r>
          <w:hyperlink w:anchor="_Toc194242853" w:history="1">
            <w:r w:rsidR="005075D3" w:rsidRPr="0055112E">
              <w:rPr>
                <w:rStyle w:val="Hyperlink"/>
                <w:noProof/>
              </w:rPr>
              <w:t>LỜI MỞ ĐẦU</w:t>
            </w:r>
            <w:r w:rsidR="005075D3">
              <w:rPr>
                <w:noProof/>
                <w:webHidden/>
              </w:rPr>
              <w:tab/>
            </w:r>
            <w:r w:rsidR="005075D3">
              <w:rPr>
                <w:noProof/>
                <w:webHidden/>
              </w:rPr>
              <w:fldChar w:fldCharType="begin"/>
            </w:r>
            <w:r w:rsidR="005075D3">
              <w:rPr>
                <w:noProof/>
                <w:webHidden/>
              </w:rPr>
              <w:instrText xml:space="preserve"> PAGEREF _Toc194242853 \h </w:instrText>
            </w:r>
            <w:r w:rsidR="005075D3">
              <w:rPr>
                <w:noProof/>
                <w:webHidden/>
              </w:rPr>
            </w:r>
            <w:r w:rsidR="005075D3">
              <w:rPr>
                <w:noProof/>
                <w:webHidden/>
              </w:rPr>
              <w:fldChar w:fldCharType="separate"/>
            </w:r>
            <w:r w:rsidR="006B2787">
              <w:rPr>
                <w:noProof/>
                <w:webHidden/>
              </w:rPr>
              <w:t>3</w:t>
            </w:r>
            <w:r w:rsidR="005075D3">
              <w:rPr>
                <w:noProof/>
                <w:webHidden/>
              </w:rPr>
              <w:fldChar w:fldCharType="end"/>
            </w:r>
          </w:hyperlink>
        </w:p>
        <w:p w14:paraId="6F75C370" w14:textId="76889172" w:rsidR="005075D3" w:rsidRDefault="005075D3">
          <w:pPr>
            <w:pStyle w:val="TOC1"/>
            <w:tabs>
              <w:tab w:val="left" w:pos="1920"/>
              <w:tab w:val="right" w:leader="dot" w:pos="8777"/>
            </w:tabs>
            <w:rPr>
              <w:rFonts w:asciiTheme="minorHAnsi" w:eastAsiaTheme="minorEastAsia" w:hAnsiTheme="minorHAnsi"/>
              <w:noProof/>
              <w:sz w:val="24"/>
              <w:szCs w:val="24"/>
              <w:lang w:eastAsia="vi-VN"/>
            </w:rPr>
          </w:pPr>
          <w:hyperlink w:anchor="_Toc194242854" w:history="1">
            <w:r w:rsidRPr="0055112E">
              <w:rPr>
                <w:rStyle w:val="Hyperlink"/>
                <w:noProof/>
              </w:rPr>
              <w:t>Chương I.</w:t>
            </w:r>
            <w:r>
              <w:rPr>
                <w:rFonts w:asciiTheme="minorHAnsi" w:eastAsiaTheme="minorEastAsia" w:hAnsiTheme="minorHAnsi"/>
                <w:noProof/>
                <w:sz w:val="24"/>
                <w:szCs w:val="24"/>
                <w:lang w:eastAsia="vi-VN"/>
              </w:rPr>
              <w:tab/>
            </w:r>
            <w:r w:rsidRPr="0055112E">
              <w:rPr>
                <w:rStyle w:val="Hyperlink"/>
                <w:noProof/>
              </w:rPr>
              <w:t>GIỚI THIỆU</w:t>
            </w:r>
            <w:r>
              <w:rPr>
                <w:noProof/>
                <w:webHidden/>
              </w:rPr>
              <w:tab/>
            </w:r>
            <w:r>
              <w:rPr>
                <w:noProof/>
                <w:webHidden/>
              </w:rPr>
              <w:fldChar w:fldCharType="begin"/>
            </w:r>
            <w:r>
              <w:rPr>
                <w:noProof/>
                <w:webHidden/>
              </w:rPr>
              <w:instrText xml:space="preserve"> PAGEREF _Toc194242854 \h </w:instrText>
            </w:r>
            <w:r>
              <w:rPr>
                <w:noProof/>
                <w:webHidden/>
              </w:rPr>
            </w:r>
            <w:r>
              <w:rPr>
                <w:noProof/>
                <w:webHidden/>
              </w:rPr>
              <w:fldChar w:fldCharType="separate"/>
            </w:r>
            <w:r w:rsidR="006B2787">
              <w:rPr>
                <w:noProof/>
                <w:webHidden/>
              </w:rPr>
              <w:t>4</w:t>
            </w:r>
            <w:r>
              <w:rPr>
                <w:noProof/>
                <w:webHidden/>
              </w:rPr>
              <w:fldChar w:fldCharType="end"/>
            </w:r>
          </w:hyperlink>
        </w:p>
        <w:p w14:paraId="13D78C43" w14:textId="7EC1E137"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55" w:history="1">
            <w:r w:rsidRPr="0055112E">
              <w:rPr>
                <w:rStyle w:val="Hyperlink"/>
                <w:noProof/>
              </w:rPr>
              <w:t>1.1.</w:t>
            </w:r>
            <w:r>
              <w:rPr>
                <w:rFonts w:asciiTheme="minorHAnsi" w:eastAsiaTheme="minorEastAsia" w:hAnsiTheme="minorHAnsi"/>
                <w:noProof/>
                <w:sz w:val="24"/>
                <w:szCs w:val="24"/>
                <w:lang w:eastAsia="vi-VN"/>
              </w:rPr>
              <w:tab/>
            </w:r>
            <w:r w:rsidRPr="0055112E">
              <w:rPr>
                <w:rStyle w:val="Hyperlink"/>
                <w:noProof/>
              </w:rPr>
              <w:t>Lý do chọn đề tài</w:t>
            </w:r>
            <w:r>
              <w:rPr>
                <w:noProof/>
                <w:webHidden/>
              </w:rPr>
              <w:tab/>
            </w:r>
            <w:r>
              <w:rPr>
                <w:noProof/>
                <w:webHidden/>
              </w:rPr>
              <w:fldChar w:fldCharType="begin"/>
            </w:r>
            <w:r>
              <w:rPr>
                <w:noProof/>
                <w:webHidden/>
              </w:rPr>
              <w:instrText xml:space="preserve"> PAGEREF _Toc194242855 \h </w:instrText>
            </w:r>
            <w:r>
              <w:rPr>
                <w:noProof/>
                <w:webHidden/>
              </w:rPr>
            </w:r>
            <w:r>
              <w:rPr>
                <w:noProof/>
                <w:webHidden/>
              </w:rPr>
              <w:fldChar w:fldCharType="separate"/>
            </w:r>
            <w:r w:rsidR="006B2787">
              <w:rPr>
                <w:noProof/>
                <w:webHidden/>
              </w:rPr>
              <w:t>4</w:t>
            </w:r>
            <w:r>
              <w:rPr>
                <w:noProof/>
                <w:webHidden/>
              </w:rPr>
              <w:fldChar w:fldCharType="end"/>
            </w:r>
          </w:hyperlink>
        </w:p>
        <w:p w14:paraId="4F2CA175" w14:textId="1FF19BDC"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56" w:history="1">
            <w:r w:rsidRPr="0055112E">
              <w:rPr>
                <w:rStyle w:val="Hyperlink"/>
                <w:noProof/>
              </w:rPr>
              <w:t>1.2.</w:t>
            </w:r>
            <w:r>
              <w:rPr>
                <w:rFonts w:asciiTheme="minorHAnsi" w:eastAsiaTheme="minorEastAsia" w:hAnsiTheme="minorHAnsi"/>
                <w:noProof/>
                <w:sz w:val="24"/>
                <w:szCs w:val="24"/>
                <w:lang w:eastAsia="vi-VN"/>
              </w:rPr>
              <w:tab/>
            </w:r>
            <w:r w:rsidRPr="0055112E">
              <w:rPr>
                <w:rStyle w:val="Hyperlink"/>
                <w:noProof/>
              </w:rPr>
              <w:t>Mục tiêu nghiên cứu</w:t>
            </w:r>
            <w:r>
              <w:rPr>
                <w:noProof/>
                <w:webHidden/>
              </w:rPr>
              <w:tab/>
            </w:r>
            <w:r>
              <w:rPr>
                <w:noProof/>
                <w:webHidden/>
              </w:rPr>
              <w:fldChar w:fldCharType="begin"/>
            </w:r>
            <w:r>
              <w:rPr>
                <w:noProof/>
                <w:webHidden/>
              </w:rPr>
              <w:instrText xml:space="preserve"> PAGEREF _Toc194242856 \h </w:instrText>
            </w:r>
            <w:r>
              <w:rPr>
                <w:noProof/>
                <w:webHidden/>
              </w:rPr>
            </w:r>
            <w:r>
              <w:rPr>
                <w:noProof/>
                <w:webHidden/>
              </w:rPr>
              <w:fldChar w:fldCharType="separate"/>
            </w:r>
            <w:r w:rsidR="006B2787">
              <w:rPr>
                <w:noProof/>
                <w:webHidden/>
              </w:rPr>
              <w:t>4</w:t>
            </w:r>
            <w:r>
              <w:rPr>
                <w:noProof/>
                <w:webHidden/>
              </w:rPr>
              <w:fldChar w:fldCharType="end"/>
            </w:r>
          </w:hyperlink>
        </w:p>
        <w:p w14:paraId="7E3AEB67" w14:textId="5E0B4C23"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57" w:history="1">
            <w:r w:rsidRPr="0055112E">
              <w:rPr>
                <w:rStyle w:val="Hyperlink"/>
                <w:noProof/>
              </w:rPr>
              <w:t>1.3.</w:t>
            </w:r>
            <w:r>
              <w:rPr>
                <w:rFonts w:asciiTheme="minorHAnsi" w:eastAsiaTheme="minorEastAsia" w:hAnsiTheme="minorHAnsi"/>
                <w:noProof/>
                <w:sz w:val="24"/>
                <w:szCs w:val="24"/>
                <w:lang w:eastAsia="vi-VN"/>
              </w:rPr>
              <w:tab/>
            </w:r>
            <w:r w:rsidRPr="0055112E">
              <w:rPr>
                <w:rStyle w:val="Hyperlink"/>
                <w:noProof/>
              </w:rPr>
              <w:t>Phạm vi và phương pháp nghiên cứu</w:t>
            </w:r>
            <w:r>
              <w:rPr>
                <w:noProof/>
                <w:webHidden/>
              </w:rPr>
              <w:tab/>
            </w:r>
            <w:r>
              <w:rPr>
                <w:noProof/>
                <w:webHidden/>
              </w:rPr>
              <w:fldChar w:fldCharType="begin"/>
            </w:r>
            <w:r>
              <w:rPr>
                <w:noProof/>
                <w:webHidden/>
              </w:rPr>
              <w:instrText xml:space="preserve"> PAGEREF _Toc194242857 \h </w:instrText>
            </w:r>
            <w:r>
              <w:rPr>
                <w:noProof/>
                <w:webHidden/>
              </w:rPr>
            </w:r>
            <w:r>
              <w:rPr>
                <w:noProof/>
                <w:webHidden/>
              </w:rPr>
              <w:fldChar w:fldCharType="separate"/>
            </w:r>
            <w:r w:rsidR="006B2787">
              <w:rPr>
                <w:noProof/>
                <w:webHidden/>
              </w:rPr>
              <w:t>4</w:t>
            </w:r>
            <w:r>
              <w:rPr>
                <w:noProof/>
                <w:webHidden/>
              </w:rPr>
              <w:fldChar w:fldCharType="end"/>
            </w:r>
          </w:hyperlink>
        </w:p>
        <w:p w14:paraId="3565CFD2" w14:textId="01C6C2B2" w:rsidR="005075D3" w:rsidRDefault="005075D3">
          <w:pPr>
            <w:pStyle w:val="TOC1"/>
            <w:tabs>
              <w:tab w:val="left" w:pos="1952"/>
              <w:tab w:val="right" w:leader="dot" w:pos="8777"/>
            </w:tabs>
            <w:rPr>
              <w:rFonts w:asciiTheme="minorHAnsi" w:eastAsiaTheme="minorEastAsia" w:hAnsiTheme="minorHAnsi"/>
              <w:noProof/>
              <w:sz w:val="24"/>
              <w:szCs w:val="24"/>
              <w:lang w:eastAsia="vi-VN"/>
            </w:rPr>
          </w:pPr>
          <w:hyperlink w:anchor="_Toc194242858" w:history="1">
            <w:r w:rsidRPr="0055112E">
              <w:rPr>
                <w:rStyle w:val="Hyperlink"/>
                <w:noProof/>
                <w:lang w:val="en-US"/>
              </w:rPr>
              <w:t>Chương II.</w:t>
            </w:r>
            <w:r>
              <w:rPr>
                <w:rFonts w:asciiTheme="minorHAnsi" w:eastAsiaTheme="minorEastAsia" w:hAnsiTheme="minorHAnsi"/>
                <w:noProof/>
                <w:sz w:val="24"/>
                <w:szCs w:val="24"/>
                <w:lang w:eastAsia="vi-VN"/>
              </w:rPr>
              <w:tab/>
            </w:r>
            <w:r w:rsidRPr="0055112E">
              <w:rPr>
                <w:rStyle w:val="Hyperlink"/>
                <w:noProof/>
              </w:rPr>
              <w:t>CƠ SỞ LÝ THUYẾT VÀ ĐẶC THÙ NGÀNH CNTT</w:t>
            </w:r>
            <w:r>
              <w:rPr>
                <w:noProof/>
                <w:webHidden/>
              </w:rPr>
              <w:tab/>
            </w:r>
            <w:r>
              <w:rPr>
                <w:noProof/>
                <w:webHidden/>
              </w:rPr>
              <w:fldChar w:fldCharType="begin"/>
            </w:r>
            <w:r>
              <w:rPr>
                <w:noProof/>
                <w:webHidden/>
              </w:rPr>
              <w:instrText xml:space="preserve"> PAGEREF _Toc194242858 \h </w:instrText>
            </w:r>
            <w:r>
              <w:rPr>
                <w:noProof/>
                <w:webHidden/>
              </w:rPr>
            </w:r>
            <w:r>
              <w:rPr>
                <w:noProof/>
                <w:webHidden/>
              </w:rPr>
              <w:fldChar w:fldCharType="separate"/>
            </w:r>
            <w:r w:rsidR="006B2787">
              <w:rPr>
                <w:noProof/>
                <w:webHidden/>
              </w:rPr>
              <w:t>5</w:t>
            </w:r>
            <w:r>
              <w:rPr>
                <w:noProof/>
                <w:webHidden/>
              </w:rPr>
              <w:fldChar w:fldCharType="end"/>
            </w:r>
          </w:hyperlink>
        </w:p>
        <w:p w14:paraId="1DE27971" w14:textId="2E0889DC"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60" w:history="1">
            <w:r w:rsidRPr="0055112E">
              <w:rPr>
                <w:rStyle w:val="Hyperlink"/>
                <w:noProof/>
                <w:lang w:val="en-US"/>
              </w:rPr>
              <w:t>2.1.</w:t>
            </w:r>
            <w:r>
              <w:rPr>
                <w:rFonts w:asciiTheme="minorHAnsi" w:eastAsiaTheme="minorEastAsia" w:hAnsiTheme="minorHAnsi"/>
                <w:noProof/>
                <w:sz w:val="24"/>
                <w:szCs w:val="24"/>
                <w:lang w:eastAsia="vi-VN"/>
              </w:rPr>
              <w:tab/>
            </w:r>
            <w:r w:rsidRPr="0055112E">
              <w:rPr>
                <w:rStyle w:val="Hyperlink"/>
                <w:noProof/>
              </w:rPr>
              <w:t>Khái quát về tuyển dụng trong ngành CNTT</w:t>
            </w:r>
            <w:r>
              <w:rPr>
                <w:noProof/>
                <w:webHidden/>
              </w:rPr>
              <w:tab/>
            </w:r>
            <w:r>
              <w:rPr>
                <w:noProof/>
                <w:webHidden/>
              </w:rPr>
              <w:fldChar w:fldCharType="begin"/>
            </w:r>
            <w:r>
              <w:rPr>
                <w:noProof/>
                <w:webHidden/>
              </w:rPr>
              <w:instrText xml:space="preserve"> PAGEREF _Toc194242860 \h </w:instrText>
            </w:r>
            <w:r>
              <w:rPr>
                <w:noProof/>
                <w:webHidden/>
              </w:rPr>
            </w:r>
            <w:r>
              <w:rPr>
                <w:noProof/>
                <w:webHidden/>
              </w:rPr>
              <w:fldChar w:fldCharType="separate"/>
            </w:r>
            <w:r w:rsidR="006B2787">
              <w:rPr>
                <w:noProof/>
                <w:webHidden/>
              </w:rPr>
              <w:t>5</w:t>
            </w:r>
            <w:r>
              <w:rPr>
                <w:noProof/>
                <w:webHidden/>
              </w:rPr>
              <w:fldChar w:fldCharType="end"/>
            </w:r>
          </w:hyperlink>
        </w:p>
        <w:p w14:paraId="1459A8D7" w14:textId="712EE2B0"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61" w:history="1">
            <w:r w:rsidRPr="0055112E">
              <w:rPr>
                <w:rStyle w:val="Hyperlink"/>
                <w:noProof/>
              </w:rPr>
              <w:t>2.1.1.</w:t>
            </w:r>
            <w:r>
              <w:rPr>
                <w:rFonts w:asciiTheme="minorHAnsi" w:eastAsiaTheme="minorEastAsia" w:hAnsiTheme="minorHAnsi"/>
                <w:noProof/>
                <w:sz w:val="24"/>
                <w:szCs w:val="24"/>
                <w:lang w:eastAsia="vi-VN"/>
              </w:rPr>
              <w:tab/>
            </w:r>
            <w:r w:rsidRPr="0055112E">
              <w:rPr>
                <w:rStyle w:val="Hyperlink"/>
                <w:noProof/>
              </w:rPr>
              <w:t>Vai Trò Của Tuyển Dụng Đối Với Sự Phát Triển Của Doanh Nghiệp</w:t>
            </w:r>
            <w:r>
              <w:rPr>
                <w:noProof/>
                <w:webHidden/>
              </w:rPr>
              <w:tab/>
            </w:r>
            <w:r>
              <w:rPr>
                <w:noProof/>
                <w:webHidden/>
                <w:lang w:val="en-US"/>
              </w:rPr>
              <w:tab/>
            </w:r>
            <w:r>
              <w:rPr>
                <w:noProof/>
                <w:webHidden/>
              </w:rPr>
              <w:fldChar w:fldCharType="begin"/>
            </w:r>
            <w:r>
              <w:rPr>
                <w:noProof/>
                <w:webHidden/>
              </w:rPr>
              <w:instrText xml:space="preserve"> PAGEREF _Toc194242861 \h </w:instrText>
            </w:r>
            <w:r>
              <w:rPr>
                <w:noProof/>
                <w:webHidden/>
              </w:rPr>
            </w:r>
            <w:r>
              <w:rPr>
                <w:noProof/>
                <w:webHidden/>
              </w:rPr>
              <w:fldChar w:fldCharType="separate"/>
            </w:r>
            <w:r w:rsidR="006B2787">
              <w:rPr>
                <w:noProof/>
                <w:webHidden/>
              </w:rPr>
              <w:t>5</w:t>
            </w:r>
            <w:r>
              <w:rPr>
                <w:noProof/>
                <w:webHidden/>
              </w:rPr>
              <w:fldChar w:fldCharType="end"/>
            </w:r>
          </w:hyperlink>
        </w:p>
        <w:p w14:paraId="4EAEE9D7" w14:textId="6A2C9EAE"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62" w:history="1">
            <w:r w:rsidRPr="0055112E">
              <w:rPr>
                <w:rStyle w:val="Hyperlink"/>
                <w:noProof/>
                <w:lang w:val="en-US"/>
              </w:rPr>
              <w:t>2.1.2.</w:t>
            </w:r>
            <w:r>
              <w:rPr>
                <w:rFonts w:asciiTheme="minorHAnsi" w:eastAsiaTheme="minorEastAsia" w:hAnsiTheme="minorHAnsi"/>
                <w:noProof/>
                <w:sz w:val="24"/>
                <w:szCs w:val="24"/>
                <w:lang w:eastAsia="vi-VN"/>
              </w:rPr>
              <w:tab/>
            </w:r>
            <w:r w:rsidRPr="0055112E">
              <w:rPr>
                <w:rStyle w:val="Hyperlink"/>
                <w:noProof/>
              </w:rPr>
              <w:t>Sự Khác Biệt Giữa Tuyển Dụng CNTT Và Các Ngành Khác</w:t>
            </w:r>
            <w:r>
              <w:rPr>
                <w:noProof/>
                <w:webHidden/>
              </w:rPr>
              <w:tab/>
            </w:r>
            <w:r>
              <w:rPr>
                <w:noProof/>
                <w:webHidden/>
              </w:rPr>
              <w:fldChar w:fldCharType="begin"/>
            </w:r>
            <w:r>
              <w:rPr>
                <w:noProof/>
                <w:webHidden/>
              </w:rPr>
              <w:instrText xml:space="preserve"> PAGEREF _Toc194242862 \h </w:instrText>
            </w:r>
            <w:r>
              <w:rPr>
                <w:noProof/>
                <w:webHidden/>
              </w:rPr>
            </w:r>
            <w:r>
              <w:rPr>
                <w:noProof/>
                <w:webHidden/>
              </w:rPr>
              <w:fldChar w:fldCharType="separate"/>
            </w:r>
            <w:r w:rsidR="006B2787">
              <w:rPr>
                <w:noProof/>
                <w:webHidden/>
              </w:rPr>
              <w:t>5</w:t>
            </w:r>
            <w:r>
              <w:rPr>
                <w:noProof/>
                <w:webHidden/>
              </w:rPr>
              <w:fldChar w:fldCharType="end"/>
            </w:r>
          </w:hyperlink>
        </w:p>
        <w:p w14:paraId="274DBD9D" w14:textId="7408521A"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63" w:history="1">
            <w:r w:rsidRPr="0055112E">
              <w:rPr>
                <w:rStyle w:val="Hyperlink"/>
                <w:noProof/>
              </w:rPr>
              <w:t>2.2.</w:t>
            </w:r>
            <w:r>
              <w:rPr>
                <w:rFonts w:asciiTheme="minorHAnsi" w:eastAsiaTheme="minorEastAsia" w:hAnsiTheme="minorHAnsi"/>
                <w:noProof/>
                <w:sz w:val="24"/>
                <w:szCs w:val="24"/>
                <w:lang w:eastAsia="vi-VN"/>
              </w:rPr>
              <w:tab/>
            </w:r>
            <w:r w:rsidRPr="0055112E">
              <w:rPr>
                <w:rStyle w:val="Hyperlink"/>
                <w:noProof/>
              </w:rPr>
              <w:t>Đặc Thù Nguồn Nhân Lực CNTT</w:t>
            </w:r>
            <w:r>
              <w:rPr>
                <w:noProof/>
                <w:webHidden/>
              </w:rPr>
              <w:tab/>
            </w:r>
            <w:r>
              <w:rPr>
                <w:noProof/>
                <w:webHidden/>
              </w:rPr>
              <w:fldChar w:fldCharType="begin"/>
            </w:r>
            <w:r>
              <w:rPr>
                <w:noProof/>
                <w:webHidden/>
              </w:rPr>
              <w:instrText xml:space="preserve"> PAGEREF _Toc194242863 \h </w:instrText>
            </w:r>
            <w:r>
              <w:rPr>
                <w:noProof/>
                <w:webHidden/>
              </w:rPr>
            </w:r>
            <w:r>
              <w:rPr>
                <w:noProof/>
                <w:webHidden/>
              </w:rPr>
              <w:fldChar w:fldCharType="separate"/>
            </w:r>
            <w:r w:rsidR="006B2787">
              <w:rPr>
                <w:noProof/>
                <w:webHidden/>
              </w:rPr>
              <w:t>6</w:t>
            </w:r>
            <w:r>
              <w:rPr>
                <w:noProof/>
                <w:webHidden/>
              </w:rPr>
              <w:fldChar w:fldCharType="end"/>
            </w:r>
          </w:hyperlink>
        </w:p>
        <w:p w14:paraId="6C700813" w14:textId="5BE6CCAE"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64" w:history="1">
            <w:r w:rsidRPr="0055112E">
              <w:rPr>
                <w:rStyle w:val="Hyperlink"/>
                <w:noProof/>
                <w:lang w:val="en-US"/>
              </w:rPr>
              <w:t>2.2.1.</w:t>
            </w:r>
            <w:r>
              <w:rPr>
                <w:rFonts w:asciiTheme="minorHAnsi" w:eastAsiaTheme="minorEastAsia" w:hAnsiTheme="minorHAnsi"/>
                <w:noProof/>
                <w:sz w:val="24"/>
                <w:szCs w:val="24"/>
                <w:lang w:eastAsia="vi-VN"/>
              </w:rPr>
              <w:tab/>
            </w:r>
            <w:r w:rsidRPr="0055112E">
              <w:rPr>
                <w:rStyle w:val="Hyperlink"/>
                <w:noProof/>
                <w:lang w:val="en-US"/>
              </w:rPr>
              <w:t>Yêu Cầu Về Kỹ Năng Chuyên Môn và Công Nghệ</w:t>
            </w:r>
            <w:r>
              <w:rPr>
                <w:noProof/>
                <w:webHidden/>
              </w:rPr>
              <w:tab/>
            </w:r>
            <w:r>
              <w:rPr>
                <w:noProof/>
                <w:webHidden/>
              </w:rPr>
              <w:fldChar w:fldCharType="begin"/>
            </w:r>
            <w:r>
              <w:rPr>
                <w:noProof/>
                <w:webHidden/>
              </w:rPr>
              <w:instrText xml:space="preserve"> PAGEREF _Toc194242864 \h </w:instrText>
            </w:r>
            <w:r>
              <w:rPr>
                <w:noProof/>
                <w:webHidden/>
              </w:rPr>
            </w:r>
            <w:r>
              <w:rPr>
                <w:noProof/>
                <w:webHidden/>
              </w:rPr>
              <w:fldChar w:fldCharType="separate"/>
            </w:r>
            <w:r w:rsidR="006B2787">
              <w:rPr>
                <w:noProof/>
                <w:webHidden/>
              </w:rPr>
              <w:t>6</w:t>
            </w:r>
            <w:r>
              <w:rPr>
                <w:noProof/>
                <w:webHidden/>
              </w:rPr>
              <w:fldChar w:fldCharType="end"/>
            </w:r>
          </w:hyperlink>
        </w:p>
        <w:p w14:paraId="20F2AB27" w14:textId="00050B78"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65" w:history="1">
            <w:r w:rsidRPr="0055112E">
              <w:rPr>
                <w:rStyle w:val="Hyperlink"/>
                <w:noProof/>
              </w:rPr>
              <w:t>2.2.2.</w:t>
            </w:r>
            <w:r>
              <w:rPr>
                <w:rFonts w:asciiTheme="minorHAnsi" w:eastAsiaTheme="minorEastAsia" w:hAnsiTheme="minorHAnsi"/>
                <w:noProof/>
                <w:sz w:val="24"/>
                <w:szCs w:val="24"/>
                <w:lang w:eastAsia="vi-VN"/>
              </w:rPr>
              <w:tab/>
            </w:r>
            <w:r w:rsidRPr="0055112E">
              <w:rPr>
                <w:rStyle w:val="Hyperlink"/>
                <w:noProof/>
              </w:rPr>
              <w:t>Tính Cạnh Tranh Toàn Cầu và Sự Khan Hiếm Nhân Tài</w:t>
            </w:r>
            <w:r>
              <w:rPr>
                <w:noProof/>
                <w:webHidden/>
              </w:rPr>
              <w:tab/>
            </w:r>
            <w:r>
              <w:rPr>
                <w:noProof/>
                <w:webHidden/>
              </w:rPr>
              <w:fldChar w:fldCharType="begin"/>
            </w:r>
            <w:r>
              <w:rPr>
                <w:noProof/>
                <w:webHidden/>
              </w:rPr>
              <w:instrText xml:space="preserve"> PAGEREF _Toc194242865 \h </w:instrText>
            </w:r>
            <w:r>
              <w:rPr>
                <w:noProof/>
                <w:webHidden/>
              </w:rPr>
            </w:r>
            <w:r>
              <w:rPr>
                <w:noProof/>
                <w:webHidden/>
              </w:rPr>
              <w:fldChar w:fldCharType="separate"/>
            </w:r>
            <w:r w:rsidR="006B2787">
              <w:rPr>
                <w:noProof/>
                <w:webHidden/>
              </w:rPr>
              <w:t>6</w:t>
            </w:r>
            <w:r>
              <w:rPr>
                <w:noProof/>
                <w:webHidden/>
              </w:rPr>
              <w:fldChar w:fldCharType="end"/>
            </w:r>
          </w:hyperlink>
        </w:p>
        <w:p w14:paraId="189CC087" w14:textId="73948D9C"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66" w:history="1">
            <w:r w:rsidRPr="0055112E">
              <w:rPr>
                <w:rStyle w:val="Hyperlink"/>
                <w:noProof/>
              </w:rPr>
              <w:t>2.3.</w:t>
            </w:r>
            <w:r>
              <w:rPr>
                <w:rFonts w:asciiTheme="minorHAnsi" w:eastAsiaTheme="minorEastAsia" w:hAnsiTheme="minorHAnsi"/>
                <w:noProof/>
                <w:sz w:val="24"/>
                <w:szCs w:val="24"/>
                <w:lang w:eastAsia="vi-VN"/>
              </w:rPr>
              <w:tab/>
            </w:r>
            <w:r w:rsidRPr="0055112E">
              <w:rPr>
                <w:rStyle w:val="Hyperlink"/>
                <w:noProof/>
              </w:rPr>
              <w:t>Xu Hướng Tuyển Dụng Hiện Đại</w:t>
            </w:r>
            <w:r>
              <w:rPr>
                <w:noProof/>
                <w:webHidden/>
              </w:rPr>
              <w:tab/>
            </w:r>
            <w:r>
              <w:rPr>
                <w:noProof/>
                <w:webHidden/>
              </w:rPr>
              <w:fldChar w:fldCharType="begin"/>
            </w:r>
            <w:r>
              <w:rPr>
                <w:noProof/>
                <w:webHidden/>
              </w:rPr>
              <w:instrText xml:space="preserve"> PAGEREF _Toc194242866 \h </w:instrText>
            </w:r>
            <w:r>
              <w:rPr>
                <w:noProof/>
                <w:webHidden/>
              </w:rPr>
            </w:r>
            <w:r>
              <w:rPr>
                <w:noProof/>
                <w:webHidden/>
              </w:rPr>
              <w:fldChar w:fldCharType="separate"/>
            </w:r>
            <w:r w:rsidR="006B2787">
              <w:rPr>
                <w:noProof/>
                <w:webHidden/>
              </w:rPr>
              <w:t>6</w:t>
            </w:r>
            <w:r>
              <w:rPr>
                <w:noProof/>
                <w:webHidden/>
              </w:rPr>
              <w:fldChar w:fldCharType="end"/>
            </w:r>
          </w:hyperlink>
        </w:p>
        <w:p w14:paraId="5092A7D9" w14:textId="794A7B9C" w:rsidR="005075D3" w:rsidRDefault="005075D3">
          <w:pPr>
            <w:pStyle w:val="TOC1"/>
            <w:tabs>
              <w:tab w:val="left" w:pos="2039"/>
              <w:tab w:val="right" w:leader="dot" w:pos="8777"/>
            </w:tabs>
            <w:rPr>
              <w:rFonts w:asciiTheme="minorHAnsi" w:eastAsiaTheme="minorEastAsia" w:hAnsiTheme="minorHAnsi"/>
              <w:noProof/>
              <w:sz w:val="24"/>
              <w:szCs w:val="24"/>
              <w:lang w:eastAsia="vi-VN"/>
            </w:rPr>
          </w:pPr>
          <w:hyperlink w:anchor="_Toc194242867" w:history="1">
            <w:r w:rsidRPr="0055112E">
              <w:rPr>
                <w:rStyle w:val="Hyperlink"/>
                <w:noProof/>
                <w:lang w:val="en-US"/>
              </w:rPr>
              <w:t>Chương III.</w:t>
            </w:r>
            <w:r>
              <w:rPr>
                <w:rFonts w:asciiTheme="minorHAnsi" w:eastAsiaTheme="minorEastAsia" w:hAnsiTheme="minorHAnsi"/>
                <w:noProof/>
                <w:sz w:val="24"/>
                <w:szCs w:val="24"/>
                <w:lang w:eastAsia="vi-VN"/>
              </w:rPr>
              <w:tab/>
            </w:r>
            <w:r w:rsidRPr="0055112E">
              <w:rPr>
                <w:rStyle w:val="Hyperlink"/>
                <w:noProof/>
              </w:rPr>
              <w:t>Phân Tích Thực Trạng</w:t>
            </w:r>
            <w:r w:rsidRPr="0055112E">
              <w:rPr>
                <w:rStyle w:val="Hyperlink"/>
                <w:noProof/>
                <w:lang w:val="en-US"/>
              </w:rPr>
              <w:t xml:space="preserve"> </w:t>
            </w:r>
            <w:r w:rsidRPr="0055112E">
              <w:rPr>
                <w:rStyle w:val="Hyperlink"/>
                <w:noProof/>
              </w:rPr>
              <w:t>Tuyển Dụng CNTT</w:t>
            </w:r>
            <w:r>
              <w:rPr>
                <w:noProof/>
                <w:webHidden/>
              </w:rPr>
              <w:tab/>
            </w:r>
            <w:r>
              <w:rPr>
                <w:noProof/>
                <w:webHidden/>
              </w:rPr>
              <w:fldChar w:fldCharType="begin"/>
            </w:r>
            <w:r>
              <w:rPr>
                <w:noProof/>
                <w:webHidden/>
              </w:rPr>
              <w:instrText xml:space="preserve"> PAGEREF _Toc194242867 \h </w:instrText>
            </w:r>
            <w:r>
              <w:rPr>
                <w:noProof/>
                <w:webHidden/>
              </w:rPr>
            </w:r>
            <w:r>
              <w:rPr>
                <w:noProof/>
                <w:webHidden/>
              </w:rPr>
              <w:fldChar w:fldCharType="separate"/>
            </w:r>
            <w:r w:rsidR="006B2787">
              <w:rPr>
                <w:noProof/>
                <w:webHidden/>
              </w:rPr>
              <w:t>7</w:t>
            </w:r>
            <w:r>
              <w:rPr>
                <w:noProof/>
                <w:webHidden/>
              </w:rPr>
              <w:fldChar w:fldCharType="end"/>
            </w:r>
          </w:hyperlink>
        </w:p>
        <w:p w14:paraId="253E2180" w14:textId="583A155D"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69" w:history="1">
            <w:r w:rsidRPr="0055112E">
              <w:rPr>
                <w:rStyle w:val="Hyperlink"/>
                <w:noProof/>
                <w:lang w:val="en-US"/>
              </w:rPr>
              <w:t>3.1.</w:t>
            </w:r>
            <w:r>
              <w:rPr>
                <w:rFonts w:asciiTheme="minorHAnsi" w:eastAsiaTheme="minorEastAsia" w:hAnsiTheme="minorHAnsi"/>
                <w:noProof/>
                <w:sz w:val="24"/>
                <w:szCs w:val="24"/>
                <w:lang w:eastAsia="vi-VN"/>
              </w:rPr>
              <w:tab/>
            </w:r>
            <w:r w:rsidRPr="0055112E">
              <w:rPr>
                <w:rStyle w:val="Hyperlink"/>
                <w:noProof/>
              </w:rPr>
              <w:t>Đánh giá quy trình hiện tại</w:t>
            </w:r>
            <w:r>
              <w:rPr>
                <w:noProof/>
                <w:webHidden/>
              </w:rPr>
              <w:tab/>
            </w:r>
            <w:r>
              <w:rPr>
                <w:noProof/>
                <w:webHidden/>
              </w:rPr>
              <w:fldChar w:fldCharType="begin"/>
            </w:r>
            <w:r>
              <w:rPr>
                <w:noProof/>
                <w:webHidden/>
              </w:rPr>
              <w:instrText xml:space="preserve"> PAGEREF _Toc194242869 \h </w:instrText>
            </w:r>
            <w:r>
              <w:rPr>
                <w:noProof/>
                <w:webHidden/>
              </w:rPr>
            </w:r>
            <w:r>
              <w:rPr>
                <w:noProof/>
                <w:webHidden/>
              </w:rPr>
              <w:fldChar w:fldCharType="separate"/>
            </w:r>
            <w:r w:rsidR="006B2787">
              <w:rPr>
                <w:noProof/>
                <w:webHidden/>
              </w:rPr>
              <w:t>7</w:t>
            </w:r>
            <w:r>
              <w:rPr>
                <w:noProof/>
                <w:webHidden/>
              </w:rPr>
              <w:fldChar w:fldCharType="end"/>
            </w:r>
          </w:hyperlink>
        </w:p>
        <w:p w14:paraId="5B97F407" w14:textId="4132DDE4"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0" w:history="1">
            <w:r w:rsidRPr="0055112E">
              <w:rPr>
                <w:rStyle w:val="Hyperlink"/>
                <w:noProof/>
                <w:lang w:val="en-US"/>
              </w:rPr>
              <w:t>3.1.1.</w:t>
            </w:r>
            <w:r>
              <w:rPr>
                <w:rFonts w:asciiTheme="minorHAnsi" w:eastAsiaTheme="minorEastAsia" w:hAnsiTheme="minorHAnsi"/>
                <w:noProof/>
                <w:sz w:val="24"/>
                <w:szCs w:val="24"/>
                <w:lang w:eastAsia="vi-VN"/>
              </w:rPr>
              <w:tab/>
            </w:r>
            <w:r w:rsidRPr="0055112E">
              <w:rPr>
                <w:rStyle w:val="Hyperlink"/>
                <w:noProof/>
              </w:rPr>
              <w:t>Công cụ và phương pháp phổ biến</w:t>
            </w:r>
            <w:r>
              <w:rPr>
                <w:noProof/>
                <w:webHidden/>
              </w:rPr>
              <w:tab/>
            </w:r>
            <w:r>
              <w:rPr>
                <w:noProof/>
                <w:webHidden/>
              </w:rPr>
              <w:fldChar w:fldCharType="begin"/>
            </w:r>
            <w:r>
              <w:rPr>
                <w:noProof/>
                <w:webHidden/>
              </w:rPr>
              <w:instrText xml:space="preserve"> PAGEREF _Toc194242870 \h </w:instrText>
            </w:r>
            <w:r>
              <w:rPr>
                <w:noProof/>
                <w:webHidden/>
              </w:rPr>
            </w:r>
            <w:r>
              <w:rPr>
                <w:noProof/>
                <w:webHidden/>
              </w:rPr>
              <w:fldChar w:fldCharType="separate"/>
            </w:r>
            <w:r w:rsidR="006B2787">
              <w:rPr>
                <w:noProof/>
                <w:webHidden/>
              </w:rPr>
              <w:t>7</w:t>
            </w:r>
            <w:r>
              <w:rPr>
                <w:noProof/>
                <w:webHidden/>
              </w:rPr>
              <w:fldChar w:fldCharType="end"/>
            </w:r>
          </w:hyperlink>
        </w:p>
        <w:p w14:paraId="6F79AA26" w14:textId="15A0D9AB"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1" w:history="1">
            <w:r w:rsidRPr="0055112E">
              <w:rPr>
                <w:rStyle w:val="Hyperlink"/>
                <w:noProof/>
                <w:lang w:val="en-US"/>
              </w:rPr>
              <w:t>3.1.2.</w:t>
            </w:r>
            <w:r>
              <w:rPr>
                <w:rFonts w:asciiTheme="minorHAnsi" w:eastAsiaTheme="minorEastAsia" w:hAnsiTheme="minorHAnsi"/>
                <w:noProof/>
                <w:sz w:val="24"/>
                <w:szCs w:val="24"/>
                <w:lang w:eastAsia="vi-VN"/>
              </w:rPr>
              <w:tab/>
            </w:r>
            <w:r w:rsidRPr="0055112E">
              <w:rPr>
                <w:rStyle w:val="Hyperlink"/>
                <w:noProof/>
              </w:rPr>
              <w:t>Hạn chế trong sàng lọc và đánh giá ứng viên</w:t>
            </w:r>
            <w:r>
              <w:rPr>
                <w:noProof/>
                <w:webHidden/>
              </w:rPr>
              <w:tab/>
            </w:r>
            <w:r>
              <w:rPr>
                <w:noProof/>
                <w:webHidden/>
              </w:rPr>
              <w:fldChar w:fldCharType="begin"/>
            </w:r>
            <w:r>
              <w:rPr>
                <w:noProof/>
                <w:webHidden/>
              </w:rPr>
              <w:instrText xml:space="preserve"> PAGEREF _Toc194242871 \h </w:instrText>
            </w:r>
            <w:r>
              <w:rPr>
                <w:noProof/>
                <w:webHidden/>
              </w:rPr>
            </w:r>
            <w:r>
              <w:rPr>
                <w:noProof/>
                <w:webHidden/>
              </w:rPr>
              <w:fldChar w:fldCharType="separate"/>
            </w:r>
            <w:r w:rsidR="006B2787">
              <w:rPr>
                <w:noProof/>
                <w:webHidden/>
              </w:rPr>
              <w:t>7</w:t>
            </w:r>
            <w:r>
              <w:rPr>
                <w:noProof/>
                <w:webHidden/>
              </w:rPr>
              <w:fldChar w:fldCharType="end"/>
            </w:r>
          </w:hyperlink>
        </w:p>
        <w:p w14:paraId="29816C71" w14:textId="4CD8509F"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72" w:history="1">
            <w:r w:rsidRPr="0055112E">
              <w:rPr>
                <w:rStyle w:val="Hyperlink"/>
                <w:noProof/>
                <w:lang w:val="en-US"/>
              </w:rPr>
              <w:t>3.2.</w:t>
            </w:r>
            <w:r>
              <w:rPr>
                <w:rFonts w:asciiTheme="minorHAnsi" w:eastAsiaTheme="minorEastAsia" w:hAnsiTheme="minorHAnsi"/>
                <w:noProof/>
                <w:sz w:val="24"/>
                <w:szCs w:val="24"/>
                <w:lang w:eastAsia="vi-VN"/>
              </w:rPr>
              <w:tab/>
            </w:r>
            <w:r w:rsidRPr="0055112E">
              <w:rPr>
                <w:rStyle w:val="Hyperlink"/>
                <w:noProof/>
                <w:lang w:val="en-US"/>
              </w:rPr>
              <w:t>Thách thức đặc thù</w:t>
            </w:r>
            <w:r>
              <w:rPr>
                <w:noProof/>
                <w:webHidden/>
              </w:rPr>
              <w:tab/>
            </w:r>
            <w:r>
              <w:rPr>
                <w:noProof/>
                <w:webHidden/>
              </w:rPr>
              <w:fldChar w:fldCharType="begin"/>
            </w:r>
            <w:r>
              <w:rPr>
                <w:noProof/>
                <w:webHidden/>
              </w:rPr>
              <w:instrText xml:space="preserve"> PAGEREF _Toc194242872 \h </w:instrText>
            </w:r>
            <w:r>
              <w:rPr>
                <w:noProof/>
                <w:webHidden/>
              </w:rPr>
            </w:r>
            <w:r>
              <w:rPr>
                <w:noProof/>
                <w:webHidden/>
              </w:rPr>
              <w:fldChar w:fldCharType="separate"/>
            </w:r>
            <w:r w:rsidR="006B2787">
              <w:rPr>
                <w:noProof/>
                <w:webHidden/>
              </w:rPr>
              <w:t>8</w:t>
            </w:r>
            <w:r>
              <w:rPr>
                <w:noProof/>
                <w:webHidden/>
              </w:rPr>
              <w:fldChar w:fldCharType="end"/>
            </w:r>
          </w:hyperlink>
        </w:p>
        <w:p w14:paraId="6529EF9C" w14:textId="2322621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3" w:history="1">
            <w:r w:rsidRPr="0055112E">
              <w:rPr>
                <w:rStyle w:val="Hyperlink"/>
                <w:noProof/>
                <w:lang w:val="en-US"/>
              </w:rPr>
              <w:t>3.2.1.</w:t>
            </w:r>
            <w:r>
              <w:rPr>
                <w:rFonts w:asciiTheme="minorHAnsi" w:eastAsiaTheme="minorEastAsia" w:hAnsiTheme="minorHAnsi"/>
                <w:noProof/>
                <w:sz w:val="24"/>
                <w:szCs w:val="24"/>
                <w:lang w:eastAsia="vi-VN"/>
              </w:rPr>
              <w:tab/>
            </w:r>
            <w:r w:rsidRPr="0055112E">
              <w:rPr>
                <w:rStyle w:val="Hyperlink"/>
                <w:noProof/>
              </w:rPr>
              <w:t>Khoảng cách giữa kỹ năng ứng viên và yêu cầu công việc</w:t>
            </w:r>
            <w:r>
              <w:rPr>
                <w:noProof/>
                <w:webHidden/>
              </w:rPr>
              <w:tab/>
            </w:r>
            <w:r>
              <w:rPr>
                <w:noProof/>
                <w:webHidden/>
              </w:rPr>
              <w:fldChar w:fldCharType="begin"/>
            </w:r>
            <w:r>
              <w:rPr>
                <w:noProof/>
                <w:webHidden/>
              </w:rPr>
              <w:instrText xml:space="preserve"> PAGEREF _Toc194242873 \h </w:instrText>
            </w:r>
            <w:r>
              <w:rPr>
                <w:noProof/>
                <w:webHidden/>
              </w:rPr>
            </w:r>
            <w:r>
              <w:rPr>
                <w:noProof/>
                <w:webHidden/>
              </w:rPr>
              <w:fldChar w:fldCharType="separate"/>
            </w:r>
            <w:r w:rsidR="006B2787">
              <w:rPr>
                <w:noProof/>
                <w:webHidden/>
              </w:rPr>
              <w:t>8</w:t>
            </w:r>
            <w:r>
              <w:rPr>
                <w:noProof/>
                <w:webHidden/>
              </w:rPr>
              <w:fldChar w:fldCharType="end"/>
            </w:r>
          </w:hyperlink>
        </w:p>
        <w:p w14:paraId="14DA153B" w14:textId="5826A346"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4" w:history="1">
            <w:r w:rsidRPr="0055112E">
              <w:rPr>
                <w:rStyle w:val="Hyperlink"/>
                <w:noProof/>
                <w:lang w:val="en-US"/>
              </w:rPr>
              <w:t>3.2.2.</w:t>
            </w:r>
            <w:r>
              <w:rPr>
                <w:rFonts w:asciiTheme="minorHAnsi" w:eastAsiaTheme="minorEastAsia" w:hAnsiTheme="minorHAnsi"/>
                <w:noProof/>
                <w:sz w:val="24"/>
                <w:szCs w:val="24"/>
                <w:lang w:eastAsia="vi-VN"/>
              </w:rPr>
              <w:tab/>
            </w:r>
            <w:r w:rsidRPr="0055112E">
              <w:rPr>
                <w:rStyle w:val="Hyperlink"/>
                <w:noProof/>
              </w:rPr>
              <w:t>Cạnh tranh với các tập đoàn công nghệ toàn cầu</w:t>
            </w:r>
            <w:r>
              <w:rPr>
                <w:noProof/>
                <w:webHidden/>
              </w:rPr>
              <w:tab/>
            </w:r>
            <w:r>
              <w:rPr>
                <w:noProof/>
                <w:webHidden/>
              </w:rPr>
              <w:fldChar w:fldCharType="begin"/>
            </w:r>
            <w:r>
              <w:rPr>
                <w:noProof/>
                <w:webHidden/>
              </w:rPr>
              <w:instrText xml:space="preserve"> PAGEREF _Toc194242874 \h </w:instrText>
            </w:r>
            <w:r>
              <w:rPr>
                <w:noProof/>
                <w:webHidden/>
              </w:rPr>
            </w:r>
            <w:r>
              <w:rPr>
                <w:noProof/>
                <w:webHidden/>
              </w:rPr>
              <w:fldChar w:fldCharType="separate"/>
            </w:r>
            <w:r w:rsidR="006B2787">
              <w:rPr>
                <w:noProof/>
                <w:webHidden/>
              </w:rPr>
              <w:t>8</w:t>
            </w:r>
            <w:r>
              <w:rPr>
                <w:noProof/>
                <w:webHidden/>
              </w:rPr>
              <w:fldChar w:fldCharType="end"/>
            </w:r>
          </w:hyperlink>
        </w:p>
        <w:p w14:paraId="0D6D3EF2" w14:textId="475BCE5F"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5" w:history="1">
            <w:r w:rsidRPr="0055112E">
              <w:rPr>
                <w:rStyle w:val="Hyperlink"/>
                <w:noProof/>
                <w:lang w:val="en-US"/>
              </w:rPr>
              <w:t>3.2.3.</w:t>
            </w:r>
            <w:r>
              <w:rPr>
                <w:rFonts w:asciiTheme="minorHAnsi" w:eastAsiaTheme="minorEastAsia" w:hAnsiTheme="minorHAnsi"/>
                <w:noProof/>
                <w:sz w:val="24"/>
                <w:szCs w:val="24"/>
                <w:lang w:eastAsia="vi-VN"/>
              </w:rPr>
              <w:tab/>
            </w:r>
            <w:r w:rsidRPr="0055112E">
              <w:rPr>
                <w:rStyle w:val="Hyperlink"/>
                <w:noProof/>
              </w:rPr>
              <w:t>Nguyên nhân thất bại từ các công ty khởi nghiệp CNTT</w:t>
            </w:r>
            <w:r>
              <w:rPr>
                <w:noProof/>
                <w:webHidden/>
              </w:rPr>
              <w:tab/>
            </w:r>
            <w:r>
              <w:rPr>
                <w:noProof/>
                <w:webHidden/>
              </w:rPr>
              <w:fldChar w:fldCharType="begin"/>
            </w:r>
            <w:r>
              <w:rPr>
                <w:noProof/>
                <w:webHidden/>
              </w:rPr>
              <w:instrText xml:space="preserve"> PAGEREF _Toc194242875 \h </w:instrText>
            </w:r>
            <w:r>
              <w:rPr>
                <w:noProof/>
                <w:webHidden/>
              </w:rPr>
            </w:r>
            <w:r>
              <w:rPr>
                <w:noProof/>
                <w:webHidden/>
              </w:rPr>
              <w:fldChar w:fldCharType="separate"/>
            </w:r>
            <w:r w:rsidR="006B2787">
              <w:rPr>
                <w:noProof/>
                <w:webHidden/>
              </w:rPr>
              <w:t>8</w:t>
            </w:r>
            <w:r>
              <w:rPr>
                <w:noProof/>
                <w:webHidden/>
              </w:rPr>
              <w:fldChar w:fldCharType="end"/>
            </w:r>
          </w:hyperlink>
        </w:p>
        <w:p w14:paraId="33147A78" w14:textId="784C16C8" w:rsidR="005075D3" w:rsidRDefault="005075D3">
          <w:pPr>
            <w:pStyle w:val="TOC1"/>
            <w:tabs>
              <w:tab w:val="left" w:pos="2020"/>
              <w:tab w:val="right" w:leader="dot" w:pos="8777"/>
            </w:tabs>
            <w:rPr>
              <w:rFonts w:asciiTheme="minorHAnsi" w:eastAsiaTheme="minorEastAsia" w:hAnsiTheme="minorHAnsi"/>
              <w:noProof/>
              <w:sz w:val="24"/>
              <w:szCs w:val="24"/>
              <w:lang w:eastAsia="vi-VN"/>
            </w:rPr>
          </w:pPr>
          <w:hyperlink w:anchor="_Toc194242876" w:history="1">
            <w:r w:rsidRPr="0055112E">
              <w:rPr>
                <w:rStyle w:val="Hyperlink"/>
                <w:noProof/>
                <w:lang w:val="en-US"/>
              </w:rPr>
              <w:t>Chương IV.</w:t>
            </w:r>
            <w:r>
              <w:rPr>
                <w:rFonts w:asciiTheme="minorHAnsi" w:eastAsiaTheme="minorEastAsia" w:hAnsiTheme="minorHAnsi"/>
                <w:noProof/>
                <w:sz w:val="24"/>
                <w:szCs w:val="24"/>
                <w:lang w:eastAsia="vi-VN"/>
              </w:rPr>
              <w:tab/>
            </w:r>
            <w:r w:rsidRPr="0055112E">
              <w:rPr>
                <w:rStyle w:val="Hyperlink"/>
                <w:noProof/>
              </w:rPr>
              <w:t>ĐỀ XUẤT QUY TRÌNH TUYỂN DỤNG TỐI ƯU</w:t>
            </w:r>
            <w:r>
              <w:rPr>
                <w:noProof/>
                <w:webHidden/>
              </w:rPr>
              <w:tab/>
            </w:r>
            <w:r>
              <w:rPr>
                <w:noProof/>
                <w:webHidden/>
              </w:rPr>
              <w:fldChar w:fldCharType="begin"/>
            </w:r>
            <w:r>
              <w:rPr>
                <w:noProof/>
                <w:webHidden/>
              </w:rPr>
              <w:instrText xml:space="preserve"> PAGEREF _Toc194242876 \h </w:instrText>
            </w:r>
            <w:r>
              <w:rPr>
                <w:noProof/>
                <w:webHidden/>
              </w:rPr>
            </w:r>
            <w:r>
              <w:rPr>
                <w:noProof/>
                <w:webHidden/>
              </w:rPr>
              <w:fldChar w:fldCharType="separate"/>
            </w:r>
            <w:r w:rsidR="006B2787">
              <w:rPr>
                <w:noProof/>
                <w:webHidden/>
              </w:rPr>
              <w:t>9</w:t>
            </w:r>
            <w:r>
              <w:rPr>
                <w:noProof/>
                <w:webHidden/>
              </w:rPr>
              <w:fldChar w:fldCharType="end"/>
            </w:r>
          </w:hyperlink>
        </w:p>
        <w:p w14:paraId="33AB1C0B" w14:textId="609015F7"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78" w:history="1">
            <w:r w:rsidRPr="0055112E">
              <w:rPr>
                <w:rStyle w:val="Hyperlink"/>
                <w:noProof/>
                <w:lang w:val="en-US"/>
              </w:rPr>
              <w:t>4.1.</w:t>
            </w:r>
            <w:r>
              <w:rPr>
                <w:rFonts w:asciiTheme="minorHAnsi" w:eastAsiaTheme="minorEastAsia" w:hAnsiTheme="minorHAnsi"/>
                <w:noProof/>
                <w:sz w:val="24"/>
                <w:szCs w:val="24"/>
                <w:lang w:eastAsia="vi-VN"/>
              </w:rPr>
              <w:tab/>
            </w:r>
            <w:r w:rsidRPr="0055112E">
              <w:rPr>
                <w:rStyle w:val="Hyperlink"/>
                <w:noProof/>
                <w:lang w:val="en-US"/>
              </w:rPr>
              <w:t>Thiết kế quy trình 6 bước</w:t>
            </w:r>
            <w:r>
              <w:rPr>
                <w:noProof/>
                <w:webHidden/>
              </w:rPr>
              <w:tab/>
            </w:r>
            <w:r>
              <w:rPr>
                <w:noProof/>
                <w:webHidden/>
              </w:rPr>
              <w:fldChar w:fldCharType="begin"/>
            </w:r>
            <w:r>
              <w:rPr>
                <w:noProof/>
                <w:webHidden/>
              </w:rPr>
              <w:instrText xml:space="preserve"> PAGEREF _Toc194242878 \h </w:instrText>
            </w:r>
            <w:r>
              <w:rPr>
                <w:noProof/>
                <w:webHidden/>
              </w:rPr>
            </w:r>
            <w:r>
              <w:rPr>
                <w:noProof/>
                <w:webHidden/>
              </w:rPr>
              <w:fldChar w:fldCharType="separate"/>
            </w:r>
            <w:r w:rsidR="006B2787">
              <w:rPr>
                <w:noProof/>
                <w:webHidden/>
              </w:rPr>
              <w:t>9</w:t>
            </w:r>
            <w:r>
              <w:rPr>
                <w:noProof/>
                <w:webHidden/>
              </w:rPr>
              <w:fldChar w:fldCharType="end"/>
            </w:r>
          </w:hyperlink>
        </w:p>
        <w:p w14:paraId="465FB2A7" w14:textId="424A2F3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79" w:history="1">
            <w:r w:rsidRPr="0055112E">
              <w:rPr>
                <w:rStyle w:val="Hyperlink"/>
                <w:noProof/>
                <w:lang w:val="en-US"/>
              </w:rPr>
              <w:t>4.1.1.</w:t>
            </w:r>
            <w:r>
              <w:rPr>
                <w:rFonts w:asciiTheme="minorHAnsi" w:eastAsiaTheme="minorEastAsia" w:hAnsiTheme="minorHAnsi"/>
                <w:noProof/>
                <w:sz w:val="24"/>
                <w:szCs w:val="24"/>
                <w:lang w:eastAsia="vi-VN"/>
              </w:rPr>
              <w:tab/>
            </w:r>
            <w:r w:rsidRPr="0055112E">
              <w:rPr>
                <w:rStyle w:val="Hyperlink"/>
                <w:noProof/>
              </w:rPr>
              <w:t>Lập kế hoạch nhân sự &amp; Phân tích yêu cầu kỹ thuật</w:t>
            </w:r>
            <w:r>
              <w:rPr>
                <w:noProof/>
                <w:webHidden/>
              </w:rPr>
              <w:tab/>
            </w:r>
            <w:r>
              <w:rPr>
                <w:noProof/>
                <w:webHidden/>
              </w:rPr>
              <w:fldChar w:fldCharType="begin"/>
            </w:r>
            <w:r>
              <w:rPr>
                <w:noProof/>
                <w:webHidden/>
              </w:rPr>
              <w:instrText xml:space="preserve"> PAGEREF _Toc194242879 \h </w:instrText>
            </w:r>
            <w:r>
              <w:rPr>
                <w:noProof/>
                <w:webHidden/>
              </w:rPr>
            </w:r>
            <w:r>
              <w:rPr>
                <w:noProof/>
                <w:webHidden/>
              </w:rPr>
              <w:fldChar w:fldCharType="separate"/>
            </w:r>
            <w:r w:rsidR="006B2787">
              <w:rPr>
                <w:noProof/>
                <w:webHidden/>
              </w:rPr>
              <w:t>9</w:t>
            </w:r>
            <w:r>
              <w:rPr>
                <w:noProof/>
                <w:webHidden/>
              </w:rPr>
              <w:fldChar w:fldCharType="end"/>
            </w:r>
          </w:hyperlink>
        </w:p>
        <w:p w14:paraId="605596A5" w14:textId="5B5B558A"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0" w:history="1">
            <w:r w:rsidRPr="0055112E">
              <w:rPr>
                <w:rStyle w:val="Hyperlink"/>
                <w:noProof/>
                <w:lang w:val="en-US"/>
              </w:rPr>
              <w:t>4.1.2.</w:t>
            </w:r>
            <w:r>
              <w:rPr>
                <w:rFonts w:asciiTheme="minorHAnsi" w:eastAsiaTheme="minorEastAsia" w:hAnsiTheme="minorHAnsi"/>
                <w:noProof/>
                <w:sz w:val="24"/>
                <w:szCs w:val="24"/>
                <w:lang w:eastAsia="vi-VN"/>
              </w:rPr>
              <w:tab/>
            </w:r>
            <w:r w:rsidRPr="0055112E">
              <w:rPr>
                <w:rStyle w:val="Hyperlink"/>
                <w:noProof/>
              </w:rPr>
              <w:t>Tìm kiếm ứng viên</w:t>
            </w:r>
            <w:r>
              <w:rPr>
                <w:noProof/>
                <w:webHidden/>
              </w:rPr>
              <w:tab/>
            </w:r>
            <w:r>
              <w:rPr>
                <w:noProof/>
                <w:webHidden/>
              </w:rPr>
              <w:fldChar w:fldCharType="begin"/>
            </w:r>
            <w:r>
              <w:rPr>
                <w:noProof/>
                <w:webHidden/>
              </w:rPr>
              <w:instrText xml:space="preserve"> PAGEREF _Toc194242880 \h </w:instrText>
            </w:r>
            <w:r>
              <w:rPr>
                <w:noProof/>
                <w:webHidden/>
              </w:rPr>
            </w:r>
            <w:r>
              <w:rPr>
                <w:noProof/>
                <w:webHidden/>
              </w:rPr>
              <w:fldChar w:fldCharType="separate"/>
            </w:r>
            <w:r w:rsidR="006B2787">
              <w:rPr>
                <w:noProof/>
                <w:webHidden/>
              </w:rPr>
              <w:t>9</w:t>
            </w:r>
            <w:r>
              <w:rPr>
                <w:noProof/>
                <w:webHidden/>
              </w:rPr>
              <w:fldChar w:fldCharType="end"/>
            </w:r>
          </w:hyperlink>
        </w:p>
        <w:p w14:paraId="4E8119F2" w14:textId="04D53F24"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1" w:history="1">
            <w:r w:rsidRPr="0055112E">
              <w:rPr>
                <w:rStyle w:val="Hyperlink"/>
                <w:noProof/>
                <w:lang w:val="en-US"/>
              </w:rPr>
              <w:t>4.1.3.</w:t>
            </w:r>
            <w:r>
              <w:rPr>
                <w:rFonts w:asciiTheme="minorHAnsi" w:eastAsiaTheme="minorEastAsia" w:hAnsiTheme="minorHAnsi"/>
                <w:noProof/>
                <w:sz w:val="24"/>
                <w:szCs w:val="24"/>
                <w:lang w:eastAsia="vi-VN"/>
              </w:rPr>
              <w:tab/>
            </w:r>
            <w:r w:rsidRPr="0055112E">
              <w:rPr>
                <w:rStyle w:val="Hyperlink"/>
                <w:noProof/>
              </w:rPr>
              <w:t>Sàng lọc kỹ thuật</w:t>
            </w:r>
            <w:r>
              <w:rPr>
                <w:noProof/>
                <w:webHidden/>
              </w:rPr>
              <w:tab/>
            </w:r>
            <w:r>
              <w:rPr>
                <w:noProof/>
                <w:webHidden/>
              </w:rPr>
              <w:fldChar w:fldCharType="begin"/>
            </w:r>
            <w:r>
              <w:rPr>
                <w:noProof/>
                <w:webHidden/>
              </w:rPr>
              <w:instrText xml:space="preserve"> PAGEREF _Toc194242881 \h </w:instrText>
            </w:r>
            <w:r>
              <w:rPr>
                <w:noProof/>
                <w:webHidden/>
              </w:rPr>
            </w:r>
            <w:r>
              <w:rPr>
                <w:noProof/>
                <w:webHidden/>
              </w:rPr>
              <w:fldChar w:fldCharType="separate"/>
            </w:r>
            <w:r w:rsidR="006B2787">
              <w:rPr>
                <w:noProof/>
                <w:webHidden/>
              </w:rPr>
              <w:t>9</w:t>
            </w:r>
            <w:r>
              <w:rPr>
                <w:noProof/>
                <w:webHidden/>
              </w:rPr>
              <w:fldChar w:fldCharType="end"/>
            </w:r>
          </w:hyperlink>
        </w:p>
        <w:p w14:paraId="49CD493B" w14:textId="5B6471B2"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2" w:history="1">
            <w:r w:rsidRPr="0055112E">
              <w:rPr>
                <w:rStyle w:val="Hyperlink"/>
                <w:noProof/>
                <w:lang w:val="en-US"/>
              </w:rPr>
              <w:t>4.1.4.</w:t>
            </w:r>
            <w:r>
              <w:rPr>
                <w:rFonts w:asciiTheme="minorHAnsi" w:eastAsiaTheme="minorEastAsia" w:hAnsiTheme="minorHAnsi"/>
                <w:noProof/>
                <w:sz w:val="24"/>
                <w:szCs w:val="24"/>
                <w:lang w:eastAsia="vi-VN"/>
              </w:rPr>
              <w:tab/>
            </w:r>
            <w:r w:rsidRPr="0055112E">
              <w:rPr>
                <w:rStyle w:val="Hyperlink"/>
                <w:noProof/>
              </w:rPr>
              <w:t>Phỏng vấn chuyên sâu</w:t>
            </w:r>
            <w:r>
              <w:rPr>
                <w:noProof/>
                <w:webHidden/>
              </w:rPr>
              <w:tab/>
            </w:r>
            <w:r>
              <w:rPr>
                <w:noProof/>
                <w:webHidden/>
              </w:rPr>
              <w:fldChar w:fldCharType="begin"/>
            </w:r>
            <w:r>
              <w:rPr>
                <w:noProof/>
                <w:webHidden/>
              </w:rPr>
              <w:instrText xml:space="preserve"> PAGEREF _Toc194242882 \h </w:instrText>
            </w:r>
            <w:r>
              <w:rPr>
                <w:noProof/>
                <w:webHidden/>
              </w:rPr>
            </w:r>
            <w:r>
              <w:rPr>
                <w:noProof/>
                <w:webHidden/>
              </w:rPr>
              <w:fldChar w:fldCharType="separate"/>
            </w:r>
            <w:r w:rsidR="006B2787">
              <w:rPr>
                <w:noProof/>
                <w:webHidden/>
              </w:rPr>
              <w:t>10</w:t>
            </w:r>
            <w:r>
              <w:rPr>
                <w:noProof/>
                <w:webHidden/>
              </w:rPr>
              <w:fldChar w:fldCharType="end"/>
            </w:r>
          </w:hyperlink>
        </w:p>
        <w:p w14:paraId="637F40FC" w14:textId="136F369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3" w:history="1">
            <w:r w:rsidRPr="0055112E">
              <w:rPr>
                <w:rStyle w:val="Hyperlink"/>
                <w:noProof/>
                <w:lang w:val="en-US"/>
              </w:rPr>
              <w:t>4.1.5.</w:t>
            </w:r>
            <w:r>
              <w:rPr>
                <w:rFonts w:asciiTheme="minorHAnsi" w:eastAsiaTheme="minorEastAsia" w:hAnsiTheme="minorHAnsi"/>
                <w:noProof/>
                <w:sz w:val="24"/>
                <w:szCs w:val="24"/>
                <w:lang w:eastAsia="vi-VN"/>
              </w:rPr>
              <w:tab/>
            </w:r>
            <w:r w:rsidRPr="0055112E">
              <w:rPr>
                <w:rStyle w:val="Hyperlink"/>
                <w:noProof/>
              </w:rPr>
              <w:t>Đánh giá văn hóa &amp; Ra quyết định</w:t>
            </w:r>
            <w:r>
              <w:rPr>
                <w:noProof/>
                <w:webHidden/>
              </w:rPr>
              <w:tab/>
            </w:r>
            <w:r>
              <w:rPr>
                <w:noProof/>
                <w:webHidden/>
              </w:rPr>
              <w:fldChar w:fldCharType="begin"/>
            </w:r>
            <w:r>
              <w:rPr>
                <w:noProof/>
                <w:webHidden/>
              </w:rPr>
              <w:instrText xml:space="preserve"> PAGEREF _Toc194242883 \h </w:instrText>
            </w:r>
            <w:r>
              <w:rPr>
                <w:noProof/>
                <w:webHidden/>
              </w:rPr>
            </w:r>
            <w:r>
              <w:rPr>
                <w:noProof/>
                <w:webHidden/>
              </w:rPr>
              <w:fldChar w:fldCharType="separate"/>
            </w:r>
            <w:r w:rsidR="006B2787">
              <w:rPr>
                <w:noProof/>
                <w:webHidden/>
              </w:rPr>
              <w:t>10</w:t>
            </w:r>
            <w:r>
              <w:rPr>
                <w:noProof/>
                <w:webHidden/>
              </w:rPr>
              <w:fldChar w:fldCharType="end"/>
            </w:r>
          </w:hyperlink>
        </w:p>
        <w:p w14:paraId="23ECFA9C" w14:textId="47830B4C"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4" w:history="1">
            <w:r w:rsidRPr="0055112E">
              <w:rPr>
                <w:rStyle w:val="Hyperlink"/>
                <w:noProof/>
                <w:lang w:val="en-US"/>
              </w:rPr>
              <w:t>4.1.6.</w:t>
            </w:r>
            <w:r>
              <w:rPr>
                <w:rFonts w:asciiTheme="minorHAnsi" w:eastAsiaTheme="minorEastAsia" w:hAnsiTheme="minorHAnsi"/>
                <w:noProof/>
                <w:sz w:val="24"/>
                <w:szCs w:val="24"/>
                <w:lang w:eastAsia="vi-VN"/>
              </w:rPr>
              <w:tab/>
            </w:r>
            <w:r w:rsidRPr="0055112E">
              <w:rPr>
                <w:rStyle w:val="Hyperlink"/>
                <w:noProof/>
              </w:rPr>
              <w:t>Onboarding tích hợp công nghệ</w:t>
            </w:r>
            <w:r>
              <w:rPr>
                <w:noProof/>
                <w:webHidden/>
              </w:rPr>
              <w:tab/>
            </w:r>
            <w:r>
              <w:rPr>
                <w:noProof/>
                <w:webHidden/>
              </w:rPr>
              <w:fldChar w:fldCharType="begin"/>
            </w:r>
            <w:r>
              <w:rPr>
                <w:noProof/>
                <w:webHidden/>
              </w:rPr>
              <w:instrText xml:space="preserve"> PAGEREF _Toc194242884 \h </w:instrText>
            </w:r>
            <w:r>
              <w:rPr>
                <w:noProof/>
                <w:webHidden/>
              </w:rPr>
            </w:r>
            <w:r>
              <w:rPr>
                <w:noProof/>
                <w:webHidden/>
              </w:rPr>
              <w:fldChar w:fldCharType="separate"/>
            </w:r>
            <w:r w:rsidR="006B2787">
              <w:rPr>
                <w:noProof/>
                <w:webHidden/>
              </w:rPr>
              <w:t>10</w:t>
            </w:r>
            <w:r>
              <w:rPr>
                <w:noProof/>
                <w:webHidden/>
              </w:rPr>
              <w:fldChar w:fldCharType="end"/>
            </w:r>
          </w:hyperlink>
        </w:p>
        <w:p w14:paraId="5556FE33" w14:textId="23CC52AB"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85" w:history="1">
            <w:r w:rsidRPr="0055112E">
              <w:rPr>
                <w:rStyle w:val="Hyperlink"/>
                <w:noProof/>
                <w:lang w:val="en-US"/>
              </w:rPr>
              <w:t>4.2.</w:t>
            </w:r>
            <w:r>
              <w:rPr>
                <w:rFonts w:asciiTheme="minorHAnsi" w:eastAsiaTheme="minorEastAsia" w:hAnsiTheme="minorHAnsi"/>
                <w:noProof/>
                <w:sz w:val="24"/>
                <w:szCs w:val="24"/>
                <w:lang w:eastAsia="vi-VN"/>
              </w:rPr>
              <w:tab/>
            </w:r>
            <w:r w:rsidRPr="0055112E">
              <w:rPr>
                <w:rStyle w:val="Hyperlink"/>
                <w:noProof/>
              </w:rPr>
              <w:t>Ứng dụng công nghệ trong từng giai đoạn</w:t>
            </w:r>
            <w:r>
              <w:rPr>
                <w:noProof/>
                <w:webHidden/>
              </w:rPr>
              <w:tab/>
            </w:r>
            <w:r>
              <w:rPr>
                <w:noProof/>
                <w:webHidden/>
              </w:rPr>
              <w:fldChar w:fldCharType="begin"/>
            </w:r>
            <w:r>
              <w:rPr>
                <w:noProof/>
                <w:webHidden/>
              </w:rPr>
              <w:instrText xml:space="preserve"> PAGEREF _Toc194242885 \h </w:instrText>
            </w:r>
            <w:r>
              <w:rPr>
                <w:noProof/>
                <w:webHidden/>
              </w:rPr>
            </w:r>
            <w:r>
              <w:rPr>
                <w:noProof/>
                <w:webHidden/>
              </w:rPr>
              <w:fldChar w:fldCharType="separate"/>
            </w:r>
            <w:r w:rsidR="006B2787">
              <w:rPr>
                <w:noProof/>
                <w:webHidden/>
              </w:rPr>
              <w:t>10</w:t>
            </w:r>
            <w:r>
              <w:rPr>
                <w:noProof/>
                <w:webHidden/>
              </w:rPr>
              <w:fldChar w:fldCharType="end"/>
            </w:r>
          </w:hyperlink>
        </w:p>
        <w:p w14:paraId="0562C7F8" w14:textId="4FB92A4E"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6" w:history="1">
            <w:r w:rsidRPr="0055112E">
              <w:rPr>
                <w:rStyle w:val="Hyperlink"/>
                <w:noProof/>
                <w:lang w:val="en-US"/>
              </w:rPr>
              <w:t>4.2.1.</w:t>
            </w:r>
            <w:r>
              <w:rPr>
                <w:rFonts w:asciiTheme="minorHAnsi" w:eastAsiaTheme="minorEastAsia" w:hAnsiTheme="minorHAnsi"/>
                <w:noProof/>
                <w:sz w:val="24"/>
                <w:szCs w:val="24"/>
                <w:lang w:eastAsia="vi-VN"/>
              </w:rPr>
              <w:tab/>
            </w:r>
            <w:r w:rsidRPr="0055112E">
              <w:rPr>
                <w:rStyle w:val="Hyperlink"/>
                <w:noProof/>
              </w:rPr>
              <w:t>AI trong sàng lọc hồ sơ</w:t>
            </w:r>
            <w:r>
              <w:rPr>
                <w:noProof/>
                <w:webHidden/>
              </w:rPr>
              <w:tab/>
            </w:r>
            <w:r>
              <w:rPr>
                <w:noProof/>
                <w:webHidden/>
              </w:rPr>
              <w:fldChar w:fldCharType="begin"/>
            </w:r>
            <w:r>
              <w:rPr>
                <w:noProof/>
                <w:webHidden/>
              </w:rPr>
              <w:instrText xml:space="preserve"> PAGEREF _Toc194242886 \h </w:instrText>
            </w:r>
            <w:r>
              <w:rPr>
                <w:noProof/>
                <w:webHidden/>
              </w:rPr>
            </w:r>
            <w:r>
              <w:rPr>
                <w:noProof/>
                <w:webHidden/>
              </w:rPr>
              <w:fldChar w:fldCharType="separate"/>
            </w:r>
            <w:r w:rsidR="006B2787">
              <w:rPr>
                <w:noProof/>
                <w:webHidden/>
              </w:rPr>
              <w:t>10</w:t>
            </w:r>
            <w:r>
              <w:rPr>
                <w:noProof/>
                <w:webHidden/>
              </w:rPr>
              <w:fldChar w:fldCharType="end"/>
            </w:r>
          </w:hyperlink>
        </w:p>
        <w:p w14:paraId="399E159D" w14:textId="3CF14896"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7" w:history="1">
            <w:r w:rsidRPr="0055112E">
              <w:rPr>
                <w:rStyle w:val="Hyperlink"/>
                <w:noProof/>
                <w:lang w:val="en-US"/>
              </w:rPr>
              <w:t>4.2.2.</w:t>
            </w:r>
            <w:r>
              <w:rPr>
                <w:rFonts w:asciiTheme="minorHAnsi" w:eastAsiaTheme="minorEastAsia" w:hAnsiTheme="minorHAnsi"/>
                <w:noProof/>
                <w:sz w:val="24"/>
                <w:szCs w:val="24"/>
                <w:lang w:eastAsia="vi-VN"/>
              </w:rPr>
              <w:tab/>
            </w:r>
            <w:r w:rsidRPr="0055112E">
              <w:rPr>
                <w:rStyle w:val="Hyperlink"/>
                <w:noProof/>
              </w:rPr>
              <w:t>Hệ thống ATS (Applicant Tracking System)</w:t>
            </w:r>
            <w:r>
              <w:rPr>
                <w:noProof/>
                <w:webHidden/>
              </w:rPr>
              <w:tab/>
            </w:r>
            <w:r>
              <w:rPr>
                <w:noProof/>
                <w:webHidden/>
              </w:rPr>
              <w:fldChar w:fldCharType="begin"/>
            </w:r>
            <w:r>
              <w:rPr>
                <w:noProof/>
                <w:webHidden/>
              </w:rPr>
              <w:instrText xml:space="preserve"> PAGEREF _Toc194242887 \h </w:instrText>
            </w:r>
            <w:r>
              <w:rPr>
                <w:noProof/>
                <w:webHidden/>
              </w:rPr>
            </w:r>
            <w:r>
              <w:rPr>
                <w:noProof/>
                <w:webHidden/>
              </w:rPr>
              <w:fldChar w:fldCharType="separate"/>
            </w:r>
            <w:r w:rsidR="006B2787">
              <w:rPr>
                <w:noProof/>
                <w:webHidden/>
              </w:rPr>
              <w:t>10</w:t>
            </w:r>
            <w:r>
              <w:rPr>
                <w:noProof/>
                <w:webHidden/>
              </w:rPr>
              <w:fldChar w:fldCharType="end"/>
            </w:r>
          </w:hyperlink>
        </w:p>
        <w:p w14:paraId="00AFFB6F" w14:textId="66713809"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88" w:history="1">
            <w:r w:rsidRPr="0055112E">
              <w:rPr>
                <w:rStyle w:val="Hyperlink"/>
                <w:noProof/>
                <w:lang w:val="en-US"/>
              </w:rPr>
              <w:t>4.2.3.</w:t>
            </w:r>
            <w:r>
              <w:rPr>
                <w:rFonts w:asciiTheme="minorHAnsi" w:eastAsiaTheme="minorEastAsia" w:hAnsiTheme="minorHAnsi"/>
                <w:noProof/>
                <w:sz w:val="24"/>
                <w:szCs w:val="24"/>
                <w:lang w:eastAsia="vi-VN"/>
              </w:rPr>
              <w:tab/>
            </w:r>
            <w:r w:rsidRPr="0055112E">
              <w:rPr>
                <w:rStyle w:val="Hyperlink"/>
                <w:noProof/>
              </w:rPr>
              <w:t>Đánh giá trực tuyến</w:t>
            </w:r>
            <w:r>
              <w:rPr>
                <w:noProof/>
                <w:webHidden/>
              </w:rPr>
              <w:tab/>
            </w:r>
            <w:r>
              <w:rPr>
                <w:noProof/>
                <w:webHidden/>
              </w:rPr>
              <w:fldChar w:fldCharType="begin"/>
            </w:r>
            <w:r>
              <w:rPr>
                <w:noProof/>
                <w:webHidden/>
              </w:rPr>
              <w:instrText xml:space="preserve"> PAGEREF _Toc194242888 \h </w:instrText>
            </w:r>
            <w:r>
              <w:rPr>
                <w:noProof/>
                <w:webHidden/>
              </w:rPr>
            </w:r>
            <w:r>
              <w:rPr>
                <w:noProof/>
                <w:webHidden/>
              </w:rPr>
              <w:fldChar w:fldCharType="separate"/>
            </w:r>
            <w:r w:rsidR="006B2787">
              <w:rPr>
                <w:noProof/>
                <w:webHidden/>
              </w:rPr>
              <w:t>11</w:t>
            </w:r>
            <w:r>
              <w:rPr>
                <w:noProof/>
                <w:webHidden/>
              </w:rPr>
              <w:fldChar w:fldCharType="end"/>
            </w:r>
          </w:hyperlink>
        </w:p>
        <w:p w14:paraId="7A4D8B2A" w14:textId="5ACBA307"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89" w:history="1">
            <w:r w:rsidRPr="0055112E">
              <w:rPr>
                <w:rStyle w:val="Hyperlink"/>
                <w:noProof/>
                <w:lang w:val="en-US"/>
              </w:rPr>
              <w:t>4.3.</w:t>
            </w:r>
            <w:r>
              <w:rPr>
                <w:rFonts w:asciiTheme="minorHAnsi" w:eastAsiaTheme="minorEastAsia" w:hAnsiTheme="minorHAnsi"/>
                <w:noProof/>
                <w:sz w:val="24"/>
                <w:szCs w:val="24"/>
                <w:lang w:eastAsia="vi-VN"/>
              </w:rPr>
              <w:tab/>
            </w:r>
            <w:r w:rsidRPr="0055112E">
              <w:rPr>
                <w:rStyle w:val="Hyperlink"/>
                <w:noProof/>
              </w:rPr>
              <w:t>Chỉ số đánh giá hiệu quả</w:t>
            </w:r>
            <w:r>
              <w:rPr>
                <w:noProof/>
                <w:webHidden/>
              </w:rPr>
              <w:tab/>
            </w:r>
            <w:r>
              <w:rPr>
                <w:noProof/>
                <w:webHidden/>
              </w:rPr>
              <w:fldChar w:fldCharType="begin"/>
            </w:r>
            <w:r>
              <w:rPr>
                <w:noProof/>
                <w:webHidden/>
              </w:rPr>
              <w:instrText xml:space="preserve"> PAGEREF _Toc194242889 \h </w:instrText>
            </w:r>
            <w:r>
              <w:rPr>
                <w:noProof/>
                <w:webHidden/>
              </w:rPr>
            </w:r>
            <w:r>
              <w:rPr>
                <w:noProof/>
                <w:webHidden/>
              </w:rPr>
              <w:fldChar w:fldCharType="separate"/>
            </w:r>
            <w:r w:rsidR="006B2787">
              <w:rPr>
                <w:noProof/>
                <w:webHidden/>
              </w:rPr>
              <w:t>11</w:t>
            </w:r>
            <w:r>
              <w:rPr>
                <w:noProof/>
                <w:webHidden/>
              </w:rPr>
              <w:fldChar w:fldCharType="end"/>
            </w:r>
          </w:hyperlink>
        </w:p>
        <w:p w14:paraId="0BE0D328" w14:textId="40C1E507"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90" w:history="1">
            <w:r w:rsidRPr="0055112E">
              <w:rPr>
                <w:rStyle w:val="Hyperlink"/>
                <w:noProof/>
                <w:lang w:val="en-US"/>
              </w:rPr>
              <w:t>4.3.1.</w:t>
            </w:r>
            <w:r>
              <w:rPr>
                <w:rFonts w:asciiTheme="minorHAnsi" w:eastAsiaTheme="minorEastAsia" w:hAnsiTheme="minorHAnsi"/>
                <w:noProof/>
                <w:sz w:val="24"/>
                <w:szCs w:val="24"/>
                <w:lang w:eastAsia="vi-VN"/>
              </w:rPr>
              <w:tab/>
            </w:r>
            <w:r w:rsidRPr="0055112E">
              <w:rPr>
                <w:rStyle w:val="Hyperlink"/>
                <w:noProof/>
              </w:rPr>
              <w:t>Time-to-Hire &amp; Quality-of-Hire</w:t>
            </w:r>
            <w:r>
              <w:rPr>
                <w:noProof/>
                <w:webHidden/>
              </w:rPr>
              <w:tab/>
            </w:r>
            <w:r>
              <w:rPr>
                <w:noProof/>
                <w:webHidden/>
              </w:rPr>
              <w:fldChar w:fldCharType="begin"/>
            </w:r>
            <w:r>
              <w:rPr>
                <w:noProof/>
                <w:webHidden/>
              </w:rPr>
              <w:instrText xml:space="preserve"> PAGEREF _Toc194242890 \h </w:instrText>
            </w:r>
            <w:r>
              <w:rPr>
                <w:noProof/>
                <w:webHidden/>
              </w:rPr>
            </w:r>
            <w:r>
              <w:rPr>
                <w:noProof/>
                <w:webHidden/>
              </w:rPr>
              <w:fldChar w:fldCharType="separate"/>
            </w:r>
            <w:r w:rsidR="006B2787">
              <w:rPr>
                <w:noProof/>
                <w:webHidden/>
              </w:rPr>
              <w:t>11</w:t>
            </w:r>
            <w:r>
              <w:rPr>
                <w:noProof/>
                <w:webHidden/>
              </w:rPr>
              <w:fldChar w:fldCharType="end"/>
            </w:r>
          </w:hyperlink>
        </w:p>
        <w:p w14:paraId="4B115F27" w14:textId="58E498E9"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91" w:history="1">
            <w:r w:rsidRPr="0055112E">
              <w:rPr>
                <w:rStyle w:val="Hyperlink"/>
                <w:noProof/>
                <w:lang w:val="en-US"/>
              </w:rPr>
              <w:t>4.3.2.</w:t>
            </w:r>
            <w:r>
              <w:rPr>
                <w:rFonts w:asciiTheme="minorHAnsi" w:eastAsiaTheme="minorEastAsia" w:hAnsiTheme="minorHAnsi"/>
                <w:noProof/>
                <w:sz w:val="24"/>
                <w:szCs w:val="24"/>
                <w:lang w:eastAsia="vi-VN"/>
              </w:rPr>
              <w:tab/>
            </w:r>
            <w:r w:rsidRPr="0055112E">
              <w:rPr>
                <w:rStyle w:val="Hyperlink"/>
                <w:noProof/>
              </w:rPr>
              <w:t>Candidate Experience &amp; Retention Rate</w:t>
            </w:r>
            <w:r>
              <w:rPr>
                <w:noProof/>
                <w:webHidden/>
              </w:rPr>
              <w:tab/>
            </w:r>
            <w:r>
              <w:rPr>
                <w:noProof/>
                <w:webHidden/>
              </w:rPr>
              <w:fldChar w:fldCharType="begin"/>
            </w:r>
            <w:r>
              <w:rPr>
                <w:noProof/>
                <w:webHidden/>
              </w:rPr>
              <w:instrText xml:space="preserve"> PAGEREF _Toc194242891 \h </w:instrText>
            </w:r>
            <w:r>
              <w:rPr>
                <w:noProof/>
                <w:webHidden/>
              </w:rPr>
            </w:r>
            <w:r>
              <w:rPr>
                <w:noProof/>
                <w:webHidden/>
              </w:rPr>
              <w:fldChar w:fldCharType="separate"/>
            </w:r>
            <w:r w:rsidR="006B2787">
              <w:rPr>
                <w:noProof/>
                <w:webHidden/>
              </w:rPr>
              <w:t>11</w:t>
            </w:r>
            <w:r>
              <w:rPr>
                <w:noProof/>
                <w:webHidden/>
              </w:rPr>
              <w:fldChar w:fldCharType="end"/>
            </w:r>
          </w:hyperlink>
        </w:p>
        <w:p w14:paraId="747C28CA" w14:textId="0B6465CA" w:rsidR="005075D3" w:rsidRDefault="005075D3">
          <w:pPr>
            <w:pStyle w:val="TOC1"/>
            <w:tabs>
              <w:tab w:val="left" w:pos="1928"/>
              <w:tab w:val="right" w:leader="dot" w:pos="8777"/>
            </w:tabs>
            <w:rPr>
              <w:rFonts w:asciiTheme="minorHAnsi" w:eastAsiaTheme="minorEastAsia" w:hAnsiTheme="minorHAnsi"/>
              <w:noProof/>
              <w:sz w:val="24"/>
              <w:szCs w:val="24"/>
              <w:lang w:eastAsia="vi-VN"/>
            </w:rPr>
          </w:pPr>
          <w:hyperlink w:anchor="_Toc194242892" w:history="1">
            <w:r w:rsidRPr="0055112E">
              <w:rPr>
                <w:rStyle w:val="Hyperlink"/>
                <w:noProof/>
                <w:lang w:val="en-US"/>
              </w:rPr>
              <w:t>Chương V.</w:t>
            </w:r>
            <w:r>
              <w:rPr>
                <w:rFonts w:asciiTheme="minorHAnsi" w:eastAsiaTheme="minorEastAsia" w:hAnsiTheme="minorHAnsi"/>
                <w:noProof/>
                <w:sz w:val="24"/>
                <w:szCs w:val="24"/>
                <w:lang w:eastAsia="vi-VN"/>
              </w:rPr>
              <w:tab/>
            </w:r>
            <w:r w:rsidRPr="0055112E">
              <w:rPr>
                <w:rStyle w:val="Hyperlink"/>
                <w:noProof/>
                <w:lang w:val="en-US"/>
              </w:rPr>
              <w:t>Tổng kết</w:t>
            </w:r>
            <w:r w:rsidRPr="0055112E">
              <w:rPr>
                <w:rStyle w:val="Hyperlink"/>
                <w:noProof/>
              </w:rPr>
              <w:t xml:space="preserve"> VÀ KHUYẾN NGHỊ</w:t>
            </w:r>
            <w:r>
              <w:rPr>
                <w:noProof/>
                <w:webHidden/>
              </w:rPr>
              <w:tab/>
            </w:r>
            <w:r>
              <w:rPr>
                <w:noProof/>
                <w:webHidden/>
              </w:rPr>
              <w:fldChar w:fldCharType="begin"/>
            </w:r>
            <w:r>
              <w:rPr>
                <w:noProof/>
                <w:webHidden/>
              </w:rPr>
              <w:instrText xml:space="preserve"> PAGEREF _Toc194242892 \h </w:instrText>
            </w:r>
            <w:r>
              <w:rPr>
                <w:noProof/>
                <w:webHidden/>
              </w:rPr>
            </w:r>
            <w:r>
              <w:rPr>
                <w:noProof/>
                <w:webHidden/>
              </w:rPr>
              <w:fldChar w:fldCharType="separate"/>
            </w:r>
            <w:r w:rsidR="006B2787">
              <w:rPr>
                <w:noProof/>
                <w:webHidden/>
              </w:rPr>
              <w:t>12</w:t>
            </w:r>
            <w:r>
              <w:rPr>
                <w:noProof/>
                <w:webHidden/>
              </w:rPr>
              <w:fldChar w:fldCharType="end"/>
            </w:r>
          </w:hyperlink>
        </w:p>
        <w:p w14:paraId="5A35D47A" w14:textId="47685E4C"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94" w:history="1">
            <w:r w:rsidRPr="0055112E">
              <w:rPr>
                <w:rStyle w:val="Hyperlink"/>
                <w:noProof/>
              </w:rPr>
              <w:t>5.1.</w:t>
            </w:r>
            <w:r>
              <w:rPr>
                <w:rFonts w:asciiTheme="minorHAnsi" w:eastAsiaTheme="minorEastAsia" w:hAnsiTheme="minorHAnsi"/>
                <w:noProof/>
                <w:sz w:val="24"/>
                <w:szCs w:val="24"/>
                <w:lang w:eastAsia="vi-VN"/>
              </w:rPr>
              <w:tab/>
            </w:r>
            <w:r w:rsidRPr="0055112E">
              <w:rPr>
                <w:rStyle w:val="Hyperlink"/>
                <w:noProof/>
              </w:rPr>
              <w:t>Tổng kết nghiên cứu</w:t>
            </w:r>
            <w:r>
              <w:rPr>
                <w:noProof/>
                <w:webHidden/>
              </w:rPr>
              <w:tab/>
            </w:r>
            <w:r>
              <w:rPr>
                <w:noProof/>
                <w:webHidden/>
              </w:rPr>
              <w:fldChar w:fldCharType="begin"/>
            </w:r>
            <w:r>
              <w:rPr>
                <w:noProof/>
                <w:webHidden/>
              </w:rPr>
              <w:instrText xml:space="preserve"> PAGEREF _Toc194242894 \h </w:instrText>
            </w:r>
            <w:r>
              <w:rPr>
                <w:noProof/>
                <w:webHidden/>
              </w:rPr>
            </w:r>
            <w:r>
              <w:rPr>
                <w:noProof/>
                <w:webHidden/>
              </w:rPr>
              <w:fldChar w:fldCharType="separate"/>
            </w:r>
            <w:r w:rsidR="006B2787">
              <w:rPr>
                <w:noProof/>
                <w:webHidden/>
              </w:rPr>
              <w:t>12</w:t>
            </w:r>
            <w:r>
              <w:rPr>
                <w:noProof/>
                <w:webHidden/>
              </w:rPr>
              <w:fldChar w:fldCharType="end"/>
            </w:r>
          </w:hyperlink>
        </w:p>
        <w:p w14:paraId="5E253957" w14:textId="4EECE672"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95" w:history="1">
            <w:r w:rsidRPr="0055112E">
              <w:rPr>
                <w:rStyle w:val="Hyperlink"/>
                <w:noProof/>
              </w:rPr>
              <w:t>5.2.</w:t>
            </w:r>
            <w:r>
              <w:rPr>
                <w:rFonts w:asciiTheme="minorHAnsi" w:eastAsiaTheme="minorEastAsia" w:hAnsiTheme="minorHAnsi"/>
                <w:noProof/>
                <w:sz w:val="24"/>
                <w:szCs w:val="24"/>
                <w:lang w:eastAsia="vi-VN"/>
              </w:rPr>
              <w:tab/>
            </w:r>
            <w:r w:rsidRPr="0055112E">
              <w:rPr>
                <w:rStyle w:val="Hyperlink"/>
                <w:noProof/>
              </w:rPr>
              <w:t>Đề xuất triển khai</w:t>
            </w:r>
            <w:r>
              <w:rPr>
                <w:noProof/>
                <w:webHidden/>
              </w:rPr>
              <w:tab/>
            </w:r>
            <w:r>
              <w:rPr>
                <w:noProof/>
                <w:webHidden/>
              </w:rPr>
              <w:fldChar w:fldCharType="begin"/>
            </w:r>
            <w:r>
              <w:rPr>
                <w:noProof/>
                <w:webHidden/>
              </w:rPr>
              <w:instrText xml:space="preserve"> PAGEREF _Toc194242895 \h </w:instrText>
            </w:r>
            <w:r>
              <w:rPr>
                <w:noProof/>
                <w:webHidden/>
              </w:rPr>
            </w:r>
            <w:r>
              <w:rPr>
                <w:noProof/>
                <w:webHidden/>
              </w:rPr>
              <w:fldChar w:fldCharType="separate"/>
            </w:r>
            <w:r w:rsidR="006B2787">
              <w:rPr>
                <w:noProof/>
                <w:webHidden/>
              </w:rPr>
              <w:t>12</w:t>
            </w:r>
            <w:r>
              <w:rPr>
                <w:noProof/>
                <w:webHidden/>
              </w:rPr>
              <w:fldChar w:fldCharType="end"/>
            </w:r>
          </w:hyperlink>
        </w:p>
        <w:p w14:paraId="5515A375" w14:textId="5EA0B3E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96" w:history="1">
            <w:r w:rsidRPr="0055112E">
              <w:rPr>
                <w:rStyle w:val="Hyperlink"/>
                <w:noProof/>
              </w:rPr>
              <w:t>5.2.1.</w:t>
            </w:r>
            <w:r>
              <w:rPr>
                <w:rFonts w:asciiTheme="minorHAnsi" w:eastAsiaTheme="minorEastAsia" w:hAnsiTheme="minorHAnsi"/>
                <w:noProof/>
                <w:sz w:val="24"/>
                <w:szCs w:val="24"/>
                <w:lang w:eastAsia="vi-VN"/>
              </w:rPr>
              <w:tab/>
            </w:r>
            <w:r w:rsidRPr="0055112E">
              <w:rPr>
                <w:rStyle w:val="Hyperlink"/>
                <w:noProof/>
              </w:rPr>
              <w:t>Tích hợp công nghệ vào từng bước tuyển dụng</w:t>
            </w:r>
            <w:r>
              <w:rPr>
                <w:noProof/>
                <w:webHidden/>
              </w:rPr>
              <w:tab/>
            </w:r>
            <w:r>
              <w:rPr>
                <w:noProof/>
                <w:webHidden/>
              </w:rPr>
              <w:fldChar w:fldCharType="begin"/>
            </w:r>
            <w:r>
              <w:rPr>
                <w:noProof/>
                <w:webHidden/>
              </w:rPr>
              <w:instrText xml:space="preserve"> PAGEREF _Toc194242896 \h </w:instrText>
            </w:r>
            <w:r>
              <w:rPr>
                <w:noProof/>
                <w:webHidden/>
              </w:rPr>
            </w:r>
            <w:r>
              <w:rPr>
                <w:noProof/>
                <w:webHidden/>
              </w:rPr>
              <w:fldChar w:fldCharType="separate"/>
            </w:r>
            <w:r w:rsidR="006B2787">
              <w:rPr>
                <w:noProof/>
                <w:webHidden/>
              </w:rPr>
              <w:t>12</w:t>
            </w:r>
            <w:r>
              <w:rPr>
                <w:noProof/>
                <w:webHidden/>
              </w:rPr>
              <w:fldChar w:fldCharType="end"/>
            </w:r>
          </w:hyperlink>
        </w:p>
        <w:p w14:paraId="3A2CAC13" w14:textId="6F551CC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97" w:history="1">
            <w:r w:rsidRPr="0055112E">
              <w:rPr>
                <w:rStyle w:val="Hyperlink"/>
                <w:noProof/>
                <w:lang w:val="en-US"/>
              </w:rPr>
              <w:t>5.2.2.</w:t>
            </w:r>
            <w:r>
              <w:rPr>
                <w:rFonts w:asciiTheme="minorHAnsi" w:eastAsiaTheme="minorEastAsia" w:hAnsiTheme="minorHAnsi"/>
                <w:noProof/>
                <w:sz w:val="24"/>
                <w:szCs w:val="24"/>
                <w:lang w:eastAsia="vi-VN"/>
              </w:rPr>
              <w:tab/>
            </w:r>
            <w:r w:rsidRPr="0055112E">
              <w:rPr>
                <w:rStyle w:val="Hyperlink"/>
                <w:noProof/>
                <w:lang w:val="en-US"/>
              </w:rPr>
              <w:t>Xây dựng thương hiệu tuyển dụng (Tech Employer Branding)</w:t>
            </w:r>
            <w:r>
              <w:rPr>
                <w:noProof/>
                <w:webHidden/>
              </w:rPr>
              <w:tab/>
            </w:r>
            <w:r>
              <w:rPr>
                <w:noProof/>
                <w:webHidden/>
              </w:rPr>
              <w:fldChar w:fldCharType="begin"/>
            </w:r>
            <w:r>
              <w:rPr>
                <w:noProof/>
                <w:webHidden/>
              </w:rPr>
              <w:instrText xml:space="preserve"> PAGEREF _Toc194242897 \h </w:instrText>
            </w:r>
            <w:r>
              <w:rPr>
                <w:noProof/>
                <w:webHidden/>
              </w:rPr>
            </w:r>
            <w:r>
              <w:rPr>
                <w:noProof/>
                <w:webHidden/>
              </w:rPr>
              <w:fldChar w:fldCharType="separate"/>
            </w:r>
            <w:r w:rsidR="006B2787">
              <w:rPr>
                <w:noProof/>
                <w:webHidden/>
              </w:rPr>
              <w:t>13</w:t>
            </w:r>
            <w:r>
              <w:rPr>
                <w:noProof/>
                <w:webHidden/>
              </w:rPr>
              <w:fldChar w:fldCharType="end"/>
            </w:r>
          </w:hyperlink>
        </w:p>
        <w:p w14:paraId="5ED2364F" w14:textId="5E8B8913"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898" w:history="1">
            <w:r w:rsidRPr="0055112E">
              <w:rPr>
                <w:rStyle w:val="Hyperlink"/>
                <w:noProof/>
              </w:rPr>
              <w:t>5.2.3.</w:t>
            </w:r>
            <w:r>
              <w:rPr>
                <w:rFonts w:asciiTheme="minorHAnsi" w:eastAsiaTheme="minorEastAsia" w:hAnsiTheme="minorHAnsi"/>
                <w:noProof/>
                <w:sz w:val="24"/>
                <w:szCs w:val="24"/>
                <w:lang w:eastAsia="vi-VN"/>
              </w:rPr>
              <w:tab/>
            </w:r>
            <w:r w:rsidRPr="0055112E">
              <w:rPr>
                <w:rStyle w:val="Hyperlink"/>
                <w:noProof/>
              </w:rPr>
              <w:t>Hợp tác với các trường đại học và bootcamp</w:t>
            </w:r>
            <w:r>
              <w:rPr>
                <w:noProof/>
                <w:webHidden/>
              </w:rPr>
              <w:tab/>
            </w:r>
            <w:r>
              <w:rPr>
                <w:noProof/>
                <w:webHidden/>
              </w:rPr>
              <w:fldChar w:fldCharType="begin"/>
            </w:r>
            <w:r>
              <w:rPr>
                <w:noProof/>
                <w:webHidden/>
              </w:rPr>
              <w:instrText xml:space="preserve"> PAGEREF _Toc194242898 \h </w:instrText>
            </w:r>
            <w:r>
              <w:rPr>
                <w:noProof/>
                <w:webHidden/>
              </w:rPr>
            </w:r>
            <w:r>
              <w:rPr>
                <w:noProof/>
                <w:webHidden/>
              </w:rPr>
              <w:fldChar w:fldCharType="separate"/>
            </w:r>
            <w:r w:rsidR="006B2787">
              <w:rPr>
                <w:noProof/>
                <w:webHidden/>
              </w:rPr>
              <w:t>13</w:t>
            </w:r>
            <w:r>
              <w:rPr>
                <w:noProof/>
                <w:webHidden/>
              </w:rPr>
              <w:fldChar w:fldCharType="end"/>
            </w:r>
          </w:hyperlink>
        </w:p>
        <w:p w14:paraId="417A53A2" w14:textId="3B21E404" w:rsidR="005075D3" w:rsidRDefault="005075D3">
          <w:pPr>
            <w:pStyle w:val="TOC2"/>
            <w:tabs>
              <w:tab w:val="left" w:pos="1680"/>
              <w:tab w:val="right" w:leader="dot" w:pos="8777"/>
            </w:tabs>
            <w:rPr>
              <w:rFonts w:asciiTheme="minorHAnsi" w:eastAsiaTheme="minorEastAsia" w:hAnsiTheme="minorHAnsi"/>
              <w:noProof/>
              <w:sz w:val="24"/>
              <w:szCs w:val="24"/>
              <w:lang w:eastAsia="vi-VN"/>
            </w:rPr>
          </w:pPr>
          <w:hyperlink w:anchor="_Toc194242899" w:history="1">
            <w:r w:rsidRPr="0055112E">
              <w:rPr>
                <w:rStyle w:val="Hyperlink"/>
                <w:noProof/>
                <w:lang w:val="en-US"/>
              </w:rPr>
              <w:t>5.3.</w:t>
            </w:r>
            <w:r>
              <w:rPr>
                <w:rFonts w:asciiTheme="minorHAnsi" w:eastAsiaTheme="minorEastAsia" w:hAnsiTheme="minorHAnsi"/>
                <w:noProof/>
                <w:sz w:val="24"/>
                <w:szCs w:val="24"/>
                <w:lang w:eastAsia="vi-VN"/>
              </w:rPr>
              <w:tab/>
            </w:r>
            <w:r w:rsidRPr="0055112E">
              <w:rPr>
                <w:rStyle w:val="Hyperlink"/>
                <w:noProof/>
              </w:rPr>
              <w:t>Hướng nghiên cứu tương lai</w:t>
            </w:r>
            <w:r>
              <w:rPr>
                <w:noProof/>
                <w:webHidden/>
              </w:rPr>
              <w:tab/>
            </w:r>
            <w:r>
              <w:rPr>
                <w:noProof/>
                <w:webHidden/>
              </w:rPr>
              <w:fldChar w:fldCharType="begin"/>
            </w:r>
            <w:r>
              <w:rPr>
                <w:noProof/>
                <w:webHidden/>
              </w:rPr>
              <w:instrText xml:space="preserve"> PAGEREF _Toc194242899 \h </w:instrText>
            </w:r>
            <w:r>
              <w:rPr>
                <w:noProof/>
                <w:webHidden/>
              </w:rPr>
            </w:r>
            <w:r>
              <w:rPr>
                <w:noProof/>
                <w:webHidden/>
              </w:rPr>
              <w:fldChar w:fldCharType="separate"/>
            </w:r>
            <w:r w:rsidR="006B2787">
              <w:rPr>
                <w:noProof/>
                <w:webHidden/>
              </w:rPr>
              <w:t>13</w:t>
            </w:r>
            <w:r>
              <w:rPr>
                <w:noProof/>
                <w:webHidden/>
              </w:rPr>
              <w:fldChar w:fldCharType="end"/>
            </w:r>
          </w:hyperlink>
        </w:p>
        <w:p w14:paraId="0CE74D04" w14:textId="7AA414F2"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900" w:history="1">
            <w:r w:rsidRPr="0055112E">
              <w:rPr>
                <w:rStyle w:val="Hyperlink"/>
                <w:noProof/>
                <w:lang w:val="en-US"/>
              </w:rPr>
              <w:t>5.3.1.</w:t>
            </w:r>
            <w:r>
              <w:rPr>
                <w:rFonts w:asciiTheme="minorHAnsi" w:eastAsiaTheme="minorEastAsia" w:hAnsiTheme="minorHAnsi"/>
                <w:noProof/>
                <w:sz w:val="24"/>
                <w:szCs w:val="24"/>
                <w:lang w:eastAsia="vi-VN"/>
              </w:rPr>
              <w:tab/>
            </w:r>
            <w:r w:rsidRPr="0055112E">
              <w:rPr>
                <w:rStyle w:val="Hyperlink"/>
                <w:noProof/>
                <w:lang w:val="en-US"/>
              </w:rPr>
              <w:t>Ứng dụng Metaverse trong phỏng vấn</w:t>
            </w:r>
            <w:r>
              <w:rPr>
                <w:noProof/>
                <w:webHidden/>
              </w:rPr>
              <w:tab/>
            </w:r>
            <w:r>
              <w:rPr>
                <w:noProof/>
                <w:webHidden/>
              </w:rPr>
              <w:fldChar w:fldCharType="begin"/>
            </w:r>
            <w:r>
              <w:rPr>
                <w:noProof/>
                <w:webHidden/>
              </w:rPr>
              <w:instrText xml:space="preserve"> PAGEREF _Toc194242900 \h </w:instrText>
            </w:r>
            <w:r>
              <w:rPr>
                <w:noProof/>
                <w:webHidden/>
              </w:rPr>
            </w:r>
            <w:r>
              <w:rPr>
                <w:noProof/>
                <w:webHidden/>
              </w:rPr>
              <w:fldChar w:fldCharType="separate"/>
            </w:r>
            <w:r w:rsidR="006B2787">
              <w:rPr>
                <w:noProof/>
                <w:webHidden/>
              </w:rPr>
              <w:t>13</w:t>
            </w:r>
            <w:r>
              <w:rPr>
                <w:noProof/>
                <w:webHidden/>
              </w:rPr>
              <w:fldChar w:fldCharType="end"/>
            </w:r>
          </w:hyperlink>
        </w:p>
        <w:p w14:paraId="208239CB" w14:textId="226DBDB0" w:rsidR="005075D3" w:rsidRDefault="005075D3">
          <w:pPr>
            <w:pStyle w:val="TOC3"/>
            <w:tabs>
              <w:tab w:val="left" w:pos="1920"/>
              <w:tab w:val="right" w:leader="dot" w:pos="8777"/>
            </w:tabs>
            <w:rPr>
              <w:rFonts w:asciiTheme="minorHAnsi" w:eastAsiaTheme="minorEastAsia" w:hAnsiTheme="minorHAnsi"/>
              <w:noProof/>
              <w:sz w:val="24"/>
              <w:szCs w:val="24"/>
              <w:lang w:eastAsia="vi-VN"/>
            </w:rPr>
          </w:pPr>
          <w:hyperlink w:anchor="_Toc194242901" w:history="1">
            <w:r w:rsidRPr="0055112E">
              <w:rPr>
                <w:rStyle w:val="Hyperlink"/>
                <w:noProof/>
                <w:lang w:val="en-US"/>
              </w:rPr>
              <w:t>5.3.2.</w:t>
            </w:r>
            <w:r>
              <w:rPr>
                <w:rFonts w:asciiTheme="minorHAnsi" w:eastAsiaTheme="minorEastAsia" w:hAnsiTheme="minorHAnsi"/>
                <w:noProof/>
                <w:sz w:val="24"/>
                <w:szCs w:val="24"/>
                <w:lang w:eastAsia="vi-VN"/>
              </w:rPr>
              <w:tab/>
            </w:r>
            <w:r w:rsidRPr="0055112E">
              <w:rPr>
                <w:rStyle w:val="Hyperlink"/>
                <w:noProof/>
                <w:lang w:val="en-US"/>
              </w:rPr>
              <w:t>Tuyển dụng dựa trên dữ liệu (Data-Driven Recruitment)</w:t>
            </w:r>
            <w:r>
              <w:rPr>
                <w:noProof/>
                <w:webHidden/>
              </w:rPr>
              <w:tab/>
            </w:r>
            <w:r>
              <w:rPr>
                <w:noProof/>
                <w:webHidden/>
              </w:rPr>
              <w:fldChar w:fldCharType="begin"/>
            </w:r>
            <w:r>
              <w:rPr>
                <w:noProof/>
                <w:webHidden/>
              </w:rPr>
              <w:instrText xml:space="preserve"> PAGEREF _Toc194242901 \h </w:instrText>
            </w:r>
            <w:r>
              <w:rPr>
                <w:noProof/>
                <w:webHidden/>
              </w:rPr>
            </w:r>
            <w:r>
              <w:rPr>
                <w:noProof/>
                <w:webHidden/>
              </w:rPr>
              <w:fldChar w:fldCharType="separate"/>
            </w:r>
            <w:r w:rsidR="006B2787">
              <w:rPr>
                <w:noProof/>
                <w:webHidden/>
              </w:rPr>
              <w:t>13</w:t>
            </w:r>
            <w:r>
              <w:rPr>
                <w:noProof/>
                <w:webHidden/>
              </w:rPr>
              <w:fldChar w:fldCharType="end"/>
            </w:r>
          </w:hyperlink>
        </w:p>
        <w:p w14:paraId="3EEFE215" w14:textId="598769FE" w:rsidR="005075D3" w:rsidRDefault="005075D3">
          <w:pPr>
            <w:pStyle w:val="TOC1"/>
            <w:tabs>
              <w:tab w:val="right" w:leader="dot" w:pos="8777"/>
            </w:tabs>
            <w:rPr>
              <w:rFonts w:asciiTheme="minorHAnsi" w:eastAsiaTheme="minorEastAsia" w:hAnsiTheme="minorHAnsi"/>
              <w:noProof/>
              <w:sz w:val="24"/>
              <w:szCs w:val="24"/>
              <w:lang w:eastAsia="vi-VN"/>
            </w:rPr>
          </w:pPr>
          <w:hyperlink w:anchor="_Toc194242902" w:history="1">
            <w:r w:rsidRPr="0055112E">
              <w:rPr>
                <w:rStyle w:val="Hyperlink"/>
                <w:noProof/>
                <w:lang w:val="en-US"/>
              </w:rPr>
              <w:t>Kết luận</w:t>
            </w:r>
            <w:r>
              <w:rPr>
                <w:noProof/>
                <w:webHidden/>
              </w:rPr>
              <w:tab/>
            </w:r>
            <w:r>
              <w:rPr>
                <w:noProof/>
                <w:webHidden/>
              </w:rPr>
              <w:fldChar w:fldCharType="begin"/>
            </w:r>
            <w:r>
              <w:rPr>
                <w:noProof/>
                <w:webHidden/>
              </w:rPr>
              <w:instrText xml:space="preserve"> PAGEREF _Toc194242902 \h </w:instrText>
            </w:r>
            <w:r>
              <w:rPr>
                <w:noProof/>
                <w:webHidden/>
              </w:rPr>
            </w:r>
            <w:r>
              <w:rPr>
                <w:noProof/>
                <w:webHidden/>
              </w:rPr>
              <w:fldChar w:fldCharType="separate"/>
            </w:r>
            <w:r w:rsidR="006B2787">
              <w:rPr>
                <w:noProof/>
                <w:webHidden/>
              </w:rPr>
              <w:t>14</w:t>
            </w:r>
            <w:r>
              <w:rPr>
                <w:noProof/>
                <w:webHidden/>
              </w:rPr>
              <w:fldChar w:fldCharType="end"/>
            </w:r>
          </w:hyperlink>
        </w:p>
        <w:p w14:paraId="13C12875" w14:textId="2602FEA2" w:rsidR="005075D3" w:rsidRDefault="005075D3">
          <w:pPr>
            <w:pStyle w:val="TOC1"/>
            <w:tabs>
              <w:tab w:val="right" w:leader="dot" w:pos="8777"/>
            </w:tabs>
            <w:rPr>
              <w:rFonts w:asciiTheme="minorHAnsi" w:eastAsiaTheme="minorEastAsia" w:hAnsiTheme="minorHAnsi"/>
              <w:noProof/>
              <w:sz w:val="24"/>
              <w:szCs w:val="24"/>
              <w:lang w:eastAsia="vi-VN"/>
            </w:rPr>
          </w:pPr>
          <w:hyperlink w:anchor="_Toc194242903" w:history="1">
            <w:r w:rsidRPr="0055112E">
              <w:rPr>
                <w:rStyle w:val="Hyperlink"/>
                <w:noProof/>
                <w:lang w:val="en-US"/>
              </w:rPr>
              <w:t>Tài liệu tham khảo</w:t>
            </w:r>
            <w:r>
              <w:rPr>
                <w:noProof/>
                <w:webHidden/>
              </w:rPr>
              <w:tab/>
            </w:r>
            <w:r>
              <w:rPr>
                <w:noProof/>
                <w:webHidden/>
              </w:rPr>
              <w:fldChar w:fldCharType="begin"/>
            </w:r>
            <w:r>
              <w:rPr>
                <w:noProof/>
                <w:webHidden/>
              </w:rPr>
              <w:instrText xml:space="preserve"> PAGEREF _Toc194242903 \h </w:instrText>
            </w:r>
            <w:r>
              <w:rPr>
                <w:noProof/>
                <w:webHidden/>
              </w:rPr>
            </w:r>
            <w:r>
              <w:rPr>
                <w:noProof/>
                <w:webHidden/>
              </w:rPr>
              <w:fldChar w:fldCharType="separate"/>
            </w:r>
            <w:r w:rsidR="006B2787">
              <w:rPr>
                <w:noProof/>
                <w:webHidden/>
              </w:rPr>
              <w:t>14</w:t>
            </w:r>
            <w:r>
              <w:rPr>
                <w:noProof/>
                <w:webHidden/>
              </w:rPr>
              <w:fldChar w:fldCharType="end"/>
            </w:r>
          </w:hyperlink>
        </w:p>
        <w:p w14:paraId="7439C866" w14:textId="057DBCF1" w:rsidR="005075D3" w:rsidRDefault="005075D3">
          <w:pPr>
            <w:pStyle w:val="TOC1"/>
            <w:tabs>
              <w:tab w:val="right" w:leader="dot" w:pos="8777"/>
            </w:tabs>
            <w:rPr>
              <w:rFonts w:asciiTheme="minorHAnsi" w:eastAsiaTheme="minorEastAsia" w:hAnsiTheme="minorHAnsi"/>
              <w:noProof/>
              <w:sz w:val="24"/>
              <w:szCs w:val="24"/>
              <w:lang w:eastAsia="vi-VN"/>
            </w:rPr>
          </w:pPr>
          <w:hyperlink w:anchor="_Toc194242904" w:history="1">
            <w:r w:rsidRPr="0055112E">
              <w:rPr>
                <w:rStyle w:val="Hyperlink"/>
                <w:noProof/>
                <w:lang w:val="en-US"/>
              </w:rPr>
              <w:t>Danh Sách thành viên trong nhóm</w:t>
            </w:r>
            <w:r>
              <w:rPr>
                <w:noProof/>
                <w:webHidden/>
              </w:rPr>
              <w:tab/>
            </w:r>
            <w:r>
              <w:rPr>
                <w:noProof/>
                <w:webHidden/>
              </w:rPr>
              <w:fldChar w:fldCharType="begin"/>
            </w:r>
            <w:r>
              <w:rPr>
                <w:noProof/>
                <w:webHidden/>
              </w:rPr>
              <w:instrText xml:space="preserve"> PAGEREF _Toc194242904 \h </w:instrText>
            </w:r>
            <w:r>
              <w:rPr>
                <w:noProof/>
                <w:webHidden/>
              </w:rPr>
            </w:r>
            <w:r>
              <w:rPr>
                <w:noProof/>
                <w:webHidden/>
              </w:rPr>
              <w:fldChar w:fldCharType="separate"/>
            </w:r>
            <w:r w:rsidR="006B2787">
              <w:rPr>
                <w:noProof/>
                <w:webHidden/>
              </w:rPr>
              <w:t>15</w:t>
            </w:r>
            <w:r>
              <w:rPr>
                <w:noProof/>
                <w:webHidden/>
              </w:rPr>
              <w:fldChar w:fldCharType="end"/>
            </w:r>
          </w:hyperlink>
        </w:p>
        <w:p w14:paraId="67C9DE39" w14:textId="77777777" w:rsidR="002A3E10" w:rsidRDefault="002A3E10">
          <w:r>
            <w:rPr>
              <w:b/>
              <w:bCs/>
              <w:noProof/>
            </w:rPr>
            <w:fldChar w:fldCharType="end"/>
          </w:r>
        </w:p>
      </w:sdtContent>
    </w:sdt>
    <w:p w14:paraId="465F2392" w14:textId="77777777" w:rsidR="002A3E10" w:rsidRPr="00390D25" w:rsidRDefault="00390D25" w:rsidP="00390D25">
      <w:pPr>
        <w:jc w:val="center"/>
        <w:rPr>
          <w:b/>
          <w:bCs/>
          <w:sz w:val="32"/>
          <w:szCs w:val="28"/>
        </w:rPr>
      </w:pPr>
      <w:r w:rsidRPr="00390D25">
        <w:rPr>
          <w:b/>
          <w:bCs/>
          <w:sz w:val="32"/>
          <w:szCs w:val="28"/>
        </w:rPr>
        <w:lastRenderedPageBreak/>
        <w:t>Danh Mục viết tắt</w:t>
      </w:r>
    </w:p>
    <w:tbl>
      <w:tblPr>
        <w:tblStyle w:val="TableGrid"/>
        <w:tblW w:w="9351" w:type="dxa"/>
        <w:tblLook w:val="04A0" w:firstRow="1" w:lastRow="0" w:firstColumn="1" w:lastColumn="0" w:noHBand="0" w:noVBand="1"/>
      </w:tblPr>
      <w:tblGrid>
        <w:gridCol w:w="988"/>
        <w:gridCol w:w="1701"/>
        <w:gridCol w:w="6662"/>
      </w:tblGrid>
      <w:tr w:rsidR="005075D3" w:rsidRPr="005075D3" w14:paraId="2E833C3E" w14:textId="77777777" w:rsidTr="005075D3">
        <w:trPr>
          <w:trHeight w:val="624"/>
        </w:trPr>
        <w:tc>
          <w:tcPr>
            <w:tcW w:w="988" w:type="dxa"/>
            <w:shd w:val="clear" w:color="auto" w:fill="D9D9D9" w:themeFill="background1" w:themeFillShade="D9"/>
            <w:vAlign w:val="center"/>
          </w:tcPr>
          <w:p w14:paraId="4AE48356" w14:textId="77777777" w:rsidR="005075D3" w:rsidRPr="005075D3" w:rsidRDefault="005075D3" w:rsidP="005075D3">
            <w:pPr>
              <w:spacing w:line="240" w:lineRule="auto"/>
              <w:ind w:firstLine="0"/>
              <w:jc w:val="center"/>
              <w:rPr>
                <w:rStyle w:val="BookTitle"/>
                <w:sz w:val="28"/>
                <w:szCs w:val="28"/>
              </w:rPr>
            </w:pPr>
            <w:r>
              <w:rPr>
                <w:rStyle w:val="BookTitle"/>
                <w:sz w:val="28"/>
                <w:szCs w:val="28"/>
              </w:rPr>
              <w:t>STT</w:t>
            </w:r>
          </w:p>
        </w:tc>
        <w:tc>
          <w:tcPr>
            <w:tcW w:w="1701" w:type="dxa"/>
            <w:shd w:val="clear" w:color="auto" w:fill="D9D9D9" w:themeFill="background1" w:themeFillShade="D9"/>
            <w:vAlign w:val="center"/>
          </w:tcPr>
          <w:p w14:paraId="3B8F5847" w14:textId="77777777" w:rsidR="005075D3" w:rsidRPr="005075D3" w:rsidRDefault="005075D3" w:rsidP="005075D3">
            <w:pPr>
              <w:spacing w:line="240" w:lineRule="auto"/>
              <w:ind w:firstLine="0"/>
              <w:jc w:val="center"/>
              <w:rPr>
                <w:rStyle w:val="BookTitle"/>
                <w:sz w:val="28"/>
                <w:szCs w:val="28"/>
              </w:rPr>
            </w:pPr>
            <w:r w:rsidRPr="005075D3">
              <w:rPr>
                <w:rStyle w:val="BookTitle"/>
                <w:sz w:val="28"/>
                <w:szCs w:val="28"/>
              </w:rPr>
              <w:t>Viết tắt</w:t>
            </w:r>
          </w:p>
        </w:tc>
        <w:tc>
          <w:tcPr>
            <w:tcW w:w="6662" w:type="dxa"/>
            <w:shd w:val="clear" w:color="auto" w:fill="D9D9D9" w:themeFill="background1" w:themeFillShade="D9"/>
            <w:vAlign w:val="center"/>
          </w:tcPr>
          <w:p w14:paraId="053A7410" w14:textId="77777777" w:rsidR="005075D3" w:rsidRPr="005075D3" w:rsidRDefault="005075D3" w:rsidP="005075D3">
            <w:pPr>
              <w:spacing w:line="240" w:lineRule="auto"/>
              <w:ind w:firstLine="0"/>
              <w:jc w:val="center"/>
              <w:rPr>
                <w:rStyle w:val="BookTitle"/>
                <w:sz w:val="28"/>
                <w:szCs w:val="28"/>
              </w:rPr>
            </w:pPr>
            <w:r w:rsidRPr="005075D3">
              <w:rPr>
                <w:rStyle w:val="BookTitle"/>
                <w:sz w:val="28"/>
                <w:szCs w:val="28"/>
              </w:rPr>
              <w:t>Nghĩa đầy đủ</w:t>
            </w:r>
          </w:p>
        </w:tc>
      </w:tr>
      <w:tr w:rsidR="005075D3" w:rsidRPr="005075D3" w14:paraId="489936D1" w14:textId="77777777" w:rsidTr="005075D3">
        <w:trPr>
          <w:trHeight w:val="624"/>
        </w:trPr>
        <w:tc>
          <w:tcPr>
            <w:tcW w:w="988" w:type="dxa"/>
            <w:vAlign w:val="center"/>
          </w:tcPr>
          <w:p w14:paraId="7BAAD35D"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1</w:t>
            </w:r>
          </w:p>
        </w:tc>
        <w:tc>
          <w:tcPr>
            <w:tcW w:w="1701" w:type="dxa"/>
            <w:vAlign w:val="center"/>
          </w:tcPr>
          <w:p w14:paraId="637B8381"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CNTT</w:t>
            </w:r>
          </w:p>
        </w:tc>
        <w:tc>
          <w:tcPr>
            <w:tcW w:w="6662" w:type="dxa"/>
            <w:vAlign w:val="center"/>
          </w:tcPr>
          <w:p w14:paraId="1470DB49"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Công nghệ Thông tin</w:t>
            </w:r>
          </w:p>
        </w:tc>
      </w:tr>
      <w:tr w:rsidR="005075D3" w:rsidRPr="005075D3" w14:paraId="225671C7" w14:textId="77777777" w:rsidTr="005075D3">
        <w:trPr>
          <w:trHeight w:val="624"/>
        </w:trPr>
        <w:tc>
          <w:tcPr>
            <w:tcW w:w="988" w:type="dxa"/>
            <w:vAlign w:val="center"/>
          </w:tcPr>
          <w:p w14:paraId="38D8CBB7"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2</w:t>
            </w:r>
          </w:p>
        </w:tc>
        <w:tc>
          <w:tcPr>
            <w:tcW w:w="1701" w:type="dxa"/>
            <w:vAlign w:val="center"/>
          </w:tcPr>
          <w:p w14:paraId="700BF283"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AI</w:t>
            </w:r>
          </w:p>
        </w:tc>
        <w:tc>
          <w:tcPr>
            <w:tcW w:w="6662" w:type="dxa"/>
            <w:vAlign w:val="center"/>
          </w:tcPr>
          <w:p w14:paraId="15636CED"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Trí tuệ nhân tạo (Artificial Intelligence)</w:t>
            </w:r>
          </w:p>
        </w:tc>
      </w:tr>
      <w:tr w:rsidR="005075D3" w:rsidRPr="005075D3" w14:paraId="56349DDA" w14:textId="77777777" w:rsidTr="005075D3">
        <w:trPr>
          <w:trHeight w:val="624"/>
        </w:trPr>
        <w:tc>
          <w:tcPr>
            <w:tcW w:w="988" w:type="dxa"/>
            <w:vAlign w:val="center"/>
          </w:tcPr>
          <w:p w14:paraId="6957A32D"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3</w:t>
            </w:r>
          </w:p>
        </w:tc>
        <w:tc>
          <w:tcPr>
            <w:tcW w:w="1701" w:type="dxa"/>
            <w:vAlign w:val="center"/>
          </w:tcPr>
          <w:p w14:paraId="621BE4EA"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ML</w:t>
            </w:r>
          </w:p>
        </w:tc>
        <w:tc>
          <w:tcPr>
            <w:tcW w:w="6662" w:type="dxa"/>
            <w:vAlign w:val="center"/>
          </w:tcPr>
          <w:p w14:paraId="6329D09A"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Học máy (Machine Learning)</w:t>
            </w:r>
          </w:p>
        </w:tc>
      </w:tr>
      <w:tr w:rsidR="005075D3" w:rsidRPr="005075D3" w14:paraId="2A52F0BA" w14:textId="77777777" w:rsidTr="005075D3">
        <w:trPr>
          <w:trHeight w:val="624"/>
        </w:trPr>
        <w:tc>
          <w:tcPr>
            <w:tcW w:w="988" w:type="dxa"/>
            <w:vAlign w:val="center"/>
          </w:tcPr>
          <w:p w14:paraId="3B98A257"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4</w:t>
            </w:r>
          </w:p>
        </w:tc>
        <w:tc>
          <w:tcPr>
            <w:tcW w:w="1701" w:type="dxa"/>
            <w:vAlign w:val="center"/>
          </w:tcPr>
          <w:p w14:paraId="6998BDE4"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DevOps</w:t>
            </w:r>
          </w:p>
        </w:tc>
        <w:tc>
          <w:tcPr>
            <w:tcW w:w="6662" w:type="dxa"/>
            <w:vAlign w:val="center"/>
          </w:tcPr>
          <w:p w14:paraId="23B9CF50"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Phát triển và vận hành phần mềm (Development &amp; Operations)</w:t>
            </w:r>
          </w:p>
        </w:tc>
      </w:tr>
      <w:tr w:rsidR="005075D3" w:rsidRPr="005075D3" w14:paraId="3C60A94E" w14:textId="77777777" w:rsidTr="005075D3">
        <w:trPr>
          <w:trHeight w:val="624"/>
        </w:trPr>
        <w:tc>
          <w:tcPr>
            <w:tcW w:w="988" w:type="dxa"/>
            <w:vAlign w:val="center"/>
          </w:tcPr>
          <w:p w14:paraId="4AE9E00B"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5</w:t>
            </w:r>
          </w:p>
        </w:tc>
        <w:tc>
          <w:tcPr>
            <w:tcW w:w="1701" w:type="dxa"/>
            <w:vAlign w:val="center"/>
          </w:tcPr>
          <w:p w14:paraId="0944E2FC"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ATS</w:t>
            </w:r>
          </w:p>
        </w:tc>
        <w:tc>
          <w:tcPr>
            <w:tcW w:w="6662" w:type="dxa"/>
            <w:vAlign w:val="center"/>
          </w:tcPr>
          <w:p w14:paraId="32C4A0FC"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Hệ thống theo dõi ứng viên (Applicant Tracking System)</w:t>
            </w:r>
          </w:p>
        </w:tc>
      </w:tr>
      <w:tr w:rsidR="005075D3" w:rsidRPr="005075D3" w14:paraId="0D004AA2" w14:textId="77777777" w:rsidTr="005075D3">
        <w:trPr>
          <w:trHeight w:val="624"/>
        </w:trPr>
        <w:tc>
          <w:tcPr>
            <w:tcW w:w="988" w:type="dxa"/>
            <w:vAlign w:val="center"/>
          </w:tcPr>
          <w:p w14:paraId="634BF34B"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6</w:t>
            </w:r>
          </w:p>
        </w:tc>
        <w:tc>
          <w:tcPr>
            <w:tcW w:w="1701" w:type="dxa"/>
            <w:vAlign w:val="center"/>
          </w:tcPr>
          <w:p w14:paraId="73C17BE7"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Big Data</w:t>
            </w:r>
          </w:p>
        </w:tc>
        <w:tc>
          <w:tcPr>
            <w:tcW w:w="6662" w:type="dxa"/>
            <w:vAlign w:val="center"/>
          </w:tcPr>
          <w:p w14:paraId="60BB5031" w14:textId="77777777" w:rsidR="005075D3" w:rsidRPr="005075D3" w:rsidRDefault="005075D3" w:rsidP="005075D3">
            <w:pPr>
              <w:spacing w:line="240" w:lineRule="auto"/>
              <w:ind w:firstLine="0"/>
              <w:jc w:val="left"/>
              <w:rPr>
                <w:rStyle w:val="BookTitle"/>
                <w:b w:val="0"/>
                <w:bCs w:val="0"/>
                <w:sz w:val="28"/>
                <w:szCs w:val="28"/>
              </w:rPr>
            </w:pPr>
            <w:r w:rsidRPr="005075D3">
              <w:rPr>
                <w:rStyle w:val="BookTitle"/>
                <w:b w:val="0"/>
                <w:bCs w:val="0"/>
                <w:sz w:val="28"/>
                <w:szCs w:val="28"/>
              </w:rPr>
              <w:t>Dữ liệu lớn</w:t>
            </w:r>
          </w:p>
        </w:tc>
      </w:tr>
      <w:tr w:rsidR="005075D3" w14:paraId="59D7D5DE" w14:textId="77777777" w:rsidTr="005075D3">
        <w:trPr>
          <w:trHeight w:val="624"/>
        </w:trPr>
        <w:tc>
          <w:tcPr>
            <w:tcW w:w="988" w:type="dxa"/>
            <w:vAlign w:val="center"/>
          </w:tcPr>
          <w:p w14:paraId="5F3BF2BB" w14:textId="77777777" w:rsidR="005075D3" w:rsidRPr="005075D3" w:rsidRDefault="005075D3" w:rsidP="005075D3">
            <w:pPr>
              <w:spacing w:line="240" w:lineRule="auto"/>
              <w:ind w:firstLine="0"/>
              <w:jc w:val="center"/>
              <w:rPr>
                <w:rStyle w:val="BookTitle"/>
                <w:b w:val="0"/>
                <w:bCs w:val="0"/>
                <w:sz w:val="28"/>
                <w:szCs w:val="28"/>
              </w:rPr>
            </w:pPr>
            <w:r>
              <w:rPr>
                <w:rStyle w:val="BookTitle"/>
                <w:b w:val="0"/>
                <w:bCs w:val="0"/>
                <w:sz w:val="28"/>
                <w:szCs w:val="28"/>
              </w:rPr>
              <w:t>7</w:t>
            </w:r>
          </w:p>
        </w:tc>
        <w:tc>
          <w:tcPr>
            <w:tcW w:w="1701" w:type="dxa"/>
            <w:vAlign w:val="center"/>
          </w:tcPr>
          <w:p w14:paraId="19DBCD86" w14:textId="77777777" w:rsidR="005075D3" w:rsidRPr="005075D3" w:rsidRDefault="005075D3" w:rsidP="005075D3">
            <w:pPr>
              <w:spacing w:line="240" w:lineRule="auto"/>
              <w:ind w:firstLine="0"/>
              <w:jc w:val="center"/>
              <w:rPr>
                <w:rStyle w:val="BookTitle"/>
                <w:b w:val="0"/>
                <w:bCs w:val="0"/>
                <w:sz w:val="28"/>
                <w:szCs w:val="28"/>
              </w:rPr>
            </w:pPr>
            <w:r w:rsidRPr="005075D3">
              <w:rPr>
                <w:rStyle w:val="BookTitle"/>
                <w:b w:val="0"/>
                <w:bCs w:val="0"/>
                <w:sz w:val="28"/>
                <w:szCs w:val="28"/>
              </w:rPr>
              <w:t>Agile</w:t>
            </w:r>
          </w:p>
        </w:tc>
        <w:tc>
          <w:tcPr>
            <w:tcW w:w="6662" w:type="dxa"/>
            <w:vAlign w:val="center"/>
          </w:tcPr>
          <w:p w14:paraId="20683C23" w14:textId="77777777" w:rsidR="005075D3" w:rsidRDefault="005075D3" w:rsidP="005075D3">
            <w:pPr>
              <w:spacing w:line="240" w:lineRule="auto"/>
              <w:ind w:firstLine="0"/>
              <w:jc w:val="left"/>
              <w:rPr>
                <w:rStyle w:val="BookTitle"/>
                <w:i/>
                <w:iCs/>
                <w:sz w:val="36"/>
                <w:szCs w:val="36"/>
              </w:rPr>
            </w:pPr>
            <w:r w:rsidRPr="005075D3">
              <w:rPr>
                <w:rStyle w:val="BookTitle"/>
                <w:b w:val="0"/>
                <w:bCs w:val="0"/>
                <w:sz w:val="28"/>
                <w:szCs w:val="28"/>
              </w:rPr>
              <w:t>Phương pháp phát triển linh hoạt (Agile Development)</w:t>
            </w:r>
          </w:p>
        </w:tc>
      </w:tr>
    </w:tbl>
    <w:p w14:paraId="4834869B" w14:textId="77777777" w:rsidR="001F5066" w:rsidRDefault="001F5066" w:rsidP="005075D3">
      <w:pPr>
        <w:rPr>
          <w:rStyle w:val="BookTitle"/>
          <w:i/>
          <w:iCs/>
          <w:sz w:val="36"/>
          <w:szCs w:val="36"/>
        </w:rPr>
      </w:pPr>
      <w:r>
        <w:rPr>
          <w:rStyle w:val="BookTitle"/>
          <w:i/>
          <w:iCs/>
          <w:sz w:val="36"/>
          <w:szCs w:val="36"/>
        </w:rPr>
        <w:br w:type="page"/>
      </w:r>
    </w:p>
    <w:p w14:paraId="221CC3CC" w14:textId="77777777" w:rsidR="00254793" w:rsidRPr="001F5066" w:rsidRDefault="001F5066" w:rsidP="004A0976">
      <w:pPr>
        <w:pStyle w:val="Heading1"/>
        <w:numPr>
          <w:ilvl w:val="0"/>
          <w:numId w:val="0"/>
        </w:numPr>
        <w:rPr>
          <w:rStyle w:val="BookTitle"/>
          <w:rFonts w:cstheme="minorBidi"/>
          <w:b/>
          <w:bCs w:val="0"/>
          <w:sz w:val="36"/>
          <w:szCs w:val="36"/>
          <w:lang w:val="vi-VN"/>
        </w:rPr>
      </w:pPr>
      <w:bookmarkStart w:id="0" w:name="_Toc194240457"/>
      <w:bookmarkStart w:id="1" w:name="_Toc194242853"/>
      <w:r w:rsidRPr="001F5066">
        <w:rPr>
          <w:rStyle w:val="BookTitle"/>
          <w:rFonts w:cstheme="minorBidi"/>
          <w:b/>
          <w:bCs w:val="0"/>
          <w:sz w:val="36"/>
          <w:szCs w:val="36"/>
          <w:lang w:val="vi-VN"/>
        </w:rPr>
        <w:lastRenderedPageBreak/>
        <w:t>LỜI MỞ ĐẦU</w:t>
      </w:r>
      <w:bookmarkEnd w:id="0"/>
      <w:bookmarkEnd w:id="1"/>
    </w:p>
    <w:p w14:paraId="44903AA2" w14:textId="77777777" w:rsidR="001F5066" w:rsidRPr="001F5066" w:rsidRDefault="001F5066" w:rsidP="004A0976">
      <w:r w:rsidRPr="001F5066">
        <w:t>Trong bối cảnh cách mạng công nghiệp 4.0, ngành Công nghệ Thông tin (CNTT) đóng vai trò then chốt trong việc thúc đẩy chuyển đổi số và phát triển kinh tế toàn cầu. Tuy nhiên, sự bùng nổ của lĩnh vực này đi kèm với thách thức lớn về nguồn nhân lực: nhu cầu tuyển dụng tăng cao trong khi chất lượng ứng viên và quy trình tuyển dụng chưa đáp ứng được yêu cầu đặc thù. Nhiều doanh nghiệp CNTT đối mặt với tình trạng thiếu hụt nhân tài, tỷ lệ nghỉ việc cao và khó khăn trong việc cạnh tranh với các tập đoàn đa quốc gia. Điều này đặt ra yêu cầu cấp thiết về việc xây dựng quy trình tuyển dụng bài bản, phù hợp với tính chất động và chuyên sâu của ngành.</w:t>
      </w:r>
    </w:p>
    <w:p w14:paraId="6C26244D" w14:textId="77777777" w:rsidR="00953BF8" w:rsidRDefault="001F5066" w:rsidP="00953BF8">
      <w:pPr>
        <w:rPr>
          <w:lang w:val="en-US"/>
        </w:rPr>
      </w:pPr>
      <w:r w:rsidRPr="001F5066">
        <w:t>Kết quả nghiên cứu kỳ vọng cung cấp giải pháp thiết thực giúp doanh nghiệp CNTT nâng cao năng lực cạnh tranh, thu hút nhân tài và xây dựng thương hiệu tuyển dụng bền vững. Đồng thời, nghiên cứu góp phần lấp đầy khoảng trống lý thuyết về ứng dụng công nghệ trong quản trị nhân sự, phù hợp với xu hướng phát triển của thị trường lao động số.</w:t>
      </w:r>
    </w:p>
    <w:p w14:paraId="0E4B9ACE" w14:textId="77777777" w:rsidR="00953BF8" w:rsidRDefault="00953BF8">
      <w:pPr>
        <w:spacing w:line="259" w:lineRule="auto"/>
        <w:ind w:firstLine="0"/>
        <w:jc w:val="left"/>
        <w:rPr>
          <w:rStyle w:val="BookTitle"/>
          <w:rFonts w:cstheme="minorBidi"/>
          <w:bCs w:val="0"/>
          <w:iCs/>
          <w:caps/>
          <w:sz w:val="36"/>
          <w:szCs w:val="36"/>
          <w:lang w:val="vi-VN"/>
        </w:rPr>
      </w:pPr>
      <w:bookmarkStart w:id="2" w:name="_Toc194240458"/>
      <w:r>
        <w:rPr>
          <w:rStyle w:val="BookTitle"/>
          <w:rFonts w:cstheme="minorBidi"/>
          <w:b w:val="0"/>
          <w:bCs w:val="0"/>
          <w:sz w:val="36"/>
          <w:szCs w:val="36"/>
          <w:lang w:val="vi-VN"/>
        </w:rPr>
        <w:br w:type="page"/>
      </w:r>
    </w:p>
    <w:p w14:paraId="057E9BFE" w14:textId="77777777" w:rsidR="004A0976" w:rsidRPr="004A0976" w:rsidRDefault="004A0976" w:rsidP="004A0976">
      <w:pPr>
        <w:pStyle w:val="Heading1"/>
        <w:ind w:firstLine="0"/>
        <w:rPr>
          <w:rStyle w:val="BookTitle"/>
          <w:rFonts w:cstheme="minorBidi"/>
          <w:b/>
          <w:bCs w:val="0"/>
          <w:sz w:val="36"/>
          <w:szCs w:val="36"/>
          <w:lang w:val="vi-VN"/>
        </w:rPr>
      </w:pPr>
      <w:bookmarkStart w:id="3" w:name="_Toc194242854"/>
      <w:r w:rsidRPr="004A0976">
        <w:rPr>
          <w:rStyle w:val="BookTitle"/>
          <w:rFonts w:cstheme="minorBidi"/>
          <w:b/>
          <w:bCs w:val="0"/>
          <w:sz w:val="36"/>
          <w:szCs w:val="36"/>
          <w:lang w:val="vi-VN"/>
        </w:rPr>
        <w:lastRenderedPageBreak/>
        <w:t>GIỚI THIỆU</w:t>
      </w:r>
      <w:bookmarkEnd w:id="2"/>
      <w:bookmarkEnd w:id="3"/>
    </w:p>
    <w:p w14:paraId="653319DE" w14:textId="77777777" w:rsidR="004A0976" w:rsidRPr="00D92C4A" w:rsidRDefault="004A0976" w:rsidP="00D92C4A">
      <w:pPr>
        <w:pStyle w:val="Heading2"/>
      </w:pPr>
      <w:bookmarkStart w:id="4" w:name="_Toc194240459"/>
      <w:bookmarkStart w:id="5" w:name="_Toc194242855"/>
      <w:r w:rsidRPr="00D92C4A">
        <w:t>Lý do chọn đề tài</w:t>
      </w:r>
      <w:bookmarkEnd w:id="4"/>
      <w:bookmarkEnd w:id="5"/>
    </w:p>
    <w:p w14:paraId="74743522" w14:textId="77777777" w:rsidR="004A0976" w:rsidRPr="00D92C4A" w:rsidRDefault="00D92C4A" w:rsidP="00D92C4A">
      <w:pPr>
        <w:rPr>
          <w:lang w:val="en-US"/>
        </w:rPr>
      </w:pPr>
      <w:r w:rsidRPr="00D92C4A">
        <w:t>Trong bối cảnh ngành Công nghệ Thông tin (CNTT) phát triển mạnh mẽ, việc xây dựng quy trình tuyển dụng hiệu quả trở thành yếu tố then chốt đối với sự thành công của doanh nghiệp. Sự chuyển dịch nhanh chóng của công nghệ và tính cạnh tranh toàn cầu về nhân tài đã tạo áp lực lớn trong việc thu hút ứng viên chất lượng. Theo Gartner (2023), 72% doanh nghiệp CNTT gặp khó khăn trong tìm kiếm ứng viên đáp ứng yêu cầu kỹ năng, trong khi các tập đoàn lớn như Google hay Microsoft không ngừng nâng cao tiêu chuẩn tuyển dụng. Điều này đòi hỏi các công ty phải tối ưu hóa quy trình tuyển dụng, đảm bảo sàng lọc năng lực chuyên môn, phù hợp văn hóa và tăng tốc độ tiếp cận thị trường. Nghiên cứu này hướng đến giải quyết khoảng trống giữa nhu cầu thực tiễn và phương pháp tuyển dụng lỗi thời, góp phần định hình chiến lược nhân sự bền vững cho ngành CNTT.</w:t>
      </w:r>
    </w:p>
    <w:p w14:paraId="2927513D" w14:textId="77777777" w:rsidR="004A0976" w:rsidRPr="004A0976" w:rsidRDefault="004A0976" w:rsidP="00D92C4A">
      <w:pPr>
        <w:pStyle w:val="Heading2"/>
      </w:pPr>
      <w:bookmarkStart w:id="6" w:name="_Toc194240460"/>
      <w:bookmarkStart w:id="7" w:name="_Toc194242856"/>
      <w:r w:rsidRPr="004A0976">
        <w:t>Mục tiêu nghiên cứu</w:t>
      </w:r>
      <w:bookmarkEnd w:id="6"/>
      <w:bookmarkEnd w:id="7"/>
    </w:p>
    <w:p w14:paraId="64645C9C" w14:textId="77777777" w:rsidR="00D92C4A" w:rsidRPr="00D92C4A" w:rsidRDefault="00D92C4A" w:rsidP="00D92C4A">
      <w:pPr>
        <w:rPr>
          <w:lang w:val="en-US" w:eastAsia="vi-VN"/>
        </w:rPr>
      </w:pPr>
      <w:r w:rsidRPr="00D92C4A">
        <w:rPr>
          <w:lang w:eastAsia="vi-VN"/>
        </w:rPr>
        <w:t>Nghiên cứu đề xuất quy trình tuyển dụng tối ưu gồm sáu bước, tích hợp công nghệ và phương pháp đánh giá chuyên biệt cho ngành CNTT, đồng thời phân tích vai trò của AI, Big Data và hệ thống ATS trong việc nâng cao chất lượng và rút ngắn thời gian tuyển dụng. Giải pháp cải thiện trải nghiệm ứng viên thông qua quy trình minh bạch, tương tác đa kênh cũng được đề xuất nhằm xây dựng thương hiệu tuyển dụng hiệu quả cho doanh nghiệp. Các mục tiêu này hướng đến hiện đại hóa hoạt động tuyển dụng, tăng khả năng thu hút và cạnh tranh nhân tài trong lĩnh vực công nghệ.</w:t>
      </w:r>
    </w:p>
    <w:p w14:paraId="7941C980" w14:textId="77777777" w:rsidR="00D92C4A" w:rsidRDefault="00D92C4A" w:rsidP="00D92C4A">
      <w:pPr>
        <w:pStyle w:val="Heading2"/>
        <w:rPr>
          <w:sz w:val="27"/>
        </w:rPr>
      </w:pPr>
      <w:bookmarkStart w:id="8" w:name="_Toc194240461"/>
      <w:bookmarkStart w:id="9" w:name="_Toc194242857"/>
      <w:r>
        <w:t>Phạm vi và phương pháp nghiên cứu</w:t>
      </w:r>
      <w:bookmarkEnd w:id="8"/>
      <w:bookmarkEnd w:id="9"/>
    </w:p>
    <w:p w14:paraId="6BDC24DD" w14:textId="77777777" w:rsidR="004A0976" w:rsidRPr="004A0976" w:rsidRDefault="00D92C4A" w:rsidP="00D92C4A">
      <w:pPr>
        <w:rPr>
          <w:lang w:val="en-US"/>
        </w:rPr>
      </w:pPr>
      <w:r w:rsidRPr="00D92C4A">
        <w:t>Nghiên cứu tập trung phân tích quy trình tuyển dụng trong ngành CNTT tại doanh nghiệp vừa và lớn, kết hợp thu thập dữ liệu thứ cấp, case study từ tập đoàn công nghệ hàng đầu và startup thất bại, cũng như đánh giá xu hướng công nghệ như Agile Recruitment và Data-Driven Hiring. Kết quả dự kiến đề xuất giải pháp khả thi, cân bằng giữa lý thuyết quản trị nhân sự và đặc thù kỹ thuật của ngành, đồng thời thúc đẩy ứng dụng công nghệ tiên tiến vào thực tiễn tuyển dụng.</w:t>
      </w:r>
    </w:p>
    <w:p w14:paraId="777F2BBE" w14:textId="77777777" w:rsidR="00F3609B" w:rsidRDefault="00D92C4A" w:rsidP="00D92C4A">
      <w:pPr>
        <w:pStyle w:val="Heading1"/>
        <w:rPr>
          <w:lang w:val="en-US"/>
        </w:rPr>
      </w:pPr>
      <w:bookmarkStart w:id="10" w:name="_Toc194240462"/>
      <w:bookmarkStart w:id="11" w:name="_Toc194242858"/>
      <w:r w:rsidRPr="00D92C4A">
        <w:lastRenderedPageBreak/>
        <w:t>CƠ SỞ LÝ THUYẾT VÀ ĐẶC THÙ NGÀNH CNTT</w:t>
      </w:r>
      <w:bookmarkEnd w:id="10"/>
      <w:bookmarkEnd w:id="11"/>
    </w:p>
    <w:p w14:paraId="64BE02CB" w14:textId="77777777" w:rsidR="00D92C4A" w:rsidRPr="00D92C4A" w:rsidRDefault="00D92C4A" w:rsidP="00D92C4A">
      <w:pPr>
        <w:pStyle w:val="ListParagraph"/>
        <w:numPr>
          <w:ilvl w:val="0"/>
          <w:numId w:val="2"/>
        </w:numPr>
        <w:outlineLvl w:val="1"/>
        <w:rPr>
          <w:b/>
          <w:bCs/>
          <w:vanish/>
          <w:sz w:val="28"/>
          <w:szCs w:val="28"/>
        </w:rPr>
      </w:pPr>
      <w:bookmarkStart w:id="12" w:name="_Toc194240463"/>
      <w:bookmarkStart w:id="13" w:name="_Toc194240707"/>
      <w:bookmarkStart w:id="14" w:name="_Toc194240780"/>
      <w:bookmarkStart w:id="15" w:name="_Toc194242457"/>
      <w:bookmarkStart w:id="16" w:name="_Toc194242859"/>
      <w:bookmarkEnd w:id="12"/>
      <w:bookmarkEnd w:id="13"/>
      <w:bookmarkEnd w:id="14"/>
      <w:bookmarkEnd w:id="15"/>
      <w:bookmarkEnd w:id="16"/>
    </w:p>
    <w:p w14:paraId="687E1FCD" w14:textId="77777777" w:rsidR="00D92C4A" w:rsidRDefault="00D92C4A" w:rsidP="00D92C4A">
      <w:pPr>
        <w:pStyle w:val="Heading2"/>
        <w:rPr>
          <w:lang w:val="en-US"/>
        </w:rPr>
      </w:pPr>
      <w:bookmarkStart w:id="17" w:name="_Toc194240464"/>
      <w:bookmarkStart w:id="18" w:name="_Toc194242860"/>
      <w:r w:rsidRPr="00D92C4A">
        <w:t>Khái quát về tuyển dụng trong ngành CNTT</w:t>
      </w:r>
      <w:bookmarkEnd w:id="17"/>
      <w:bookmarkEnd w:id="18"/>
    </w:p>
    <w:p w14:paraId="4996F78E" w14:textId="77777777" w:rsidR="00D92C4A" w:rsidRDefault="005005B5" w:rsidP="005005B5">
      <w:pPr>
        <w:rPr>
          <w:lang w:val="en-US"/>
        </w:rPr>
      </w:pPr>
      <w:r w:rsidRPr="005005B5">
        <w:t>Tuyển dụng trong ngành Công nghệ Thông tin (CNTT) là quá trình tìm kiếm, đánh giá và thu hút nhân sự có năng lực chuyên môn cao để đáp ứng yêu cầu kỹ thuật đặc thù của ngành. Khác với các lĩnh vực truyền thống, tuyển dụng CNTT đòi hỏi sự kết hợp giữa hiểu biết sâu về công nghệ và khả năng dự báo xu hướng phát triển. Đây không chỉ là hoạt động bổ sung nhân sự mà còn là yếu tố quyết định đến khả năng cạnh tranh và đổi mới của doanh nghiệp.</w:t>
      </w:r>
    </w:p>
    <w:p w14:paraId="3FA3D4A2" w14:textId="77777777" w:rsidR="005005B5" w:rsidRPr="005005B5" w:rsidRDefault="005005B5" w:rsidP="005005B5">
      <w:pPr>
        <w:pStyle w:val="Heading3"/>
      </w:pPr>
      <w:bookmarkStart w:id="19" w:name="_Toc194240465"/>
      <w:bookmarkStart w:id="20" w:name="_Toc194242861"/>
      <w:r w:rsidRPr="005005B5">
        <w:t>Vai Trò Của Tuyển Dụng Đối Với Sự Phát Triển Của Doanh Nghiệp</w:t>
      </w:r>
      <w:bookmarkEnd w:id="19"/>
      <w:bookmarkEnd w:id="20"/>
    </w:p>
    <w:p w14:paraId="0B2120B9" w14:textId="77777777" w:rsidR="005005B5" w:rsidRPr="005005B5" w:rsidRDefault="005005B5" w:rsidP="005005B5">
      <w:pPr>
        <w:pStyle w:val="Title"/>
      </w:pPr>
      <w:r w:rsidRPr="005005B5">
        <w:rPr>
          <w:rStyle w:val="Strong"/>
          <w:b w:val="0"/>
          <w:bCs w:val="0"/>
        </w:rPr>
        <w:t>Thúc đẩy đổi mới công nghệ</w:t>
      </w:r>
      <w:r w:rsidRPr="005005B5">
        <w:t>: Nhân tài CNTT là động lực chính để phát triển sản phẩm, dịch vụ mới. Ví dụ, một kỹ sư AI giỏi có thể tạo ra giải pháp tự động hóa giúp doanh nghiệp tiết kiệm chi phí.</w:t>
      </w:r>
    </w:p>
    <w:p w14:paraId="10F112D5" w14:textId="77777777" w:rsidR="005005B5" w:rsidRPr="005005B5" w:rsidRDefault="005005B5" w:rsidP="005005B5">
      <w:pPr>
        <w:pStyle w:val="Title"/>
      </w:pPr>
      <w:r w:rsidRPr="005005B5">
        <w:rPr>
          <w:rStyle w:val="Strong"/>
          <w:b w:val="0"/>
          <w:bCs w:val="0"/>
        </w:rPr>
        <w:t>Duy trì lợi thế cạnh tranh</w:t>
      </w:r>
      <w:r w:rsidRPr="005005B5">
        <w:t>: Trong ngành có tốc độ thay đổi nhanh, việc sở hữu đội ngũ am hiểu công nghệ mới (như blockchain hoặc điện toán đám mây) giúp doanh nghiệp dẫn đầu thị trường.</w:t>
      </w:r>
    </w:p>
    <w:p w14:paraId="0B6C1CA5" w14:textId="77777777" w:rsidR="005005B5" w:rsidRDefault="005005B5" w:rsidP="005005B5">
      <w:pPr>
        <w:pStyle w:val="Title"/>
        <w:rPr>
          <w:lang w:val="en-US"/>
        </w:rPr>
      </w:pPr>
      <w:r w:rsidRPr="005005B5">
        <w:rPr>
          <w:rStyle w:val="Strong"/>
          <w:b w:val="0"/>
          <w:bCs w:val="0"/>
        </w:rPr>
        <w:t>Giảm thiểu rủi ro vận hành</w:t>
      </w:r>
      <w:r w:rsidRPr="005005B5">
        <w:t>: Nhân viên CNTT thiếu kỹ năng có thể dẫn đến lỗi hệ thống, ảnh hưởng đến uy tín và doanh thu.</w:t>
      </w:r>
    </w:p>
    <w:p w14:paraId="4D93A04F" w14:textId="77777777" w:rsidR="005005B5" w:rsidRDefault="005005B5" w:rsidP="005005B5">
      <w:pPr>
        <w:pStyle w:val="Heading3"/>
        <w:rPr>
          <w:rStyle w:val="Strong"/>
          <w:b/>
          <w:bCs/>
          <w:lang w:val="en-US"/>
        </w:rPr>
      </w:pPr>
      <w:bookmarkStart w:id="21" w:name="_Toc194240466"/>
      <w:bookmarkStart w:id="22" w:name="_Toc194242862"/>
      <w:r w:rsidRPr="005005B5">
        <w:rPr>
          <w:rStyle w:val="Strong"/>
          <w:b/>
          <w:bCs/>
        </w:rPr>
        <w:t>Sự Khác Biệt Giữa Tuyển Dụng CNTT Và Các Ngành Khác</w:t>
      </w:r>
      <w:bookmarkEnd w:id="21"/>
      <w:bookmarkEnd w:id="22"/>
    </w:p>
    <w:p w14:paraId="3379E3A5" w14:textId="77777777" w:rsidR="005005B5" w:rsidRDefault="005005B5" w:rsidP="005005B5">
      <w:pPr>
        <w:pStyle w:val="Title"/>
        <w:rPr>
          <w:sz w:val="24"/>
        </w:rPr>
      </w:pPr>
      <w:r w:rsidRPr="005005B5">
        <w:t>Yêu cầu kỹ thuật chuyên sâu:</w:t>
      </w:r>
      <w:r>
        <w:t xml:space="preserve"> Ứng viên CNTT cần chứng minh năng lực qua bài kiểm tra lập trình hoặc dự án thực tế, trong khi ngành khác thường tập trung vào kinh nghiệm làm việc chung.</w:t>
      </w:r>
    </w:p>
    <w:p w14:paraId="661F0ED3" w14:textId="77777777" w:rsidR="005005B5" w:rsidRDefault="005005B5" w:rsidP="005005B5">
      <w:pPr>
        <w:pStyle w:val="Title"/>
      </w:pPr>
      <w:r w:rsidRPr="005005B5">
        <w:t>Tính toàn cầu hóa:</w:t>
      </w:r>
      <w:r>
        <w:t xml:space="preserve"> Doanh nghiệp CNTT có thể tuyển dụng nhân tài từ bất kỳ quốc gia nào nhờ làm việc từ xa, trong khi ngành sản xuất thường bị giới hạn địa lý.</w:t>
      </w:r>
    </w:p>
    <w:p w14:paraId="5088A558" w14:textId="77777777" w:rsidR="005005B5" w:rsidRDefault="005005B5" w:rsidP="005005B5">
      <w:pPr>
        <w:pStyle w:val="Title"/>
        <w:rPr>
          <w:lang w:val="en-US"/>
        </w:rPr>
      </w:pPr>
      <w:r w:rsidRPr="005005B5">
        <w:t xml:space="preserve">Tốc độ tuyển dụng nhanh: </w:t>
      </w:r>
      <w:r>
        <w:t>Nhu cầu nhân lực CNTT tăng đột biến theo từng dự án, đòi hỏi quy trình tuyển dụng linh hoạt và rút gọn.</w:t>
      </w:r>
    </w:p>
    <w:p w14:paraId="253C0201" w14:textId="77777777" w:rsidR="005005B5" w:rsidRPr="005005B5" w:rsidRDefault="005005B5" w:rsidP="005005B5">
      <w:pPr>
        <w:pStyle w:val="Heading2"/>
      </w:pPr>
      <w:bookmarkStart w:id="23" w:name="_Toc194240467"/>
      <w:bookmarkStart w:id="24" w:name="_Toc194242863"/>
      <w:r w:rsidRPr="005005B5">
        <w:lastRenderedPageBreak/>
        <w:t>Đặc Thù Nguồn Nhân Lực CNTT</w:t>
      </w:r>
      <w:bookmarkEnd w:id="23"/>
      <w:bookmarkEnd w:id="24"/>
    </w:p>
    <w:p w14:paraId="0A259C76" w14:textId="77777777" w:rsidR="005005B5" w:rsidRDefault="005005B5" w:rsidP="005005B5">
      <w:pPr>
        <w:pStyle w:val="Heading3"/>
        <w:rPr>
          <w:lang w:val="en-US"/>
        </w:rPr>
      </w:pPr>
      <w:bookmarkStart w:id="25" w:name="_Toc194240468"/>
      <w:bookmarkStart w:id="26" w:name="_Toc194242864"/>
      <w:r w:rsidRPr="005005B5">
        <w:rPr>
          <w:lang w:val="en-US"/>
        </w:rPr>
        <w:t>Yêu Cầu Về Kỹ Năng Chuyên Môn và Công Nghệ</w:t>
      </w:r>
      <w:bookmarkEnd w:id="25"/>
      <w:bookmarkEnd w:id="26"/>
    </w:p>
    <w:p w14:paraId="5FF001E7" w14:textId="77777777" w:rsidR="005005B5" w:rsidRPr="005005B5" w:rsidRDefault="005005B5" w:rsidP="005005B5">
      <w:pPr>
        <w:rPr>
          <w:lang w:val="en-US"/>
        </w:rPr>
      </w:pPr>
      <w:r w:rsidRPr="005005B5">
        <w:t xml:space="preserve">Nguồn nhân lực CNTT đòi hỏi sự thành thạo trong nhiều lĩnh vực kỹ thuật, </w:t>
      </w:r>
      <w:r>
        <w:rPr>
          <w:lang w:val="en-US"/>
        </w:rPr>
        <w:t>gồm:</w:t>
      </w:r>
    </w:p>
    <w:p w14:paraId="1585ED1D" w14:textId="77777777" w:rsidR="005005B5" w:rsidRPr="005005B5" w:rsidRDefault="005005B5" w:rsidP="000872E1">
      <w:pPr>
        <w:pStyle w:val="Title"/>
      </w:pPr>
      <w:r w:rsidRPr="005005B5">
        <w:rPr>
          <w:b/>
          <w:bCs/>
        </w:rPr>
        <w:t>Lập trình</w:t>
      </w:r>
      <w:r w:rsidRPr="005005B5">
        <w:t>: Khả năng viết mã (coding)</w:t>
      </w:r>
      <w:r w:rsidRPr="005005B5">
        <w:rPr>
          <w:lang w:val="en-US"/>
        </w:rPr>
        <w:t>,</w:t>
      </w:r>
      <w:r w:rsidRPr="005005B5">
        <w:t xml:space="preserve"> sử dụng ngôn ngữ như Python, </w:t>
      </w:r>
      <w:r>
        <w:rPr>
          <w:lang w:val="en-US"/>
        </w:rPr>
        <w:t>C, PHP,</w:t>
      </w:r>
      <w:r w:rsidRPr="005005B5">
        <w:t>.</w:t>
      </w:r>
      <w:r>
        <w:rPr>
          <w:lang w:val="en-US"/>
        </w:rPr>
        <w:t>.</w:t>
      </w:r>
    </w:p>
    <w:p w14:paraId="4DE61E1E" w14:textId="77777777" w:rsidR="005005B5" w:rsidRPr="005005B5" w:rsidRDefault="005005B5" w:rsidP="000872E1">
      <w:pPr>
        <w:pStyle w:val="Title"/>
      </w:pPr>
      <w:r w:rsidRPr="005005B5">
        <w:rPr>
          <w:b/>
          <w:bCs/>
        </w:rPr>
        <w:t>DevOps</w:t>
      </w:r>
      <w:r w:rsidRPr="005005B5">
        <w:t>: Kỹ năng tích hợp giữa phát triển phần mềm và vận hành hệ thống.</w:t>
      </w:r>
    </w:p>
    <w:p w14:paraId="101E41AA" w14:textId="77777777" w:rsidR="005005B5" w:rsidRPr="005005B5" w:rsidRDefault="005005B5" w:rsidP="005005B5">
      <w:pPr>
        <w:pStyle w:val="Title"/>
      </w:pPr>
      <w:r w:rsidRPr="005005B5">
        <w:rPr>
          <w:b/>
          <w:bCs/>
        </w:rPr>
        <w:t xml:space="preserve">Trí tuệ nhân tạo và </w:t>
      </w:r>
      <w:r>
        <w:rPr>
          <w:b/>
          <w:bCs/>
          <w:lang w:val="en-US"/>
        </w:rPr>
        <w:t>h</w:t>
      </w:r>
      <w:r w:rsidRPr="005005B5">
        <w:rPr>
          <w:b/>
          <w:bCs/>
        </w:rPr>
        <w:t>ọc máy (AI/ML)</w:t>
      </w:r>
      <w:r w:rsidRPr="005005B5">
        <w:t>: Hiểu biết về xử lý dữ liệu lớn, xây dựng mô hình dự đoán.</w:t>
      </w:r>
    </w:p>
    <w:p w14:paraId="73C9C549" w14:textId="77777777" w:rsidR="005005B5" w:rsidRPr="005005B5" w:rsidRDefault="005005B5" w:rsidP="005005B5">
      <w:pPr>
        <w:pStyle w:val="Title"/>
      </w:pPr>
      <w:r w:rsidRPr="005005B5">
        <w:rPr>
          <w:b/>
          <w:bCs/>
        </w:rPr>
        <w:t>Bảo mật thông tin</w:t>
      </w:r>
      <w:r w:rsidRPr="005005B5">
        <w:t>: Đảm bảo an ninh mạng và phòng chống tấn công.</w:t>
      </w:r>
    </w:p>
    <w:p w14:paraId="1EA27A02" w14:textId="77777777" w:rsidR="005005B5" w:rsidRDefault="005005B5" w:rsidP="005005B5">
      <w:pPr>
        <w:rPr>
          <w:lang w:val="en-US"/>
        </w:rPr>
      </w:pPr>
      <w:r w:rsidRPr="005005B5">
        <w:t>Ngoài kỹ năng cứng, ứng viên cần có tư duy logic, khả năng tự học thích nghi với công nghệ mới</w:t>
      </w:r>
      <w:r>
        <w:rPr>
          <w:lang w:val="en-US"/>
        </w:rPr>
        <w:t>, và nhiều kỹ năng khác nữa.</w:t>
      </w:r>
    </w:p>
    <w:p w14:paraId="5A2F5533" w14:textId="77777777" w:rsidR="005005B5" w:rsidRPr="005005B5" w:rsidRDefault="005005B5" w:rsidP="005005B5">
      <w:pPr>
        <w:pStyle w:val="Heading3"/>
      </w:pPr>
      <w:bookmarkStart w:id="27" w:name="_Toc194240469"/>
      <w:bookmarkStart w:id="28" w:name="_Toc194242865"/>
      <w:r w:rsidRPr="005005B5">
        <w:t>Tính Cạnh Tranh Toàn Cầu và Sự Khan Hiếm Nhân Tài</w:t>
      </w:r>
      <w:bookmarkEnd w:id="27"/>
      <w:bookmarkEnd w:id="28"/>
    </w:p>
    <w:p w14:paraId="64E46163" w14:textId="77777777" w:rsidR="005005B5" w:rsidRPr="00D87984" w:rsidRDefault="00D87984" w:rsidP="00D87984">
      <w:pPr>
        <w:rPr>
          <w:lang w:val="en-US"/>
        </w:rPr>
      </w:pPr>
      <w:r w:rsidRPr="00D87984">
        <w:t>Theo báo cáo của LinkedIn (2023), 65% doanh nghiệp CNTT gặp khó khăn trong việc tuyển dụng nhân sự có chuyên môn sâu, chủ yếu do ba nguyên nhân chính: chênh lệch cung-cầu khi số lượng sinh viên tốt nghiệp CNTT có năng lực không đáp ứng đủ nhu cầu thị trường; cạnh tranh từ các tập đoàn đa quốc gia như Google và Microsoft, vốn thu hút nhân tài bằng mức lương hấp dẫn và cơ hội phát triển; và sự chậm trễ trong cập nhật chương trình đào tạo tại nhiều trường đại học, tạo ra khoảng cách giữa kiến thức lý thuyết và thực tiễn.</w:t>
      </w:r>
    </w:p>
    <w:p w14:paraId="28790755" w14:textId="77777777" w:rsidR="005005B5" w:rsidRPr="005005B5" w:rsidRDefault="005005B5" w:rsidP="005005B5">
      <w:pPr>
        <w:pStyle w:val="Heading2"/>
      </w:pPr>
      <w:bookmarkStart w:id="29" w:name="_Toc194240470"/>
      <w:bookmarkStart w:id="30" w:name="_Toc194242866"/>
      <w:r w:rsidRPr="005005B5">
        <w:rPr>
          <w:rStyle w:val="Strong"/>
          <w:b/>
          <w:bCs/>
        </w:rPr>
        <w:t>Xu Hướng Tuyển Dụng Hiện Đại</w:t>
      </w:r>
      <w:bookmarkEnd w:id="29"/>
      <w:bookmarkEnd w:id="30"/>
    </w:p>
    <w:p w14:paraId="461AFEBA" w14:textId="77777777" w:rsidR="00D87984" w:rsidRDefault="005005B5" w:rsidP="005005B5">
      <w:r w:rsidRPr="005005B5">
        <w:t>Ứng dụng công nghệ trong tuyển dụng đang mang lại nhiều đổi mới quan trọng. AI và Big Data được sử dụng trong các công cụ như HireVue phân tích video phỏng vấn hoặc Codility chấm điểm bài test lập trình tự động, giúp nâng cao hiệu quả đánh giá. Hệ thống ATS hỗ trợ quản lý và lọc hồ sơ ứng viên nhanh chóng, trong khi phương pháp Agile Recruitment chia nhỏ quy trình thành các giai đoạn (sprint) để rút ngắn thời gian tuyển dụng. Đồng thời, xu hướng tuyển dụng từ xa mở rộng phạm vi tìm kiếm ứng viên toàn cầu, tiết kiệm chi phí và phù hợp với vị trí như lập trình viên hay chuyên gia AI, mặc dù đòi hỏi ứng viên cần có kỹ năng làm việc độc lập và tự quản lý tốt.</w:t>
      </w:r>
    </w:p>
    <w:p w14:paraId="14AAFDEA" w14:textId="77777777" w:rsidR="00D87984" w:rsidRDefault="00D87984" w:rsidP="00D87984">
      <w:pPr>
        <w:pStyle w:val="Heading1"/>
        <w:rPr>
          <w:lang w:val="en-US"/>
        </w:rPr>
      </w:pPr>
      <w:r>
        <w:br w:type="page"/>
      </w:r>
      <w:bookmarkStart w:id="31" w:name="_Toc194240471"/>
      <w:bookmarkStart w:id="32" w:name="_Toc194242867"/>
      <w:r w:rsidRPr="00D87984">
        <w:lastRenderedPageBreak/>
        <w:t>Phân Tích Thực Trạng</w:t>
      </w:r>
      <w:r>
        <w:rPr>
          <w:lang w:val="en-US"/>
        </w:rPr>
        <w:t xml:space="preserve"> </w:t>
      </w:r>
      <w:r w:rsidRPr="00D87984">
        <w:t>Tuyển Dụng CNTT</w:t>
      </w:r>
      <w:bookmarkEnd w:id="31"/>
      <w:bookmarkEnd w:id="32"/>
    </w:p>
    <w:p w14:paraId="7EDBB366" w14:textId="77777777" w:rsidR="00D87984" w:rsidRPr="00D87984" w:rsidRDefault="00D87984" w:rsidP="00D87984">
      <w:pPr>
        <w:pStyle w:val="ListParagraph"/>
        <w:numPr>
          <w:ilvl w:val="0"/>
          <w:numId w:val="2"/>
        </w:numPr>
        <w:outlineLvl w:val="1"/>
        <w:rPr>
          <w:rStyle w:val="Strong"/>
          <w:vanish/>
          <w:sz w:val="28"/>
          <w:szCs w:val="28"/>
        </w:rPr>
      </w:pPr>
      <w:bookmarkStart w:id="33" w:name="_Toc194240472"/>
      <w:bookmarkStart w:id="34" w:name="_Toc194240716"/>
      <w:bookmarkStart w:id="35" w:name="_Toc194240789"/>
      <w:bookmarkStart w:id="36" w:name="_Toc194242466"/>
      <w:bookmarkStart w:id="37" w:name="_Toc194242868"/>
      <w:bookmarkEnd w:id="33"/>
      <w:bookmarkEnd w:id="34"/>
      <w:bookmarkEnd w:id="35"/>
      <w:bookmarkEnd w:id="36"/>
      <w:bookmarkEnd w:id="37"/>
    </w:p>
    <w:p w14:paraId="4D7E5580" w14:textId="77777777" w:rsidR="00D87984" w:rsidRDefault="00D87984" w:rsidP="00D87984">
      <w:pPr>
        <w:pStyle w:val="Heading2"/>
        <w:rPr>
          <w:rStyle w:val="Strong"/>
          <w:b/>
          <w:bCs/>
          <w:lang w:val="en-US"/>
        </w:rPr>
      </w:pPr>
      <w:bookmarkStart w:id="38" w:name="_Toc194240473"/>
      <w:bookmarkStart w:id="39" w:name="_Toc194242869"/>
      <w:r w:rsidRPr="00D87984">
        <w:rPr>
          <w:rStyle w:val="Strong"/>
          <w:b/>
          <w:bCs/>
        </w:rPr>
        <w:t>Đánh giá quy trình hiện tại</w:t>
      </w:r>
      <w:bookmarkEnd w:id="38"/>
      <w:bookmarkEnd w:id="39"/>
    </w:p>
    <w:p w14:paraId="02A2FCAD" w14:textId="77777777" w:rsidR="00D87984" w:rsidRDefault="00D87984" w:rsidP="00D87984">
      <w:pPr>
        <w:pStyle w:val="Heading3"/>
        <w:rPr>
          <w:lang w:val="en-US"/>
        </w:rPr>
      </w:pPr>
      <w:r w:rsidRPr="00D87984">
        <w:t> </w:t>
      </w:r>
      <w:bookmarkStart w:id="40" w:name="_Toc194240474"/>
      <w:bookmarkStart w:id="41" w:name="_Toc194242870"/>
      <w:r w:rsidRPr="00D87984">
        <w:t>Công cụ và phương pháp phổ biến</w:t>
      </w:r>
      <w:bookmarkEnd w:id="40"/>
      <w:bookmarkEnd w:id="41"/>
    </w:p>
    <w:p w14:paraId="41C41EE9" w14:textId="77777777" w:rsidR="00D87984" w:rsidRDefault="00D87984" w:rsidP="00D87984">
      <w:pPr>
        <w:rPr>
          <w:lang w:val="en-US"/>
        </w:rPr>
      </w:pPr>
      <w:r w:rsidRPr="00D87984">
        <w:t>Hiện nay, quy trình tuyển dụng trong ngành CNTT chủ yếu dựa vào các nền tảng công nghệ và mạng xã hội chuyên nghiệp. LinkedIn được xem là công cụ hàng đầu để kết nối với ứng viên nhờ khả năng tiếp cận rộng và thông tin hồ sơ chi tiết. Tuy nhiên, hiệu quả của nền tảng này phụ thuộc nhiều vào tính trung thực của thông tin ứng viên, dẫn đến rủi ro khi một số cá nhân "đánh bóng" kỹ năng không thực tế. Bên cạnh đó, các nền tảng đánh giá kỹ thuật như HackerRank hay LeetCode đang trở thành tiêu chuẩn để kiểm tra năng lực lập trình thông qua bài test trực tuyến. Ưu điểm của phương pháp này là đảm bảo tính khách quan và đo lường chính xác kỹ năng cứng. Tuy vậy, việc tập trung quá mức vào bài test có thể bỏ qua các yếu tố quan trọng như khả năng làm việc nhóm hoặc tư duy sáng tạo. GitHub, nơi lưu trữ mã nguồn và dự án cá nhân, cũng được nhiều nhà tuyển dụng sử dụng để đánh giá thực lực ứng viên. Dù hữu ích, cách tiếp cận này đòi hỏi thời gian và chuyên môn cao để phân tích, khiến nhiều doanh nghiệp nhỏ không đủ nguồn lực triển khai.</w:t>
      </w:r>
    </w:p>
    <w:p w14:paraId="1BE2B4FA" w14:textId="77777777" w:rsidR="00D87984" w:rsidRDefault="00D87984" w:rsidP="00D87984">
      <w:pPr>
        <w:pStyle w:val="Heading3"/>
        <w:rPr>
          <w:lang w:val="en-US"/>
        </w:rPr>
      </w:pPr>
      <w:bookmarkStart w:id="42" w:name="_Toc194240475"/>
      <w:bookmarkStart w:id="43" w:name="_Toc194242871"/>
      <w:r w:rsidRPr="00D87984">
        <w:t>Hạn chế trong sàng lọc và đánh giá ứng viên</w:t>
      </w:r>
      <w:bookmarkEnd w:id="42"/>
      <w:bookmarkEnd w:id="43"/>
    </w:p>
    <w:p w14:paraId="6345AD9D" w14:textId="77777777" w:rsidR="00D87984" w:rsidRDefault="00D87984" w:rsidP="00D87984">
      <w:pPr>
        <w:rPr>
          <w:lang w:val="en-US"/>
        </w:rPr>
      </w:pPr>
      <w:r w:rsidRPr="00D87984">
        <w:t>Một trong những thách thức lớn của quy trình tuyển dụng CNTT là thiếu tiêu chuẩn đánh giá thống nhất. Mỗi doanh nghiệp áp dụng phương pháp riêng, dẫn đến tình trạng ứng viên giỏi bị loại chỉ vì không phù hợp với tiêu chí chủ quan của nhà tuyển dụng. Ví dụ, một số công ty đặt nặng điểm số bài test kỹ thuật nhưng lại xem nhẹ kỹ năng giao tiếp, trong khi thực tế, kỹ sư CNTT cần phối hợp với nhiều bộ phận khác. Ngoài ra, việc quá tải hồ sơ ứng viên khiến quy trình sàng lọc trở nên máy móc. Các công cụ tự động như ATS (Hệ thống theo dõi ứng viên) thường lọc hồ sơ dựa trên từ khóa, vô tình bỏ qua những ứng viên tiềm năng nhưng không biết cách tối ưu hồ sơ. Điều này đặc biệt nghiêm trọng ở thị trường lao động trẻ, nơi sinh viên mới ra trường chưa có kinh nghiệm trình bày kỹ năng một cách chuyên nghiệp</w:t>
      </w:r>
      <w:r>
        <w:rPr>
          <w:lang w:val="en-US"/>
        </w:rPr>
        <w:t>.</w:t>
      </w:r>
    </w:p>
    <w:p w14:paraId="0322553A" w14:textId="77777777" w:rsidR="00D87984" w:rsidRDefault="00D87984" w:rsidP="00D87984">
      <w:pPr>
        <w:pStyle w:val="Heading2"/>
        <w:rPr>
          <w:lang w:val="en-US"/>
        </w:rPr>
      </w:pPr>
      <w:r>
        <w:rPr>
          <w:lang w:val="en-US"/>
        </w:rPr>
        <w:br w:type="page"/>
      </w:r>
      <w:bookmarkStart w:id="44" w:name="_Toc194240476"/>
      <w:bookmarkStart w:id="45" w:name="_Toc194242872"/>
      <w:r w:rsidRPr="00D87984">
        <w:rPr>
          <w:lang w:val="en-US"/>
        </w:rPr>
        <w:lastRenderedPageBreak/>
        <w:t>Thách thức đặc thù</w:t>
      </w:r>
      <w:bookmarkEnd w:id="44"/>
      <w:bookmarkEnd w:id="45"/>
    </w:p>
    <w:p w14:paraId="572C48D8" w14:textId="77777777" w:rsidR="00D87984" w:rsidRDefault="00D87984" w:rsidP="00D87984">
      <w:pPr>
        <w:pStyle w:val="Heading3"/>
        <w:rPr>
          <w:lang w:val="en-US"/>
        </w:rPr>
      </w:pPr>
      <w:r w:rsidRPr="00D87984">
        <w:t> </w:t>
      </w:r>
      <w:bookmarkStart w:id="46" w:name="_Toc194240477"/>
      <w:bookmarkStart w:id="47" w:name="_Toc194242873"/>
      <w:r w:rsidRPr="00D87984">
        <w:t>Khoảng cách giữa kỹ năng ứng viên và yêu cầu công việc</w:t>
      </w:r>
      <w:bookmarkEnd w:id="46"/>
      <w:bookmarkEnd w:id="47"/>
    </w:p>
    <w:p w14:paraId="58F357D8" w14:textId="77777777" w:rsidR="00D87984" w:rsidRDefault="00D87984" w:rsidP="00D87984">
      <w:pPr>
        <w:rPr>
          <w:lang w:val="en-US"/>
        </w:rPr>
      </w:pPr>
      <w:r w:rsidRPr="00D87984">
        <w:t>Sự chênh lệch giữa kỹ năng của ứng viên và yêu cầu thực tế là vấn đề nhức nhối trong ngành CNTT. Nguyên nhân chính xuất phát từ chương trình đào tạo đại học chậm cập nhật so với tốc độ phát triển công nghệ. Nhiều trường vẫn tập trung vào lý thuyết lập trình cơ bản trong khi thị trường đang cần kỹ năng về AI, điện toán đám mây hoặc DevOps. Hệ quả là doanh nghiệp phải tốn thêm thời gian và chi phí để đào tạo lại, ảnh hưởng đến tiến độ dự án và năng suất chung. Mặt khác, xu hướng công nghệ thay đổi nhanh khiến một số kỹ năng trở nên lỗi thời chỉ sau vài năm. Ứng viên dù có thành tích học tập tốt nhưng thiếu khả năng tự học hỏi sẽ khó thích nghi, dẫn đến tỷ lệ nghỉ việc cao trong giai đoạn thử việc.</w:t>
      </w:r>
    </w:p>
    <w:p w14:paraId="0A7DCDFE" w14:textId="77777777" w:rsidR="00D87984" w:rsidRDefault="00D87984" w:rsidP="00D87984">
      <w:pPr>
        <w:pStyle w:val="Heading3"/>
        <w:rPr>
          <w:lang w:val="en-US"/>
        </w:rPr>
      </w:pPr>
      <w:bookmarkStart w:id="48" w:name="_Toc194240478"/>
      <w:bookmarkStart w:id="49" w:name="_Toc194242874"/>
      <w:r w:rsidRPr="00D87984">
        <w:t>Cạnh tranh với các tập đoàn công nghệ toàn cầu</w:t>
      </w:r>
      <w:bookmarkEnd w:id="48"/>
      <w:bookmarkEnd w:id="49"/>
    </w:p>
    <w:p w14:paraId="1754388E" w14:textId="77777777" w:rsidR="00D87984" w:rsidRDefault="00273A16" w:rsidP="00273A16">
      <w:pPr>
        <w:rPr>
          <w:lang w:val="en-US"/>
        </w:rPr>
      </w:pPr>
      <w:r w:rsidRPr="00273A16">
        <w:t>Các doanh nghiệp CNTT vừa và nhỏ thường gặp khó khăn trong việc cạnh tranh với "gã khổng lồ" như Google hay Microsoft. Những tập đoàn này không chỉ chi trả mức lương cao hơn 30-50% so với mặt bằng chung mà còn xây dựng thương hiệu tuyển dụng hấp dẫn thông qua chế độ đãi ngộ, cơ hội làm việc đa quốc gia, và môi trường sáng tạo. Ví dụ, Google áp dụng quy trình tuyển dụng khắt khe nhưng minh bạch, kết hợp đánh giá kỹ thuật và văn hóa doanh nghiệp, tạo niềm tin cho ứng viên. Trong khi đó, nhiều công ty nhỏ chưa thể đầu tư vào hệ thống tuyển dụng bài bản, dẫn đến tình trạng "chảy máu chất xám" khi nhân viên giỏi chuyển sang làm việc cho đối thủ lớn hơn.</w:t>
      </w:r>
    </w:p>
    <w:p w14:paraId="150A6AAB" w14:textId="77777777" w:rsidR="00273A16" w:rsidRPr="00273A16" w:rsidRDefault="00273A16" w:rsidP="00273A16">
      <w:pPr>
        <w:pStyle w:val="Heading3"/>
        <w:rPr>
          <w:lang w:val="en-US"/>
        </w:rPr>
      </w:pPr>
      <w:bookmarkStart w:id="50" w:name="_Toc194240479"/>
      <w:bookmarkStart w:id="51" w:name="_Toc194242875"/>
      <w:r w:rsidRPr="00273A16">
        <w:t>Nguyên nhân thất bại từ các công ty khởi nghiệp CNTT</w:t>
      </w:r>
      <w:bookmarkEnd w:id="50"/>
      <w:bookmarkEnd w:id="51"/>
    </w:p>
    <w:p w14:paraId="4BAAD5BF" w14:textId="77777777" w:rsidR="00273A16" w:rsidRDefault="00273A16" w:rsidP="00273A16">
      <w:r w:rsidRPr="00273A16">
        <w:t>Nhiều startup CNTT thất bại trong tuyển dụng do thiếu chiến lược rõ ràng. Một số công ty tập trung vào tuyển dụng nhanh để đáp ứng nhu cầu dự án tạm thời, dẫn đến việc bỏ qua tiêu chuẩn chất lượng. Khác biệt lớn nhất so với tập đoàn lớn là hạn chế về ngân sách, khiến họ không thể triển khai công cụ đánh giá hiện đại hoặc thuê chuyên gia nhân sự. Ngoài ra, việc không xác định rõ yêu cầu kỹ năng cụ thể dẫn đến tuyển dụng sai người.</w:t>
      </w:r>
    </w:p>
    <w:p w14:paraId="73D6DFFE" w14:textId="77777777" w:rsidR="00273A16" w:rsidRDefault="00273A16" w:rsidP="00273A16">
      <w:pPr>
        <w:pStyle w:val="Heading1"/>
        <w:rPr>
          <w:lang w:val="en-US"/>
        </w:rPr>
      </w:pPr>
      <w:r>
        <w:br w:type="page"/>
      </w:r>
      <w:bookmarkStart w:id="52" w:name="_Toc194240480"/>
      <w:bookmarkStart w:id="53" w:name="_Toc194242876"/>
      <w:r w:rsidRPr="00273A16">
        <w:lastRenderedPageBreak/>
        <w:t>ĐỀ XUẤT QUY TRÌNH TUYỂN DỤNG TỐI ƯU</w:t>
      </w:r>
      <w:bookmarkEnd w:id="52"/>
      <w:bookmarkEnd w:id="53"/>
    </w:p>
    <w:p w14:paraId="155C0AC9" w14:textId="77777777" w:rsidR="00273A16" w:rsidRPr="00273A16" w:rsidRDefault="00273A16" w:rsidP="00273A16">
      <w:pPr>
        <w:pStyle w:val="ListParagraph"/>
        <w:numPr>
          <w:ilvl w:val="0"/>
          <w:numId w:val="2"/>
        </w:numPr>
        <w:outlineLvl w:val="1"/>
        <w:rPr>
          <w:b/>
          <w:bCs/>
          <w:vanish/>
          <w:sz w:val="28"/>
          <w:szCs w:val="28"/>
          <w:lang w:val="en-US"/>
        </w:rPr>
      </w:pPr>
      <w:bookmarkStart w:id="54" w:name="_Toc194240481"/>
      <w:bookmarkStart w:id="55" w:name="_Toc194240725"/>
      <w:bookmarkStart w:id="56" w:name="_Toc194240798"/>
      <w:bookmarkStart w:id="57" w:name="_Toc194242475"/>
      <w:bookmarkStart w:id="58" w:name="_Toc194242877"/>
      <w:bookmarkEnd w:id="54"/>
      <w:bookmarkEnd w:id="55"/>
      <w:bookmarkEnd w:id="56"/>
      <w:bookmarkEnd w:id="57"/>
      <w:bookmarkEnd w:id="58"/>
    </w:p>
    <w:p w14:paraId="07169013" w14:textId="77777777" w:rsidR="00273A16" w:rsidRDefault="00273A16" w:rsidP="00273A16">
      <w:pPr>
        <w:pStyle w:val="Heading2"/>
        <w:rPr>
          <w:lang w:val="en-US"/>
        </w:rPr>
      </w:pPr>
      <w:bookmarkStart w:id="59" w:name="_Toc194240482"/>
      <w:bookmarkStart w:id="60" w:name="_Toc194242878"/>
      <w:r w:rsidRPr="00273A16">
        <w:rPr>
          <w:lang w:val="en-US"/>
        </w:rPr>
        <w:t>Thiết kế quy trình 6 bước</w:t>
      </w:r>
      <w:bookmarkEnd w:id="59"/>
      <w:bookmarkEnd w:id="60"/>
    </w:p>
    <w:p w14:paraId="07A1CE38" w14:textId="77777777" w:rsidR="00273A16" w:rsidRDefault="00273A16" w:rsidP="00273A16">
      <w:pPr>
        <w:pStyle w:val="Heading3"/>
        <w:rPr>
          <w:lang w:val="en-US"/>
        </w:rPr>
      </w:pPr>
      <w:bookmarkStart w:id="61" w:name="_Toc194240483"/>
      <w:bookmarkStart w:id="62" w:name="_Toc194242879"/>
      <w:r w:rsidRPr="00273A16">
        <w:t>Lập kế hoạch nhân sự &amp; Phân tích yêu cầu kỹ thuật</w:t>
      </w:r>
      <w:bookmarkEnd w:id="61"/>
      <w:bookmarkEnd w:id="62"/>
    </w:p>
    <w:p w14:paraId="6570FF5A" w14:textId="77777777" w:rsidR="00273A16" w:rsidRDefault="00273A16" w:rsidP="00273A16">
      <w:pPr>
        <w:rPr>
          <w:lang w:val="en-US"/>
        </w:rPr>
      </w:pPr>
      <w:r w:rsidRPr="00273A16">
        <w:t>Việc xác định nhu cầu nhân lực bắt đầu từ việc gắn kết với chiến lược phát triển dài hạn của doanh nghiệp. Ví dụ, nếu công ty hướng đến phát triển sản phẩm AI, cần ưu tiên tuyển kỹ sư có kinh nghiệm về học máy và xử lý dữ liệu. Phân tích yêu cầu kỹ thuật giúp xác định cụ thể kỹ năng cần thiết (như lập trình Python, triển khai DevOps) và loại bỏ những tiêu chí không thiết thực. Điều này khắc phục tình trạng tuyển dụng chung chung, thiếu định hướng trong quy trình cũ, đồng thời đảm bảo ứng viên đáp ứng ngay nhu cầu công việc mà không cần đào tạo lại nhiều.</w:t>
      </w:r>
    </w:p>
    <w:p w14:paraId="3B0104B3" w14:textId="77777777" w:rsidR="00273A16" w:rsidRDefault="00273A16" w:rsidP="00273A16">
      <w:pPr>
        <w:pStyle w:val="Heading3"/>
        <w:rPr>
          <w:lang w:val="en-US"/>
        </w:rPr>
      </w:pPr>
      <w:bookmarkStart w:id="63" w:name="_Toc194240484"/>
      <w:bookmarkStart w:id="64" w:name="_Toc194242880"/>
      <w:r w:rsidRPr="00273A16">
        <w:t>Tìm kiếm ứng viên</w:t>
      </w:r>
      <w:bookmarkEnd w:id="63"/>
      <w:bookmarkEnd w:id="64"/>
    </w:p>
    <w:p w14:paraId="311E1B2C" w14:textId="77777777" w:rsidR="00273A16" w:rsidRDefault="00EC649B" w:rsidP="00EC649B">
      <w:pPr>
        <w:rPr>
          <w:lang w:val="en-US"/>
        </w:rPr>
      </w:pPr>
      <w:r w:rsidRPr="00EC649B">
        <w:t>Các kênh tuyển dụng cần được lựa chọn dựa trên hiệu quả và phù hợp với quy mô doanh nghiệp. Job Boards (ví dụ: ITviec, TopDev) phù hợp để tiếp cận ứng viên địa phương với chi phí thấp. Hackathons là cơ hội để phát hiện nhân tài qua thực hành giải quyết vấn đề, trong khi Referrals (giới thiệu nội bộ) tận dụng mạng lưới nhân viên hiện có để tìm ứng viên chất lượng. Doanh nghiệp vừa và nhỏ nên ưu tiên kênh có tỷ lệ chuyển đổi cao và dễ quản lý, tránh dàn trải nguồn lực.</w:t>
      </w:r>
    </w:p>
    <w:p w14:paraId="6B054026" w14:textId="77777777" w:rsidR="00EC649B" w:rsidRDefault="00EC649B" w:rsidP="00EC649B">
      <w:pPr>
        <w:pStyle w:val="Heading3"/>
        <w:rPr>
          <w:lang w:val="en-US"/>
        </w:rPr>
      </w:pPr>
      <w:bookmarkStart w:id="65" w:name="_Toc194240485"/>
      <w:bookmarkStart w:id="66" w:name="_Toc194242881"/>
      <w:r w:rsidRPr="00EC649B">
        <w:t>Sàng lọc kỹ thuật</w:t>
      </w:r>
      <w:bookmarkEnd w:id="65"/>
      <w:bookmarkEnd w:id="66"/>
    </w:p>
    <w:p w14:paraId="437AD17D" w14:textId="77777777" w:rsidR="00EC649B" w:rsidRDefault="00EC649B" w:rsidP="00EC649B">
      <w:r w:rsidRPr="00EC649B">
        <w:t>Coding Test được thiết kế ngắn gọn (45-60 phút) với bài toán mô phỏng công việc thực tế, tập trung vào logic và độ chính xác của mã. Portfolio Review giúp đánh giá dự án cá nhân của ứng viên, qua đó đo lường khả năng áp dụng kiến thức vào thực tiễn. Automated Screening sử dụng công cụ tự động chấm điểm để lọc nhanh ứng viên không đạt yêu cầu kỹ thuật, giảm tải cho bộ phận nhân sự. Tiêu chí đánh giá cần rõ ràng và thống nhất để tránh sai lệch.</w:t>
      </w:r>
    </w:p>
    <w:p w14:paraId="59C38099" w14:textId="77777777" w:rsidR="00EC649B" w:rsidRDefault="00EC649B">
      <w:pPr>
        <w:spacing w:line="259" w:lineRule="auto"/>
        <w:ind w:firstLine="0"/>
        <w:jc w:val="left"/>
      </w:pPr>
      <w:r>
        <w:br w:type="page"/>
      </w:r>
    </w:p>
    <w:p w14:paraId="3C2965C4" w14:textId="77777777" w:rsidR="00EC649B" w:rsidRDefault="00EC649B" w:rsidP="00EC649B">
      <w:pPr>
        <w:pStyle w:val="Heading3"/>
        <w:rPr>
          <w:lang w:val="en-US"/>
        </w:rPr>
      </w:pPr>
      <w:bookmarkStart w:id="67" w:name="_Toc194240486"/>
      <w:bookmarkStart w:id="68" w:name="_Toc194242882"/>
      <w:r w:rsidRPr="00EC649B">
        <w:lastRenderedPageBreak/>
        <w:t>Phỏng vấn chuyên sâu</w:t>
      </w:r>
      <w:bookmarkEnd w:id="67"/>
      <w:bookmarkEnd w:id="68"/>
    </w:p>
    <w:p w14:paraId="1B31F788" w14:textId="77777777" w:rsidR="00EC649B" w:rsidRDefault="00EC649B" w:rsidP="00EC649B">
      <w:pPr>
        <w:rPr>
          <w:lang w:val="en-US"/>
        </w:rPr>
      </w:pPr>
      <w:r w:rsidRPr="00EC649B">
        <w:t>Technical Interview tập trung vào hỏi đáp chuyên môn để kiểm tra kiến thức lý thuyết và kinh nghiệm thực tế. Pair Programming yêu cầu ứng viên cùng đội kỹ thuật giải quyết một bài toán cụ thể, qua đó đánh giá khả năng làm việc nhóm và tư duy phản biện. Phương pháp này giúp phân biệt ứng viên "biết nói" và "biết làm", đảm bảo chọn được người phù hợp nhất.</w:t>
      </w:r>
    </w:p>
    <w:p w14:paraId="66F1E263" w14:textId="77777777" w:rsidR="00EC649B" w:rsidRDefault="00EC649B" w:rsidP="00EC649B">
      <w:pPr>
        <w:pStyle w:val="Heading3"/>
        <w:rPr>
          <w:lang w:val="en-US"/>
        </w:rPr>
      </w:pPr>
      <w:bookmarkStart w:id="69" w:name="_Toc194240487"/>
      <w:bookmarkStart w:id="70" w:name="_Toc194242883"/>
      <w:r w:rsidRPr="00EC649B">
        <w:t>Đánh giá văn hóa &amp; Ra quyết định</w:t>
      </w:r>
      <w:bookmarkEnd w:id="69"/>
      <w:bookmarkEnd w:id="70"/>
    </w:p>
    <w:p w14:paraId="6886E2D4" w14:textId="77777777" w:rsidR="00EC649B" w:rsidRDefault="00EC649B" w:rsidP="00EC649B">
      <w:pPr>
        <w:rPr>
          <w:lang w:val="en-US"/>
        </w:rPr>
      </w:pPr>
      <w:r w:rsidRPr="00EC649B">
        <w:t>Phỏng vấn với bộ phận HR hoặc thử thách nhóm giúp xác định ứng viên có phù hợp với văn hóa doanh nghiệp (như tinh thần cộng tác, khả năng thích nghi). Quyết định cuối cùng dựa trên cân bằng giữa kỹ năng chuyên môn (70%) và tính cách (30%), tránh thiên vị chỉ tiêu chí kỹ thuật.</w:t>
      </w:r>
    </w:p>
    <w:p w14:paraId="19B8CA51" w14:textId="77777777" w:rsidR="00EC649B" w:rsidRDefault="00EC649B" w:rsidP="00EC649B">
      <w:pPr>
        <w:pStyle w:val="Heading3"/>
        <w:rPr>
          <w:lang w:val="en-US"/>
        </w:rPr>
      </w:pPr>
      <w:bookmarkStart w:id="71" w:name="_Toc194240488"/>
      <w:bookmarkStart w:id="72" w:name="_Toc194242884"/>
      <w:r w:rsidRPr="00EC649B">
        <w:t>Onboarding tích hợp công nghệ</w:t>
      </w:r>
      <w:bookmarkEnd w:id="71"/>
      <w:bookmarkEnd w:id="72"/>
    </w:p>
    <w:p w14:paraId="61363D19" w14:textId="77777777" w:rsidR="00EC649B" w:rsidRDefault="00EC649B" w:rsidP="00EC649B">
      <w:pPr>
        <w:rPr>
          <w:lang w:val="en-US"/>
        </w:rPr>
      </w:pPr>
      <w:r w:rsidRPr="00EC649B">
        <w:t>Sử dụng nền tảng e-learning để cung cấp tài liệu đào tạo và chatbot hỗ trợ giải đáp thắc mắc tự động giúp nhân viên mới nhanh chóng làm quen quy trình. Công nghệ này rút ngắn thời gian hòa nhập, đặc biệt quan trọng với vị trí đòi hỏi kỹ năng công nghệ cao.</w:t>
      </w:r>
    </w:p>
    <w:p w14:paraId="78D2C058" w14:textId="77777777" w:rsidR="00EC649B" w:rsidRDefault="00EC649B" w:rsidP="00EC649B">
      <w:pPr>
        <w:pStyle w:val="Heading2"/>
        <w:rPr>
          <w:rStyle w:val="Strong"/>
          <w:b/>
          <w:bCs/>
          <w:lang w:val="en-US"/>
        </w:rPr>
      </w:pPr>
      <w:bookmarkStart w:id="73" w:name="_Toc194240489"/>
      <w:bookmarkStart w:id="74" w:name="_Toc194242885"/>
      <w:r w:rsidRPr="00EC649B">
        <w:rPr>
          <w:rStyle w:val="Strong"/>
          <w:b/>
          <w:bCs/>
        </w:rPr>
        <w:t>Ứng dụng công nghệ trong từng giai đoạn</w:t>
      </w:r>
      <w:bookmarkEnd w:id="73"/>
      <w:bookmarkEnd w:id="74"/>
    </w:p>
    <w:p w14:paraId="4829EF1F" w14:textId="77777777" w:rsidR="00EC649B" w:rsidRDefault="00EC649B" w:rsidP="00EC649B">
      <w:pPr>
        <w:pStyle w:val="Heading3"/>
        <w:rPr>
          <w:lang w:val="en-US"/>
        </w:rPr>
      </w:pPr>
      <w:bookmarkStart w:id="75" w:name="_Toc194240490"/>
      <w:bookmarkStart w:id="76" w:name="_Toc194242886"/>
      <w:r w:rsidRPr="00EC649B">
        <w:t>AI trong sàng lọc hồ sơ</w:t>
      </w:r>
      <w:bookmarkEnd w:id="75"/>
      <w:bookmarkEnd w:id="76"/>
    </w:p>
    <w:p w14:paraId="0BC75B8C" w14:textId="77777777" w:rsidR="00EC649B" w:rsidRDefault="00EC649B" w:rsidP="00EC649B">
      <w:pPr>
        <w:rPr>
          <w:lang w:val="en-US"/>
        </w:rPr>
      </w:pPr>
      <w:r w:rsidRPr="00EC649B">
        <w:t>AI như HireVue phân tích hồ sơ và video phỏng vấn để đánh giá ứng viên dựa trên từ khóa và ngôn ngữ cơ thể, giúp tiết kiệm 50% thời gian sàng lọc. Tuy nhiên, cần kết hợp với đánh giá thủ công để tránh bỏ sót ứng viên tiềm năng do giới hạn của thuật toán.</w:t>
      </w:r>
    </w:p>
    <w:p w14:paraId="7A0FB0D2" w14:textId="77777777" w:rsidR="00EC649B" w:rsidRDefault="00EC649B" w:rsidP="00EC649B">
      <w:pPr>
        <w:pStyle w:val="Heading3"/>
        <w:rPr>
          <w:lang w:val="en-US"/>
        </w:rPr>
      </w:pPr>
      <w:bookmarkStart w:id="77" w:name="_Toc194240491"/>
      <w:bookmarkStart w:id="78" w:name="_Toc194242887"/>
      <w:r w:rsidRPr="00EC649B">
        <w:t>Hệ thống ATS (Applicant Tracking System)</w:t>
      </w:r>
      <w:bookmarkEnd w:id="77"/>
      <w:bookmarkEnd w:id="78"/>
    </w:p>
    <w:p w14:paraId="46FF5383" w14:textId="77777777" w:rsidR="00EC649B" w:rsidRDefault="00EC649B" w:rsidP="00EC649B">
      <w:r w:rsidRPr="00EC649B">
        <w:t>ATS quản lý hồ sơ tập trung, tự động gửi thông báo và cập nhật tiến độ cho ứng viên. Doanh nghiệp nhỏ có thể sử dụng phiên bản miễn phí hoặc chi phí thấp như Zoho Recruit để tối ưu hiệu quả mà không tốn nhiều ngân sách.</w:t>
      </w:r>
    </w:p>
    <w:p w14:paraId="4C339FBB" w14:textId="77777777" w:rsidR="00EC649B" w:rsidRDefault="00EC649B">
      <w:pPr>
        <w:spacing w:line="259" w:lineRule="auto"/>
        <w:ind w:firstLine="0"/>
        <w:jc w:val="left"/>
      </w:pPr>
      <w:r>
        <w:br w:type="page"/>
      </w:r>
    </w:p>
    <w:p w14:paraId="7383AC49" w14:textId="77777777" w:rsidR="00EC649B" w:rsidRDefault="00EC649B" w:rsidP="00EC649B">
      <w:pPr>
        <w:pStyle w:val="Heading3"/>
        <w:rPr>
          <w:lang w:val="en-US"/>
        </w:rPr>
      </w:pPr>
      <w:bookmarkStart w:id="79" w:name="_Toc194240492"/>
      <w:bookmarkStart w:id="80" w:name="_Toc194242888"/>
      <w:r w:rsidRPr="00EC649B">
        <w:lastRenderedPageBreak/>
        <w:t>Đánh giá trực tuyến</w:t>
      </w:r>
      <w:bookmarkEnd w:id="79"/>
      <w:bookmarkEnd w:id="80"/>
    </w:p>
    <w:p w14:paraId="1D75672E" w14:textId="77777777" w:rsidR="00EC649B" w:rsidRDefault="00EC649B" w:rsidP="00EC649B">
      <w:pPr>
        <w:rPr>
          <w:lang w:val="en-US"/>
        </w:rPr>
      </w:pPr>
      <w:r w:rsidRPr="00EC649B">
        <w:t>Virtual Coding Challenges cho phép ứng viên thực hiện bài test từ xa, kết hợp với Video Interview để đánh giá kỹ năng giao tiếp. Để đảm bảo tính minh bạch, doanh nghiệp nên sử dụng nền tảng có chức năng giám sát thời gian thực và ghi lại quá trình làm bài.</w:t>
      </w:r>
    </w:p>
    <w:p w14:paraId="3C041086" w14:textId="77777777" w:rsidR="00EC649B" w:rsidRDefault="00EC649B" w:rsidP="00EC649B">
      <w:pPr>
        <w:pStyle w:val="Heading2"/>
        <w:rPr>
          <w:rStyle w:val="Strong"/>
          <w:b/>
          <w:bCs/>
          <w:lang w:val="en-US"/>
        </w:rPr>
      </w:pPr>
      <w:bookmarkStart w:id="81" w:name="_Toc194240493"/>
      <w:bookmarkStart w:id="82" w:name="_Toc194242889"/>
      <w:r w:rsidRPr="00EC649B">
        <w:rPr>
          <w:rStyle w:val="Strong"/>
          <w:b/>
          <w:bCs/>
        </w:rPr>
        <w:t>Chỉ số đánh giá hiệu quả</w:t>
      </w:r>
      <w:bookmarkEnd w:id="81"/>
      <w:bookmarkEnd w:id="82"/>
    </w:p>
    <w:p w14:paraId="02FAC318" w14:textId="77777777" w:rsidR="00EC649B" w:rsidRDefault="00EC649B" w:rsidP="00EC649B">
      <w:pPr>
        <w:pStyle w:val="Heading3"/>
        <w:rPr>
          <w:lang w:val="en-US"/>
        </w:rPr>
      </w:pPr>
      <w:bookmarkStart w:id="83" w:name="_Toc194240494"/>
      <w:bookmarkStart w:id="84" w:name="_Toc194242890"/>
      <w:r w:rsidRPr="00EC649B">
        <w:t>Time-to-Hire &amp; Quality-of-Hire</w:t>
      </w:r>
      <w:bookmarkEnd w:id="83"/>
      <w:bookmarkEnd w:id="84"/>
    </w:p>
    <w:p w14:paraId="691B1E19" w14:textId="77777777" w:rsidR="00EC649B" w:rsidRPr="00EC649B" w:rsidRDefault="00EC649B" w:rsidP="00EC649B">
      <w:pPr>
        <w:rPr>
          <w:lang w:val="en-US"/>
        </w:rPr>
      </w:pPr>
      <w:r w:rsidRPr="00EC649B">
        <w:t>Time-to-Hire đo thời gian từ lúc đăng tuyển đến khi ứng viên nhận việc, mục tiêu lý tưởng là dưới 30 ngày. Quality-of-Hire được đánh giá qua tỷ lệ hoàn thành công việc trong 6 tháng đầu, phản ánh sự phù hợp của ứng viên.</w:t>
      </w:r>
    </w:p>
    <w:p w14:paraId="505E8FA2" w14:textId="77777777" w:rsidR="00EC649B" w:rsidRDefault="00EC649B" w:rsidP="00EC649B">
      <w:pPr>
        <w:pStyle w:val="Heading3"/>
        <w:rPr>
          <w:lang w:val="en-US"/>
        </w:rPr>
      </w:pPr>
      <w:bookmarkStart w:id="85" w:name="_Toc194240495"/>
      <w:bookmarkStart w:id="86" w:name="_Toc194242891"/>
      <w:r w:rsidRPr="00EC649B">
        <w:t>Candidate Experience &amp; Retention Rate</w:t>
      </w:r>
      <w:bookmarkEnd w:id="85"/>
      <w:bookmarkEnd w:id="86"/>
    </w:p>
    <w:p w14:paraId="56B90F92" w14:textId="77777777" w:rsidR="00EC649B" w:rsidRDefault="00EC649B" w:rsidP="00EC649B">
      <w:pPr>
        <w:rPr>
          <w:lang w:val="en-US"/>
        </w:rPr>
      </w:pPr>
      <w:r w:rsidRPr="00EC649B">
        <w:t>Trải nghiệm ứng viên được cải thiện qua việc phản hồi nhanh và minh bạch về tiến độ. Retention Rate (tỷ lệ giữ chân) trên 80% sau 1 năm cho thấy quy trình tuyển dụng hiệu quả, đồng thời phản ánh môi trường làm việc tích cực.</w:t>
      </w:r>
    </w:p>
    <w:p w14:paraId="14972617" w14:textId="77777777" w:rsidR="00953BF8" w:rsidRDefault="00953BF8">
      <w:pPr>
        <w:spacing w:line="259" w:lineRule="auto"/>
        <w:ind w:firstLine="0"/>
        <w:jc w:val="left"/>
        <w:rPr>
          <w:b/>
          <w:iCs/>
          <w:caps/>
          <w:sz w:val="36"/>
          <w:szCs w:val="36"/>
        </w:rPr>
      </w:pPr>
      <w:r>
        <w:br w:type="page"/>
      </w:r>
    </w:p>
    <w:p w14:paraId="059CEFDD" w14:textId="77777777" w:rsidR="004F3751" w:rsidRDefault="0060562A" w:rsidP="00953BF8">
      <w:pPr>
        <w:pStyle w:val="Heading1"/>
        <w:rPr>
          <w:lang w:val="en-US"/>
        </w:rPr>
      </w:pPr>
      <w:bookmarkStart w:id="87" w:name="_Toc194242892"/>
      <w:r>
        <w:rPr>
          <w:lang w:val="en-US"/>
        </w:rPr>
        <w:lastRenderedPageBreak/>
        <w:t>Tổng kết</w:t>
      </w:r>
      <w:r w:rsidR="00953BF8" w:rsidRPr="00953BF8">
        <w:t xml:space="preserve"> VÀ KHUYẾN NGHỊ</w:t>
      </w:r>
      <w:bookmarkEnd w:id="87"/>
    </w:p>
    <w:p w14:paraId="70AAAAE7" w14:textId="77777777" w:rsidR="00953BF8" w:rsidRPr="00953BF8" w:rsidRDefault="00953BF8" w:rsidP="00953BF8">
      <w:pPr>
        <w:pStyle w:val="ListParagraph"/>
        <w:numPr>
          <w:ilvl w:val="0"/>
          <w:numId w:val="2"/>
        </w:numPr>
        <w:outlineLvl w:val="1"/>
        <w:rPr>
          <w:rStyle w:val="Strong"/>
          <w:vanish/>
          <w:sz w:val="28"/>
          <w:szCs w:val="28"/>
        </w:rPr>
      </w:pPr>
      <w:bookmarkStart w:id="88" w:name="_Toc194242491"/>
      <w:bookmarkStart w:id="89" w:name="_Toc194242893"/>
      <w:bookmarkEnd w:id="88"/>
      <w:bookmarkEnd w:id="89"/>
    </w:p>
    <w:p w14:paraId="5E6B53E8" w14:textId="77777777" w:rsidR="00953BF8" w:rsidRPr="00953BF8" w:rsidRDefault="00953BF8" w:rsidP="00953BF8">
      <w:pPr>
        <w:pStyle w:val="Heading2"/>
      </w:pPr>
      <w:bookmarkStart w:id="90" w:name="_Toc194242894"/>
      <w:r w:rsidRPr="00953BF8">
        <w:rPr>
          <w:rStyle w:val="Strong"/>
          <w:b/>
          <w:bCs/>
        </w:rPr>
        <w:t>Tổng kết nghiên cứu</w:t>
      </w:r>
      <w:bookmarkEnd w:id="90"/>
    </w:p>
    <w:p w14:paraId="567ECC03" w14:textId="77777777" w:rsidR="00953BF8" w:rsidRDefault="00953BF8" w:rsidP="00953BF8">
      <w:pPr>
        <w:rPr>
          <w:sz w:val="24"/>
        </w:rPr>
      </w:pPr>
      <w:r>
        <w:t>Nghiên cứu này được thực hiện với mục tiêu xây dựng quy trình tuyển dụng tối ưu dành riêng cho ngành Công nghệ Thông tin (CNTT), tập trung vào các doanh nghiệp vừa và lớn. Xuất phát từ thực trạng khan hiếm nhân tài, khoảng cách giữa kỹ năng ứng viên và yêu cầu công việc, cũng như áp lực cạnh tranh toàn cầu, nghiên cứu đã đề xuất một giải pháp tích hợp công nghệ hiện đại như AI, Big Data và hệ thống ATS vào quy trình tuyển dụng.</w:t>
      </w:r>
    </w:p>
    <w:p w14:paraId="59657C09" w14:textId="77777777" w:rsidR="00953BF8" w:rsidRDefault="00953BF8" w:rsidP="00953BF8">
      <w:r>
        <w:t>Các thách thức đặc thù của ngành CNTT, bao gồm tính chuyên môn cao, tốc độ thay đổi công nghệ nhanh và xu hướng tuyển dụng từ xa, đã được phân tích kỹ lưỡng trong Chương 2 và 3. Những thách thức này đòi hỏi một quy trình tuyển dụng linh hoạt, minh bạch và hiệu quả. Trên cơ sở đó, Chương 4 đã đề xuất quy trình 6 bước, từ lập kế hoạch nhân sự đến onboarding tích hợp công nghệ, nhấn mạnh tính logic và khả thi. Quy trình này không chỉ giải quyết các hạn chế hiện tại mà còn tối ưu hóa thời gian, chi phí và chất lượng tuyển dụng, đồng thời nâng cao trải nghiệm ứng viên.</w:t>
      </w:r>
    </w:p>
    <w:p w14:paraId="25544328" w14:textId="77777777" w:rsidR="00953BF8" w:rsidRPr="00953BF8" w:rsidRDefault="00953BF8" w:rsidP="00953BF8">
      <w:pPr>
        <w:pStyle w:val="Heading2"/>
      </w:pPr>
      <w:bookmarkStart w:id="91" w:name="_Toc194242895"/>
      <w:r w:rsidRPr="00953BF8">
        <w:t>Đề xuất triển khai</w:t>
      </w:r>
      <w:bookmarkEnd w:id="91"/>
    </w:p>
    <w:p w14:paraId="2CA11FDD" w14:textId="77777777" w:rsidR="0060562A" w:rsidRPr="0060562A" w:rsidRDefault="0060562A" w:rsidP="0060562A">
      <w:pPr>
        <w:pStyle w:val="Heading3"/>
      </w:pPr>
      <w:bookmarkStart w:id="92" w:name="_Toc194242896"/>
      <w:r w:rsidRPr="0060562A">
        <w:rPr>
          <w:rStyle w:val="Strong"/>
          <w:b/>
          <w:bCs/>
        </w:rPr>
        <w:t>Tích hợp công nghệ vào từng bước tuyển dụng</w:t>
      </w:r>
      <w:bookmarkEnd w:id="92"/>
    </w:p>
    <w:p w14:paraId="3C501BF4" w14:textId="77777777" w:rsidR="00953BF8" w:rsidRDefault="0060562A" w:rsidP="0060562A">
      <w:pPr>
        <w:rPr>
          <w:lang w:val="en-US"/>
        </w:rPr>
      </w:pPr>
      <w:r w:rsidRPr="0060562A">
        <w:rPr>
          <w:lang w:val="en-US"/>
        </w:rPr>
        <w:t>Công nghệ đóng vai trò then chốt trong việc hiện đại hóa quy trình tuyển dụng CNTT. AI có thể hỗ trợ sàng lọc hồ sơ nhanh chóng thông qua phân tích từ khóa và ngôn ngữ cơ thể, trong khi hệ thống ATS giúp quản lý ứng viên tập trung và tự động hóa các tác vụ lặp lại. Các công cụ đánh giá trực tuyến như coding test ảo hoặc phỏng vấn video không chỉ tiết kiệm thời gian mà còn mở rộng phạm vi tìm kiếm ứng viên toàn cầu. Lợi ích lớn nhất của việc tích hợp công nghệ là giảm thiểu sai sót do yếu tố chủ quan, đồng thời nâng cao độ chính xác trong đánh giá năng lực ứng viên.</w:t>
      </w:r>
    </w:p>
    <w:p w14:paraId="684D4218" w14:textId="77777777" w:rsidR="0060562A" w:rsidRDefault="0060562A">
      <w:pPr>
        <w:spacing w:line="259" w:lineRule="auto"/>
        <w:ind w:firstLine="0"/>
        <w:jc w:val="left"/>
        <w:rPr>
          <w:b/>
          <w:bCs/>
          <w:sz w:val="28"/>
          <w:szCs w:val="28"/>
          <w:lang w:val="en-US"/>
        </w:rPr>
      </w:pPr>
      <w:r>
        <w:rPr>
          <w:lang w:val="en-US"/>
        </w:rPr>
        <w:br w:type="page"/>
      </w:r>
    </w:p>
    <w:p w14:paraId="76ED867B" w14:textId="77777777" w:rsidR="0060562A" w:rsidRDefault="0060562A" w:rsidP="0060562A">
      <w:pPr>
        <w:pStyle w:val="Heading3"/>
        <w:rPr>
          <w:lang w:val="en-US"/>
        </w:rPr>
      </w:pPr>
      <w:bookmarkStart w:id="93" w:name="_Toc194242897"/>
      <w:r w:rsidRPr="0060562A">
        <w:rPr>
          <w:lang w:val="en-US"/>
        </w:rPr>
        <w:lastRenderedPageBreak/>
        <w:t>Xây dựng thương hiệu tuyển dụng (Tech Employer Branding)</w:t>
      </w:r>
      <w:bookmarkEnd w:id="93"/>
    </w:p>
    <w:p w14:paraId="114D0EE1" w14:textId="77777777" w:rsidR="0060562A" w:rsidRDefault="0060562A" w:rsidP="0060562A">
      <w:pPr>
        <w:rPr>
          <w:lang w:val="en-US"/>
        </w:rPr>
      </w:pPr>
      <w:r w:rsidRPr="0060562A">
        <w:t>Trong bối cảnh cạnh tranh nhân tài gay gắt, thương hiệu tuyển dụng trở thành yếu tố quyết định để thu hút ứng viên chất lượng. Doanh nghiệp cần truyền thông rõ ràng về giá trị cốt lõi, môi trường làm việc và cơ hội phát triển, thông qua các kênh như website, mạng xã hội chuyên nghiệp hoặc sự kiện công nghệ. Minh bạch trong quy trình tuyển dụng và phản hồi kịp thời cũng góp phần xây dựng niềm tin, biến ứng viên thành đại sứ thương hiệu ngay cả khi họ không trúng tuyển.</w:t>
      </w:r>
    </w:p>
    <w:p w14:paraId="54407A52" w14:textId="77777777" w:rsidR="0060562A" w:rsidRPr="0060562A" w:rsidRDefault="0060562A" w:rsidP="0060562A">
      <w:pPr>
        <w:pStyle w:val="Heading3"/>
      </w:pPr>
      <w:bookmarkStart w:id="94" w:name="_Toc194242898"/>
      <w:r w:rsidRPr="0060562A">
        <w:t>Hợp tác với các trường đại học và bootcamp</w:t>
      </w:r>
      <w:bookmarkEnd w:id="94"/>
    </w:p>
    <w:p w14:paraId="48A1788D" w14:textId="77777777" w:rsidR="0060562A" w:rsidRDefault="0060562A" w:rsidP="0060562A">
      <w:pPr>
        <w:rPr>
          <w:lang w:val="en-US"/>
        </w:rPr>
      </w:pPr>
      <w:r w:rsidRPr="0060562A">
        <w:t>Giải pháp dài hạn để rút ngắn khoảng cách kỹ năng là thiết lập quan hệ hợp tác chặt chẽ với các cơ sở đào tạo. Doanh nghiệp có thể tham gia xây dựng chương trình đào tạo, cung cấp case study thực tế hoặc tổ chức các cuộc thi hackathon để phát hiện nhân tài sớm. Mô hình thực tập kết hợp đào tạo (internship) cũng giúp sinh viên tiếp cận công nghệ mới và doanh nghiệp tiết kiệm chi phí tuyển dụng. Đây là cách tiếp cận win-win, đảm bảo nguồn nhân lực chất lượng cao và bền vững.</w:t>
      </w:r>
    </w:p>
    <w:p w14:paraId="759A8E1D" w14:textId="77777777" w:rsidR="0060562A" w:rsidRPr="0060562A" w:rsidRDefault="0060562A" w:rsidP="0060562A">
      <w:pPr>
        <w:pStyle w:val="Heading2"/>
        <w:rPr>
          <w:lang w:val="en-US"/>
        </w:rPr>
      </w:pPr>
      <w:bookmarkStart w:id="95" w:name="_Toc194242899"/>
      <w:r w:rsidRPr="0060562A">
        <w:rPr>
          <w:rStyle w:val="Strong"/>
          <w:b/>
          <w:bCs/>
        </w:rPr>
        <w:t>Hướng nghiên cứu tương lai</w:t>
      </w:r>
      <w:bookmarkEnd w:id="95"/>
    </w:p>
    <w:p w14:paraId="454AE705" w14:textId="77777777" w:rsidR="0060562A" w:rsidRPr="0060562A" w:rsidRDefault="0060562A" w:rsidP="0060562A">
      <w:pPr>
        <w:pStyle w:val="Heading3"/>
        <w:rPr>
          <w:lang w:val="en-US"/>
        </w:rPr>
      </w:pPr>
      <w:bookmarkStart w:id="96" w:name="_Toc194242900"/>
      <w:r w:rsidRPr="0060562A">
        <w:rPr>
          <w:lang w:val="en-US"/>
        </w:rPr>
        <w:t>Ứng dụng Metaverse trong phỏng vấn</w:t>
      </w:r>
      <w:bookmarkEnd w:id="96"/>
    </w:p>
    <w:p w14:paraId="658D87A7" w14:textId="77777777" w:rsidR="0060562A" w:rsidRPr="0060562A" w:rsidRDefault="0060562A" w:rsidP="0060562A">
      <w:pPr>
        <w:rPr>
          <w:lang w:val="en-US"/>
        </w:rPr>
      </w:pPr>
      <w:r w:rsidRPr="0060562A">
        <w:rPr>
          <w:lang w:val="en-US"/>
        </w:rPr>
        <w:t>Metaverse, với khả năng tạo ra không gian ảo đa chiều, hứa hẹn cách mạng hóa quy trình phỏng vấn truyền thống. Ứng viên có thể tham gia phỏng vấn trong môi trường mô phỏng công ty, tương tác với nhà tuyển dụng qua avatar, hoặc trải nghiệm thử thách kỹ thuật trong không gian ảo. Xu hướng này không chỉ tăng tính trực quan mà còn giúp đánh giá khả năng thích nghi của ứng viên với văn hóa doanh nghiệp.</w:t>
      </w:r>
    </w:p>
    <w:p w14:paraId="0199ED89" w14:textId="77777777" w:rsidR="0060562A" w:rsidRPr="0060562A" w:rsidRDefault="0060562A" w:rsidP="0060562A">
      <w:pPr>
        <w:pStyle w:val="Heading3"/>
        <w:rPr>
          <w:lang w:val="en-US"/>
        </w:rPr>
      </w:pPr>
      <w:bookmarkStart w:id="97" w:name="_Toc194242901"/>
      <w:r w:rsidRPr="0060562A">
        <w:rPr>
          <w:lang w:val="en-US"/>
        </w:rPr>
        <w:t>Tuyển dụng dựa trên dữ liệu (Data-Driven Recruitment)</w:t>
      </w:r>
      <w:bookmarkEnd w:id="97"/>
    </w:p>
    <w:p w14:paraId="093A4869" w14:textId="77777777" w:rsidR="0060562A" w:rsidRDefault="0060562A" w:rsidP="0060562A">
      <w:pPr>
        <w:rPr>
          <w:lang w:val="en-US"/>
        </w:rPr>
      </w:pPr>
      <w:r w:rsidRPr="0060562A">
        <w:rPr>
          <w:lang w:val="en-US"/>
        </w:rPr>
        <w:t>Việc ứng dụng Big Data và phân tích dữ liệu vào tuyển dụng sẽ giúp doanh nghiệp dự báo chính xác nhu cầu nhân lực, phân tích xu hướng kỹ năng thị trường hoặc tối ưu hóa chiến dịch tuyển dụng. Ví dụ, dữ liệu từ các nền tảng tuyển dụng có thể chỉ ra kênh hiệu quả nhất hoặc thời điểm tốt nhất để đăng tin. Nghiên cứu sâu hơn về công nghệ này sẽ mở ra cơ hội cá nhân hóa quy trình tuyển dụng, nâng cao hiệu quả và giảm thiểu rủi ro.</w:t>
      </w:r>
    </w:p>
    <w:p w14:paraId="1BF89AFF" w14:textId="77777777" w:rsidR="0060562A" w:rsidRDefault="0060562A" w:rsidP="0060562A">
      <w:pPr>
        <w:pStyle w:val="Heading1"/>
        <w:numPr>
          <w:ilvl w:val="0"/>
          <w:numId w:val="0"/>
        </w:numPr>
        <w:ind w:left="-180"/>
        <w:rPr>
          <w:lang w:val="en-US"/>
        </w:rPr>
      </w:pPr>
      <w:r>
        <w:rPr>
          <w:lang w:val="en-US"/>
        </w:rPr>
        <w:br w:type="page"/>
      </w:r>
      <w:bookmarkStart w:id="98" w:name="_Toc194242902"/>
      <w:r>
        <w:rPr>
          <w:lang w:val="en-US"/>
        </w:rPr>
        <w:lastRenderedPageBreak/>
        <w:t>Kết luận</w:t>
      </w:r>
      <w:bookmarkEnd w:id="98"/>
    </w:p>
    <w:p w14:paraId="2B5EE61E" w14:textId="77777777" w:rsidR="0060562A" w:rsidRDefault="0060562A" w:rsidP="0060562A">
      <w:pPr>
        <w:rPr>
          <w:lang w:val="en-US"/>
        </w:rPr>
      </w:pPr>
      <w:r w:rsidRPr="0060562A">
        <w:t>Nghiên cứu đã đề xuất quy trình tuyển dụng tối ưu 6 bước, tích hợp công nghệ hiện đại như AI và ATS, giúp doanh nghiệp CNTT giải quyết thách thức khan hiếm nhân tài và nâng cao chất lượng tuyển dụng. Các giải pháp như xây dựng thương hiệu tuyển dụng, hợp tác đào tạo và ứng dụng Metaverse hứa hẹn tạo lợi thế cạnh tranh bền vững. Để thành công, doanh nghiệp cần linh hoạt áp dụng mô hình này kết hợp với chiến lược dài hạn. Nghiên cứu không chỉ góp phần hoàn thiện lý thuyết quản trị nhân sự ngành CNTT mà còn mang lại giá trị thực tiễn, đáp ứng yêu cầu chuyển đổi số trong tuyển dụng.</w:t>
      </w:r>
    </w:p>
    <w:p w14:paraId="72AED4F0" w14:textId="77777777" w:rsidR="0060562A" w:rsidRDefault="0060562A" w:rsidP="0060562A">
      <w:pPr>
        <w:pStyle w:val="Heading1"/>
        <w:numPr>
          <w:ilvl w:val="0"/>
          <w:numId w:val="0"/>
        </w:numPr>
        <w:ind w:left="-180"/>
        <w:rPr>
          <w:lang w:val="en-US"/>
        </w:rPr>
      </w:pPr>
      <w:bookmarkStart w:id="99" w:name="_Toc194242903"/>
      <w:r>
        <w:rPr>
          <w:lang w:val="en-US"/>
        </w:rPr>
        <w:t>Tài liệu tham khảo</w:t>
      </w:r>
      <w:bookmarkEnd w:id="99"/>
    </w:p>
    <w:p w14:paraId="382C010C" w14:textId="77777777" w:rsidR="0060562A" w:rsidRPr="0060562A" w:rsidRDefault="0060562A" w:rsidP="0060562A">
      <w:pPr>
        <w:pStyle w:val="Title"/>
      </w:pPr>
      <w:r w:rsidRPr="0060562A">
        <w:t>Gartner. (2023). Global IT Talent Shortage: Trends and Solutions.</w:t>
      </w:r>
    </w:p>
    <w:p w14:paraId="0B31035A" w14:textId="77777777" w:rsidR="0060562A" w:rsidRPr="0060562A" w:rsidRDefault="0060562A" w:rsidP="0060562A">
      <w:pPr>
        <w:pStyle w:val="Title"/>
      </w:pPr>
      <w:r w:rsidRPr="0060562A">
        <w:t>LinkedIn. (2023). Future of Recruiting: How AI is Changing Hiring in Tech.</w:t>
      </w:r>
    </w:p>
    <w:p w14:paraId="725A4CF0" w14:textId="77777777" w:rsidR="0060562A" w:rsidRDefault="0060562A" w:rsidP="0060562A">
      <w:pPr>
        <w:pStyle w:val="Title"/>
        <w:rPr>
          <w:lang w:val="en-US"/>
        </w:rPr>
      </w:pPr>
      <w:r w:rsidRPr="0060562A">
        <w:t>World Economic Forum. (2022). The Future of Jobs Report: Skills Demand in the IT Sector.</w:t>
      </w:r>
    </w:p>
    <w:p w14:paraId="0D468AB4" w14:textId="77777777" w:rsidR="00390D25" w:rsidRDefault="00DD2E76" w:rsidP="00DD2E76">
      <w:pPr>
        <w:pStyle w:val="Title"/>
        <w:rPr>
          <w:lang w:val="en-US"/>
        </w:rPr>
      </w:pPr>
      <w:hyperlink r:id="rId9" w:history="1">
        <w:r w:rsidRPr="00DD2E76">
          <w:rPr>
            <w:rStyle w:val="Hyperlink"/>
            <w:lang w:val="en-US"/>
          </w:rPr>
          <w:t>https://pdca.vn/6-buoc-quy-trinh-tuyen-dung-nhan-su-cho-phon</w:t>
        </w:r>
        <w:r w:rsidRPr="00DD2E76">
          <w:rPr>
            <w:rStyle w:val="Hyperlink"/>
            <w:lang w:val="en-US"/>
          </w:rPr>
          <w:t>g</w:t>
        </w:r>
        <w:r w:rsidRPr="00DD2E76">
          <w:rPr>
            <w:rStyle w:val="Hyperlink"/>
            <w:lang w:val="en-US"/>
          </w:rPr>
          <w:t>-sale.html</w:t>
        </w:r>
      </w:hyperlink>
    </w:p>
    <w:p w14:paraId="6643C413" w14:textId="77777777" w:rsidR="00390D25" w:rsidRDefault="00390D25">
      <w:pPr>
        <w:spacing w:line="259" w:lineRule="auto"/>
        <w:ind w:firstLine="0"/>
        <w:jc w:val="left"/>
        <w:rPr>
          <w:lang w:val="en-US"/>
        </w:rPr>
      </w:pPr>
      <w:r>
        <w:rPr>
          <w:lang w:val="en-US"/>
        </w:rPr>
        <w:br w:type="page"/>
      </w:r>
    </w:p>
    <w:p w14:paraId="50C5FEF1" w14:textId="77777777" w:rsidR="00DD2E76" w:rsidRDefault="00390D25" w:rsidP="00390D25">
      <w:pPr>
        <w:pStyle w:val="Heading1"/>
        <w:numPr>
          <w:ilvl w:val="0"/>
          <w:numId w:val="0"/>
        </w:numPr>
        <w:ind w:left="-180"/>
        <w:rPr>
          <w:lang w:val="en-US"/>
        </w:rPr>
      </w:pPr>
      <w:bookmarkStart w:id="100" w:name="_Toc194242904"/>
      <w:r>
        <w:rPr>
          <w:lang w:val="en-US"/>
        </w:rPr>
        <w:lastRenderedPageBreak/>
        <w:t>Danh Sách thành viên trong nhóm</w:t>
      </w:r>
      <w:bookmarkEnd w:id="100"/>
    </w:p>
    <w:tbl>
      <w:tblPr>
        <w:tblStyle w:val="TableGrid"/>
        <w:tblW w:w="0" w:type="auto"/>
        <w:tblLook w:val="04A0" w:firstRow="1" w:lastRow="0" w:firstColumn="1" w:lastColumn="0" w:noHBand="0" w:noVBand="1"/>
      </w:tblPr>
      <w:tblGrid>
        <w:gridCol w:w="846"/>
        <w:gridCol w:w="3609"/>
        <w:gridCol w:w="2226"/>
        <w:gridCol w:w="2096"/>
      </w:tblGrid>
      <w:tr w:rsidR="00390D25" w14:paraId="663085AE" w14:textId="77777777" w:rsidTr="00390D25">
        <w:trPr>
          <w:trHeight w:val="624"/>
        </w:trPr>
        <w:tc>
          <w:tcPr>
            <w:tcW w:w="846" w:type="dxa"/>
            <w:shd w:val="clear" w:color="auto" w:fill="D9D9D9" w:themeFill="background1" w:themeFillShade="D9"/>
            <w:vAlign w:val="center"/>
          </w:tcPr>
          <w:p w14:paraId="56D24EEC" w14:textId="77777777" w:rsidR="00390D25" w:rsidRPr="00390D25" w:rsidRDefault="00390D25" w:rsidP="00390D25">
            <w:pPr>
              <w:spacing w:line="240" w:lineRule="auto"/>
              <w:ind w:firstLine="0"/>
              <w:jc w:val="center"/>
              <w:rPr>
                <w:b/>
                <w:bCs/>
                <w:lang w:val="en-US"/>
              </w:rPr>
            </w:pPr>
            <w:r w:rsidRPr="00390D25">
              <w:rPr>
                <w:b/>
                <w:bCs/>
                <w:lang w:val="en-US"/>
              </w:rPr>
              <w:t>STT</w:t>
            </w:r>
          </w:p>
        </w:tc>
        <w:tc>
          <w:tcPr>
            <w:tcW w:w="3609" w:type="dxa"/>
            <w:shd w:val="clear" w:color="auto" w:fill="D9D9D9" w:themeFill="background1" w:themeFillShade="D9"/>
            <w:vAlign w:val="center"/>
          </w:tcPr>
          <w:p w14:paraId="5D2A98BC" w14:textId="77777777" w:rsidR="00390D25" w:rsidRPr="00390D25" w:rsidRDefault="00390D25" w:rsidP="00390D25">
            <w:pPr>
              <w:spacing w:line="240" w:lineRule="auto"/>
              <w:ind w:firstLine="0"/>
              <w:jc w:val="center"/>
              <w:rPr>
                <w:b/>
                <w:bCs/>
                <w:lang w:val="en-US"/>
              </w:rPr>
            </w:pPr>
            <w:r w:rsidRPr="00390D25">
              <w:rPr>
                <w:b/>
                <w:bCs/>
                <w:lang w:val="en-US"/>
              </w:rPr>
              <w:t>Họ và Tên</w:t>
            </w:r>
          </w:p>
        </w:tc>
        <w:tc>
          <w:tcPr>
            <w:tcW w:w="2226" w:type="dxa"/>
            <w:shd w:val="clear" w:color="auto" w:fill="D9D9D9" w:themeFill="background1" w:themeFillShade="D9"/>
            <w:vAlign w:val="center"/>
          </w:tcPr>
          <w:p w14:paraId="46325ECE" w14:textId="77777777" w:rsidR="00390D25" w:rsidRPr="00390D25" w:rsidRDefault="00390D25" w:rsidP="00390D25">
            <w:pPr>
              <w:spacing w:line="240" w:lineRule="auto"/>
              <w:ind w:firstLine="0"/>
              <w:jc w:val="center"/>
              <w:rPr>
                <w:b/>
                <w:bCs/>
                <w:lang w:val="en-US"/>
              </w:rPr>
            </w:pPr>
            <w:r w:rsidRPr="00390D25">
              <w:rPr>
                <w:b/>
                <w:bCs/>
                <w:lang w:val="en-US"/>
              </w:rPr>
              <w:t>Lớp</w:t>
            </w:r>
          </w:p>
        </w:tc>
        <w:tc>
          <w:tcPr>
            <w:tcW w:w="2096" w:type="dxa"/>
            <w:shd w:val="clear" w:color="auto" w:fill="D9D9D9" w:themeFill="background1" w:themeFillShade="D9"/>
            <w:vAlign w:val="center"/>
          </w:tcPr>
          <w:p w14:paraId="156BDE01" w14:textId="77777777" w:rsidR="00390D25" w:rsidRPr="00390D25" w:rsidRDefault="00390D25" w:rsidP="00390D25">
            <w:pPr>
              <w:spacing w:line="240" w:lineRule="auto"/>
              <w:ind w:firstLine="0"/>
              <w:jc w:val="center"/>
              <w:rPr>
                <w:b/>
                <w:bCs/>
                <w:lang w:val="en-US"/>
              </w:rPr>
            </w:pPr>
            <w:r w:rsidRPr="00390D25">
              <w:rPr>
                <w:b/>
                <w:bCs/>
                <w:lang w:val="en-US"/>
              </w:rPr>
              <w:t>MSV</w:t>
            </w:r>
          </w:p>
        </w:tc>
      </w:tr>
      <w:tr w:rsidR="00390D25" w14:paraId="0EB4FFA5" w14:textId="77777777" w:rsidTr="00390D25">
        <w:trPr>
          <w:trHeight w:val="624"/>
        </w:trPr>
        <w:tc>
          <w:tcPr>
            <w:tcW w:w="846" w:type="dxa"/>
            <w:vAlign w:val="center"/>
          </w:tcPr>
          <w:p w14:paraId="6E8562B0" w14:textId="77777777" w:rsidR="00390D25" w:rsidRDefault="00390D25" w:rsidP="00390D25">
            <w:pPr>
              <w:spacing w:line="240" w:lineRule="auto"/>
              <w:ind w:firstLine="0"/>
              <w:jc w:val="center"/>
              <w:rPr>
                <w:lang w:val="en-US"/>
              </w:rPr>
            </w:pPr>
            <w:r>
              <w:rPr>
                <w:lang w:val="en-US"/>
              </w:rPr>
              <w:t>1</w:t>
            </w:r>
          </w:p>
        </w:tc>
        <w:tc>
          <w:tcPr>
            <w:tcW w:w="3609" w:type="dxa"/>
            <w:vAlign w:val="center"/>
          </w:tcPr>
          <w:p w14:paraId="0E27EB28" w14:textId="77777777" w:rsidR="00390D25" w:rsidRDefault="00390D25" w:rsidP="00390D25">
            <w:pPr>
              <w:spacing w:line="240" w:lineRule="auto"/>
              <w:ind w:firstLine="0"/>
              <w:jc w:val="left"/>
              <w:rPr>
                <w:lang w:val="en-US"/>
              </w:rPr>
            </w:pPr>
            <w:r>
              <w:rPr>
                <w:lang w:val="en-US"/>
              </w:rPr>
              <w:t>Nguyễn Minh Cường</w:t>
            </w:r>
          </w:p>
        </w:tc>
        <w:tc>
          <w:tcPr>
            <w:tcW w:w="2226" w:type="dxa"/>
            <w:vAlign w:val="center"/>
          </w:tcPr>
          <w:p w14:paraId="2C7522B1" w14:textId="77777777" w:rsidR="00390D25" w:rsidRDefault="00390D25" w:rsidP="00390D25">
            <w:pPr>
              <w:spacing w:line="240" w:lineRule="auto"/>
              <w:ind w:firstLine="0"/>
              <w:jc w:val="center"/>
              <w:rPr>
                <w:lang w:val="en-US"/>
              </w:rPr>
            </w:pPr>
            <w:r>
              <w:rPr>
                <w:lang w:val="en-US"/>
              </w:rPr>
              <w:t>DH22PM</w:t>
            </w:r>
          </w:p>
        </w:tc>
        <w:tc>
          <w:tcPr>
            <w:tcW w:w="2096" w:type="dxa"/>
            <w:vAlign w:val="center"/>
          </w:tcPr>
          <w:p w14:paraId="24C0ACE1" w14:textId="77777777" w:rsidR="00390D25" w:rsidRDefault="00390D25" w:rsidP="00390D25">
            <w:pPr>
              <w:spacing w:line="240" w:lineRule="auto"/>
              <w:ind w:firstLine="0"/>
              <w:jc w:val="center"/>
              <w:rPr>
                <w:lang w:val="en-US"/>
              </w:rPr>
            </w:pPr>
            <w:r>
              <w:rPr>
                <w:lang w:val="en-US"/>
              </w:rPr>
              <w:t>22030126</w:t>
            </w:r>
          </w:p>
        </w:tc>
      </w:tr>
      <w:tr w:rsidR="00390D25" w14:paraId="25435A2A" w14:textId="77777777" w:rsidTr="00390D25">
        <w:trPr>
          <w:trHeight w:val="624"/>
        </w:trPr>
        <w:tc>
          <w:tcPr>
            <w:tcW w:w="846" w:type="dxa"/>
            <w:vAlign w:val="center"/>
          </w:tcPr>
          <w:p w14:paraId="50C0107E" w14:textId="77777777" w:rsidR="00390D25" w:rsidRDefault="00390D25" w:rsidP="00390D25">
            <w:pPr>
              <w:spacing w:line="240" w:lineRule="auto"/>
              <w:ind w:firstLine="0"/>
              <w:jc w:val="center"/>
              <w:rPr>
                <w:lang w:val="en-US"/>
              </w:rPr>
            </w:pPr>
            <w:r>
              <w:rPr>
                <w:lang w:val="en-US"/>
              </w:rPr>
              <w:t>2</w:t>
            </w:r>
          </w:p>
        </w:tc>
        <w:tc>
          <w:tcPr>
            <w:tcW w:w="3609" w:type="dxa"/>
            <w:vAlign w:val="center"/>
          </w:tcPr>
          <w:p w14:paraId="73458A69" w14:textId="77777777" w:rsidR="00390D25" w:rsidRDefault="00390D25" w:rsidP="00390D25">
            <w:pPr>
              <w:spacing w:line="240" w:lineRule="auto"/>
              <w:ind w:firstLine="0"/>
              <w:jc w:val="left"/>
              <w:rPr>
                <w:lang w:val="en-US"/>
              </w:rPr>
            </w:pPr>
            <w:r>
              <w:rPr>
                <w:lang w:val="en-US"/>
              </w:rPr>
              <w:t>Phạm Thái Bảo</w:t>
            </w:r>
          </w:p>
        </w:tc>
        <w:tc>
          <w:tcPr>
            <w:tcW w:w="2226" w:type="dxa"/>
            <w:vAlign w:val="center"/>
          </w:tcPr>
          <w:p w14:paraId="4DDBD9C7" w14:textId="77777777" w:rsidR="00390D25" w:rsidRDefault="00390D25" w:rsidP="00390D25">
            <w:pPr>
              <w:spacing w:line="240" w:lineRule="auto"/>
              <w:ind w:firstLine="0"/>
              <w:jc w:val="center"/>
              <w:rPr>
                <w:lang w:val="en-US"/>
              </w:rPr>
            </w:pPr>
            <w:r>
              <w:rPr>
                <w:lang w:val="en-US"/>
              </w:rPr>
              <w:t>DH22CT1</w:t>
            </w:r>
          </w:p>
        </w:tc>
        <w:tc>
          <w:tcPr>
            <w:tcW w:w="2096" w:type="dxa"/>
            <w:vAlign w:val="center"/>
          </w:tcPr>
          <w:p w14:paraId="063E760C" w14:textId="77777777" w:rsidR="00390D25" w:rsidRDefault="00390D25" w:rsidP="00390D25">
            <w:pPr>
              <w:spacing w:line="240" w:lineRule="auto"/>
              <w:ind w:firstLine="0"/>
              <w:jc w:val="center"/>
              <w:rPr>
                <w:lang w:val="en-US"/>
              </w:rPr>
            </w:pPr>
            <w:r w:rsidRPr="00390D25">
              <w:t>22030413</w:t>
            </w:r>
          </w:p>
        </w:tc>
      </w:tr>
      <w:tr w:rsidR="00390D25" w14:paraId="17842DDC" w14:textId="77777777" w:rsidTr="00390D25">
        <w:trPr>
          <w:trHeight w:val="624"/>
        </w:trPr>
        <w:tc>
          <w:tcPr>
            <w:tcW w:w="846" w:type="dxa"/>
            <w:vAlign w:val="center"/>
          </w:tcPr>
          <w:p w14:paraId="23E6D2C1" w14:textId="77777777" w:rsidR="00390D25" w:rsidRDefault="00390D25" w:rsidP="00390D25">
            <w:pPr>
              <w:spacing w:line="240" w:lineRule="auto"/>
              <w:ind w:firstLine="0"/>
              <w:jc w:val="center"/>
              <w:rPr>
                <w:lang w:val="en-US"/>
              </w:rPr>
            </w:pPr>
            <w:r>
              <w:rPr>
                <w:lang w:val="en-US"/>
              </w:rPr>
              <w:t>3</w:t>
            </w:r>
          </w:p>
        </w:tc>
        <w:tc>
          <w:tcPr>
            <w:tcW w:w="3609" w:type="dxa"/>
            <w:vAlign w:val="center"/>
          </w:tcPr>
          <w:p w14:paraId="692FF341" w14:textId="77777777" w:rsidR="00390D25" w:rsidRDefault="00390D25" w:rsidP="00390D25">
            <w:pPr>
              <w:spacing w:line="240" w:lineRule="auto"/>
              <w:ind w:firstLine="0"/>
              <w:jc w:val="left"/>
              <w:rPr>
                <w:lang w:val="en-US"/>
              </w:rPr>
            </w:pPr>
            <w:r>
              <w:rPr>
                <w:lang w:val="en-US"/>
              </w:rPr>
              <w:t>Nguyễn Trọng Nghĩa</w:t>
            </w:r>
          </w:p>
        </w:tc>
        <w:tc>
          <w:tcPr>
            <w:tcW w:w="2226" w:type="dxa"/>
            <w:vAlign w:val="center"/>
          </w:tcPr>
          <w:p w14:paraId="6F93E6D7" w14:textId="77777777" w:rsidR="00390D25" w:rsidRDefault="00390D25" w:rsidP="00390D25">
            <w:pPr>
              <w:spacing w:line="240" w:lineRule="auto"/>
              <w:ind w:firstLine="0"/>
              <w:jc w:val="center"/>
              <w:rPr>
                <w:lang w:val="en-US"/>
              </w:rPr>
            </w:pPr>
            <w:r>
              <w:rPr>
                <w:lang w:val="en-US"/>
              </w:rPr>
              <w:t>DH22CT1</w:t>
            </w:r>
          </w:p>
        </w:tc>
        <w:tc>
          <w:tcPr>
            <w:tcW w:w="2096" w:type="dxa"/>
            <w:vAlign w:val="center"/>
          </w:tcPr>
          <w:p w14:paraId="180BCB55" w14:textId="77777777" w:rsidR="00390D25" w:rsidRDefault="00390D25" w:rsidP="00390D25">
            <w:pPr>
              <w:spacing w:line="240" w:lineRule="auto"/>
              <w:ind w:firstLine="0"/>
              <w:jc w:val="center"/>
              <w:rPr>
                <w:lang w:val="en-US"/>
              </w:rPr>
            </w:pPr>
            <w:r w:rsidRPr="00390D25">
              <w:t>22031073</w:t>
            </w:r>
          </w:p>
        </w:tc>
      </w:tr>
      <w:tr w:rsidR="00390D25" w14:paraId="585F661F" w14:textId="77777777" w:rsidTr="00390D25">
        <w:trPr>
          <w:trHeight w:val="624"/>
        </w:trPr>
        <w:tc>
          <w:tcPr>
            <w:tcW w:w="846" w:type="dxa"/>
            <w:vAlign w:val="center"/>
          </w:tcPr>
          <w:p w14:paraId="44E00A51" w14:textId="77777777" w:rsidR="00390D25" w:rsidRDefault="00390D25" w:rsidP="00390D25">
            <w:pPr>
              <w:spacing w:line="240" w:lineRule="auto"/>
              <w:ind w:firstLine="0"/>
              <w:jc w:val="center"/>
              <w:rPr>
                <w:lang w:val="en-US"/>
              </w:rPr>
            </w:pPr>
            <w:r>
              <w:rPr>
                <w:lang w:val="en-US"/>
              </w:rPr>
              <w:t>4</w:t>
            </w:r>
          </w:p>
        </w:tc>
        <w:tc>
          <w:tcPr>
            <w:tcW w:w="3609" w:type="dxa"/>
            <w:vAlign w:val="center"/>
          </w:tcPr>
          <w:p w14:paraId="61F8A482" w14:textId="77777777" w:rsidR="00390D25" w:rsidRDefault="00390D25" w:rsidP="00390D25">
            <w:pPr>
              <w:spacing w:line="240" w:lineRule="auto"/>
              <w:ind w:firstLine="0"/>
              <w:jc w:val="left"/>
              <w:rPr>
                <w:lang w:val="en-US"/>
              </w:rPr>
            </w:pPr>
            <w:r>
              <w:rPr>
                <w:lang w:val="en-US"/>
              </w:rPr>
              <w:t>Nguyễn Đỗ Thành Công</w:t>
            </w:r>
          </w:p>
        </w:tc>
        <w:tc>
          <w:tcPr>
            <w:tcW w:w="2226" w:type="dxa"/>
            <w:vAlign w:val="center"/>
          </w:tcPr>
          <w:p w14:paraId="1ACBFC53" w14:textId="77777777" w:rsidR="00390D25" w:rsidRDefault="00390D25" w:rsidP="00390D25">
            <w:pPr>
              <w:spacing w:line="240" w:lineRule="auto"/>
              <w:ind w:firstLine="0"/>
              <w:jc w:val="center"/>
              <w:rPr>
                <w:lang w:val="en-US"/>
              </w:rPr>
            </w:pPr>
            <w:r>
              <w:rPr>
                <w:lang w:val="en-US"/>
              </w:rPr>
              <w:t>DH22CT1</w:t>
            </w:r>
          </w:p>
        </w:tc>
        <w:tc>
          <w:tcPr>
            <w:tcW w:w="2096" w:type="dxa"/>
            <w:vAlign w:val="center"/>
          </w:tcPr>
          <w:p w14:paraId="1E9BC19D" w14:textId="77777777" w:rsidR="00390D25" w:rsidRDefault="00390D25" w:rsidP="00390D25">
            <w:pPr>
              <w:spacing w:line="240" w:lineRule="auto"/>
              <w:ind w:firstLine="0"/>
              <w:jc w:val="center"/>
              <w:rPr>
                <w:lang w:val="en-US"/>
              </w:rPr>
            </w:pPr>
            <w:r w:rsidRPr="00390D25">
              <w:t>22031571</w:t>
            </w:r>
          </w:p>
        </w:tc>
      </w:tr>
      <w:tr w:rsidR="00390D25" w14:paraId="15D603E9" w14:textId="77777777" w:rsidTr="00390D25">
        <w:trPr>
          <w:trHeight w:val="624"/>
        </w:trPr>
        <w:tc>
          <w:tcPr>
            <w:tcW w:w="846" w:type="dxa"/>
            <w:vAlign w:val="center"/>
          </w:tcPr>
          <w:p w14:paraId="5EDD950B" w14:textId="77777777" w:rsidR="00390D25" w:rsidRDefault="00390D25" w:rsidP="00390D25">
            <w:pPr>
              <w:spacing w:line="240" w:lineRule="auto"/>
              <w:ind w:firstLine="0"/>
              <w:jc w:val="center"/>
              <w:rPr>
                <w:lang w:val="en-US"/>
              </w:rPr>
            </w:pPr>
            <w:r>
              <w:rPr>
                <w:lang w:val="en-US"/>
              </w:rPr>
              <w:t>5</w:t>
            </w:r>
          </w:p>
        </w:tc>
        <w:tc>
          <w:tcPr>
            <w:tcW w:w="3609" w:type="dxa"/>
            <w:vAlign w:val="center"/>
          </w:tcPr>
          <w:p w14:paraId="75ABA268" w14:textId="77777777" w:rsidR="00390D25" w:rsidRDefault="00390D25" w:rsidP="00390D25">
            <w:pPr>
              <w:spacing w:line="240" w:lineRule="auto"/>
              <w:ind w:firstLine="0"/>
              <w:jc w:val="left"/>
              <w:rPr>
                <w:lang w:val="en-US"/>
              </w:rPr>
            </w:pPr>
            <w:r>
              <w:rPr>
                <w:lang w:val="en-US"/>
              </w:rPr>
              <w:t>Nguyễn Lê Bảo Khánh</w:t>
            </w:r>
          </w:p>
        </w:tc>
        <w:tc>
          <w:tcPr>
            <w:tcW w:w="2226" w:type="dxa"/>
            <w:vAlign w:val="center"/>
          </w:tcPr>
          <w:p w14:paraId="548260B2" w14:textId="77777777" w:rsidR="00390D25" w:rsidRDefault="00390D25" w:rsidP="00390D25">
            <w:pPr>
              <w:spacing w:line="240" w:lineRule="auto"/>
              <w:ind w:firstLine="0"/>
              <w:jc w:val="center"/>
              <w:rPr>
                <w:lang w:val="en-US"/>
              </w:rPr>
            </w:pPr>
            <w:r>
              <w:rPr>
                <w:lang w:val="en-US"/>
              </w:rPr>
              <w:t>DH22CT1</w:t>
            </w:r>
          </w:p>
        </w:tc>
        <w:tc>
          <w:tcPr>
            <w:tcW w:w="2096" w:type="dxa"/>
            <w:vAlign w:val="center"/>
          </w:tcPr>
          <w:p w14:paraId="28C482AE" w14:textId="77777777" w:rsidR="00390D25" w:rsidRDefault="00390D25" w:rsidP="00390D25">
            <w:pPr>
              <w:spacing w:line="240" w:lineRule="auto"/>
              <w:ind w:firstLine="0"/>
              <w:jc w:val="center"/>
              <w:rPr>
                <w:lang w:val="en-US"/>
              </w:rPr>
            </w:pPr>
            <w:r w:rsidRPr="00390D25">
              <w:t>22031034</w:t>
            </w:r>
          </w:p>
        </w:tc>
      </w:tr>
      <w:tr w:rsidR="00390D25" w14:paraId="0DCBF4CB" w14:textId="77777777" w:rsidTr="00390D25">
        <w:trPr>
          <w:trHeight w:val="624"/>
        </w:trPr>
        <w:tc>
          <w:tcPr>
            <w:tcW w:w="846" w:type="dxa"/>
            <w:vAlign w:val="center"/>
          </w:tcPr>
          <w:p w14:paraId="4E60CC0C" w14:textId="77777777" w:rsidR="00390D25" w:rsidRDefault="00390D25" w:rsidP="00390D25">
            <w:pPr>
              <w:spacing w:line="240" w:lineRule="auto"/>
              <w:ind w:firstLine="0"/>
              <w:jc w:val="center"/>
              <w:rPr>
                <w:lang w:val="en-US"/>
              </w:rPr>
            </w:pPr>
            <w:r>
              <w:rPr>
                <w:lang w:val="en-US"/>
              </w:rPr>
              <w:t>6</w:t>
            </w:r>
          </w:p>
        </w:tc>
        <w:tc>
          <w:tcPr>
            <w:tcW w:w="3609" w:type="dxa"/>
            <w:vAlign w:val="center"/>
          </w:tcPr>
          <w:p w14:paraId="7280D05B" w14:textId="77777777" w:rsidR="00390D25" w:rsidRDefault="00390D25" w:rsidP="00390D25">
            <w:pPr>
              <w:spacing w:line="240" w:lineRule="auto"/>
              <w:ind w:firstLine="0"/>
              <w:jc w:val="left"/>
              <w:rPr>
                <w:lang w:val="en-US"/>
              </w:rPr>
            </w:pPr>
            <w:r>
              <w:rPr>
                <w:lang w:val="en-US"/>
              </w:rPr>
              <w:t>Vũ Nguyễn Đức Phương</w:t>
            </w:r>
          </w:p>
        </w:tc>
        <w:tc>
          <w:tcPr>
            <w:tcW w:w="2226" w:type="dxa"/>
            <w:vAlign w:val="center"/>
          </w:tcPr>
          <w:p w14:paraId="52C637C1" w14:textId="77777777" w:rsidR="00390D25" w:rsidRDefault="00390D25" w:rsidP="00390D25">
            <w:pPr>
              <w:spacing w:line="240" w:lineRule="auto"/>
              <w:ind w:firstLine="0"/>
              <w:jc w:val="center"/>
              <w:rPr>
                <w:lang w:val="en-US"/>
              </w:rPr>
            </w:pPr>
            <w:r>
              <w:rPr>
                <w:lang w:val="en-US"/>
              </w:rPr>
              <w:t>DH22CT1</w:t>
            </w:r>
          </w:p>
        </w:tc>
        <w:tc>
          <w:tcPr>
            <w:tcW w:w="2096" w:type="dxa"/>
            <w:vAlign w:val="center"/>
          </w:tcPr>
          <w:p w14:paraId="1955DB54" w14:textId="77777777" w:rsidR="00390D25" w:rsidRDefault="00390D25" w:rsidP="00390D25">
            <w:pPr>
              <w:spacing w:line="240" w:lineRule="auto"/>
              <w:ind w:firstLine="0"/>
              <w:jc w:val="center"/>
              <w:rPr>
                <w:lang w:val="en-US"/>
              </w:rPr>
            </w:pPr>
            <w:r w:rsidRPr="00390D25">
              <w:t>22030909</w:t>
            </w:r>
          </w:p>
        </w:tc>
      </w:tr>
    </w:tbl>
    <w:p w14:paraId="647AC9F7" w14:textId="77777777" w:rsidR="00390D25" w:rsidRPr="00390D25" w:rsidRDefault="00390D25" w:rsidP="00390D25">
      <w:pPr>
        <w:ind w:firstLine="0"/>
        <w:rPr>
          <w:lang w:val="en-US"/>
        </w:rPr>
      </w:pPr>
    </w:p>
    <w:sectPr w:rsidR="00390D25" w:rsidRPr="00390D25" w:rsidSect="006D3D08">
      <w:footerReference w:type="default" r:id="rId1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54463" w14:textId="77777777" w:rsidR="000F15EA" w:rsidRDefault="000F15EA" w:rsidP="00254793">
      <w:pPr>
        <w:spacing w:after="0" w:line="240" w:lineRule="auto"/>
      </w:pPr>
      <w:r>
        <w:separator/>
      </w:r>
    </w:p>
  </w:endnote>
  <w:endnote w:type="continuationSeparator" w:id="0">
    <w:p w14:paraId="2F092625" w14:textId="77777777" w:rsidR="000F15EA" w:rsidRDefault="000F15EA" w:rsidP="0025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102118"/>
      <w:docPartObj>
        <w:docPartGallery w:val="Page Numbers (Bottom of Page)"/>
        <w:docPartUnique/>
      </w:docPartObj>
    </w:sdtPr>
    <w:sdtEndPr>
      <w:rPr>
        <w:noProof/>
      </w:rPr>
    </w:sdtEndPr>
    <w:sdtContent>
      <w:p w14:paraId="50909A0B" w14:textId="77777777" w:rsidR="002A3E10" w:rsidRDefault="002A3E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2713C" w14:textId="77777777" w:rsidR="002A3E10" w:rsidRDefault="002A3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9B0C3" w14:textId="77777777" w:rsidR="000F15EA" w:rsidRDefault="000F15EA" w:rsidP="00254793">
      <w:pPr>
        <w:spacing w:after="0" w:line="240" w:lineRule="auto"/>
      </w:pPr>
      <w:r>
        <w:separator/>
      </w:r>
    </w:p>
  </w:footnote>
  <w:footnote w:type="continuationSeparator" w:id="0">
    <w:p w14:paraId="285DC335" w14:textId="77777777" w:rsidR="000F15EA" w:rsidRDefault="000F15EA" w:rsidP="00254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140"/>
    <w:multiLevelType w:val="multilevel"/>
    <w:tmpl w:val="DFB6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87F92"/>
    <w:multiLevelType w:val="multilevel"/>
    <w:tmpl w:val="95A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8BF"/>
    <w:multiLevelType w:val="hybridMultilevel"/>
    <w:tmpl w:val="16D0A108"/>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3F4758"/>
    <w:multiLevelType w:val="multilevel"/>
    <w:tmpl w:val="876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374E4"/>
    <w:multiLevelType w:val="multilevel"/>
    <w:tmpl w:val="5E8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91F28"/>
    <w:multiLevelType w:val="multilevel"/>
    <w:tmpl w:val="D878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738BD"/>
    <w:multiLevelType w:val="multilevel"/>
    <w:tmpl w:val="CB9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54F1B"/>
    <w:multiLevelType w:val="multilevel"/>
    <w:tmpl w:val="EC8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4378F"/>
    <w:multiLevelType w:val="hybridMultilevel"/>
    <w:tmpl w:val="5D74885A"/>
    <w:lvl w:ilvl="0" w:tplc="48B850A0">
      <w:start w:val="1"/>
      <w:numFmt w:val="bullet"/>
      <w:pStyle w:val="Title"/>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30916C99"/>
    <w:multiLevelType w:val="multilevel"/>
    <w:tmpl w:val="F12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D00FE"/>
    <w:multiLevelType w:val="multilevel"/>
    <w:tmpl w:val="729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2185A"/>
    <w:multiLevelType w:val="multilevel"/>
    <w:tmpl w:val="27AA1E2C"/>
    <w:lvl w:ilvl="0">
      <w:start w:val="1"/>
      <w:numFmt w:val="upperRoman"/>
      <w:pStyle w:val="Heading1"/>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7882713"/>
    <w:multiLevelType w:val="hybridMultilevel"/>
    <w:tmpl w:val="937A33FC"/>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8D1698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907599"/>
    <w:multiLevelType w:val="multilevel"/>
    <w:tmpl w:val="5158198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2488218">
    <w:abstractNumId w:val="11"/>
  </w:num>
  <w:num w:numId="2" w16cid:durableId="1442723199">
    <w:abstractNumId w:val="14"/>
  </w:num>
  <w:num w:numId="3" w16cid:durableId="1201016548">
    <w:abstractNumId w:val="5"/>
  </w:num>
  <w:num w:numId="4" w16cid:durableId="1411586266">
    <w:abstractNumId w:val="2"/>
  </w:num>
  <w:num w:numId="5" w16cid:durableId="581839590">
    <w:abstractNumId w:val="0"/>
  </w:num>
  <w:num w:numId="6" w16cid:durableId="1240478664">
    <w:abstractNumId w:val="12"/>
  </w:num>
  <w:num w:numId="7" w16cid:durableId="894658956">
    <w:abstractNumId w:val="13"/>
  </w:num>
  <w:num w:numId="8" w16cid:durableId="1829781580">
    <w:abstractNumId w:val="6"/>
  </w:num>
  <w:num w:numId="9" w16cid:durableId="1396318761">
    <w:abstractNumId w:val="8"/>
  </w:num>
  <w:num w:numId="10" w16cid:durableId="1315262543">
    <w:abstractNumId w:val="3"/>
  </w:num>
  <w:num w:numId="11" w16cid:durableId="340279782">
    <w:abstractNumId w:val="4"/>
  </w:num>
  <w:num w:numId="12" w16cid:durableId="1800302781">
    <w:abstractNumId w:val="10"/>
  </w:num>
  <w:num w:numId="13" w16cid:durableId="2004510846">
    <w:abstractNumId w:val="7"/>
  </w:num>
  <w:num w:numId="14" w16cid:durableId="427581189">
    <w:abstractNumId w:val="1"/>
  </w:num>
  <w:num w:numId="15" w16cid:durableId="1157914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D8"/>
    <w:rsid w:val="000F15EA"/>
    <w:rsid w:val="00156F48"/>
    <w:rsid w:val="00182531"/>
    <w:rsid w:val="001D7F34"/>
    <w:rsid w:val="001F5066"/>
    <w:rsid w:val="002315D8"/>
    <w:rsid w:val="00254793"/>
    <w:rsid w:val="00273A16"/>
    <w:rsid w:val="002A3E10"/>
    <w:rsid w:val="00390D25"/>
    <w:rsid w:val="004A0976"/>
    <w:rsid w:val="004F3751"/>
    <w:rsid w:val="005005B5"/>
    <w:rsid w:val="005075D3"/>
    <w:rsid w:val="0060562A"/>
    <w:rsid w:val="00667E26"/>
    <w:rsid w:val="006B2787"/>
    <w:rsid w:val="006D3D08"/>
    <w:rsid w:val="007C2455"/>
    <w:rsid w:val="008143CD"/>
    <w:rsid w:val="00953BF8"/>
    <w:rsid w:val="009A4D0E"/>
    <w:rsid w:val="00AE381D"/>
    <w:rsid w:val="00BC4BC3"/>
    <w:rsid w:val="00D87984"/>
    <w:rsid w:val="00D92C4A"/>
    <w:rsid w:val="00DD2E76"/>
    <w:rsid w:val="00E622C5"/>
    <w:rsid w:val="00EC649B"/>
    <w:rsid w:val="00F360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0367"/>
  <w15:chartTrackingRefBased/>
  <w15:docId w15:val="{FE1E409E-DC6C-4430-A325-5B2961D2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976"/>
    <w:pPr>
      <w:spacing w:line="360" w:lineRule="auto"/>
      <w:ind w:firstLine="567"/>
      <w:jc w:val="both"/>
    </w:pPr>
    <w:rPr>
      <w:rFonts w:asciiTheme="majorHAnsi" w:hAnsiTheme="majorHAnsi"/>
      <w:sz w:val="26"/>
    </w:rPr>
  </w:style>
  <w:style w:type="paragraph" w:styleId="Heading1">
    <w:name w:val="heading 1"/>
    <w:basedOn w:val="ListParagraph"/>
    <w:next w:val="Normal"/>
    <w:link w:val="Heading1Char"/>
    <w:uiPriority w:val="9"/>
    <w:qFormat/>
    <w:rsid w:val="004A0976"/>
    <w:pPr>
      <w:numPr>
        <w:numId w:val="1"/>
      </w:numPr>
      <w:ind w:left="0" w:hanging="180"/>
      <w:jc w:val="center"/>
      <w:outlineLvl w:val="0"/>
    </w:pPr>
    <w:rPr>
      <w:b/>
      <w:iCs/>
      <w:caps/>
      <w:sz w:val="36"/>
      <w:szCs w:val="36"/>
    </w:rPr>
  </w:style>
  <w:style w:type="paragraph" w:styleId="Heading2">
    <w:name w:val="heading 2"/>
    <w:basedOn w:val="ListParagraph"/>
    <w:next w:val="Normal"/>
    <w:link w:val="Heading2Char"/>
    <w:uiPriority w:val="9"/>
    <w:unhideWhenUsed/>
    <w:qFormat/>
    <w:rsid w:val="00D92C4A"/>
    <w:pPr>
      <w:numPr>
        <w:ilvl w:val="1"/>
        <w:numId w:val="2"/>
      </w:numPr>
      <w:ind w:left="544" w:hanging="544"/>
      <w:outlineLvl w:val="1"/>
    </w:pPr>
    <w:rPr>
      <w:b/>
      <w:bCs/>
      <w:sz w:val="28"/>
      <w:szCs w:val="28"/>
    </w:rPr>
  </w:style>
  <w:style w:type="paragraph" w:styleId="Heading3">
    <w:name w:val="heading 3"/>
    <w:basedOn w:val="Heading2"/>
    <w:next w:val="Normal"/>
    <w:link w:val="Heading3Char"/>
    <w:uiPriority w:val="9"/>
    <w:unhideWhenUsed/>
    <w:qFormat/>
    <w:rsid w:val="005005B5"/>
    <w:pPr>
      <w:numPr>
        <w:ilvl w:val="2"/>
      </w:numPr>
      <w:tabs>
        <w:tab w:val="left" w:pos="1080"/>
      </w:tabs>
      <w:ind w:hanging="864"/>
      <w:outlineLvl w:val="2"/>
    </w:pPr>
  </w:style>
  <w:style w:type="paragraph" w:styleId="Heading4">
    <w:name w:val="heading 4"/>
    <w:basedOn w:val="Normal"/>
    <w:next w:val="Normal"/>
    <w:link w:val="Heading4Char"/>
    <w:uiPriority w:val="9"/>
    <w:semiHidden/>
    <w:unhideWhenUsed/>
    <w:qFormat/>
    <w:rsid w:val="002315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5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76"/>
    <w:rPr>
      <w:rFonts w:asciiTheme="majorHAnsi" w:hAnsiTheme="majorHAnsi"/>
      <w:b/>
      <w:iCs/>
      <w:caps/>
      <w:sz w:val="36"/>
      <w:szCs w:val="36"/>
    </w:rPr>
  </w:style>
  <w:style w:type="character" w:customStyle="1" w:styleId="Heading2Char">
    <w:name w:val="Heading 2 Char"/>
    <w:basedOn w:val="DefaultParagraphFont"/>
    <w:link w:val="Heading2"/>
    <w:uiPriority w:val="9"/>
    <w:rsid w:val="00D92C4A"/>
    <w:rPr>
      <w:rFonts w:asciiTheme="majorHAnsi" w:hAnsiTheme="majorHAnsi"/>
      <w:b/>
      <w:bCs/>
      <w:sz w:val="28"/>
      <w:szCs w:val="28"/>
    </w:rPr>
  </w:style>
  <w:style w:type="character" w:customStyle="1" w:styleId="Heading3Char">
    <w:name w:val="Heading 3 Char"/>
    <w:basedOn w:val="DefaultParagraphFont"/>
    <w:link w:val="Heading3"/>
    <w:uiPriority w:val="9"/>
    <w:rsid w:val="005005B5"/>
    <w:rPr>
      <w:rFonts w:asciiTheme="majorHAnsi" w:hAnsiTheme="majorHAnsi"/>
      <w:b/>
      <w:bCs/>
      <w:sz w:val="28"/>
      <w:szCs w:val="28"/>
    </w:rPr>
  </w:style>
  <w:style w:type="character" w:customStyle="1" w:styleId="Heading4Char">
    <w:name w:val="Heading 4 Char"/>
    <w:basedOn w:val="DefaultParagraphFont"/>
    <w:link w:val="Heading4"/>
    <w:uiPriority w:val="9"/>
    <w:semiHidden/>
    <w:rsid w:val="002315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5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5D8"/>
    <w:rPr>
      <w:rFonts w:eastAsiaTheme="majorEastAsia" w:cstheme="majorBidi"/>
      <w:color w:val="272727" w:themeColor="text1" w:themeTint="D8"/>
    </w:rPr>
  </w:style>
  <w:style w:type="paragraph" w:styleId="Title">
    <w:name w:val="Title"/>
    <w:basedOn w:val="ListParagraph"/>
    <w:next w:val="Normal"/>
    <w:link w:val="TitleChar"/>
    <w:uiPriority w:val="10"/>
    <w:qFormat/>
    <w:rsid w:val="005005B5"/>
    <w:pPr>
      <w:numPr>
        <w:numId w:val="9"/>
      </w:numPr>
      <w:ind w:left="540"/>
    </w:pPr>
  </w:style>
  <w:style w:type="character" w:customStyle="1" w:styleId="TitleChar">
    <w:name w:val="Title Char"/>
    <w:basedOn w:val="DefaultParagraphFont"/>
    <w:link w:val="Title"/>
    <w:uiPriority w:val="10"/>
    <w:rsid w:val="005005B5"/>
    <w:rPr>
      <w:rFonts w:asciiTheme="majorHAnsi" w:hAnsiTheme="majorHAnsi"/>
      <w:sz w:val="26"/>
    </w:rPr>
  </w:style>
  <w:style w:type="paragraph" w:styleId="Subtitle">
    <w:name w:val="Subtitle"/>
    <w:basedOn w:val="Normal"/>
    <w:next w:val="Normal"/>
    <w:link w:val="SubtitleChar"/>
    <w:uiPriority w:val="11"/>
    <w:qFormat/>
    <w:rsid w:val="00231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5D8"/>
    <w:pPr>
      <w:spacing w:before="160"/>
      <w:jc w:val="center"/>
    </w:pPr>
    <w:rPr>
      <w:i/>
      <w:iCs/>
      <w:color w:val="404040" w:themeColor="text1" w:themeTint="BF"/>
    </w:rPr>
  </w:style>
  <w:style w:type="character" w:customStyle="1" w:styleId="QuoteChar">
    <w:name w:val="Quote Char"/>
    <w:basedOn w:val="DefaultParagraphFont"/>
    <w:link w:val="Quote"/>
    <w:uiPriority w:val="29"/>
    <w:rsid w:val="002315D8"/>
    <w:rPr>
      <w:i/>
      <w:iCs/>
      <w:color w:val="404040" w:themeColor="text1" w:themeTint="BF"/>
    </w:rPr>
  </w:style>
  <w:style w:type="paragraph" w:styleId="ListParagraph">
    <w:name w:val="List Paragraph"/>
    <w:basedOn w:val="Normal"/>
    <w:uiPriority w:val="34"/>
    <w:qFormat/>
    <w:rsid w:val="002315D8"/>
    <w:pPr>
      <w:ind w:left="720"/>
      <w:contextualSpacing/>
    </w:pPr>
  </w:style>
  <w:style w:type="character" w:styleId="IntenseEmphasis">
    <w:name w:val="Intense Emphasis"/>
    <w:basedOn w:val="DefaultParagraphFont"/>
    <w:uiPriority w:val="21"/>
    <w:qFormat/>
    <w:rsid w:val="002315D8"/>
    <w:rPr>
      <w:i/>
      <w:iCs/>
      <w:color w:val="2F5496" w:themeColor="accent1" w:themeShade="BF"/>
    </w:rPr>
  </w:style>
  <w:style w:type="paragraph" w:styleId="IntenseQuote">
    <w:name w:val="Intense Quote"/>
    <w:basedOn w:val="Normal"/>
    <w:next w:val="Normal"/>
    <w:link w:val="IntenseQuoteChar"/>
    <w:uiPriority w:val="30"/>
    <w:qFormat/>
    <w:rsid w:val="002315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5D8"/>
    <w:rPr>
      <w:i/>
      <w:iCs/>
      <w:color w:val="2F5496" w:themeColor="accent1" w:themeShade="BF"/>
    </w:rPr>
  </w:style>
  <w:style w:type="character" w:styleId="IntenseReference">
    <w:name w:val="Intense Reference"/>
    <w:basedOn w:val="DefaultParagraphFont"/>
    <w:uiPriority w:val="32"/>
    <w:qFormat/>
    <w:rsid w:val="002315D8"/>
    <w:rPr>
      <w:b/>
      <w:bCs/>
      <w:smallCaps/>
      <w:color w:val="2F5496" w:themeColor="accent1" w:themeShade="BF"/>
      <w:spacing w:val="5"/>
    </w:rPr>
  </w:style>
  <w:style w:type="character" w:styleId="BookTitle">
    <w:name w:val="Book Title"/>
    <w:uiPriority w:val="33"/>
    <w:qFormat/>
    <w:rsid w:val="001D7F34"/>
    <w:rPr>
      <w:rFonts w:asciiTheme="majorHAnsi" w:hAnsiTheme="majorHAnsi" w:cstheme="majorHAnsi"/>
      <w:b/>
      <w:bCs/>
      <w:sz w:val="40"/>
      <w:szCs w:val="40"/>
      <w:lang w:val="en-US"/>
    </w:rPr>
  </w:style>
  <w:style w:type="table" w:styleId="TableGrid">
    <w:name w:val="Table Grid"/>
    <w:basedOn w:val="TableNormal"/>
    <w:uiPriority w:val="39"/>
    <w:rsid w:val="001D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4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793"/>
  </w:style>
  <w:style w:type="paragraph" w:styleId="Footer">
    <w:name w:val="footer"/>
    <w:basedOn w:val="Normal"/>
    <w:link w:val="FooterChar"/>
    <w:uiPriority w:val="99"/>
    <w:unhideWhenUsed/>
    <w:rsid w:val="00254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793"/>
  </w:style>
  <w:style w:type="paragraph" w:styleId="NoSpacing">
    <w:name w:val="No Spacing"/>
    <w:uiPriority w:val="1"/>
    <w:qFormat/>
    <w:rsid w:val="00F3609B"/>
    <w:pPr>
      <w:spacing w:after="0" w:line="240" w:lineRule="auto"/>
    </w:pPr>
  </w:style>
  <w:style w:type="paragraph" w:styleId="NormalWeb">
    <w:name w:val="Normal (Web)"/>
    <w:basedOn w:val="Normal"/>
    <w:uiPriority w:val="99"/>
    <w:semiHidden/>
    <w:unhideWhenUsed/>
    <w:rsid w:val="00D92C4A"/>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5005B5"/>
    <w:rPr>
      <w:b/>
      <w:bCs/>
    </w:rPr>
  </w:style>
  <w:style w:type="paragraph" w:styleId="TOCHeading">
    <w:name w:val="TOC Heading"/>
    <w:basedOn w:val="Heading1"/>
    <w:next w:val="Normal"/>
    <w:uiPriority w:val="39"/>
    <w:unhideWhenUsed/>
    <w:qFormat/>
    <w:rsid w:val="002A3E10"/>
    <w:pPr>
      <w:keepNext/>
      <w:keepLines/>
      <w:numPr>
        <w:numId w:val="0"/>
      </w:numPr>
      <w:spacing w:before="240" w:after="0" w:line="259" w:lineRule="auto"/>
      <w:contextualSpacing w:val="0"/>
      <w:jc w:val="left"/>
      <w:outlineLvl w:val="9"/>
    </w:pPr>
    <w:rPr>
      <w:rFonts w:eastAsiaTheme="majorEastAsia" w:cstheme="majorBidi"/>
      <w:b w:val="0"/>
      <w:iCs w:val="0"/>
      <w:cap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A3E10"/>
    <w:pPr>
      <w:spacing w:after="100"/>
    </w:pPr>
  </w:style>
  <w:style w:type="paragraph" w:styleId="TOC2">
    <w:name w:val="toc 2"/>
    <w:basedOn w:val="Normal"/>
    <w:next w:val="Normal"/>
    <w:autoRedefine/>
    <w:uiPriority w:val="39"/>
    <w:unhideWhenUsed/>
    <w:rsid w:val="002A3E10"/>
    <w:pPr>
      <w:spacing w:after="100"/>
      <w:ind w:left="260"/>
    </w:pPr>
  </w:style>
  <w:style w:type="paragraph" w:styleId="TOC3">
    <w:name w:val="toc 3"/>
    <w:basedOn w:val="Normal"/>
    <w:next w:val="Normal"/>
    <w:autoRedefine/>
    <w:uiPriority w:val="39"/>
    <w:unhideWhenUsed/>
    <w:rsid w:val="002A3E10"/>
    <w:pPr>
      <w:spacing w:after="100"/>
      <w:ind w:left="520"/>
    </w:pPr>
  </w:style>
  <w:style w:type="character" w:styleId="Hyperlink">
    <w:name w:val="Hyperlink"/>
    <w:basedOn w:val="DefaultParagraphFont"/>
    <w:uiPriority w:val="99"/>
    <w:unhideWhenUsed/>
    <w:rsid w:val="002A3E10"/>
    <w:rPr>
      <w:color w:val="0563C1" w:themeColor="hyperlink"/>
      <w:u w:val="single"/>
    </w:rPr>
  </w:style>
  <w:style w:type="character" w:styleId="Emphasis">
    <w:name w:val="Emphasis"/>
    <w:basedOn w:val="DefaultParagraphFont"/>
    <w:uiPriority w:val="20"/>
    <w:qFormat/>
    <w:rsid w:val="0060562A"/>
    <w:rPr>
      <w:i/>
      <w:iCs/>
    </w:rPr>
  </w:style>
  <w:style w:type="character" w:styleId="UnresolvedMention">
    <w:name w:val="Unresolved Mention"/>
    <w:basedOn w:val="DefaultParagraphFont"/>
    <w:uiPriority w:val="99"/>
    <w:semiHidden/>
    <w:unhideWhenUsed/>
    <w:rsid w:val="00DD2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8392">
      <w:bodyDiv w:val="1"/>
      <w:marLeft w:val="0"/>
      <w:marRight w:val="0"/>
      <w:marTop w:val="0"/>
      <w:marBottom w:val="0"/>
      <w:divBdr>
        <w:top w:val="none" w:sz="0" w:space="0" w:color="auto"/>
        <w:left w:val="none" w:sz="0" w:space="0" w:color="auto"/>
        <w:bottom w:val="none" w:sz="0" w:space="0" w:color="auto"/>
        <w:right w:val="none" w:sz="0" w:space="0" w:color="auto"/>
      </w:divBdr>
    </w:div>
    <w:div w:id="68969650">
      <w:bodyDiv w:val="1"/>
      <w:marLeft w:val="0"/>
      <w:marRight w:val="0"/>
      <w:marTop w:val="0"/>
      <w:marBottom w:val="0"/>
      <w:divBdr>
        <w:top w:val="none" w:sz="0" w:space="0" w:color="auto"/>
        <w:left w:val="none" w:sz="0" w:space="0" w:color="auto"/>
        <w:bottom w:val="none" w:sz="0" w:space="0" w:color="auto"/>
        <w:right w:val="none" w:sz="0" w:space="0" w:color="auto"/>
      </w:divBdr>
    </w:div>
    <w:div w:id="91972972">
      <w:bodyDiv w:val="1"/>
      <w:marLeft w:val="0"/>
      <w:marRight w:val="0"/>
      <w:marTop w:val="0"/>
      <w:marBottom w:val="0"/>
      <w:divBdr>
        <w:top w:val="none" w:sz="0" w:space="0" w:color="auto"/>
        <w:left w:val="none" w:sz="0" w:space="0" w:color="auto"/>
        <w:bottom w:val="none" w:sz="0" w:space="0" w:color="auto"/>
        <w:right w:val="none" w:sz="0" w:space="0" w:color="auto"/>
      </w:divBdr>
    </w:div>
    <w:div w:id="105776887">
      <w:bodyDiv w:val="1"/>
      <w:marLeft w:val="0"/>
      <w:marRight w:val="0"/>
      <w:marTop w:val="0"/>
      <w:marBottom w:val="0"/>
      <w:divBdr>
        <w:top w:val="none" w:sz="0" w:space="0" w:color="auto"/>
        <w:left w:val="none" w:sz="0" w:space="0" w:color="auto"/>
        <w:bottom w:val="none" w:sz="0" w:space="0" w:color="auto"/>
        <w:right w:val="none" w:sz="0" w:space="0" w:color="auto"/>
      </w:divBdr>
    </w:div>
    <w:div w:id="107162589">
      <w:bodyDiv w:val="1"/>
      <w:marLeft w:val="0"/>
      <w:marRight w:val="0"/>
      <w:marTop w:val="0"/>
      <w:marBottom w:val="0"/>
      <w:divBdr>
        <w:top w:val="none" w:sz="0" w:space="0" w:color="auto"/>
        <w:left w:val="none" w:sz="0" w:space="0" w:color="auto"/>
        <w:bottom w:val="none" w:sz="0" w:space="0" w:color="auto"/>
        <w:right w:val="none" w:sz="0" w:space="0" w:color="auto"/>
      </w:divBdr>
    </w:div>
    <w:div w:id="108669716">
      <w:bodyDiv w:val="1"/>
      <w:marLeft w:val="0"/>
      <w:marRight w:val="0"/>
      <w:marTop w:val="0"/>
      <w:marBottom w:val="0"/>
      <w:divBdr>
        <w:top w:val="none" w:sz="0" w:space="0" w:color="auto"/>
        <w:left w:val="none" w:sz="0" w:space="0" w:color="auto"/>
        <w:bottom w:val="none" w:sz="0" w:space="0" w:color="auto"/>
        <w:right w:val="none" w:sz="0" w:space="0" w:color="auto"/>
      </w:divBdr>
    </w:div>
    <w:div w:id="151063687">
      <w:bodyDiv w:val="1"/>
      <w:marLeft w:val="0"/>
      <w:marRight w:val="0"/>
      <w:marTop w:val="0"/>
      <w:marBottom w:val="0"/>
      <w:divBdr>
        <w:top w:val="none" w:sz="0" w:space="0" w:color="auto"/>
        <w:left w:val="none" w:sz="0" w:space="0" w:color="auto"/>
        <w:bottom w:val="none" w:sz="0" w:space="0" w:color="auto"/>
        <w:right w:val="none" w:sz="0" w:space="0" w:color="auto"/>
      </w:divBdr>
    </w:div>
    <w:div w:id="162011041">
      <w:bodyDiv w:val="1"/>
      <w:marLeft w:val="0"/>
      <w:marRight w:val="0"/>
      <w:marTop w:val="0"/>
      <w:marBottom w:val="0"/>
      <w:divBdr>
        <w:top w:val="none" w:sz="0" w:space="0" w:color="auto"/>
        <w:left w:val="none" w:sz="0" w:space="0" w:color="auto"/>
        <w:bottom w:val="none" w:sz="0" w:space="0" w:color="auto"/>
        <w:right w:val="none" w:sz="0" w:space="0" w:color="auto"/>
      </w:divBdr>
    </w:div>
    <w:div w:id="179589690">
      <w:bodyDiv w:val="1"/>
      <w:marLeft w:val="0"/>
      <w:marRight w:val="0"/>
      <w:marTop w:val="0"/>
      <w:marBottom w:val="0"/>
      <w:divBdr>
        <w:top w:val="none" w:sz="0" w:space="0" w:color="auto"/>
        <w:left w:val="none" w:sz="0" w:space="0" w:color="auto"/>
        <w:bottom w:val="none" w:sz="0" w:space="0" w:color="auto"/>
        <w:right w:val="none" w:sz="0" w:space="0" w:color="auto"/>
      </w:divBdr>
    </w:div>
    <w:div w:id="181744164">
      <w:bodyDiv w:val="1"/>
      <w:marLeft w:val="0"/>
      <w:marRight w:val="0"/>
      <w:marTop w:val="0"/>
      <w:marBottom w:val="0"/>
      <w:divBdr>
        <w:top w:val="none" w:sz="0" w:space="0" w:color="auto"/>
        <w:left w:val="none" w:sz="0" w:space="0" w:color="auto"/>
        <w:bottom w:val="none" w:sz="0" w:space="0" w:color="auto"/>
        <w:right w:val="none" w:sz="0" w:space="0" w:color="auto"/>
      </w:divBdr>
    </w:div>
    <w:div w:id="251473697">
      <w:bodyDiv w:val="1"/>
      <w:marLeft w:val="0"/>
      <w:marRight w:val="0"/>
      <w:marTop w:val="0"/>
      <w:marBottom w:val="0"/>
      <w:divBdr>
        <w:top w:val="none" w:sz="0" w:space="0" w:color="auto"/>
        <w:left w:val="none" w:sz="0" w:space="0" w:color="auto"/>
        <w:bottom w:val="none" w:sz="0" w:space="0" w:color="auto"/>
        <w:right w:val="none" w:sz="0" w:space="0" w:color="auto"/>
      </w:divBdr>
    </w:div>
    <w:div w:id="299387624">
      <w:bodyDiv w:val="1"/>
      <w:marLeft w:val="0"/>
      <w:marRight w:val="0"/>
      <w:marTop w:val="0"/>
      <w:marBottom w:val="0"/>
      <w:divBdr>
        <w:top w:val="none" w:sz="0" w:space="0" w:color="auto"/>
        <w:left w:val="none" w:sz="0" w:space="0" w:color="auto"/>
        <w:bottom w:val="none" w:sz="0" w:space="0" w:color="auto"/>
        <w:right w:val="none" w:sz="0" w:space="0" w:color="auto"/>
      </w:divBdr>
    </w:div>
    <w:div w:id="349375580">
      <w:bodyDiv w:val="1"/>
      <w:marLeft w:val="0"/>
      <w:marRight w:val="0"/>
      <w:marTop w:val="0"/>
      <w:marBottom w:val="0"/>
      <w:divBdr>
        <w:top w:val="none" w:sz="0" w:space="0" w:color="auto"/>
        <w:left w:val="none" w:sz="0" w:space="0" w:color="auto"/>
        <w:bottom w:val="none" w:sz="0" w:space="0" w:color="auto"/>
        <w:right w:val="none" w:sz="0" w:space="0" w:color="auto"/>
      </w:divBdr>
    </w:div>
    <w:div w:id="360209041">
      <w:bodyDiv w:val="1"/>
      <w:marLeft w:val="0"/>
      <w:marRight w:val="0"/>
      <w:marTop w:val="0"/>
      <w:marBottom w:val="0"/>
      <w:divBdr>
        <w:top w:val="none" w:sz="0" w:space="0" w:color="auto"/>
        <w:left w:val="none" w:sz="0" w:space="0" w:color="auto"/>
        <w:bottom w:val="none" w:sz="0" w:space="0" w:color="auto"/>
        <w:right w:val="none" w:sz="0" w:space="0" w:color="auto"/>
      </w:divBdr>
    </w:div>
    <w:div w:id="431895344">
      <w:bodyDiv w:val="1"/>
      <w:marLeft w:val="0"/>
      <w:marRight w:val="0"/>
      <w:marTop w:val="0"/>
      <w:marBottom w:val="0"/>
      <w:divBdr>
        <w:top w:val="none" w:sz="0" w:space="0" w:color="auto"/>
        <w:left w:val="none" w:sz="0" w:space="0" w:color="auto"/>
        <w:bottom w:val="none" w:sz="0" w:space="0" w:color="auto"/>
        <w:right w:val="none" w:sz="0" w:space="0" w:color="auto"/>
      </w:divBdr>
    </w:div>
    <w:div w:id="485973096">
      <w:bodyDiv w:val="1"/>
      <w:marLeft w:val="0"/>
      <w:marRight w:val="0"/>
      <w:marTop w:val="0"/>
      <w:marBottom w:val="0"/>
      <w:divBdr>
        <w:top w:val="none" w:sz="0" w:space="0" w:color="auto"/>
        <w:left w:val="none" w:sz="0" w:space="0" w:color="auto"/>
        <w:bottom w:val="none" w:sz="0" w:space="0" w:color="auto"/>
        <w:right w:val="none" w:sz="0" w:space="0" w:color="auto"/>
      </w:divBdr>
    </w:div>
    <w:div w:id="529807312">
      <w:bodyDiv w:val="1"/>
      <w:marLeft w:val="0"/>
      <w:marRight w:val="0"/>
      <w:marTop w:val="0"/>
      <w:marBottom w:val="0"/>
      <w:divBdr>
        <w:top w:val="none" w:sz="0" w:space="0" w:color="auto"/>
        <w:left w:val="none" w:sz="0" w:space="0" w:color="auto"/>
        <w:bottom w:val="none" w:sz="0" w:space="0" w:color="auto"/>
        <w:right w:val="none" w:sz="0" w:space="0" w:color="auto"/>
      </w:divBdr>
    </w:div>
    <w:div w:id="591863298">
      <w:bodyDiv w:val="1"/>
      <w:marLeft w:val="0"/>
      <w:marRight w:val="0"/>
      <w:marTop w:val="0"/>
      <w:marBottom w:val="0"/>
      <w:divBdr>
        <w:top w:val="none" w:sz="0" w:space="0" w:color="auto"/>
        <w:left w:val="none" w:sz="0" w:space="0" w:color="auto"/>
        <w:bottom w:val="none" w:sz="0" w:space="0" w:color="auto"/>
        <w:right w:val="none" w:sz="0" w:space="0" w:color="auto"/>
      </w:divBdr>
    </w:div>
    <w:div w:id="605038595">
      <w:bodyDiv w:val="1"/>
      <w:marLeft w:val="0"/>
      <w:marRight w:val="0"/>
      <w:marTop w:val="0"/>
      <w:marBottom w:val="0"/>
      <w:divBdr>
        <w:top w:val="none" w:sz="0" w:space="0" w:color="auto"/>
        <w:left w:val="none" w:sz="0" w:space="0" w:color="auto"/>
        <w:bottom w:val="none" w:sz="0" w:space="0" w:color="auto"/>
        <w:right w:val="none" w:sz="0" w:space="0" w:color="auto"/>
      </w:divBdr>
    </w:div>
    <w:div w:id="648364655">
      <w:bodyDiv w:val="1"/>
      <w:marLeft w:val="0"/>
      <w:marRight w:val="0"/>
      <w:marTop w:val="0"/>
      <w:marBottom w:val="0"/>
      <w:divBdr>
        <w:top w:val="none" w:sz="0" w:space="0" w:color="auto"/>
        <w:left w:val="none" w:sz="0" w:space="0" w:color="auto"/>
        <w:bottom w:val="none" w:sz="0" w:space="0" w:color="auto"/>
        <w:right w:val="none" w:sz="0" w:space="0" w:color="auto"/>
      </w:divBdr>
    </w:div>
    <w:div w:id="719477716">
      <w:bodyDiv w:val="1"/>
      <w:marLeft w:val="0"/>
      <w:marRight w:val="0"/>
      <w:marTop w:val="0"/>
      <w:marBottom w:val="0"/>
      <w:divBdr>
        <w:top w:val="none" w:sz="0" w:space="0" w:color="auto"/>
        <w:left w:val="none" w:sz="0" w:space="0" w:color="auto"/>
        <w:bottom w:val="none" w:sz="0" w:space="0" w:color="auto"/>
        <w:right w:val="none" w:sz="0" w:space="0" w:color="auto"/>
      </w:divBdr>
    </w:div>
    <w:div w:id="764418014">
      <w:bodyDiv w:val="1"/>
      <w:marLeft w:val="0"/>
      <w:marRight w:val="0"/>
      <w:marTop w:val="0"/>
      <w:marBottom w:val="0"/>
      <w:divBdr>
        <w:top w:val="none" w:sz="0" w:space="0" w:color="auto"/>
        <w:left w:val="none" w:sz="0" w:space="0" w:color="auto"/>
        <w:bottom w:val="none" w:sz="0" w:space="0" w:color="auto"/>
        <w:right w:val="none" w:sz="0" w:space="0" w:color="auto"/>
      </w:divBdr>
    </w:div>
    <w:div w:id="837161149">
      <w:bodyDiv w:val="1"/>
      <w:marLeft w:val="0"/>
      <w:marRight w:val="0"/>
      <w:marTop w:val="0"/>
      <w:marBottom w:val="0"/>
      <w:divBdr>
        <w:top w:val="none" w:sz="0" w:space="0" w:color="auto"/>
        <w:left w:val="none" w:sz="0" w:space="0" w:color="auto"/>
        <w:bottom w:val="none" w:sz="0" w:space="0" w:color="auto"/>
        <w:right w:val="none" w:sz="0" w:space="0" w:color="auto"/>
      </w:divBdr>
    </w:div>
    <w:div w:id="982465491">
      <w:bodyDiv w:val="1"/>
      <w:marLeft w:val="0"/>
      <w:marRight w:val="0"/>
      <w:marTop w:val="0"/>
      <w:marBottom w:val="0"/>
      <w:divBdr>
        <w:top w:val="none" w:sz="0" w:space="0" w:color="auto"/>
        <w:left w:val="none" w:sz="0" w:space="0" w:color="auto"/>
        <w:bottom w:val="none" w:sz="0" w:space="0" w:color="auto"/>
        <w:right w:val="none" w:sz="0" w:space="0" w:color="auto"/>
      </w:divBdr>
    </w:div>
    <w:div w:id="1000230998">
      <w:bodyDiv w:val="1"/>
      <w:marLeft w:val="0"/>
      <w:marRight w:val="0"/>
      <w:marTop w:val="0"/>
      <w:marBottom w:val="0"/>
      <w:divBdr>
        <w:top w:val="none" w:sz="0" w:space="0" w:color="auto"/>
        <w:left w:val="none" w:sz="0" w:space="0" w:color="auto"/>
        <w:bottom w:val="none" w:sz="0" w:space="0" w:color="auto"/>
        <w:right w:val="none" w:sz="0" w:space="0" w:color="auto"/>
      </w:divBdr>
    </w:div>
    <w:div w:id="1018658566">
      <w:bodyDiv w:val="1"/>
      <w:marLeft w:val="0"/>
      <w:marRight w:val="0"/>
      <w:marTop w:val="0"/>
      <w:marBottom w:val="0"/>
      <w:divBdr>
        <w:top w:val="none" w:sz="0" w:space="0" w:color="auto"/>
        <w:left w:val="none" w:sz="0" w:space="0" w:color="auto"/>
        <w:bottom w:val="none" w:sz="0" w:space="0" w:color="auto"/>
        <w:right w:val="none" w:sz="0" w:space="0" w:color="auto"/>
      </w:divBdr>
    </w:div>
    <w:div w:id="1117332361">
      <w:bodyDiv w:val="1"/>
      <w:marLeft w:val="0"/>
      <w:marRight w:val="0"/>
      <w:marTop w:val="0"/>
      <w:marBottom w:val="0"/>
      <w:divBdr>
        <w:top w:val="none" w:sz="0" w:space="0" w:color="auto"/>
        <w:left w:val="none" w:sz="0" w:space="0" w:color="auto"/>
        <w:bottom w:val="none" w:sz="0" w:space="0" w:color="auto"/>
        <w:right w:val="none" w:sz="0" w:space="0" w:color="auto"/>
      </w:divBdr>
    </w:div>
    <w:div w:id="1128207429">
      <w:bodyDiv w:val="1"/>
      <w:marLeft w:val="0"/>
      <w:marRight w:val="0"/>
      <w:marTop w:val="0"/>
      <w:marBottom w:val="0"/>
      <w:divBdr>
        <w:top w:val="none" w:sz="0" w:space="0" w:color="auto"/>
        <w:left w:val="none" w:sz="0" w:space="0" w:color="auto"/>
        <w:bottom w:val="none" w:sz="0" w:space="0" w:color="auto"/>
        <w:right w:val="none" w:sz="0" w:space="0" w:color="auto"/>
      </w:divBdr>
      <w:divsChild>
        <w:div w:id="1776289944">
          <w:marLeft w:val="0"/>
          <w:marRight w:val="0"/>
          <w:marTop w:val="0"/>
          <w:marBottom w:val="0"/>
          <w:divBdr>
            <w:top w:val="single" w:sz="2" w:space="0" w:color="E3E3E3"/>
            <w:left w:val="single" w:sz="2" w:space="0" w:color="E3E3E3"/>
            <w:bottom w:val="single" w:sz="2" w:space="0" w:color="E3E3E3"/>
            <w:right w:val="single" w:sz="2" w:space="0" w:color="E3E3E3"/>
          </w:divBdr>
          <w:divsChild>
            <w:div w:id="1107655831">
              <w:marLeft w:val="0"/>
              <w:marRight w:val="0"/>
              <w:marTop w:val="0"/>
              <w:marBottom w:val="0"/>
              <w:divBdr>
                <w:top w:val="single" w:sz="2" w:space="0" w:color="E3E3E3"/>
                <w:left w:val="single" w:sz="2" w:space="0" w:color="E3E3E3"/>
                <w:bottom w:val="single" w:sz="2" w:space="0" w:color="E3E3E3"/>
                <w:right w:val="single" w:sz="2" w:space="0" w:color="E3E3E3"/>
              </w:divBdr>
              <w:divsChild>
                <w:div w:id="198974624">
                  <w:marLeft w:val="0"/>
                  <w:marRight w:val="0"/>
                  <w:marTop w:val="0"/>
                  <w:marBottom w:val="0"/>
                  <w:divBdr>
                    <w:top w:val="single" w:sz="2" w:space="0" w:color="E3E3E3"/>
                    <w:left w:val="single" w:sz="2" w:space="0" w:color="E3E3E3"/>
                    <w:bottom w:val="single" w:sz="2" w:space="0" w:color="E3E3E3"/>
                    <w:right w:val="single" w:sz="2" w:space="0" w:color="E3E3E3"/>
                  </w:divBdr>
                  <w:divsChild>
                    <w:div w:id="2110274184">
                      <w:marLeft w:val="0"/>
                      <w:marRight w:val="0"/>
                      <w:marTop w:val="0"/>
                      <w:marBottom w:val="0"/>
                      <w:divBdr>
                        <w:top w:val="single" w:sz="2" w:space="0" w:color="E3E3E3"/>
                        <w:left w:val="single" w:sz="2" w:space="0" w:color="E3E3E3"/>
                        <w:bottom w:val="single" w:sz="2" w:space="0" w:color="E3E3E3"/>
                        <w:right w:val="single" w:sz="2" w:space="0" w:color="E3E3E3"/>
                      </w:divBdr>
                    </w:div>
                    <w:div w:id="885751407">
                      <w:marLeft w:val="0"/>
                      <w:marRight w:val="0"/>
                      <w:marTop w:val="0"/>
                      <w:marBottom w:val="0"/>
                      <w:divBdr>
                        <w:top w:val="single" w:sz="2" w:space="0" w:color="E3E3E3"/>
                        <w:left w:val="single" w:sz="2" w:space="0" w:color="E3E3E3"/>
                        <w:bottom w:val="single" w:sz="2" w:space="0" w:color="E3E3E3"/>
                        <w:right w:val="single" w:sz="2" w:space="0" w:color="E3E3E3"/>
                      </w:divBdr>
                      <w:divsChild>
                        <w:div w:id="917518845">
                          <w:marLeft w:val="0"/>
                          <w:marRight w:val="0"/>
                          <w:marTop w:val="0"/>
                          <w:marBottom w:val="0"/>
                          <w:divBdr>
                            <w:top w:val="single" w:sz="2" w:space="6" w:color="E3E3E3"/>
                            <w:left w:val="single" w:sz="2" w:space="9" w:color="E3E3E3"/>
                            <w:bottom w:val="single" w:sz="2" w:space="6" w:color="E3E3E3"/>
                            <w:right w:val="single" w:sz="2" w:space="9" w:color="E3E3E3"/>
                          </w:divBdr>
                          <w:divsChild>
                            <w:div w:id="240674650">
                              <w:marLeft w:val="0"/>
                              <w:marRight w:val="0"/>
                              <w:marTop w:val="0"/>
                              <w:marBottom w:val="0"/>
                              <w:divBdr>
                                <w:top w:val="single" w:sz="2" w:space="0" w:color="E3E3E3"/>
                                <w:left w:val="single" w:sz="2" w:space="0" w:color="E3E3E3"/>
                                <w:bottom w:val="single" w:sz="2" w:space="0" w:color="E3E3E3"/>
                                <w:right w:val="single" w:sz="2" w:space="0" w:color="E3E3E3"/>
                              </w:divBdr>
                            </w:div>
                            <w:div w:id="291791049">
                              <w:marLeft w:val="0"/>
                              <w:marRight w:val="0"/>
                              <w:marTop w:val="0"/>
                              <w:marBottom w:val="0"/>
                              <w:divBdr>
                                <w:top w:val="single" w:sz="2" w:space="0" w:color="E3E3E3"/>
                                <w:left w:val="single" w:sz="2" w:space="0" w:color="E3E3E3"/>
                                <w:bottom w:val="single" w:sz="2" w:space="0" w:color="E3E3E3"/>
                                <w:right w:val="single" w:sz="2" w:space="0" w:color="E3E3E3"/>
                              </w:divBdr>
                            </w:div>
                            <w:div w:id="64867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11329150">
      <w:bodyDiv w:val="1"/>
      <w:marLeft w:val="0"/>
      <w:marRight w:val="0"/>
      <w:marTop w:val="0"/>
      <w:marBottom w:val="0"/>
      <w:divBdr>
        <w:top w:val="none" w:sz="0" w:space="0" w:color="auto"/>
        <w:left w:val="none" w:sz="0" w:space="0" w:color="auto"/>
        <w:bottom w:val="none" w:sz="0" w:space="0" w:color="auto"/>
        <w:right w:val="none" w:sz="0" w:space="0" w:color="auto"/>
      </w:divBdr>
    </w:div>
    <w:div w:id="1374498931">
      <w:bodyDiv w:val="1"/>
      <w:marLeft w:val="0"/>
      <w:marRight w:val="0"/>
      <w:marTop w:val="0"/>
      <w:marBottom w:val="0"/>
      <w:divBdr>
        <w:top w:val="none" w:sz="0" w:space="0" w:color="auto"/>
        <w:left w:val="none" w:sz="0" w:space="0" w:color="auto"/>
        <w:bottom w:val="none" w:sz="0" w:space="0" w:color="auto"/>
        <w:right w:val="none" w:sz="0" w:space="0" w:color="auto"/>
      </w:divBdr>
    </w:div>
    <w:div w:id="1409958809">
      <w:bodyDiv w:val="1"/>
      <w:marLeft w:val="0"/>
      <w:marRight w:val="0"/>
      <w:marTop w:val="0"/>
      <w:marBottom w:val="0"/>
      <w:divBdr>
        <w:top w:val="none" w:sz="0" w:space="0" w:color="auto"/>
        <w:left w:val="none" w:sz="0" w:space="0" w:color="auto"/>
        <w:bottom w:val="none" w:sz="0" w:space="0" w:color="auto"/>
        <w:right w:val="none" w:sz="0" w:space="0" w:color="auto"/>
      </w:divBdr>
    </w:div>
    <w:div w:id="1411587251">
      <w:bodyDiv w:val="1"/>
      <w:marLeft w:val="0"/>
      <w:marRight w:val="0"/>
      <w:marTop w:val="0"/>
      <w:marBottom w:val="0"/>
      <w:divBdr>
        <w:top w:val="none" w:sz="0" w:space="0" w:color="auto"/>
        <w:left w:val="none" w:sz="0" w:space="0" w:color="auto"/>
        <w:bottom w:val="none" w:sz="0" w:space="0" w:color="auto"/>
        <w:right w:val="none" w:sz="0" w:space="0" w:color="auto"/>
      </w:divBdr>
    </w:div>
    <w:div w:id="1467549485">
      <w:bodyDiv w:val="1"/>
      <w:marLeft w:val="0"/>
      <w:marRight w:val="0"/>
      <w:marTop w:val="0"/>
      <w:marBottom w:val="0"/>
      <w:divBdr>
        <w:top w:val="none" w:sz="0" w:space="0" w:color="auto"/>
        <w:left w:val="none" w:sz="0" w:space="0" w:color="auto"/>
        <w:bottom w:val="none" w:sz="0" w:space="0" w:color="auto"/>
        <w:right w:val="none" w:sz="0" w:space="0" w:color="auto"/>
      </w:divBdr>
    </w:div>
    <w:div w:id="1477844918">
      <w:bodyDiv w:val="1"/>
      <w:marLeft w:val="0"/>
      <w:marRight w:val="0"/>
      <w:marTop w:val="0"/>
      <w:marBottom w:val="0"/>
      <w:divBdr>
        <w:top w:val="none" w:sz="0" w:space="0" w:color="auto"/>
        <w:left w:val="none" w:sz="0" w:space="0" w:color="auto"/>
        <w:bottom w:val="none" w:sz="0" w:space="0" w:color="auto"/>
        <w:right w:val="none" w:sz="0" w:space="0" w:color="auto"/>
      </w:divBdr>
    </w:div>
    <w:div w:id="1503281572">
      <w:bodyDiv w:val="1"/>
      <w:marLeft w:val="0"/>
      <w:marRight w:val="0"/>
      <w:marTop w:val="0"/>
      <w:marBottom w:val="0"/>
      <w:divBdr>
        <w:top w:val="none" w:sz="0" w:space="0" w:color="auto"/>
        <w:left w:val="none" w:sz="0" w:space="0" w:color="auto"/>
        <w:bottom w:val="none" w:sz="0" w:space="0" w:color="auto"/>
        <w:right w:val="none" w:sz="0" w:space="0" w:color="auto"/>
      </w:divBdr>
    </w:div>
    <w:div w:id="1520654447">
      <w:bodyDiv w:val="1"/>
      <w:marLeft w:val="0"/>
      <w:marRight w:val="0"/>
      <w:marTop w:val="0"/>
      <w:marBottom w:val="0"/>
      <w:divBdr>
        <w:top w:val="none" w:sz="0" w:space="0" w:color="auto"/>
        <w:left w:val="none" w:sz="0" w:space="0" w:color="auto"/>
        <w:bottom w:val="none" w:sz="0" w:space="0" w:color="auto"/>
        <w:right w:val="none" w:sz="0" w:space="0" w:color="auto"/>
      </w:divBdr>
    </w:div>
    <w:div w:id="1541939774">
      <w:bodyDiv w:val="1"/>
      <w:marLeft w:val="0"/>
      <w:marRight w:val="0"/>
      <w:marTop w:val="0"/>
      <w:marBottom w:val="0"/>
      <w:divBdr>
        <w:top w:val="none" w:sz="0" w:space="0" w:color="auto"/>
        <w:left w:val="none" w:sz="0" w:space="0" w:color="auto"/>
        <w:bottom w:val="none" w:sz="0" w:space="0" w:color="auto"/>
        <w:right w:val="none" w:sz="0" w:space="0" w:color="auto"/>
      </w:divBdr>
    </w:div>
    <w:div w:id="1609002195">
      <w:bodyDiv w:val="1"/>
      <w:marLeft w:val="0"/>
      <w:marRight w:val="0"/>
      <w:marTop w:val="0"/>
      <w:marBottom w:val="0"/>
      <w:divBdr>
        <w:top w:val="none" w:sz="0" w:space="0" w:color="auto"/>
        <w:left w:val="none" w:sz="0" w:space="0" w:color="auto"/>
        <w:bottom w:val="none" w:sz="0" w:space="0" w:color="auto"/>
        <w:right w:val="none" w:sz="0" w:space="0" w:color="auto"/>
      </w:divBdr>
    </w:div>
    <w:div w:id="1661887933">
      <w:bodyDiv w:val="1"/>
      <w:marLeft w:val="0"/>
      <w:marRight w:val="0"/>
      <w:marTop w:val="0"/>
      <w:marBottom w:val="0"/>
      <w:divBdr>
        <w:top w:val="none" w:sz="0" w:space="0" w:color="auto"/>
        <w:left w:val="none" w:sz="0" w:space="0" w:color="auto"/>
        <w:bottom w:val="none" w:sz="0" w:space="0" w:color="auto"/>
        <w:right w:val="none" w:sz="0" w:space="0" w:color="auto"/>
      </w:divBdr>
    </w:div>
    <w:div w:id="1818643432">
      <w:bodyDiv w:val="1"/>
      <w:marLeft w:val="0"/>
      <w:marRight w:val="0"/>
      <w:marTop w:val="0"/>
      <w:marBottom w:val="0"/>
      <w:divBdr>
        <w:top w:val="none" w:sz="0" w:space="0" w:color="auto"/>
        <w:left w:val="none" w:sz="0" w:space="0" w:color="auto"/>
        <w:bottom w:val="none" w:sz="0" w:space="0" w:color="auto"/>
        <w:right w:val="none" w:sz="0" w:space="0" w:color="auto"/>
      </w:divBdr>
    </w:div>
    <w:div w:id="1821186822">
      <w:bodyDiv w:val="1"/>
      <w:marLeft w:val="0"/>
      <w:marRight w:val="0"/>
      <w:marTop w:val="0"/>
      <w:marBottom w:val="0"/>
      <w:divBdr>
        <w:top w:val="none" w:sz="0" w:space="0" w:color="auto"/>
        <w:left w:val="none" w:sz="0" w:space="0" w:color="auto"/>
        <w:bottom w:val="none" w:sz="0" w:space="0" w:color="auto"/>
        <w:right w:val="none" w:sz="0" w:space="0" w:color="auto"/>
      </w:divBdr>
    </w:div>
    <w:div w:id="1840462818">
      <w:bodyDiv w:val="1"/>
      <w:marLeft w:val="0"/>
      <w:marRight w:val="0"/>
      <w:marTop w:val="0"/>
      <w:marBottom w:val="0"/>
      <w:divBdr>
        <w:top w:val="none" w:sz="0" w:space="0" w:color="auto"/>
        <w:left w:val="none" w:sz="0" w:space="0" w:color="auto"/>
        <w:bottom w:val="none" w:sz="0" w:space="0" w:color="auto"/>
        <w:right w:val="none" w:sz="0" w:space="0" w:color="auto"/>
      </w:divBdr>
    </w:div>
    <w:div w:id="1936862953">
      <w:bodyDiv w:val="1"/>
      <w:marLeft w:val="0"/>
      <w:marRight w:val="0"/>
      <w:marTop w:val="0"/>
      <w:marBottom w:val="0"/>
      <w:divBdr>
        <w:top w:val="none" w:sz="0" w:space="0" w:color="auto"/>
        <w:left w:val="none" w:sz="0" w:space="0" w:color="auto"/>
        <w:bottom w:val="none" w:sz="0" w:space="0" w:color="auto"/>
        <w:right w:val="none" w:sz="0" w:space="0" w:color="auto"/>
      </w:divBdr>
    </w:div>
    <w:div w:id="1972901818">
      <w:bodyDiv w:val="1"/>
      <w:marLeft w:val="0"/>
      <w:marRight w:val="0"/>
      <w:marTop w:val="0"/>
      <w:marBottom w:val="0"/>
      <w:divBdr>
        <w:top w:val="none" w:sz="0" w:space="0" w:color="auto"/>
        <w:left w:val="none" w:sz="0" w:space="0" w:color="auto"/>
        <w:bottom w:val="none" w:sz="0" w:space="0" w:color="auto"/>
        <w:right w:val="none" w:sz="0" w:space="0" w:color="auto"/>
      </w:divBdr>
    </w:div>
    <w:div w:id="1995375482">
      <w:bodyDiv w:val="1"/>
      <w:marLeft w:val="0"/>
      <w:marRight w:val="0"/>
      <w:marTop w:val="0"/>
      <w:marBottom w:val="0"/>
      <w:divBdr>
        <w:top w:val="none" w:sz="0" w:space="0" w:color="auto"/>
        <w:left w:val="none" w:sz="0" w:space="0" w:color="auto"/>
        <w:bottom w:val="none" w:sz="0" w:space="0" w:color="auto"/>
        <w:right w:val="none" w:sz="0" w:space="0" w:color="auto"/>
      </w:divBdr>
    </w:div>
    <w:div w:id="207835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dca.vn/6-buoc-quy-trinh-tuyen-dung-nhan-su-cho-phong-s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521A-B73D-4189-B37C-07E7CB01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5</cp:revision>
  <cp:lastPrinted>2025-03-30T09:01:00Z</cp:lastPrinted>
  <dcterms:created xsi:type="dcterms:W3CDTF">2025-03-30T06:22:00Z</dcterms:created>
  <dcterms:modified xsi:type="dcterms:W3CDTF">2025-03-30T09:03:00Z</dcterms:modified>
</cp:coreProperties>
</file>