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855720" cy="20116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572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ind w:left="9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55cc"/>
          <w:sz w:val="40"/>
          <w:szCs w:val="40"/>
          <w:rtl w:val="0"/>
        </w:rPr>
        <w:t xml:space="preserve">Mobile Application Development Project Report</w:t>
      </w:r>
      <w:r w:rsidDel="00000000" w:rsidR="00000000" w:rsidRPr="00000000">
        <w:rPr>
          <w:rtl w:val="0"/>
        </w:rPr>
      </w:r>
    </w:p>
    <w:p w:rsidR="00000000" w:rsidDel="00000000" w:rsidP="00000000" w:rsidRDefault="00000000" w:rsidRPr="00000000" w14:paraId="00000003">
      <w:pPr>
        <w:spacing w:after="240" w:before="240" w:line="240" w:lineRule="auto"/>
        <w:ind w:left="9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40"/>
          <w:szCs w:val="40"/>
          <w:rtl w:val="0"/>
        </w:rPr>
        <w:t xml:space="preserve">IRC Client</w:t>
      </w:r>
      <w:r w:rsidDel="00000000" w:rsidR="00000000" w:rsidRPr="00000000">
        <w:rPr>
          <w:rtl w:val="0"/>
        </w:rPr>
      </w:r>
    </w:p>
    <w:p w:rsidR="00000000" w:rsidDel="00000000" w:rsidP="00000000" w:rsidRDefault="00000000" w:rsidRPr="00000000" w14:paraId="00000004">
      <w:pPr>
        <w:spacing w:after="240" w:before="240" w:line="240" w:lineRule="auto"/>
        <w:ind w:left="92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Group 6</w:t>
      </w:r>
    </w:p>
    <w:p w:rsidR="00000000" w:rsidDel="00000000" w:rsidP="00000000" w:rsidRDefault="00000000" w:rsidRPr="00000000" w14:paraId="00000005">
      <w:pPr>
        <w:spacing w:after="240" w:before="240" w:line="240" w:lineRule="auto"/>
        <w:ind w:left="9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Nguyễn Cao Nguyên – BI10-130</w:t>
      </w:r>
    </w:p>
    <w:p w:rsidR="00000000" w:rsidDel="00000000" w:rsidP="00000000" w:rsidRDefault="00000000" w:rsidRPr="00000000" w14:paraId="00000006">
      <w:pPr>
        <w:spacing w:after="240" w:before="240" w:line="240" w:lineRule="auto"/>
        <w:ind w:left="9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Nguyễn Đức Thắng - BI10-160</w:t>
      </w:r>
      <w:r w:rsidDel="00000000" w:rsidR="00000000" w:rsidRPr="00000000">
        <w:rPr>
          <w:rtl w:val="0"/>
        </w:rPr>
      </w:r>
    </w:p>
    <w:p w:rsidR="00000000" w:rsidDel="00000000" w:rsidP="00000000" w:rsidRDefault="00000000" w:rsidRPr="00000000" w14:paraId="00000007">
      <w:pPr>
        <w:spacing w:after="240" w:before="240" w:line="240" w:lineRule="auto"/>
        <w:ind w:left="9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Đỗ Chí Nghĩa – BI10-125</w:t>
      </w:r>
    </w:p>
    <w:p w:rsidR="00000000" w:rsidDel="00000000" w:rsidP="00000000" w:rsidRDefault="00000000" w:rsidRPr="00000000" w14:paraId="00000008">
      <w:pPr>
        <w:spacing w:after="240" w:before="240" w:line="240" w:lineRule="auto"/>
        <w:ind w:left="9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Nguyễn Đăng Phi Long – BI10-108</w:t>
      </w:r>
    </w:p>
    <w:p w:rsidR="00000000" w:rsidDel="00000000" w:rsidP="00000000" w:rsidRDefault="00000000" w:rsidRPr="00000000" w14:paraId="00000009">
      <w:pPr>
        <w:spacing w:after="240" w:before="240" w:line="240" w:lineRule="auto"/>
        <w:ind w:left="9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Trần Dũng - BI9-074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440"/>
          <w:tab w:val="right" w:pos="9350"/>
        </w:tabs>
        <w:spacing w:after="100" w:lineRule="auto"/>
        <w:rPr>
          <w:rFonts w:ascii="Times New Roman" w:cs="Times New Roman" w:eastAsia="Times New Roman" w:hAnsi="Times New Roman"/>
          <w:b w:val="1"/>
          <w:color w:val="0070c0"/>
          <w:sz w:val="34"/>
          <w:szCs w:val="34"/>
        </w:rPr>
      </w:pPr>
      <w:r w:rsidDel="00000000" w:rsidR="00000000" w:rsidRPr="00000000">
        <w:rPr>
          <w:rFonts w:ascii="Times New Roman" w:cs="Times New Roman" w:eastAsia="Times New Roman" w:hAnsi="Times New Roman"/>
          <w:b w:val="1"/>
          <w:color w:val="0070c0"/>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70c0"/>
              <w:sz w:val="34"/>
              <w:szCs w:val="3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Foreword</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kb3o9cpy1m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our project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_8kb3o9cpy1mj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Project summary</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About our program</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70c0"/>
              <w:sz w:val="34"/>
              <w:szCs w:val="3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2. Requirements</w:t>
            </w:r>
          </w:hyperlink>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Database</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Data</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5b9bd5"/>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Project Lifecycle</w:t>
            </w:r>
          </w:hyperlink>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5b9bd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5gl4s9je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GUI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_95gl4s9jerg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70c0"/>
              <w:sz w:val="34"/>
              <w:szCs w:val="3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4. FUTURE UPDATE</w:t>
            </w:r>
          </w:hyperlink>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70c0"/>
              <w:sz w:val="34"/>
              <w:szCs w:val="3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5. References and conclusions</w:t>
            </w:r>
          </w:hyperlink>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70c0"/>
              <w:sz w:val="34"/>
              <w:szCs w:val="3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1C">
      <w:pPr>
        <w:pStyle w:val="Heading2"/>
        <w:spacing w:line="240" w:lineRule="auto"/>
        <w:rPr>
          <w:rFonts w:ascii="Times New Roman" w:cs="Times New Roman" w:eastAsia="Times New Roman" w:hAnsi="Times New Roman"/>
          <w:color w:val="4472c4"/>
        </w:rPr>
      </w:pPr>
      <w:bookmarkStart w:colFirst="0" w:colLast="0" w:name="_30j0zll" w:id="1"/>
      <w:bookmarkEnd w:id="1"/>
      <w:r w:rsidDel="00000000" w:rsidR="00000000" w:rsidRPr="00000000">
        <w:rPr>
          <w:rFonts w:ascii="Times New Roman" w:cs="Times New Roman" w:eastAsia="Times New Roman" w:hAnsi="Times New Roman"/>
          <w:color w:val="4472c4"/>
          <w:rtl w:val="0"/>
        </w:rPr>
        <w:t xml:space="preserve">Foreword</w:t>
      </w:r>
    </w:p>
    <w:p w:rsidR="00000000" w:rsidDel="00000000" w:rsidP="00000000" w:rsidRDefault="00000000" w:rsidRPr="00000000" w14:paraId="0000001D">
      <w:pPr>
        <w:spacing w:after="0" w:line="240" w:lineRule="auto"/>
        <w:rPr>
          <w:rFonts w:ascii="Times New Roman" w:cs="Times New Roman" w:eastAsia="Times New Roman" w:hAnsi="Times New Roman"/>
          <w:sz w:val="26"/>
          <w:szCs w:val="26"/>
        </w:rPr>
      </w:pPr>
      <w:bookmarkStart w:colFirst="0" w:colLast="0" w:name="_1fob9te" w:id="2"/>
      <w:bookmarkEnd w:id="2"/>
      <w:r w:rsidDel="00000000" w:rsidR="00000000" w:rsidRPr="00000000">
        <w:rPr>
          <w:rFonts w:ascii="Times New Roman" w:cs="Times New Roman" w:eastAsia="Times New Roman" w:hAnsi="Times New Roman"/>
          <w:sz w:val="26"/>
          <w:szCs w:val="26"/>
          <w:rtl w:val="0"/>
        </w:rPr>
        <w:t xml:space="preserve">- Mostly when it comes to work, people don’t use social networks such as Facebook or Twitter or Instagram. In fact, they prefer doing it by sending emails, and Gmail is the overall best email service.</w:t>
      </w:r>
    </w:p>
    <w:p w:rsidR="00000000" w:rsidDel="00000000" w:rsidP="00000000" w:rsidRDefault="00000000" w:rsidRPr="00000000" w14:paraId="0000001E">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is the formal way to make a discussion from a long distance but, in some cases, it took quite the amount of time to complete the communication (or the letter was too long, for example, Johan didn’t read all the rules carefully). This is the reason why we used IRC.</w:t>
      </w:r>
    </w:p>
    <w:p w:rsidR="00000000" w:rsidDel="00000000" w:rsidP="00000000" w:rsidRDefault="00000000" w:rsidRPr="00000000" w14:paraId="0000002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Style w:val="Heading2"/>
        <w:spacing w:line="240" w:lineRule="auto"/>
        <w:rPr>
          <w:rFonts w:ascii="Times New Roman" w:cs="Times New Roman" w:eastAsia="Times New Roman" w:hAnsi="Times New Roman"/>
          <w:color w:val="4472c4"/>
        </w:rPr>
      </w:pPr>
      <w:bookmarkStart w:colFirst="0" w:colLast="0" w:name="_8kb3o9cpy1mj" w:id="3"/>
      <w:bookmarkEnd w:id="3"/>
      <w:r w:rsidDel="00000000" w:rsidR="00000000" w:rsidRPr="00000000">
        <w:rPr>
          <w:rFonts w:ascii="Times New Roman" w:cs="Times New Roman" w:eastAsia="Times New Roman" w:hAnsi="Times New Roman"/>
          <w:color w:val="4472c4"/>
          <w:rtl w:val="0"/>
        </w:rPr>
        <w:t xml:space="preserve">About our project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We used Firebase - a platform developed by Google - for creating </w:t>
      </w:r>
      <w:hyperlink r:id="rId7">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mobile</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and </w:t>
      </w:r>
      <w:hyperlink r:id="rId8">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web</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applications. Firebase was originally an independent company founded in 2011. In 2014, Google acquired the platform, and it is now their flagship offering for app development.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Realtime Database is a service of Firebase. It can store and sync data with our NoSQL cloud database. Data is synced across all clients in real time and remains available when your app goes offline.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made this report to specify the details of our program about IRC Client.</w:t>
      </w:r>
    </w:p>
    <w:p w:rsidR="00000000" w:rsidDel="00000000" w:rsidP="00000000" w:rsidRDefault="00000000" w:rsidRPr="00000000" w14:paraId="00000027">
      <w:pPr>
        <w:pStyle w:val="Heading2"/>
        <w:spacing w:line="240" w:lineRule="auto"/>
        <w:rPr>
          <w:rFonts w:ascii="Times New Roman" w:cs="Times New Roman" w:eastAsia="Times New Roman" w:hAnsi="Times New Roman"/>
          <w:color w:val="4472c4"/>
        </w:rPr>
      </w:pPr>
      <w:bookmarkStart w:colFirst="0" w:colLast="0" w:name="_3znysh7" w:id="4"/>
      <w:bookmarkEnd w:id="4"/>
      <w:r w:rsidDel="00000000" w:rsidR="00000000" w:rsidRPr="00000000">
        <w:rPr>
          <w:rFonts w:ascii="Times New Roman" w:cs="Times New Roman" w:eastAsia="Times New Roman" w:hAnsi="Times New Roman"/>
          <w:color w:val="4472c4"/>
          <w:rtl w:val="0"/>
        </w:rPr>
        <w:t xml:space="preserve">Project summary</w:t>
      </w:r>
    </w:p>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Project title: Internet Relay Chat Client</w:t>
      </w:r>
    </w:p>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Contributors: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Cao Nguyên: 20%</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Thắng: 20%</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Đỗ Chí Nghĩa: 20%</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Đăng Phi Long: 20% </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Trần Dũng: 20%</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Users: Everyone that can connect to the internet can use this.</w:t>
      </w:r>
    </w:p>
    <w:p w:rsidR="00000000" w:rsidDel="00000000" w:rsidP="00000000" w:rsidRDefault="00000000" w:rsidRPr="00000000" w14:paraId="000000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Functions: Provides a communication platform to help people to easily connect with others.</w:t>
      </w:r>
    </w:p>
    <w:p w:rsidR="00000000" w:rsidDel="00000000" w:rsidP="00000000" w:rsidRDefault="00000000" w:rsidRPr="00000000" w14:paraId="0000003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Style w:val="Heading2"/>
        <w:spacing w:line="240" w:lineRule="auto"/>
        <w:rPr>
          <w:rFonts w:ascii="Times New Roman" w:cs="Times New Roman" w:eastAsia="Times New Roman" w:hAnsi="Times New Roman"/>
          <w:color w:val="4472c4"/>
        </w:rPr>
      </w:pPr>
      <w:bookmarkStart w:colFirst="0" w:colLast="0" w:name="_2et92p0" w:id="5"/>
      <w:bookmarkEnd w:id="5"/>
      <w:r w:rsidDel="00000000" w:rsidR="00000000" w:rsidRPr="00000000">
        <w:rPr>
          <w:rFonts w:ascii="Times New Roman" w:cs="Times New Roman" w:eastAsia="Times New Roman" w:hAnsi="Times New Roman"/>
          <w:color w:val="4472c4"/>
          <w:rtl w:val="0"/>
        </w:rPr>
        <w:t xml:space="preserve">About our program</w:t>
      </w:r>
    </w:p>
    <w:p w:rsidR="00000000" w:rsidDel="00000000" w:rsidP="00000000" w:rsidRDefault="00000000" w:rsidRPr="00000000" w14:paraId="000000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Relay Chat Client is fast and convenient.</w:t>
      </w:r>
    </w:p>
    <w:p w:rsidR="00000000" w:rsidDel="00000000" w:rsidP="00000000" w:rsidRDefault="00000000" w:rsidRPr="00000000" w14:paraId="00000035">
      <w:pPr>
        <w:numPr>
          <w:ilvl w:val="0"/>
          <w:numId w:val="2"/>
        </w:numPr>
        <w:spacing w:after="0" w:after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don’t have to worry about forgetting your email’s password or signing in with your email account, you just need to create your own nickname and we will go straight to the chat room.</w:t>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 doesn’t take up any space at all.</w:t>
      </w:r>
      <w:r w:rsidDel="00000000" w:rsidR="00000000" w:rsidRPr="00000000">
        <w:rPr>
          <w:rtl w:val="0"/>
        </w:rPr>
      </w:r>
    </w:p>
    <w:p w:rsidR="00000000" w:rsidDel="00000000" w:rsidP="00000000" w:rsidRDefault="00000000" w:rsidRPr="00000000" w14:paraId="00000037">
      <w:pPr>
        <w:pStyle w:val="Heading1"/>
        <w:spacing w:line="24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2. Requirements</w:t>
      </w:r>
    </w:p>
    <w:p w:rsidR="00000000" w:rsidDel="00000000" w:rsidP="00000000" w:rsidRDefault="00000000" w:rsidRPr="00000000" w14:paraId="00000038">
      <w:pPr>
        <w:pStyle w:val="Heading2"/>
        <w:spacing w:line="240" w:lineRule="auto"/>
        <w:rPr>
          <w:rFonts w:ascii="Times New Roman" w:cs="Times New Roman" w:eastAsia="Times New Roman" w:hAnsi="Times New Roman"/>
          <w:color w:val="4472c4"/>
        </w:rPr>
      </w:pPr>
      <w:bookmarkStart w:colFirst="0" w:colLast="0" w:name="_1t3h5sf" w:id="7"/>
      <w:bookmarkEnd w:id="7"/>
      <w:r w:rsidDel="00000000" w:rsidR="00000000" w:rsidRPr="00000000">
        <w:rPr>
          <w:rFonts w:ascii="Times New Roman" w:cs="Times New Roman" w:eastAsia="Times New Roman" w:hAnsi="Times New Roman"/>
          <w:color w:val="4472c4"/>
          <w:rtl w:val="0"/>
        </w:rPr>
        <w:t xml:space="preserve">Database</w:t>
      </w:r>
    </w:p>
    <w:p w:rsidR="00000000" w:rsidDel="00000000" w:rsidP="00000000" w:rsidRDefault="00000000" w:rsidRPr="00000000" w14:paraId="000000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database should be able to: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Provide a space to store and manage the data about the </w:t>
      </w:r>
      <w:r w:rsidDel="00000000" w:rsidR="00000000" w:rsidRPr="00000000">
        <w:rPr>
          <w:rFonts w:ascii="Times New Roman" w:cs="Times New Roman" w:eastAsia="Times New Roman" w:hAnsi="Times New Roman"/>
          <w:sz w:val="26"/>
          <w:szCs w:val="26"/>
          <w:rtl w:val="0"/>
        </w:rPr>
        <w:t xml:space="preserve">official</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server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chat room and chat log.</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Track the details of the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Number of users, user’s information.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Style w:val="Heading2"/>
        <w:spacing w:line="240" w:lineRule="auto"/>
        <w:rPr>
          <w:rFonts w:ascii="Times New Roman" w:cs="Times New Roman" w:eastAsia="Times New Roman" w:hAnsi="Times New Roman"/>
          <w:color w:val="4472c4"/>
        </w:rPr>
      </w:pPr>
      <w:bookmarkStart w:colFirst="0" w:colLast="0" w:name="_4d34og8" w:id="8"/>
      <w:bookmarkEnd w:id="8"/>
      <w:r w:rsidDel="00000000" w:rsidR="00000000" w:rsidRPr="00000000">
        <w:rPr>
          <w:rFonts w:ascii="Times New Roman" w:cs="Times New Roman" w:eastAsia="Times New Roman" w:hAnsi="Times New Roman"/>
          <w:color w:val="4472c4"/>
          <w:rtl w:val="0"/>
        </w:rPr>
        <w:t xml:space="preserve">Data</w:t>
      </w:r>
    </w:p>
    <w:p w:rsidR="00000000" w:rsidDel="00000000" w:rsidP="00000000" w:rsidRDefault="00000000" w:rsidRPr="00000000" w14:paraId="000000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data are required:</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Servers.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Messages.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istrator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accounts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Style w:val="Heading2"/>
        <w:spacing w:line="240" w:lineRule="auto"/>
        <w:rPr>
          <w:rFonts w:ascii="Times New Roman" w:cs="Times New Roman" w:eastAsia="Times New Roman" w:hAnsi="Times New Roman"/>
          <w:color w:val="4472c4"/>
        </w:rPr>
      </w:pPr>
      <w:bookmarkStart w:colFirst="0" w:colLast="0" w:name="_2s8eyo1" w:id="9"/>
      <w:bookmarkEnd w:id="9"/>
      <w:r w:rsidDel="00000000" w:rsidR="00000000" w:rsidRPr="00000000">
        <w:rPr>
          <w:rFonts w:ascii="Times New Roman" w:cs="Times New Roman" w:eastAsia="Times New Roman" w:hAnsi="Times New Roman"/>
          <w:color w:val="4472c4"/>
          <w:rtl w:val="0"/>
        </w:rPr>
        <w:t xml:space="preserve">Project Lifecycle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database was </w:t>
      </w:r>
      <w:r w:rsidDel="00000000" w:rsidR="00000000" w:rsidRPr="00000000">
        <w:rPr>
          <w:rFonts w:ascii="Times New Roman" w:cs="Times New Roman" w:eastAsia="Times New Roman" w:hAnsi="Times New Roman"/>
          <w:color w:val="202124"/>
          <w:sz w:val="26"/>
          <w:szCs w:val="26"/>
          <w:highlight w:val="white"/>
          <w:rtl w:val="0"/>
        </w:rPr>
        <w:t xml:space="preserve">mainly designed for group communication in discussion forums, called channels, but also allows one-on-one communication via private messages as well as chat and data transfer, including file sharing (which will be available in the future).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2e75b5"/>
          <w:sz w:val="36"/>
          <w:szCs w:val="36"/>
        </w:rPr>
      </w:pPr>
      <w:bookmarkStart w:colFirst="0" w:colLast="0" w:name="_17dp8vu" w:id="10"/>
      <w:bookmarkEnd w:id="10"/>
      <w:r w:rsidDel="00000000" w:rsidR="00000000" w:rsidRPr="00000000">
        <w:rPr>
          <w:rtl w:val="0"/>
        </w:rPr>
      </w:r>
    </w:p>
    <w:p w:rsidR="00000000" w:rsidDel="00000000" w:rsidP="00000000" w:rsidRDefault="00000000" w:rsidRPr="00000000" w14:paraId="00000047">
      <w:pPr>
        <w:pStyle w:val="Heading1"/>
        <w:spacing w:line="240" w:lineRule="auto"/>
        <w:rPr>
          <w:rFonts w:ascii="Times New Roman" w:cs="Times New Roman" w:eastAsia="Times New Roman" w:hAnsi="Times New Roman"/>
          <w:b w:val="1"/>
          <w:sz w:val="36"/>
          <w:szCs w:val="36"/>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40" w:lineRule="auto"/>
        <w:rPr>
          <w:rFonts w:ascii="Times New Roman" w:cs="Times New Roman" w:eastAsia="Times New Roman" w:hAnsi="Times New Roman"/>
          <w:b w:val="1"/>
          <w:sz w:val="36"/>
          <w:szCs w:val="36"/>
        </w:rPr>
      </w:pPr>
      <w:bookmarkStart w:colFirst="0" w:colLast="0" w:name="_95gl4s9jerg" w:id="12"/>
      <w:bookmarkEnd w:id="12"/>
      <w:r w:rsidDel="00000000" w:rsidR="00000000" w:rsidRPr="00000000">
        <w:rPr>
          <w:rFonts w:ascii="Times New Roman" w:cs="Times New Roman" w:eastAsia="Times New Roman" w:hAnsi="Times New Roman"/>
          <w:b w:val="1"/>
          <w:sz w:val="36"/>
          <w:szCs w:val="36"/>
          <w:rtl w:val="0"/>
        </w:rPr>
        <w:t xml:space="preserve">3. GUI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Here is the app’s waiting screen: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52838" cy="562302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52838" cy="562302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This is the main screen interface of the app:</w:t>
      </w:r>
    </w:p>
    <w:p w:rsidR="00000000" w:rsidDel="00000000" w:rsidP="00000000" w:rsidRDefault="00000000" w:rsidRPr="00000000" w14:paraId="0000004E">
      <w:pPr>
        <w:rPr/>
      </w:pPr>
      <w:r w:rsidDel="00000000" w:rsidR="00000000" w:rsidRPr="00000000">
        <w:rPr/>
        <w:drawing>
          <wp:inline distB="0" distT="0" distL="0" distR="0">
            <wp:extent cx="3740797" cy="7777163"/>
            <wp:effectExtent b="0" l="0" r="0" t="0"/>
            <wp:docPr descr="Graphical user interface, text, application&#10;&#10;Description automatically generated" id="4"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0"/>
                    <a:srcRect b="0" l="0" r="0" t="0"/>
                    <a:stretch>
                      <a:fillRect/>
                    </a:stretch>
                  </pic:blipFill>
                  <pic:spPr>
                    <a:xfrm>
                      <a:off x="0" y="0"/>
                      <a:ext cx="3740797" cy="77771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will receive a welcome message, and the app will ask you to type in your nickname.</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After choosing your name, you will be moved to a new screen that show available servers: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drawing>
          <wp:inline distB="0" distT="0" distL="0" distR="0">
            <wp:extent cx="3732501" cy="7767638"/>
            <wp:effectExtent b="0" l="0" r="0" t="0"/>
            <wp:docPr descr="Graphical user interface, application, Teams&#10;&#10;Description automatically generated" id="3" name="image4.png"/>
            <a:graphic>
              <a:graphicData uri="http://schemas.openxmlformats.org/drawingml/2006/picture">
                <pic:pic>
                  <pic:nvPicPr>
                    <pic:cNvPr descr="Graphical user interface, application, Teams&#10;&#10;Description automatically generated" id="0" name="image4.png"/>
                    <pic:cNvPicPr preferRelativeResize="0"/>
                  </pic:nvPicPr>
                  <pic:blipFill>
                    <a:blip r:embed="rId11"/>
                    <a:srcRect b="0" l="0" r="0" t="0"/>
                    <a:stretch>
                      <a:fillRect/>
                    </a:stretch>
                  </pic:blipFill>
                  <pic:spPr>
                    <a:xfrm>
                      <a:off x="0" y="0"/>
                      <a:ext cx="3732501" cy="77676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Administrators can add a new server for the app by using the small plus icon on the top right:</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09988" cy="658884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09988" cy="658884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is what the chat room looks like:</w:t>
      </w:r>
    </w:p>
    <w:p w:rsidR="00000000" w:rsidDel="00000000" w:rsidP="00000000" w:rsidRDefault="00000000" w:rsidRPr="00000000" w14:paraId="00000057">
      <w:pPr>
        <w:rPr/>
      </w:pPr>
      <w:r w:rsidDel="00000000" w:rsidR="00000000" w:rsidRPr="00000000">
        <w:rPr/>
        <w:drawing>
          <wp:inline distB="0" distT="0" distL="0" distR="0">
            <wp:extent cx="3621726" cy="7519988"/>
            <wp:effectExtent b="0" l="0" r="0" t="0"/>
            <wp:docPr descr="Graphical user interface, text, application, chat or text message&#10;&#10;Description automatically generated" id="7" name="image2.png"/>
            <a:graphic>
              <a:graphicData uri="http://schemas.openxmlformats.org/drawingml/2006/picture">
                <pic:pic>
                  <pic:nvPicPr>
                    <pic:cNvPr descr="Graphical user interface, text, application, chat or text message&#10;&#10;Description automatically generated" id="0" name="image2.png"/>
                    <pic:cNvPicPr preferRelativeResize="0"/>
                  </pic:nvPicPr>
                  <pic:blipFill>
                    <a:blip r:embed="rId13"/>
                    <a:srcRect b="0" l="0" r="0" t="0"/>
                    <a:stretch>
                      <a:fillRect/>
                    </a:stretch>
                  </pic:blipFill>
                  <pic:spPr>
                    <a:xfrm>
                      <a:off x="0" y="0"/>
                      <a:ext cx="3621726" cy="75199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see everyone’s messages and send your message by using “SEND”.</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 the data are all real-time taken straight from our database: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24400" cy="287655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24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rPr/>
      </w:pPr>
      <w:r w:rsidDel="00000000" w:rsidR="00000000" w:rsidRPr="00000000">
        <w:rPr>
          <w:rtl w:val="0"/>
        </w:rPr>
      </w:r>
    </w:p>
    <w:p w:rsidR="00000000" w:rsidDel="00000000" w:rsidP="00000000" w:rsidRDefault="00000000" w:rsidRPr="00000000" w14:paraId="0000005C">
      <w:pPr>
        <w:pStyle w:val="Heading1"/>
        <w:spacing w:line="240" w:lineRule="auto"/>
        <w:rPr>
          <w:rFonts w:ascii="Times New Roman" w:cs="Times New Roman" w:eastAsia="Times New Roman" w:hAnsi="Times New Roman"/>
          <w:b w:val="1"/>
          <w:sz w:val="36"/>
          <w:szCs w:val="36"/>
        </w:rPr>
      </w:pPr>
      <w:bookmarkStart w:colFirst="0" w:colLast="0" w:name="_26in1rg" w:id="13"/>
      <w:bookmarkEnd w:id="13"/>
      <w:r w:rsidDel="00000000" w:rsidR="00000000" w:rsidRPr="00000000">
        <w:rPr>
          <w:rFonts w:ascii="Times New Roman" w:cs="Times New Roman" w:eastAsia="Times New Roman" w:hAnsi="Times New Roman"/>
          <w:b w:val="1"/>
          <w:sz w:val="36"/>
          <w:szCs w:val="36"/>
          <w:rtl w:val="0"/>
        </w:rPr>
        <w:t xml:space="preserve">4. FUTURE UPDATE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 the app development team, have set a specific roadmap to continue developing this application:</w:t>
      </w:r>
    </w:p>
    <w:p w:rsidR="00000000" w:rsidDel="00000000" w:rsidP="00000000" w:rsidRDefault="00000000" w:rsidRPr="00000000" w14:paraId="0000005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still work hard to update the security system for the server as well as the software, because everyone's privacy is very important.</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referral code feature: some chat servers will be managed by admins, members can only join if they have a referral code created by admin.</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login system: some servers will need to login with a gmail account or via facebook, zalo,...</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Upgrade the app to be able to send not only text messages, but also audio, picture or video messages</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Upgrade the database in response to new functions.</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secret chat mode: All conversation information will be completely deleted both on the device and on the server when the conversation ends.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emojis, GIFs to make the conversation more interesting.</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bot to play music, share screen,...</w:t>
      </w:r>
    </w:p>
    <w:p w:rsidR="00000000" w:rsidDel="00000000" w:rsidP="00000000" w:rsidRDefault="00000000" w:rsidRPr="00000000" w14:paraId="00000066">
      <w:pPr>
        <w:rPr>
          <w:rFonts w:ascii="Times New Roman" w:cs="Times New Roman" w:eastAsia="Times New Roman" w:hAnsi="Times New Roman"/>
          <w:color w:val="000000"/>
          <w:sz w:val="30"/>
          <w:szCs w:val="30"/>
          <w:highlight w:val="white"/>
        </w:rPr>
      </w:pPr>
      <w:r w:rsidDel="00000000" w:rsidR="00000000" w:rsidRPr="00000000">
        <w:rPr>
          <w:rtl w:val="0"/>
        </w:rPr>
      </w:r>
    </w:p>
    <w:p w:rsidR="00000000" w:rsidDel="00000000" w:rsidP="00000000" w:rsidRDefault="00000000" w:rsidRPr="00000000" w14:paraId="00000067">
      <w:pPr>
        <w:pStyle w:val="Heading1"/>
        <w:spacing w:line="240" w:lineRule="auto"/>
        <w:rPr>
          <w:rFonts w:ascii="Times New Roman" w:cs="Times New Roman" w:eastAsia="Times New Roman" w:hAnsi="Times New Roman"/>
          <w:b w:val="1"/>
          <w:sz w:val="36"/>
          <w:szCs w:val="36"/>
        </w:rPr>
      </w:pPr>
      <w:bookmarkStart w:colFirst="0" w:colLast="0" w:name="_lnxbz9" w:id="14"/>
      <w:bookmarkEnd w:id="14"/>
      <w:r w:rsidDel="00000000" w:rsidR="00000000" w:rsidRPr="00000000">
        <w:rPr>
          <w:rFonts w:ascii="Times New Roman" w:cs="Times New Roman" w:eastAsia="Times New Roman" w:hAnsi="Times New Roman"/>
          <w:b w:val="1"/>
          <w:sz w:val="36"/>
          <w:szCs w:val="36"/>
          <w:rtl w:val="0"/>
        </w:rPr>
        <w:t xml:space="preserve">5. References and conclusions</w:t>
      </w:r>
    </w:p>
    <w:p w:rsidR="00000000" w:rsidDel="00000000" w:rsidP="00000000" w:rsidRDefault="00000000" w:rsidRPr="00000000" w14:paraId="000000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a lot of references from open-source sources on the net to complete this project (e.g., stackoverflow, YouTube, bootstrap...).</w:t>
      </w:r>
    </w:p>
    <w:p w:rsidR="00000000" w:rsidDel="00000000" w:rsidP="00000000" w:rsidRDefault="00000000" w:rsidRPr="00000000" w14:paraId="0000006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IRC chat is an old idea, it still has practical value and great potential for development in the future. If it is fully anonymous and supports open servers, it can completely attract a large number of users. In addition, if it is developed with features to maximize user experience, IRCchat can be widely used for community chat as well as personal chat between users.</w:t>
      </w:r>
    </w:p>
    <w:p w:rsidR="00000000" w:rsidDel="00000000" w:rsidP="00000000" w:rsidRDefault="00000000" w:rsidRPr="00000000" w14:paraId="0000006A">
      <w:pPr>
        <w:spacing w:line="24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63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Mobile_phone_application" TargetMode="External"/><Relationship Id="rId8" Type="http://schemas.openxmlformats.org/officeDocument/2006/relationships/hyperlink" Target="https://en.wikipedia.org/wiki/Web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