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DataPresent.r</w:t>
      </w:r>
    </w:p>
    <w:p>
      <w:pPr>
        <w:pStyle w:val="Authors"/>
      </w:pPr>
      <w:r>
        <w:t xml:space="preserve">Zack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Aug</w:t>
      </w:r>
      <w:r>
        <w:t xml:space="preserve"> </w:t>
      </w:r>
      <w:r>
        <w:t xml:space="preserve">26</w:t>
      </w:r>
      <w:r>
        <w:t xml:space="preserve"> </w:t>
      </w:r>
      <w:r>
        <w:t xml:space="preserve">12:11:29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Presented are two major data tables in the orchard scaling project (2012-2013) conducted at Kaysville Research Farm, USU.</w:t>
      </w:r>
      <w:r>
        <w:br w:type="textWrapping"/>
      </w:r>
      <w:r>
        <w:rPr>
          <w:rStyle w:val="CommentTok"/>
        </w:rPr>
        <w:t xml:space="preserve"># Five 24 year old tart cherry (Prunus cerasus Montmorency, P. mahaleb) from one block and </w:t>
      </w:r>
      <w:r>
        <w:br w:type="textWrapping"/>
      </w:r>
      <w:r>
        <w:rPr>
          <w:rStyle w:val="CommentTok"/>
        </w:rPr>
        <w:t xml:space="preserve"># 19 8 year old apples (Malus domestica "Golden Delicious") from one block with various rootstocks were sampled.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BranchSegments.csv ("branch_size") contains the size and orientation data for all trees sampled at a "branch"-level.</w:t>
      </w:r>
      <w:r>
        <w:br w:type="textWrapping"/>
      </w:r>
      <w:r>
        <w:br w:type="textWrapping"/>
      </w:r>
      <w:r>
        <w:rPr>
          <w:rStyle w:val="NormalTok"/>
        </w:rPr>
        <w:t xml:space="preserve">branch_size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"BranchSegments.csv"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Terminal compenents of the tree (i.e., "twigs") were colected as twig counts and bulk mass. Fields are:</w:t>
      </w:r>
      <w:r>
        <w:br w:type="textWrapping"/>
      </w:r>
      <w:r>
        <w:rPr>
          <w:rStyle w:val="CommentTok"/>
        </w:rPr>
        <w:t xml:space="preserve"># # # species - species common name [apple, cherry]</w:t>
      </w:r>
      <w:r>
        <w:br w:type="textWrapping"/>
      </w:r>
      <w:r>
        <w:rPr>
          <w:rStyle w:val="CommentTok"/>
        </w:rPr>
        <w:t xml:space="preserve"># # # tree - individual tree ID; for apple [1-15,17-20], for cherry [1,7,10,13,15]</w:t>
      </w:r>
      <w:r>
        <w:br w:type="textWrapping"/>
      </w:r>
      <w:r>
        <w:rPr>
          <w:rStyle w:val="CommentTok"/>
        </w:rPr>
        <w:t xml:space="preserve"># # # branch - branch-level ID per individual tree [integer]</w:t>
      </w:r>
      <w:r>
        <w:br w:type="textWrapping"/>
      </w:r>
      <w:r>
        <w:rPr>
          <w:rStyle w:val="CommentTok"/>
        </w:rPr>
        <w:t xml:space="preserve"># # # date - date of collection in Julian days [integer]</w:t>
      </w:r>
      <w:r>
        <w:br w:type="textWrapping"/>
      </w:r>
      <w:r>
        <w:rPr>
          <w:rStyle w:val="CommentTok"/>
        </w:rPr>
        <w:t xml:space="preserve"># # # parent - branch ID of predecessing branch [integer]</w:t>
      </w:r>
      <w:r>
        <w:br w:type="textWrapping"/>
      </w:r>
      <w:r>
        <w:rPr>
          <w:rStyle w:val="CommentTok"/>
        </w:rPr>
        <w:t xml:space="preserve"># # # order - describes successing branch as "continuing" in relative diameter (order stays constant) </w:t>
      </w:r>
      <w:r>
        <w:br w:type="textWrapping"/>
      </w:r>
      <w:r>
        <w:rPr>
          <w:rStyle w:val="CommentTok"/>
        </w:rPr>
        <w:t xml:space="preserve"># # # # # or as "daughter" stepwise diminishing in relative diameter (parent order + 1) [integer]</w:t>
      </w:r>
      <w:r>
        <w:br w:type="textWrapping"/>
      </w:r>
      <w:r>
        <w:rPr>
          <w:rStyle w:val="CommentTok"/>
        </w:rPr>
        <w:t xml:space="preserve"># # # bearing - compass direction of branch at basipetal node [0 - 359]</w:t>
      </w:r>
      <w:r>
        <w:br w:type="textWrapping"/>
      </w:r>
      <w:r>
        <w:rPr>
          <w:rStyle w:val="CommentTok"/>
        </w:rPr>
        <w:t xml:space="preserve"># # # opp_length_cm - length of horizontal traverse of branch as if branch is hypotenuse to calculate declination [float]</w:t>
      </w:r>
      <w:r>
        <w:br w:type="textWrapping"/>
      </w:r>
      <w:r>
        <w:rPr>
          <w:rStyle w:val="CommentTok"/>
        </w:rPr>
        <w:t xml:space="preserve"># # # declination - angle from horizontal of branch [0 (horizontal) - 90 (vertical)]</w:t>
      </w:r>
      <w:r>
        <w:br w:type="textWrapping"/>
      </w:r>
      <w:r>
        <w:rPr>
          <w:rStyle w:val="CommentTok"/>
        </w:rPr>
        <w:t xml:space="preserve"># # # length_cm - length of branch in centimeters [float]</w:t>
      </w:r>
      <w:r>
        <w:br w:type="textWrapping"/>
      </w:r>
      <w:r>
        <w:rPr>
          <w:rStyle w:val="CommentTok"/>
        </w:rPr>
        <w:t xml:space="preserve"># # # path_length - total length of branch and longest continuous length of succeding branches [float]</w:t>
      </w:r>
      <w:r>
        <w:br w:type="textWrapping"/>
      </w:r>
      <w:r>
        <w:rPr>
          <w:rStyle w:val="CommentTok"/>
        </w:rPr>
        <w:t xml:space="preserve"># # # diameter_mm - diameter at midpoint of branch in millimeters [float]</w:t>
      </w:r>
      <w:r>
        <w:br w:type="textWrapping"/>
      </w:r>
      <w:r>
        <w:rPr>
          <w:rStyle w:val="CommentTok"/>
        </w:rPr>
        <w:t xml:space="preserve"># # # root_dia - daimeter at rootstock juncture for trunk segments in millimeters [float]</w:t>
      </w:r>
      <w:r>
        <w:br w:type="textWrapping"/>
      </w:r>
      <w:r>
        <w:rPr>
          <w:rStyle w:val="CommentTok"/>
        </w:rPr>
        <w:t xml:space="preserve"># # # no_twigs - number of twig segments on branch (i.e., branching unit with multiple spurs attached) [integer]</w:t>
      </w:r>
      <w:r>
        <w:br w:type="textWrapping"/>
      </w:r>
      <w:r>
        <w:rPr>
          <w:rStyle w:val="CommentTok"/>
        </w:rPr>
        <w:t xml:space="preserve"># # # no_spurs - number of spur segments on branch (i.e., branching unit with entirely apical growth) [integer]</w:t>
      </w:r>
      <w:r>
        <w:br w:type="textWrapping"/>
      </w:r>
      <w:r>
        <w:rPr>
          <w:rStyle w:val="CommentTok"/>
        </w:rPr>
        <w:t xml:space="preserve"># # # no_scars - number of pruning scars on branch (i.e., locations of removed branching segments) [integer]</w:t>
      </w:r>
      <w:r>
        <w:br w:type="textWrapping"/>
      </w:r>
      <w:r>
        <w:rPr>
          <w:rStyle w:val="CommentTok"/>
        </w:rPr>
        <w:t xml:space="preserve"># # # stem_m - mass of stem in grams [float]</w:t>
      </w:r>
      <w:r>
        <w:br w:type="textWrapping"/>
      </w:r>
      <w:r>
        <w:rPr>
          <w:rStyle w:val="CommentTok"/>
        </w:rPr>
        <w:t xml:space="preserve"># # # tot_stem_m - total mass of succeding branches in grams [float]</w:t>
      </w:r>
      <w:r>
        <w:br w:type="textWrapping"/>
      </w:r>
      <w:r>
        <w:rPr>
          <w:rStyle w:val="CommentTok"/>
        </w:rPr>
        <w:t xml:space="preserve"># # # twig_m - bulk mass of twigs in grams [float]</w:t>
      </w:r>
      <w:r>
        <w:br w:type="textWrapping"/>
      </w:r>
      <w:r>
        <w:rPr>
          <w:rStyle w:val="CommentTok"/>
        </w:rPr>
        <w:t xml:space="preserve"># # # leaf_m - bulk mass of leaves in grams [float]</w:t>
      </w:r>
      <w:r>
        <w:br w:type="textWrapping"/>
      </w:r>
      <w:r>
        <w:rPr>
          <w:rStyle w:val="CommentTok"/>
        </w:rPr>
        <w:t xml:space="preserve"># # # flower_m - bulk mass of flowers in grams [float]</w:t>
      </w:r>
      <w:r>
        <w:br w:type="textWrapping"/>
      </w:r>
      <w:r>
        <w:rPr>
          <w:rStyle w:val="CommentTok"/>
        </w:rPr>
        <w:t xml:space="preserve"># # # length_ratio - ratio of daughter / parent branch lengths [float]</w:t>
      </w:r>
      <w:r>
        <w:br w:type="textWrapping"/>
      </w:r>
      <w:r>
        <w:rPr>
          <w:rStyle w:val="CommentTok"/>
        </w:rPr>
        <w:t xml:space="preserve"># # # path_ratio    - ratio of daughter / parent branch path lengths [float]</w:t>
      </w:r>
      <w:r>
        <w:br w:type="textWrapping"/>
      </w:r>
      <w:r>
        <w:rPr>
          <w:rStyle w:val="CommentTok"/>
        </w:rPr>
        <w:t xml:space="preserve"># # # diameter_ratio - ratio of daughter / parent branch diameter [float]</w:t>
      </w:r>
      <w:r>
        <w:br w:type="textWrapping"/>
      </w:r>
      <w:r>
        <w:rPr>
          <w:rStyle w:val="CommentTok"/>
        </w:rPr>
        <w:t xml:space="preserve"># # # mass_ratio - ratio of daughter / parent branch stem mass [float]</w:t>
      </w:r>
      <w:r>
        <w:br w:type="textWrapping"/>
      </w:r>
      <w:r>
        <w:rPr>
          <w:rStyle w:val="CommentTok"/>
        </w:rPr>
        <w:t xml:space="preserve"># # # summass_ratio - ratio of daughter / parent branch total mass of succeding branches [float]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TreeSummary.csv ("tree_sum") contains the size and orientation data for all trees sampled at a "tree"-level.</w:t>
      </w:r>
      <w:r>
        <w:br w:type="textWrapping"/>
      </w:r>
      <w:r>
        <w:br w:type="textWrapping"/>
      </w:r>
      <w:r>
        <w:rPr>
          <w:rStyle w:val="NormalTok"/>
        </w:rPr>
        <w:t xml:space="preserve">treesum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"TreeSummary.csv"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Fields are:</w:t>
      </w:r>
      <w:r>
        <w:br w:type="textWrapping"/>
      </w:r>
      <w:r>
        <w:rPr>
          <w:rStyle w:val="CommentTok"/>
        </w:rPr>
        <w:t xml:space="preserve"># # # X - Numerical ID of tree ***sorted by species, rootstock, and trunk diameter NOT YET***.</w:t>
      </w:r>
      <w:r>
        <w:br w:type="textWrapping"/>
      </w:r>
      <w:r>
        <w:rPr>
          <w:rStyle w:val="CommentTok"/>
        </w:rPr>
        <w:t xml:space="preserve"># # # species - species common name [apple, cherry]</w:t>
      </w:r>
      <w:r>
        <w:br w:type="textWrapping"/>
      </w:r>
      <w:r>
        <w:rPr>
          <w:rStyle w:val="CommentTok"/>
        </w:rPr>
        <w:t xml:space="preserve"># # # tree - individual tree ID; for apple [1-15,17-20], for cherry [1,7,10,13,15]</w:t>
      </w:r>
      <w:r>
        <w:br w:type="textWrapping"/>
      </w:r>
      <w:r>
        <w:rPr>
          <w:rStyle w:val="CommentTok"/>
        </w:rPr>
        <w:t xml:space="preserve"># # # rootstock - individual rootstock name [Bud.9, CG.3041, CG.6210, M.26, JM.8, PiAu.5683]</w:t>
      </w:r>
      <w:r>
        <w:br w:type="textWrapping"/>
      </w:r>
      <w:r>
        <w:rPr>
          <w:rStyle w:val="CommentTok"/>
        </w:rPr>
        <w:t xml:space="preserve"># # # trunk_diam - diameter at 15cm above graft union of trunck in millimeters [float]</w:t>
      </w:r>
      <w:r>
        <w:br w:type="textWrapping"/>
      </w:r>
      <w:r>
        <w:rPr>
          <w:rStyle w:val="CommentTok"/>
        </w:rPr>
        <w:t xml:space="preserve"># # # height - height of individual [float]</w:t>
      </w:r>
      <w:r>
        <w:br w:type="textWrapping"/>
      </w:r>
      <w:r>
        <w:rPr>
          <w:rStyle w:val="CommentTok"/>
        </w:rPr>
        <w:t xml:space="preserve"># # # canopy_volume - volume of the canopy as calculated by average radius in VolumeEstimates.py [float]</w:t>
      </w:r>
      <w:r>
        <w:br w:type="textWrapping"/>
      </w:r>
      <w:r>
        <w:rPr>
          <w:rStyle w:val="CommentTok"/>
        </w:rPr>
        <w:t xml:space="preserve"># # # tot_stem_m - total mass of stems [float]</w:t>
      </w:r>
      <w:r>
        <w:br w:type="textWrapping"/>
      </w:r>
      <w:r>
        <w:rPr>
          <w:rStyle w:val="CommentTok"/>
        </w:rPr>
        <w:t xml:space="preserve"># # # tot_twig_m - total mass of twigs [float]</w:t>
      </w:r>
      <w:r>
        <w:br w:type="textWrapping"/>
      </w:r>
      <w:r>
        <w:rPr>
          <w:rStyle w:val="CommentTok"/>
        </w:rPr>
        <w:t xml:space="preserve"># # # tot_leaf_m - total mass of leaves [float]</w:t>
      </w:r>
      <w:r>
        <w:br w:type="textWrapping"/>
      </w:r>
      <w:r>
        <w:rPr>
          <w:rStyle w:val="CommentTok"/>
        </w:rPr>
        <w:t xml:space="preserve"># # # tot_no_branch - total number of branch segments [float]</w:t>
      </w:r>
      <w:r>
        <w:br w:type="textWrapping"/>
      </w:r>
      <w:r>
        <w:rPr>
          <w:rStyle w:val="CommentTok"/>
        </w:rPr>
        <w:t xml:space="preserve"># # # tot_no_twigs - total number of twig segments [float]</w:t>
      </w:r>
      <w:r>
        <w:br w:type="textWrapping"/>
      </w:r>
      <w:r>
        <w:rPr>
          <w:rStyle w:val="CommentTok"/>
        </w:rPr>
        <w:t xml:space="preserve"># # # tot_no_spurs - total number of spurs [float]</w:t>
      </w:r>
      <w:r>
        <w:br w:type="textWrapping"/>
      </w:r>
      <w:r>
        <w:rPr>
          <w:rStyle w:val="CommentTok"/>
        </w:rPr>
        <w:t xml:space="preserve"># # # tot_no_scars - total number of scars [float]</w:t>
      </w:r>
      <w:r>
        <w:br w:type="textWrapping"/>
      </w:r>
      <w:r>
        <w:rPr>
          <w:rStyle w:val="CommentTok"/>
        </w:rPr>
        <w:t xml:space="preserve"># # # avg_length_ratio - average branch-level ratio of daughter / parent branch lengths [float]</w:t>
      </w:r>
      <w:r>
        <w:br w:type="textWrapping"/>
      </w:r>
      <w:r>
        <w:rPr>
          <w:rStyle w:val="CommentTok"/>
        </w:rPr>
        <w:t xml:space="preserve"># # # avg_diameter_ratio - average branch-level ratio of daughter / parent branch diameter [float]</w:t>
      </w:r>
      <w:r>
        <w:br w:type="textWrapping"/>
      </w:r>
      <w:r>
        <w:rPr>
          <w:rStyle w:val="CommentTok"/>
        </w:rPr>
        <w:t xml:space="preserve"># # # avg_mass_ratio - average branch-level ratio of daughter / parent branch mass [float]</w:t>
      </w:r>
      <w:r>
        <w:br w:type="textWrapping"/>
      </w:r>
      <w:r>
        <w:br w:type="textWrapping"/>
      </w:r>
      <w:r>
        <w:rPr>
          <w:rStyle w:val="CommentTok"/>
        </w:rPr>
        <w:t xml:space="preserve">#Data is analysed using Standardized Major Axis (SMA; aka reduced major axis) with R-package 'smatr'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'smatr'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CommentTok"/>
        </w:rPr>
        <w:t xml:space="preserve">#graph generation set-up</w:t>
      </w:r>
      <w:r>
        <w:br w:type="textWrapping"/>
      </w:r>
      <w:r>
        <w:br w:type="textWrapping"/>
      </w:r>
      <w:r>
        <w:rPr>
          <w:rStyle w:val="NormalTok"/>
        </w:rPr>
        <w:t xml:space="preserve">tree_graph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test, pred_b, pred_m, labx, laby, position, R2){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laby,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(pred_b, pred_m,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(position,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R2,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#tree-level figures</w:t>
      </w:r>
      <w:r>
        <w:br w:type="textWrapping"/>
      </w:r>
      <w:r>
        <w:rPr>
          <w:rStyle w:val="NormalTok"/>
        </w:rPr>
        <w:t xml:space="preserve">branch_graph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test, pred_b, pred_m, labx, laby, position, R2){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x[x$species==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x[x$species==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y[y$species==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y[y$species==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laby,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(group_data_y[[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(pred_b, pred_m,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(position,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R2,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#branch-level log10-trans</w:t>
      </w:r>
      <w:r>
        <w:br w:type="textWrapping"/>
      </w:r>
      <w:r>
        <w:rPr>
          <w:rStyle w:val="NormalTok"/>
        </w:rPr>
        <w:t xml:space="preserve">branch_graph2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test, pred_b, pred_m, labx, laby, position, R2){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x[x$species==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x[x$species==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group_data_x[[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y[y$species==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y[y$species==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group_data_y[[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(apple, tree==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labx,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laby,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(group_data_x[[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group_data_y[[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(test)$coef[[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(pred_b, pred_m,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(position,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R2,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#branch-level no log-trans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Predicted Relationships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Mass vs. Diameter [Predicted: M ~ D^8/3; Niklas &amp; Spatz, 2004]</w:t>
      </w:r>
      <w:r>
        <w:br w:type="textWrapping"/>
      </w:r>
      <w:r>
        <w:br w:type="textWrapping"/>
      </w:r>
      <w:r>
        <w:rPr>
          <w:rStyle w:val="CommentTok"/>
        </w:rPr>
        <w:t xml:space="preserve"># Tree Level [Estimated: 2.49 +/- 0.18, R2 = 0.974]</w:t>
      </w:r>
      <w:r>
        <w:br w:type="textWrapping"/>
      </w:r>
      <w:r>
        <w:rPr>
          <w:rStyle w:val="CommentTok"/>
        </w:rPr>
        <w:t xml:space="preserve"># I would consider this spot on!!! It's just a little shy of the 8/3 buckling, which is within the statistical limits.</w:t>
      </w:r>
      <w:r>
        <w:br w:type="textWrapping"/>
      </w:r>
      <w:r>
        <w:br w:type="textWrapping"/>
      </w:r>
      <w:r>
        <w:rPr>
          <w:rStyle w:val="NormalTok"/>
        </w:rPr>
        <w:t xml:space="preserve">Diameter_Mass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(treesum$tot_stem_m)~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(treesum$trunk_diam), </w:t>
      </w:r>
      <w:r>
        <w:rPr>
          <w:rStyle w:val="DataTypeTok"/>
        </w:rPr>
        <w:t xml:space="preserve">slope.test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(treesum$trunk_diam, treesum$tot_stem_m, Diameter_Mass,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Trunk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Total Stem Mass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0.974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Branch Level [Estimated 2.48 +/- 0.05, R2 = 0.905]</w:t>
      </w:r>
      <w:r>
        <w:br w:type="textWrapping"/>
      </w:r>
      <w:r>
        <w:rPr>
          <w:rStyle w:val="CommentTok"/>
        </w:rPr>
        <w:t xml:space="preserve"># Again, this is just shallaw of the prediction, and begins to show a signal of pruning (i.e., mass removal)!</w:t>
      </w:r>
      <w:r>
        <w:br w:type="textWrapping"/>
      </w:r>
      <w:r>
        <w:br w:type="textWrapping"/>
      </w:r>
      <w:r>
        <w:rPr>
          <w:rStyle w:val="NormalTok"/>
        </w:rPr>
        <w:t xml:space="preserve">diameter_mass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(branch_size$tot_stem_m)~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(branch_size$diameter_mm))</w:t>
      </w:r>
      <w:r>
        <w:br w:type="textWrapping"/>
      </w:r>
      <w:r>
        <w:rPr>
          <w:rStyle w:val="KeywordTok"/>
        </w:rPr>
        <w:t xml:space="preserve">branch_graph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diameter_mm)),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tot_stem_m)),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diameter_mass,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Total Stem Mass 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0.905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Length vs. Diameter [Predicted: L ~ (D/2)^2/3; Price, Enquist &amp; Savage, 2007]</w:t>
      </w:r>
      <w:r>
        <w:br w:type="textWrapping"/>
      </w:r>
      <w:r>
        <w:br w:type="textWrapping"/>
      </w:r>
      <w:r>
        <w:rPr>
          <w:rStyle w:val="CommentTok"/>
        </w:rPr>
        <w:t xml:space="preserve"># Tree Level [Estimated: 0.74 +/- 0.12, R2 = 0.849] </w:t>
      </w:r>
      <w:r>
        <w:br w:type="textWrapping"/>
      </w:r>
      <w:r>
        <w:rPr>
          <w:rStyle w:val="CommentTok"/>
        </w:rPr>
        <w:t xml:space="preserve"># The statistical result again includes the 2/3 expectation, but suggests closer to a 3/4. I don't have an explanation just yet.</w:t>
      </w:r>
      <w:r>
        <w:br w:type="textWrapping"/>
      </w:r>
      <w:r>
        <w:br w:type="textWrapping"/>
      </w:r>
      <w:r>
        <w:rPr>
          <w:rStyle w:val="NormalTok"/>
        </w:rPr>
        <w:t xml:space="preserve">Diameter_Height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(treesum$height)~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((treesum$trunk_diam/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((treesum$trunk_diam/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treesum$height, Diameter_Height,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(Diameter_Height)$coef[[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Trunk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Height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0.849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Branch Level [Estimated: 0.86 +/- 0.04, R2 = 0.448]</w:t>
      </w:r>
      <w:r>
        <w:br w:type="textWrapping"/>
      </w:r>
      <w:r>
        <w:rPr>
          <w:rStyle w:val="CommentTok"/>
        </w:rPr>
        <w:t xml:space="preserve"># This is even more beyond the 2/3 expectaiton, with more length per diameter. </w:t>
      </w:r>
      <w:r>
        <w:br w:type="textWrapping"/>
      </w:r>
      <w:r>
        <w:rPr>
          <w:rStyle w:val="CommentTok"/>
        </w:rPr>
        <w:t xml:space="preserve"># Might be an artifact of vigorous shoots or a deviation in methods where I measured diameter at the midpoint </w:t>
      </w:r>
      <w:r>
        <w:br w:type="textWrapping"/>
      </w:r>
      <w:r>
        <w:rPr>
          <w:rStyle w:val="CommentTok"/>
        </w:rPr>
        <w:t xml:space="preserve"># instead of at the node.</w:t>
      </w:r>
      <w:r>
        <w:br w:type="textWrapping"/>
      </w:r>
      <w:r>
        <w:br w:type="textWrapping"/>
      </w:r>
      <w:r>
        <w:rPr>
          <w:rStyle w:val="NormalTok"/>
        </w:rPr>
        <w:t xml:space="preserve">diameter_path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(branch_size$path_length)~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(branch_size$diameter_mm))</w:t>
      </w:r>
      <w:r>
        <w:br w:type="textWrapping"/>
      </w:r>
      <w:r>
        <w:rPr>
          <w:rStyle w:val="KeywordTok"/>
        </w:rPr>
        <w:t xml:space="preserve">branch_graph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diameter_mm)),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path_length)),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diameter_path,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(diameter_path)$coef[[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Path Length 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0.442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Length vs. Mass [Predicted: L~M^1/4; Niklas &amp; Enquist, 2001]</w:t>
      </w:r>
      <w:r>
        <w:br w:type="textWrapping"/>
      </w:r>
      <w:r>
        <w:br w:type="textWrapping"/>
      </w:r>
      <w:r>
        <w:rPr>
          <w:rStyle w:val="CommentTok"/>
        </w:rPr>
        <w:t xml:space="preserve"># Tree Level [Estimated: 0.30 +/- 0.05, R2 = 0.849]</w:t>
      </w:r>
      <w:r>
        <w:br w:type="textWrapping"/>
      </w:r>
      <w:r>
        <w:rPr>
          <w:rStyle w:val="CommentTok"/>
        </w:rPr>
        <w:t xml:space="preserve"># Again, the statistics include both reasonable options of 1/4 and 1/3. Hmm.</w:t>
      </w:r>
      <w:r>
        <w:br w:type="textWrapping"/>
      </w:r>
      <w:r>
        <w:br w:type="textWrapping"/>
      </w:r>
      <w:r>
        <w:rPr>
          <w:rStyle w:val="NormalTok"/>
        </w:rPr>
        <w:t xml:space="preserve">Height_Mass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(treesum$height)~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(treesum$tot_stem_m))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(treesum$tot_stem_m, treesum$height, Height_Mass,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(Height_Mass)$coef[[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Total Stem Mass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Height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0.849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Branch Level [Estimated: 0.35 +/- 0.1, R2 = 0.632]</w:t>
      </w:r>
      <w:r>
        <w:br w:type="textWrapping"/>
      </w:r>
      <w:r>
        <w:rPr>
          <w:rStyle w:val="CommentTok"/>
        </w:rPr>
        <w:t xml:space="preserve"># And, again the branch level pushes beyong the upper limit of the expectation. Apple and cherry are not low density.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length_mass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(branch_size$path_length)~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(branch_size$tot_stem_m))</w:t>
      </w:r>
      <w:r>
        <w:br w:type="textWrapping"/>
      </w:r>
      <w:r>
        <w:rPr>
          <w:rStyle w:val="KeywordTok"/>
        </w:rPr>
        <w:t xml:space="preserve">branch_graph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tot_stem_m)),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path_length)),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length_mass,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(length_mass)$coef[[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Total Stem Mass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Path Length 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0.632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daVinci's Rule of Area Preservation [Predicted: D(k+1)/D(k) = 0.5, McCulloh &amp; Sperry, 2005; Price, Enquist &amp; Savage, 2007]</w:t>
      </w:r>
      <w:r>
        <w:br w:type="textWrapping"/>
      </w:r>
      <w:r>
        <w:br w:type="textWrapping"/>
      </w:r>
      <w:r>
        <w:rPr>
          <w:rStyle w:val="CommentTok"/>
        </w:rPr>
        <w:t xml:space="preserve"># Area Decreasing Result [Estimate: 0.68 +/- 0.03, R2 = 0.569, extreme end of reasonalbe values]</w:t>
      </w:r>
      <w:r>
        <w:br w:type="textWrapping"/>
      </w:r>
      <w:r>
        <w:rPr>
          <w:rStyle w:val="CommentTok"/>
        </w:rPr>
        <w:t xml:space="preserve"># Major pruning signal! Stems are fatter at the bottom than expected due to removal of end shoots.</w:t>
      </w:r>
      <w:r>
        <w:br w:type="textWrapping"/>
      </w:r>
      <w:r>
        <w:br w:type="textWrapping"/>
      </w:r>
      <w:r>
        <w:rPr>
          <w:rStyle w:val="NormalTok"/>
        </w:rPr>
        <w:t xml:space="preserve">dratio_temp_na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diameter_mm, diameter_ratio))</w:t>
      </w:r>
      <w:r>
        <w:br w:type="textWrapping"/>
      </w:r>
      <w:r>
        <w:rPr>
          <w:rStyle w:val="NormalTok"/>
        </w:rPr>
        <w:t xml:space="preserve">dratio_temp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(dratio_temp_na)</w:t>
      </w:r>
      <w:r>
        <w:br w:type="textWrapping"/>
      </w:r>
      <w:r>
        <w:rPr>
          <w:rStyle w:val="NormalTok"/>
        </w:rPr>
        <w:t xml:space="preserve">parent_diam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dratio_temp$species, </w:t>
      </w:r>
      <w:r>
        <w:rPr>
          <w:rStyle w:val="DataTypeTok"/>
        </w:rPr>
        <w:t xml:space="preserve">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dratio_temp$tree,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dratio_temp$diameter_mm/dratio_temp$diameter_ratio)</w:t>
      </w:r>
      <w:r>
        <w:br w:type="textWrapping"/>
      </w:r>
      <w:r>
        <w:br w:type="textWrapping"/>
      </w:r>
      <w:r>
        <w:rPr>
          <w:rStyle w:val="NormalTok"/>
        </w:rPr>
        <w:t xml:space="preserve">diameter_ratio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(dratio_temp$diameter_mm~parent_diam$ratio)</w:t>
      </w:r>
      <w:r>
        <w:br w:type="textWrapping"/>
      </w:r>
      <w:r>
        <w:rPr>
          <w:rStyle w:val="KeywordTok"/>
        </w:rPr>
        <w:t xml:space="preserve">branch_graph2</w:t>
      </w:r>
      <w:r>
        <w:rPr>
          <w:rStyle w:val="NormalTok"/>
        </w:rPr>
        <w:t xml:space="preserve">(parent_diam, dratio_temp, diameter_ratio,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"Parent 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"Daughter Diameter"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0.632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Length Ratio [Predicted: L(k+1)/L(k) = 0.5; Price, Enquist &amp; Savage, 2007]</w:t>
      </w:r>
      <w:r>
        <w:br w:type="textWrapping"/>
      </w:r>
      <w:r>
        <w:br w:type="textWrapping"/>
      </w:r>
      <w:r>
        <w:rPr>
          <w:rStyle w:val="CommentTok"/>
        </w:rPr>
        <w:t xml:space="preserve"># Segment Length [Estimate: 1.41 +/- 0.1, R2 = 0.038, data incompatible]</w:t>
      </w:r>
      <w:r>
        <w:br w:type="textWrapping"/>
      </w:r>
      <w:r>
        <w:rPr>
          <w:rStyle w:val="CommentTok"/>
        </w:rPr>
        <w:t xml:space="preserve"># My data is not detailed enought to get at this accurately. I ingnored small twig branching events.</w:t>
      </w:r>
      <w:r>
        <w:br w:type="textWrapping"/>
      </w:r>
      <w:r>
        <w:br w:type="textWrapping"/>
      </w:r>
      <w:r>
        <w:rPr>
          <w:rStyle w:val="NormalTok"/>
        </w:rPr>
        <w:t xml:space="preserve">sratio_temp_na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length_cm, length_ratio))</w:t>
      </w:r>
      <w:r>
        <w:br w:type="textWrapping"/>
      </w:r>
      <w:r>
        <w:rPr>
          <w:rStyle w:val="NormalTok"/>
        </w:rPr>
        <w:t xml:space="preserve">sratio_temp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(sratio_temp_na)</w:t>
      </w:r>
      <w:r>
        <w:br w:type="textWrapping"/>
      </w:r>
      <w:r>
        <w:rPr>
          <w:rStyle w:val="NormalTok"/>
        </w:rPr>
        <w:t xml:space="preserve">parent_length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sratio_temp$species, </w:t>
      </w:r>
      <w:r>
        <w:rPr>
          <w:rStyle w:val="DataTypeTok"/>
        </w:rPr>
        <w:t xml:space="preserve">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sratio_temp$tree,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sratio_temp$length_cm/sratio_temp$length_ratio)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length_ratio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(sratio_temp$length_cm~parent_length$ratio)</w:t>
      </w:r>
      <w:r>
        <w:br w:type="textWrapping"/>
      </w:r>
      <w:r>
        <w:rPr>
          <w:rStyle w:val="KeywordTok"/>
        </w:rPr>
        <w:t xml:space="preserve">branch_graph2</w:t>
      </w:r>
      <w:r>
        <w:rPr>
          <w:rStyle w:val="NormalTok"/>
        </w:rPr>
        <w:t xml:space="preserve">(parent_length, sratio_temp, length_ratio,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"Parent Stem Length"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"Daughter Stem 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0.038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Path Length [Estimate: 0.80 +/- 0.03, R2 = 0.545, still extreme end of reasonalbe values]</w:t>
      </w:r>
      <w:r>
        <w:br w:type="textWrapping"/>
      </w:r>
      <w:r>
        <w:rPr>
          <w:rStyle w:val="CommentTok"/>
        </w:rPr>
        <w:t xml:space="preserve"># This is closer, but I'm still not sure it hits the mark.</w:t>
      </w:r>
      <w:r>
        <w:br w:type="textWrapping"/>
      </w:r>
      <w:r>
        <w:br w:type="textWrapping"/>
      </w:r>
      <w:r>
        <w:rPr>
          <w:rStyle w:val="NormalTok"/>
        </w:rPr>
        <w:t xml:space="preserve">lratio_temp_na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(branch_size,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(species, tree, path_length, path_ratio))</w:t>
      </w:r>
      <w:r>
        <w:br w:type="textWrapping"/>
      </w:r>
      <w:r>
        <w:rPr>
          <w:rStyle w:val="NormalTok"/>
        </w:rPr>
        <w:t xml:space="preserve">lratio_temp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(lratio_temp_na)</w:t>
      </w:r>
      <w:r>
        <w:br w:type="textWrapping"/>
      </w:r>
      <w:r>
        <w:rPr>
          <w:rStyle w:val="NormalTok"/>
        </w:rPr>
        <w:t xml:space="preserve">parent_path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lratio_temp$species, </w:t>
      </w:r>
      <w:r>
        <w:rPr>
          <w:rStyle w:val="DataTypeTok"/>
        </w:rPr>
        <w:t xml:space="preserve">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lratio_temp$tree,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lratio_temp$path_length/lratio_temp$path_ratio)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path_ratio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(lratio_temp$path_length~parent_path$ratio)</w:t>
      </w:r>
      <w:r>
        <w:br w:type="textWrapping"/>
      </w:r>
      <w:r>
        <w:rPr>
          <w:rStyle w:val="KeywordTok"/>
        </w:rPr>
        <w:t xml:space="preserve">branch_graph2</w:t>
      </w:r>
      <w:r>
        <w:rPr>
          <w:rStyle w:val="NormalTok"/>
        </w:rPr>
        <w:t xml:space="preserve">(parent_path, lratio_temp, path_ratio,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"Parent Path Length"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"Daughter Path 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0.545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Additional Relationships</w:t>
      </w:r>
      <w:r>
        <w:br w:type="textWrapping"/>
      </w:r>
      <w:r>
        <w:br w:type="textWrapping"/>
      </w:r>
      <w:r>
        <w:rPr>
          <w:rStyle w:val="CommentTok"/>
        </w:rPr>
        <w:t xml:space="preserve"># trunk diameter vs. canopy volume [Estimate: 1.04 +/- 0.2, R2 = 0.7162] </w:t>
      </w:r>
      <w:r>
        <w:br w:type="textWrapping"/>
      </w:r>
      <w:r>
        <w:rPr>
          <w:rStyle w:val="CommentTok"/>
        </w:rPr>
        <w:t xml:space="preserve"># This might be indicative of the D ~ M(leaves).</w:t>
      </w:r>
      <w:r>
        <w:br w:type="textWrapping"/>
      </w:r>
      <w:r>
        <w:br w:type="textWrapping"/>
      </w:r>
      <w:r>
        <w:rPr>
          <w:rStyle w:val="NormalTok"/>
        </w:rPr>
        <w:t xml:space="preserve">Diameter_Volume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(treesum$canopy_volume)~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(treesum$trunk_diam))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(treesum$trunk_diam, treesum$canopy_volume, Diameter_Volume,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(Diameter_Volume)$coef[[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Trunk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Canopy Volume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0.716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trunk diameter vs. rank [Estimate: 2.04 +/- 0.5, R2 = 0.698] </w:t>
      </w:r>
      <w:r>
        <w:br w:type="textWrapping"/>
      </w:r>
      <w:r>
        <w:rPr>
          <w:rStyle w:val="CommentTok"/>
        </w:rPr>
        <w:t xml:space="preserve"># This might be indicative of the furcation ratio = 2.</w:t>
      </w:r>
      <w:r>
        <w:br w:type="textWrapping"/>
      </w:r>
      <w:r>
        <w:br w:type="textWrapping"/>
      </w:r>
      <w:r>
        <w:rPr>
          <w:rStyle w:val="NormalTok"/>
        </w:rPr>
        <w:t xml:space="preserve">Diameter_Rank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(treesum$tot_no_branch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treesum$tot_no_twigs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treesum$tot_no_spurs)~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(treesum$trunk_diam))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(treesum$trunk_diam, (treesum$tot_no_branch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treesum$tot_no_twigs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treesum$tot_no_spurs),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Diameter_Rank,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Trunk Diameter 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Rank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0.698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rank vs. tot stem mass [Estimate: 1.22 +/- 0.25, R2 = 0.782] </w:t>
      </w:r>
      <w:r>
        <w:br w:type="textWrapping"/>
      </w:r>
      <w:r>
        <w:rPr>
          <w:rStyle w:val="CommentTok"/>
        </w:rPr>
        <w:t xml:space="preserve"># Rank can be a good approximation for mass.</w:t>
      </w:r>
      <w:r>
        <w:br w:type="textWrapping"/>
      </w:r>
      <w:r>
        <w:br w:type="textWrapping"/>
      </w:r>
      <w:r>
        <w:rPr>
          <w:rStyle w:val="NormalTok"/>
        </w:rPr>
        <w:t xml:space="preserve">Rank_Mass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(treesum$tot_stem_m)~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(treesum$tot_no_branch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treesum$tot_no_twigs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treesum$tot_no_spurs))</w:t>
      </w:r>
      <w:r>
        <w:br w:type="textWrapping"/>
      </w:r>
      <w:r>
        <w:rPr>
          <w:rStyle w:val="KeywordTok"/>
        </w:rPr>
        <w:t xml:space="preserve">tree_graph</w:t>
      </w:r>
      <w:r>
        <w:rPr>
          <w:rStyle w:val="NormalTok"/>
        </w:rPr>
        <w:t xml:space="preserve">((treesum$tot_no_branch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treesum$tot_no_twigs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treesum$tot_no_spurs), treesum$tot_stem_m,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Rank_Mass,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( Rank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( Total Stem Mass 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0.782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Present_files/figure-docx/unnamed-chunk-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acb4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DataPresent.r</dc:title>
  <dc:creator>Zack</dc:creator>
</cp:coreProperties>
</file>