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4698D" w14:textId="06F2D5DD" w:rsidR="002B7935" w:rsidRPr="00B844D5" w:rsidRDefault="00EB2F4C">
      <w:pPr>
        <w:rPr>
          <w:rFonts w:ascii="Times New Roman" w:hAnsi="Times New Roman" w:cs="Times New Roman"/>
          <w:sz w:val="30"/>
          <w:szCs w:val="30"/>
        </w:rPr>
      </w:pPr>
      <w:r w:rsidRPr="00B844D5">
        <w:rPr>
          <w:rFonts w:ascii="Times New Roman" w:hAnsi="Times New Roman" w:cs="Times New Roman"/>
          <w:sz w:val="30"/>
          <w:szCs w:val="30"/>
        </w:rPr>
        <w:t>BÁO CÁO TIẾN ĐỘ TUẦN 5</w:t>
      </w:r>
    </w:p>
    <w:p w14:paraId="2D033276" w14:textId="775106D9" w:rsidR="00E85942" w:rsidRDefault="00E85942">
      <w:pPr>
        <w:rPr>
          <w:rFonts w:ascii="Times New Roman" w:hAnsi="Times New Roman" w:cs="Times New Roman"/>
          <w:sz w:val="30"/>
          <w:szCs w:val="30"/>
        </w:rPr>
      </w:pPr>
      <w:r w:rsidRPr="00B844D5">
        <w:rPr>
          <w:rFonts w:ascii="Times New Roman" w:hAnsi="Times New Roman" w:cs="Times New Roman"/>
          <w:sz w:val="30"/>
          <w:szCs w:val="30"/>
        </w:rPr>
        <w:t>Người báo cáo: Trần Đức Thọ</w:t>
      </w:r>
      <w:r w:rsidR="006927BC" w:rsidRPr="00B844D5">
        <w:rPr>
          <w:rFonts w:ascii="Times New Roman" w:hAnsi="Times New Roman" w:cs="Times New Roman"/>
          <w:sz w:val="30"/>
          <w:szCs w:val="30"/>
        </w:rPr>
        <w:t>.</w:t>
      </w:r>
    </w:p>
    <w:p w14:paraId="7A80B01C" w14:textId="4113E8F5" w:rsidR="0061581F" w:rsidRPr="00B844D5" w:rsidRDefault="0061581F">
      <w:pPr>
        <w:rPr>
          <w:rFonts w:ascii="Times New Roman" w:hAnsi="Times New Roman" w:cs="Times New Roman"/>
          <w:sz w:val="30"/>
          <w:szCs w:val="30"/>
        </w:rPr>
      </w:pPr>
      <w:r>
        <w:rPr>
          <w:rFonts w:ascii="Times New Roman" w:hAnsi="Times New Roman" w:cs="Times New Roman"/>
          <w:sz w:val="30"/>
          <w:szCs w:val="30"/>
        </w:rPr>
        <w:t>Bài 1: Em đã push code lên gitlab.</w:t>
      </w:r>
    </w:p>
    <w:p w14:paraId="4FDAF187" w14:textId="33DCC80F" w:rsidR="006927BC" w:rsidRPr="00B844D5" w:rsidRDefault="0061581F">
      <w:pPr>
        <w:rPr>
          <w:rFonts w:ascii="Times New Roman" w:hAnsi="Times New Roman" w:cs="Times New Roman"/>
          <w:sz w:val="30"/>
          <w:szCs w:val="30"/>
        </w:rPr>
      </w:pPr>
      <w:r>
        <w:rPr>
          <w:rFonts w:ascii="Times New Roman" w:hAnsi="Times New Roman" w:cs="Times New Roman"/>
          <w:sz w:val="30"/>
          <w:szCs w:val="30"/>
        </w:rPr>
        <w:t>Bài 2: RNN</w:t>
      </w:r>
    </w:p>
    <w:p w14:paraId="15E8D096" w14:textId="1DDD9EF6" w:rsidR="00745E61" w:rsidRDefault="00745E61">
      <w:pPr>
        <w:rPr>
          <w:rFonts w:ascii="Times New Roman" w:hAnsi="Times New Roman" w:cs="Times New Roman"/>
          <w:sz w:val="30"/>
          <w:szCs w:val="30"/>
        </w:rPr>
      </w:pPr>
      <w:r w:rsidRPr="00B844D5">
        <w:rPr>
          <w:rFonts w:ascii="Times New Roman" w:hAnsi="Times New Roman" w:cs="Times New Roman"/>
          <w:sz w:val="30"/>
          <w:szCs w:val="30"/>
        </w:rPr>
        <w:t>RNN là gì?</w:t>
      </w:r>
    </w:p>
    <w:p w14:paraId="5A280A66" w14:textId="2FE262DF" w:rsidR="0061581F" w:rsidRDefault="0061581F">
      <w:pPr>
        <w:rPr>
          <w:rFonts w:ascii="Times New Roman" w:hAnsi="Times New Roman" w:cs="Times New Roman"/>
          <w:color w:val="000000"/>
          <w:spacing w:val="-5"/>
          <w:sz w:val="30"/>
          <w:szCs w:val="30"/>
          <w:shd w:val="clear" w:color="auto" w:fill="FFFFFF"/>
        </w:rPr>
      </w:pPr>
      <w:r w:rsidRPr="0061581F">
        <w:rPr>
          <w:rFonts w:ascii="Times New Roman" w:hAnsi="Times New Roman" w:cs="Times New Roman"/>
          <w:color w:val="000000"/>
          <w:spacing w:val="-5"/>
          <w:sz w:val="30"/>
          <w:szCs w:val="30"/>
          <w:shd w:val="clear" w:color="auto" w:fill="FFFFFF"/>
        </w:rPr>
        <w:t>RNN được gọi là hồi quy (Recurrent) bởi lẽ chúng thực hiện cùng một tác vụ cho tất cả các phần tử của một chuỗi với đầu ra phụ thuộc vào cả các phép tính trước đó. Nói cách khác, RNN có khả năng nhớ các thông tin được tính toán trước đó. Trên lý thuyết, RNN có thể sử dụng được thông tin của một văn bản rất dài, tuy nhiên thực tế thì nó chỉ có thể nhớ được một vài bước trước đó (ta cùng bàn cụ thể vấn đề này sau) mà thôi. Về cơ bản một mạng RNN có dạng như sau:</w:t>
      </w:r>
    </w:p>
    <w:p w14:paraId="1AF7D723" w14:textId="6572A6B8" w:rsidR="0061581F" w:rsidRDefault="00AF6EEF">
      <w:pPr>
        <w:rPr>
          <w:rFonts w:ascii="Times New Roman" w:hAnsi="Times New Roman" w:cs="Times New Roman"/>
          <w:sz w:val="30"/>
          <w:szCs w:val="30"/>
        </w:rPr>
      </w:pPr>
      <w:r w:rsidRPr="00AF6EEF">
        <w:rPr>
          <w:rFonts w:ascii="Times New Roman" w:hAnsi="Times New Roman" w:cs="Times New Roman"/>
          <w:noProof/>
          <w:sz w:val="30"/>
          <w:szCs w:val="30"/>
        </w:rPr>
        <w:drawing>
          <wp:inline distT="0" distB="0" distL="0" distR="0" wp14:anchorId="7A72C0C0" wp14:editId="5DA5AF59">
            <wp:extent cx="5943600" cy="2613660"/>
            <wp:effectExtent l="0" t="0" r="0" b="0"/>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pic:nvPicPr>
                  <pic:blipFill>
                    <a:blip r:embed="rId5"/>
                    <a:stretch>
                      <a:fillRect/>
                    </a:stretch>
                  </pic:blipFill>
                  <pic:spPr>
                    <a:xfrm>
                      <a:off x="0" y="0"/>
                      <a:ext cx="5943600" cy="2613660"/>
                    </a:xfrm>
                    <a:prstGeom prst="rect">
                      <a:avLst/>
                    </a:prstGeom>
                  </pic:spPr>
                </pic:pic>
              </a:graphicData>
            </a:graphic>
          </wp:inline>
        </w:drawing>
      </w:r>
    </w:p>
    <w:p w14:paraId="520808EB" w14:textId="1702C0E1" w:rsidR="00AF6EEF" w:rsidRDefault="00AF6EEF">
      <w:pPr>
        <w:rPr>
          <w:rFonts w:ascii="Times New Roman" w:hAnsi="Times New Roman" w:cs="Times New Roman"/>
          <w:sz w:val="30"/>
          <w:szCs w:val="30"/>
        </w:rPr>
      </w:pPr>
      <w:r>
        <w:rPr>
          <w:rFonts w:ascii="Times New Roman" w:hAnsi="Times New Roman" w:cs="Times New Roman"/>
          <w:sz w:val="30"/>
          <w:szCs w:val="30"/>
        </w:rPr>
        <w:t xml:space="preserve">RNN </w:t>
      </w:r>
      <w:r w:rsidR="009D013E">
        <w:rPr>
          <w:rFonts w:ascii="Times New Roman" w:hAnsi="Times New Roman" w:cs="Times New Roman"/>
          <w:sz w:val="30"/>
          <w:szCs w:val="30"/>
        </w:rPr>
        <w:t>được dùng khi nào?</w:t>
      </w:r>
    </w:p>
    <w:p w14:paraId="5FAE2CF0" w14:textId="6E81FF5D" w:rsidR="009D013E" w:rsidRPr="009D013E" w:rsidRDefault="009D013E">
      <w:pPr>
        <w:rPr>
          <w:rFonts w:ascii="Times New Roman" w:hAnsi="Times New Roman" w:cs="Times New Roman"/>
          <w:sz w:val="30"/>
          <w:szCs w:val="30"/>
        </w:rPr>
      </w:pPr>
      <w:r w:rsidRPr="009D013E">
        <w:rPr>
          <w:rFonts w:ascii="Times New Roman" w:hAnsi="Times New Roman" w:cs="Times New Roman"/>
          <w:color w:val="24292E"/>
          <w:sz w:val="30"/>
          <w:szCs w:val="30"/>
          <w:shd w:val="clear" w:color="auto" w:fill="FFFFFF"/>
        </w:rPr>
        <w:t>Các mô hình RNN hầu như được sử dụng trong lĩnh vực xử lí ngôn ngữ tự nhiên và ghi nhận tiếng nói</w:t>
      </w:r>
    </w:p>
    <w:p w14:paraId="59E85191" w14:textId="312D412D" w:rsidR="0061581F" w:rsidRDefault="009D013E">
      <w:pPr>
        <w:rPr>
          <w:rFonts w:ascii="Times New Roman" w:hAnsi="Times New Roman" w:cs="Times New Roman"/>
          <w:sz w:val="30"/>
          <w:szCs w:val="30"/>
        </w:rPr>
      </w:pPr>
      <w:r>
        <w:rPr>
          <w:rFonts w:ascii="Times New Roman" w:hAnsi="Times New Roman" w:cs="Times New Roman"/>
          <w:sz w:val="30"/>
          <w:szCs w:val="30"/>
        </w:rPr>
        <w:t>RNN được triển khai như thế nào</w:t>
      </w:r>
    </w:p>
    <w:p w14:paraId="302A3629" w14:textId="155F3773" w:rsidR="00201CCA" w:rsidRDefault="00201CCA">
      <w:pPr>
        <w:rPr>
          <w:rFonts w:ascii="Times New Roman" w:hAnsi="Times New Roman" w:cs="Times New Roman"/>
          <w:sz w:val="30"/>
          <w:szCs w:val="30"/>
        </w:rPr>
      </w:pPr>
      <w:r>
        <w:rPr>
          <w:rFonts w:ascii="Times New Roman" w:hAnsi="Times New Roman" w:cs="Times New Roman"/>
          <w:sz w:val="30"/>
          <w:szCs w:val="30"/>
        </w:rPr>
        <w:t xml:space="preserve">Đầu tiên ta duỗi 1 mạng RNN là có dạng như sau </w:t>
      </w:r>
    </w:p>
    <w:p w14:paraId="00DEFB1E" w14:textId="2D0DB93A" w:rsidR="00201CCA" w:rsidRDefault="00201CCA">
      <w:pPr>
        <w:rPr>
          <w:rFonts w:ascii="Times New Roman" w:hAnsi="Times New Roman" w:cs="Times New Roman"/>
          <w:sz w:val="30"/>
          <w:szCs w:val="30"/>
        </w:rPr>
      </w:pPr>
      <w:r w:rsidRPr="00201CCA">
        <w:rPr>
          <w:rFonts w:ascii="Times New Roman" w:hAnsi="Times New Roman" w:cs="Times New Roman"/>
          <w:sz w:val="30"/>
          <w:szCs w:val="30"/>
        </w:rPr>
        <w:lastRenderedPageBreak/>
        <w:drawing>
          <wp:inline distT="0" distB="0" distL="0" distR="0" wp14:anchorId="40B5039F" wp14:editId="08868E4C">
            <wp:extent cx="5943600" cy="3061335"/>
            <wp:effectExtent l="0" t="0" r="0" b="5715"/>
            <wp:docPr id="6" name="Picture 6" descr="A picture containing tex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ky&#10;&#10;Description automatically generated"/>
                    <pic:cNvPicPr/>
                  </pic:nvPicPr>
                  <pic:blipFill>
                    <a:blip r:embed="rId6"/>
                    <a:stretch>
                      <a:fillRect/>
                    </a:stretch>
                  </pic:blipFill>
                  <pic:spPr>
                    <a:xfrm>
                      <a:off x="0" y="0"/>
                      <a:ext cx="5943600" cy="3061335"/>
                    </a:xfrm>
                    <a:prstGeom prst="rect">
                      <a:avLst/>
                    </a:prstGeom>
                  </pic:spPr>
                </pic:pic>
              </a:graphicData>
            </a:graphic>
          </wp:inline>
        </w:drawing>
      </w:r>
    </w:p>
    <w:p w14:paraId="0287A1B8" w14:textId="5EB36C97" w:rsidR="00201CCA" w:rsidRDefault="00201CCA">
      <w:pPr>
        <w:rPr>
          <w:rFonts w:ascii="Times New Roman" w:hAnsi="Times New Roman" w:cs="Times New Roman"/>
          <w:sz w:val="30"/>
          <w:szCs w:val="30"/>
        </w:rPr>
      </w:pPr>
      <w:r>
        <w:rPr>
          <w:rFonts w:ascii="Times New Roman" w:hAnsi="Times New Roman" w:cs="Times New Roman"/>
          <w:sz w:val="30"/>
          <w:szCs w:val="30"/>
        </w:rPr>
        <w:t>Tại mỗi thời điểm t tiếp diễn chúng ta có 1 input đầu vào:</w:t>
      </w:r>
    </w:p>
    <w:p w14:paraId="2459BDBD" w14:textId="67A53F74" w:rsidR="00201CCA" w:rsidRDefault="00201CCA">
      <w:pPr>
        <w:rPr>
          <w:rFonts w:ascii="Times New Roman" w:hAnsi="Times New Roman" w:cs="Times New Roman"/>
          <w:sz w:val="30"/>
          <w:szCs w:val="30"/>
        </w:rPr>
      </w:pPr>
      <w:r>
        <w:rPr>
          <w:rFonts w:ascii="Times New Roman" w:hAnsi="Times New Roman" w:cs="Times New Roman"/>
          <w:sz w:val="30"/>
          <w:szCs w:val="30"/>
        </w:rPr>
        <w:t xml:space="preserve">Với mỗi mỗ hình RNN đầu vào chúng ta có các hàm chuyển tiếp </w:t>
      </w:r>
    </w:p>
    <w:p w14:paraId="498021E7" w14:textId="68E9A327" w:rsidR="00201CCA" w:rsidRDefault="00201CCA">
      <w:pPr>
        <w:rPr>
          <w:rFonts w:ascii="Times New Roman" w:hAnsi="Times New Roman" w:cs="Times New Roman"/>
          <w:sz w:val="30"/>
          <w:szCs w:val="30"/>
        </w:rPr>
      </w:pPr>
      <w:r w:rsidRPr="00201CCA">
        <w:rPr>
          <w:rFonts w:ascii="Times New Roman" w:hAnsi="Times New Roman" w:cs="Times New Roman"/>
          <w:sz w:val="30"/>
          <w:szCs w:val="30"/>
        </w:rPr>
        <w:drawing>
          <wp:inline distT="0" distB="0" distL="0" distR="0" wp14:anchorId="244A25E7" wp14:editId="3B23D686">
            <wp:extent cx="5943600" cy="377634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7"/>
                    <a:stretch>
                      <a:fillRect/>
                    </a:stretch>
                  </pic:blipFill>
                  <pic:spPr>
                    <a:xfrm>
                      <a:off x="0" y="0"/>
                      <a:ext cx="5943600" cy="3776345"/>
                    </a:xfrm>
                    <a:prstGeom prst="rect">
                      <a:avLst/>
                    </a:prstGeom>
                  </pic:spPr>
                </pic:pic>
              </a:graphicData>
            </a:graphic>
          </wp:inline>
        </w:drawing>
      </w:r>
    </w:p>
    <w:p w14:paraId="6624EC27" w14:textId="338BF850" w:rsidR="00201CCA" w:rsidRDefault="00201CCA">
      <w:pPr>
        <w:rPr>
          <w:rFonts w:ascii="Times New Roman" w:hAnsi="Times New Roman" w:cs="Times New Roman"/>
          <w:sz w:val="30"/>
          <w:szCs w:val="30"/>
        </w:rPr>
      </w:pPr>
      <w:r>
        <w:rPr>
          <w:rFonts w:ascii="Times New Roman" w:hAnsi="Times New Roman" w:cs="Times New Roman"/>
          <w:sz w:val="30"/>
          <w:szCs w:val="30"/>
        </w:rPr>
        <w:t xml:space="preserve">Công thức lan truyền ngược được biểu diễn như sau </w:t>
      </w:r>
    </w:p>
    <w:p w14:paraId="1BC1F19A" w14:textId="415A7F68" w:rsidR="00201CCA" w:rsidRPr="0061581F" w:rsidRDefault="00201CCA">
      <w:pPr>
        <w:rPr>
          <w:rFonts w:ascii="Times New Roman" w:hAnsi="Times New Roman" w:cs="Times New Roman"/>
          <w:sz w:val="30"/>
          <w:szCs w:val="30"/>
        </w:rPr>
      </w:pPr>
      <w:r w:rsidRPr="00201CCA">
        <w:rPr>
          <w:rFonts w:ascii="Times New Roman" w:hAnsi="Times New Roman" w:cs="Times New Roman"/>
          <w:sz w:val="30"/>
          <w:szCs w:val="30"/>
        </w:rPr>
        <w:lastRenderedPageBreak/>
        <w:drawing>
          <wp:inline distT="0" distB="0" distL="0" distR="0" wp14:anchorId="47D6849C" wp14:editId="47FE9887">
            <wp:extent cx="5943600" cy="3720465"/>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8"/>
                    <a:stretch>
                      <a:fillRect/>
                    </a:stretch>
                  </pic:blipFill>
                  <pic:spPr>
                    <a:xfrm>
                      <a:off x="0" y="0"/>
                      <a:ext cx="5943600" cy="3720465"/>
                    </a:xfrm>
                    <a:prstGeom prst="rect">
                      <a:avLst/>
                    </a:prstGeom>
                  </pic:spPr>
                </pic:pic>
              </a:graphicData>
            </a:graphic>
          </wp:inline>
        </w:drawing>
      </w:r>
    </w:p>
    <w:p w14:paraId="31F0387A" w14:textId="7D0BA247" w:rsidR="00745E61" w:rsidRPr="00B844D5" w:rsidRDefault="00B844D5">
      <w:pPr>
        <w:rPr>
          <w:rFonts w:ascii="Times New Roman" w:hAnsi="Times New Roman" w:cs="Times New Roman"/>
          <w:sz w:val="30"/>
          <w:szCs w:val="30"/>
        </w:rPr>
      </w:pPr>
      <w:r>
        <w:rPr>
          <w:rFonts w:ascii="Times New Roman" w:hAnsi="Times New Roman" w:cs="Times New Roman"/>
          <w:sz w:val="30"/>
          <w:szCs w:val="30"/>
        </w:rPr>
        <w:t xml:space="preserve">Bài </w:t>
      </w:r>
      <w:r w:rsidR="0061581F">
        <w:rPr>
          <w:rFonts w:ascii="Times New Roman" w:hAnsi="Times New Roman" w:cs="Times New Roman"/>
          <w:sz w:val="30"/>
          <w:szCs w:val="30"/>
        </w:rPr>
        <w:t>4</w:t>
      </w:r>
      <w:r>
        <w:rPr>
          <w:rFonts w:ascii="Times New Roman" w:hAnsi="Times New Roman" w:cs="Times New Roman"/>
          <w:sz w:val="30"/>
          <w:szCs w:val="30"/>
        </w:rPr>
        <w:t>:</w:t>
      </w:r>
      <w:r w:rsidR="0061581F">
        <w:rPr>
          <w:rFonts w:ascii="Times New Roman" w:hAnsi="Times New Roman" w:cs="Times New Roman"/>
          <w:sz w:val="30"/>
          <w:szCs w:val="30"/>
        </w:rPr>
        <w:t xml:space="preserve"> </w:t>
      </w:r>
      <w:r w:rsidR="002C3FC6" w:rsidRPr="00B844D5">
        <w:rPr>
          <w:rFonts w:ascii="Times New Roman" w:hAnsi="Times New Roman" w:cs="Times New Roman"/>
          <w:sz w:val="30"/>
          <w:szCs w:val="30"/>
        </w:rPr>
        <w:t>PCA</w:t>
      </w:r>
    </w:p>
    <w:p w14:paraId="104DEE11" w14:textId="5CA87EFC" w:rsidR="002C3FC6" w:rsidRPr="00B844D5" w:rsidRDefault="00AF6EEF">
      <w:pPr>
        <w:rPr>
          <w:rFonts w:ascii="Times New Roman" w:hAnsi="Times New Roman" w:cs="Times New Roman"/>
          <w:sz w:val="30"/>
          <w:szCs w:val="30"/>
        </w:rPr>
      </w:pPr>
      <w:r>
        <w:rPr>
          <w:rFonts w:ascii="Times New Roman" w:hAnsi="Times New Roman" w:cs="Times New Roman"/>
          <w:sz w:val="30"/>
          <w:szCs w:val="30"/>
        </w:rPr>
        <w:t xml:space="preserve">+ </w:t>
      </w:r>
      <w:r w:rsidR="002C3FC6" w:rsidRPr="00B844D5">
        <w:rPr>
          <w:rFonts w:ascii="Times New Roman" w:hAnsi="Times New Roman" w:cs="Times New Roman"/>
          <w:sz w:val="30"/>
          <w:szCs w:val="30"/>
        </w:rPr>
        <w:t>PCA là gì?</w:t>
      </w:r>
    </w:p>
    <w:p w14:paraId="4CC54AF4" w14:textId="610BA899" w:rsidR="002C3FC6" w:rsidRPr="00B844D5" w:rsidRDefault="00EA6AC1">
      <w:pPr>
        <w:rPr>
          <w:rFonts w:ascii="Times New Roman" w:hAnsi="Times New Roman" w:cs="Times New Roman"/>
          <w:sz w:val="30"/>
          <w:szCs w:val="30"/>
        </w:rPr>
      </w:pPr>
      <w:r w:rsidRPr="00B844D5">
        <w:rPr>
          <w:rFonts w:ascii="Times New Roman" w:hAnsi="Times New Roman" w:cs="Times New Roman"/>
          <w:sz w:val="30"/>
          <w:szCs w:val="30"/>
        </w:rPr>
        <w:t>PCA là một phương pháp giảm các chiều dữ liệu sang số chiều dữ liệu ít hơn</w:t>
      </w:r>
      <w:r w:rsidR="002B2BB8" w:rsidRPr="00B844D5">
        <w:rPr>
          <w:rFonts w:ascii="Times New Roman" w:hAnsi="Times New Roman" w:cs="Times New Roman"/>
          <w:sz w:val="30"/>
          <w:szCs w:val="30"/>
        </w:rPr>
        <w:t>.</w:t>
      </w:r>
    </w:p>
    <w:p w14:paraId="174FE5FA" w14:textId="72FFDC04" w:rsidR="002B2BB8" w:rsidRPr="00B844D5" w:rsidRDefault="00AF6EEF">
      <w:pPr>
        <w:rPr>
          <w:rFonts w:ascii="Times New Roman" w:hAnsi="Times New Roman" w:cs="Times New Roman"/>
          <w:sz w:val="30"/>
          <w:szCs w:val="30"/>
        </w:rPr>
      </w:pPr>
      <w:r>
        <w:rPr>
          <w:rFonts w:ascii="Times New Roman" w:hAnsi="Times New Roman" w:cs="Times New Roman"/>
          <w:sz w:val="30"/>
          <w:szCs w:val="30"/>
        </w:rPr>
        <w:t xml:space="preserve">+ </w:t>
      </w:r>
      <w:r w:rsidR="00A12B53" w:rsidRPr="00B844D5">
        <w:rPr>
          <w:rFonts w:ascii="Times New Roman" w:hAnsi="Times New Roman" w:cs="Times New Roman"/>
          <w:sz w:val="30"/>
          <w:szCs w:val="30"/>
        </w:rPr>
        <w:t xml:space="preserve">Khi nào </w:t>
      </w:r>
      <w:r w:rsidR="002B2BB8" w:rsidRPr="00B844D5">
        <w:rPr>
          <w:rFonts w:ascii="Times New Roman" w:hAnsi="Times New Roman" w:cs="Times New Roman"/>
          <w:sz w:val="30"/>
          <w:szCs w:val="30"/>
        </w:rPr>
        <w:t>sử dụng PCA?</w:t>
      </w:r>
    </w:p>
    <w:p w14:paraId="2C1CAF1B" w14:textId="1FF6A8CB" w:rsidR="002B2BB8" w:rsidRPr="00B844D5" w:rsidRDefault="002B2BB8">
      <w:pPr>
        <w:rPr>
          <w:rFonts w:ascii="Times New Roman" w:hAnsi="Times New Roman" w:cs="Times New Roman"/>
          <w:sz w:val="30"/>
          <w:szCs w:val="30"/>
        </w:rPr>
      </w:pPr>
      <w:r w:rsidRPr="00B844D5">
        <w:rPr>
          <w:rFonts w:ascii="Times New Roman" w:hAnsi="Times New Roman" w:cs="Times New Roman"/>
          <w:sz w:val="30"/>
          <w:szCs w:val="30"/>
        </w:rPr>
        <w:t>Khi chúng ta có một tập dữ liệu với thứ nguy</w:t>
      </w:r>
      <w:r w:rsidR="0092356F" w:rsidRPr="00B844D5">
        <w:rPr>
          <w:rFonts w:ascii="Times New Roman" w:hAnsi="Times New Roman" w:cs="Times New Roman"/>
          <w:sz w:val="30"/>
          <w:szCs w:val="30"/>
        </w:rPr>
        <w:t>ê</w:t>
      </w:r>
      <w:r w:rsidRPr="00B844D5">
        <w:rPr>
          <w:rFonts w:ascii="Times New Roman" w:hAnsi="Times New Roman" w:cs="Times New Roman"/>
          <w:sz w:val="30"/>
          <w:szCs w:val="30"/>
        </w:rPr>
        <w:t>n quá lớn</w:t>
      </w:r>
      <w:r w:rsidR="00A12B53" w:rsidRPr="00B844D5">
        <w:rPr>
          <w:rFonts w:ascii="Times New Roman" w:hAnsi="Times New Roman" w:cs="Times New Roman"/>
          <w:sz w:val="30"/>
          <w:szCs w:val="30"/>
        </w:rPr>
        <w:t>.</w:t>
      </w:r>
    </w:p>
    <w:p w14:paraId="7FD71E9E" w14:textId="2AB57541" w:rsidR="00A12B53" w:rsidRPr="00B844D5" w:rsidRDefault="00AF6EEF">
      <w:pPr>
        <w:rPr>
          <w:rFonts w:ascii="Times New Roman" w:hAnsi="Times New Roman" w:cs="Times New Roman"/>
          <w:sz w:val="30"/>
          <w:szCs w:val="30"/>
        </w:rPr>
      </w:pPr>
      <w:r>
        <w:rPr>
          <w:rFonts w:ascii="Times New Roman" w:hAnsi="Times New Roman" w:cs="Times New Roman"/>
          <w:sz w:val="30"/>
          <w:szCs w:val="30"/>
        </w:rPr>
        <w:t xml:space="preserve">+ </w:t>
      </w:r>
      <w:r w:rsidR="00A12B53" w:rsidRPr="00B844D5">
        <w:rPr>
          <w:rFonts w:ascii="Times New Roman" w:hAnsi="Times New Roman" w:cs="Times New Roman"/>
          <w:sz w:val="30"/>
          <w:szCs w:val="30"/>
        </w:rPr>
        <w:t>Tại sao sử dụng PCA?</w:t>
      </w:r>
    </w:p>
    <w:p w14:paraId="1D563AED" w14:textId="6F3E9702" w:rsidR="00A12B53" w:rsidRPr="00B844D5" w:rsidRDefault="00A12B53" w:rsidP="00A12B53">
      <w:pPr>
        <w:rPr>
          <w:rFonts w:ascii="Times New Roman" w:hAnsi="Times New Roman" w:cs="Times New Roman"/>
          <w:sz w:val="30"/>
          <w:szCs w:val="30"/>
        </w:rPr>
      </w:pPr>
      <w:r w:rsidRPr="00B844D5">
        <w:rPr>
          <w:rFonts w:ascii="Times New Roman" w:hAnsi="Times New Roman" w:cs="Times New Roman"/>
          <w:sz w:val="30"/>
          <w:szCs w:val="30"/>
        </w:rPr>
        <w:t>Khi chúng ta có một tập dữ liệu với thứ nguyên quá lớn, chúng ta nên giảm số chiều của nó theo PCA sẽ được tập dữ liệu phù hợp với mô hình của chúng ta.</w:t>
      </w:r>
    </w:p>
    <w:p w14:paraId="4F3420BC" w14:textId="155DC56C" w:rsidR="00A12B53" w:rsidRPr="00B844D5" w:rsidRDefault="00AF6EEF" w:rsidP="00A12B53">
      <w:pPr>
        <w:rPr>
          <w:rFonts w:ascii="Times New Roman" w:hAnsi="Times New Roman" w:cs="Times New Roman"/>
          <w:sz w:val="30"/>
          <w:szCs w:val="30"/>
        </w:rPr>
      </w:pPr>
      <w:r>
        <w:rPr>
          <w:rFonts w:ascii="Times New Roman" w:hAnsi="Times New Roman" w:cs="Times New Roman"/>
          <w:sz w:val="30"/>
          <w:szCs w:val="30"/>
        </w:rPr>
        <w:t xml:space="preserve">+ </w:t>
      </w:r>
      <w:r w:rsidR="00A12B53" w:rsidRPr="00B844D5">
        <w:rPr>
          <w:rFonts w:ascii="Times New Roman" w:hAnsi="Times New Roman" w:cs="Times New Roman"/>
          <w:sz w:val="30"/>
          <w:szCs w:val="30"/>
        </w:rPr>
        <w:t>Dùng PCA ở đâu?</w:t>
      </w:r>
    </w:p>
    <w:p w14:paraId="208D0D90" w14:textId="0255C762" w:rsidR="00A12B53" w:rsidRPr="00B844D5" w:rsidRDefault="00034CAB" w:rsidP="00A12B53">
      <w:pPr>
        <w:rPr>
          <w:rFonts w:ascii="Times New Roman" w:hAnsi="Times New Roman" w:cs="Times New Roman"/>
          <w:sz w:val="30"/>
          <w:szCs w:val="30"/>
        </w:rPr>
      </w:pPr>
      <w:r w:rsidRPr="00B844D5">
        <w:rPr>
          <w:rFonts w:ascii="Times New Roman" w:hAnsi="Times New Roman" w:cs="Times New Roman"/>
          <w:sz w:val="30"/>
          <w:szCs w:val="30"/>
        </w:rPr>
        <w:t>Chúng ta nên dùng PCA ở các bài toán có số chiều lớn.</w:t>
      </w:r>
    </w:p>
    <w:p w14:paraId="2FCEB0B3" w14:textId="3BBE4DB8" w:rsidR="00034CAB" w:rsidRPr="00B844D5" w:rsidRDefault="00AF6EEF" w:rsidP="00A12B53">
      <w:pPr>
        <w:rPr>
          <w:rFonts w:ascii="Times New Roman" w:hAnsi="Times New Roman" w:cs="Times New Roman"/>
          <w:sz w:val="30"/>
          <w:szCs w:val="30"/>
        </w:rPr>
      </w:pPr>
      <w:r>
        <w:rPr>
          <w:rFonts w:ascii="Times New Roman" w:hAnsi="Times New Roman" w:cs="Times New Roman"/>
          <w:sz w:val="30"/>
          <w:szCs w:val="30"/>
        </w:rPr>
        <w:t xml:space="preserve">+ </w:t>
      </w:r>
      <w:r w:rsidR="00034CAB" w:rsidRPr="00B844D5">
        <w:rPr>
          <w:rFonts w:ascii="Times New Roman" w:hAnsi="Times New Roman" w:cs="Times New Roman"/>
          <w:sz w:val="30"/>
          <w:szCs w:val="30"/>
        </w:rPr>
        <w:t>Phương pháp triển khai PCA:</w:t>
      </w:r>
    </w:p>
    <w:p w14:paraId="5AEA11D2" w14:textId="39BE193D" w:rsidR="00034CAB" w:rsidRPr="00B844D5" w:rsidRDefault="00B844D5" w:rsidP="00A12B53">
      <w:pPr>
        <w:rPr>
          <w:rFonts w:ascii="Times New Roman" w:hAnsi="Times New Roman" w:cs="Times New Roman"/>
          <w:color w:val="000000"/>
          <w:sz w:val="30"/>
          <w:szCs w:val="30"/>
          <w:shd w:val="clear" w:color="auto" w:fill="FFFFFF"/>
        </w:rPr>
      </w:pPr>
      <w:r w:rsidRPr="00B844D5">
        <w:rPr>
          <w:rFonts w:ascii="Times New Roman" w:hAnsi="Times New Roman" w:cs="Times New Roman"/>
          <w:color w:val="000000"/>
          <w:sz w:val="30"/>
          <w:szCs w:val="30"/>
          <w:shd w:val="clear" w:color="auto" w:fill="FFFFFF"/>
        </w:rPr>
        <w:t>1.Tính vector kỳ vọng của toàn bộ dữ liệu</w:t>
      </w:r>
      <w:r w:rsidR="00AF6EEF">
        <w:rPr>
          <w:rFonts w:ascii="Times New Roman" w:hAnsi="Times New Roman" w:cs="Times New Roman"/>
          <w:color w:val="000000"/>
          <w:sz w:val="30"/>
          <w:szCs w:val="30"/>
          <w:shd w:val="clear" w:color="auto" w:fill="FFFFFF"/>
        </w:rPr>
        <w:t xml:space="preserve"> </w:t>
      </w:r>
      <w:r>
        <w:rPr>
          <w:rFonts w:ascii="Times New Roman" w:hAnsi="Times New Roman" w:cs="Times New Roman"/>
          <w:color w:val="000000"/>
          <w:sz w:val="30"/>
          <w:szCs w:val="30"/>
          <w:shd w:val="clear" w:color="auto" w:fill="FFFFFF"/>
        </w:rPr>
        <w:t>.</w:t>
      </w:r>
      <w:r w:rsidR="00AF6EEF">
        <w:rPr>
          <w:rFonts w:ascii="Times New Roman" w:hAnsi="Times New Roman" w:cs="Times New Roman"/>
          <w:color w:val="000000"/>
          <w:sz w:val="30"/>
          <w:szCs w:val="30"/>
          <w:shd w:val="clear" w:color="auto" w:fill="FFFFFF"/>
        </w:rPr>
        <w:t xml:space="preserve"> </w:t>
      </w:r>
      <w:r>
        <w:rPr>
          <w:rFonts w:ascii="Times New Roman" w:hAnsi="Times New Roman" w:cs="Times New Roman"/>
          <w:color w:val="000000"/>
          <w:sz w:val="30"/>
          <w:szCs w:val="30"/>
          <w:shd w:val="clear" w:color="auto" w:fill="FFFFFF"/>
        </w:rPr>
        <w:t>(N là tổng số các điểm dữ liệu )</w:t>
      </w:r>
    </w:p>
    <w:p w14:paraId="56F7DE4E" w14:textId="6AD26922" w:rsidR="00B844D5" w:rsidRPr="00B844D5" w:rsidRDefault="00B844D5" w:rsidP="00A12B53">
      <w:pPr>
        <w:rPr>
          <w:rFonts w:ascii="Times New Roman" w:hAnsi="Times New Roman" w:cs="Times New Roman"/>
          <w:sz w:val="30"/>
          <w:szCs w:val="30"/>
        </w:rPr>
      </w:pPr>
      <w:r w:rsidRPr="00B844D5">
        <w:rPr>
          <w:rFonts w:ascii="Times New Roman" w:hAnsi="Times New Roman" w:cs="Times New Roman"/>
          <w:noProof/>
          <w:sz w:val="30"/>
          <w:szCs w:val="30"/>
        </w:rPr>
        <w:lastRenderedPageBreak/>
        <w:drawing>
          <wp:inline distT="0" distB="0" distL="0" distR="0" wp14:anchorId="4183D354" wp14:editId="794F1B2C">
            <wp:extent cx="2667372" cy="981212"/>
            <wp:effectExtent l="0" t="0" r="0" b="9525"/>
            <wp:docPr id="1" name="Picture 1" descr="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hematic&#10;&#10;Description automatically generated with medium confidence"/>
                    <pic:cNvPicPr/>
                  </pic:nvPicPr>
                  <pic:blipFill>
                    <a:blip r:embed="rId9"/>
                    <a:stretch>
                      <a:fillRect/>
                    </a:stretch>
                  </pic:blipFill>
                  <pic:spPr>
                    <a:xfrm>
                      <a:off x="0" y="0"/>
                      <a:ext cx="2667372" cy="981212"/>
                    </a:xfrm>
                    <a:prstGeom prst="rect">
                      <a:avLst/>
                    </a:prstGeom>
                  </pic:spPr>
                </pic:pic>
              </a:graphicData>
            </a:graphic>
          </wp:inline>
        </w:drawing>
      </w:r>
    </w:p>
    <w:p w14:paraId="25182AD3" w14:textId="21B45A7B" w:rsidR="00B844D5" w:rsidRPr="00B844D5" w:rsidRDefault="00B844D5" w:rsidP="00A12B53">
      <w:pPr>
        <w:rPr>
          <w:rFonts w:ascii="Times New Roman" w:hAnsi="Times New Roman" w:cs="Times New Roman"/>
          <w:color w:val="000000"/>
          <w:sz w:val="30"/>
          <w:szCs w:val="30"/>
          <w:shd w:val="clear" w:color="auto" w:fill="FFFFFF"/>
        </w:rPr>
      </w:pPr>
      <w:r w:rsidRPr="00B844D5">
        <w:rPr>
          <w:rFonts w:ascii="Times New Roman" w:hAnsi="Times New Roman" w:cs="Times New Roman"/>
          <w:sz w:val="30"/>
          <w:szCs w:val="30"/>
        </w:rPr>
        <w:t>2.</w:t>
      </w:r>
      <w:r w:rsidRPr="00B844D5">
        <w:rPr>
          <w:rFonts w:ascii="Times New Roman" w:hAnsi="Times New Roman" w:cs="Times New Roman"/>
          <w:color w:val="000000"/>
          <w:sz w:val="30"/>
          <w:szCs w:val="30"/>
          <w:shd w:val="clear" w:color="auto" w:fill="FFFFFF"/>
        </w:rPr>
        <w:t xml:space="preserve"> Trừ mỗi điểm dữ liệu đi vector kỳ vọng của toàn bộ dữ liệu</w:t>
      </w:r>
    </w:p>
    <w:p w14:paraId="1EFFE1A6" w14:textId="403B38BD" w:rsidR="00B844D5" w:rsidRPr="00B844D5" w:rsidRDefault="00B844D5" w:rsidP="00A12B53">
      <w:pPr>
        <w:rPr>
          <w:rFonts w:ascii="Times New Roman" w:hAnsi="Times New Roman" w:cs="Times New Roman"/>
          <w:sz w:val="30"/>
          <w:szCs w:val="30"/>
        </w:rPr>
      </w:pPr>
      <w:r w:rsidRPr="00B844D5">
        <w:rPr>
          <w:rFonts w:ascii="Times New Roman" w:hAnsi="Times New Roman" w:cs="Times New Roman"/>
          <w:noProof/>
          <w:sz w:val="30"/>
          <w:szCs w:val="30"/>
        </w:rPr>
        <w:drawing>
          <wp:inline distT="0" distB="0" distL="0" distR="0" wp14:anchorId="7F14118B" wp14:editId="3FF1F470">
            <wp:extent cx="2152950" cy="666843"/>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0"/>
                    <a:stretch>
                      <a:fillRect/>
                    </a:stretch>
                  </pic:blipFill>
                  <pic:spPr>
                    <a:xfrm>
                      <a:off x="0" y="0"/>
                      <a:ext cx="2152950" cy="666843"/>
                    </a:xfrm>
                    <a:prstGeom prst="rect">
                      <a:avLst/>
                    </a:prstGeom>
                  </pic:spPr>
                </pic:pic>
              </a:graphicData>
            </a:graphic>
          </wp:inline>
        </w:drawing>
      </w:r>
    </w:p>
    <w:p w14:paraId="3AFC9283" w14:textId="7B8DFA2A" w:rsidR="00B844D5" w:rsidRPr="00B844D5" w:rsidRDefault="00B844D5" w:rsidP="00A12B53">
      <w:pPr>
        <w:rPr>
          <w:rFonts w:ascii="Times New Roman" w:hAnsi="Times New Roman" w:cs="Times New Roman"/>
          <w:color w:val="000000"/>
          <w:sz w:val="30"/>
          <w:szCs w:val="30"/>
          <w:shd w:val="clear" w:color="auto" w:fill="FFFFFF"/>
        </w:rPr>
      </w:pPr>
      <w:r w:rsidRPr="00B844D5">
        <w:rPr>
          <w:rFonts w:ascii="Times New Roman" w:hAnsi="Times New Roman" w:cs="Times New Roman"/>
          <w:sz w:val="30"/>
          <w:szCs w:val="30"/>
        </w:rPr>
        <w:t>3.</w:t>
      </w:r>
      <w:r w:rsidRPr="00B844D5">
        <w:rPr>
          <w:rFonts w:ascii="Times New Roman" w:hAnsi="Times New Roman" w:cs="Times New Roman"/>
          <w:color w:val="000000"/>
          <w:sz w:val="30"/>
          <w:szCs w:val="30"/>
          <w:shd w:val="clear" w:color="auto" w:fill="FFFFFF"/>
        </w:rPr>
        <w:t xml:space="preserve"> Tính ma trận hiệp phương sai</w:t>
      </w:r>
    </w:p>
    <w:p w14:paraId="10C31778" w14:textId="5A54B73B" w:rsidR="00B844D5" w:rsidRPr="00B844D5" w:rsidRDefault="00B844D5" w:rsidP="00A12B53">
      <w:pPr>
        <w:rPr>
          <w:rFonts w:ascii="Times New Roman" w:hAnsi="Times New Roman" w:cs="Times New Roman"/>
          <w:sz w:val="30"/>
          <w:szCs w:val="30"/>
        </w:rPr>
      </w:pPr>
      <w:r w:rsidRPr="00B844D5">
        <w:rPr>
          <w:rFonts w:ascii="Times New Roman" w:hAnsi="Times New Roman" w:cs="Times New Roman"/>
          <w:noProof/>
          <w:sz w:val="30"/>
          <w:szCs w:val="30"/>
        </w:rPr>
        <w:drawing>
          <wp:inline distT="0" distB="0" distL="0" distR="0" wp14:anchorId="3D23A6EE" wp14:editId="1BC7C81D">
            <wp:extent cx="2010056" cy="847843"/>
            <wp:effectExtent l="0" t="0" r="9525"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1"/>
                    <a:stretch>
                      <a:fillRect/>
                    </a:stretch>
                  </pic:blipFill>
                  <pic:spPr>
                    <a:xfrm>
                      <a:off x="0" y="0"/>
                      <a:ext cx="2010056" cy="847843"/>
                    </a:xfrm>
                    <a:prstGeom prst="rect">
                      <a:avLst/>
                    </a:prstGeom>
                  </pic:spPr>
                </pic:pic>
              </a:graphicData>
            </a:graphic>
          </wp:inline>
        </w:drawing>
      </w:r>
    </w:p>
    <w:p w14:paraId="318A407C" w14:textId="20164514" w:rsidR="00B844D5" w:rsidRPr="00B844D5" w:rsidRDefault="00B844D5" w:rsidP="00B844D5">
      <w:pPr>
        <w:shd w:val="clear" w:color="auto" w:fill="FFFFFF"/>
        <w:spacing w:before="100" w:beforeAutospacing="1" w:after="100" w:afterAutospacing="1" w:line="240" w:lineRule="auto"/>
        <w:jc w:val="both"/>
        <w:rPr>
          <w:rFonts w:ascii="Times New Roman" w:eastAsia="Times New Roman" w:hAnsi="Times New Roman" w:cs="Times New Roman"/>
          <w:color w:val="000000"/>
          <w:sz w:val="30"/>
          <w:szCs w:val="30"/>
        </w:rPr>
      </w:pPr>
      <w:r w:rsidRPr="00B844D5">
        <w:rPr>
          <w:rFonts w:ascii="Times New Roman" w:hAnsi="Times New Roman" w:cs="Times New Roman"/>
          <w:sz w:val="30"/>
          <w:szCs w:val="30"/>
        </w:rPr>
        <w:t xml:space="preserve">4. </w:t>
      </w:r>
      <w:r w:rsidRPr="00B844D5">
        <w:rPr>
          <w:rFonts w:ascii="Times New Roman" w:eastAsia="Times New Roman" w:hAnsi="Times New Roman" w:cs="Times New Roman"/>
          <w:color w:val="000000"/>
          <w:sz w:val="30"/>
          <w:szCs w:val="30"/>
        </w:rPr>
        <w:t>Tính các trị riêng và vector riêng có norm bằng 1 của ma trận này, sắp xếp chúng theo thứ tự giảm dần của trị riêng.</w:t>
      </w:r>
    </w:p>
    <w:p w14:paraId="2169DB10" w14:textId="4FE9576A" w:rsidR="00B844D5" w:rsidRPr="00B844D5" w:rsidRDefault="00B844D5" w:rsidP="00B844D5">
      <w:pPr>
        <w:shd w:val="clear" w:color="auto" w:fill="FFFFFF"/>
        <w:spacing w:beforeAutospacing="1" w:after="0" w:afterAutospacing="1" w:line="240" w:lineRule="auto"/>
        <w:jc w:val="both"/>
        <w:rPr>
          <w:rFonts w:ascii="Times New Roman" w:eastAsia="Times New Roman" w:hAnsi="Times New Roman" w:cs="Times New Roman"/>
          <w:color w:val="000000"/>
          <w:sz w:val="30"/>
          <w:szCs w:val="30"/>
        </w:rPr>
      </w:pPr>
      <w:r w:rsidRPr="00B844D5">
        <w:rPr>
          <w:rFonts w:ascii="Times New Roman" w:eastAsia="Times New Roman" w:hAnsi="Times New Roman" w:cs="Times New Roman"/>
          <w:color w:val="000000"/>
          <w:sz w:val="30"/>
          <w:szCs w:val="30"/>
        </w:rPr>
        <w:t>5.</w:t>
      </w:r>
      <w:r w:rsidRPr="00B844D5">
        <w:rPr>
          <w:rFonts w:ascii="Times New Roman" w:hAnsi="Times New Roman" w:cs="Times New Roman"/>
          <w:color w:val="000000"/>
          <w:sz w:val="30"/>
          <w:szCs w:val="30"/>
        </w:rPr>
        <w:t xml:space="preserve"> </w:t>
      </w:r>
      <w:r w:rsidRPr="00B844D5">
        <w:rPr>
          <w:rFonts w:ascii="Times New Roman" w:eastAsia="Times New Roman" w:hAnsi="Times New Roman" w:cs="Times New Roman"/>
          <w:color w:val="000000"/>
          <w:sz w:val="30"/>
          <w:szCs w:val="30"/>
        </w:rPr>
        <w:t>Chọn </w:t>
      </w:r>
      <w:r w:rsidRPr="00B844D5">
        <w:rPr>
          <w:rFonts w:ascii="Times New Roman" w:eastAsia="Times New Roman" w:hAnsi="Times New Roman" w:cs="Times New Roman"/>
          <w:color w:val="000000"/>
          <w:sz w:val="30"/>
          <w:szCs w:val="30"/>
          <w:bdr w:val="none" w:sz="0" w:space="0" w:color="auto" w:frame="1"/>
        </w:rPr>
        <w:t>K</w:t>
      </w:r>
      <w:r w:rsidRPr="00B844D5">
        <w:rPr>
          <w:rFonts w:ascii="Times New Roman" w:eastAsia="Times New Roman" w:hAnsi="Times New Roman" w:cs="Times New Roman"/>
          <w:color w:val="000000"/>
          <w:sz w:val="30"/>
          <w:szCs w:val="30"/>
        </w:rPr>
        <w:t> vector riêng ứng với </w:t>
      </w:r>
      <w:r w:rsidRPr="00B844D5">
        <w:rPr>
          <w:rFonts w:ascii="Times New Roman" w:eastAsia="Times New Roman" w:hAnsi="Times New Roman" w:cs="Times New Roman"/>
          <w:color w:val="000000"/>
          <w:sz w:val="30"/>
          <w:szCs w:val="30"/>
          <w:bdr w:val="none" w:sz="0" w:space="0" w:color="auto" w:frame="1"/>
        </w:rPr>
        <w:t>K</w:t>
      </w:r>
      <w:r w:rsidRPr="00B844D5">
        <w:rPr>
          <w:rFonts w:ascii="Times New Roman" w:eastAsia="Times New Roman" w:hAnsi="Times New Roman" w:cs="Times New Roman"/>
          <w:color w:val="000000"/>
          <w:sz w:val="30"/>
          <w:szCs w:val="30"/>
        </w:rPr>
        <w:t> trị riêng lớn nhất để xây dựng ma trận </w:t>
      </w:r>
      <w:r w:rsidRPr="00B844D5">
        <w:rPr>
          <w:rFonts w:ascii="Times New Roman" w:eastAsia="Times New Roman" w:hAnsi="Times New Roman" w:cs="Times New Roman"/>
          <w:color w:val="000000"/>
          <w:sz w:val="30"/>
          <w:szCs w:val="30"/>
          <w:bdr w:val="none" w:sz="0" w:space="0" w:color="auto" w:frame="1"/>
        </w:rPr>
        <w:t xml:space="preserve">UK </w:t>
      </w:r>
      <w:r w:rsidRPr="00B844D5">
        <w:rPr>
          <w:rFonts w:ascii="Times New Roman" w:eastAsia="Times New Roman" w:hAnsi="Times New Roman" w:cs="Times New Roman"/>
          <w:color w:val="000000"/>
          <w:sz w:val="30"/>
          <w:szCs w:val="30"/>
        </w:rPr>
        <w:t>có các cột tạo thành một hệ trực giao. </w:t>
      </w:r>
      <w:r w:rsidRPr="00B844D5">
        <w:rPr>
          <w:rFonts w:ascii="Times New Roman" w:eastAsia="Times New Roman" w:hAnsi="Times New Roman" w:cs="Times New Roman"/>
          <w:color w:val="000000"/>
          <w:sz w:val="30"/>
          <w:szCs w:val="30"/>
          <w:bdr w:val="none" w:sz="0" w:space="0" w:color="auto" w:frame="1"/>
        </w:rPr>
        <w:t>K</w:t>
      </w:r>
      <w:r w:rsidRPr="00B844D5">
        <w:rPr>
          <w:rFonts w:ascii="Times New Roman" w:eastAsia="Times New Roman" w:hAnsi="Times New Roman" w:cs="Times New Roman"/>
          <w:color w:val="000000"/>
          <w:sz w:val="30"/>
          <w:szCs w:val="30"/>
        </w:rPr>
        <w:t> vectors này, còn được gọi là các thành phần chính, tạo thành một không gian con </w:t>
      </w:r>
      <w:r w:rsidRPr="00B844D5">
        <w:rPr>
          <w:rFonts w:ascii="Times New Roman" w:eastAsia="Times New Roman" w:hAnsi="Times New Roman" w:cs="Times New Roman"/>
          <w:i/>
          <w:iCs/>
          <w:color w:val="000000"/>
          <w:sz w:val="30"/>
          <w:szCs w:val="30"/>
        </w:rPr>
        <w:t>gần</w:t>
      </w:r>
      <w:r w:rsidRPr="00B844D5">
        <w:rPr>
          <w:rFonts w:ascii="Times New Roman" w:eastAsia="Times New Roman" w:hAnsi="Times New Roman" w:cs="Times New Roman"/>
          <w:color w:val="000000"/>
          <w:sz w:val="30"/>
          <w:szCs w:val="30"/>
        </w:rPr>
        <w:t> với phân bố của dữ liệu ban đầu đã chuẩn hoá.</w:t>
      </w:r>
    </w:p>
    <w:p w14:paraId="45CB6AD4" w14:textId="5239400A" w:rsidR="00B844D5" w:rsidRPr="00B844D5" w:rsidRDefault="00B844D5" w:rsidP="00B844D5">
      <w:pPr>
        <w:shd w:val="clear" w:color="auto" w:fill="FFFFFF"/>
        <w:spacing w:beforeAutospacing="1" w:after="0" w:afterAutospacing="1" w:line="240" w:lineRule="auto"/>
        <w:jc w:val="both"/>
        <w:rPr>
          <w:rFonts w:ascii="Times New Roman" w:hAnsi="Times New Roman" w:cs="Times New Roman"/>
          <w:color w:val="000000"/>
          <w:sz w:val="30"/>
          <w:szCs w:val="30"/>
          <w:shd w:val="clear" w:color="auto" w:fill="FFFFFF"/>
        </w:rPr>
      </w:pPr>
      <w:r w:rsidRPr="00B844D5">
        <w:rPr>
          <w:rFonts w:ascii="Times New Roman" w:eastAsia="Times New Roman" w:hAnsi="Times New Roman" w:cs="Times New Roman"/>
          <w:color w:val="000000"/>
          <w:sz w:val="30"/>
          <w:szCs w:val="30"/>
        </w:rPr>
        <w:t>6.</w:t>
      </w:r>
      <w:r w:rsidRPr="00B844D5">
        <w:rPr>
          <w:rFonts w:ascii="Times New Roman" w:hAnsi="Times New Roman" w:cs="Times New Roman"/>
          <w:color w:val="000000"/>
          <w:sz w:val="30"/>
          <w:szCs w:val="30"/>
          <w:shd w:val="clear" w:color="auto" w:fill="FFFFFF"/>
        </w:rPr>
        <w:t xml:space="preserve"> Chiếu dữ liệu ban đầu đã chuẩn hoá </w:t>
      </w:r>
      <w:r w:rsidRPr="00B844D5">
        <w:rPr>
          <w:rStyle w:val="mjxassistivemathml"/>
          <w:rFonts w:ascii="Times New Roman" w:hAnsi="Times New Roman" w:cs="Times New Roman"/>
          <w:color w:val="000000"/>
          <w:sz w:val="30"/>
          <w:szCs w:val="30"/>
          <w:bdr w:val="none" w:sz="0" w:space="0" w:color="auto" w:frame="1"/>
          <w:shd w:val="clear" w:color="auto" w:fill="FFFFFF"/>
        </w:rPr>
        <w:t>X^</w:t>
      </w:r>
      <w:r w:rsidRPr="00B844D5">
        <w:rPr>
          <w:rFonts w:ascii="Times New Roman" w:hAnsi="Times New Roman" w:cs="Times New Roman"/>
          <w:color w:val="000000"/>
          <w:sz w:val="30"/>
          <w:szCs w:val="30"/>
          <w:shd w:val="clear" w:color="auto" w:fill="FFFFFF"/>
        </w:rPr>
        <w:t> xuống không gian con tìm được.</w:t>
      </w:r>
    </w:p>
    <w:p w14:paraId="795AACBA" w14:textId="46AFD71E" w:rsidR="00B844D5" w:rsidRPr="00B844D5" w:rsidRDefault="00B844D5" w:rsidP="00B844D5">
      <w:pPr>
        <w:shd w:val="clear" w:color="auto" w:fill="FFFFFF"/>
        <w:spacing w:beforeAutospacing="1" w:after="0" w:afterAutospacing="1" w:line="240" w:lineRule="auto"/>
        <w:jc w:val="both"/>
        <w:rPr>
          <w:rFonts w:ascii="Times New Roman" w:hAnsi="Times New Roman" w:cs="Times New Roman"/>
          <w:color w:val="000000"/>
          <w:sz w:val="30"/>
          <w:szCs w:val="30"/>
          <w:shd w:val="clear" w:color="auto" w:fill="FFFFFF"/>
        </w:rPr>
      </w:pPr>
      <w:r w:rsidRPr="00B844D5">
        <w:rPr>
          <w:rFonts w:ascii="Times New Roman" w:hAnsi="Times New Roman" w:cs="Times New Roman"/>
          <w:color w:val="000000"/>
          <w:sz w:val="30"/>
          <w:szCs w:val="30"/>
          <w:shd w:val="clear" w:color="auto" w:fill="FFFFFF"/>
        </w:rPr>
        <w:t>7. Dữ liệu mới chính là toạ độ của các điểm dữ liệu trên không gian mới:</w:t>
      </w:r>
    </w:p>
    <w:p w14:paraId="62DC73D0" w14:textId="02FA55FD" w:rsidR="00B844D5" w:rsidRPr="00B844D5" w:rsidRDefault="00B844D5" w:rsidP="00B844D5">
      <w:pPr>
        <w:shd w:val="clear" w:color="auto" w:fill="FFFFFF"/>
        <w:spacing w:beforeAutospacing="1" w:after="0" w:afterAutospacing="1" w:line="240" w:lineRule="auto"/>
        <w:jc w:val="both"/>
        <w:rPr>
          <w:rFonts w:ascii="Times New Roman" w:eastAsia="Times New Roman" w:hAnsi="Times New Roman" w:cs="Times New Roman"/>
          <w:color w:val="000000"/>
          <w:sz w:val="30"/>
          <w:szCs w:val="30"/>
        </w:rPr>
      </w:pPr>
      <w:r w:rsidRPr="00B844D5">
        <w:rPr>
          <w:rFonts w:ascii="Times New Roman" w:eastAsia="Times New Roman" w:hAnsi="Times New Roman" w:cs="Times New Roman"/>
          <w:noProof/>
          <w:color w:val="000000"/>
          <w:sz w:val="30"/>
          <w:szCs w:val="30"/>
        </w:rPr>
        <w:drawing>
          <wp:inline distT="0" distB="0" distL="0" distR="0" wp14:anchorId="5835DC6F" wp14:editId="2556835D">
            <wp:extent cx="1895740" cy="609685"/>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1895740" cy="609685"/>
                    </a:xfrm>
                    <a:prstGeom prst="rect">
                      <a:avLst/>
                    </a:prstGeom>
                  </pic:spPr>
                </pic:pic>
              </a:graphicData>
            </a:graphic>
          </wp:inline>
        </w:drawing>
      </w:r>
    </w:p>
    <w:p w14:paraId="58C17E29" w14:textId="54C0C2A8" w:rsidR="00B844D5" w:rsidRPr="00B844D5" w:rsidRDefault="00B844D5" w:rsidP="00B844D5">
      <w:pPr>
        <w:shd w:val="clear" w:color="auto" w:fill="FFFFFF"/>
        <w:spacing w:beforeAutospacing="1" w:after="0" w:afterAutospacing="1" w:line="240" w:lineRule="auto"/>
        <w:jc w:val="both"/>
        <w:rPr>
          <w:rFonts w:ascii="Times New Roman" w:hAnsi="Times New Roman" w:cs="Times New Roman"/>
          <w:color w:val="000000"/>
          <w:sz w:val="30"/>
          <w:szCs w:val="30"/>
          <w:shd w:val="clear" w:color="auto" w:fill="FFFFFF"/>
        </w:rPr>
      </w:pPr>
      <w:r w:rsidRPr="00B844D5">
        <w:rPr>
          <w:rFonts w:ascii="Times New Roman" w:hAnsi="Times New Roman" w:cs="Times New Roman"/>
          <w:color w:val="000000"/>
          <w:sz w:val="30"/>
          <w:szCs w:val="30"/>
          <w:shd w:val="clear" w:color="auto" w:fill="FFFFFF"/>
        </w:rPr>
        <w:t>Dữ liệu ban đầu có thể tính được xấp xỉ theo dữ liệu mới như sau:</w:t>
      </w:r>
    </w:p>
    <w:p w14:paraId="01F896C1" w14:textId="04588E31" w:rsidR="00B844D5" w:rsidRPr="00B844D5" w:rsidRDefault="00B844D5" w:rsidP="00B844D5">
      <w:pPr>
        <w:shd w:val="clear" w:color="auto" w:fill="FFFFFF"/>
        <w:spacing w:beforeAutospacing="1" w:after="0" w:afterAutospacing="1" w:line="240" w:lineRule="auto"/>
        <w:jc w:val="both"/>
        <w:rPr>
          <w:rFonts w:ascii="Times New Roman" w:eastAsia="Times New Roman" w:hAnsi="Times New Roman" w:cs="Times New Roman"/>
          <w:color w:val="000000"/>
          <w:sz w:val="30"/>
          <w:szCs w:val="30"/>
        </w:rPr>
      </w:pPr>
      <w:r w:rsidRPr="00B844D5">
        <w:rPr>
          <w:rFonts w:ascii="Times New Roman" w:eastAsia="Times New Roman" w:hAnsi="Times New Roman" w:cs="Times New Roman"/>
          <w:noProof/>
          <w:color w:val="000000"/>
          <w:sz w:val="30"/>
          <w:szCs w:val="30"/>
        </w:rPr>
        <w:drawing>
          <wp:inline distT="0" distB="0" distL="0" distR="0" wp14:anchorId="18EBAAF2" wp14:editId="2409CD19">
            <wp:extent cx="2162477" cy="495369"/>
            <wp:effectExtent l="0" t="0" r="9525"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13"/>
                    <a:stretch>
                      <a:fillRect/>
                    </a:stretch>
                  </pic:blipFill>
                  <pic:spPr>
                    <a:xfrm>
                      <a:off x="0" y="0"/>
                      <a:ext cx="2162477" cy="495369"/>
                    </a:xfrm>
                    <a:prstGeom prst="rect">
                      <a:avLst/>
                    </a:prstGeom>
                  </pic:spPr>
                </pic:pic>
              </a:graphicData>
            </a:graphic>
          </wp:inline>
        </w:drawing>
      </w:r>
    </w:p>
    <w:p w14:paraId="1164C671" w14:textId="27F2240B" w:rsidR="00B844D5" w:rsidRDefault="00AF6EEF" w:rsidP="00B844D5">
      <w:pPr>
        <w:shd w:val="clear" w:color="auto" w:fill="FFFFFF"/>
        <w:spacing w:before="100" w:beforeAutospacing="1" w:after="100" w:afterAutospacing="1" w:line="240" w:lineRule="auto"/>
        <w:jc w:val="both"/>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Lưu ý : Khi nào nê</w:t>
      </w:r>
      <w:r w:rsidR="001A3E17">
        <w:rPr>
          <w:rFonts w:ascii="Times New Roman" w:eastAsia="Times New Roman" w:hAnsi="Times New Roman" w:cs="Times New Roman"/>
          <w:color w:val="000000"/>
          <w:sz w:val="30"/>
          <w:szCs w:val="30"/>
        </w:rPr>
        <w:t>n dùng PCA: khi các điểm dữ liệu rời rạc với số chiều lớn.</w:t>
      </w:r>
    </w:p>
    <w:p w14:paraId="0F5D8288" w14:textId="1AFC6DEA" w:rsidR="001A3E17" w:rsidRDefault="001A3E17" w:rsidP="00B844D5">
      <w:pPr>
        <w:shd w:val="clear" w:color="auto" w:fill="FFFFFF"/>
        <w:spacing w:before="100" w:beforeAutospacing="1" w:after="100" w:afterAutospacing="1" w:line="240" w:lineRule="auto"/>
        <w:jc w:val="both"/>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lastRenderedPageBreak/>
        <w:tab/>
        <w:t xml:space="preserve">   Không nên dùng PCA khi:</w:t>
      </w:r>
    </w:p>
    <w:p w14:paraId="4A929CDD" w14:textId="787D514F" w:rsidR="001A3E17" w:rsidRDefault="001A3E17" w:rsidP="001A3E17">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Số chiều dữ liệu bé (1,2)</w:t>
      </w:r>
    </w:p>
    <w:p w14:paraId="7AA54CF7" w14:textId="5E649787" w:rsidR="001A3E17" w:rsidRPr="001A3E17" w:rsidRDefault="001A3E17" w:rsidP="001A3E17">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Mật độ dữ liệu không có điểm tổng quát.</w:t>
      </w:r>
    </w:p>
    <w:p w14:paraId="7F064332" w14:textId="1FD8B5C8" w:rsidR="00B844D5" w:rsidRPr="00B844D5" w:rsidRDefault="00B844D5" w:rsidP="00A12B53">
      <w:pPr>
        <w:rPr>
          <w:rFonts w:ascii="Times New Roman" w:hAnsi="Times New Roman" w:cs="Times New Roman"/>
          <w:sz w:val="30"/>
          <w:szCs w:val="30"/>
        </w:rPr>
      </w:pPr>
    </w:p>
    <w:p w14:paraId="75857E96" w14:textId="77777777" w:rsidR="00A12B53" w:rsidRPr="00B844D5" w:rsidRDefault="00A12B53">
      <w:pPr>
        <w:rPr>
          <w:rFonts w:ascii="Times New Roman" w:hAnsi="Times New Roman" w:cs="Times New Roman"/>
          <w:sz w:val="30"/>
          <w:szCs w:val="30"/>
        </w:rPr>
      </w:pPr>
    </w:p>
    <w:sectPr w:rsidR="00A12B53" w:rsidRPr="00B84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CAC"/>
    <w:multiLevelType w:val="multilevel"/>
    <w:tmpl w:val="BB5C4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4070B6"/>
    <w:multiLevelType w:val="multilevel"/>
    <w:tmpl w:val="947A9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E92655"/>
    <w:multiLevelType w:val="multilevel"/>
    <w:tmpl w:val="75AA7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B53E63"/>
    <w:multiLevelType w:val="hybridMultilevel"/>
    <w:tmpl w:val="91224800"/>
    <w:lvl w:ilvl="0" w:tplc="F3CA3E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A2"/>
    <w:rsid w:val="00034CAB"/>
    <w:rsid w:val="001A3E17"/>
    <w:rsid w:val="00201CCA"/>
    <w:rsid w:val="002B2BB8"/>
    <w:rsid w:val="002B7935"/>
    <w:rsid w:val="002C3FC6"/>
    <w:rsid w:val="003B727B"/>
    <w:rsid w:val="006026AF"/>
    <w:rsid w:val="0061581F"/>
    <w:rsid w:val="0069173B"/>
    <w:rsid w:val="006927BC"/>
    <w:rsid w:val="00745E61"/>
    <w:rsid w:val="00914EA2"/>
    <w:rsid w:val="0092356F"/>
    <w:rsid w:val="009D013E"/>
    <w:rsid w:val="00A12B53"/>
    <w:rsid w:val="00AF6EEF"/>
    <w:rsid w:val="00B844D5"/>
    <w:rsid w:val="00E85942"/>
    <w:rsid w:val="00EA6AC1"/>
    <w:rsid w:val="00EB2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31404"/>
  <w15:chartTrackingRefBased/>
  <w15:docId w15:val="{7F73486E-04A9-4AE4-A38C-9A6B54B6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B844D5"/>
  </w:style>
  <w:style w:type="character" w:customStyle="1" w:styleId="mjxassistivemathml">
    <w:name w:val="mjx_assistive_mathml"/>
    <w:basedOn w:val="DefaultParagraphFont"/>
    <w:rsid w:val="00B844D5"/>
  </w:style>
  <w:style w:type="character" w:styleId="Emphasis">
    <w:name w:val="Emphasis"/>
    <w:basedOn w:val="DefaultParagraphFont"/>
    <w:uiPriority w:val="20"/>
    <w:qFormat/>
    <w:rsid w:val="00B844D5"/>
    <w:rPr>
      <w:i/>
      <w:iCs/>
    </w:rPr>
  </w:style>
  <w:style w:type="paragraph" w:styleId="ListParagraph">
    <w:name w:val="List Paragraph"/>
    <w:basedOn w:val="Normal"/>
    <w:uiPriority w:val="34"/>
    <w:qFormat/>
    <w:rsid w:val="001A3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5948">
      <w:bodyDiv w:val="1"/>
      <w:marLeft w:val="0"/>
      <w:marRight w:val="0"/>
      <w:marTop w:val="0"/>
      <w:marBottom w:val="0"/>
      <w:divBdr>
        <w:top w:val="none" w:sz="0" w:space="0" w:color="auto"/>
        <w:left w:val="none" w:sz="0" w:space="0" w:color="auto"/>
        <w:bottom w:val="none" w:sz="0" w:space="0" w:color="auto"/>
        <w:right w:val="none" w:sz="0" w:space="0" w:color="auto"/>
      </w:divBdr>
    </w:div>
    <w:div w:id="100418395">
      <w:bodyDiv w:val="1"/>
      <w:marLeft w:val="0"/>
      <w:marRight w:val="0"/>
      <w:marTop w:val="0"/>
      <w:marBottom w:val="0"/>
      <w:divBdr>
        <w:top w:val="none" w:sz="0" w:space="0" w:color="auto"/>
        <w:left w:val="none" w:sz="0" w:space="0" w:color="auto"/>
        <w:bottom w:val="none" w:sz="0" w:space="0" w:color="auto"/>
        <w:right w:val="none" w:sz="0" w:space="0" w:color="auto"/>
      </w:divBdr>
    </w:div>
    <w:div w:id="187730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THO 20183634</dc:creator>
  <cp:keywords/>
  <dc:description/>
  <cp:lastModifiedBy>TRAN DUC THO 20183634</cp:lastModifiedBy>
  <cp:revision>3</cp:revision>
  <dcterms:created xsi:type="dcterms:W3CDTF">2021-11-03T17:05:00Z</dcterms:created>
  <dcterms:modified xsi:type="dcterms:W3CDTF">2021-11-03T19:05:00Z</dcterms:modified>
</cp:coreProperties>
</file>