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8A" w:rsidRDefault="00763465">
      <w:pPr>
        <w:pStyle w:val="Title"/>
      </w:pPr>
      <w:r>
        <w:t>Assignment 1</w:t>
      </w:r>
    </w:p>
    <w:p w:rsidR="00035F8A" w:rsidRDefault="00763465">
      <w:pPr>
        <w:pStyle w:val="Author"/>
      </w:pPr>
      <w:r>
        <w:t>Gordon Wall (gwall2)</w:t>
      </w:r>
    </w:p>
    <w:p w:rsidR="00035F8A" w:rsidRDefault="00763465">
      <w:pPr>
        <w:pStyle w:val="FirstParagraph"/>
      </w:pPr>
      <w:r>
        <w:t>##Import and read Online Retail dataset</w:t>
      </w:r>
    </w:p>
    <w:p w:rsidR="00035F8A" w:rsidRDefault="00763465">
      <w:pPr>
        <w:pStyle w:val="SourceCode"/>
      </w:pPr>
      <w:r>
        <w:rPr>
          <w:rStyle w:val="NormalTok"/>
        </w:rPr>
        <w:t>Online_Retail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"C:/Users/Gordon/Dropbox/KSU MSBA Program/SEMESTER 4/BUSINESS ANALYTICS 64036/Module 4/Online_Retail.csv"</w:t>
      </w:r>
      <w:r>
        <w:rPr>
          <w:rStyle w:val="NormalTok"/>
        </w:rPr>
        <w:t>)</w:t>
      </w:r>
    </w:p>
    <w:p w:rsidR="00035F8A" w:rsidRDefault="00763465">
      <w:pPr>
        <w:pStyle w:val="FirstParagraph"/>
      </w:pPr>
      <w:r>
        <w:t>##Libraries</w:t>
      </w:r>
    </w:p>
    <w:p w:rsidR="00035F8A" w:rsidRDefault="007634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035F8A" w:rsidRDefault="007634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35F8A" w:rsidRDefault="0076346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35F8A" w:rsidRDefault="00763465">
      <w:pPr>
        <w:pStyle w:val="SourceCode"/>
      </w:pPr>
      <w:r>
        <w:rPr>
          <w:rStyle w:val="VerbatimChar"/>
        </w:rPr>
        <w:t xml:space="preserve">## The </w:t>
      </w:r>
      <w:r>
        <w:rPr>
          <w:rStyle w:val="VerbatimChar"/>
        </w:rPr>
        <w:t>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35F8A" w:rsidRDefault="007634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35F8A" w:rsidRDefault="00763465">
      <w:pPr>
        <w:pStyle w:val="SourceCode"/>
      </w:pPr>
      <w:r>
        <w:rPr>
          <w:rStyle w:val="VerbatimChar"/>
        </w:rPr>
        <w:t>## Loading required package: lattice</w:t>
      </w:r>
    </w:p>
    <w:p w:rsidR="00035F8A" w:rsidRDefault="00763465">
      <w:pPr>
        <w:pStyle w:val="SourceCode"/>
      </w:pPr>
      <w:r>
        <w:rPr>
          <w:rStyle w:val="VerbatimChar"/>
        </w:rPr>
        <w:t>## Loading required package: ggplot2</w:t>
      </w:r>
    </w:p>
    <w:p w:rsidR="00035F8A" w:rsidRDefault="00763465">
      <w:pPr>
        <w:pStyle w:val="FirstParagraph"/>
      </w:pPr>
      <w:r>
        <w:t>##Question 1</w:t>
      </w:r>
    </w:p>
    <w:p w:rsidR="00035F8A" w:rsidRDefault="00763465">
      <w:pPr>
        <w:pStyle w:val="SourceCode"/>
      </w:pPr>
      <w:r>
        <w:rPr>
          <w:rStyle w:val="NormalTok"/>
        </w:rPr>
        <w:t>Total_Transactions 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(Online_Retail</w:t>
      </w:r>
      <w:r>
        <w:rPr>
          <w:rStyle w:val="OperatorTok"/>
        </w:rPr>
        <w:t>$</w:t>
      </w:r>
      <w:r>
        <w:rPr>
          <w:rStyle w:val="NormalTok"/>
        </w:rPr>
        <w:t>InvoiceNo)</w:t>
      </w:r>
      <w:r>
        <w:br/>
      </w:r>
      <w:r>
        <w:rPr>
          <w:rStyle w:val="NormalTok"/>
        </w:rPr>
        <w:t>Tota</w:t>
      </w: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KeywordTok"/>
        </w:rPr>
        <w:t>nlevels</w:t>
      </w:r>
      <w:r>
        <w:rPr>
          <w:rStyle w:val="NormalTok"/>
        </w:rPr>
        <w:t>(Total_Transactions)</w:t>
      </w:r>
      <w:r>
        <w:br/>
      </w:r>
      <w:r>
        <w:rPr>
          <w:rStyle w:val="NormalTok"/>
        </w:rPr>
        <w:t>Total</w:t>
      </w:r>
    </w:p>
    <w:p w:rsidR="00035F8A" w:rsidRDefault="00763465">
      <w:pPr>
        <w:pStyle w:val="SourceCode"/>
      </w:pPr>
      <w:r>
        <w:rPr>
          <w:rStyle w:val="VerbatimChar"/>
        </w:rPr>
        <w:t>## [1] 25900</w:t>
      </w:r>
    </w:p>
    <w:p w:rsidR="00035F8A" w:rsidRDefault="00763465">
      <w:pPr>
        <w:pStyle w:val="FirstParagraph"/>
      </w:pPr>
      <w:r>
        <w:t xml:space="preserve">There are </w:t>
      </w:r>
      <w:r>
        <w:rPr>
          <w:b/>
        </w:rPr>
        <w:t>25900</w:t>
      </w:r>
      <w:r>
        <w:t xml:space="preserve"> Total unique transactions in this dataset.</w:t>
      </w:r>
    </w:p>
    <w:p w:rsidR="00035F8A" w:rsidRDefault="00763465">
      <w:pPr>
        <w:pStyle w:val="BodyText"/>
      </w:pPr>
      <w:r>
        <w:t>#Transactions by Country (total number)</w:t>
      </w:r>
    </w:p>
    <w:p w:rsidR="00035F8A" w:rsidRDefault="00763465">
      <w:pPr>
        <w:pStyle w:val="SourceCode"/>
      </w:pPr>
      <w:r>
        <w:rPr>
          <w:rStyle w:val="NormalTok"/>
        </w:rPr>
        <w:t>TransTotal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(Country, InvoiceNo)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(Country, </w:t>
      </w:r>
      <w:r>
        <w:rPr>
          <w:rStyle w:val="DataTypeTok"/>
        </w:rPr>
        <w:t>sort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"TransTotal"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 xml:space="preserve">(TransTotal, TransTotal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DecValTok"/>
        </w:rPr>
        <w:t>25900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# Groups:   Country [4]</w:t>
      </w:r>
      <w:r>
        <w:br/>
      </w:r>
      <w:r>
        <w:rPr>
          <w:rStyle w:val="VerbatimChar"/>
        </w:rPr>
        <w:t>##   Country        TransTotal</w:t>
      </w:r>
      <w:r>
        <w:br/>
      </w:r>
      <w:r>
        <w:rPr>
          <w:rStyle w:val="VerbatimChar"/>
        </w:rPr>
        <w:t>##   &lt;fct&gt;               &lt;int&gt;</w:t>
      </w:r>
      <w:r>
        <w:br/>
      </w:r>
      <w:r>
        <w:rPr>
          <w:rStyle w:val="VerbatimChar"/>
        </w:rPr>
        <w:t>## 1 United Kingdom      23494</w:t>
      </w:r>
      <w:r>
        <w:br/>
      </w:r>
      <w:r>
        <w:rPr>
          <w:rStyle w:val="VerbatimChar"/>
        </w:rPr>
        <w:lastRenderedPageBreak/>
        <w:t>## 2 Germany               603</w:t>
      </w:r>
      <w:r>
        <w:br/>
      </w:r>
      <w:r>
        <w:rPr>
          <w:rStyle w:val="VerbatimChar"/>
        </w:rPr>
        <w:t>## 3 France                461</w:t>
      </w:r>
      <w:r>
        <w:br/>
      </w:r>
      <w:r>
        <w:rPr>
          <w:rStyle w:val="VerbatimChar"/>
        </w:rPr>
        <w:t>## 4 EIRE                  360</w:t>
      </w:r>
    </w:p>
    <w:p w:rsidR="00035F8A" w:rsidRDefault="00763465">
      <w:pPr>
        <w:pStyle w:val="FirstParagraph"/>
      </w:pPr>
      <w:r>
        <w:t>#Transactions by Country (percentage)</w:t>
      </w:r>
    </w:p>
    <w:p w:rsidR="00035F8A" w:rsidRDefault="00763465">
      <w:pPr>
        <w:pStyle w:val="SourceCode"/>
      </w:pPr>
      <w:r>
        <w:rPr>
          <w:rStyle w:val="NormalTok"/>
        </w:rPr>
        <w:t>TransTotalP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(TransTotal, </w:t>
      </w:r>
      <w:r>
        <w:rPr>
          <w:rStyle w:val="DataTypeTok"/>
        </w:rPr>
        <w:t>PercTotal =</w:t>
      </w:r>
      <w:r>
        <w:rPr>
          <w:rStyle w:val="NormalTok"/>
        </w:rPr>
        <w:t xml:space="preserve"> TransTotal</w:t>
      </w:r>
      <w:r>
        <w:rPr>
          <w:rStyle w:val="OperatorTok"/>
        </w:rPr>
        <w:t>/</w:t>
      </w:r>
      <w:r>
        <w:rPr>
          <w:rStyle w:val="DecValTok"/>
        </w:rPr>
        <w:t>25900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 xml:space="preserve">(TransTotalP, PercTotal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Country        PercTotal</w:t>
      </w:r>
      <w:r>
        <w:br/>
      </w:r>
      <w:r>
        <w:rPr>
          <w:rStyle w:val="VerbatimChar"/>
        </w:rPr>
        <w:t>##   &lt;fct&gt;              &lt;dbl&gt;</w:t>
      </w:r>
      <w:r>
        <w:br/>
      </w:r>
      <w:r>
        <w:rPr>
          <w:rStyle w:val="VerbatimChar"/>
        </w:rPr>
        <w:t>## 1 EIRE                1.39</w:t>
      </w:r>
      <w:r>
        <w:br/>
      </w:r>
      <w:r>
        <w:rPr>
          <w:rStyle w:val="VerbatimChar"/>
        </w:rPr>
        <w:t>## 2 France              1.78</w:t>
      </w:r>
      <w:r>
        <w:br/>
      </w:r>
      <w:r>
        <w:rPr>
          <w:rStyle w:val="VerbatimChar"/>
        </w:rPr>
        <w:t>## 3 Germany             2.33</w:t>
      </w:r>
      <w:r>
        <w:br/>
      </w:r>
      <w:r>
        <w:rPr>
          <w:rStyle w:val="VerbatimChar"/>
        </w:rPr>
        <w:t>## 4 United Kingdom     90.7</w:t>
      </w:r>
    </w:p>
    <w:p w:rsidR="00035F8A" w:rsidRDefault="00763465">
      <w:pPr>
        <w:pStyle w:val="FirstParagraph"/>
      </w:pPr>
      <w:r>
        <w:t>##Question 2</w:t>
      </w:r>
    </w:p>
    <w:p w:rsidR="00035F8A" w:rsidRDefault="00763465">
      <w:pPr>
        <w:pStyle w:val="SourceCode"/>
      </w:pPr>
      <w:r>
        <w:rPr>
          <w:rStyle w:val="NormalTok"/>
        </w:rPr>
        <w:t>Online_Retail_New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TransactionValue =</w:t>
      </w:r>
      <w:r>
        <w:rPr>
          <w:rStyle w:val="NormalTok"/>
        </w:rPr>
        <w:t xml:space="preserve"> Quantity</w:t>
      </w:r>
      <w:r>
        <w:rPr>
          <w:rStyle w:val="OperatorTok"/>
        </w:rPr>
        <w:t>*</w:t>
      </w:r>
      <w:r>
        <w:rPr>
          <w:rStyle w:val="NormalTok"/>
        </w:rPr>
        <w:t>UnitPrice)</w:t>
      </w:r>
    </w:p>
    <w:p w:rsidR="00035F8A" w:rsidRDefault="00763465">
      <w:pPr>
        <w:pStyle w:val="FirstParagraph"/>
      </w:pPr>
      <w:r>
        <w:t>##Question 3</w:t>
      </w:r>
    </w:p>
    <w:p w:rsidR="00035F8A" w:rsidRDefault="00763465">
      <w:pPr>
        <w:pStyle w:val="SourceCode"/>
      </w:pPr>
      <w:r>
        <w:rPr>
          <w:rStyle w:val="NormalTok"/>
        </w:rPr>
        <w:t>SumTrans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(Online_Retail_New</w:t>
      </w:r>
      <w:r>
        <w:rPr>
          <w:rStyle w:val="OperatorTok"/>
        </w:rPr>
        <w:t>$</w:t>
      </w:r>
      <w:r>
        <w:rPr>
          <w:rStyle w:val="NormalTok"/>
        </w:rPr>
        <w:t xml:space="preserve">TransactionValue,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Country=</w:t>
      </w:r>
      <w:r>
        <w:rPr>
          <w:rStyle w:val="NormalTok"/>
        </w:rPr>
        <w:t>Online_Retail_New</w:t>
      </w:r>
      <w:r>
        <w:rPr>
          <w:rStyle w:val="OperatorTok"/>
        </w:rPr>
        <w:t>$</w:t>
      </w:r>
      <w:r>
        <w:rPr>
          <w:rStyle w:val="NormalTok"/>
        </w:rPr>
        <w:t xml:space="preserve">Country), 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 xml:space="preserve">(SumTrans, x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130000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>##           Country         x</w:t>
      </w:r>
      <w:r>
        <w:br/>
      </w:r>
      <w:r>
        <w:rPr>
          <w:rStyle w:val="VerbatimChar"/>
        </w:rPr>
        <w:t>## 1       Australia  137077.3</w:t>
      </w:r>
      <w:r>
        <w:br/>
      </w:r>
      <w:r>
        <w:rPr>
          <w:rStyle w:val="VerbatimChar"/>
        </w:rPr>
        <w:t>## 11           EIRE  263276.8</w:t>
      </w:r>
      <w:r>
        <w:br/>
      </w:r>
      <w:r>
        <w:rPr>
          <w:rStyle w:val="VerbatimChar"/>
        </w:rPr>
        <w:t>## 14         France  197403.9</w:t>
      </w:r>
      <w:r>
        <w:br/>
      </w:r>
      <w:r>
        <w:rPr>
          <w:rStyle w:val="VerbatimChar"/>
        </w:rPr>
        <w:t>## 15        Germany  221698.2</w:t>
      </w:r>
      <w:r>
        <w:br/>
      </w:r>
      <w:r>
        <w:rPr>
          <w:rStyle w:val="VerbatimChar"/>
        </w:rPr>
        <w:t>## 25    Netherlands  284661.5</w:t>
      </w:r>
      <w:r>
        <w:br/>
      </w:r>
      <w:r>
        <w:rPr>
          <w:rStyle w:val="VerbatimChar"/>
        </w:rPr>
        <w:t>## 36 United Kingdom 8187806.4</w:t>
      </w:r>
    </w:p>
    <w:p w:rsidR="00035F8A" w:rsidRDefault="00763465">
      <w:pPr>
        <w:pStyle w:val="FirstParagraph"/>
      </w:pPr>
      <w:r>
        <w:t>##Question 4 #Bonus</w:t>
      </w:r>
    </w:p>
    <w:p w:rsidR="00035F8A" w:rsidRDefault="00763465">
      <w:pPr>
        <w:pStyle w:val="SourceCode"/>
      </w:pPr>
      <w:r>
        <w:rPr>
          <w:rStyle w:val="NormalTok"/>
        </w:rPr>
        <w:t>Temp=</w:t>
      </w:r>
      <w:r>
        <w:rPr>
          <w:rStyle w:val="KeywordTok"/>
        </w:rPr>
        <w:t>strptime</w:t>
      </w:r>
      <w:r>
        <w:rPr>
          <w:rStyle w:val="NormalTok"/>
        </w:rPr>
        <w:t>(Online_Retail</w:t>
      </w:r>
      <w:r>
        <w:rPr>
          <w:rStyle w:val="OperatorTok"/>
        </w:rPr>
        <w:t>$</w:t>
      </w:r>
      <w:r>
        <w:rPr>
          <w:rStyle w:val="NormalTok"/>
        </w:rPr>
        <w:t>InvoiceDate,</w:t>
      </w:r>
      <w:r>
        <w:rPr>
          <w:rStyle w:val="DataTypeTok"/>
        </w:rPr>
        <w:t>format=</w:t>
      </w:r>
      <w:r>
        <w:rPr>
          <w:rStyle w:val="StringTok"/>
        </w:rPr>
        <w:t>'%m/%d/%Y %H:%M'</w:t>
      </w:r>
      <w:r>
        <w:rPr>
          <w:rStyle w:val="NormalTok"/>
        </w:rPr>
        <w:t>,</w:t>
      </w:r>
      <w:r>
        <w:rPr>
          <w:rStyle w:val="DataTypeTok"/>
        </w:rPr>
        <w:t>tz=</w:t>
      </w:r>
      <w:r>
        <w:rPr>
          <w:rStyle w:val="StringTok"/>
        </w:rPr>
        <w:t>'GMT'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Invoice_Day_Week=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(Online_Retail</w:t>
      </w:r>
      <w:r>
        <w:rPr>
          <w:rStyle w:val="OperatorTok"/>
        </w:rPr>
        <w:t>$</w:t>
      </w:r>
      <w:r>
        <w:rPr>
          <w:rStyle w:val="NormalTok"/>
        </w:rPr>
        <w:t>New_Invoice_Date)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New_Invoice_Hour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Online_Retail</w:t>
      </w:r>
      <w:r>
        <w:rPr>
          <w:rStyle w:val="OperatorTok"/>
        </w:rPr>
        <w:t>$</w:t>
      </w:r>
      <w:r>
        <w:rPr>
          <w:rStyle w:val="NormalTok"/>
        </w:rPr>
        <w:t>New_Invoice</w:t>
      </w:r>
      <w:r>
        <w:rPr>
          <w:rStyle w:val="NormalTok"/>
        </w:rPr>
        <w:t>_Month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 xml:space="preserve">(Temp, </w:t>
      </w:r>
      <w:r>
        <w:rPr>
          <w:rStyle w:val="StringTok"/>
        </w:rPr>
        <w:t>"%m"</w:t>
      </w:r>
      <w:r>
        <w:rPr>
          <w:rStyle w:val="NormalTok"/>
        </w:rPr>
        <w:t>))</w:t>
      </w:r>
    </w:p>
    <w:p w:rsidR="00035F8A" w:rsidRDefault="00763465">
      <w:pPr>
        <w:pStyle w:val="FirstParagraph"/>
      </w:pPr>
      <w:r>
        <w:t>//NOTE: I tried several different attempts and methods to solve these, none of which worked sufficiently enough to turn in, but some of which were very close. Any explanation is appreciated!//</w:t>
      </w:r>
    </w:p>
    <w:p w:rsidR="00035F8A" w:rsidRDefault="00763465">
      <w:pPr>
        <w:pStyle w:val="BodyText"/>
      </w:pPr>
      <w:r>
        <w:t>##Question 5</w:t>
      </w:r>
    </w:p>
    <w:p w:rsidR="00035F8A" w:rsidRDefault="00763465">
      <w:pPr>
        <w:pStyle w:val="SourceCode"/>
      </w:pPr>
      <w:r>
        <w:rPr>
          <w:rStyle w:val="NormalTok"/>
        </w:rPr>
        <w:lastRenderedPageBreak/>
        <w:t>GermanyVal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Online_Retail_New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(TransactionValue, Country </w:t>
      </w:r>
      <w:r>
        <w:rPr>
          <w:rStyle w:val="OperatorTok"/>
        </w:rPr>
        <w:t>==</w:t>
      </w:r>
      <w:r>
        <w:rPr>
          <w:rStyle w:val="StringTok"/>
        </w:rPr>
        <w:t xml:space="preserve"> "Germany"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(GermanyVal</w:t>
      </w:r>
      <w:r>
        <w:rPr>
          <w:rStyle w:val="OperatorTok"/>
        </w:rPr>
        <w:t>$</w:t>
      </w:r>
      <w:r>
        <w:rPr>
          <w:rStyle w:val="NormalTok"/>
        </w:rPr>
        <w:t>TransactionValue)</w:t>
      </w:r>
    </w:p>
    <w:p w:rsidR="00035F8A" w:rsidRDefault="0076346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wall2_assignmen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8A" w:rsidRDefault="00763465">
      <w:pPr>
        <w:pStyle w:val="BodyText"/>
      </w:pPr>
      <w:r>
        <w:t>##Question 6</w:t>
      </w:r>
    </w:p>
    <w:p w:rsidR="00035F8A" w:rsidRDefault="00763465">
      <w:pPr>
        <w:pStyle w:val="SourceCode"/>
      </w:pPr>
      <w:r>
        <w:rPr>
          <w:rStyle w:val="NormalTok"/>
        </w:rPr>
        <w:t xml:space="preserve">Online_Retail_New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(CustomerID, InvoiceNo)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(CustomerID,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>## # A tibble: 4,373 x 2</w:t>
      </w:r>
      <w:r>
        <w:br/>
      </w:r>
      <w:r>
        <w:rPr>
          <w:rStyle w:val="VerbatimChar"/>
        </w:rPr>
        <w:t>## # Groups:   CustomerID [4,373]</w:t>
      </w:r>
      <w:r>
        <w:br/>
      </w:r>
      <w:r>
        <w:rPr>
          <w:rStyle w:val="VerbatimChar"/>
        </w:rPr>
        <w:t>##    CustomerID     n</w:t>
      </w:r>
      <w:r>
        <w:br/>
      </w:r>
      <w:r>
        <w:rPr>
          <w:rStyle w:val="VerbatimChar"/>
        </w:rPr>
        <w:t>##         &lt;int&gt; &lt;int&gt;</w:t>
      </w:r>
      <w:r>
        <w:br/>
      </w:r>
      <w:r>
        <w:rPr>
          <w:rStyle w:val="VerbatimChar"/>
        </w:rPr>
        <w:t>##  1         NA  3710</w:t>
      </w:r>
      <w:r>
        <w:br/>
      </w:r>
      <w:r>
        <w:rPr>
          <w:rStyle w:val="VerbatimChar"/>
        </w:rPr>
        <w:t>##  2      14911   248</w:t>
      </w:r>
      <w:r>
        <w:br/>
      </w:r>
      <w:r>
        <w:rPr>
          <w:rStyle w:val="VerbatimChar"/>
        </w:rPr>
        <w:t>##  3      12748   224</w:t>
      </w:r>
      <w:r>
        <w:br/>
      </w:r>
      <w:r>
        <w:rPr>
          <w:rStyle w:val="VerbatimChar"/>
        </w:rPr>
        <w:t>##  4      17841   169</w:t>
      </w:r>
      <w:r>
        <w:br/>
      </w:r>
      <w:r>
        <w:rPr>
          <w:rStyle w:val="VerbatimChar"/>
        </w:rPr>
        <w:t>##  5      14606   128</w:t>
      </w:r>
      <w:r>
        <w:br/>
      </w:r>
      <w:r>
        <w:rPr>
          <w:rStyle w:val="VerbatimChar"/>
        </w:rPr>
        <w:t>##  6      13089   118</w:t>
      </w:r>
      <w:r>
        <w:br/>
      </w:r>
      <w:r>
        <w:rPr>
          <w:rStyle w:val="VerbatimChar"/>
        </w:rPr>
        <w:t>##  7      15</w:t>
      </w:r>
      <w:r>
        <w:rPr>
          <w:rStyle w:val="VerbatimChar"/>
        </w:rPr>
        <w:t>311   118</w:t>
      </w:r>
      <w:r>
        <w:br/>
      </w:r>
      <w:r>
        <w:rPr>
          <w:rStyle w:val="VerbatimChar"/>
        </w:rPr>
        <w:t>##  8      12971    89</w:t>
      </w:r>
      <w:r>
        <w:br/>
      </w:r>
      <w:r>
        <w:rPr>
          <w:rStyle w:val="VerbatimChar"/>
        </w:rPr>
        <w:t>##  9      14527    86</w:t>
      </w:r>
      <w:r>
        <w:br/>
      </w:r>
      <w:r>
        <w:rPr>
          <w:rStyle w:val="VerbatimChar"/>
        </w:rPr>
        <w:t>## 10      13408    81</w:t>
      </w:r>
      <w:r>
        <w:br/>
      </w:r>
      <w:r>
        <w:rPr>
          <w:rStyle w:val="VerbatimChar"/>
        </w:rPr>
        <w:t>## # ... with 4,363 more rows</w:t>
      </w:r>
    </w:p>
    <w:p w:rsidR="00035F8A" w:rsidRDefault="00763465">
      <w:pPr>
        <w:pStyle w:val="FirstParagraph"/>
      </w:pPr>
      <w:r>
        <w:t xml:space="preserve">Excluding those CustomerID observations that have NA values, the highest number of transactions belongs to CustomerID </w:t>
      </w:r>
      <w:r>
        <w:rPr>
          <w:b/>
        </w:rPr>
        <w:t>14911</w:t>
      </w:r>
      <w:r>
        <w:t>.</w:t>
      </w:r>
    </w:p>
    <w:p w:rsidR="00035F8A" w:rsidRDefault="00763465">
      <w:pPr>
        <w:pStyle w:val="SourceCode"/>
      </w:pPr>
      <w:r>
        <w:rPr>
          <w:rStyle w:val="NormalTok"/>
        </w:rPr>
        <w:lastRenderedPageBreak/>
        <w:t>SumCust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(On</w:t>
      </w:r>
      <w:r>
        <w:rPr>
          <w:rStyle w:val="NormalTok"/>
        </w:rPr>
        <w:t>line_Retail_New</w:t>
      </w:r>
      <w:r>
        <w:rPr>
          <w:rStyle w:val="OperatorTok"/>
        </w:rPr>
        <w:t>$</w:t>
      </w:r>
      <w:r>
        <w:rPr>
          <w:rStyle w:val="NormalTok"/>
        </w:rPr>
        <w:t xml:space="preserve">TransactionValue,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Customer=</w:t>
      </w:r>
      <w:r>
        <w:rPr>
          <w:rStyle w:val="NormalTok"/>
        </w:rPr>
        <w:t>Online_Retail_New</w:t>
      </w:r>
      <w:r>
        <w:rPr>
          <w:rStyle w:val="OperatorTok"/>
        </w:rPr>
        <w:t>$</w:t>
      </w:r>
      <w:r>
        <w:rPr>
          <w:rStyle w:val="NormalTok"/>
        </w:rPr>
        <w:t xml:space="preserve">CustomerID), </w:t>
      </w:r>
      <w:r>
        <w:rPr>
          <w:rStyle w:val="DataTypeTok"/>
        </w:rPr>
        <w:t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>SumCust[</w:t>
      </w:r>
      <w:r>
        <w:rPr>
          <w:rStyle w:val="KeywordTok"/>
        </w:rPr>
        <w:t>which.max</w:t>
      </w:r>
      <w:r>
        <w:rPr>
          <w:rStyle w:val="NormalTok"/>
        </w:rPr>
        <w:t>(SumCust</w:t>
      </w:r>
      <w:r>
        <w:rPr>
          <w:rStyle w:val="OperatorTok"/>
        </w:rPr>
        <w:t>$</w:t>
      </w:r>
      <w:r>
        <w:rPr>
          <w:rStyle w:val="NormalTok"/>
        </w:rPr>
        <w:t>x),]</w:t>
      </w:r>
    </w:p>
    <w:p w:rsidR="00035F8A" w:rsidRDefault="00763465">
      <w:pPr>
        <w:pStyle w:val="SourceCode"/>
      </w:pPr>
      <w:r>
        <w:rPr>
          <w:rStyle w:val="VerbatimChar"/>
        </w:rPr>
        <w:t>##      Customer      x</w:t>
      </w:r>
      <w:r>
        <w:br/>
      </w:r>
      <w:r>
        <w:rPr>
          <w:rStyle w:val="VerbatimChar"/>
        </w:rPr>
        <w:t>## 1704    14646 279489</w:t>
      </w:r>
    </w:p>
    <w:p w:rsidR="00035F8A" w:rsidRDefault="00763465">
      <w:pPr>
        <w:pStyle w:val="FirstParagraph"/>
      </w:pPr>
      <w:r>
        <w:t xml:space="preserve">CustomerID </w:t>
      </w:r>
      <w:r>
        <w:rPr>
          <w:b/>
        </w:rPr>
        <w:t>14646</w:t>
      </w:r>
      <w:r>
        <w:t xml:space="preserve"> </w:t>
      </w:r>
      <w:r>
        <w:t xml:space="preserve">is the most valuable, with total transaction expenditures amounting to </w:t>
      </w:r>
      <w:r>
        <w:rPr>
          <w:b/>
        </w:rPr>
        <w:t>$279,489</w:t>
      </w:r>
      <w:r>
        <w:t>.</w:t>
      </w:r>
    </w:p>
    <w:p w:rsidR="00035F8A" w:rsidRDefault="00763465">
      <w:pPr>
        <w:pStyle w:val="BodyText"/>
      </w:pPr>
      <w:r>
        <w:t>##Question 7</w:t>
      </w:r>
    </w:p>
    <w:p w:rsidR="00035F8A" w:rsidRDefault="00763465">
      <w:pPr>
        <w:pStyle w:val="SourceCode"/>
      </w:pPr>
      <w:r>
        <w:rPr>
          <w:rStyle w:val="KeywordTok"/>
        </w:rPr>
        <w:t>colMeans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(Online_Retail))</w:t>
      </w:r>
    </w:p>
    <w:p w:rsidR="00035F8A" w:rsidRDefault="00763465"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>##         0.0000000         0.0000000         0.000000</w:t>
      </w:r>
      <w:r>
        <w:rPr>
          <w:rStyle w:val="VerbatimChar"/>
        </w:rPr>
        <w:t xml:space="preserve">0         0.0000000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0.0000000         0.0000000         0.2492669         0.0000000 </w:t>
      </w:r>
      <w:r>
        <w:br/>
      </w:r>
      <w:r>
        <w:rPr>
          <w:rStyle w:val="VerbatimChar"/>
        </w:rPr>
        <w:t xml:space="preserve">##  New_Invoice_Date  Invoice_Day_Week  New_Invoice_Hour New_Invoice_Month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0.0000000         0.0000000         0.0000000         0.0000000</w:t>
      </w:r>
    </w:p>
    <w:p w:rsidR="00035F8A" w:rsidRDefault="00763465">
      <w:pPr>
        <w:pStyle w:val="FirstParagraph"/>
      </w:pPr>
      <w:r>
        <w:t>It appears the CustomerID variable is the only column possessing missing values, with an average of about 1 in 4 being N/A (~25%).</w:t>
      </w:r>
    </w:p>
    <w:p w:rsidR="00035F8A" w:rsidRDefault="00763465">
      <w:pPr>
        <w:pStyle w:val="BodyText"/>
      </w:pPr>
      <w:r>
        <w:t>##Question 8</w:t>
      </w:r>
    </w:p>
    <w:p w:rsidR="00035F8A" w:rsidRDefault="00763465">
      <w:pPr>
        <w:pStyle w:val="SourceCode"/>
      </w:pPr>
      <w:r>
        <w:rPr>
          <w:rStyle w:val="NormalTok"/>
        </w:rPr>
        <w:t>CountryNA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(Count</w:t>
      </w:r>
      <w:r>
        <w:rPr>
          <w:rStyle w:val="NormalTok"/>
        </w:rPr>
        <w:t xml:space="preserve">ry, </w:t>
      </w:r>
      <w:r>
        <w:rPr>
          <w:rStyle w:val="DataTypeTok"/>
        </w:rPr>
        <w:t>Missing =</w:t>
      </w:r>
      <w:r>
        <w:rPr>
          <w:rStyle w:val="Normal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(CustomerID))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(CountryNA, Missing </w:t>
      </w:r>
      <w:r>
        <w:rPr>
          <w:rStyle w:val="OperatorTok"/>
        </w:rPr>
        <w:t>==</w:t>
      </w:r>
      <w:r>
        <w:rPr>
          <w:rStyle w:val="StringTok"/>
        </w:rPr>
        <w:t xml:space="preserve"> "TRUE"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>## # A tibble: 9 x 3</w:t>
      </w:r>
      <w:r>
        <w:br/>
      </w:r>
      <w:r>
        <w:rPr>
          <w:rStyle w:val="VerbatimChar"/>
        </w:rPr>
        <w:t>## # Groups:   Country [9]</w:t>
      </w:r>
      <w:r>
        <w:br/>
      </w:r>
      <w:r>
        <w:rPr>
          <w:rStyle w:val="VerbatimChar"/>
        </w:rPr>
        <w:t>##   Country        Missing      n</w:t>
      </w:r>
      <w:r>
        <w:br/>
      </w:r>
      <w:r>
        <w:rPr>
          <w:rStyle w:val="VerbatimChar"/>
        </w:rPr>
        <w:t>##   &lt;fct&gt;          &lt;lgl&gt;    &lt;int&gt;</w:t>
      </w:r>
      <w:r>
        <w:br/>
      </w:r>
      <w:r>
        <w:rPr>
          <w:rStyle w:val="VerbatimChar"/>
        </w:rPr>
        <w:t>## 1 Bahrain        TRUE         2</w:t>
      </w:r>
      <w:r>
        <w:br/>
      </w:r>
      <w:r>
        <w:rPr>
          <w:rStyle w:val="VerbatimChar"/>
        </w:rPr>
        <w:t xml:space="preserve">## 2 EIRE </w:t>
      </w:r>
      <w:r>
        <w:rPr>
          <w:rStyle w:val="VerbatimChar"/>
        </w:rPr>
        <w:t xml:space="preserve">          TRUE       711</w:t>
      </w:r>
      <w:r>
        <w:br/>
      </w:r>
      <w:r>
        <w:rPr>
          <w:rStyle w:val="VerbatimChar"/>
        </w:rPr>
        <w:t>## 3 France         TRUE        66</w:t>
      </w:r>
      <w:r>
        <w:br/>
      </w:r>
      <w:r>
        <w:rPr>
          <w:rStyle w:val="VerbatimChar"/>
        </w:rPr>
        <w:t>## 4 Hong Kong      TRUE       288</w:t>
      </w:r>
      <w:r>
        <w:br/>
      </w:r>
      <w:r>
        <w:rPr>
          <w:rStyle w:val="VerbatimChar"/>
        </w:rPr>
        <w:t>## 5 Israel         TRUE        47</w:t>
      </w:r>
      <w:r>
        <w:br/>
      </w:r>
      <w:r>
        <w:rPr>
          <w:rStyle w:val="VerbatimChar"/>
        </w:rPr>
        <w:t>## 6 Portugal       TRUE        39</w:t>
      </w:r>
      <w:r>
        <w:br/>
      </w:r>
      <w:r>
        <w:rPr>
          <w:rStyle w:val="VerbatimChar"/>
        </w:rPr>
        <w:t>## 7 Switzerland    TRUE       125</w:t>
      </w:r>
      <w:r>
        <w:br/>
      </w:r>
      <w:r>
        <w:rPr>
          <w:rStyle w:val="VerbatimChar"/>
        </w:rPr>
        <w:t>## 8 United Kingdom TRUE    133600</w:t>
      </w:r>
      <w:r>
        <w:br/>
      </w:r>
      <w:r>
        <w:rPr>
          <w:rStyle w:val="VerbatimChar"/>
        </w:rPr>
        <w:t>## 9 Unspecified    T</w:t>
      </w:r>
      <w:r>
        <w:rPr>
          <w:rStyle w:val="VerbatimChar"/>
        </w:rPr>
        <w:t>RUE       202</w:t>
      </w:r>
    </w:p>
    <w:p w:rsidR="00035F8A" w:rsidRDefault="00763465">
      <w:pPr>
        <w:pStyle w:val="FirstParagraph"/>
      </w:pPr>
      <w:r>
        <w:t>##Question 9 #Bonus //NOTE: (same as note in question 4)//</w:t>
      </w:r>
    </w:p>
    <w:p w:rsidR="00035F8A" w:rsidRDefault="00763465">
      <w:pPr>
        <w:pStyle w:val="BodyText"/>
      </w:pPr>
      <w:r>
        <w:t>##Question 10</w:t>
      </w:r>
    </w:p>
    <w:p w:rsidR="00035F8A" w:rsidRDefault="00763465">
      <w:pPr>
        <w:pStyle w:val="SourceCode"/>
      </w:pPr>
      <w:r>
        <w:rPr>
          <w:rStyle w:val="NormalTok"/>
        </w:rPr>
        <w:t>French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Online_Retail_New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(Country, InvoiceNo, Quantity)</w:t>
      </w:r>
      <w:r>
        <w:br/>
      </w:r>
      <w:r>
        <w:rPr>
          <w:rStyle w:val="NormalTok"/>
        </w:rPr>
        <w:t>FrenchQuant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(French, Country </w:t>
      </w:r>
      <w:r>
        <w:rPr>
          <w:rStyle w:val="OperatorTok"/>
        </w:rPr>
        <w:t>==</w:t>
      </w:r>
      <w:r>
        <w:rPr>
          <w:rStyle w:val="StringTok"/>
        </w:rPr>
        <w:t xml:space="preserve"> "France"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FrenchNegative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(FrenchQuant, Quantity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 xml:space="preserve">(FrenchNegative, 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(InvoiceNo))</w:t>
      </w:r>
    </w:p>
    <w:p w:rsidR="00035F8A" w:rsidRDefault="00763465">
      <w:pPr>
        <w:pStyle w:val="SourceCode"/>
      </w:pPr>
      <w:r>
        <w:rPr>
          <w:rStyle w:val="VerbatimChar"/>
        </w:rPr>
        <w:lastRenderedPageBreak/>
        <w:t>## # A tibble: 69 x 9</w:t>
      </w:r>
      <w:r>
        <w:br/>
      </w:r>
      <w:r>
        <w:rPr>
          <w:rStyle w:val="VerbatimChar"/>
        </w:rPr>
        <w:t>## # Groups:   Country, InvoiceNo, Quantity [69]</w:t>
      </w:r>
      <w:r>
        <w:br/>
      </w:r>
      <w:r>
        <w:rPr>
          <w:rStyle w:val="VerbatimChar"/>
        </w:rPr>
        <w:t>##    InvoiceNo StockCode Description Quantity InvoiceDate UnitPrice</w:t>
      </w:r>
      <w:r>
        <w:br/>
      </w:r>
      <w:r>
        <w:rPr>
          <w:rStyle w:val="VerbatimChar"/>
        </w:rPr>
        <w:t xml:space="preserve">##    &lt;fct&gt;     &lt;fct&gt;     &lt;fct&gt;          </w:t>
      </w:r>
      <w:r>
        <w:rPr>
          <w:rStyle w:val="VerbatimChar"/>
        </w:rPr>
        <w:t>&lt;int&gt; &lt;fct&gt;           &lt;dbl&gt;</w:t>
      </w:r>
      <w:r>
        <w:br/>
      </w:r>
      <w:r>
        <w:rPr>
          <w:rStyle w:val="VerbatimChar"/>
        </w:rPr>
        <w:t>##  1 C537893   22450     SILK PURSE~       -1 12/9/2010 ~      3.35</w:t>
      </w:r>
      <w:r>
        <w:br/>
      </w:r>
      <w:r>
        <w:rPr>
          <w:rStyle w:val="VerbatimChar"/>
        </w:rPr>
        <w:t>##  2 C539104   22662     LUNCH BAG ~       -3 12/16/2010~      1.65</w:t>
      </w:r>
      <w:r>
        <w:br/>
      </w:r>
      <w:r>
        <w:rPr>
          <w:rStyle w:val="VerbatimChar"/>
        </w:rPr>
        <w:t>##  3 C539114   22667     "RECIPE BO~       -3 12/16/2010~      2.95</w:t>
      </w:r>
      <w:r>
        <w:br/>
      </w:r>
      <w:r>
        <w:rPr>
          <w:rStyle w:val="VerbatimChar"/>
        </w:rPr>
        <w:t>##  4 C540151   21843</w:t>
      </w:r>
      <w:r>
        <w:rPr>
          <w:rStyle w:val="VerbatimChar"/>
        </w:rPr>
        <w:t xml:space="preserve">     RED RETROS~       -1 1/5/2011 1~     11.0 </w:t>
      </w:r>
      <w:r>
        <w:br/>
      </w:r>
      <w:r>
        <w:rPr>
          <w:rStyle w:val="VerbatimChar"/>
        </w:rPr>
        <w:t xml:space="preserve">##  5 C540156   21843     RED RETROS~       -1 1/5/2011 1~     11.0 </w:t>
      </w:r>
      <w:r>
        <w:br/>
      </w:r>
      <w:r>
        <w:rPr>
          <w:rStyle w:val="VerbatimChar"/>
        </w:rPr>
        <w:t xml:space="preserve">##  6 C540367   POST      POSTAGE           -3 1/6/2011 1~     18   </w:t>
      </w:r>
      <w:r>
        <w:br/>
      </w:r>
      <w:r>
        <w:rPr>
          <w:rStyle w:val="VerbatimChar"/>
        </w:rPr>
        <w:t>##  7 C540853   22634     "CHILDS BR~       -1 1/12/2011 ~      9.95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8 C541688   22423     REGENCY CA~       -4 1/20/2011 ~     11.0 </w:t>
      </w:r>
      <w:r>
        <w:br/>
      </w:r>
      <w:r>
        <w:rPr>
          <w:rStyle w:val="VerbatimChar"/>
        </w:rPr>
        <w:t>##  9 C541825   21877     HOME SWEET~       -1 1/21/2011 ~      1.25</w:t>
      </w:r>
      <w:r>
        <w:br/>
      </w:r>
      <w:r>
        <w:rPr>
          <w:rStyle w:val="VerbatimChar"/>
        </w:rPr>
        <w:t>## 10 C542088   22556     "PLASTERS ~      -12 1/25/2011 ~      1.65</w:t>
      </w:r>
      <w:r>
        <w:br/>
      </w:r>
      <w:r>
        <w:rPr>
          <w:rStyle w:val="VerbatimChar"/>
        </w:rPr>
        <w:t xml:space="preserve">## # ... with 59 more rows, and 3 more variables: </w:t>
      </w:r>
      <w:r>
        <w:rPr>
          <w:rStyle w:val="VerbatimChar"/>
        </w:rPr>
        <w:t>CustomerID &lt;int&gt;,</w:t>
      </w:r>
      <w:r>
        <w:br/>
      </w:r>
      <w:r>
        <w:rPr>
          <w:rStyle w:val="VerbatimChar"/>
        </w:rPr>
        <w:t>## #   Country &lt;fct&gt;, TransactionValue &lt;dbl&gt;</w:t>
      </w:r>
    </w:p>
    <w:p w:rsidR="00035F8A" w:rsidRDefault="00763465">
      <w:pPr>
        <w:pStyle w:val="FirstParagraph"/>
      </w:pPr>
      <w:r>
        <w:t>Output shows 69 unique transactions (69 observations) that were cancelled and returned. Previous analysis performed in question 1 reveals that France has participated in 461 unique total transa</w:t>
      </w:r>
      <w:r>
        <w:t xml:space="preserve">ctions. Therefore, the return rate of French customers is 69/461, or </w:t>
      </w:r>
      <w:r>
        <w:rPr>
          <w:b/>
        </w:rPr>
        <w:t>0.149674</w:t>
      </w:r>
      <w:r>
        <w:t xml:space="preserve">, meaning about </w:t>
      </w:r>
      <w:r>
        <w:rPr>
          <w:b/>
        </w:rPr>
        <w:t>15%</w:t>
      </w:r>
      <w:r>
        <w:t>. //NOTE: I’m aware I did this the long way with several stored intermediate variables. I couldn’t make the piping method work absent error for this question. I</w:t>
      </w:r>
      <w:r>
        <w:t xml:space="preserve"> arrived at the correct answer (I believe), but slowly, so any insight is appreciated.//</w:t>
      </w:r>
    </w:p>
    <w:p w:rsidR="00035F8A" w:rsidRDefault="00763465">
      <w:pPr>
        <w:pStyle w:val="BodyText"/>
      </w:pPr>
      <w:r>
        <w:t>##Question 11</w:t>
      </w:r>
    </w:p>
    <w:p w:rsidR="00035F8A" w:rsidRDefault="00763465">
      <w:pPr>
        <w:pStyle w:val="SourceCode"/>
      </w:pPr>
      <w:r>
        <w:rPr>
          <w:rStyle w:val="NormalTok"/>
        </w:rPr>
        <w:t>temprev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(Online_Retail_New</w:t>
      </w:r>
      <w:r>
        <w:rPr>
          <w:rStyle w:val="OperatorTok"/>
        </w:rPr>
        <w:t>$</w:t>
      </w:r>
      <w:r>
        <w:rPr>
          <w:rStyle w:val="NormalTok"/>
        </w:rPr>
        <w:t xml:space="preserve">TransactionValue,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(Online_Retail_New</w:t>
      </w:r>
      <w:r>
        <w:rPr>
          <w:rStyle w:val="OperatorTok"/>
        </w:rPr>
        <w:t>$</w:t>
      </w:r>
      <w:r>
        <w:rPr>
          <w:rStyle w:val="NormalTok"/>
        </w:rPr>
        <w:t xml:space="preserve">StockCode), </w:t>
      </w:r>
      <w:r>
        <w:rPr>
          <w:rStyle w:val="DataTypeTok"/>
        </w:rPr>
        <w:t>FUN =</w:t>
      </w:r>
      <w:r>
        <w:rPr>
          <w:rStyle w:val="NormalTok"/>
        </w:rPr>
        <w:t xml:space="preserve"> sum,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temprev[</w:t>
      </w:r>
      <w:r>
        <w:rPr>
          <w:rStyle w:val="KeywordTok"/>
        </w:rPr>
        <w:t>which.max</w:t>
      </w:r>
      <w:r>
        <w:rPr>
          <w:rStyle w:val="NormalTok"/>
        </w:rPr>
        <w:t>(temprev</w:t>
      </w:r>
      <w:r>
        <w:rPr>
          <w:rStyle w:val="OperatorTok"/>
        </w:rPr>
        <w:t>$</w:t>
      </w:r>
      <w:r>
        <w:rPr>
          <w:rStyle w:val="NormalTok"/>
        </w:rPr>
        <w:t>x),]</w:t>
      </w:r>
    </w:p>
    <w:p w:rsidR="00035F8A" w:rsidRDefault="00763465">
      <w:pPr>
        <w:pStyle w:val="SourceCode"/>
      </w:pPr>
      <w:r>
        <w:rPr>
          <w:rStyle w:val="VerbatimChar"/>
        </w:rPr>
        <w:t>##      Group.1        x</w:t>
      </w:r>
      <w:r>
        <w:br/>
      </w:r>
      <w:r>
        <w:rPr>
          <w:rStyle w:val="VerbatimChar"/>
        </w:rPr>
        <w:t>## 4060     DOT 206246.5</w:t>
      </w:r>
    </w:p>
    <w:p w:rsidR="00035F8A" w:rsidRDefault="00763465">
      <w:pPr>
        <w:pStyle w:val="FirstParagraph"/>
      </w:pPr>
      <w:r>
        <w:t xml:space="preserve">It appears that the stockcode </w:t>
      </w:r>
      <w:r>
        <w:rPr>
          <w:b/>
        </w:rPr>
        <w:t>DOT</w:t>
      </w:r>
      <w:r>
        <w:t xml:space="preserve"> pertains to the item that generated the highest total revenue across all sales. If this is sufficient, question is answered. If description of item is needed, below is</w:t>
      </w:r>
      <w:r>
        <w:t xml:space="preserve"> the filtered list of transactions by stockcode DOT, showing us the complete description of this item.</w:t>
      </w:r>
    </w:p>
    <w:p w:rsidR="00035F8A" w:rsidRDefault="00763465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(Online_Retail_New, StockCode </w:t>
      </w:r>
      <w:r>
        <w:rPr>
          <w:rStyle w:val="OperatorTok"/>
        </w:rPr>
        <w:t>==</w:t>
      </w:r>
      <w:r>
        <w:rPr>
          <w:rStyle w:val="StringTok"/>
        </w:rPr>
        <w:t xml:space="preserve"> "DOT"</w:t>
      </w:r>
      <w:r>
        <w:rPr>
          <w:rStyle w:val="NormalTok"/>
        </w:rPr>
        <w:t>)</w:t>
      </w:r>
    </w:p>
    <w:p w:rsidR="00035F8A" w:rsidRDefault="00763465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InvoiceNo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StockCode</w:t>
      </w:r>
      <w:proofErr w:type="spellEnd"/>
      <w:r>
        <w:rPr>
          <w:rStyle w:val="VerbatimChar"/>
        </w:rPr>
        <w:t xml:space="preserve">    Description Quantity      </w:t>
      </w:r>
      <w:proofErr w:type="spellStart"/>
      <w:r>
        <w:rPr>
          <w:rStyle w:val="VerbatimChar"/>
        </w:rPr>
        <w:t>InvoiceDate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UnitPrice</w:t>
      </w:r>
      <w:proofErr w:type="spellEnd"/>
      <w:r>
        <w:br/>
      </w:r>
      <w:r>
        <w:rPr>
          <w:rStyle w:val="VerbatimChar"/>
        </w:rPr>
        <w:t>## 1      536544       DOT DOTCOM POSTAGE        1  12/1/2010 14:32    569.77</w:t>
      </w:r>
      <w:r>
        <w:br/>
      </w:r>
      <w:r>
        <w:rPr>
          <w:rStyle w:val="VerbatimChar"/>
        </w:rPr>
        <w:t>## 2      536592       DOT DOTCOM POSTAGE        1  12/1/2010 17:06    607.49</w:t>
      </w:r>
      <w:r>
        <w:br/>
      </w:r>
      <w:r>
        <w:rPr>
          <w:rStyle w:val="VerbatimChar"/>
        </w:rPr>
        <w:t xml:space="preserve">## 3      536862      </w:t>
      </w:r>
      <w:r>
        <w:rPr>
          <w:rStyle w:val="VerbatimChar"/>
        </w:rPr>
        <w:t xml:space="preserve"> DOT DOTCOM POSTAGE        1  12/3/2010 11:13    254.43</w:t>
      </w:r>
      <w:r>
        <w:br/>
      </w:r>
      <w:r>
        <w:rPr>
          <w:rStyle w:val="VerbatimChar"/>
        </w:rPr>
        <w:t>## 4      536864       DOT DOTCOM POSTAGE        1  12/3/2010 11:27    121.06</w:t>
      </w:r>
      <w:r>
        <w:br/>
      </w:r>
      <w:r>
        <w:rPr>
          <w:rStyle w:val="VerbatimChar"/>
        </w:rPr>
        <w:t>## 5      536865       DOT DOTCOM POSTAGE        1  12/3/2010 11:28    498.47</w:t>
      </w:r>
      <w:r>
        <w:br/>
      </w:r>
      <w:r>
        <w:rPr>
          <w:rStyle w:val="VerbatimChar"/>
        </w:rPr>
        <w:t xml:space="preserve">## 6      536876       DOT DOTCOM POSTAGE   </w:t>
      </w:r>
      <w:r>
        <w:rPr>
          <w:rStyle w:val="VerbatimChar"/>
        </w:rPr>
        <w:t xml:space="preserve">     1  12/3/2010 11:36    887.52</w:t>
      </w:r>
      <w:r>
        <w:br/>
      </w:r>
      <w:r>
        <w:rPr>
          <w:rStyle w:val="VerbatimChar"/>
        </w:rPr>
        <w:t>## 7      537237       DOT DOTCOM POSTAGE        1   12/6/2010 9:58    863.74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</w:t>
      </w:r>
      <w:r>
        <w:rPr>
          <w:rStyle w:val="VerbatimChar"/>
        </w:rPr>
        <w:t xml:space="preserve"> </w:t>
      </w:r>
      <w:r>
        <w:rPr>
          <w:rStyle w:val="VerbatimChar"/>
        </w:rPr>
        <w:t>8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5</w:t>
      </w:r>
      <w:r>
        <w:rPr>
          <w:rStyle w:val="VerbatimChar"/>
        </w:rPr>
        <w:t>3</w:t>
      </w:r>
      <w:r>
        <w:rPr>
          <w:rStyle w:val="VerbatimChar"/>
        </w:rPr>
        <w:t>7</w:t>
      </w:r>
      <w:r>
        <w:rPr>
          <w:rStyle w:val="VerbatimChar"/>
        </w:rPr>
        <w:t>2</w:t>
      </w:r>
      <w:r>
        <w:rPr>
          <w:rStyle w:val="VerbatimChar"/>
        </w:rPr>
        <w:t>4</w:t>
      </w:r>
      <w:r>
        <w:rPr>
          <w:rStyle w:val="VerbatimChar"/>
        </w:rPr>
        <w:t>0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D</w:t>
      </w:r>
      <w:r>
        <w:rPr>
          <w:rStyle w:val="VerbatimChar"/>
        </w:rPr>
        <w:t>O</w:t>
      </w:r>
      <w:r>
        <w:rPr>
          <w:rStyle w:val="VerbatimChar"/>
        </w:rPr>
        <w:t>T</w:t>
      </w:r>
      <w:r>
        <w:rPr>
          <w:rStyle w:val="VerbatimChar"/>
        </w:rPr>
        <w:t xml:space="preserve"> </w:t>
      </w:r>
      <w:r>
        <w:rPr>
          <w:rStyle w:val="VerbatimChar"/>
        </w:rPr>
        <w:t>D</w:t>
      </w:r>
      <w:r>
        <w:rPr>
          <w:rStyle w:val="VerbatimChar"/>
        </w:rPr>
        <w:t>O</w:t>
      </w:r>
      <w:r>
        <w:rPr>
          <w:rStyle w:val="VerbatimChar"/>
        </w:rPr>
        <w:t>T</w:t>
      </w:r>
      <w:r>
        <w:rPr>
          <w:rStyle w:val="VerbatimChar"/>
        </w:rPr>
        <w:t>C</w:t>
      </w:r>
      <w:r>
        <w:rPr>
          <w:rStyle w:val="VerbatimChar"/>
        </w:rPr>
        <w:t>O</w:t>
      </w:r>
      <w:r>
        <w:rPr>
          <w:rStyle w:val="VerbatimChar"/>
        </w:rPr>
        <w:t>M</w:t>
      </w:r>
      <w:r>
        <w:rPr>
          <w:rStyle w:val="VerbatimChar"/>
        </w:rPr>
        <w:t xml:space="preserve"> </w:t>
      </w:r>
      <w:r>
        <w:rPr>
          <w:rStyle w:val="VerbatimChar"/>
        </w:rPr>
        <w:t>P</w:t>
      </w:r>
      <w:r>
        <w:rPr>
          <w:rStyle w:val="VerbatimChar"/>
        </w:rPr>
        <w:t>O</w:t>
      </w:r>
      <w:r>
        <w:rPr>
          <w:rStyle w:val="VerbatimChar"/>
        </w:rPr>
        <w:t>S</w:t>
      </w:r>
      <w:r>
        <w:rPr>
          <w:rStyle w:val="VerbatimChar"/>
        </w:rPr>
        <w:t>T</w:t>
      </w:r>
      <w:r>
        <w:rPr>
          <w:rStyle w:val="VerbatimChar"/>
        </w:rPr>
        <w:t>A</w:t>
      </w:r>
      <w:r>
        <w:rPr>
          <w:rStyle w:val="VerbatimChar"/>
        </w:rPr>
        <w:t>G</w:t>
      </w:r>
      <w:r>
        <w:rPr>
          <w:rStyle w:val="VerbatimChar"/>
        </w:rPr>
        <w:t>E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>2</w:t>
      </w:r>
      <w:r>
        <w:rPr>
          <w:rStyle w:val="VerbatimChar"/>
        </w:rPr>
        <w:t>/</w:t>
      </w:r>
      <w:r>
        <w:rPr>
          <w:rStyle w:val="VerbatimChar"/>
        </w:rPr>
        <w:t>6</w:t>
      </w:r>
      <w:r>
        <w:rPr>
          <w:rStyle w:val="VerbatimChar"/>
        </w:rPr>
        <w:t>/</w:t>
      </w:r>
      <w:r>
        <w:rPr>
          <w:rStyle w:val="VerbatimChar"/>
        </w:rPr>
        <w:t>2</w:t>
      </w:r>
      <w:r>
        <w:rPr>
          <w:rStyle w:val="VerbatimChar"/>
        </w:rPr>
        <w:t>0</w:t>
      </w:r>
      <w:r>
        <w:rPr>
          <w:rStyle w:val="VerbatimChar"/>
        </w:rPr>
        <w:t>1</w:t>
      </w:r>
      <w:r>
        <w:rPr>
          <w:rStyle w:val="VerbatimChar"/>
        </w:rPr>
        <w:t>0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>0</w:t>
      </w:r>
      <w:r>
        <w:rPr>
          <w:rStyle w:val="VerbatimChar"/>
        </w:rPr>
        <w:t>:</w:t>
      </w:r>
      <w:r>
        <w:rPr>
          <w:rStyle w:val="VerbatimChar"/>
        </w:rPr>
        <w:t>0</w:t>
      </w:r>
      <w:r>
        <w:rPr>
          <w:rStyle w:val="VerbatimChar"/>
        </w:rPr>
        <w:t>8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9</w:t>
      </w:r>
      <w:r>
        <w:rPr>
          <w:rStyle w:val="VerbatimChar"/>
        </w:rPr>
        <w:t>4</w:t>
      </w:r>
      <w:r>
        <w:rPr>
          <w:rStyle w:val="VerbatimChar"/>
        </w:rPr>
        <w:t>0</w:t>
      </w:r>
      <w:r>
        <w:rPr>
          <w:rStyle w:val="VerbatimChar"/>
        </w:rPr>
        <w:t>.</w:t>
      </w:r>
      <w:r>
        <w:rPr>
          <w:rStyle w:val="VerbatimChar"/>
        </w:rPr>
        <w:t>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</w:t>
      </w:r>
      <w:r>
        <w:rPr>
          <w:rStyle w:val="VerbatimChar"/>
        </w:rPr>
        <w:t xml:space="preserve"> </w:t>
      </w:r>
      <w:r>
        <w:rPr>
          <w:rStyle w:val="VerbatimChar"/>
        </w:rPr>
        <w:t>9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5</w:t>
      </w:r>
      <w:r>
        <w:rPr>
          <w:rStyle w:val="VerbatimChar"/>
        </w:rPr>
        <w:t>3</w:t>
      </w:r>
      <w:r>
        <w:rPr>
          <w:rStyle w:val="VerbatimChar"/>
        </w:rPr>
        <w:t>7</w:t>
      </w:r>
      <w:r>
        <w:rPr>
          <w:rStyle w:val="VerbatimChar"/>
        </w:rPr>
        <w:t>4</w:t>
      </w:r>
      <w:r>
        <w:rPr>
          <w:rStyle w:val="VerbatimChar"/>
        </w:rPr>
        <w:t>3</w:t>
      </w:r>
      <w:r>
        <w:rPr>
          <w:rStyle w:val="VerbatimChar"/>
        </w:rPr>
        <w:t>4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D</w:t>
      </w:r>
      <w:r>
        <w:rPr>
          <w:rStyle w:val="VerbatimChar"/>
        </w:rPr>
        <w:t>O</w:t>
      </w:r>
      <w:r>
        <w:rPr>
          <w:rStyle w:val="VerbatimChar"/>
        </w:rPr>
        <w:t>T</w:t>
      </w:r>
      <w:r>
        <w:rPr>
          <w:rStyle w:val="VerbatimChar"/>
        </w:rPr>
        <w:t xml:space="preserve"> </w:t>
      </w:r>
      <w:r>
        <w:rPr>
          <w:rStyle w:val="VerbatimChar"/>
        </w:rPr>
        <w:t>D</w:t>
      </w:r>
      <w:r>
        <w:rPr>
          <w:rStyle w:val="VerbatimChar"/>
        </w:rPr>
        <w:t>O</w:t>
      </w:r>
      <w:r>
        <w:rPr>
          <w:rStyle w:val="VerbatimChar"/>
        </w:rPr>
        <w:t>T</w:t>
      </w:r>
      <w:r>
        <w:rPr>
          <w:rStyle w:val="VerbatimChar"/>
        </w:rPr>
        <w:t>C</w:t>
      </w:r>
      <w:r>
        <w:rPr>
          <w:rStyle w:val="VerbatimChar"/>
        </w:rPr>
        <w:t>O</w:t>
      </w:r>
      <w:r>
        <w:rPr>
          <w:rStyle w:val="VerbatimChar"/>
        </w:rPr>
        <w:t>M</w:t>
      </w:r>
      <w:r>
        <w:rPr>
          <w:rStyle w:val="VerbatimChar"/>
        </w:rPr>
        <w:t xml:space="preserve"> </w:t>
      </w:r>
      <w:r>
        <w:rPr>
          <w:rStyle w:val="VerbatimChar"/>
        </w:rPr>
        <w:t>P</w:t>
      </w:r>
      <w:r>
        <w:rPr>
          <w:rStyle w:val="VerbatimChar"/>
        </w:rPr>
        <w:t>O</w:t>
      </w:r>
      <w:r>
        <w:rPr>
          <w:rStyle w:val="VerbatimChar"/>
        </w:rPr>
        <w:t>S</w:t>
      </w:r>
      <w:r>
        <w:rPr>
          <w:rStyle w:val="VerbatimChar"/>
        </w:rPr>
        <w:t>T</w:t>
      </w:r>
      <w:r>
        <w:rPr>
          <w:rStyle w:val="VerbatimChar"/>
        </w:rPr>
        <w:t>A</w:t>
      </w:r>
      <w:r>
        <w:rPr>
          <w:rStyle w:val="VerbatimChar"/>
        </w:rPr>
        <w:t>G</w:t>
      </w:r>
      <w:r>
        <w:rPr>
          <w:rStyle w:val="VerbatimChar"/>
        </w:rPr>
        <w:t>E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>2</w:t>
      </w:r>
      <w:r>
        <w:rPr>
          <w:rStyle w:val="VerbatimChar"/>
        </w:rPr>
        <w:t>/</w:t>
      </w:r>
      <w:r>
        <w:rPr>
          <w:rStyle w:val="VerbatimChar"/>
        </w:rPr>
        <w:t>6</w:t>
      </w:r>
      <w:r>
        <w:rPr>
          <w:rStyle w:val="VerbatimChar"/>
        </w:rPr>
        <w:t>/</w:t>
      </w:r>
      <w:r>
        <w:rPr>
          <w:rStyle w:val="VerbatimChar"/>
        </w:rPr>
        <w:t>2</w:t>
      </w:r>
      <w:r>
        <w:rPr>
          <w:rStyle w:val="VerbatimChar"/>
        </w:rPr>
        <w:t>0</w:t>
      </w:r>
      <w:r>
        <w:rPr>
          <w:rStyle w:val="VerbatimChar"/>
        </w:rPr>
        <w:t>1</w:t>
      </w:r>
      <w:r>
        <w:rPr>
          <w:rStyle w:val="VerbatimChar"/>
        </w:rPr>
        <w:t>0</w:t>
      </w:r>
      <w:r>
        <w:rPr>
          <w:rStyle w:val="VerbatimChar"/>
        </w:rPr>
        <w:t xml:space="preserve"> </w:t>
      </w:r>
      <w:r>
        <w:rPr>
          <w:rStyle w:val="VerbatimChar"/>
        </w:rPr>
        <w:t>1</w:t>
      </w:r>
      <w:r>
        <w:rPr>
          <w:rStyle w:val="VerbatimChar"/>
        </w:rPr>
        <w:t>6</w:t>
      </w:r>
      <w:r>
        <w:rPr>
          <w:rStyle w:val="VerbatimChar"/>
        </w:rPr>
        <w:t>:</w:t>
      </w:r>
      <w:r>
        <w:rPr>
          <w:rStyle w:val="VerbatimChar"/>
        </w:rPr>
        <w:t>5</w:t>
      </w:r>
      <w:r>
        <w:rPr>
          <w:rStyle w:val="VerbatimChar"/>
        </w:rPr>
        <w:t>7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>
        <w:rPr>
          <w:rStyle w:val="VerbatimChar"/>
        </w:rPr>
        <w:t>9</w:t>
      </w:r>
      <w:r>
        <w:rPr>
          <w:rStyle w:val="VerbatimChar"/>
        </w:rPr>
        <w:t>5</w:t>
      </w:r>
      <w:r>
        <w:rPr>
          <w:rStyle w:val="VerbatimChar"/>
        </w:rPr>
        <w:t>0</w:t>
      </w:r>
      <w:r>
        <w:rPr>
          <w:rStyle w:val="VerbatimChar"/>
        </w:rPr>
        <w:t>.</w:t>
      </w:r>
      <w:r>
        <w:rPr>
          <w:rStyle w:val="VerbatimChar"/>
        </w:rPr>
        <w:t>9</w:t>
      </w:r>
      <w:r>
        <w:rPr>
          <w:rStyle w:val="VerbatimChar"/>
        </w:rPr>
        <w:t>9</w:t>
      </w:r>
    </w:p>
    <w:p w:rsidR="00035F8A" w:rsidRDefault="00763465">
      <w:pPr>
        <w:pStyle w:val="FirstParagraph"/>
      </w:pPr>
      <w:proofErr w:type="spellStart"/>
      <w:r>
        <w:lastRenderedPageBreak/>
        <w:t>Stockcode</w:t>
      </w:r>
      <w:proofErr w:type="spellEnd"/>
      <w:r>
        <w:t xml:space="preserve"> DOT identifies the highest revenue item as </w:t>
      </w:r>
      <w:r>
        <w:rPr>
          <w:b/>
        </w:rPr>
        <w:t>DOTCOM POSTAGE</w:t>
      </w:r>
      <w:r>
        <w:t>.</w:t>
      </w:r>
    </w:p>
    <w:p w:rsidR="00035F8A" w:rsidRDefault="00763465">
      <w:pPr>
        <w:pStyle w:val="BodyText"/>
      </w:pPr>
      <w:r>
        <w:t>#</w:t>
      </w:r>
      <w:r>
        <w:t>#Question 12</w:t>
      </w:r>
    </w:p>
    <w:p w:rsidR="00035F8A" w:rsidRDefault="00763465">
      <w:pPr>
        <w:pStyle w:val="SourceCode"/>
      </w:pPr>
      <w:r>
        <w:rPr>
          <w:rStyle w:val="NormalTok"/>
        </w:rPr>
        <w:t xml:space="preserve">Online_Retail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n_distinct</w:t>
      </w:r>
      <w:r>
        <w:rPr>
          <w:rStyle w:val="NormalTok"/>
        </w:rPr>
        <w:t>(CustomerID))</w:t>
      </w:r>
    </w:p>
    <w:p w:rsidR="00035F8A" w:rsidRDefault="00763465">
      <w:pPr>
        <w:pStyle w:val="SourceCode"/>
      </w:pPr>
      <w:r>
        <w:rPr>
          <w:rStyle w:val="VerbatimChar"/>
        </w:rPr>
        <w:t>##   n_distinct(CustomerID)</w:t>
      </w:r>
      <w:r>
        <w:br/>
      </w:r>
      <w:r>
        <w:rPr>
          <w:rStyle w:val="VerbatimChar"/>
        </w:rPr>
        <w:t>## 1                   4373</w:t>
      </w:r>
    </w:p>
    <w:p w:rsidR="00035F8A" w:rsidRDefault="00763465">
      <w:pPr>
        <w:pStyle w:val="FirstParagraph"/>
      </w:pPr>
      <w:r>
        <w:t xml:space="preserve">There are </w:t>
      </w:r>
      <w:r>
        <w:rPr>
          <w:b/>
        </w:rPr>
        <w:t>4373</w:t>
      </w:r>
      <w:r>
        <w:t xml:space="preserve"> </w:t>
      </w:r>
      <w:r>
        <w:t>unique customers in this dataset.</w:t>
      </w:r>
      <w:bookmarkStart w:id="0" w:name="_GoBack"/>
      <w:bookmarkEnd w:id="0"/>
    </w:p>
    <w:sectPr w:rsidR="00035F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465" w:rsidRDefault="00763465">
      <w:pPr>
        <w:spacing w:after="0"/>
      </w:pPr>
      <w:r>
        <w:separator/>
      </w:r>
    </w:p>
  </w:endnote>
  <w:endnote w:type="continuationSeparator" w:id="0">
    <w:p w:rsidR="00763465" w:rsidRDefault="00763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465" w:rsidRDefault="00763465">
      <w:r>
        <w:separator/>
      </w:r>
    </w:p>
  </w:footnote>
  <w:footnote w:type="continuationSeparator" w:id="0">
    <w:p w:rsidR="00763465" w:rsidRDefault="0076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37C8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3ECA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5F8A"/>
    <w:rsid w:val="00400752"/>
    <w:rsid w:val="004E29B3"/>
    <w:rsid w:val="00590D07"/>
    <w:rsid w:val="0076346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EAC"/>
  <w15:docId w15:val="{50AA2B0F-9A70-43FC-B833-7CF953B0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4007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0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Gordon Wall (gwall2)</dc:creator>
  <cp:keywords/>
  <cp:lastModifiedBy>Gordon Wall</cp:lastModifiedBy>
  <cp:revision>2</cp:revision>
  <dcterms:created xsi:type="dcterms:W3CDTF">2019-11-21T02:04:00Z</dcterms:created>
  <dcterms:modified xsi:type="dcterms:W3CDTF">2019-11-21T02:04:00Z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