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66C01" w14:textId="77777777" w:rsidR="00F66A32" w:rsidRDefault="00F32701">
      <w:pPr>
        <w:pStyle w:val="Title"/>
      </w:pPr>
      <w:r>
        <w:t>Assignment II - Regression Analysis</w:t>
      </w:r>
    </w:p>
    <w:p w14:paraId="4AEA1550" w14:textId="77777777" w:rsidR="00F66A32" w:rsidRDefault="00F32701">
      <w:pPr>
        <w:pStyle w:val="Author"/>
      </w:pPr>
      <w:r>
        <w:t>Gordon Wall (gwall2)</w:t>
      </w:r>
    </w:p>
    <w:p w14:paraId="11408BB0" w14:textId="77777777" w:rsidR="00F66A32" w:rsidRDefault="00F32701">
      <w:pPr>
        <w:pStyle w:val="Date"/>
      </w:pPr>
      <w:r>
        <w:t>11/9/2019</w:t>
      </w:r>
    </w:p>
    <w:p w14:paraId="743B8872" w14:textId="77777777" w:rsidR="00F66A32" w:rsidRDefault="00F32701">
      <w:pPr>
        <w:pStyle w:val="Heading2"/>
      </w:pPr>
      <w:bookmarkStart w:id="0" w:name="Xc87ff807f97e0adfcfac18c8bb32f4a96b11c4b"/>
      <w:r>
        <w:t>1. Run provided code to create variable X and Y</w:t>
      </w:r>
      <w:bookmarkEnd w:id="0"/>
    </w:p>
    <w:p w14:paraId="2AEE6F62" w14:textId="77777777" w:rsidR="00F66A32" w:rsidRDefault="00F32701">
      <w:pPr>
        <w:pStyle w:val="SourceCode"/>
      </w:pPr>
      <w:r>
        <w:rPr>
          <w:rStyle w:val="KeywordTok"/>
        </w:rPr>
        <w:t>set.seed</w:t>
      </w:r>
      <w:r>
        <w:rPr>
          <w:rStyle w:val="NormalTok"/>
        </w:rPr>
        <w:t>(</w:t>
      </w:r>
      <w:r>
        <w:rPr>
          <w:rStyle w:val="DecValTok"/>
        </w:rPr>
        <w:t>2017</w:t>
      </w:r>
      <w:r>
        <w:rPr>
          <w:rStyle w:val="NormalTok"/>
        </w:rPr>
        <w:t>)</w:t>
      </w:r>
      <w:r>
        <w:br/>
      </w:r>
      <w:r>
        <w:rPr>
          <w:rStyle w:val="NormalTok"/>
        </w:rPr>
        <w:t>X=</w:t>
      </w:r>
      <w:r>
        <w:rPr>
          <w:rStyle w:val="KeywordTok"/>
        </w:rPr>
        <w:t>runif</w:t>
      </w:r>
      <w:r>
        <w:rPr>
          <w:rStyle w:val="NormalTok"/>
        </w:rPr>
        <w:t>(</w:t>
      </w:r>
      <w:r>
        <w:rPr>
          <w:rStyle w:val="DecValTok"/>
        </w:rPr>
        <w:t>100</w:t>
      </w:r>
      <w:r>
        <w:rPr>
          <w:rStyle w:val="NormalTok"/>
        </w:rPr>
        <w:t>)</w:t>
      </w:r>
      <w:r>
        <w:rPr>
          <w:rStyle w:val="OperatorTok"/>
        </w:rPr>
        <w:t>*</w:t>
      </w:r>
      <w:r>
        <w:rPr>
          <w:rStyle w:val="DecValTok"/>
        </w:rPr>
        <w:t>10</w:t>
      </w:r>
      <w:r>
        <w:br/>
      </w:r>
      <w:r>
        <w:rPr>
          <w:rStyle w:val="NormalTok"/>
        </w:rPr>
        <w:t>Y=X</w:t>
      </w:r>
      <w:r>
        <w:rPr>
          <w:rStyle w:val="OperatorTok"/>
        </w:rPr>
        <w:t>*</w:t>
      </w:r>
      <w:r>
        <w:rPr>
          <w:rStyle w:val="DecValTok"/>
        </w:rPr>
        <w:t>4</w:t>
      </w:r>
      <w:r>
        <w:rPr>
          <w:rStyle w:val="FloatTok"/>
        </w:rPr>
        <w:t>+3.45</w:t>
      </w:r>
      <w:r>
        <w:br/>
      </w:r>
      <w:r>
        <w:rPr>
          <w:rStyle w:val="NormalTok"/>
        </w:rPr>
        <w:t>Y=</w:t>
      </w:r>
      <w:r>
        <w:rPr>
          <w:rStyle w:val="KeywordTok"/>
        </w:rPr>
        <w:t>rnorm</w:t>
      </w:r>
      <w:r>
        <w:rPr>
          <w:rStyle w:val="NormalTok"/>
        </w:rPr>
        <w:t>(</w:t>
      </w:r>
      <w:r>
        <w:rPr>
          <w:rStyle w:val="DecValTok"/>
        </w:rPr>
        <w:t>100</w:t>
      </w:r>
      <w:r>
        <w:rPr>
          <w:rStyle w:val="NormalTok"/>
        </w:rPr>
        <w:t>)</w:t>
      </w:r>
      <w:r>
        <w:rPr>
          <w:rStyle w:val="OperatorTok"/>
        </w:rPr>
        <w:t>*</w:t>
      </w:r>
      <w:r>
        <w:rPr>
          <w:rStyle w:val="FloatTok"/>
        </w:rPr>
        <w:t>0.29</w:t>
      </w:r>
      <w:r>
        <w:rPr>
          <w:rStyle w:val="OperatorTok"/>
        </w:rPr>
        <w:t>*</w:t>
      </w:r>
      <w:r>
        <w:rPr>
          <w:rStyle w:val="NormalTok"/>
        </w:rPr>
        <w:t>Y</w:t>
      </w:r>
      <w:r>
        <w:rPr>
          <w:rStyle w:val="OperatorTok"/>
        </w:rPr>
        <w:t>+</w:t>
      </w:r>
      <w:r>
        <w:rPr>
          <w:rStyle w:val="NormalTok"/>
        </w:rPr>
        <w:t>Y</w:t>
      </w:r>
    </w:p>
    <w:p w14:paraId="1833C0B8" w14:textId="77777777" w:rsidR="00F66A32" w:rsidRDefault="00F32701">
      <w:pPr>
        <w:pStyle w:val="Heading2"/>
      </w:pPr>
      <w:bookmarkStart w:id="1" w:name="a-plot-x-against-y"/>
      <w:r>
        <w:t>1(a) Plot X against Y</w:t>
      </w:r>
      <w:bookmarkEnd w:id="1"/>
    </w:p>
    <w:p w14:paraId="14751C94" w14:textId="77777777" w:rsidR="00F66A32" w:rsidRDefault="00F32701">
      <w:pPr>
        <w:pStyle w:val="SourceCode"/>
      </w:pPr>
      <w:r>
        <w:rPr>
          <w:rStyle w:val="KeywordTok"/>
        </w:rPr>
        <w:t>plot</w:t>
      </w:r>
      <w:r>
        <w:rPr>
          <w:rStyle w:val="NormalTok"/>
        </w:rPr>
        <w:t>(X,Y,</w:t>
      </w:r>
      <w:r>
        <w:rPr>
          <w:rStyle w:val="DataTypeTok"/>
        </w:rPr>
        <w:t>xlab=</w:t>
      </w:r>
      <w:r>
        <w:rPr>
          <w:rStyle w:val="StringTok"/>
        </w:rPr>
        <w:t>"X"</w:t>
      </w:r>
      <w:r>
        <w:rPr>
          <w:rStyle w:val="NormalTok"/>
        </w:rPr>
        <w:t>,</w:t>
      </w:r>
      <w:r>
        <w:rPr>
          <w:rStyle w:val="DataTypeTok"/>
        </w:rPr>
        <w:t>ylab=</w:t>
      </w:r>
      <w:r>
        <w:rPr>
          <w:rStyle w:val="StringTok"/>
        </w:rPr>
        <w:t>"Y"</w:t>
      </w:r>
      <w:r>
        <w:rPr>
          <w:rStyle w:val="NormalTok"/>
        </w:rPr>
        <w:t>)</w:t>
      </w:r>
    </w:p>
    <w:p w14:paraId="6BD6030C" w14:textId="77777777" w:rsidR="00F66A32" w:rsidRDefault="00F32701">
      <w:pPr>
        <w:pStyle w:val="FirstParagraph"/>
      </w:pPr>
      <w:r>
        <w:rPr>
          <w:noProof/>
        </w:rPr>
        <w:drawing>
          <wp:inline distT="0" distB="0" distL="0" distR="0" wp14:anchorId="4E75BBD0" wp14:editId="15B2F29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GordonWall_gwall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C3FE6C9" w14:textId="77777777" w:rsidR="00F66A32" w:rsidRDefault="00F32701">
      <w:pPr>
        <w:pStyle w:val="BodyText"/>
      </w:pPr>
      <w:r>
        <w:t>The above plot of X against Y shows that yes, in fact, we can fit a linear regression model to explain the relationship between these two variables. The plotted data suggests that based on Y’s consistent tendency to increase as X increases, some line of “b</w:t>
      </w:r>
      <w:r>
        <w:t>est-fit” should sufficiently line up with, and give insight into, this data subset. The plotted data visually represents a vaguely linear shape, implying some base level of normality (should the residuals be distributed later).</w:t>
      </w:r>
    </w:p>
    <w:p w14:paraId="0A857794" w14:textId="471F3519" w:rsidR="00F66A32" w:rsidRDefault="00F32701">
      <w:pPr>
        <w:pStyle w:val="Heading2"/>
      </w:pPr>
      <w:bookmarkStart w:id="2" w:name="X4ff0748cbe0799fcf5f7421dff9c4465a86391d"/>
      <w:r>
        <w:lastRenderedPageBreak/>
        <w:t>1(b) C</w:t>
      </w:r>
      <w:r w:rsidR="000E0BA4">
        <w:t>o</w:t>
      </w:r>
      <w:bookmarkStart w:id="3" w:name="_GoBack"/>
      <w:bookmarkEnd w:id="3"/>
      <w:r>
        <w:t>nstruct a simple line</w:t>
      </w:r>
      <w:r>
        <w:t>ar model of Y based on X, and write the explanation equation</w:t>
      </w:r>
      <w:bookmarkEnd w:id="2"/>
    </w:p>
    <w:p w14:paraId="3D4911FA" w14:textId="77777777" w:rsidR="00F66A32" w:rsidRDefault="00F32701">
      <w:pPr>
        <w:pStyle w:val="SourceCode"/>
      </w:pPr>
      <w:r>
        <w:rPr>
          <w:rStyle w:val="NormalTok"/>
        </w:rPr>
        <w:t>Model=</w:t>
      </w:r>
      <w:r>
        <w:rPr>
          <w:rStyle w:val="KeywordTok"/>
        </w:rPr>
        <w:t>lm</w:t>
      </w:r>
      <w:r>
        <w:rPr>
          <w:rStyle w:val="NormalTok"/>
        </w:rPr>
        <w:t xml:space="preserve">(Y </w:t>
      </w:r>
      <w:r>
        <w:rPr>
          <w:rStyle w:val="OperatorTok"/>
        </w:rPr>
        <w:t>~</w:t>
      </w:r>
      <w:r>
        <w:rPr>
          <w:rStyle w:val="NormalTok"/>
        </w:rPr>
        <w:t>X)</w:t>
      </w:r>
      <w:r>
        <w:br/>
      </w:r>
      <w:r>
        <w:rPr>
          <w:rStyle w:val="KeywordTok"/>
        </w:rPr>
        <w:t>print</w:t>
      </w:r>
      <w:r>
        <w:rPr>
          <w:rStyle w:val="NormalTok"/>
        </w:rPr>
        <w:t>(Model)</w:t>
      </w:r>
    </w:p>
    <w:p w14:paraId="374379EA" w14:textId="77777777" w:rsidR="00F66A32" w:rsidRDefault="00F32701">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Coefficients:</w:t>
      </w:r>
      <w:r>
        <w:br/>
      </w:r>
      <w:r>
        <w:rPr>
          <w:rStyle w:val="VerbatimChar"/>
        </w:rPr>
        <w:t xml:space="preserve">## (Intercept)            X  </w:t>
      </w:r>
      <w:r>
        <w:br/>
      </w:r>
      <w:r>
        <w:rPr>
          <w:rStyle w:val="VerbatimChar"/>
        </w:rPr>
        <w:t>##       4.465        3.611</w:t>
      </w:r>
    </w:p>
    <w:p w14:paraId="32A8D489" w14:textId="77777777" w:rsidR="00F66A32" w:rsidRDefault="00F32701">
      <w:pPr>
        <w:pStyle w:val="SourceCode"/>
      </w:pPr>
      <w:r>
        <w:rPr>
          <w:rStyle w:val="KeywordTok"/>
        </w:rPr>
        <w:t>summary</w:t>
      </w:r>
      <w:r>
        <w:rPr>
          <w:rStyle w:val="NormalTok"/>
        </w:rPr>
        <w:t>(Model)</w:t>
      </w:r>
      <w:r>
        <w:rPr>
          <w:rStyle w:val="OperatorTok"/>
        </w:rPr>
        <w:t>$</w:t>
      </w:r>
      <w:r>
        <w:rPr>
          <w:rStyle w:val="NormalTok"/>
        </w:rPr>
        <w:t xml:space="preserve">sigma  </w:t>
      </w:r>
      <w:r>
        <w:rPr>
          <w:rStyle w:val="CommentTok"/>
        </w:rPr>
        <w:t>#standard error</w:t>
      </w:r>
    </w:p>
    <w:p w14:paraId="11EE4D09" w14:textId="77777777" w:rsidR="00F66A32" w:rsidRDefault="00F32701">
      <w:pPr>
        <w:pStyle w:val="SourceCode"/>
      </w:pPr>
      <w:r>
        <w:rPr>
          <w:rStyle w:val="VerbatimChar"/>
        </w:rPr>
        <w:t>## [1] 7.756143</w:t>
      </w:r>
    </w:p>
    <w:p w14:paraId="7E0E0DC2" w14:textId="77777777" w:rsidR="00F66A32" w:rsidRDefault="00F32701">
      <w:pPr>
        <w:pStyle w:val="SourceCode"/>
      </w:pPr>
      <w:r>
        <w:rPr>
          <w:rStyle w:val="KeywordTok"/>
        </w:rPr>
        <w:t>plot</w:t>
      </w:r>
      <w:r>
        <w:rPr>
          <w:rStyle w:val="NormalTok"/>
        </w:rPr>
        <w:t>(Model</w:t>
      </w:r>
      <w:r>
        <w:rPr>
          <w:rStyle w:val="OperatorTok"/>
        </w:rPr>
        <w:t>$</w:t>
      </w:r>
      <w:r>
        <w:rPr>
          <w:rStyle w:val="NormalTok"/>
        </w:rPr>
        <w:t>fitted.values, Model</w:t>
      </w:r>
      <w:r>
        <w:rPr>
          <w:rStyle w:val="OperatorTok"/>
        </w:rPr>
        <w:t>$</w:t>
      </w:r>
      <w:r>
        <w:rPr>
          <w:rStyle w:val="NormalTok"/>
        </w:rPr>
        <w:t xml:space="preserve">residuals, </w:t>
      </w:r>
      <w:r>
        <w:rPr>
          <w:rStyle w:val="DataTypeTok"/>
        </w:rPr>
        <w:t>xlab=</w:t>
      </w:r>
      <w:r>
        <w:rPr>
          <w:rStyle w:val="StringTok"/>
        </w:rPr>
        <w:t>"Fitted Values"</w:t>
      </w:r>
      <w:r>
        <w:rPr>
          <w:rStyle w:val="NormalTok"/>
        </w:rPr>
        <w:t xml:space="preserve">, </w:t>
      </w:r>
      <w:r>
        <w:rPr>
          <w:rStyle w:val="DataTypeTok"/>
        </w:rPr>
        <w:t>ylab=</w:t>
      </w:r>
      <w:r>
        <w:rPr>
          <w:rStyle w:val="StringTok"/>
        </w:rPr>
        <w:t>"Residuals"</w:t>
      </w:r>
      <w:r>
        <w:rPr>
          <w:rStyle w:val="NormalTok"/>
        </w:rPr>
        <w:t>)</w:t>
      </w:r>
    </w:p>
    <w:p w14:paraId="7C32D438" w14:textId="77777777" w:rsidR="00F66A32" w:rsidRDefault="00F32701">
      <w:pPr>
        <w:pStyle w:val="FirstParagraph"/>
      </w:pPr>
      <w:r>
        <w:rPr>
          <w:noProof/>
        </w:rPr>
        <w:drawing>
          <wp:inline distT="0" distB="0" distL="0" distR="0" wp14:anchorId="0D11E832" wp14:editId="03058F6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GordonWall_gwall2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5045537" w14:textId="77777777" w:rsidR="00F66A32" w:rsidRDefault="00F32701">
      <w:pPr>
        <w:pStyle w:val="BodyText"/>
      </w:pPr>
      <w:r>
        <w:t xml:space="preserve">The outputted coefficients reveal that the explanation equation is </w:t>
      </w:r>
      <w:r>
        <w:rPr>
          <w:b/>
        </w:rPr>
        <w:t>Y = 4.465 + 3.611X</w:t>
      </w:r>
      <w:r>
        <w:t>.</w:t>
      </w:r>
    </w:p>
    <w:p w14:paraId="5245F5F9" w14:textId="77777777" w:rsidR="00F66A32" w:rsidRDefault="00F32701">
      <w:pPr>
        <w:pStyle w:val="BodyText"/>
      </w:pPr>
      <w:r>
        <w:t>The initial data looked somewhat linearly shaped however, both the s</w:t>
      </w:r>
      <w:r>
        <w:t>tandard error of the model and the plot of residuals vs. fitted values clearly show that the model isn’t ideally accurate. Typically, a low standard error and a random (pattern-less) dataplot of fitted and residual values are ideal in proving accuracy of t</w:t>
      </w:r>
      <w:r>
        <w:t xml:space="preserve">he model. We may still be able to glean </w:t>
      </w:r>
      <w:r>
        <w:lastRenderedPageBreak/>
        <w:t>information from this model, but our current approach may not be the best given the above results.</w:t>
      </w:r>
    </w:p>
    <w:p w14:paraId="60FA26E0" w14:textId="77777777" w:rsidR="00F66A32" w:rsidRDefault="00F32701">
      <w:pPr>
        <w:pStyle w:val="Heading2"/>
      </w:pPr>
      <w:bookmarkStart w:id="4" w:name="X12c4b27544469d003a0b214cecc4605bffa01f5"/>
      <w:r>
        <w:t>1(c) Coefficient of Determination (R^2) in relation to correlation coefficient of X and Y</w:t>
      </w:r>
      <w:bookmarkEnd w:id="4"/>
    </w:p>
    <w:p w14:paraId="77B23BE9" w14:textId="77777777" w:rsidR="00F66A32" w:rsidRDefault="00F32701">
      <w:pPr>
        <w:pStyle w:val="SourceCode"/>
      </w:pPr>
      <w:r>
        <w:rPr>
          <w:rStyle w:val="KeywordTok"/>
        </w:rPr>
        <w:t>summary</w:t>
      </w:r>
      <w:r>
        <w:rPr>
          <w:rStyle w:val="NormalTok"/>
        </w:rPr>
        <w:t>(Model)</w:t>
      </w:r>
      <w:r>
        <w:rPr>
          <w:rStyle w:val="OperatorTok"/>
        </w:rPr>
        <w:t>$</w:t>
      </w:r>
      <w:r>
        <w:rPr>
          <w:rStyle w:val="NormalTok"/>
        </w:rPr>
        <w:t xml:space="preserve">r.squared  </w:t>
      </w:r>
      <w:r>
        <w:rPr>
          <w:rStyle w:val="CommentTok"/>
        </w:rPr>
        <w:t>#</w:t>
      </w:r>
      <w:r>
        <w:rPr>
          <w:rStyle w:val="CommentTok"/>
        </w:rPr>
        <w:t>coefficient of determination</w:t>
      </w:r>
    </w:p>
    <w:p w14:paraId="0BB14000" w14:textId="77777777" w:rsidR="00F66A32" w:rsidRDefault="00F32701">
      <w:pPr>
        <w:pStyle w:val="SourceCode"/>
      </w:pPr>
      <w:r>
        <w:rPr>
          <w:rStyle w:val="VerbatimChar"/>
        </w:rPr>
        <w:t>## [1] 0.6517187</w:t>
      </w:r>
    </w:p>
    <w:p w14:paraId="29F0F846" w14:textId="77777777" w:rsidR="00F66A32" w:rsidRDefault="00F32701">
      <w:pPr>
        <w:pStyle w:val="SourceCode"/>
      </w:pPr>
      <w:r>
        <w:rPr>
          <w:rStyle w:val="KeywordTok"/>
        </w:rPr>
        <w:t>cor</w:t>
      </w:r>
      <w:r>
        <w:rPr>
          <w:rStyle w:val="NormalTok"/>
        </w:rPr>
        <w:t xml:space="preserve">(X,Y)  </w:t>
      </w:r>
      <w:r>
        <w:rPr>
          <w:rStyle w:val="CommentTok"/>
        </w:rPr>
        <w:t>#correlation coefficient</w:t>
      </w:r>
    </w:p>
    <w:p w14:paraId="1C7158B8" w14:textId="77777777" w:rsidR="00F66A32" w:rsidRDefault="00F32701">
      <w:pPr>
        <w:pStyle w:val="SourceCode"/>
      </w:pPr>
      <w:r>
        <w:rPr>
          <w:rStyle w:val="VerbatimChar"/>
        </w:rPr>
        <w:t>## [1] 0.807291</w:t>
      </w:r>
    </w:p>
    <w:p w14:paraId="436542AA" w14:textId="77777777" w:rsidR="00F66A32" w:rsidRDefault="00F32701">
      <w:pPr>
        <w:pStyle w:val="FirstParagraph"/>
      </w:pPr>
      <w:r>
        <w:t xml:space="preserve">Shown above, the correlation coefficient is </w:t>
      </w:r>
      <w:r>
        <w:rPr>
          <w:b/>
        </w:rPr>
        <w:t>0.807291</w:t>
      </w:r>
      <w:r>
        <w:t>, meaning that the dataset is reasonably highly correlated (near a value of positive 1). The Coefficient of</w:t>
      </w:r>
      <w:r>
        <w:t xml:space="preserve"> Determination relates to this value because it is the </w:t>
      </w:r>
      <w:r>
        <w:rPr>
          <w:i/>
        </w:rPr>
        <w:t>square</w:t>
      </w:r>
      <w:r>
        <w:t xml:space="preserve"> of the value (0.807291^2), and allows us to determine the certainty of our predictions drawn from this model.</w:t>
      </w:r>
    </w:p>
    <w:p w14:paraId="1EBB59F6" w14:textId="77777777" w:rsidR="00F66A32" w:rsidRDefault="00F32701">
      <w:pPr>
        <w:pStyle w:val="Heading2"/>
      </w:pPr>
      <w:bookmarkStart w:id="5" w:name="load-mtcars-dataset"/>
      <w:r>
        <w:t>2. Load mtcars dataset</w:t>
      </w:r>
      <w:bookmarkEnd w:id="5"/>
    </w:p>
    <w:p w14:paraId="147702EB" w14:textId="77777777" w:rsidR="00F66A32" w:rsidRDefault="00F32701">
      <w:pPr>
        <w:pStyle w:val="SourceCode"/>
      </w:pPr>
      <w:r>
        <w:rPr>
          <w:rStyle w:val="NormalTok"/>
        </w:rPr>
        <w:t>mtcars</w:t>
      </w:r>
    </w:p>
    <w:p w14:paraId="34B7AEF7" w14:textId="77777777" w:rsidR="00F66A32" w:rsidRDefault="00F32701">
      <w:pPr>
        <w:pStyle w:val="SourceCode"/>
      </w:pPr>
      <w:r>
        <w:rPr>
          <w:rStyle w:val="VerbatimChar"/>
        </w:rPr>
        <w:t xml:space="preserve">##                      mpg cyl  disp  hp drat    wt  </w:t>
      </w:r>
      <w:r>
        <w:rPr>
          <w:rStyle w:val="VerbatimChar"/>
        </w:rPr>
        <w:t>qsec vs am gear carb</w:t>
      </w:r>
      <w:r>
        <w:br/>
      </w:r>
      <w:r>
        <w:rPr>
          <w:rStyle w:val="VerbatimChar"/>
        </w:rPr>
        <w:t>## Mazda RX4           21.0   6 160.0 110 3.90 2.620 16.46  0  1    4    4</w:t>
      </w:r>
      <w:r>
        <w:br/>
      </w:r>
      <w:r>
        <w:rPr>
          <w:rStyle w:val="VerbatimChar"/>
        </w:rPr>
        <w:t>## Mazda RX4 Wag       21.0   6 160.0 110 3.90 2.875 17.02  0  1    4    4</w:t>
      </w:r>
      <w:r>
        <w:br/>
      </w:r>
      <w:r>
        <w:rPr>
          <w:rStyle w:val="VerbatimChar"/>
        </w:rPr>
        <w:t>## Datsun 710          22.8   4 108.0  93 3.85 2.320 18.61  1  1    4    1</w:t>
      </w:r>
      <w:r>
        <w:br/>
      </w:r>
      <w:r>
        <w:rPr>
          <w:rStyle w:val="VerbatimChar"/>
        </w:rPr>
        <w:t xml:space="preserve">## Hornet </w:t>
      </w:r>
      <w:r>
        <w:rPr>
          <w:rStyle w:val="VerbatimChar"/>
        </w:rPr>
        <w:t>4 Drive      21.4   6 258.0 110 3.08 3.215 19.44  1  0    3    1</w:t>
      </w:r>
      <w:r>
        <w:br/>
      </w:r>
      <w:r>
        <w:rPr>
          <w:rStyle w:val="VerbatimChar"/>
        </w:rPr>
        <w:t>## Hornet Sportabout   18.7   8 360.0 175 3.15 3.440 17.02  0  0    3    2</w:t>
      </w:r>
      <w:r>
        <w:br/>
      </w:r>
      <w:r>
        <w:rPr>
          <w:rStyle w:val="VerbatimChar"/>
        </w:rPr>
        <w:t>## Valiant             18.1   6 225.0 105 2.76 3.460 20.22  1  0    3    1</w:t>
      </w:r>
      <w:r>
        <w:br/>
      </w:r>
      <w:r>
        <w:rPr>
          <w:rStyle w:val="VerbatimChar"/>
        </w:rPr>
        <w:t>## Duster 360          14.3   8 360.0 245</w:t>
      </w:r>
      <w:r>
        <w:rPr>
          <w:rStyle w:val="VerbatimChar"/>
        </w:rPr>
        <w:t xml:space="preserve"> 3.21 3.570 15.84  0  0    3    4</w:t>
      </w:r>
      <w:r>
        <w:br/>
      </w:r>
      <w:r>
        <w:rPr>
          <w:rStyle w:val="VerbatimChar"/>
        </w:rPr>
        <w:t>## Merc 240D           24.4   4 146.7  62 3.69 3.190 20.00  1  0    4    2</w:t>
      </w:r>
      <w:r>
        <w:br/>
      </w:r>
      <w:r>
        <w:rPr>
          <w:rStyle w:val="VerbatimChar"/>
        </w:rPr>
        <w:t>## Merc 230            22.8   4 140.8  95 3.92 3.150 22.90  1  0    4    2</w:t>
      </w:r>
      <w:r>
        <w:br/>
      </w:r>
      <w:r>
        <w:rPr>
          <w:rStyle w:val="VerbatimChar"/>
        </w:rPr>
        <w:t xml:space="preserve">## Merc 280            19.2   6 167.6 123 3.92 3.440 18.30  1  0    4   </w:t>
      </w:r>
      <w:r>
        <w:rPr>
          <w:rStyle w:val="VerbatimChar"/>
        </w:rPr>
        <w:t xml:space="preserve"> 4</w:t>
      </w:r>
      <w:r>
        <w:br/>
      </w:r>
      <w:r>
        <w:rPr>
          <w:rStyle w:val="VerbatimChar"/>
        </w:rPr>
        <w:t>## Merc 280C           17.8   6 167.6 123 3.92 3.440 18.90  1  0    4    4</w:t>
      </w:r>
      <w:r>
        <w:br/>
      </w:r>
      <w:r>
        <w:rPr>
          <w:rStyle w:val="VerbatimChar"/>
        </w:rPr>
        <w:t>## Merc 450SE          16.4   8 275.8 180 3.07 4.070 17.40  0  0    3    3</w:t>
      </w:r>
      <w:r>
        <w:br/>
      </w:r>
      <w:r>
        <w:rPr>
          <w:rStyle w:val="VerbatimChar"/>
        </w:rPr>
        <w:t>## Merc 450SL          17.3   8 275.8 180 3.07 3.730 17.60  0  0    3    3</w:t>
      </w:r>
      <w:r>
        <w:br/>
      </w:r>
      <w:r>
        <w:rPr>
          <w:rStyle w:val="VerbatimChar"/>
        </w:rPr>
        <w:t xml:space="preserve">## Merc 450SLC         15.2 </w:t>
      </w:r>
      <w:r>
        <w:rPr>
          <w:rStyle w:val="VerbatimChar"/>
        </w:rPr>
        <w:t xml:space="preserve">  8 275.8 180 3.07 3.780 18.00  0  0    3    3</w:t>
      </w:r>
      <w:r>
        <w:br/>
      </w:r>
      <w:r>
        <w:rPr>
          <w:rStyle w:val="VerbatimChar"/>
        </w:rPr>
        <w:t>## Cadillac Fleetwood  10.4   8 472.0 205 2.93 5.250 17.98  0  0    3    4</w:t>
      </w:r>
      <w:r>
        <w:br/>
      </w:r>
      <w:r>
        <w:rPr>
          <w:rStyle w:val="VerbatimChar"/>
        </w:rPr>
        <w:t>## Lincoln Continental 10.4   8 460.0 215 3.00 5.424 17.82  0  0    3    4</w:t>
      </w:r>
      <w:r>
        <w:br/>
      </w:r>
      <w:r>
        <w:rPr>
          <w:rStyle w:val="VerbatimChar"/>
        </w:rPr>
        <w:t xml:space="preserve">## Chrysler Imperial   14.7   8 440.0 230 3.23 5.345 17.42 </w:t>
      </w:r>
      <w:r>
        <w:rPr>
          <w:rStyle w:val="VerbatimChar"/>
        </w:rPr>
        <w:t xml:space="preserve"> 0  0    3    4</w:t>
      </w:r>
      <w:r>
        <w:br/>
      </w:r>
      <w:r>
        <w:rPr>
          <w:rStyle w:val="VerbatimChar"/>
        </w:rPr>
        <w:t>## Fiat 128            32.4   4  78.7  66 4.08 2.200 19.47  1  1    4    1</w:t>
      </w:r>
      <w:r>
        <w:br/>
      </w:r>
      <w:r>
        <w:rPr>
          <w:rStyle w:val="VerbatimChar"/>
        </w:rPr>
        <w:t>## Honda Civic         30.4   4  75.7  52 4.93 1.615 18.52  1  1    4    2</w:t>
      </w:r>
      <w:r>
        <w:br/>
      </w:r>
      <w:r>
        <w:rPr>
          <w:rStyle w:val="VerbatimChar"/>
        </w:rPr>
        <w:t>## Toyota Corolla      33.9   4  71.1  65 4.22 1.835 19.90  1  1    4    1</w:t>
      </w:r>
      <w:r>
        <w:br/>
      </w:r>
      <w:r>
        <w:rPr>
          <w:rStyle w:val="VerbatimChar"/>
        </w:rPr>
        <w:t>## Toyota Corona       21.5   4 120.1  97 3.70 2.465 20.01  1  0    3    1</w:t>
      </w:r>
      <w:r>
        <w:br/>
      </w:r>
      <w:r>
        <w:rPr>
          <w:rStyle w:val="VerbatimChar"/>
        </w:rPr>
        <w:t>## Dodge Challenger    15.5   8 318.0 150 2.76 3.520 16.87  0  0    3    2</w:t>
      </w:r>
      <w:r>
        <w:br/>
      </w:r>
      <w:r>
        <w:rPr>
          <w:rStyle w:val="VerbatimChar"/>
        </w:rPr>
        <w:t>## AMC Javelin         15.2   8</w:t>
      </w:r>
      <w:r>
        <w:rPr>
          <w:rStyle w:val="VerbatimChar"/>
        </w:rPr>
        <w:t xml:space="preserve"> 304.0 150 3.15 3.435 17.30  0  0    3    2</w:t>
      </w:r>
      <w:r>
        <w:br/>
      </w:r>
      <w:r>
        <w:rPr>
          <w:rStyle w:val="VerbatimChar"/>
        </w:rPr>
        <w:t>## Camaro Z28          13.3   8 350.0 245 3.73 3.840 15.41  0  0    3    4</w:t>
      </w:r>
      <w:r>
        <w:br/>
      </w:r>
      <w:r>
        <w:rPr>
          <w:rStyle w:val="VerbatimChar"/>
        </w:rPr>
        <w:t>## Pontiac Firebird    19.2   8 400.0 175 3.08 3.845 17.05  0  0    3    2</w:t>
      </w:r>
      <w:r>
        <w:br/>
      </w:r>
      <w:r>
        <w:rPr>
          <w:rStyle w:val="VerbatimChar"/>
        </w:rPr>
        <w:t xml:space="preserve">## Fiat X1-9           27.3   4  79.0  66 4.08 1.935 18.90  1 </w:t>
      </w:r>
      <w:r>
        <w:rPr>
          <w:rStyle w:val="VerbatimChar"/>
        </w:rPr>
        <w:t xml:space="preserve"> 1    4    1</w:t>
      </w:r>
      <w:r>
        <w:br/>
      </w:r>
      <w:r>
        <w:rPr>
          <w:rStyle w:val="VerbatimChar"/>
        </w:rPr>
        <w:t>## Porsche 914-2       26.0   4 120.3  91 4.43 2.140 16.70  0  1    5    2</w:t>
      </w:r>
      <w:r>
        <w:br/>
      </w:r>
      <w:r>
        <w:rPr>
          <w:rStyle w:val="VerbatimChar"/>
        </w:rPr>
        <w:lastRenderedPageBreak/>
        <w:t>## Lotus Europa        30.4   4  95.1 113 3.77 1.513 16.90  1  1    5    2</w:t>
      </w:r>
      <w:r>
        <w:br/>
      </w:r>
      <w:r>
        <w:rPr>
          <w:rStyle w:val="VerbatimChar"/>
        </w:rPr>
        <w:t>## Ford Pantera L      15.8   8 351.0 264 4.22 3.170 14.50  0  1    5    4</w:t>
      </w:r>
      <w:r>
        <w:br/>
      </w:r>
      <w:r>
        <w:rPr>
          <w:rStyle w:val="VerbatimChar"/>
        </w:rPr>
        <w:t xml:space="preserve">## Ferrari Dino   </w:t>
      </w:r>
      <w:r>
        <w:rPr>
          <w:rStyle w:val="VerbatimChar"/>
        </w:rPr>
        <w:t xml:space="preserve">     19.7   6 145.0 175 3.62 2.770 15.50  0  1    5    6</w:t>
      </w:r>
      <w:r>
        <w:br/>
      </w:r>
      <w:r>
        <w:rPr>
          <w:rStyle w:val="VerbatimChar"/>
        </w:rPr>
        <w:t>## Maserati Bora       15.0   8 301.0 335 3.54 3.570 14.60  0  1    5    8</w:t>
      </w:r>
      <w:r>
        <w:br/>
      </w:r>
      <w:r>
        <w:rPr>
          <w:rStyle w:val="VerbatimChar"/>
        </w:rPr>
        <w:t>## Volvo 142E          21.4   4 121.0 109 4.11 2.780 18.60  1  1    4    2</w:t>
      </w:r>
    </w:p>
    <w:p w14:paraId="05BFF90C" w14:textId="77777777" w:rsidR="00F66A32" w:rsidRDefault="00F32701">
      <w:pPr>
        <w:pStyle w:val="Heading2"/>
      </w:pPr>
      <w:bookmarkStart w:id="6" w:name="Xde4d9aa6c4e80fb70f7f86f690ced48ccd92662"/>
      <w:r>
        <w:t>2(a) Create linear model for weight (wt) vs. hors</w:t>
      </w:r>
      <w:r>
        <w:t>epower (hp)</w:t>
      </w:r>
      <w:bookmarkEnd w:id="6"/>
    </w:p>
    <w:p w14:paraId="30C2077E" w14:textId="77777777" w:rsidR="00F66A32" w:rsidRDefault="00F32701">
      <w:pPr>
        <w:pStyle w:val="SourceCode"/>
      </w:pPr>
      <w:r>
        <w:rPr>
          <w:rStyle w:val="NormalTok"/>
        </w:rPr>
        <w:t>wt_James=mtcars</w:t>
      </w:r>
      <w:r>
        <w:rPr>
          <w:rStyle w:val="OperatorTok"/>
        </w:rPr>
        <w:t>$</w:t>
      </w:r>
      <w:r>
        <w:rPr>
          <w:rStyle w:val="NormalTok"/>
        </w:rPr>
        <w:t>wt</w:t>
      </w:r>
      <w:r>
        <w:br/>
      </w:r>
      <w:r>
        <w:rPr>
          <w:rStyle w:val="NormalTok"/>
        </w:rPr>
        <w:t>hp_James=mtcars</w:t>
      </w:r>
      <w:r>
        <w:rPr>
          <w:rStyle w:val="OperatorTok"/>
        </w:rPr>
        <w:t>$</w:t>
      </w:r>
      <w:r>
        <w:rPr>
          <w:rStyle w:val="NormalTok"/>
        </w:rPr>
        <w:t>hp</w:t>
      </w:r>
      <w:r>
        <w:br/>
      </w:r>
      <w:r>
        <w:rPr>
          <w:rStyle w:val="NormalTok"/>
        </w:rPr>
        <w:t>Model_James=</w:t>
      </w:r>
      <w:r>
        <w:rPr>
          <w:rStyle w:val="KeywordTok"/>
        </w:rPr>
        <w:t>lm</w:t>
      </w:r>
      <w:r>
        <w:rPr>
          <w:rStyle w:val="NormalTok"/>
        </w:rPr>
        <w:t xml:space="preserve">(hp_James </w:t>
      </w:r>
      <w:r>
        <w:rPr>
          <w:rStyle w:val="OperatorTok"/>
        </w:rPr>
        <w:t>~</w:t>
      </w:r>
      <w:r>
        <w:rPr>
          <w:rStyle w:val="NormalTok"/>
        </w:rPr>
        <w:t>wt_James)</w:t>
      </w:r>
      <w:r>
        <w:br/>
      </w:r>
      <w:r>
        <w:rPr>
          <w:rStyle w:val="KeywordTok"/>
        </w:rPr>
        <w:t>summary</w:t>
      </w:r>
      <w:r>
        <w:rPr>
          <w:rStyle w:val="NormalTok"/>
        </w:rPr>
        <w:t>(Model_James)</w:t>
      </w:r>
    </w:p>
    <w:p w14:paraId="1EA64737" w14:textId="77777777" w:rsidR="00F66A32" w:rsidRDefault="00F32701">
      <w:pPr>
        <w:pStyle w:val="SourceCode"/>
      </w:pPr>
      <w:r>
        <w:rPr>
          <w:rStyle w:val="VerbatimChar"/>
        </w:rPr>
        <w:t xml:space="preserve">## </w:t>
      </w:r>
      <w:r>
        <w:br/>
      </w:r>
      <w:r>
        <w:rPr>
          <w:rStyle w:val="VerbatimChar"/>
        </w:rPr>
        <w:t>## Call:</w:t>
      </w:r>
      <w:r>
        <w:br/>
      </w:r>
      <w:r>
        <w:rPr>
          <w:rStyle w:val="VerbatimChar"/>
        </w:rPr>
        <w:t>## lm(formula = hp_James ~ wt_James)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wt_James      46.160      9.625 </w:t>
      </w:r>
      <w:r>
        <w:rPr>
          <w:rStyle w:val="VerbatimChar"/>
        </w:rPr>
        <w:t xml:space="preserve">  4.796 4.15e-05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52.44 on 30 degrees of freedom</w:t>
      </w:r>
      <w:r>
        <w:br/>
      </w:r>
      <w:r>
        <w:rPr>
          <w:rStyle w:val="VerbatimChar"/>
        </w:rPr>
        <w:t xml:space="preserve">## Multiple R-squared:  0.4339, Adjusted R-squared:  0.4151 </w:t>
      </w:r>
      <w:r>
        <w:br/>
      </w:r>
      <w:r>
        <w:rPr>
          <w:rStyle w:val="VerbatimChar"/>
        </w:rPr>
        <w:t xml:space="preserve">## F-statistic:    23 on 1 and 30 DF, </w:t>
      </w:r>
      <w:r>
        <w:rPr>
          <w:rStyle w:val="VerbatimChar"/>
        </w:rPr>
        <w:t xml:space="preserve"> p-value: 4.146e-05</w:t>
      </w:r>
    </w:p>
    <w:p w14:paraId="6C06C5AC" w14:textId="77777777" w:rsidR="00F66A32" w:rsidRDefault="00F32701">
      <w:pPr>
        <w:pStyle w:val="Heading2"/>
      </w:pPr>
      <w:bookmarkStart w:id="7" w:name="X59e6ca8e7beef63a313a8966d86deb9099bd58d"/>
      <w:r>
        <w:t>Create linear model for miles/gallon (mpg) vs. horsepower (hp)</w:t>
      </w:r>
      <w:bookmarkEnd w:id="7"/>
    </w:p>
    <w:p w14:paraId="5ADA3644" w14:textId="77777777" w:rsidR="00F66A32" w:rsidRDefault="00F32701">
      <w:pPr>
        <w:pStyle w:val="SourceCode"/>
      </w:pPr>
      <w:r>
        <w:rPr>
          <w:rStyle w:val="NormalTok"/>
        </w:rPr>
        <w:t>mpg_Chris=mtcars</w:t>
      </w:r>
      <w:r>
        <w:rPr>
          <w:rStyle w:val="OperatorTok"/>
        </w:rPr>
        <w:t>$</w:t>
      </w:r>
      <w:r>
        <w:rPr>
          <w:rStyle w:val="NormalTok"/>
        </w:rPr>
        <w:t>mpg</w:t>
      </w:r>
      <w:r>
        <w:br/>
      </w:r>
      <w:r>
        <w:rPr>
          <w:rStyle w:val="NormalTok"/>
        </w:rPr>
        <w:t>hp_Chris=mtcars</w:t>
      </w:r>
      <w:r>
        <w:rPr>
          <w:rStyle w:val="OperatorTok"/>
        </w:rPr>
        <w:t>$</w:t>
      </w:r>
      <w:r>
        <w:rPr>
          <w:rStyle w:val="NormalTok"/>
        </w:rPr>
        <w:t>hp</w:t>
      </w:r>
      <w:r>
        <w:br/>
      </w:r>
      <w:r>
        <w:rPr>
          <w:rStyle w:val="NormalTok"/>
        </w:rPr>
        <w:t>Model_Chris=</w:t>
      </w:r>
      <w:r>
        <w:rPr>
          <w:rStyle w:val="KeywordTok"/>
        </w:rPr>
        <w:t>lm</w:t>
      </w:r>
      <w:r>
        <w:rPr>
          <w:rStyle w:val="NormalTok"/>
        </w:rPr>
        <w:t xml:space="preserve">(hp_Chris </w:t>
      </w:r>
      <w:r>
        <w:rPr>
          <w:rStyle w:val="OperatorTok"/>
        </w:rPr>
        <w:t>~</w:t>
      </w:r>
      <w:r>
        <w:rPr>
          <w:rStyle w:val="NormalTok"/>
        </w:rPr>
        <w:t>mpg_Chris)</w:t>
      </w:r>
      <w:r>
        <w:br/>
      </w:r>
      <w:r>
        <w:rPr>
          <w:rStyle w:val="KeywordTok"/>
        </w:rPr>
        <w:t>summary</w:t>
      </w:r>
      <w:r>
        <w:rPr>
          <w:rStyle w:val="NormalTok"/>
        </w:rPr>
        <w:t>(Model_Chris)</w:t>
      </w:r>
    </w:p>
    <w:p w14:paraId="0060C65E" w14:textId="77777777" w:rsidR="00F66A32" w:rsidRDefault="00F32701">
      <w:pPr>
        <w:pStyle w:val="SourceCode"/>
      </w:pPr>
      <w:r>
        <w:rPr>
          <w:rStyle w:val="VerbatimChar"/>
        </w:rPr>
        <w:t xml:space="preserve">## </w:t>
      </w:r>
      <w:r>
        <w:br/>
      </w:r>
      <w:r>
        <w:rPr>
          <w:rStyle w:val="VerbatimChar"/>
        </w:rPr>
        <w:t>## Call:</w:t>
      </w:r>
      <w:r>
        <w:br/>
      </w:r>
      <w:r>
        <w:rPr>
          <w:rStyle w:val="VerbatimChar"/>
        </w:rPr>
        <w:t>## lm(formula = hp_Chris ~ mpg_Chris)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324.08      27.43  11.813 8.</w:t>
      </w:r>
      <w:r>
        <w:rPr>
          <w:rStyle w:val="VerbatimChar"/>
        </w:rPr>
        <w:t>25e-13 ***</w:t>
      </w:r>
      <w:r>
        <w:br/>
      </w:r>
      <w:r>
        <w:rPr>
          <w:rStyle w:val="VerbatimChar"/>
        </w:rPr>
        <w:t>## mpg_Chris      -8.83       1.31  -6.742 1.79e-07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43.95 on 30 degrees of freedom</w:t>
      </w:r>
      <w:r>
        <w:br/>
      </w:r>
      <w:r>
        <w:rPr>
          <w:rStyle w:val="VerbatimChar"/>
        </w:rPr>
        <w:t xml:space="preserve">## Multiple R-squared:  0.6024, Adjusted R-squared:  </w:t>
      </w:r>
      <w:r>
        <w:rPr>
          <w:rStyle w:val="VerbatimChar"/>
        </w:rPr>
        <w:t xml:space="preserve">0.5892 </w:t>
      </w:r>
      <w:r>
        <w:br/>
      </w:r>
      <w:r>
        <w:rPr>
          <w:rStyle w:val="VerbatimChar"/>
        </w:rPr>
        <w:t>## F-statistic: 45.46 on 1 and 30 DF,  p-value: 1.788e-07</w:t>
      </w:r>
    </w:p>
    <w:p w14:paraId="1BA6BAB3" w14:textId="77777777" w:rsidR="00F66A32" w:rsidRDefault="00F32701">
      <w:pPr>
        <w:pStyle w:val="FirstParagraph"/>
      </w:pPr>
      <w:r>
        <w:t>It would appear from the results that Chris’s theory, when modeled, is more accurate a predictor of horsepower given mpg, than James’s theory of horsepower given weight. This can be conclude</w:t>
      </w:r>
      <w:r>
        <w:t>d from the more favorable result of Chris’s r-squared value (0.6024) and lower standard error (43.95). Even still, Chris’s models results are, in themselves, not the most accurate either, yet they do a better job fitting the relationship between X and Y th</w:t>
      </w:r>
      <w:r>
        <w:t>an does James’s model.</w:t>
      </w:r>
    </w:p>
    <w:p w14:paraId="6655217E" w14:textId="77777777" w:rsidR="00F66A32" w:rsidRDefault="00F32701">
      <w:pPr>
        <w:pStyle w:val="Heading2"/>
      </w:pPr>
      <w:bookmarkStart w:id="8" w:name="Xf06847727fd5ab8fbc4ae97267c337e7916311a"/>
      <w:r>
        <w:t>2(b) Build model to predict horsepower (hp) given number of cylinders (cyl) and miles/gallon (mpg)</w:t>
      </w:r>
      <w:bookmarkEnd w:id="8"/>
    </w:p>
    <w:p w14:paraId="6AF2DD66" w14:textId="77777777" w:rsidR="00F66A32" w:rsidRDefault="00F32701">
      <w:pPr>
        <w:pStyle w:val="SourceCode"/>
      </w:pPr>
      <w:r>
        <w:rPr>
          <w:rStyle w:val="NormalTok"/>
        </w:rPr>
        <w:t>cyl_hpModel=mtcars</w:t>
      </w:r>
      <w:r>
        <w:rPr>
          <w:rStyle w:val="OperatorTok"/>
        </w:rPr>
        <w:t>$</w:t>
      </w:r>
      <w:r>
        <w:rPr>
          <w:rStyle w:val="NormalTok"/>
        </w:rPr>
        <w:t>cyl</w:t>
      </w:r>
      <w:r>
        <w:br/>
      </w:r>
      <w:r>
        <w:rPr>
          <w:rStyle w:val="NormalTok"/>
        </w:rPr>
        <w:t>mpg_hpModel=mtcars</w:t>
      </w:r>
      <w:r>
        <w:rPr>
          <w:rStyle w:val="OperatorTok"/>
        </w:rPr>
        <w:t>$</w:t>
      </w:r>
      <w:r>
        <w:rPr>
          <w:rStyle w:val="NormalTok"/>
        </w:rPr>
        <w:t>mpg</w:t>
      </w:r>
      <w:r>
        <w:br/>
      </w:r>
      <w:r>
        <w:rPr>
          <w:rStyle w:val="NormalTok"/>
        </w:rPr>
        <w:t>hp_hpModel=mtcars</w:t>
      </w:r>
      <w:r>
        <w:rPr>
          <w:rStyle w:val="OperatorTok"/>
        </w:rPr>
        <w:t>$</w:t>
      </w:r>
      <w:r>
        <w:rPr>
          <w:rStyle w:val="NormalTok"/>
        </w:rPr>
        <w:t>hp</w:t>
      </w:r>
      <w:r>
        <w:br/>
      </w:r>
      <w:r>
        <w:rPr>
          <w:rStyle w:val="NormalTok"/>
        </w:rPr>
        <w:t>hpModel=</w:t>
      </w:r>
      <w:r>
        <w:rPr>
          <w:rStyle w:val="KeywordTok"/>
        </w:rPr>
        <w:t>lm</w:t>
      </w:r>
      <w:r>
        <w:rPr>
          <w:rStyle w:val="NormalTok"/>
        </w:rPr>
        <w:t xml:space="preserve">(hp_hpModel </w:t>
      </w:r>
      <w:r>
        <w:rPr>
          <w:rStyle w:val="OperatorTok"/>
        </w:rPr>
        <w:t>~</w:t>
      </w:r>
      <w:r>
        <w:rPr>
          <w:rStyle w:val="NormalTok"/>
        </w:rPr>
        <w:t>cyl_hpModel</w:t>
      </w:r>
      <w:r>
        <w:rPr>
          <w:rStyle w:val="OperatorTok"/>
        </w:rPr>
        <w:t>+</w:t>
      </w:r>
      <w:r>
        <w:rPr>
          <w:rStyle w:val="NormalTok"/>
        </w:rPr>
        <w:t>mpg_hpModel)</w:t>
      </w:r>
      <w:r>
        <w:br/>
      </w:r>
      <w:r>
        <w:rPr>
          <w:rStyle w:val="KeywordTok"/>
        </w:rPr>
        <w:t>summary</w:t>
      </w:r>
      <w:r>
        <w:rPr>
          <w:rStyle w:val="NormalTok"/>
        </w:rPr>
        <w:t>(hpModel)</w:t>
      </w:r>
    </w:p>
    <w:p w14:paraId="02249136" w14:textId="77777777" w:rsidR="00F66A32" w:rsidRDefault="00F32701">
      <w:pPr>
        <w:pStyle w:val="SourceCode"/>
      </w:pPr>
      <w:r>
        <w:rPr>
          <w:rStyle w:val="VerbatimChar"/>
        </w:rPr>
        <w:t>##</w:t>
      </w:r>
      <w:r>
        <w:rPr>
          <w:rStyle w:val="VerbatimChar"/>
        </w:rPr>
        <w:t xml:space="preserve"> </w:t>
      </w:r>
      <w:r>
        <w:br/>
      </w:r>
      <w:r>
        <w:rPr>
          <w:rStyle w:val="VerbatimChar"/>
        </w:rPr>
        <w:t>## Call:</w:t>
      </w:r>
      <w:r>
        <w:br/>
      </w:r>
      <w:r>
        <w:rPr>
          <w:rStyle w:val="VerbatimChar"/>
        </w:rPr>
        <w:t>## lm(formula = hp_hpModel ~ cyl_hpModel + mpg_hpModel)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54.067     86.093   0.628  0.53492   </w:t>
      </w:r>
      <w:r>
        <w:br/>
      </w:r>
      <w:r>
        <w:rPr>
          <w:rStyle w:val="VerbatimChar"/>
        </w:rPr>
        <w:t>## cyl_hpModel   23.979      7.346   3.264  0.00281 **</w:t>
      </w:r>
      <w:r>
        <w:br/>
      </w:r>
      <w:r>
        <w:rPr>
          <w:rStyle w:val="VerbatimChar"/>
        </w:rPr>
        <w:t xml:space="preserve">## mpg_hpModel   -2.775      2.177  -1.275  0.21253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38.22 on 29 degrees of freedom</w:t>
      </w:r>
      <w:r>
        <w:br/>
      </w:r>
      <w:r>
        <w:rPr>
          <w:rStyle w:val="VerbatimChar"/>
        </w:rPr>
        <w:t xml:space="preserve">## Multiple R-squared:  0.7093, Adjusted R-squared:  0.6892 </w:t>
      </w:r>
      <w:r>
        <w:br/>
      </w:r>
      <w:r>
        <w:rPr>
          <w:rStyle w:val="VerbatimChar"/>
        </w:rPr>
        <w:t>## F-statistic: 35.37 on 2 and 29 DF,  p-value: 1.663e-08</w:t>
      </w:r>
    </w:p>
    <w:p w14:paraId="4FE38189" w14:textId="77777777" w:rsidR="00F66A32" w:rsidRDefault="00F32701">
      <w:pPr>
        <w:pStyle w:val="FirstParagraph"/>
      </w:pPr>
      <w:r>
        <w:t>Given th</w:t>
      </w:r>
      <w:r>
        <w:t xml:space="preserve">e solved model, our line equation is </w:t>
      </w:r>
      <w:r>
        <w:rPr>
          <w:b/>
        </w:rPr>
        <w:t>Y = 54.067 + 23.979X1(cyl) - 2.775X2(mpg)</w:t>
      </w:r>
      <w:r>
        <w:t xml:space="preserve">. So, a car with 4 cylinders and 22 miles/gallon, the horsepower is estimated to be </w:t>
      </w:r>
      <w:r>
        <w:rPr>
          <w:b/>
        </w:rPr>
        <w:t>88.933 hp</w:t>
      </w:r>
      <w:r>
        <w:t>.</w:t>
      </w:r>
    </w:p>
    <w:p w14:paraId="65ED3219" w14:textId="77777777" w:rsidR="00F66A32" w:rsidRDefault="00F32701">
      <w:pPr>
        <w:pStyle w:val="Heading2"/>
      </w:pPr>
      <w:bookmarkStart w:id="9" w:name="X6ce05b343a62b23ddf843198c8331aed3685856"/>
      <w:r>
        <w:t>3. Run provided code to load the dataset mlbench</w:t>
      </w:r>
      <w:bookmarkEnd w:id="9"/>
    </w:p>
    <w:p w14:paraId="57A7C4F1" w14:textId="77777777" w:rsidR="00F66A32" w:rsidRDefault="00F32701">
      <w:pPr>
        <w:pStyle w:val="SourceCode"/>
      </w:pPr>
      <w:r>
        <w:rPr>
          <w:rStyle w:val="CommentTok"/>
        </w:rPr>
        <w:t>#install.packages('mlbench')</w:t>
      </w:r>
      <w:r>
        <w:br/>
      </w:r>
      <w:r>
        <w:rPr>
          <w:rStyle w:val="KeywordTok"/>
        </w:rPr>
        <w:t>libra</w:t>
      </w:r>
      <w:r>
        <w:rPr>
          <w:rStyle w:val="KeywordTok"/>
        </w:rPr>
        <w:t>ry</w:t>
      </w:r>
      <w:r>
        <w:rPr>
          <w:rStyle w:val="NormalTok"/>
        </w:rPr>
        <w:t>(mlbench)</w:t>
      </w:r>
      <w:r>
        <w:br/>
      </w:r>
      <w:r>
        <w:rPr>
          <w:rStyle w:val="KeywordTok"/>
        </w:rPr>
        <w:t>data</w:t>
      </w:r>
      <w:r>
        <w:rPr>
          <w:rStyle w:val="NormalTok"/>
        </w:rPr>
        <w:t>(BostonHousing)</w:t>
      </w:r>
    </w:p>
    <w:p w14:paraId="5A3B45EA" w14:textId="77777777" w:rsidR="00F66A32" w:rsidRDefault="00F32701">
      <w:pPr>
        <w:pStyle w:val="Heading2"/>
      </w:pPr>
      <w:bookmarkStart w:id="10" w:name="X1df63a66f59e9f3933c4f22b1949476642e7463"/>
      <w:r>
        <w:lastRenderedPageBreak/>
        <w:t>3(a) Build model to predict median value of owner-occupied homes (medv)</w:t>
      </w:r>
      <w:bookmarkEnd w:id="10"/>
    </w:p>
    <w:p w14:paraId="2EF5FF38" w14:textId="77777777" w:rsidR="00F66A32" w:rsidRDefault="00F32701">
      <w:pPr>
        <w:pStyle w:val="SourceCode"/>
      </w:pPr>
      <w:r>
        <w:rPr>
          <w:rStyle w:val="NormalTok"/>
        </w:rPr>
        <w:t>X1_crim=BostonHousing</w:t>
      </w:r>
      <w:r>
        <w:rPr>
          <w:rStyle w:val="OperatorTok"/>
        </w:rPr>
        <w:t>$</w:t>
      </w:r>
      <w:r>
        <w:rPr>
          <w:rStyle w:val="NormalTok"/>
        </w:rPr>
        <w:t>crim</w:t>
      </w:r>
      <w:r>
        <w:br/>
      </w:r>
      <w:r>
        <w:rPr>
          <w:rStyle w:val="NormalTok"/>
        </w:rPr>
        <w:t>X2_zn=BostonHousing</w:t>
      </w:r>
      <w:r>
        <w:rPr>
          <w:rStyle w:val="OperatorTok"/>
        </w:rPr>
        <w:t>$</w:t>
      </w:r>
      <w:r>
        <w:rPr>
          <w:rStyle w:val="NormalTok"/>
        </w:rPr>
        <w:t>zn</w:t>
      </w:r>
      <w:r>
        <w:br/>
      </w:r>
      <w:r>
        <w:rPr>
          <w:rStyle w:val="NormalTok"/>
        </w:rPr>
        <w:t>X3_ptratio=BostonHousing</w:t>
      </w:r>
      <w:r>
        <w:rPr>
          <w:rStyle w:val="OperatorTok"/>
        </w:rPr>
        <w:t>$</w:t>
      </w:r>
      <w:r>
        <w:rPr>
          <w:rStyle w:val="NormalTok"/>
        </w:rPr>
        <w:t>ptratio</w:t>
      </w:r>
      <w:r>
        <w:br/>
      </w:r>
      <w:r>
        <w:rPr>
          <w:rStyle w:val="NormalTok"/>
        </w:rPr>
        <w:t>X4_chas=BostonHousing</w:t>
      </w:r>
      <w:r>
        <w:rPr>
          <w:rStyle w:val="OperatorTok"/>
        </w:rPr>
        <w:t>$</w:t>
      </w:r>
      <w:r>
        <w:rPr>
          <w:rStyle w:val="NormalTok"/>
        </w:rPr>
        <w:t>chas</w:t>
      </w:r>
      <w:r>
        <w:br/>
      </w:r>
      <w:r>
        <w:rPr>
          <w:rStyle w:val="NormalTok"/>
        </w:rPr>
        <w:t>Y_medv=BostonHousing</w:t>
      </w:r>
      <w:r>
        <w:rPr>
          <w:rStyle w:val="OperatorTok"/>
        </w:rPr>
        <w:t>$</w:t>
      </w:r>
      <w:r>
        <w:rPr>
          <w:rStyle w:val="NormalTok"/>
        </w:rPr>
        <w:t>medv</w:t>
      </w:r>
      <w:r>
        <w:br/>
      </w:r>
      <w:r>
        <w:rPr>
          <w:rStyle w:val="NormalTok"/>
        </w:rPr>
        <w:t>medvModel=</w:t>
      </w:r>
      <w:r>
        <w:rPr>
          <w:rStyle w:val="KeywordTok"/>
        </w:rPr>
        <w:t>lm</w:t>
      </w:r>
      <w:r>
        <w:rPr>
          <w:rStyle w:val="NormalTok"/>
        </w:rPr>
        <w:t>(Y_m</w:t>
      </w:r>
      <w:r>
        <w:rPr>
          <w:rStyle w:val="NormalTok"/>
        </w:rPr>
        <w:t xml:space="preserve">edv </w:t>
      </w:r>
      <w:r>
        <w:rPr>
          <w:rStyle w:val="OperatorTok"/>
        </w:rPr>
        <w:t>~</w:t>
      </w:r>
      <w:r>
        <w:rPr>
          <w:rStyle w:val="NormalTok"/>
        </w:rPr>
        <w:t>X1_crim</w:t>
      </w:r>
      <w:r>
        <w:rPr>
          <w:rStyle w:val="OperatorTok"/>
        </w:rPr>
        <w:t>+</w:t>
      </w:r>
      <w:r>
        <w:rPr>
          <w:rStyle w:val="NormalTok"/>
        </w:rPr>
        <w:t>X2_zn</w:t>
      </w:r>
      <w:r>
        <w:rPr>
          <w:rStyle w:val="OperatorTok"/>
        </w:rPr>
        <w:t>+</w:t>
      </w:r>
      <w:r>
        <w:rPr>
          <w:rStyle w:val="NormalTok"/>
        </w:rPr>
        <w:t>X3_ptratio</w:t>
      </w:r>
      <w:r>
        <w:rPr>
          <w:rStyle w:val="OperatorTok"/>
        </w:rPr>
        <w:t>+</w:t>
      </w:r>
      <w:r>
        <w:rPr>
          <w:rStyle w:val="NormalTok"/>
        </w:rPr>
        <w:t>X4_chas)</w:t>
      </w:r>
      <w:r>
        <w:br/>
      </w:r>
      <w:r>
        <w:rPr>
          <w:rStyle w:val="KeywordTok"/>
        </w:rPr>
        <w:t>summary</w:t>
      </w:r>
      <w:r>
        <w:rPr>
          <w:rStyle w:val="NormalTok"/>
        </w:rPr>
        <w:t>(medvModel)</w:t>
      </w:r>
    </w:p>
    <w:p w14:paraId="2E4CDFB0" w14:textId="77777777" w:rsidR="00F66A32" w:rsidRDefault="00F32701">
      <w:pPr>
        <w:pStyle w:val="SourceCode"/>
      </w:pPr>
      <w:r>
        <w:rPr>
          <w:rStyle w:val="VerbatimChar"/>
        </w:rPr>
        <w:t xml:space="preserve">## </w:t>
      </w:r>
      <w:r>
        <w:br/>
      </w:r>
      <w:r>
        <w:rPr>
          <w:rStyle w:val="VerbatimChar"/>
        </w:rPr>
        <w:t>## Call:</w:t>
      </w:r>
      <w:r>
        <w:br/>
      </w:r>
      <w:r>
        <w:rPr>
          <w:rStyle w:val="VerbatimChar"/>
        </w:rPr>
        <w:t>## lm(formula = Y_medv ~ X1_crim + X2_zn + X3_ptratio + X4_chas)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Coeffic</w:t>
      </w:r>
      <w:r>
        <w:rPr>
          <w:rStyle w:val="VerbatimChar"/>
        </w:rPr>
        <w:t>ients:</w:t>
      </w:r>
      <w:r>
        <w:br/>
      </w:r>
      <w:r>
        <w:rPr>
          <w:rStyle w:val="VerbatimChar"/>
        </w:rPr>
        <w:t xml:space="preserve">##             Estimate Std. Error t value Pr(&gt;|t|)    </w:t>
      </w:r>
      <w:r>
        <w:br/>
      </w:r>
      <w:r>
        <w:rPr>
          <w:rStyle w:val="VerbatimChar"/>
        </w:rPr>
        <w:t>## (Intercept) 49.91868    3.23497  15.431  &lt; 2e-16 ***</w:t>
      </w:r>
      <w:r>
        <w:br/>
      </w:r>
      <w:r>
        <w:rPr>
          <w:rStyle w:val="VerbatimChar"/>
        </w:rPr>
        <w:t>## X1_crim     -0.26018    0.04015  -6.480 2.20e-10 ***</w:t>
      </w:r>
      <w:r>
        <w:br/>
      </w:r>
      <w:r>
        <w:rPr>
          <w:rStyle w:val="VerbatimChar"/>
        </w:rPr>
        <w:t>## X2_zn        0.07073    0.01548   4.570 6.14e-06 ***</w:t>
      </w:r>
      <w:r>
        <w:br/>
      </w:r>
      <w:r>
        <w:rPr>
          <w:rStyle w:val="VerbatimChar"/>
        </w:rPr>
        <w:t>## X3_ptratio  -1.49367    0.17144  -8.712  &lt; 2e-16 ***</w:t>
      </w:r>
      <w:r>
        <w:br/>
      </w:r>
      <w:r>
        <w:rPr>
          <w:rStyle w:val="VerbatimChar"/>
        </w:rPr>
        <w:t>## X4_chas1     4.58393    1.31108   3.496 0.000514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7.388 on 501 degrees of freedom</w:t>
      </w:r>
      <w:r>
        <w:br/>
      </w:r>
      <w:r>
        <w:rPr>
          <w:rStyle w:val="VerbatimChar"/>
        </w:rPr>
        <w:t>## Mult</w:t>
      </w:r>
      <w:r>
        <w:rPr>
          <w:rStyle w:val="VerbatimChar"/>
        </w:rPr>
        <w:t xml:space="preserve">iple R-squared:  0.3599, Adjusted R-squared:  0.3547 </w:t>
      </w:r>
      <w:r>
        <w:br/>
      </w:r>
      <w:r>
        <w:rPr>
          <w:rStyle w:val="VerbatimChar"/>
        </w:rPr>
        <w:t>## F-statistic: 70.41 on 4 and 501 DF,  p-value: &lt; 2.2e-16</w:t>
      </w:r>
    </w:p>
    <w:p w14:paraId="562E1C55" w14:textId="77777777" w:rsidR="00F66A32" w:rsidRDefault="00F32701">
      <w:pPr>
        <w:pStyle w:val="FirstParagraph"/>
      </w:pPr>
      <w:r>
        <w:t>It appears that this model isn’t as accurate as it could be, given the low R^2 values. Only ~36% of the data is described by these four variabl</w:t>
      </w:r>
      <w:r>
        <w:t>es. This is likely because one or more of the input variables is statistically insignificant, and needs to be removed to re-formulate this model and produce more accurate prediction capabilities. Or, it could be that we didn’t capture enough of the data be</w:t>
      </w:r>
      <w:r>
        <w:t>cause we didn’t pick the correct makeup of variables to use from our dataset BostonHousing.</w:t>
      </w:r>
    </w:p>
    <w:p w14:paraId="4201C7F7" w14:textId="77777777" w:rsidR="00F66A32" w:rsidRDefault="00F32701">
      <w:pPr>
        <w:pStyle w:val="Heading2"/>
      </w:pPr>
      <w:bookmarkStart w:id="11" w:name="Xe5a5ecbb2ea0a0a137d2359622db996abcf1808"/>
      <w:r>
        <w:t>3(bI) What effect does bounding the Chas River produce on the house prices?</w:t>
      </w:r>
      <w:bookmarkEnd w:id="11"/>
    </w:p>
    <w:p w14:paraId="59611576" w14:textId="77777777" w:rsidR="00F66A32" w:rsidRDefault="00F32701">
      <w:pPr>
        <w:pStyle w:val="FirstParagraph"/>
      </w:pPr>
      <w:r>
        <w:t>The estimated coefficient in our model’s results for the variable X4 pertaining to the C</w:t>
      </w:r>
      <w:r>
        <w:t>has River is a positive number, meaning that it positively effects the Y output. Meaning, when houses are near the river the house prices increase, and the value of the estimated coefficient shows that a house by the Chas River would be roughly ~4.58 times</w:t>
      </w:r>
      <w:r>
        <w:t xml:space="preserve"> more expensive than an identical house that wasn’t bounded by the Chas River. (NOTE: this </w:t>
      </w:r>
      <w:r>
        <w:lastRenderedPageBreak/>
        <w:t>factor seems quite high for reality, but we must remember that the model itself isn’t ideally accurate for prediction)</w:t>
      </w:r>
    </w:p>
    <w:p w14:paraId="7C813BB0" w14:textId="77777777" w:rsidR="00F66A32" w:rsidRDefault="00F32701">
      <w:pPr>
        <w:pStyle w:val="Heading2"/>
      </w:pPr>
      <w:bookmarkStart w:id="12" w:name="X6b7e1c64be35c2029fa4bc9c64378468709cf09"/>
      <w:r>
        <w:t>3(BII)(BONUS) What effect does pupil-teacher r</w:t>
      </w:r>
      <w:r>
        <w:t>atio have on the house prices?</w:t>
      </w:r>
      <w:bookmarkEnd w:id="12"/>
    </w:p>
    <w:p w14:paraId="04DBB764" w14:textId="77777777" w:rsidR="00F66A32" w:rsidRDefault="00F32701">
      <w:pPr>
        <w:pStyle w:val="FirstParagraph"/>
      </w:pPr>
      <w:r>
        <w:t xml:space="preserve">The estimated coefficient in our model’s results for the variable X3 pertaining to the pupil-teacher ratio is a negative number, meaning that as the ratio grows (more kids per teacher) the housing prices fall proportionally. </w:t>
      </w:r>
      <w:r>
        <w:t>So, the house with a 15 ptratio would be more expensive than one with an 18 ptratio. That exact value is the difference between them is: (-1.49367 times 15)-(-1.49367 times 18) = 4.481 times more expensive.</w:t>
      </w:r>
    </w:p>
    <w:p w14:paraId="7C1732E5" w14:textId="77777777" w:rsidR="00F66A32" w:rsidRDefault="00F32701">
      <w:pPr>
        <w:pStyle w:val="Heading2"/>
      </w:pPr>
      <w:bookmarkStart w:id="13" w:name="X7bb66ff4c1b64cd51902a9cc45624d601764a17"/>
      <w:r>
        <w:t>3(c) Which of the variables are statistically imp</w:t>
      </w:r>
      <w:r>
        <w:t>ortant?</w:t>
      </w:r>
      <w:bookmarkEnd w:id="13"/>
    </w:p>
    <w:p w14:paraId="2108648B" w14:textId="77777777" w:rsidR="00F66A32" w:rsidRDefault="00F32701">
      <w:pPr>
        <w:pStyle w:val="FirstParagraph"/>
      </w:pPr>
      <w:r>
        <w:t>Based on the p-values of our model’s coefficients, it would seem that variable X4 (Chas River bounded) is the largest by far, and therefore the most insignificant when considering changes in the predictor versus changes in the response. However, wh</w:t>
      </w:r>
      <w:r>
        <w:t>en using the common 0.05 significance level, it would appear that all four variables’ p-values are less than 0.05, meaning all four are significant (statistically important) enough to keep in the model.</w:t>
      </w:r>
    </w:p>
    <w:p w14:paraId="5A05EAF5" w14:textId="77777777" w:rsidR="00F66A32" w:rsidRDefault="00F32701">
      <w:pPr>
        <w:pStyle w:val="Heading2"/>
      </w:pPr>
      <w:bookmarkStart w:id="14" w:name="X979ade3a88231bcacbdeb437c52bdc1a93efde9"/>
      <w:r>
        <w:t>3(d) Anova Analysis to determine importance order</w:t>
      </w:r>
      <w:bookmarkEnd w:id="14"/>
    </w:p>
    <w:p w14:paraId="30139744" w14:textId="77777777" w:rsidR="00F66A32" w:rsidRDefault="00F32701">
      <w:pPr>
        <w:pStyle w:val="SourceCode"/>
      </w:pPr>
      <w:r>
        <w:rPr>
          <w:rStyle w:val="KeywordTok"/>
        </w:rPr>
        <w:t>ano</w:t>
      </w:r>
      <w:r>
        <w:rPr>
          <w:rStyle w:val="KeywordTok"/>
        </w:rPr>
        <w:t>va</w:t>
      </w:r>
      <w:r>
        <w:rPr>
          <w:rStyle w:val="NormalTok"/>
        </w:rPr>
        <w:t>(medvModel)</w:t>
      </w:r>
    </w:p>
    <w:p w14:paraId="7A9ED282" w14:textId="77777777" w:rsidR="00F66A32" w:rsidRDefault="00F32701">
      <w:pPr>
        <w:pStyle w:val="SourceCode"/>
      </w:pPr>
      <w:r>
        <w:rPr>
          <w:rStyle w:val="VerbatimChar"/>
        </w:rPr>
        <w:t>## Analysis of Variance Table</w:t>
      </w:r>
      <w:r>
        <w:br/>
      </w:r>
      <w:r>
        <w:rPr>
          <w:rStyle w:val="VerbatimChar"/>
        </w:rPr>
        <w:t xml:space="preserve">## </w:t>
      </w:r>
      <w:r>
        <w:br/>
      </w:r>
      <w:r>
        <w:rPr>
          <w:rStyle w:val="VerbatimChar"/>
        </w:rPr>
        <w:t>## Response: Y_medv</w:t>
      </w:r>
      <w:r>
        <w:br/>
      </w:r>
      <w:r>
        <w:rPr>
          <w:rStyle w:val="VerbatimChar"/>
        </w:rPr>
        <w:t xml:space="preserve">##             Df  Sum Sq Mean Sq F value    Pr(&gt;F)    </w:t>
      </w:r>
      <w:r>
        <w:br/>
      </w:r>
      <w:r>
        <w:rPr>
          <w:rStyle w:val="VerbatimChar"/>
        </w:rPr>
        <w:t>## X1_crim      1  6440.8  6440.8 118.007 &lt; 2.2e-16 ***</w:t>
      </w:r>
      <w:r>
        <w:br/>
      </w:r>
      <w:r>
        <w:rPr>
          <w:rStyle w:val="VerbatimChar"/>
        </w:rPr>
        <w:t>## X2_zn        1  3554.3  3554.3  65.122 5.253e-15 ***</w:t>
      </w:r>
      <w:r>
        <w:br/>
      </w:r>
      <w:r>
        <w:rPr>
          <w:rStyle w:val="VerbatimChar"/>
        </w:rPr>
        <w:t>## X3_ptratio   1  4</w:t>
      </w:r>
      <w:r>
        <w:rPr>
          <w:rStyle w:val="VerbatimChar"/>
        </w:rPr>
        <w:t>709.5  4709.5  86.287 &lt; 2.2e-16 ***</w:t>
      </w:r>
      <w:r>
        <w:br/>
      </w:r>
      <w:r>
        <w:rPr>
          <w:rStyle w:val="VerbatimChar"/>
        </w:rPr>
        <w:t>## X4_chas      1   667.2   667.2  12.224 0.0005137 ***</w:t>
      </w:r>
      <w:r>
        <w:br/>
      </w:r>
      <w:r>
        <w:rPr>
          <w:rStyle w:val="VerbatimChar"/>
        </w:rPr>
        <w:t xml:space="preserve">## Residuals  501 27344.5    54.6                      </w:t>
      </w:r>
      <w:r>
        <w:br/>
      </w:r>
      <w:r>
        <w:rPr>
          <w:rStyle w:val="VerbatimChar"/>
        </w:rPr>
        <w:t>## ---</w:t>
      </w:r>
      <w:r>
        <w:br/>
      </w:r>
      <w:r>
        <w:rPr>
          <w:rStyle w:val="VerbatimChar"/>
        </w:rPr>
        <w:t>## Signif. codes:  0 '***' 0.001 '**' 0.01 '*' 0.05 '.' 0.1 ' ' 1</w:t>
      </w:r>
    </w:p>
    <w:p w14:paraId="39FEB804" w14:textId="77777777" w:rsidR="00F66A32" w:rsidRDefault="00F32701">
      <w:pPr>
        <w:pStyle w:val="FirstParagraph"/>
      </w:pPr>
      <w:r>
        <w:t>Given the results of the Anova test</w:t>
      </w:r>
      <w:r>
        <w:t>, we can see the Sum Sq values in the table. Based on this, the order of importance for the modeled variables follows (from most to least): 1. Crime Zone 2. Pupil/Teacher Ratio 3. Zoning 4. Chas River Bounded</w:t>
      </w:r>
    </w:p>
    <w:p w14:paraId="7BE655C7" w14:textId="77777777" w:rsidR="00F66A32" w:rsidRDefault="00F32701">
      <w:pPr>
        <w:pStyle w:val="Heading3"/>
      </w:pPr>
      <w:bookmarkStart w:id="15" w:name="end"/>
      <w:r>
        <w:t>END</w:t>
      </w:r>
      <w:bookmarkEnd w:id="15"/>
    </w:p>
    <w:sectPr w:rsidR="00F66A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D50E6" w14:textId="77777777" w:rsidR="00F32701" w:rsidRDefault="00F32701">
      <w:pPr>
        <w:spacing w:after="0"/>
      </w:pPr>
      <w:r>
        <w:separator/>
      </w:r>
    </w:p>
  </w:endnote>
  <w:endnote w:type="continuationSeparator" w:id="0">
    <w:p w14:paraId="2750ABDD" w14:textId="77777777" w:rsidR="00F32701" w:rsidRDefault="00F327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2BDEA" w14:textId="77777777" w:rsidR="00F32701" w:rsidRDefault="00F32701">
      <w:r>
        <w:separator/>
      </w:r>
    </w:p>
  </w:footnote>
  <w:footnote w:type="continuationSeparator" w:id="0">
    <w:p w14:paraId="28141FE8" w14:textId="77777777" w:rsidR="00F32701" w:rsidRDefault="00F32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5FE1C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D5826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0BA4"/>
    <w:rsid w:val="004E29B3"/>
    <w:rsid w:val="00590D07"/>
    <w:rsid w:val="00784D58"/>
    <w:rsid w:val="008D6863"/>
    <w:rsid w:val="00B86B75"/>
    <w:rsid w:val="00BC48D5"/>
    <w:rsid w:val="00C36279"/>
    <w:rsid w:val="00E315A3"/>
    <w:rsid w:val="00F32701"/>
    <w:rsid w:val="00F66A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EB1F"/>
  <w15:docId w15:val="{0940A2B8-F635-4DFA-9D20-2B852771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1767</Words>
  <Characters>10078</Characters>
  <Application>Microsoft Office Word</Application>
  <DocSecurity>0</DocSecurity>
  <Lines>83</Lines>
  <Paragraphs>23</Paragraphs>
  <ScaleCrop>false</ScaleCrop>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II - Regression Analysis</dc:title>
  <dc:creator>Gordon Wall (gwall2)</dc:creator>
  <cp:keywords/>
  <cp:lastModifiedBy>Wall, Gordon</cp:lastModifiedBy>
  <cp:revision>3</cp:revision>
  <dcterms:created xsi:type="dcterms:W3CDTF">2019-11-11T04:01:00Z</dcterms:created>
  <dcterms:modified xsi:type="dcterms:W3CDTF">2019-11-11T04:02:00Z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11/9/2019</vt:lpwstr>
  </property>
  <property fmtid="{D5CDD505-2E9C-101B-9397-08002B2CF9AE}" pid="3" name="output">
    <vt:lpwstr>word_document</vt:lpwstr>
  </property>
</Properties>
</file>