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B184F" w14:textId="52CB1DCD" w:rsidR="00C22E02" w:rsidRDefault="00C22E02" w:rsidP="00A9756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9551A">
        <w:rPr>
          <w:rFonts w:ascii="Times New Roman" w:hAnsi="Times New Roman" w:cs="Times New Roman"/>
          <w:b/>
          <w:sz w:val="24"/>
          <w:szCs w:val="24"/>
        </w:rPr>
        <w:t>ISM6136</w:t>
      </w:r>
      <w:r w:rsidR="00A94E29" w:rsidRPr="0019551A">
        <w:rPr>
          <w:rFonts w:ascii="Times New Roman" w:hAnsi="Times New Roman" w:cs="Times New Roman"/>
          <w:b/>
          <w:sz w:val="24"/>
          <w:szCs w:val="24"/>
        </w:rPr>
        <w:t>-</w:t>
      </w:r>
      <w:r w:rsidR="00567840" w:rsidRPr="0019551A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C63E36" w:rsidRPr="0019551A"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19551A">
        <w:rPr>
          <w:rFonts w:ascii="Times New Roman" w:hAnsi="Times New Roman" w:cs="Times New Roman"/>
          <w:b/>
          <w:sz w:val="24"/>
          <w:szCs w:val="24"/>
        </w:rPr>
        <w:t>–</w:t>
      </w:r>
      <w:r w:rsidR="00C63E36" w:rsidRPr="0019551A">
        <w:rPr>
          <w:rFonts w:ascii="Times New Roman" w:hAnsi="Times New Roman" w:cs="Times New Roman"/>
          <w:b/>
          <w:sz w:val="24"/>
          <w:szCs w:val="24"/>
        </w:rPr>
        <w:t xml:space="preserve"> Classification</w:t>
      </w:r>
    </w:p>
    <w:p w14:paraId="79E29EF8" w14:textId="77777777" w:rsidR="0019551A" w:rsidRPr="0019551A" w:rsidRDefault="0019551A" w:rsidP="00A9756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3E291C" w14:textId="46087D20" w:rsidR="00F41785" w:rsidRPr="0019551A" w:rsidRDefault="00834DA4" w:rsidP="00CE761E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 xml:space="preserve">In order to </w:t>
      </w:r>
      <w:r w:rsidRPr="0019551A">
        <w:rPr>
          <w:rFonts w:ascii="Times New Roman" w:hAnsi="Times New Roman" w:cs="Times New Roman"/>
          <w:sz w:val="22"/>
          <w:szCs w:val="22"/>
        </w:rPr>
        <w:t>predict whether a house will be in foreclosure or not</w:t>
      </w:r>
      <w:r w:rsidRPr="0019551A">
        <w:rPr>
          <w:rFonts w:ascii="Times New Roman" w:hAnsi="Times New Roman" w:cs="Times New Roman"/>
          <w:sz w:val="22"/>
          <w:szCs w:val="22"/>
        </w:rPr>
        <w:t xml:space="preserve">, I selected </w:t>
      </w:r>
      <w:r w:rsidRPr="0019551A">
        <w:rPr>
          <w:rFonts w:ascii="Times New Roman" w:hAnsi="Times New Roman" w:cs="Times New Roman"/>
          <w:sz w:val="22"/>
          <w:szCs w:val="22"/>
        </w:rPr>
        <w:t>Selling Price ($000)</w:t>
      </w:r>
      <w:r w:rsidRPr="0019551A">
        <w:rPr>
          <w:rFonts w:ascii="Times New Roman" w:hAnsi="Times New Roman" w:cs="Times New Roman"/>
          <w:sz w:val="22"/>
          <w:szCs w:val="22"/>
        </w:rPr>
        <w:t xml:space="preserve">, </w:t>
      </w:r>
      <w:r w:rsidRPr="0019551A">
        <w:rPr>
          <w:rFonts w:ascii="Times New Roman" w:hAnsi="Times New Roman" w:cs="Times New Roman"/>
          <w:sz w:val="22"/>
          <w:szCs w:val="22"/>
        </w:rPr>
        <w:t>Bedrooms</w:t>
      </w:r>
      <w:r w:rsidRPr="0019551A">
        <w:rPr>
          <w:rFonts w:ascii="Times New Roman" w:hAnsi="Times New Roman" w:cs="Times New Roman"/>
          <w:sz w:val="22"/>
          <w:szCs w:val="22"/>
        </w:rPr>
        <w:t xml:space="preserve">, </w:t>
      </w:r>
      <w:r w:rsidRPr="0019551A">
        <w:rPr>
          <w:rFonts w:ascii="Times New Roman" w:hAnsi="Times New Roman" w:cs="Times New Roman"/>
          <w:sz w:val="22"/>
          <w:szCs w:val="22"/>
        </w:rPr>
        <w:t>Bathrooms</w:t>
      </w:r>
      <w:r w:rsidRPr="0019551A">
        <w:rPr>
          <w:rFonts w:ascii="Times New Roman" w:hAnsi="Times New Roman" w:cs="Times New Roman"/>
          <w:sz w:val="22"/>
          <w:szCs w:val="22"/>
        </w:rPr>
        <w:t xml:space="preserve">, </w:t>
      </w:r>
      <w:r w:rsidRPr="0019551A">
        <w:rPr>
          <w:rFonts w:ascii="Times New Roman" w:hAnsi="Times New Roman" w:cs="Times New Roman"/>
          <w:sz w:val="22"/>
          <w:szCs w:val="22"/>
        </w:rPr>
        <w:t>Days on Market</w:t>
      </w:r>
      <w:r w:rsidRPr="0019551A">
        <w:rPr>
          <w:rFonts w:ascii="Times New Roman" w:hAnsi="Times New Roman" w:cs="Times New Roman"/>
          <w:sz w:val="22"/>
          <w:szCs w:val="22"/>
        </w:rPr>
        <w:t xml:space="preserve">, </w:t>
      </w:r>
      <w:r w:rsidRPr="0019551A">
        <w:rPr>
          <w:rFonts w:ascii="Times New Roman" w:hAnsi="Times New Roman" w:cs="Times New Roman"/>
          <w:sz w:val="22"/>
          <w:szCs w:val="22"/>
        </w:rPr>
        <w:t>Age</w:t>
      </w:r>
      <w:r w:rsidRPr="0019551A">
        <w:rPr>
          <w:rFonts w:ascii="Times New Roman" w:hAnsi="Times New Roman" w:cs="Times New Roman"/>
          <w:sz w:val="22"/>
          <w:szCs w:val="22"/>
        </w:rPr>
        <w:t xml:space="preserve"> and </w:t>
      </w:r>
      <w:r w:rsidRPr="0019551A">
        <w:rPr>
          <w:rFonts w:ascii="Times New Roman" w:hAnsi="Times New Roman" w:cs="Times New Roman"/>
          <w:sz w:val="22"/>
          <w:szCs w:val="22"/>
        </w:rPr>
        <w:t>Square Feet</w:t>
      </w:r>
      <w:r w:rsidRPr="0019551A">
        <w:rPr>
          <w:rFonts w:ascii="Times New Roman" w:hAnsi="Times New Roman" w:cs="Times New Roman"/>
          <w:sz w:val="22"/>
          <w:szCs w:val="22"/>
        </w:rPr>
        <w:t xml:space="preserve"> as my attributes. My target variable is foreclosure. </w:t>
      </w:r>
    </w:p>
    <w:p w14:paraId="6A0EB65D" w14:textId="64220C74" w:rsidR="00A766B4" w:rsidRPr="0019551A" w:rsidRDefault="00A766B4" w:rsidP="00CE761E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 xml:space="preserve">Because </w:t>
      </w:r>
      <w:r w:rsidRPr="0019551A">
        <w:rPr>
          <w:rFonts w:ascii="Times New Roman" w:hAnsi="Times New Roman" w:cs="Times New Roman"/>
          <w:sz w:val="22"/>
          <w:szCs w:val="22"/>
        </w:rPr>
        <w:t>outcome variable is categorical</w:t>
      </w:r>
      <w:r w:rsidRPr="0019551A">
        <w:rPr>
          <w:rFonts w:ascii="Times New Roman" w:hAnsi="Times New Roman" w:cs="Times New Roman"/>
          <w:sz w:val="22"/>
          <w:szCs w:val="22"/>
        </w:rPr>
        <w:t xml:space="preserve"> (yes and no),</w:t>
      </w:r>
      <w:r w:rsidRPr="0019551A">
        <w:rPr>
          <w:rFonts w:ascii="Times New Roman" w:hAnsi="Times New Roman" w:cs="Times New Roman"/>
          <w:sz w:val="22"/>
          <w:szCs w:val="22"/>
        </w:rPr>
        <w:t xml:space="preserve"> </w:t>
      </w:r>
      <w:r w:rsidRPr="0019551A">
        <w:rPr>
          <w:rFonts w:ascii="Times New Roman" w:hAnsi="Times New Roman" w:cs="Times New Roman"/>
          <w:sz w:val="22"/>
          <w:szCs w:val="22"/>
        </w:rPr>
        <w:t xml:space="preserve">I </w:t>
      </w:r>
      <w:proofErr w:type="gramStart"/>
      <w:r w:rsidRPr="0019551A">
        <w:rPr>
          <w:rFonts w:ascii="Times New Roman" w:hAnsi="Times New Roman" w:cs="Times New Roman"/>
          <w:sz w:val="22"/>
          <w:szCs w:val="22"/>
        </w:rPr>
        <w:t>have to</w:t>
      </w:r>
      <w:proofErr w:type="gramEnd"/>
      <w:r w:rsidRPr="0019551A">
        <w:rPr>
          <w:rFonts w:ascii="Times New Roman" w:hAnsi="Times New Roman" w:cs="Times New Roman"/>
          <w:sz w:val="22"/>
          <w:szCs w:val="22"/>
        </w:rPr>
        <w:t xml:space="preserve"> change that to</w:t>
      </w:r>
      <w:r w:rsidRPr="0019551A">
        <w:rPr>
          <w:rFonts w:ascii="Times New Roman" w:hAnsi="Times New Roman" w:cs="Times New Roman"/>
          <w:sz w:val="22"/>
          <w:szCs w:val="22"/>
        </w:rPr>
        <w:t xml:space="preserve"> binary classification (i.e.  y=0 or y=1)</w:t>
      </w:r>
      <w:r w:rsidRPr="0019551A">
        <w:rPr>
          <w:rFonts w:ascii="Times New Roman" w:hAnsi="Times New Roman" w:cs="Times New Roman"/>
          <w:sz w:val="22"/>
          <w:szCs w:val="22"/>
        </w:rPr>
        <w:t>.</w:t>
      </w:r>
    </w:p>
    <w:p w14:paraId="2972D3BE" w14:textId="7653FABA" w:rsidR="00A766B4" w:rsidRPr="0019551A" w:rsidRDefault="006A7629" w:rsidP="00CE761E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 xml:space="preserve">My first predictive model is using the logistic regression to </w:t>
      </w:r>
      <w:bookmarkStart w:id="0" w:name="_GoBack"/>
      <w:bookmarkEnd w:id="0"/>
      <w:r w:rsidR="00A766B4" w:rsidRPr="0019551A">
        <w:rPr>
          <w:rFonts w:ascii="Times New Roman" w:hAnsi="Times New Roman" w:cs="Times New Roman"/>
          <w:sz w:val="22"/>
          <w:szCs w:val="22"/>
        </w:rPr>
        <w:t>find the association between my attributes and the probability of foreclosure.</w:t>
      </w:r>
    </w:p>
    <w:p w14:paraId="0EC6B96B" w14:textId="2C002119" w:rsidR="00A766B4" w:rsidRPr="0019551A" w:rsidRDefault="00A766B4" w:rsidP="00CE761E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C028D28" wp14:editId="130C3524">
            <wp:extent cx="5901121" cy="1315941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95" t="17279"/>
                    <a:stretch/>
                  </pic:blipFill>
                  <pic:spPr bwMode="auto">
                    <a:xfrm>
                      <a:off x="0" y="0"/>
                      <a:ext cx="5961558" cy="1329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5D0BA" w14:textId="387BC826" w:rsidR="00C06F14" w:rsidRPr="0019551A" w:rsidRDefault="00C06F14" w:rsidP="00CE761E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>T</w:t>
      </w:r>
      <w:r w:rsidR="00A766B4" w:rsidRPr="0019551A">
        <w:rPr>
          <w:rFonts w:ascii="Times New Roman" w:hAnsi="Times New Roman" w:cs="Times New Roman"/>
          <w:sz w:val="22"/>
          <w:szCs w:val="22"/>
        </w:rPr>
        <w:t xml:space="preserve">he table </w:t>
      </w:r>
      <w:r w:rsidRPr="0019551A">
        <w:rPr>
          <w:rFonts w:ascii="Times New Roman" w:hAnsi="Times New Roman" w:cs="Times New Roman"/>
          <w:sz w:val="22"/>
          <w:szCs w:val="22"/>
        </w:rPr>
        <w:t xml:space="preserve">above </w:t>
      </w:r>
      <w:r w:rsidR="00A766B4" w:rsidRPr="0019551A">
        <w:rPr>
          <w:rFonts w:ascii="Times New Roman" w:hAnsi="Times New Roman" w:cs="Times New Roman"/>
          <w:sz w:val="22"/>
          <w:szCs w:val="22"/>
        </w:rPr>
        <w:t xml:space="preserve">shows that there </w:t>
      </w:r>
      <w:r w:rsidRPr="0019551A">
        <w:rPr>
          <w:rFonts w:ascii="Times New Roman" w:hAnsi="Times New Roman" w:cs="Times New Roman"/>
          <w:sz w:val="22"/>
          <w:szCs w:val="22"/>
        </w:rPr>
        <w:t xml:space="preserve">are </w:t>
      </w:r>
      <w:r w:rsidR="00A766B4" w:rsidRPr="0019551A">
        <w:rPr>
          <w:rFonts w:ascii="Times New Roman" w:hAnsi="Times New Roman" w:cs="Times New Roman"/>
          <w:sz w:val="22"/>
          <w:szCs w:val="22"/>
        </w:rPr>
        <w:t>association</w:t>
      </w:r>
      <w:r w:rsidRPr="0019551A">
        <w:rPr>
          <w:rFonts w:ascii="Times New Roman" w:hAnsi="Times New Roman" w:cs="Times New Roman"/>
          <w:sz w:val="22"/>
          <w:szCs w:val="22"/>
        </w:rPr>
        <w:t>s</w:t>
      </w:r>
      <w:r w:rsidR="00A766B4" w:rsidRPr="0019551A">
        <w:rPr>
          <w:rFonts w:ascii="Times New Roman" w:hAnsi="Times New Roman" w:cs="Times New Roman"/>
          <w:sz w:val="22"/>
          <w:szCs w:val="22"/>
        </w:rPr>
        <w:t xml:space="preserve"> between </w:t>
      </w:r>
      <w:r w:rsidRPr="0019551A">
        <w:rPr>
          <w:rFonts w:ascii="Times New Roman" w:hAnsi="Times New Roman" w:cs="Times New Roman"/>
          <w:sz w:val="22"/>
          <w:szCs w:val="22"/>
        </w:rPr>
        <w:t>days on market as well as age</w:t>
      </w:r>
      <w:r w:rsidR="00A766B4" w:rsidRPr="0019551A">
        <w:rPr>
          <w:rFonts w:ascii="Times New Roman" w:hAnsi="Times New Roman" w:cs="Times New Roman"/>
          <w:sz w:val="22"/>
          <w:szCs w:val="22"/>
        </w:rPr>
        <w:t xml:space="preserve"> and the probability of </w:t>
      </w:r>
      <w:r w:rsidRPr="0019551A">
        <w:rPr>
          <w:rFonts w:ascii="Times New Roman" w:hAnsi="Times New Roman" w:cs="Times New Roman"/>
          <w:sz w:val="22"/>
          <w:szCs w:val="22"/>
        </w:rPr>
        <w:t>foreclosure based on the p-value.</w:t>
      </w:r>
    </w:p>
    <w:p w14:paraId="183003F7" w14:textId="6C5F220A" w:rsidR="00F41785" w:rsidRPr="0019551A" w:rsidRDefault="00C06F14" w:rsidP="00CE761E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 xml:space="preserve">The </w:t>
      </w:r>
      <w:r w:rsidRPr="0019551A">
        <w:rPr>
          <w:rFonts w:ascii="Times New Roman" w:hAnsi="Times New Roman" w:cs="Times New Roman"/>
          <w:sz w:val="22"/>
          <w:szCs w:val="22"/>
        </w:rPr>
        <w:t>Evaluating Classification Performance</w:t>
      </w:r>
      <w:r w:rsidRPr="0019551A">
        <w:rPr>
          <w:rFonts w:ascii="Times New Roman" w:hAnsi="Times New Roman" w:cs="Times New Roman"/>
          <w:sz w:val="22"/>
          <w:szCs w:val="22"/>
        </w:rPr>
        <w:t xml:space="preserve"> </w:t>
      </w:r>
      <w:r w:rsidRPr="0019551A">
        <w:rPr>
          <w:rFonts w:ascii="Times New Roman" w:hAnsi="Times New Roman" w:cs="Times New Roman"/>
          <w:sz w:val="22"/>
          <w:szCs w:val="22"/>
        </w:rPr>
        <w:t>Confusion Matrix</w:t>
      </w:r>
      <w:r w:rsidRPr="0019551A">
        <w:rPr>
          <w:rFonts w:ascii="Times New Roman" w:hAnsi="Times New Roman" w:cs="Times New Roman"/>
          <w:sz w:val="22"/>
          <w:szCs w:val="22"/>
        </w:rPr>
        <w:t xml:space="preserve"> table is showed below:</w:t>
      </w:r>
      <w:r w:rsidR="00F41785" w:rsidRPr="0019551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77A4063" wp14:editId="02FA44CC">
            <wp:extent cx="5823421" cy="76716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740" t="37516" b="17561"/>
                    <a:stretch/>
                  </pic:blipFill>
                  <pic:spPr bwMode="auto">
                    <a:xfrm>
                      <a:off x="0" y="0"/>
                      <a:ext cx="5929780" cy="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6D2850" w14:textId="5E4EDFB9" w:rsidR="00C06F14" w:rsidRPr="0019551A" w:rsidRDefault="00C06F14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The </w:t>
      </w: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Performance</w:t>
      </w: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</w:t>
      </w: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Vector</w:t>
      </w: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are listed below:</w:t>
      </w:r>
    </w:p>
    <w:p w14:paraId="148F126E" w14:textId="1E03CE36" w:rsidR="00F41785" w:rsidRPr="0019551A" w:rsidRDefault="00C06F14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Accuracy: 91.67%</w:t>
      </w:r>
    </w:p>
    <w:p w14:paraId="4FC2B3BE" w14:textId="7F70EFDF" w:rsidR="00F41785" w:rsidRPr="0019551A" w:rsidRDefault="00FA4003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AUC</w:t>
      </w:r>
      <w:r w:rsidR="00C06F14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: 0.916 </w:t>
      </w:r>
    </w:p>
    <w:p w14:paraId="7B76592F" w14:textId="70E7880E" w:rsidR="00F41785" w:rsidRPr="0019551A" w:rsidRDefault="00C06F14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Precision: 71.43% </w:t>
      </w:r>
    </w:p>
    <w:p w14:paraId="3CD568A6" w14:textId="362ED716" w:rsidR="00F41785" w:rsidRPr="0019551A" w:rsidRDefault="00C06F14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False_positive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2</w:t>
      </w:r>
      <w:r w:rsidR="00F41785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</w:t>
      </w:r>
    </w:p>
    <w:p w14:paraId="65449218" w14:textId="5ECD7441" w:rsidR="00F41785" w:rsidRPr="0019551A" w:rsidRDefault="00C06F14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False_negative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0</w:t>
      </w:r>
      <w:r w:rsidR="00F41785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</w:t>
      </w:r>
    </w:p>
    <w:p w14:paraId="7FEA4C24" w14:textId="7A9F358C" w:rsidR="00F41785" w:rsidRPr="0019551A" w:rsidRDefault="00C06F14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True_positive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5</w:t>
      </w:r>
      <w:r w:rsidR="00F41785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</w:t>
      </w:r>
    </w:p>
    <w:p w14:paraId="73C10822" w14:textId="5A4A2BE8" w:rsidR="00F41785" w:rsidRPr="0019551A" w:rsidRDefault="00C06F14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True_negative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17</w:t>
      </w:r>
    </w:p>
    <w:p w14:paraId="0009C2BF" w14:textId="4BBD928A" w:rsidR="00F41785" w:rsidRPr="0019551A" w:rsidRDefault="00C06F14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Sensitivity: 100.00%</w:t>
      </w:r>
    </w:p>
    <w:p w14:paraId="5826AEAE" w14:textId="57C30C80" w:rsidR="00F41785" w:rsidRPr="0019551A" w:rsidRDefault="00C06F14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Specificity: 89.47%</w:t>
      </w:r>
    </w:p>
    <w:p w14:paraId="70C37AE4" w14:textId="256BB797" w:rsidR="00A23CC6" w:rsidRPr="0019551A" w:rsidRDefault="00A23CC6">
      <w:pPr>
        <w:rPr>
          <w:rFonts w:ascii="Times New Roman" w:eastAsiaTheme="minorEastAsia" w:hAnsi="Times New Roman" w:cs="Times New Roman"/>
          <w:lang w:bidi="en-US"/>
        </w:rPr>
      </w:pPr>
      <w:r w:rsidRPr="0019551A">
        <w:rPr>
          <w:rFonts w:ascii="Times New Roman" w:eastAsiaTheme="minorEastAsia" w:hAnsi="Times New Roman" w:cs="Times New Roman"/>
          <w:lang w:bidi="en-US"/>
        </w:rPr>
        <w:br w:type="page"/>
      </w:r>
    </w:p>
    <w:p w14:paraId="306ED986" w14:textId="77777777" w:rsidR="00CB06CF" w:rsidRPr="0019551A" w:rsidRDefault="00CB06CF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</w:p>
    <w:p w14:paraId="59061159" w14:textId="19BAD720" w:rsidR="00CB06CF" w:rsidRPr="0019551A" w:rsidRDefault="00CB06CF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Next, I reperform the logistic regression using attribute</w:t>
      </w:r>
      <w:r w:rsidR="00A23CC6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</w:t>
      </w:r>
      <w:r w:rsidR="00A23CC6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Days on Market</w:t>
      </w:r>
      <w:r w:rsidR="00A23CC6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and</w:t>
      </w:r>
      <w:r w:rsidR="00A23CC6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Age</w:t>
      </w:r>
      <w:r w:rsidR="00E55631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because based my previous analysis, other attributes are irrelevant</w:t>
      </w: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.</w:t>
      </w:r>
      <w:r w:rsidR="00A23CC6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</w:t>
      </w:r>
      <w:r w:rsidR="00E55631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T</w:t>
      </w:r>
      <w:r w:rsidR="00A23CC6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his model improves the AUC to 0.937 which is better than the previous model.</w:t>
      </w:r>
      <w:r w:rsidR="00E55631"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 xml:space="preserve"> The accuracy, sensitivity and specificity remain the same.</w:t>
      </w:r>
    </w:p>
    <w:p w14:paraId="11AEE5CA" w14:textId="3E3873F2" w:rsidR="00CB06CF" w:rsidRPr="0019551A" w:rsidRDefault="00CB06CF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6C4F0F8" wp14:editId="3825D869">
            <wp:extent cx="5943600" cy="5321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8B5D" w14:textId="62E62AEF" w:rsidR="00CB06CF" w:rsidRPr="0019551A" w:rsidRDefault="00CB06CF" w:rsidP="00CE761E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30A0BAF" wp14:editId="5C033666">
            <wp:extent cx="5943600" cy="54927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8489" w14:textId="2108DEFC" w:rsidR="00CB06CF" w:rsidRPr="0019551A" w:rsidRDefault="00CB06CF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Accuracy: 91.67%</w:t>
      </w:r>
    </w:p>
    <w:p w14:paraId="6BCA2EBB" w14:textId="0FDFE74D" w:rsidR="00CB06CF" w:rsidRPr="0019551A" w:rsidRDefault="00CB06CF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AUC: 0.937</w:t>
      </w:r>
    </w:p>
    <w:p w14:paraId="466FAA27" w14:textId="5C6AED9A" w:rsidR="00CB06CF" w:rsidRPr="0019551A" w:rsidRDefault="00CB06CF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Precision: 71.43%</w:t>
      </w:r>
    </w:p>
    <w:p w14:paraId="0A82F33C" w14:textId="213074BC" w:rsidR="00CB06CF" w:rsidRPr="0019551A" w:rsidRDefault="00CB06CF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False_positive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2</w:t>
      </w:r>
    </w:p>
    <w:p w14:paraId="6D8D0931" w14:textId="6EEB8523" w:rsidR="00CB06CF" w:rsidRPr="0019551A" w:rsidRDefault="00CB06CF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False_negative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0</w:t>
      </w:r>
    </w:p>
    <w:p w14:paraId="2A5FE178" w14:textId="569FF8E2" w:rsidR="00CB06CF" w:rsidRPr="0019551A" w:rsidRDefault="00CB06CF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True_positive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5</w:t>
      </w:r>
    </w:p>
    <w:p w14:paraId="3736ACFB" w14:textId="0FB1C5FA" w:rsidR="00CB06CF" w:rsidRPr="0019551A" w:rsidRDefault="00CB06CF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True_negative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17</w:t>
      </w:r>
    </w:p>
    <w:p w14:paraId="0CA09A65" w14:textId="7B2A7D6C" w:rsidR="00CB06CF" w:rsidRPr="0019551A" w:rsidRDefault="00CB06CF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Sensitivity: 100.00%</w:t>
      </w:r>
    </w:p>
    <w:p w14:paraId="21025D1E" w14:textId="6674E26E" w:rsidR="00CB06CF" w:rsidRPr="0019551A" w:rsidRDefault="00E55631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Specificity: 89.47%</w:t>
      </w:r>
    </w:p>
    <w:p w14:paraId="2D1F7C04" w14:textId="2BE56811" w:rsidR="00E55631" w:rsidRPr="0019551A" w:rsidRDefault="00E55631" w:rsidP="00CB06CF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</w:p>
    <w:p w14:paraId="1AD61A03" w14:textId="5D039B8A" w:rsidR="00E55631" w:rsidRPr="0019551A" w:rsidRDefault="00E55631">
      <w:pPr>
        <w:rPr>
          <w:rFonts w:ascii="Times New Roman" w:eastAsiaTheme="minorEastAsia" w:hAnsi="Times New Roman" w:cs="Times New Roman"/>
          <w:lang w:bidi="en-US"/>
        </w:rPr>
      </w:pPr>
      <w:r w:rsidRPr="0019551A">
        <w:rPr>
          <w:rFonts w:ascii="Times New Roman" w:eastAsiaTheme="minorEastAsia" w:hAnsi="Times New Roman" w:cs="Times New Roman"/>
          <w:lang w:bidi="en-US"/>
        </w:rPr>
        <w:br w:type="page"/>
      </w:r>
    </w:p>
    <w:p w14:paraId="4782968F" w14:textId="0EF4670B" w:rsidR="00E55631" w:rsidRPr="0019551A" w:rsidRDefault="00E55631" w:rsidP="00E55631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lastRenderedPageBreak/>
        <w:t xml:space="preserve">My </w:t>
      </w:r>
      <w:r w:rsidRPr="0019551A">
        <w:rPr>
          <w:rFonts w:ascii="Times New Roman" w:hAnsi="Times New Roman" w:cs="Times New Roman"/>
          <w:sz w:val="22"/>
          <w:szCs w:val="22"/>
        </w:rPr>
        <w:t>second</w:t>
      </w:r>
      <w:r w:rsidRPr="0019551A">
        <w:rPr>
          <w:rFonts w:ascii="Times New Roman" w:hAnsi="Times New Roman" w:cs="Times New Roman"/>
          <w:sz w:val="22"/>
          <w:szCs w:val="22"/>
        </w:rPr>
        <w:t xml:space="preserve"> predictive model is using the </w:t>
      </w:r>
      <w:r w:rsidRPr="0019551A">
        <w:rPr>
          <w:rFonts w:ascii="Times New Roman" w:hAnsi="Times New Roman" w:cs="Times New Roman"/>
          <w:sz w:val="22"/>
          <w:szCs w:val="22"/>
        </w:rPr>
        <w:t>decision tree</w:t>
      </w:r>
      <w:r w:rsidRPr="0019551A">
        <w:rPr>
          <w:rFonts w:ascii="Times New Roman" w:hAnsi="Times New Roman" w:cs="Times New Roman"/>
          <w:sz w:val="22"/>
          <w:szCs w:val="22"/>
        </w:rPr>
        <w:t xml:space="preserve"> to find the association between my attributes and the probability of foreclosure.</w:t>
      </w:r>
      <w:r w:rsidRPr="0019551A">
        <w:rPr>
          <w:rFonts w:ascii="Times New Roman" w:hAnsi="Times New Roman" w:cs="Times New Roman"/>
          <w:sz w:val="22"/>
          <w:szCs w:val="22"/>
        </w:rPr>
        <w:t xml:space="preserve"> </w:t>
      </w:r>
      <w:r w:rsidRPr="0019551A">
        <w:rPr>
          <w:rFonts w:ascii="Times New Roman" w:hAnsi="Times New Roman" w:cs="Times New Roman"/>
          <w:sz w:val="22"/>
          <w:szCs w:val="22"/>
        </w:rPr>
        <w:t xml:space="preserve">My target variable is </w:t>
      </w:r>
      <w:r w:rsidRPr="0019551A">
        <w:rPr>
          <w:rFonts w:ascii="Times New Roman" w:hAnsi="Times New Roman" w:cs="Times New Roman"/>
          <w:sz w:val="22"/>
          <w:szCs w:val="22"/>
        </w:rPr>
        <w:t xml:space="preserve">still </w:t>
      </w:r>
      <w:r w:rsidRPr="0019551A">
        <w:rPr>
          <w:rFonts w:ascii="Times New Roman" w:hAnsi="Times New Roman" w:cs="Times New Roman"/>
          <w:sz w:val="22"/>
          <w:szCs w:val="22"/>
        </w:rPr>
        <w:t>foreclosure.</w:t>
      </w:r>
      <w:r w:rsidRPr="0019551A">
        <w:rPr>
          <w:rFonts w:ascii="Times New Roman" w:hAnsi="Times New Roman" w:cs="Times New Roman"/>
          <w:sz w:val="22"/>
          <w:szCs w:val="22"/>
        </w:rPr>
        <w:t xml:space="preserve"> My</w:t>
      </w:r>
      <w:r w:rsidRPr="0019551A">
        <w:rPr>
          <w:rFonts w:ascii="Times New Roman" w:hAnsi="Times New Roman" w:cs="Times New Roman"/>
          <w:sz w:val="22"/>
          <w:szCs w:val="22"/>
        </w:rPr>
        <w:t xml:space="preserve"> selected attributes</w:t>
      </w:r>
      <w:r w:rsidRPr="0019551A">
        <w:rPr>
          <w:rFonts w:ascii="Times New Roman" w:hAnsi="Times New Roman" w:cs="Times New Roman"/>
          <w:sz w:val="22"/>
          <w:szCs w:val="22"/>
        </w:rPr>
        <w:t xml:space="preserve"> are </w:t>
      </w:r>
      <w:r w:rsidRPr="0019551A">
        <w:rPr>
          <w:rFonts w:ascii="Times New Roman" w:hAnsi="Times New Roman" w:cs="Times New Roman"/>
          <w:sz w:val="22"/>
          <w:szCs w:val="22"/>
        </w:rPr>
        <w:t>Selling Price ($000), Bedrooms, Bathrooms, Days on Market, Age and Square Feet</w:t>
      </w:r>
      <w:r w:rsidRPr="0019551A">
        <w:rPr>
          <w:rFonts w:ascii="Times New Roman" w:hAnsi="Times New Roman" w:cs="Times New Roman"/>
          <w:sz w:val="22"/>
          <w:szCs w:val="22"/>
        </w:rPr>
        <w:t>.</w:t>
      </w:r>
    </w:p>
    <w:p w14:paraId="438AE96F" w14:textId="169B036B" w:rsidR="00F41785" w:rsidRPr="0019551A" w:rsidRDefault="00E55631" w:rsidP="00567840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3DECEED" wp14:editId="72C1EFF4">
            <wp:extent cx="2930056" cy="1757094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3389" cy="181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09602" w14:textId="0640B8BE" w:rsidR="00E55631" w:rsidRPr="0019551A" w:rsidRDefault="00E55631" w:rsidP="00E55631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 xml:space="preserve">My decision tree rule model is listed below: </w:t>
      </w:r>
    </w:p>
    <w:p w14:paraId="1737A219" w14:textId="77777777" w:rsidR="00E55631" w:rsidRPr="0019551A" w:rsidRDefault="00E55631" w:rsidP="00E55631">
      <w:pPr>
        <w:pStyle w:val="Body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>Age &gt; 25.500</w:t>
      </w:r>
    </w:p>
    <w:p w14:paraId="4C52449D" w14:textId="77777777" w:rsidR="00E55631" w:rsidRPr="0019551A" w:rsidRDefault="00E55631" w:rsidP="00E55631">
      <w:pPr>
        <w:pStyle w:val="Body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>|   Days on Market &gt; 101: Yes {No=0, Yes=27}</w:t>
      </w:r>
    </w:p>
    <w:p w14:paraId="0B1F2955" w14:textId="77777777" w:rsidR="00E55631" w:rsidRPr="0019551A" w:rsidRDefault="00E55631" w:rsidP="00E55631">
      <w:pPr>
        <w:pStyle w:val="Body"/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>|   Days on Market ≤ 101: No {No=13, Yes=0}</w:t>
      </w:r>
    </w:p>
    <w:p w14:paraId="15B2D3A6" w14:textId="458163BE" w:rsidR="00E55631" w:rsidRPr="0019551A" w:rsidRDefault="00E55631" w:rsidP="00E55631">
      <w:pPr>
        <w:pStyle w:val="Body"/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t>Age ≤ 25.500: No {No=55, Yes=0}</w:t>
      </w:r>
    </w:p>
    <w:p w14:paraId="0D0F0224" w14:textId="32F507CF" w:rsidR="00E55631" w:rsidRPr="0019551A" w:rsidRDefault="0095436D" w:rsidP="00567840">
      <w:pPr>
        <w:pStyle w:val="Body"/>
        <w:spacing w:line="360" w:lineRule="auto"/>
        <w:ind w:left="0"/>
        <w:rPr>
          <w:rFonts w:ascii="Times New Roman" w:hAnsi="Times New Roman" w:cs="Times New Roman"/>
          <w:noProof/>
          <w:sz w:val="22"/>
          <w:szCs w:val="22"/>
        </w:rPr>
      </w:pPr>
      <w:r w:rsidRPr="0019551A">
        <w:rPr>
          <w:rFonts w:ascii="Times New Roman" w:hAnsi="Times New Roman" w:cs="Times New Roman"/>
          <w:noProof/>
          <w:sz w:val="22"/>
          <w:szCs w:val="22"/>
        </w:rPr>
        <w:t xml:space="preserve">And below is its </w:t>
      </w:r>
      <w:r w:rsidRPr="0019551A">
        <w:rPr>
          <w:rFonts w:ascii="Times New Roman" w:hAnsi="Times New Roman" w:cs="Times New Roman"/>
          <w:noProof/>
          <w:sz w:val="22"/>
          <w:szCs w:val="22"/>
        </w:rPr>
        <w:t>Evaluating Classification Performance Confusion Matrix table:</w:t>
      </w:r>
    </w:p>
    <w:p w14:paraId="697F8CF6" w14:textId="68B31BD0" w:rsidR="00A9756E" w:rsidRPr="0019551A" w:rsidRDefault="00420CDA" w:rsidP="00567840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81FFEDD" wp14:editId="5B0AE7BD">
            <wp:extent cx="5827661" cy="815009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9606" t="37060" b="15749"/>
                    <a:stretch/>
                  </pic:blipFill>
                  <pic:spPr bwMode="auto">
                    <a:xfrm>
                      <a:off x="0" y="0"/>
                      <a:ext cx="5937354" cy="83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EE1D0" w14:textId="0B0E672D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The Performance Vector are listed below:</w:t>
      </w:r>
    </w:p>
    <w:p w14:paraId="3665E952" w14:textId="0A1657BD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A</w:t>
      </w: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ccuracy: 87.50%</w:t>
      </w:r>
    </w:p>
    <w:p w14:paraId="794ABC30" w14:textId="2600D61A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AUC: 0.500</w:t>
      </w:r>
    </w:p>
    <w:p w14:paraId="43226F8E" w14:textId="731C69C7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Precision: 62.50%</w:t>
      </w:r>
    </w:p>
    <w:p w14:paraId="3D914AA9" w14:textId="19F9FD2E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False_positive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3</w:t>
      </w:r>
    </w:p>
    <w:p w14:paraId="4DA98E73" w14:textId="13B59C66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False_negative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0</w:t>
      </w:r>
    </w:p>
    <w:p w14:paraId="0CA3F063" w14:textId="0EAACD3E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True_positive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5</w:t>
      </w:r>
    </w:p>
    <w:p w14:paraId="26FCE29E" w14:textId="49094BF4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proofErr w:type="spellStart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True_negative</w:t>
      </w:r>
      <w:proofErr w:type="spellEnd"/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: 16</w:t>
      </w:r>
    </w:p>
    <w:p w14:paraId="07EFBCD2" w14:textId="7A62D1E6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Sensitivity: 100.00%</w:t>
      </w:r>
    </w:p>
    <w:p w14:paraId="3B0A1AD7" w14:textId="7E8E3F55" w:rsidR="0095436D" w:rsidRPr="0019551A" w:rsidRDefault="0095436D" w:rsidP="0095436D">
      <w:pPr>
        <w:pStyle w:val="HTMLPreformatted"/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</w:pPr>
      <w:r w:rsidRPr="0019551A">
        <w:rPr>
          <w:rFonts w:ascii="Times New Roman" w:eastAsiaTheme="minorEastAsia" w:hAnsi="Times New Roman" w:cs="Times New Roman"/>
          <w:sz w:val="22"/>
          <w:szCs w:val="22"/>
          <w:lang w:eastAsia="en-US" w:bidi="en-US"/>
        </w:rPr>
        <w:t>Specificity: 84.21%</w:t>
      </w:r>
    </w:p>
    <w:p w14:paraId="5AD515C0" w14:textId="13886BB4" w:rsidR="00AC78AD" w:rsidRPr="0019551A" w:rsidRDefault="00AC78AD" w:rsidP="00567840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</w:p>
    <w:p w14:paraId="1BE43FB4" w14:textId="2DFF7F84" w:rsidR="0019551A" w:rsidRPr="0019551A" w:rsidRDefault="0019551A" w:rsidP="00567840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  <w:r w:rsidRPr="0019551A">
        <w:rPr>
          <w:rFonts w:ascii="Times New Roman" w:hAnsi="Times New Roman" w:cs="Times New Roman"/>
          <w:sz w:val="22"/>
          <w:szCs w:val="22"/>
        </w:rPr>
        <w:lastRenderedPageBreak/>
        <w:t xml:space="preserve">By comparing the </w:t>
      </w:r>
      <w:r w:rsidRPr="0019551A">
        <w:rPr>
          <w:rFonts w:ascii="Times New Roman" w:hAnsi="Times New Roman" w:cs="Times New Roman"/>
          <w:sz w:val="22"/>
          <w:szCs w:val="22"/>
        </w:rPr>
        <w:t>Logistic Regression</w:t>
      </w:r>
      <w:r w:rsidRPr="0019551A">
        <w:rPr>
          <w:rFonts w:ascii="Times New Roman" w:hAnsi="Times New Roman" w:cs="Times New Roman"/>
          <w:sz w:val="22"/>
          <w:szCs w:val="22"/>
        </w:rPr>
        <w:t xml:space="preserve"> method and the </w:t>
      </w:r>
      <w:r w:rsidRPr="0019551A">
        <w:rPr>
          <w:rFonts w:ascii="Times New Roman" w:hAnsi="Times New Roman" w:cs="Times New Roman"/>
          <w:sz w:val="22"/>
          <w:szCs w:val="22"/>
        </w:rPr>
        <w:t>Decision Tree</w:t>
      </w:r>
      <w:r w:rsidRPr="0019551A">
        <w:rPr>
          <w:rFonts w:ascii="Times New Roman" w:hAnsi="Times New Roman" w:cs="Times New Roman"/>
          <w:sz w:val="22"/>
          <w:szCs w:val="22"/>
        </w:rPr>
        <w:t xml:space="preserve"> method in the chart below, the </w:t>
      </w:r>
      <w:r w:rsidRPr="0019551A">
        <w:rPr>
          <w:rFonts w:ascii="Times New Roman" w:hAnsi="Times New Roman" w:cs="Times New Roman"/>
          <w:sz w:val="22"/>
          <w:szCs w:val="22"/>
        </w:rPr>
        <w:t>Logistic Regression method</w:t>
      </w:r>
      <w:r w:rsidRPr="0019551A">
        <w:rPr>
          <w:rFonts w:ascii="Times New Roman" w:hAnsi="Times New Roman" w:cs="Times New Roman"/>
          <w:sz w:val="22"/>
          <w:szCs w:val="22"/>
        </w:rPr>
        <w:t xml:space="preserve"> has a better performance on predicting the possibility of foreclosure.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36829" w:rsidRPr="0019551A" w14:paraId="3039795B" w14:textId="77777777" w:rsidTr="00936829">
        <w:tc>
          <w:tcPr>
            <w:tcW w:w="3116" w:type="dxa"/>
          </w:tcPr>
          <w:p w14:paraId="5ED86BF6" w14:textId="77777777" w:rsidR="00936829" w:rsidRPr="0019551A" w:rsidRDefault="00936829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117" w:type="dxa"/>
          </w:tcPr>
          <w:p w14:paraId="2FB2A81E" w14:textId="5D23F390" w:rsidR="00936829" w:rsidRPr="0019551A" w:rsidRDefault="0019551A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Logistic Regression</w:t>
            </w:r>
          </w:p>
        </w:tc>
        <w:tc>
          <w:tcPr>
            <w:tcW w:w="3117" w:type="dxa"/>
          </w:tcPr>
          <w:p w14:paraId="73E84204" w14:textId="0DE50FAF" w:rsidR="00936829" w:rsidRPr="0019551A" w:rsidRDefault="0019551A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Decision Tree</w:t>
            </w:r>
          </w:p>
        </w:tc>
      </w:tr>
      <w:tr w:rsidR="00936829" w:rsidRPr="0019551A" w14:paraId="1C37286A" w14:textId="77777777" w:rsidTr="00936829">
        <w:tc>
          <w:tcPr>
            <w:tcW w:w="3116" w:type="dxa"/>
          </w:tcPr>
          <w:p w14:paraId="27F17319" w14:textId="4E9744B5" w:rsidR="00936829" w:rsidRPr="0019551A" w:rsidRDefault="00936829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Accuracy</w:t>
            </w:r>
          </w:p>
        </w:tc>
        <w:tc>
          <w:tcPr>
            <w:tcW w:w="3117" w:type="dxa"/>
          </w:tcPr>
          <w:p w14:paraId="74D95428" w14:textId="5CAA7879" w:rsidR="00936829" w:rsidRPr="0019551A" w:rsidRDefault="00936829" w:rsidP="0019551A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 xml:space="preserve">91.67% </w:t>
            </w:r>
          </w:p>
        </w:tc>
        <w:tc>
          <w:tcPr>
            <w:tcW w:w="3117" w:type="dxa"/>
          </w:tcPr>
          <w:p w14:paraId="507E66B6" w14:textId="6008B073" w:rsidR="00936829" w:rsidRPr="0019551A" w:rsidRDefault="0019551A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87.50%</w:t>
            </w:r>
          </w:p>
        </w:tc>
      </w:tr>
      <w:tr w:rsidR="00936829" w:rsidRPr="0019551A" w14:paraId="23802590" w14:textId="77777777" w:rsidTr="00936829">
        <w:tc>
          <w:tcPr>
            <w:tcW w:w="3116" w:type="dxa"/>
          </w:tcPr>
          <w:p w14:paraId="0B162B40" w14:textId="2B57C1B9" w:rsidR="00936829" w:rsidRPr="0019551A" w:rsidRDefault="00936829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AUC</w:t>
            </w:r>
          </w:p>
        </w:tc>
        <w:tc>
          <w:tcPr>
            <w:tcW w:w="3117" w:type="dxa"/>
          </w:tcPr>
          <w:p w14:paraId="6C85E753" w14:textId="4947319F" w:rsidR="00936829" w:rsidRPr="0019551A" w:rsidRDefault="0019551A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0.937</w:t>
            </w:r>
          </w:p>
        </w:tc>
        <w:tc>
          <w:tcPr>
            <w:tcW w:w="3117" w:type="dxa"/>
          </w:tcPr>
          <w:p w14:paraId="68085A61" w14:textId="7F5594D9" w:rsidR="00936829" w:rsidRPr="0019551A" w:rsidRDefault="0019551A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0.500</w:t>
            </w:r>
          </w:p>
        </w:tc>
      </w:tr>
      <w:tr w:rsidR="00936829" w:rsidRPr="0019551A" w14:paraId="6319A534" w14:textId="77777777" w:rsidTr="00936829">
        <w:tc>
          <w:tcPr>
            <w:tcW w:w="3116" w:type="dxa"/>
          </w:tcPr>
          <w:p w14:paraId="062DD57D" w14:textId="152D5805" w:rsidR="00936829" w:rsidRPr="0019551A" w:rsidRDefault="00936829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Precision</w:t>
            </w:r>
          </w:p>
        </w:tc>
        <w:tc>
          <w:tcPr>
            <w:tcW w:w="3117" w:type="dxa"/>
          </w:tcPr>
          <w:p w14:paraId="2763DD86" w14:textId="2C50E2B7" w:rsidR="00936829" w:rsidRPr="0019551A" w:rsidRDefault="00936829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71.43%</w:t>
            </w:r>
          </w:p>
        </w:tc>
        <w:tc>
          <w:tcPr>
            <w:tcW w:w="3117" w:type="dxa"/>
          </w:tcPr>
          <w:p w14:paraId="3D36319A" w14:textId="2CBBE929" w:rsidR="00936829" w:rsidRPr="0019551A" w:rsidRDefault="0019551A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62.50%</w:t>
            </w:r>
          </w:p>
        </w:tc>
      </w:tr>
      <w:tr w:rsidR="00936829" w:rsidRPr="0019551A" w14:paraId="032A6187" w14:textId="77777777" w:rsidTr="00936829">
        <w:tc>
          <w:tcPr>
            <w:tcW w:w="3116" w:type="dxa"/>
          </w:tcPr>
          <w:p w14:paraId="69E3A7EF" w14:textId="0D1B8170" w:rsidR="00936829" w:rsidRPr="0019551A" w:rsidRDefault="00936829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Sensitivity</w:t>
            </w:r>
          </w:p>
        </w:tc>
        <w:tc>
          <w:tcPr>
            <w:tcW w:w="3117" w:type="dxa"/>
          </w:tcPr>
          <w:p w14:paraId="5DAE792E" w14:textId="47596FAB" w:rsidR="00936829" w:rsidRPr="0019551A" w:rsidRDefault="00936829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100.00%</w:t>
            </w:r>
          </w:p>
        </w:tc>
        <w:tc>
          <w:tcPr>
            <w:tcW w:w="3117" w:type="dxa"/>
          </w:tcPr>
          <w:p w14:paraId="096BAF22" w14:textId="3348C798" w:rsidR="00936829" w:rsidRPr="0019551A" w:rsidRDefault="0019551A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100.00%</w:t>
            </w:r>
          </w:p>
        </w:tc>
      </w:tr>
      <w:tr w:rsidR="00936829" w:rsidRPr="0019551A" w14:paraId="58A36B60" w14:textId="77777777" w:rsidTr="00936829">
        <w:tc>
          <w:tcPr>
            <w:tcW w:w="3116" w:type="dxa"/>
          </w:tcPr>
          <w:p w14:paraId="0BEC3809" w14:textId="671C8D08" w:rsidR="00936829" w:rsidRPr="0019551A" w:rsidRDefault="00936829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Specificity</w:t>
            </w:r>
          </w:p>
        </w:tc>
        <w:tc>
          <w:tcPr>
            <w:tcW w:w="3117" w:type="dxa"/>
          </w:tcPr>
          <w:p w14:paraId="002E6966" w14:textId="6F4840AE" w:rsidR="00936829" w:rsidRPr="0019551A" w:rsidRDefault="00936829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89.47%</w:t>
            </w:r>
          </w:p>
        </w:tc>
        <w:tc>
          <w:tcPr>
            <w:tcW w:w="3117" w:type="dxa"/>
          </w:tcPr>
          <w:p w14:paraId="0F8E140A" w14:textId="6F74FC5E" w:rsidR="00936829" w:rsidRPr="0019551A" w:rsidRDefault="0019551A" w:rsidP="00567840">
            <w:pPr>
              <w:pStyle w:val="Body"/>
              <w:spacing w:line="360" w:lineRule="auto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  <w:r w:rsidRPr="0019551A">
              <w:rPr>
                <w:rFonts w:ascii="Times New Roman" w:hAnsi="Times New Roman" w:cs="Times New Roman"/>
                <w:sz w:val="22"/>
                <w:szCs w:val="22"/>
              </w:rPr>
              <w:t>84.21%</w:t>
            </w:r>
          </w:p>
        </w:tc>
      </w:tr>
    </w:tbl>
    <w:p w14:paraId="2878EFC2" w14:textId="360CC565" w:rsidR="00F41785" w:rsidRPr="0019551A" w:rsidRDefault="00F41785" w:rsidP="00567840">
      <w:pPr>
        <w:pStyle w:val="Body"/>
        <w:spacing w:line="360" w:lineRule="auto"/>
        <w:ind w:left="0"/>
        <w:rPr>
          <w:rFonts w:ascii="Times New Roman" w:hAnsi="Times New Roman" w:cs="Times New Roman"/>
          <w:sz w:val="22"/>
          <w:szCs w:val="22"/>
        </w:rPr>
      </w:pPr>
    </w:p>
    <w:sectPr w:rsidR="00F41785" w:rsidRPr="0019551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9858A" w14:textId="77777777" w:rsidR="00F9530B" w:rsidRDefault="00F9530B" w:rsidP="0019551A">
      <w:pPr>
        <w:spacing w:after="0" w:line="240" w:lineRule="auto"/>
      </w:pPr>
      <w:r>
        <w:separator/>
      </w:r>
    </w:p>
  </w:endnote>
  <w:endnote w:type="continuationSeparator" w:id="0">
    <w:p w14:paraId="3ACEF558" w14:textId="77777777" w:rsidR="00F9530B" w:rsidRDefault="00F9530B" w:rsidP="00195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CEF65C" w14:textId="77777777" w:rsidR="00F9530B" w:rsidRDefault="00F9530B" w:rsidP="0019551A">
      <w:pPr>
        <w:spacing w:after="0" w:line="240" w:lineRule="auto"/>
      </w:pPr>
      <w:r>
        <w:separator/>
      </w:r>
    </w:p>
  </w:footnote>
  <w:footnote w:type="continuationSeparator" w:id="0">
    <w:p w14:paraId="59845907" w14:textId="77777777" w:rsidR="00F9530B" w:rsidRDefault="00F9530B" w:rsidP="00195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06069" w14:textId="762E77EE" w:rsidR="0019551A" w:rsidRDefault="0019551A">
    <w:pPr>
      <w:pStyle w:val="Header"/>
    </w:pPr>
    <w:r>
      <w:t>Wenxi Huang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3265"/>
    <w:multiLevelType w:val="hybridMultilevel"/>
    <w:tmpl w:val="E4343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91669"/>
    <w:multiLevelType w:val="hybridMultilevel"/>
    <w:tmpl w:val="5F748430"/>
    <w:lvl w:ilvl="0" w:tplc="855A471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250EE"/>
    <w:multiLevelType w:val="hybridMultilevel"/>
    <w:tmpl w:val="EC68DD2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8493797"/>
    <w:multiLevelType w:val="hybridMultilevel"/>
    <w:tmpl w:val="E4343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E02"/>
    <w:rsid w:val="000646B1"/>
    <w:rsid w:val="00105973"/>
    <w:rsid w:val="00106B58"/>
    <w:rsid w:val="0019551A"/>
    <w:rsid w:val="002A5C09"/>
    <w:rsid w:val="00420CDA"/>
    <w:rsid w:val="00567840"/>
    <w:rsid w:val="005E1325"/>
    <w:rsid w:val="006A7629"/>
    <w:rsid w:val="007009FF"/>
    <w:rsid w:val="008044A1"/>
    <w:rsid w:val="00834DA4"/>
    <w:rsid w:val="00843DC0"/>
    <w:rsid w:val="008D4913"/>
    <w:rsid w:val="00936829"/>
    <w:rsid w:val="0095436D"/>
    <w:rsid w:val="009D6D03"/>
    <w:rsid w:val="00A23CC6"/>
    <w:rsid w:val="00A766B4"/>
    <w:rsid w:val="00A94E29"/>
    <w:rsid w:val="00A9756E"/>
    <w:rsid w:val="00AC78AD"/>
    <w:rsid w:val="00B771EF"/>
    <w:rsid w:val="00C06F14"/>
    <w:rsid w:val="00C22E02"/>
    <w:rsid w:val="00C63E36"/>
    <w:rsid w:val="00CB06CF"/>
    <w:rsid w:val="00CE761E"/>
    <w:rsid w:val="00E55631"/>
    <w:rsid w:val="00F24BB3"/>
    <w:rsid w:val="00F41785"/>
    <w:rsid w:val="00F9530B"/>
    <w:rsid w:val="00FA4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C795"/>
  <w15:chartTrackingRefBased/>
  <w15:docId w15:val="{DBAD9029-7B61-4081-9A78-48957597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1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9756E"/>
    <w:pPr>
      <w:spacing w:before="200" w:after="120" w:line="240" w:lineRule="atLeast"/>
      <w:ind w:left="547"/>
    </w:pPr>
    <w:rPr>
      <w:rFonts w:eastAsiaTheme="minorEastAsia"/>
      <w:i/>
      <w:iCs/>
      <w:sz w:val="20"/>
      <w:szCs w:val="20"/>
      <w:lang w:bidi="en-US"/>
    </w:rPr>
  </w:style>
  <w:style w:type="character" w:customStyle="1" w:styleId="BodyText2Char">
    <w:name w:val="Body Text 2 Char"/>
    <w:basedOn w:val="DefaultParagraphFont"/>
    <w:link w:val="BodyText2"/>
    <w:rsid w:val="00A9756E"/>
    <w:rPr>
      <w:rFonts w:eastAsiaTheme="minorEastAsia"/>
      <w:i/>
      <w:iCs/>
      <w:sz w:val="20"/>
      <w:szCs w:val="20"/>
      <w:lang w:bidi="en-US"/>
    </w:rPr>
  </w:style>
  <w:style w:type="paragraph" w:customStyle="1" w:styleId="Body">
    <w:name w:val="Body"/>
    <w:basedOn w:val="Normal"/>
    <w:rsid w:val="00A9756E"/>
    <w:pPr>
      <w:spacing w:before="200" w:after="120" w:line="276" w:lineRule="auto"/>
      <w:ind w:left="360"/>
    </w:pPr>
    <w:rPr>
      <w:rFonts w:eastAsiaTheme="minorEastAsia"/>
      <w:sz w:val="20"/>
      <w:szCs w:val="20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F41785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1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1785"/>
    <w:rPr>
      <w:rFonts w:ascii="Courier New" w:eastAsia="Times New Roman" w:hAnsi="Courier New" w:cs="Courier New"/>
      <w:sz w:val="20"/>
      <w:szCs w:val="20"/>
      <w:lang w:eastAsia="zh-CN"/>
    </w:rPr>
  </w:style>
  <w:style w:type="table" w:styleId="TableGrid">
    <w:name w:val="Table Grid"/>
    <w:basedOn w:val="TableNormal"/>
    <w:uiPriority w:val="39"/>
    <w:rsid w:val="009368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1A"/>
  </w:style>
  <w:style w:type="paragraph" w:styleId="Footer">
    <w:name w:val="footer"/>
    <w:basedOn w:val="Normal"/>
    <w:link w:val="FooterChar"/>
    <w:uiPriority w:val="99"/>
    <w:unhideWhenUsed/>
    <w:rsid w:val="00195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9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4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mirzaei</dc:creator>
  <cp:keywords/>
  <dc:description/>
  <cp:lastModifiedBy>Wenxi Huang</cp:lastModifiedBy>
  <cp:revision>8</cp:revision>
  <dcterms:created xsi:type="dcterms:W3CDTF">2020-02-14T21:29:00Z</dcterms:created>
  <dcterms:modified xsi:type="dcterms:W3CDTF">2020-02-15T04:30:00Z</dcterms:modified>
</cp:coreProperties>
</file>