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CA8" w:rsidRPr="004F3CA8" w:rsidRDefault="004F3CA8" w:rsidP="004F3CA8">
      <w:pPr>
        <w:rPr>
          <w:rFonts w:ascii="Helvetica" w:eastAsia="Times New Roman" w:hAnsi="Helvetica" w:cs="Helvetica"/>
          <w:color w:val="2D3B45"/>
          <w:sz w:val="24"/>
          <w:szCs w:val="24"/>
        </w:rPr>
      </w:pPr>
      <w:r w:rsidRPr="004F3CA8">
        <w:rPr>
          <w:rFonts w:ascii="Helvetica" w:eastAsia="Times New Roman" w:hAnsi="Helvetica" w:cs="Helvetica"/>
          <w:color w:val="2D3B45"/>
          <w:sz w:val="24"/>
          <w:szCs w:val="24"/>
        </w:rPr>
        <w:t>FINANCIAL ANALYSIS</w:t>
      </w:r>
    </w:p>
    <w:p w:rsidR="004F3CA8" w:rsidRPr="004F3CA8" w:rsidRDefault="004F3CA8" w:rsidP="004F3CA8">
      <w:pPr>
        <w:rPr>
          <w:rFonts w:ascii="Helvetica" w:eastAsia="Times New Roman" w:hAnsi="Helvetica" w:cs="Helvetica"/>
          <w:color w:val="2D3B45"/>
          <w:sz w:val="24"/>
          <w:szCs w:val="24"/>
        </w:rPr>
      </w:pPr>
    </w:p>
    <w:p w:rsidR="004F3CA8" w:rsidRPr="00893386" w:rsidRDefault="004F3CA8" w:rsidP="004F3CA8">
      <w:pPr>
        <w:rPr>
          <w:rFonts w:ascii="Helvetica" w:eastAsia="Times New Roman" w:hAnsi="Helvetica" w:cs="Helvetica"/>
          <w:i/>
          <w:color w:val="2D3B45"/>
          <w:sz w:val="24"/>
          <w:szCs w:val="24"/>
        </w:rPr>
      </w:pPr>
      <w:r w:rsidRPr="00893386">
        <w:rPr>
          <w:rFonts w:ascii="Helvetica" w:eastAsia="Times New Roman" w:hAnsi="Helvetica" w:cs="Helvetica"/>
          <w:i/>
          <w:color w:val="2D3B45"/>
          <w:sz w:val="24"/>
          <w:szCs w:val="24"/>
        </w:rPr>
        <w:t xml:space="preserve">Referring to the three projects, create a financial analysis for each </w:t>
      </w:r>
      <w:proofErr w:type="gramStart"/>
      <w:r w:rsidRPr="00893386">
        <w:rPr>
          <w:rFonts w:ascii="Helvetica" w:eastAsia="Times New Roman" w:hAnsi="Helvetica" w:cs="Helvetica"/>
          <w:i/>
          <w:color w:val="2D3B45"/>
          <w:sz w:val="24"/>
          <w:szCs w:val="24"/>
        </w:rPr>
        <w:t>projects</w:t>
      </w:r>
      <w:proofErr w:type="gramEnd"/>
      <w:r w:rsidRPr="00893386">
        <w:rPr>
          <w:rFonts w:ascii="Helvetica" w:eastAsia="Times New Roman" w:hAnsi="Helvetica" w:cs="Helvetica"/>
          <w:i/>
          <w:color w:val="2D3B45"/>
          <w:sz w:val="24"/>
          <w:szCs w:val="24"/>
        </w:rPr>
        <w:t xml:space="preserve"> using the Financial-Analysis-NPV-</w:t>
      </w:r>
      <w:proofErr w:type="spellStart"/>
      <w:r w:rsidRPr="00893386">
        <w:rPr>
          <w:rFonts w:ascii="Helvetica" w:eastAsia="Times New Roman" w:hAnsi="Helvetica" w:cs="Helvetica"/>
          <w:i/>
          <w:color w:val="2D3B45"/>
          <w:sz w:val="24"/>
          <w:szCs w:val="24"/>
        </w:rPr>
        <w:t>ROI.xlsxPreview</w:t>
      </w:r>
      <w:proofErr w:type="spellEnd"/>
      <w:r w:rsidRPr="00893386">
        <w:rPr>
          <w:rFonts w:ascii="Helvetica" w:eastAsia="Times New Roman" w:hAnsi="Helvetica" w:cs="Helvetica"/>
          <w:i/>
          <w:color w:val="2D3B45"/>
          <w:sz w:val="24"/>
          <w:szCs w:val="24"/>
        </w:rPr>
        <w:t xml:space="preserve"> the document template (UPDATE SUNDAY, AUGUST 25, 2019). For each project calculate the (a) NPV, (b) ROI, and (c) year in which payback on each project occurs. In addition, (d) determine which project you would recommend pursuing in based on the analysis and explain why.</w:t>
      </w:r>
    </w:p>
    <w:p w:rsidR="004F3CA8" w:rsidRDefault="004F3CA8" w:rsidP="004F3CA8">
      <w:pPr>
        <w:rPr>
          <w:rFonts w:ascii="Helvetica" w:eastAsia="Times New Roman" w:hAnsi="Helvetica" w:cs="Helvetica"/>
          <w:color w:val="2D3B45"/>
          <w:sz w:val="24"/>
          <w:szCs w:val="24"/>
        </w:rPr>
      </w:pPr>
    </w:p>
    <w:p w:rsidR="00A71751" w:rsidRDefault="00A71751" w:rsidP="004F3CA8">
      <w:pPr>
        <w:rPr>
          <w:rFonts w:ascii="Helvetica" w:eastAsia="Times New Roman" w:hAnsi="Helvetica" w:cs="Helvetica"/>
          <w:color w:val="2D3B45"/>
          <w:sz w:val="24"/>
          <w:szCs w:val="24"/>
        </w:rPr>
      </w:pPr>
      <w:r w:rsidRPr="00E2385C">
        <w:rPr>
          <w:rFonts w:ascii="Helvetica" w:eastAsia="Times New Roman" w:hAnsi="Helvetica" w:cs="Helvetica"/>
          <w:color w:val="2D3B45"/>
          <w:sz w:val="24"/>
          <w:szCs w:val="24"/>
          <w:highlight w:val="yellow"/>
        </w:rPr>
        <w:t>Financial Analyses (NPV, ROI, and Payback Year) - Project A</w:t>
      </w:r>
    </w:p>
    <w:p w:rsidR="00E2385C" w:rsidRDefault="00E2385C" w:rsidP="004F3CA8">
      <w:r>
        <w:fldChar w:fldCharType="begin"/>
      </w:r>
      <w:r>
        <w:instrText xml:space="preserve"> LINK Excel.Sheet.12 "C:\\Users\\Wenxi Huang\\Documents\\School\\02 CLASS\\FALL 2019_ISM 6316\\Assignment\\Assignment 1-Wenxi Huang.xlsx" "Project A!R5C1:R20C7" \a \f 4 \h </w:instrText>
      </w:r>
      <w:r>
        <w:fldChar w:fldCharType="separate"/>
      </w:r>
    </w:p>
    <w:tbl>
      <w:tblPr>
        <w:tblW w:w="9170" w:type="dxa"/>
        <w:tblLook w:val="04A0" w:firstRow="1" w:lastRow="0" w:firstColumn="1" w:lastColumn="0" w:noHBand="0" w:noVBand="1"/>
      </w:tblPr>
      <w:tblGrid>
        <w:gridCol w:w="3010"/>
        <w:gridCol w:w="1260"/>
        <w:gridCol w:w="980"/>
        <w:gridCol w:w="980"/>
        <w:gridCol w:w="980"/>
        <w:gridCol w:w="980"/>
        <w:gridCol w:w="980"/>
      </w:tblGrid>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Discount rate</w:t>
            </w:r>
          </w:p>
        </w:tc>
        <w:tc>
          <w:tcPr>
            <w:tcW w:w="126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5.00%</w:t>
            </w: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Year</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0</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1</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3</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4</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Totals</w:t>
            </w: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75,000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75,000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75,000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75,000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400,000 </w:t>
            </w:r>
          </w:p>
        </w:tc>
      </w:tr>
      <w:tr w:rsidR="00E2385C" w:rsidRPr="00E2385C" w:rsidTr="00E2385C">
        <w:trPr>
          <w:trHeight w:val="25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Discount factor</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0.95</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0.91</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0.86</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0.82</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Discounted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100,000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71,429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68,027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64,788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61,703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365,946 </w:t>
            </w:r>
          </w:p>
        </w:tc>
      </w:tr>
      <w:tr w:rsidR="00E2385C" w:rsidRPr="00E2385C" w:rsidTr="00E2385C">
        <w:trPr>
          <w:trHeight w:val="25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Cumulative Discounted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100,000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171,429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239,456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304,244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365,946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5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Benefits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200,000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50,000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25,000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475,000 </w:t>
            </w:r>
          </w:p>
        </w:tc>
      </w:tr>
      <w:tr w:rsidR="00E2385C" w:rsidRPr="00E2385C" w:rsidTr="00E2385C">
        <w:trPr>
          <w:trHeight w:val="25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Discount factor</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0.95</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0.91</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0.86</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0.82</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Discounted benefits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200,000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47,619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22,676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86,384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82,270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438,949 </w:t>
            </w: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Discounted benefits -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100,000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(23,810)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(45,351)</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21,596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20,568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73,003 </w:t>
            </w:r>
          </w:p>
        </w:tc>
      </w:tr>
      <w:tr w:rsidR="00E2385C" w:rsidRPr="00E2385C" w:rsidTr="00E2385C">
        <w:trPr>
          <w:trHeight w:val="25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Cumulative </w:t>
            </w:r>
            <w:proofErr w:type="spellStart"/>
            <w:r w:rsidRPr="00E2385C">
              <w:rPr>
                <w:rFonts w:ascii="Arial" w:eastAsia="Times New Roman" w:hAnsi="Arial" w:cs="Arial"/>
                <w:sz w:val="20"/>
                <w:szCs w:val="20"/>
              </w:rPr>
              <w:t>discnt</w:t>
            </w:r>
            <w:proofErr w:type="spellEnd"/>
            <w:r w:rsidRPr="00E2385C">
              <w:rPr>
                <w:rFonts w:ascii="Arial" w:eastAsia="Times New Roman" w:hAnsi="Arial" w:cs="Arial"/>
                <w:sz w:val="20"/>
                <w:szCs w:val="20"/>
              </w:rPr>
              <w:t xml:space="preserve"> benefits -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100,000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76,190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30,839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52,435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73,003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5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p>
        </w:tc>
        <w:tc>
          <w:tcPr>
            <w:tcW w:w="126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Return on Investment (ROI)</w:t>
            </w:r>
          </w:p>
        </w:tc>
        <w:tc>
          <w:tcPr>
            <w:tcW w:w="126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100%</w:t>
            </w: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44%</w:t>
            </w: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13%</w:t>
            </w: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17%</w:t>
            </w: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20%</w:t>
            </w: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p>
        </w:tc>
      </w:tr>
    </w:tbl>
    <w:p w:rsidR="00E2385C" w:rsidRDefault="00E2385C" w:rsidP="004F3CA8">
      <w:pPr>
        <w:rPr>
          <w:rFonts w:ascii="Helvetica" w:eastAsia="Times New Roman" w:hAnsi="Helvetica" w:cs="Helvetica"/>
          <w:color w:val="2D3B45"/>
          <w:sz w:val="24"/>
          <w:szCs w:val="24"/>
        </w:rPr>
      </w:pPr>
      <w:r>
        <w:rPr>
          <w:rFonts w:ascii="Helvetica" w:eastAsia="Times New Roman" w:hAnsi="Helvetica" w:cs="Helvetica"/>
          <w:color w:val="2D3B45"/>
          <w:sz w:val="24"/>
          <w:szCs w:val="24"/>
        </w:rPr>
        <w:fldChar w:fldCharType="end"/>
      </w:r>
    </w:p>
    <w:p w:rsidR="00E2385C" w:rsidRDefault="00A71751" w:rsidP="00A71751">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Therefore, for project A, </w:t>
      </w:r>
    </w:p>
    <w:p w:rsidR="00E2385C" w:rsidRDefault="00E2385C" w:rsidP="00A71751">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w:t>
      </w:r>
      <w:r w:rsidR="00A71751">
        <w:rPr>
          <w:rFonts w:ascii="Helvetica" w:eastAsia="Times New Roman" w:hAnsi="Helvetica" w:cs="Helvetica"/>
          <w:color w:val="2D3B45"/>
          <w:sz w:val="24"/>
          <w:szCs w:val="24"/>
        </w:rPr>
        <w:t xml:space="preserve">he NPV = 73,003; </w:t>
      </w:r>
    </w:p>
    <w:p w:rsidR="00E2385C" w:rsidRDefault="00A71751" w:rsidP="00A71751">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w:t>
      </w:r>
      <w:bookmarkStart w:id="0" w:name="_GoBack"/>
      <w:bookmarkEnd w:id="0"/>
      <w:r w:rsidRPr="00A71751">
        <w:rPr>
          <w:rFonts w:ascii="Helvetica" w:eastAsia="Times New Roman" w:hAnsi="Helvetica" w:cs="Helvetica"/>
          <w:color w:val="2D3B45"/>
          <w:sz w:val="24"/>
          <w:szCs w:val="24"/>
        </w:rPr>
        <w:t>ROI =</w:t>
      </w:r>
      <w:r>
        <w:rPr>
          <w:rFonts w:ascii="Helvetica" w:eastAsia="Times New Roman" w:hAnsi="Helvetica" w:cs="Helvetica"/>
          <w:color w:val="2D3B45"/>
          <w:sz w:val="24"/>
          <w:szCs w:val="24"/>
        </w:rPr>
        <w:t xml:space="preserve"> 20%, the annual ROI is 100% </w:t>
      </w:r>
      <w:r w:rsidR="00E2385C">
        <w:rPr>
          <w:rFonts w:ascii="Helvetica" w:eastAsia="Times New Roman" w:hAnsi="Helvetica" w:cs="Helvetica"/>
          <w:color w:val="2D3B45"/>
          <w:sz w:val="24"/>
          <w:szCs w:val="24"/>
        </w:rPr>
        <w:t>for year</w:t>
      </w:r>
      <w:r>
        <w:rPr>
          <w:rFonts w:ascii="Helvetica" w:eastAsia="Times New Roman" w:hAnsi="Helvetica" w:cs="Helvetica"/>
          <w:color w:val="2D3B45"/>
          <w:sz w:val="24"/>
          <w:szCs w:val="24"/>
        </w:rPr>
        <w:t xml:space="preserve"> 0, 44% </w:t>
      </w:r>
      <w:r w:rsidR="00E2385C">
        <w:rPr>
          <w:rFonts w:ascii="Helvetica" w:eastAsia="Times New Roman" w:hAnsi="Helvetica" w:cs="Helvetica"/>
          <w:color w:val="2D3B45"/>
          <w:sz w:val="24"/>
          <w:szCs w:val="24"/>
        </w:rPr>
        <w:t>for year</w:t>
      </w:r>
      <w:r>
        <w:rPr>
          <w:rFonts w:ascii="Helvetica" w:eastAsia="Times New Roman" w:hAnsi="Helvetica" w:cs="Helvetica"/>
          <w:color w:val="2D3B45"/>
          <w:sz w:val="24"/>
          <w:szCs w:val="24"/>
        </w:rPr>
        <w:t xml:space="preserve"> 1, 13% </w:t>
      </w:r>
      <w:r w:rsidR="00E2385C">
        <w:rPr>
          <w:rFonts w:ascii="Helvetica" w:eastAsia="Times New Roman" w:hAnsi="Helvetica" w:cs="Helvetica"/>
          <w:color w:val="2D3B45"/>
          <w:sz w:val="24"/>
          <w:szCs w:val="24"/>
        </w:rPr>
        <w:t>for year</w:t>
      </w:r>
      <w:r>
        <w:rPr>
          <w:rFonts w:ascii="Helvetica" w:eastAsia="Times New Roman" w:hAnsi="Helvetica" w:cs="Helvetica"/>
          <w:color w:val="2D3B45"/>
          <w:sz w:val="24"/>
          <w:szCs w:val="24"/>
        </w:rPr>
        <w:t xml:space="preserve"> 2, 17% </w:t>
      </w:r>
      <w:r w:rsidR="00E2385C">
        <w:rPr>
          <w:rFonts w:ascii="Helvetica" w:eastAsia="Times New Roman" w:hAnsi="Helvetica" w:cs="Helvetica"/>
          <w:color w:val="2D3B45"/>
          <w:sz w:val="24"/>
          <w:szCs w:val="24"/>
        </w:rPr>
        <w:t>for year</w:t>
      </w:r>
      <w:r>
        <w:rPr>
          <w:rFonts w:ascii="Helvetica" w:eastAsia="Times New Roman" w:hAnsi="Helvetica" w:cs="Helvetica"/>
          <w:color w:val="2D3B45"/>
          <w:sz w:val="24"/>
          <w:szCs w:val="24"/>
        </w:rPr>
        <w:t xml:space="preserve"> 3, 20% </w:t>
      </w:r>
      <w:r w:rsidR="00E2385C">
        <w:rPr>
          <w:rFonts w:ascii="Helvetica" w:eastAsia="Times New Roman" w:hAnsi="Helvetica" w:cs="Helvetica"/>
          <w:color w:val="2D3B45"/>
          <w:sz w:val="24"/>
          <w:szCs w:val="24"/>
        </w:rPr>
        <w:t>for year</w:t>
      </w:r>
      <w:r>
        <w:rPr>
          <w:rFonts w:ascii="Helvetica" w:eastAsia="Times New Roman" w:hAnsi="Helvetica" w:cs="Helvetica"/>
          <w:color w:val="2D3B45"/>
          <w:sz w:val="24"/>
          <w:szCs w:val="24"/>
        </w:rPr>
        <w:t xml:space="preserve"> 4; </w:t>
      </w:r>
    </w:p>
    <w:p w:rsidR="00A71751" w:rsidRDefault="00A71751" w:rsidP="00A71751">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And the payback year is year 0. </w:t>
      </w:r>
    </w:p>
    <w:p w:rsidR="00A71751" w:rsidRDefault="00A71751" w:rsidP="004F3CA8">
      <w:pPr>
        <w:rPr>
          <w:rFonts w:ascii="Helvetica" w:eastAsia="Times New Roman" w:hAnsi="Helvetica" w:cs="Helvetica"/>
          <w:color w:val="2D3B45"/>
          <w:sz w:val="24"/>
          <w:szCs w:val="24"/>
        </w:rPr>
      </w:pPr>
    </w:p>
    <w:p w:rsidR="00E2385C" w:rsidRDefault="00E2385C" w:rsidP="00E2385C">
      <w:pPr>
        <w:rPr>
          <w:rFonts w:ascii="Helvetica" w:eastAsia="Times New Roman" w:hAnsi="Helvetica" w:cs="Helvetica"/>
          <w:color w:val="2D3B45"/>
          <w:sz w:val="24"/>
          <w:szCs w:val="24"/>
        </w:rPr>
      </w:pPr>
      <w:r w:rsidRPr="00E2385C">
        <w:rPr>
          <w:rFonts w:ascii="Helvetica" w:eastAsia="Times New Roman" w:hAnsi="Helvetica" w:cs="Helvetica"/>
          <w:color w:val="2D3B45"/>
          <w:sz w:val="24"/>
          <w:szCs w:val="24"/>
          <w:highlight w:val="yellow"/>
        </w:rPr>
        <w:t>Financial Analyses (NPV, ROI, and Payback Year) - Proj</w:t>
      </w:r>
      <w:r w:rsidRPr="00FB72A2">
        <w:rPr>
          <w:rFonts w:ascii="Helvetica" w:eastAsia="Times New Roman" w:hAnsi="Helvetica" w:cs="Helvetica"/>
          <w:color w:val="2D3B45"/>
          <w:sz w:val="24"/>
          <w:szCs w:val="24"/>
          <w:highlight w:val="yellow"/>
        </w:rPr>
        <w:t>ect B</w:t>
      </w:r>
    </w:p>
    <w:p w:rsidR="00A71751" w:rsidRDefault="00A71751" w:rsidP="004F3CA8">
      <w:pPr>
        <w:rPr>
          <w:rFonts w:ascii="Helvetica" w:eastAsia="Times New Roman" w:hAnsi="Helvetica" w:cs="Helvetica"/>
          <w:color w:val="2D3B45"/>
          <w:sz w:val="24"/>
          <w:szCs w:val="24"/>
        </w:rPr>
      </w:pPr>
    </w:p>
    <w:tbl>
      <w:tblPr>
        <w:tblW w:w="9210" w:type="dxa"/>
        <w:tblLook w:val="04A0" w:firstRow="1" w:lastRow="0" w:firstColumn="1" w:lastColumn="0" w:noHBand="0" w:noVBand="1"/>
      </w:tblPr>
      <w:tblGrid>
        <w:gridCol w:w="3010"/>
        <w:gridCol w:w="1260"/>
        <w:gridCol w:w="1073"/>
        <w:gridCol w:w="980"/>
        <w:gridCol w:w="980"/>
        <w:gridCol w:w="980"/>
        <w:gridCol w:w="980"/>
      </w:tblGrid>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Discount rate</w:t>
            </w:r>
          </w:p>
        </w:tc>
        <w:tc>
          <w:tcPr>
            <w:tcW w:w="126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5.00%</w:t>
            </w:r>
          </w:p>
        </w:tc>
        <w:tc>
          <w:tcPr>
            <w:tcW w:w="102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Year</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0</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1</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3</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4</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Totals</w:t>
            </w: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300,000</w:t>
            </w:r>
          </w:p>
        </w:tc>
        <w:tc>
          <w:tcPr>
            <w:tcW w:w="102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50,000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25,000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15,000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400,000 </w:t>
            </w:r>
          </w:p>
        </w:tc>
      </w:tr>
      <w:tr w:rsidR="00E2385C" w:rsidRPr="00E2385C" w:rsidTr="00E2385C">
        <w:trPr>
          <w:trHeight w:val="25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Discount factor</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w:t>
            </w:r>
          </w:p>
        </w:tc>
        <w:tc>
          <w:tcPr>
            <w:tcW w:w="102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0.95</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0.91</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0.86</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0.82</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Discounted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300,000 </w:t>
            </w:r>
          </w:p>
        </w:tc>
        <w:tc>
          <w:tcPr>
            <w:tcW w:w="102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47,619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22,676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12,958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8,227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391,479 </w:t>
            </w:r>
          </w:p>
        </w:tc>
      </w:tr>
      <w:tr w:rsidR="00E2385C" w:rsidRPr="00E2385C" w:rsidTr="00E2385C">
        <w:trPr>
          <w:trHeight w:val="25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Cumulative Discounted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300,000 </w:t>
            </w:r>
          </w:p>
        </w:tc>
        <w:tc>
          <w:tcPr>
            <w:tcW w:w="102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347,619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370,295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383,252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391,479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5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102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Benefits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125,000</w:t>
            </w:r>
          </w:p>
        </w:tc>
        <w:tc>
          <w:tcPr>
            <w:tcW w:w="102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125,000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110,000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110,000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5,000</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475,000 </w:t>
            </w:r>
          </w:p>
        </w:tc>
      </w:tr>
      <w:tr w:rsidR="00E2385C" w:rsidRPr="00E2385C" w:rsidTr="00E2385C">
        <w:trPr>
          <w:trHeight w:val="25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Discount factor</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w:t>
            </w:r>
          </w:p>
        </w:tc>
        <w:tc>
          <w:tcPr>
            <w:tcW w:w="102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0.95</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0.91</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0.86</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0.82</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Discounted benefits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125,000 </w:t>
            </w:r>
          </w:p>
        </w:tc>
        <w:tc>
          <w:tcPr>
            <w:tcW w:w="102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119,048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99,773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95,022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4,114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442,957 </w:t>
            </w: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Discounted benefits -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(175,000)</w:t>
            </w:r>
          </w:p>
        </w:tc>
        <w:tc>
          <w:tcPr>
            <w:tcW w:w="102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71,429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77,098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82,065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(4,114)</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51,477 </w:t>
            </w:r>
          </w:p>
        </w:tc>
      </w:tr>
      <w:tr w:rsidR="00E2385C" w:rsidRPr="00E2385C" w:rsidTr="00E2385C">
        <w:trPr>
          <w:trHeight w:val="25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Cumulative </w:t>
            </w:r>
            <w:proofErr w:type="spellStart"/>
            <w:r w:rsidRPr="00E2385C">
              <w:rPr>
                <w:rFonts w:ascii="Arial" w:eastAsia="Times New Roman" w:hAnsi="Arial" w:cs="Arial"/>
                <w:sz w:val="20"/>
                <w:szCs w:val="20"/>
              </w:rPr>
              <w:t>discnt</w:t>
            </w:r>
            <w:proofErr w:type="spellEnd"/>
            <w:r w:rsidRPr="00E2385C">
              <w:rPr>
                <w:rFonts w:ascii="Arial" w:eastAsia="Times New Roman" w:hAnsi="Arial" w:cs="Arial"/>
                <w:sz w:val="20"/>
                <w:szCs w:val="20"/>
              </w:rPr>
              <w:t xml:space="preserve"> benefits -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(175,000)</w:t>
            </w:r>
          </w:p>
        </w:tc>
        <w:tc>
          <w:tcPr>
            <w:tcW w:w="102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(103,571)</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(26,474)</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55,591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51,477 </w:t>
            </w:r>
          </w:p>
        </w:tc>
        <w:tc>
          <w:tcPr>
            <w:tcW w:w="980"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5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p>
        </w:tc>
        <w:tc>
          <w:tcPr>
            <w:tcW w:w="126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r>
      <w:tr w:rsidR="00E2385C" w:rsidRPr="00E2385C" w:rsidTr="00E2385C">
        <w:trPr>
          <w:trHeight w:val="260"/>
        </w:trPr>
        <w:tc>
          <w:tcPr>
            <w:tcW w:w="301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Return on Investment (ROI)</w:t>
            </w:r>
          </w:p>
        </w:tc>
        <w:tc>
          <w:tcPr>
            <w:tcW w:w="126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-58%</w:t>
            </w:r>
          </w:p>
        </w:tc>
        <w:tc>
          <w:tcPr>
            <w:tcW w:w="102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-30%</w:t>
            </w: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-7%</w:t>
            </w: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15%</w:t>
            </w: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13%</w:t>
            </w:r>
          </w:p>
        </w:tc>
        <w:tc>
          <w:tcPr>
            <w:tcW w:w="980"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p>
        </w:tc>
      </w:tr>
    </w:tbl>
    <w:p w:rsidR="00A71751" w:rsidRDefault="00A71751" w:rsidP="004F3CA8">
      <w:pPr>
        <w:rPr>
          <w:rFonts w:ascii="Helvetica" w:eastAsia="Times New Roman" w:hAnsi="Helvetica" w:cs="Helvetica"/>
          <w:color w:val="2D3B45"/>
          <w:sz w:val="24"/>
          <w:szCs w:val="24"/>
        </w:rPr>
      </w:pPr>
    </w:p>
    <w:p w:rsidR="00FB72A2" w:rsidRDefault="00E2385C" w:rsidP="00E2385C">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Therefore, for project B, </w:t>
      </w:r>
    </w:p>
    <w:p w:rsidR="00FB72A2" w:rsidRDefault="00FB72A2" w:rsidP="00E2385C">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w:t>
      </w:r>
      <w:r w:rsidR="00E2385C">
        <w:rPr>
          <w:rFonts w:ascii="Helvetica" w:eastAsia="Times New Roman" w:hAnsi="Helvetica" w:cs="Helvetica"/>
          <w:color w:val="2D3B45"/>
          <w:sz w:val="24"/>
          <w:szCs w:val="24"/>
        </w:rPr>
        <w:t xml:space="preserve">he NPV = </w:t>
      </w:r>
      <w:r w:rsidR="00E2385C" w:rsidRPr="00E2385C">
        <w:rPr>
          <w:rFonts w:ascii="Helvetica" w:eastAsia="Times New Roman" w:hAnsi="Helvetica" w:cs="Helvetica"/>
          <w:color w:val="2D3B45"/>
          <w:sz w:val="24"/>
          <w:szCs w:val="24"/>
        </w:rPr>
        <w:t>51,477</w:t>
      </w:r>
      <w:r w:rsidR="00E2385C">
        <w:rPr>
          <w:rFonts w:ascii="Helvetica" w:eastAsia="Times New Roman" w:hAnsi="Helvetica" w:cs="Helvetica"/>
          <w:color w:val="2D3B45"/>
          <w:sz w:val="24"/>
          <w:szCs w:val="24"/>
        </w:rPr>
        <w:t xml:space="preserve">; </w:t>
      </w:r>
    </w:p>
    <w:p w:rsidR="00FB72A2" w:rsidRDefault="00E2385C" w:rsidP="00E2385C">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w:t>
      </w:r>
      <w:r w:rsidRPr="00A71751">
        <w:rPr>
          <w:rFonts w:ascii="Helvetica" w:eastAsia="Times New Roman" w:hAnsi="Helvetica" w:cs="Helvetica"/>
          <w:color w:val="2D3B45"/>
          <w:sz w:val="24"/>
          <w:szCs w:val="24"/>
        </w:rPr>
        <w:t>ROI =</w:t>
      </w:r>
      <w:r>
        <w:rPr>
          <w:rFonts w:ascii="Helvetica" w:eastAsia="Times New Roman" w:hAnsi="Helvetica" w:cs="Helvetica"/>
          <w:color w:val="2D3B45"/>
          <w:sz w:val="24"/>
          <w:szCs w:val="24"/>
        </w:rPr>
        <w:t xml:space="preserve"> 13%, the annual ROI is</w:t>
      </w:r>
      <w:r w:rsidR="00FB72A2">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 xml:space="preserve">-58% for year 0, -30% for year 1, -7% for year 2, 15% for year 3, 13% for year 4; </w:t>
      </w:r>
    </w:p>
    <w:p w:rsidR="00E2385C" w:rsidRDefault="00E2385C" w:rsidP="00E2385C">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And the payback year is year 3. </w:t>
      </w:r>
    </w:p>
    <w:p w:rsidR="00A71751" w:rsidRDefault="00A71751" w:rsidP="004F3CA8">
      <w:pPr>
        <w:rPr>
          <w:rFonts w:ascii="Helvetica" w:eastAsia="Times New Roman" w:hAnsi="Helvetica" w:cs="Helvetica"/>
          <w:color w:val="2D3B45"/>
          <w:sz w:val="24"/>
          <w:szCs w:val="24"/>
        </w:rPr>
      </w:pPr>
    </w:p>
    <w:p w:rsidR="00A71751" w:rsidRDefault="00A71751" w:rsidP="004F3CA8">
      <w:pPr>
        <w:rPr>
          <w:rFonts w:ascii="Helvetica" w:eastAsia="Times New Roman" w:hAnsi="Helvetica" w:cs="Helvetica"/>
          <w:color w:val="2D3B45"/>
          <w:sz w:val="24"/>
          <w:szCs w:val="24"/>
        </w:rPr>
      </w:pPr>
    </w:p>
    <w:p w:rsidR="00E2385C" w:rsidRDefault="00E2385C">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ype="page"/>
      </w:r>
    </w:p>
    <w:p w:rsidR="00A71751" w:rsidRDefault="00A71751" w:rsidP="004F3CA8">
      <w:pPr>
        <w:rPr>
          <w:rFonts w:ascii="Helvetica" w:eastAsia="Times New Roman" w:hAnsi="Helvetica" w:cs="Helvetica"/>
          <w:color w:val="2D3B45"/>
          <w:sz w:val="24"/>
          <w:szCs w:val="24"/>
        </w:rPr>
      </w:pPr>
    </w:p>
    <w:p w:rsidR="00E2385C" w:rsidRDefault="00E2385C" w:rsidP="00E2385C">
      <w:pPr>
        <w:rPr>
          <w:rFonts w:ascii="Helvetica" w:eastAsia="Times New Roman" w:hAnsi="Helvetica" w:cs="Helvetica"/>
          <w:color w:val="2D3B45"/>
          <w:sz w:val="24"/>
          <w:szCs w:val="24"/>
        </w:rPr>
      </w:pPr>
      <w:r w:rsidRPr="00FB72A2">
        <w:rPr>
          <w:rFonts w:ascii="Helvetica" w:eastAsia="Times New Roman" w:hAnsi="Helvetica" w:cs="Helvetica"/>
          <w:color w:val="2D3B45"/>
          <w:sz w:val="24"/>
          <w:szCs w:val="24"/>
          <w:highlight w:val="yellow"/>
        </w:rPr>
        <w:t>Financial Analyses (NPV, ROI, and Payback Year) - Project C</w:t>
      </w:r>
    </w:p>
    <w:p w:rsidR="00E2385C" w:rsidRDefault="00E2385C" w:rsidP="004F3CA8">
      <w:pPr>
        <w:rPr>
          <w:rFonts w:ascii="Helvetica" w:eastAsia="Times New Roman" w:hAnsi="Helvetica" w:cs="Helvetica"/>
          <w:color w:val="2D3B45"/>
          <w:sz w:val="24"/>
          <w:szCs w:val="24"/>
        </w:rPr>
      </w:pPr>
    </w:p>
    <w:tbl>
      <w:tblPr>
        <w:tblW w:w="9450" w:type="dxa"/>
        <w:tblLook w:val="04A0" w:firstRow="1" w:lastRow="0" w:firstColumn="1" w:lastColumn="0" w:noHBand="0" w:noVBand="1"/>
      </w:tblPr>
      <w:tblGrid>
        <w:gridCol w:w="2824"/>
        <w:gridCol w:w="1191"/>
        <w:gridCol w:w="1118"/>
        <w:gridCol w:w="1118"/>
        <w:gridCol w:w="1134"/>
        <w:gridCol w:w="1048"/>
        <w:gridCol w:w="1017"/>
      </w:tblGrid>
      <w:tr w:rsidR="00E2385C" w:rsidRPr="00E2385C" w:rsidTr="00E2385C">
        <w:trPr>
          <w:trHeight w:val="26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Discount rate</w:t>
            </w:r>
          </w:p>
        </w:tc>
        <w:tc>
          <w:tcPr>
            <w:tcW w:w="1191"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5.00%</w:t>
            </w:r>
          </w:p>
        </w:tc>
        <w:tc>
          <w:tcPr>
            <w:tcW w:w="111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p>
        </w:tc>
        <w:tc>
          <w:tcPr>
            <w:tcW w:w="111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04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r>
      <w:tr w:rsidR="00E2385C" w:rsidRPr="00E2385C" w:rsidTr="00E2385C">
        <w:trPr>
          <w:trHeight w:val="26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191"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11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11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04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r>
      <w:tr w:rsidR="00E2385C" w:rsidRPr="00E2385C" w:rsidTr="00E2385C">
        <w:trPr>
          <w:trHeight w:val="26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191"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11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11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04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r>
      <w:tr w:rsidR="00E2385C" w:rsidRPr="00E2385C" w:rsidTr="00E2385C">
        <w:trPr>
          <w:trHeight w:val="26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Year</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0</w:t>
            </w:r>
          </w:p>
        </w:tc>
        <w:tc>
          <w:tcPr>
            <w:tcW w:w="1118"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1</w:t>
            </w:r>
          </w:p>
        </w:tc>
        <w:tc>
          <w:tcPr>
            <w:tcW w:w="1118"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3</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4</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Totals</w:t>
            </w:r>
          </w:p>
        </w:tc>
      </w:tr>
      <w:tr w:rsidR="00E2385C" w:rsidRPr="00E2385C" w:rsidTr="00E2385C">
        <w:trPr>
          <w:trHeight w:val="26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Costs</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100,000</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100,000</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100,000</w:t>
            </w:r>
          </w:p>
        </w:tc>
        <w:tc>
          <w:tcPr>
            <w:tcW w:w="1134"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75,000</w:t>
            </w:r>
          </w:p>
        </w:tc>
        <w:tc>
          <w:tcPr>
            <w:tcW w:w="104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25,000</w:t>
            </w:r>
          </w:p>
        </w:tc>
        <w:tc>
          <w:tcPr>
            <w:tcW w:w="1017"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400,000 </w:t>
            </w:r>
          </w:p>
        </w:tc>
      </w:tr>
      <w:tr w:rsidR="00E2385C" w:rsidRPr="00E2385C" w:rsidTr="00E2385C">
        <w:trPr>
          <w:trHeight w:val="25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Discount factor</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0.95</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0.91</w:t>
            </w:r>
          </w:p>
        </w:tc>
        <w:tc>
          <w:tcPr>
            <w:tcW w:w="1134"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0.86</w:t>
            </w:r>
          </w:p>
        </w:tc>
        <w:tc>
          <w:tcPr>
            <w:tcW w:w="104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0.82</w:t>
            </w:r>
          </w:p>
        </w:tc>
        <w:tc>
          <w:tcPr>
            <w:tcW w:w="1017"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6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Discounted costs</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100,000 </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95,238 </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90,703 </w:t>
            </w:r>
          </w:p>
        </w:tc>
        <w:tc>
          <w:tcPr>
            <w:tcW w:w="1134"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64,788 </w:t>
            </w:r>
          </w:p>
        </w:tc>
        <w:tc>
          <w:tcPr>
            <w:tcW w:w="104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20,568 </w:t>
            </w:r>
          </w:p>
        </w:tc>
        <w:tc>
          <w:tcPr>
            <w:tcW w:w="1017"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371,296 </w:t>
            </w:r>
          </w:p>
        </w:tc>
      </w:tr>
      <w:tr w:rsidR="00E2385C" w:rsidRPr="00E2385C" w:rsidTr="00E2385C">
        <w:trPr>
          <w:trHeight w:val="25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Cumulative Discounted Costs</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100,000 </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195,238 </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285,941 </w:t>
            </w:r>
          </w:p>
        </w:tc>
        <w:tc>
          <w:tcPr>
            <w:tcW w:w="1134"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350,729 </w:t>
            </w:r>
          </w:p>
        </w:tc>
        <w:tc>
          <w:tcPr>
            <w:tcW w:w="104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371,296 </w:t>
            </w:r>
          </w:p>
        </w:tc>
        <w:tc>
          <w:tcPr>
            <w:tcW w:w="1017"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5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104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1017"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6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Benefits</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50,000</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75,000</w:t>
            </w:r>
          </w:p>
        </w:tc>
        <w:tc>
          <w:tcPr>
            <w:tcW w:w="1134"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150,000</w:t>
            </w:r>
          </w:p>
        </w:tc>
        <w:tc>
          <w:tcPr>
            <w:tcW w:w="104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200,000</w:t>
            </w:r>
          </w:p>
        </w:tc>
        <w:tc>
          <w:tcPr>
            <w:tcW w:w="1017"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475,000 </w:t>
            </w:r>
          </w:p>
        </w:tc>
      </w:tr>
      <w:tr w:rsidR="00E2385C" w:rsidRPr="00E2385C" w:rsidTr="00E2385C">
        <w:trPr>
          <w:trHeight w:val="25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Discount factor</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0.95</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0.91</w:t>
            </w:r>
          </w:p>
        </w:tc>
        <w:tc>
          <w:tcPr>
            <w:tcW w:w="1134"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0.86</w:t>
            </w:r>
          </w:p>
        </w:tc>
        <w:tc>
          <w:tcPr>
            <w:tcW w:w="104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0.82</w:t>
            </w:r>
          </w:p>
        </w:tc>
        <w:tc>
          <w:tcPr>
            <w:tcW w:w="1017"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6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Discounted benefits</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   </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47,619 </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68,027 </w:t>
            </w:r>
          </w:p>
        </w:tc>
        <w:tc>
          <w:tcPr>
            <w:tcW w:w="1134"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129,576 </w:t>
            </w:r>
          </w:p>
        </w:tc>
        <w:tc>
          <w:tcPr>
            <w:tcW w:w="104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164,540 </w:t>
            </w:r>
          </w:p>
        </w:tc>
        <w:tc>
          <w:tcPr>
            <w:tcW w:w="1017"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409,762 </w:t>
            </w:r>
          </w:p>
        </w:tc>
      </w:tr>
      <w:tr w:rsidR="00E2385C" w:rsidRPr="00E2385C" w:rsidTr="00E2385C">
        <w:trPr>
          <w:trHeight w:val="26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Discounted benefits - costs</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(100,000)</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(47,619)</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(22,676)</w:t>
            </w:r>
          </w:p>
        </w:tc>
        <w:tc>
          <w:tcPr>
            <w:tcW w:w="1134"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64,788 </w:t>
            </w:r>
          </w:p>
        </w:tc>
        <w:tc>
          <w:tcPr>
            <w:tcW w:w="104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143,973 </w:t>
            </w:r>
          </w:p>
        </w:tc>
        <w:tc>
          <w:tcPr>
            <w:tcW w:w="1017"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38,466 </w:t>
            </w:r>
          </w:p>
        </w:tc>
      </w:tr>
      <w:tr w:rsidR="00E2385C" w:rsidRPr="00E2385C" w:rsidTr="00E2385C">
        <w:trPr>
          <w:trHeight w:val="25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Cumulative </w:t>
            </w:r>
            <w:proofErr w:type="spellStart"/>
            <w:r w:rsidRPr="00E2385C">
              <w:rPr>
                <w:rFonts w:ascii="Arial" w:eastAsia="Times New Roman" w:hAnsi="Arial" w:cs="Arial"/>
                <w:sz w:val="20"/>
                <w:szCs w:val="20"/>
              </w:rPr>
              <w:t>discnt</w:t>
            </w:r>
            <w:proofErr w:type="spellEnd"/>
            <w:r w:rsidRPr="00E2385C">
              <w:rPr>
                <w:rFonts w:ascii="Arial" w:eastAsia="Times New Roman" w:hAnsi="Arial" w:cs="Arial"/>
                <w:sz w:val="20"/>
                <w:szCs w:val="20"/>
              </w:rPr>
              <w:t xml:space="preserve"> benefits - costs</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(100,000)</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(147,619)</w:t>
            </w:r>
          </w:p>
        </w:tc>
        <w:tc>
          <w:tcPr>
            <w:tcW w:w="111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(170,295)</w:t>
            </w:r>
          </w:p>
        </w:tc>
        <w:tc>
          <w:tcPr>
            <w:tcW w:w="1134"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(105,507)</w:t>
            </w:r>
          </w:p>
        </w:tc>
        <w:tc>
          <w:tcPr>
            <w:tcW w:w="1048"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38,466 </w:t>
            </w:r>
          </w:p>
        </w:tc>
        <w:tc>
          <w:tcPr>
            <w:tcW w:w="1017" w:type="dxa"/>
            <w:tcBorders>
              <w:top w:val="nil"/>
              <w:left w:val="nil"/>
              <w:bottom w:val="single" w:sz="4" w:space="0" w:color="auto"/>
              <w:right w:val="single" w:sz="4" w:space="0" w:color="auto"/>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E2385C" w:rsidRPr="00E2385C" w:rsidTr="00E2385C">
        <w:trPr>
          <w:trHeight w:val="25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sz w:val="20"/>
                <w:szCs w:val="20"/>
              </w:rPr>
            </w:pPr>
          </w:p>
        </w:tc>
        <w:tc>
          <w:tcPr>
            <w:tcW w:w="1191"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11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11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04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Times New Roman" w:eastAsia="Times New Roman" w:hAnsi="Times New Roman" w:cs="Times New Roman"/>
                <w:sz w:val="20"/>
                <w:szCs w:val="20"/>
              </w:rPr>
            </w:pPr>
          </w:p>
        </w:tc>
      </w:tr>
      <w:tr w:rsidR="00E2385C" w:rsidRPr="00E2385C" w:rsidTr="00E2385C">
        <w:trPr>
          <w:trHeight w:val="260"/>
        </w:trPr>
        <w:tc>
          <w:tcPr>
            <w:tcW w:w="282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Return on Investment (ROI)</w:t>
            </w:r>
          </w:p>
        </w:tc>
        <w:tc>
          <w:tcPr>
            <w:tcW w:w="1191"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-100%</w:t>
            </w:r>
          </w:p>
        </w:tc>
        <w:tc>
          <w:tcPr>
            <w:tcW w:w="111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-76%</w:t>
            </w:r>
          </w:p>
        </w:tc>
        <w:tc>
          <w:tcPr>
            <w:tcW w:w="111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-60%</w:t>
            </w:r>
          </w:p>
        </w:tc>
        <w:tc>
          <w:tcPr>
            <w:tcW w:w="1134"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-30%</w:t>
            </w:r>
          </w:p>
        </w:tc>
        <w:tc>
          <w:tcPr>
            <w:tcW w:w="1048"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10%</w:t>
            </w:r>
          </w:p>
        </w:tc>
        <w:tc>
          <w:tcPr>
            <w:tcW w:w="1017" w:type="dxa"/>
            <w:tcBorders>
              <w:top w:val="nil"/>
              <w:left w:val="nil"/>
              <w:bottom w:val="nil"/>
              <w:right w:val="nil"/>
            </w:tcBorders>
            <w:shd w:val="clear" w:color="auto" w:fill="auto"/>
            <w:noWrap/>
            <w:vAlign w:val="bottom"/>
            <w:hideMark/>
          </w:tcPr>
          <w:p w:rsidR="00E2385C" w:rsidRPr="00E2385C" w:rsidRDefault="00E2385C" w:rsidP="00E2385C">
            <w:pPr>
              <w:spacing w:after="0" w:line="240" w:lineRule="auto"/>
              <w:jc w:val="right"/>
              <w:rPr>
                <w:rFonts w:ascii="Arial" w:eastAsia="Times New Roman" w:hAnsi="Arial" w:cs="Arial"/>
                <w:b/>
                <w:bCs/>
                <w:sz w:val="20"/>
                <w:szCs w:val="20"/>
              </w:rPr>
            </w:pPr>
          </w:p>
        </w:tc>
      </w:tr>
    </w:tbl>
    <w:p w:rsidR="00E2385C" w:rsidRDefault="00E2385C" w:rsidP="004F3CA8">
      <w:pPr>
        <w:rPr>
          <w:rFonts w:ascii="Helvetica" w:eastAsia="Times New Roman" w:hAnsi="Helvetica" w:cs="Helvetica"/>
          <w:color w:val="2D3B45"/>
          <w:sz w:val="24"/>
          <w:szCs w:val="24"/>
        </w:rPr>
      </w:pPr>
    </w:p>
    <w:p w:rsidR="00FB72A2" w:rsidRDefault="00E2385C" w:rsidP="00E2385C">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Therefore, for project C, </w:t>
      </w:r>
    </w:p>
    <w:p w:rsidR="00F27883" w:rsidRDefault="00FB72A2" w:rsidP="00E2385C">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w:t>
      </w:r>
      <w:r w:rsidR="00E2385C">
        <w:rPr>
          <w:rFonts w:ascii="Helvetica" w:eastAsia="Times New Roman" w:hAnsi="Helvetica" w:cs="Helvetica"/>
          <w:color w:val="2D3B45"/>
          <w:sz w:val="24"/>
          <w:szCs w:val="24"/>
        </w:rPr>
        <w:t xml:space="preserve">he NPV = </w:t>
      </w:r>
      <w:r w:rsidR="00E2385C" w:rsidRPr="00E2385C">
        <w:rPr>
          <w:rFonts w:ascii="Helvetica" w:eastAsia="Times New Roman" w:hAnsi="Helvetica" w:cs="Helvetica"/>
          <w:color w:val="2D3B45"/>
          <w:sz w:val="24"/>
          <w:szCs w:val="24"/>
        </w:rPr>
        <w:t>38,466</w:t>
      </w:r>
      <w:r w:rsidR="00E2385C">
        <w:rPr>
          <w:rFonts w:ascii="Helvetica" w:eastAsia="Times New Roman" w:hAnsi="Helvetica" w:cs="Helvetica"/>
          <w:color w:val="2D3B45"/>
          <w:sz w:val="24"/>
          <w:szCs w:val="24"/>
        </w:rPr>
        <w:t xml:space="preserve">; </w:t>
      </w:r>
    </w:p>
    <w:p w:rsidR="00FB72A2" w:rsidRDefault="00E2385C" w:rsidP="00E2385C">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w:t>
      </w:r>
      <w:r w:rsidRPr="00A71751">
        <w:rPr>
          <w:rFonts w:ascii="Helvetica" w:eastAsia="Times New Roman" w:hAnsi="Helvetica" w:cs="Helvetica"/>
          <w:color w:val="2D3B45"/>
          <w:sz w:val="24"/>
          <w:szCs w:val="24"/>
        </w:rPr>
        <w:t>ROI =</w:t>
      </w:r>
      <w:r>
        <w:rPr>
          <w:rFonts w:ascii="Helvetica" w:eastAsia="Times New Roman" w:hAnsi="Helvetica" w:cs="Helvetica"/>
          <w:color w:val="2D3B45"/>
          <w:sz w:val="24"/>
          <w:szCs w:val="24"/>
        </w:rPr>
        <w:t xml:space="preserve"> 10%, the annual ROI is -100% for year 0, -76% for year 1, -60% for year 2, -30% for year 3, 10% for year 4; </w:t>
      </w:r>
    </w:p>
    <w:p w:rsidR="00E2385C" w:rsidRDefault="00E2385C" w:rsidP="00E2385C">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And the payback year is year 4. </w:t>
      </w:r>
    </w:p>
    <w:p w:rsidR="00E2385C" w:rsidRDefault="00E2385C" w:rsidP="004F3CA8">
      <w:pPr>
        <w:rPr>
          <w:rFonts w:ascii="Helvetica" w:eastAsia="Times New Roman" w:hAnsi="Helvetica" w:cs="Helvetica"/>
          <w:color w:val="2D3B45"/>
          <w:sz w:val="24"/>
          <w:szCs w:val="24"/>
        </w:rPr>
      </w:pPr>
    </w:p>
    <w:p w:rsidR="00F27883" w:rsidRPr="007F5C42" w:rsidRDefault="00F27883" w:rsidP="004F3CA8">
      <w:pPr>
        <w:rPr>
          <w:rFonts w:ascii="Helvetica" w:eastAsia="Times New Roman" w:hAnsi="Helvetica" w:cs="Helvetica"/>
          <w:color w:val="2D3B45"/>
          <w:sz w:val="24"/>
          <w:szCs w:val="24"/>
        </w:rPr>
      </w:pPr>
      <w:r w:rsidRPr="007F5C42">
        <w:rPr>
          <w:rFonts w:ascii="Helvetica" w:eastAsia="Times New Roman" w:hAnsi="Helvetica" w:cs="Helvetica"/>
          <w:color w:val="2D3B45"/>
          <w:sz w:val="24"/>
          <w:szCs w:val="24"/>
        </w:rPr>
        <w:t>Overall, I would recommend pursuing project A. Because project A has the highest NPV, the highest ROI and the earliest payback year.</w:t>
      </w:r>
    </w:p>
    <w:p w:rsidR="00A71751" w:rsidRPr="004F3CA8" w:rsidRDefault="00A71751" w:rsidP="004F3CA8">
      <w:pPr>
        <w:rPr>
          <w:rFonts w:ascii="Helvetica" w:eastAsia="Times New Roman" w:hAnsi="Helvetica" w:cs="Helvetica"/>
          <w:color w:val="2D3B45"/>
          <w:sz w:val="24"/>
          <w:szCs w:val="24"/>
        </w:rPr>
      </w:pPr>
    </w:p>
    <w:p w:rsidR="00F27883" w:rsidRDefault="00F27883">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ype="page"/>
      </w:r>
    </w:p>
    <w:p w:rsidR="004F3CA8" w:rsidRPr="00893386" w:rsidRDefault="004F3CA8" w:rsidP="004F3CA8">
      <w:pPr>
        <w:rPr>
          <w:rFonts w:ascii="Helvetica" w:eastAsia="Times New Roman" w:hAnsi="Helvetica" w:cs="Helvetica"/>
          <w:i/>
          <w:color w:val="2D3B45"/>
          <w:sz w:val="24"/>
          <w:szCs w:val="24"/>
        </w:rPr>
      </w:pPr>
      <w:r w:rsidRPr="00893386">
        <w:rPr>
          <w:rFonts w:ascii="Helvetica" w:eastAsia="Times New Roman" w:hAnsi="Helvetica" w:cs="Helvetica"/>
          <w:i/>
          <w:color w:val="2D3B45"/>
          <w:sz w:val="24"/>
          <w:szCs w:val="24"/>
        </w:rPr>
        <w:lastRenderedPageBreak/>
        <w:t>Next, complete an additional analysis of each project assuming the following Discount Rates; Project A=9%, Project B=2.5%, and Project C=5%. For each project calculate the (e) NPV, (f) ROI, and (g) year in which payback on each project occurs. In addition, (h) determine which project you would recommend pursuing in based on the analysis and why. Explain how the change in discount rates has impacted your original assessment.</w:t>
      </w:r>
    </w:p>
    <w:p w:rsidR="004F3CA8" w:rsidRDefault="004F3CA8" w:rsidP="004F3CA8">
      <w:pPr>
        <w:rPr>
          <w:rFonts w:ascii="Helvetica" w:eastAsia="Times New Roman" w:hAnsi="Helvetica" w:cs="Helvetica"/>
          <w:color w:val="2D3B45"/>
          <w:sz w:val="24"/>
          <w:szCs w:val="24"/>
        </w:rPr>
      </w:pPr>
    </w:p>
    <w:p w:rsidR="00340238" w:rsidRDefault="00340238" w:rsidP="004F3CA8">
      <w:pPr>
        <w:rPr>
          <w:rFonts w:ascii="Helvetica" w:eastAsia="Times New Roman" w:hAnsi="Helvetica" w:cs="Helvetica"/>
          <w:color w:val="2D3B45"/>
          <w:sz w:val="24"/>
          <w:szCs w:val="24"/>
        </w:rPr>
      </w:pPr>
      <w:r w:rsidRPr="00E90128">
        <w:rPr>
          <w:rFonts w:ascii="Helvetica" w:eastAsia="Times New Roman" w:hAnsi="Helvetica" w:cs="Helvetica"/>
          <w:color w:val="2D3B45"/>
          <w:sz w:val="24"/>
          <w:szCs w:val="24"/>
          <w:highlight w:val="yellow"/>
        </w:rPr>
        <w:t>Different Discount Rate Analysis – Project A</w:t>
      </w:r>
    </w:p>
    <w:p w:rsidR="00340238" w:rsidRDefault="00340238" w:rsidP="004F3CA8">
      <w:pPr>
        <w:rPr>
          <w:rFonts w:ascii="Helvetica" w:eastAsia="Times New Roman" w:hAnsi="Helvetica" w:cs="Helvetica"/>
          <w:color w:val="2D3B45"/>
          <w:sz w:val="24"/>
          <w:szCs w:val="24"/>
        </w:rPr>
      </w:pPr>
    </w:p>
    <w:tbl>
      <w:tblPr>
        <w:tblW w:w="9170" w:type="dxa"/>
        <w:tblLook w:val="04A0" w:firstRow="1" w:lastRow="0" w:firstColumn="1" w:lastColumn="0" w:noHBand="0" w:noVBand="1"/>
      </w:tblPr>
      <w:tblGrid>
        <w:gridCol w:w="3010"/>
        <w:gridCol w:w="1260"/>
        <w:gridCol w:w="980"/>
        <w:gridCol w:w="980"/>
        <w:gridCol w:w="980"/>
        <w:gridCol w:w="980"/>
        <w:gridCol w:w="980"/>
      </w:tblGrid>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Discount rate</w:t>
            </w:r>
          </w:p>
        </w:tc>
        <w:tc>
          <w:tcPr>
            <w:tcW w:w="126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9.00%</w:t>
            </w: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Year</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0</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1</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3</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4</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Totals</w:t>
            </w: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100,000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75,000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75,000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75,000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75,000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400,000 </w:t>
            </w:r>
          </w:p>
        </w:tc>
      </w:tr>
      <w:tr w:rsidR="00340238" w:rsidRPr="00340238" w:rsidTr="00340238">
        <w:trPr>
          <w:trHeight w:val="25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Discount factor</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1.00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0.92</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0.84</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0.77</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0.71</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Discounted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100,000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68,807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63,126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57,914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53,132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342,979 </w:t>
            </w:r>
          </w:p>
        </w:tc>
      </w:tr>
      <w:tr w:rsidR="00340238" w:rsidRPr="00340238" w:rsidTr="00340238">
        <w:trPr>
          <w:trHeight w:val="25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Cumulative Discounted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100,000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168,807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231,933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289,847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342,979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r>
      <w:tr w:rsidR="00340238" w:rsidRPr="00340238" w:rsidTr="00340238">
        <w:trPr>
          <w:trHeight w:val="25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Benefits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200,000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50,000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25,000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100,000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100,000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475,000 </w:t>
            </w:r>
          </w:p>
        </w:tc>
      </w:tr>
      <w:tr w:rsidR="00340238" w:rsidRPr="00340238" w:rsidTr="00340238">
        <w:trPr>
          <w:trHeight w:val="25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Discount factor</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1.00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0.92</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0.84</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0.77</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0.71</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Discounted benefits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200,000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45,872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21,042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77,218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70,843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414,974 </w:t>
            </w: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Discounted benefits -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100,000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(22,936)</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(42,084)</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19,305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17,711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71,995 </w:t>
            </w:r>
          </w:p>
        </w:tc>
      </w:tr>
      <w:tr w:rsidR="00340238" w:rsidRPr="00340238" w:rsidTr="00340238">
        <w:trPr>
          <w:trHeight w:val="25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Cumulative </w:t>
            </w:r>
            <w:proofErr w:type="spellStart"/>
            <w:r w:rsidRPr="00340238">
              <w:rPr>
                <w:rFonts w:ascii="Arial" w:eastAsia="Times New Roman" w:hAnsi="Arial" w:cs="Arial"/>
                <w:sz w:val="20"/>
                <w:szCs w:val="20"/>
              </w:rPr>
              <w:t>discnt</w:t>
            </w:r>
            <w:proofErr w:type="spellEnd"/>
            <w:r w:rsidRPr="00340238">
              <w:rPr>
                <w:rFonts w:ascii="Arial" w:eastAsia="Times New Roman" w:hAnsi="Arial" w:cs="Arial"/>
                <w:sz w:val="20"/>
                <w:szCs w:val="20"/>
              </w:rPr>
              <w:t xml:space="preserve"> benefits -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100,000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77,064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34,980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54,285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71,995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r>
      <w:tr w:rsidR="00340238" w:rsidRPr="00340238" w:rsidTr="00340238">
        <w:trPr>
          <w:trHeight w:val="25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p>
        </w:tc>
        <w:tc>
          <w:tcPr>
            <w:tcW w:w="126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Return on Investment (ROI)</w:t>
            </w:r>
          </w:p>
        </w:tc>
        <w:tc>
          <w:tcPr>
            <w:tcW w:w="126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100%</w:t>
            </w: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46%</w:t>
            </w: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15%</w:t>
            </w: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19%</w:t>
            </w: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21%</w:t>
            </w: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p>
        </w:tc>
      </w:tr>
    </w:tbl>
    <w:p w:rsidR="00340238" w:rsidRDefault="00340238" w:rsidP="004F3CA8">
      <w:pPr>
        <w:rPr>
          <w:rFonts w:ascii="Helvetica" w:eastAsia="Times New Roman" w:hAnsi="Helvetica" w:cs="Helvetica"/>
          <w:color w:val="2D3B45"/>
          <w:sz w:val="24"/>
          <w:szCs w:val="24"/>
        </w:rPr>
      </w:pPr>
    </w:p>
    <w:p w:rsidR="00340238" w:rsidRDefault="00340238" w:rsidP="00340238">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Therefore, for project A at 9% discount rate, </w:t>
      </w:r>
    </w:p>
    <w:p w:rsidR="00340238" w:rsidRDefault="00340238" w:rsidP="00340238">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NPV = </w:t>
      </w:r>
      <w:r w:rsidRPr="00340238">
        <w:rPr>
          <w:rFonts w:ascii="Helvetica" w:eastAsia="Times New Roman" w:hAnsi="Helvetica" w:cs="Helvetica"/>
          <w:color w:val="2D3B45"/>
          <w:sz w:val="24"/>
          <w:szCs w:val="24"/>
        </w:rPr>
        <w:t>71,995</w:t>
      </w:r>
      <w:r>
        <w:rPr>
          <w:rFonts w:ascii="Helvetica" w:eastAsia="Times New Roman" w:hAnsi="Helvetica" w:cs="Helvetica"/>
          <w:color w:val="2D3B45"/>
          <w:sz w:val="24"/>
          <w:szCs w:val="24"/>
        </w:rPr>
        <w:t xml:space="preserve">; </w:t>
      </w:r>
    </w:p>
    <w:p w:rsidR="00340238" w:rsidRDefault="00340238" w:rsidP="00340238">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w:t>
      </w:r>
      <w:r w:rsidRPr="00A71751">
        <w:rPr>
          <w:rFonts w:ascii="Helvetica" w:eastAsia="Times New Roman" w:hAnsi="Helvetica" w:cs="Helvetica"/>
          <w:color w:val="2D3B45"/>
          <w:sz w:val="24"/>
          <w:szCs w:val="24"/>
        </w:rPr>
        <w:t>ROI =</w:t>
      </w:r>
      <w:r>
        <w:rPr>
          <w:rFonts w:ascii="Helvetica" w:eastAsia="Times New Roman" w:hAnsi="Helvetica" w:cs="Helvetica"/>
          <w:color w:val="2D3B45"/>
          <w:sz w:val="24"/>
          <w:szCs w:val="24"/>
        </w:rPr>
        <w:t xml:space="preserve"> 21%, the annual ROI is 100% for year 0, 46% for year 1, 15% for year 2, 19% for year 3, 21% for year 4; </w:t>
      </w:r>
    </w:p>
    <w:p w:rsidR="00340238" w:rsidRDefault="00340238" w:rsidP="00340238">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And the payback year is year 0. </w:t>
      </w:r>
    </w:p>
    <w:p w:rsidR="00340238" w:rsidRDefault="00340238" w:rsidP="004F3CA8">
      <w:pPr>
        <w:rPr>
          <w:rFonts w:ascii="Helvetica" w:eastAsia="Times New Roman" w:hAnsi="Helvetica" w:cs="Helvetica"/>
          <w:color w:val="2D3B45"/>
          <w:sz w:val="24"/>
          <w:szCs w:val="24"/>
        </w:rPr>
      </w:pPr>
    </w:p>
    <w:p w:rsidR="00340238" w:rsidRDefault="00340238" w:rsidP="004F3CA8">
      <w:pPr>
        <w:rPr>
          <w:rFonts w:ascii="Helvetica" w:eastAsia="Times New Roman" w:hAnsi="Helvetica" w:cs="Helvetica"/>
          <w:color w:val="2D3B45"/>
          <w:sz w:val="24"/>
          <w:szCs w:val="24"/>
        </w:rPr>
      </w:pPr>
    </w:p>
    <w:p w:rsidR="00340238" w:rsidRDefault="00340238" w:rsidP="004F3CA8">
      <w:pPr>
        <w:rPr>
          <w:rFonts w:ascii="Helvetica" w:eastAsia="Times New Roman" w:hAnsi="Helvetica" w:cs="Helvetica"/>
          <w:color w:val="2D3B45"/>
          <w:sz w:val="24"/>
          <w:szCs w:val="24"/>
        </w:rPr>
      </w:pPr>
    </w:p>
    <w:p w:rsidR="00340238" w:rsidRDefault="00340238" w:rsidP="00340238">
      <w:pPr>
        <w:rPr>
          <w:rFonts w:ascii="Helvetica" w:eastAsia="Times New Roman" w:hAnsi="Helvetica" w:cs="Helvetica"/>
          <w:color w:val="2D3B45"/>
          <w:sz w:val="24"/>
          <w:szCs w:val="24"/>
        </w:rPr>
      </w:pPr>
      <w:r w:rsidRPr="00E90128">
        <w:rPr>
          <w:rFonts w:ascii="Helvetica" w:eastAsia="Times New Roman" w:hAnsi="Helvetica" w:cs="Helvetica"/>
          <w:color w:val="2D3B45"/>
          <w:sz w:val="24"/>
          <w:szCs w:val="24"/>
          <w:highlight w:val="yellow"/>
        </w:rPr>
        <w:t>Different Discount Rate Analysis – Project B</w:t>
      </w:r>
    </w:p>
    <w:p w:rsidR="00340238" w:rsidRDefault="00340238" w:rsidP="004F3CA8">
      <w:pPr>
        <w:rPr>
          <w:rFonts w:ascii="Helvetica" w:eastAsia="Times New Roman" w:hAnsi="Helvetica" w:cs="Helvetica"/>
          <w:color w:val="2D3B45"/>
          <w:sz w:val="24"/>
          <w:szCs w:val="24"/>
        </w:rPr>
      </w:pPr>
    </w:p>
    <w:tbl>
      <w:tblPr>
        <w:tblW w:w="9210" w:type="dxa"/>
        <w:tblLook w:val="04A0" w:firstRow="1" w:lastRow="0" w:firstColumn="1" w:lastColumn="0" w:noHBand="0" w:noVBand="1"/>
      </w:tblPr>
      <w:tblGrid>
        <w:gridCol w:w="3010"/>
        <w:gridCol w:w="1260"/>
        <w:gridCol w:w="1073"/>
        <w:gridCol w:w="980"/>
        <w:gridCol w:w="980"/>
        <w:gridCol w:w="980"/>
        <w:gridCol w:w="980"/>
      </w:tblGrid>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Discount rate</w:t>
            </w:r>
          </w:p>
        </w:tc>
        <w:tc>
          <w:tcPr>
            <w:tcW w:w="126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2.50%</w:t>
            </w:r>
          </w:p>
        </w:tc>
        <w:tc>
          <w:tcPr>
            <w:tcW w:w="102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Year</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0</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1</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3</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4</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Totals</w:t>
            </w: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300,000</w:t>
            </w:r>
          </w:p>
        </w:tc>
        <w:tc>
          <w:tcPr>
            <w:tcW w:w="102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50,000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25,000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15,000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10,000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400,000 </w:t>
            </w:r>
          </w:p>
        </w:tc>
      </w:tr>
      <w:tr w:rsidR="00340238" w:rsidRPr="00340238" w:rsidTr="00340238">
        <w:trPr>
          <w:trHeight w:val="25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Discount factor</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1.00</w:t>
            </w:r>
          </w:p>
        </w:tc>
        <w:tc>
          <w:tcPr>
            <w:tcW w:w="102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0.98</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0.95</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0.93</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0.91</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Discounted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300,000 </w:t>
            </w:r>
          </w:p>
        </w:tc>
        <w:tc>
          <w:tcPr>
            <w:tcW w:w="102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48,780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23,795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13,929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9,060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395,564 </w:t>
            </w:r>
          </w:p>
        </w:tc>
      </w:tr>
      <w:tr w:rsidR="00340238" w:rsidRPr="00340238" w:rsidTr="00340238">
        <w:trPr>
          <w:trHeight w:val="25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Cumulative Discounted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300,000 </w:t>
            </w:r>
          </w:p>
        </w:tc>
        <w:tc>
          <w:tcPr>
            <w:tcW w:w="102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348,780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372,576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386,505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395,564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r>
      <w:tr w:rsidR="00340238" w:rsidRPr="00340238" w:rsidTr="00340238">
        <w:trPr>
          <w:trHeight w:val="25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c>
          <w:tcPr>
            <w:tcW w:w="102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Benefits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125,000</w:t>
            </w:r>
          </w:p>
        </w:tc>
        <w:tc>
          <w:tcPr>
            <w:tcW w:w="102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125,000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110,000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110,000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5,000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475,000 </w:t>
            </w:r>
          </w:p>
        </w:tc>
      </w:tr>
      <w:tr w:rsidR="00340238" w:rsidRPr="00340238" w:rsidTr="00340238">
        <w:trPr>
          <w:trHeight w:val="25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Discount factor</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1.00</w:t>
            </w:r>
          </w:p>
        </w:tc>
        <w:tc>
          <w:tcPr>
            <w:tcW w:w="102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0.98</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0.95</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0.93</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sz w:val="20"/>
                <w:szCs w:val="20"/>
              </w:rPr>
            </w:pPr>
            <w:r w:rsidRPr="00340238">
              <w:rPr>
                <w:rFonts w:ascii="Arial" w:eastAsia="Times New Roman" w:hAnsi="Arial" w:cs="Arial"/>
                <w:sz w:val="20"/>
                <w:szCs w:val="20"/>
              </w:rPr>
              <w:t>0.91</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Discounted benefits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125,000 </w:t>
            </w:r>
          </w:p>
        </w:tc>
        <w:tc>
          <w:tcPr>
            <w:tcW w:w="102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121,951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104,700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102,146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4,530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458,326 </w:t>
            </w: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Discounted benefits -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(175,000)</w:t>
            </w:r>
          </w:p>
        </w:tc>
        <w:tc>
          <w:tcPr>
            <w:tcW w:w="102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73,171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80,904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88,217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(4,530)</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 xml:space="preserve">   62,762 </w:t>
            </w:r>
          </w:p>
        </w:tc>
      </w:tr>
      <w:tr w:rsidR="00340238" w:rsidRPr="00340238" w:rsidTr="00340238">
        <w:trPr>
          <w:trHeight w:val="25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Cumulative </w:t>
            </w:r>
            <w:proofErr w:type="spellStart"/>
            <w:r w:rsidRPr="00340238">
              <w:rPr>
                <w:rFonts w:ascii="Arial" w:eastAsia="Times New Roman" w:hAnsi="Arial" w:cs="Arial"/>
                <w:sz w:val="20"/>
                <w:szCs w:val="20"/>
              </w:rPr>
              <w:t>discnt</w:t>
            </w:r>
            <w:proofErr w:type="spellEnd"/>
            <w:r w:rsidRPr="00340238">
              <w:rPr>
                <w:rFonts w:ascii="Arial" w:eastAsia="Times New Roman" w:hAnsi="Arial" w:cs="Arial"/>
                <w:sz w:val="20"/>
                <w:szCs w:val="20"/>
              </w:rPr>
              <w:t xml:space="preserve"> benefits - costs</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(175,000)</w:t>
            </w:r>
          </w:p>
        </w:tc>
        <w:tc>
          <w:tcPr>
            <w:tcW w:w="102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(101,829)</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(20,925)</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67,292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xml:space="preserve">   62,762 </w:t>
            </w:r>
          </w:p>
        </w:tc>
        <w:tc>
          <w:tcPr>
            <w:tcW w:w="980" w:type="dxa"/>
            <w:tcBorders>
              <w:top w:val="nil"/>
              <w:left w:val="nil"/>
              <w:bottom w:val="single" w:sz="4" w:space="0" w:color="auto"/>
              <w:right w:val="single" w:sz="4" w:space="0" w:color="auto"/>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r w:rsidRPr="00340238">
              <w:rPr>
                <w:rFonts w:ascii="Arial" w:eastAsia="Times New Roman" w:hAnsi="Arial" w:cs="Arial"/>
                <w:sz w:val="20"/>
                <w:szCs w:val="20"/>
              </w:rPr>
              <w:t> </w:t>
            </w:r>
          </w:p>
        </w:tc>
      </w:tr>
      <w:tr w:rsidR="00340238" w:rsidRPr="00340238" w:rsidTr="00340238">
        <w:trPr>
          <w:trHeight w:val="25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sz w:val="20"/>
                <w:szCs w:val="20"/>
              </w:rPr>
            </w:pPr>
          </w:p>
        </w:tc>
        <w:tc>
          <w:tcPr>
            <w:tcW w:w="126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Times New Roman" w:eastAsia="Times New Roman" w:hAnsi="Times New Roman" w:cs="Times New Roman"/>
                <w:sz w:val="20"/>
                <w:szCs w:val="20"/>
              </w:rPr>
            </w:pPr>
          </w:p>
        </w:tc>
      </w:tr>
      <w:tr w:rsidR="00340238" w:rsidRPr="00340238" w:rsidTr="00340238">
        <w:trPr>
          <w:trHeight w:val="260"/>
        </w:trPr>
        <w:tc>
          <w:tcPr>
            <w:tcW w:w="301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rPr>
                <w:rFonts w:ascii="Arial" w:eastAsia="Times New Roman" w:hAnsi="Arial" w:cs="Arial"/>
                <w:b/>
                <w:bCs/>
                <w:sz w:val="20"/>
                <w:szCs w:val="20"/>
              </w:rPr>
            </w:pPr>
            <w:r w:rsidRPr="00340238">
              <w:rPr>
                <w:rFonts w:ascii="Arial" w:eastAsia="Times New Roman" w:hAnsi="Arial" w:cs="Arial"/>
                <w:b/>
                <w:bCs/>
                <w:sz w:val="20"/>
                <w:szCs w:val="20"/>
              </w:rPr>
              <w:t>Return on Investment (ROI)</w:t>
            </w:r>
          </w:p>
        </w:tc>
        <w:tc>
          <w:tcPr>
            <w:tcW w:w="126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-58%</w:t>
            </w:r>
          </w:p>
        </w:tc>
        <w:tc>
          <w:tcPr>
            <w:tcW w:w="102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-29%</w:t>
            </w: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-6%</w:t>
            </w: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17%</w:t>
            </w: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r w:rsidRPr="00340238">
              <w:rPr>
                <w:rFonts w:ascii="Arial" w:eastAsia="Times New Roman" w:hAnsi="Arial" w:cs="Arial"/>
                <w:b/>
                <w:bCs/>
                <w:sz w:val="20"/>
                <w:szCs w:val="20"/>
              </w:rPr>
              <w:t>16%</w:t>
            </w:r>
          </w:p>
        </w:tc>
        <w:tc>
          <w:tcPr>
            <w:tcW w:w="980" w:type="dxa"/>
            <w:tcBorders>
              <w:top w:val="nil"/>
              <w:left w:val="nil"/>
              <w:bottom w:val="nil"/>
              <w:right w:val="nil"/>
            </w:tcBorders>
            <w:shd w:val="clear" w:color="auto" w:fill="auto"/>
            <w:noWrap/>
            <w:vAlign w:val="bottom"/>
            <w:hideMark/>
          </w:tcPr>
          <w:p w:rsidR="00340238" w:rsidRPr="00340238" w:rsidRDefault="00340238" w:rsidP="00340238">
            <w:pPr>
              <w:spacing w:after="0" w:line="240" w:lineRule="auto"/>
              <w:jc w:val="right"/>
              <w:rPr>
                <w:rFonts w:ascii="Arial" w:eastAsia="Times New Roman" w:hAnsi="Arial" w:cs="Arial"/>
                <w:b/>
                <w:bCs/>
                <w:sz w:val="20"/>
                <w:szCs w:val="20"/>
              </w:rPr>
            </w:pPr>
          </w:p>
        </w:tc>
      </w:tr>
    </w:tbl>
    <w:p w:rsidR="00340238" w:rsidRDefault="00340238" w:rsidP="004F3CA8">
      <w:pPr>
        <w:rPr>
          <w:rFonts w:ascii="Helvetica" w:eastAsia="Times New Roman" w:hAnsi="Helvetica" w:cs="Helvetica"/>
          <w:color w:val="2D3B45"/>
          <w:sz w:val="24"/>
          <w:szCs w:val="24"/>
        </w:rPr>
      </w:pPr>
    </w:p>
    <w:p w:rsidR="00340238" w:rsidRDefault="00340238" w:rsidP="004F3CA8">
      <w:pPr>
        <w:rPr>
          <w:rFonts w:ascii="Helvetica" w:eastAsia="Times New Roman" w:hAnsi="Helvetica" w:cs="Helvetica"/>
          <w:color w:val="2D3B45"/>
          <w:sz w:val="24"/>
          <w:szCs w:val="24"/>
        </w:rPr>
      </w:pPr>
    </w:p>
    <w:p w:rsidR="00340238" w:rsidRDefault="00340238" w:rsidP="00340238">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Therefore, for project B at 2.5% discount rate, </w:t>
      </w:r>
    </w:p>
    <w:p w:rsidR="00340238" w:rsidRDefault="00340238" w:rsidP="00340238">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NPV = </w:t>
      </w:r>
      <w:r w:rsidRPr="00340238">
        <w:rPr>
          <w:rFonts w:ascii="Helvetica" w:eastAsia="Times New Roman" w:hAnsi="Helvetica" w:cs="Helvetica"/>
          <w:color w:val="2D3B45"/>
          <w:sz w:val="24"/>
          <w:szCs w:val="24"/>
        </w:rPr>
        <w:t>62,762</w:t>
      </w:r>
      <w:r>
        <w:rPr>
          <w:rFonts w:ascii="Helvetica" w:eastAsia="Times New Roman" w:hAnsi="Helvetica" w:cs="Helvetica"/>
          <w:color w:val="2D3B45"/>
          <w:sz w:val="24"/>
          <w:szCs w:val="24"/>
        </w:rPr>
        <w:t xml:space="preserve">; </w:t>
      </w:r>
    </w:p>
    <w:p w:rsidR="00340238" w:rsidRDefault="00340238" w:rsidP="00340238">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w:t>
      </w:r>
      <w:r w:rsidRPr="00A71751">
        <w:rPr>
          <w:rFonts w:ascii="Helvetica" w:eastAsia="Times New Roman" w:hAnsi="Helvetica" w:cs="Helvetica"/>
          <w:color w:val="2D3B45"/>
          <w:sz w:val="24"/>
          <w:szCs w:val="24"/>
        </w:rPr>
        <w:t>ROI =</w:t>
      </w:r>
      <w:r>
        <w:rPr>
          <w:rFonts w:ascii="Helvetica" w:eastAsia="Times New Roman" w:hAnsi="Helvetica" w:cs="Helvetica"/>
          <w:color w:val="2D3B45"/>
          <w:sz w:val="24"/>
          <w:szCs w:val="24"/>
        </w:rPr>
        <w:t xml:space="preserve"> 16%, the annual ROI is -58% for year 0, -29% for year 1, -6% for year 2, 17% for year 3, 16% for year 4; </w:t>
      </w:r>
    </w:p>
    <w:p w:rsidR="00340238" w:rsidRDefault="00340238" w:rsidP="00340238">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And the payback year is year 3. </w:t>
      </w:r>
    </w:p>
    <w:p w:rsidR="00340238" w:rsidRDefault="00340238" w:rsidP="004F3CA8">
      <w:pPr>
        <w:rPr>
          <w:rFonts w:ascii="Helvetica" w:eastAsia="Times New Roman" w:hAnsi="Helvetica" w:cs="Helvetica"/>
          <w:color w:val="2D3B45"/>
          <w:sz w:val="24"/>
          <w:szCs w:val="24"/>
        </w:rPr>
      </w:pPr>
    </w:p>
    <w:p w:rsidR="00340238" w:rsidRDefault="00340238">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ype="page"/>
      </w:r>
    </w:p>
    <w:p w:rsidR="00340238" w:rsidRDefault="00340238" w:rsidP="004F3CA8">
      <w:pPr>
        <w:rPr>
          <w:rFonts w:ascii="Helvetica" w:eastAsia="Times New Roman" w:hAnsi="Helvetica" w:cs="Helvetica"/>
          <w:color w:val="2D3B45"/>
          <w:sz w:val="24"/>
          <w:szCs w:val="24"/>
        </w:rPr>
      </w:pPr>
    </w:p>
    <w:p w:rsidR="00340238" w:rsidRDefault="00340238" w:rsidP="00340238">
      <w:pPr>
        <w:rPr>
          <w:rFonts w:ascii="Helvetica" w:eastAsia="Times New Roman" w:hAnsi="Helvetica" w:cs="Helvetica"/>
          <w:color w:val="2D3B45"/>
          <w:sz w:val="24"/>
          <w:szCs w:val="24"/>
        </w:rPr>
      </w:pPr>
      <w:r w:rsidRPr="00E90128">
        <w:rPr>
          <w:rFonts w:ascii="Helvetica" w:eastAsia="Times New Roman" w:hAnsi="Helvetica" w:cs="Helvetica"/>
          <w:color w:val="2D3B45"/>
          <w:sz w:val="24"/>
          <w:szCs w:val="24"/>
          <w:highlight w:val="yellow"/>
        </w:rPr>
        <w:t>Different Discount Rate Analysis – Project C</w:t>
      </w:r>
    </w:p>
    <w:p w:rsidR="001A22D6" w:rsidRDefault="001A22D6" w:rsidP="001A22D6">
      <w:pPr>
        <w:rPr>
          <w:rFonts w:ascii="Helvetica" w:eastAsia="Times New Roman" w:hAnsi="Helvetica" w:cs="Helvetica"/>
          <w:color w:val="2D3B45"/>
          <w:sz w:val="24"/>
          <w:szCs w:val="24"/>
        </w:rPr>
      </w:pPr>
    </w:p>
    <w:tbl>
      <w:tblPr>
        <w:tblW w:w="9450" w:type="dxa"/>
        <w:tblLook w:val="04A0" w:firstRow="1" w:lastRow="0" w:firstColumn="1" w:lastColumn="0" w:noHBand="0" w:noVBand="1"/>
      </w:tblPr>
      <w:tblGrid>
        <w:gridCol w:w="2824"/>
        <w:gridCol w:w="1191"/>
        <w:gridCol w:w="1118"/>
        <w:gridCol w:w="1118"/>
        <w:gridCol w:w="1134"/>
        <w:gridCol w:w="1048"/>
        <w:gridCol w:w="1017"/>
      </w:tblGrid>
      <w:tr w:rsidR="001A22D6" w:rsidRPr="00E2385C" w:rsidTr="00F339C4">
        <w:trPr>
          <w:trHeight w:val="26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Discount rate</w:t>
            </w:r>
          </w:p>
        </w:tc>
        <w:tc>
          <w:tcPr>
            <w:tcW w:w="1191"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5.00%</w:t>
            </w:r>
          </w:p>
        </w:tc>
        <w:tc>
          <w:tcPr>
            <w:tcW w:w="111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p>
        </w:tc>
        <w:tc>
          <w:tcPr>
            <w:tcW w:w="111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04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r>
      <w:tr w:rsidR="001A22D6" w:rsidRPr="00E2385C" w:rsidTr="00F339C4">
        <w:trPr>
          <w:trHeight w:val="26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191"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11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11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04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r>
      <w:tr w:rsidR="001A22D6" w:rsidRPr="00E2385C" w:rsidTr="00F339C4">
        <w:trPr>
          <w:trHeight w:val="26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191"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11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11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04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r>
      <w:tr w:rsidR="001A22D6" w:rsidRPr="00E2385C" w:rsidTr="00F339C4">
        <w:trPr>
          <w:trHeight w:val="26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Year</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0</w:t>
            </w:r>
          </w:p>
        </w:tc>
        <w:tc>
          <w:tcPr>
            <w:tcW w:w="1118" w:type="dxa"/>
            <w:tcBorders>
              <w:top w:val="single" w:sz="4" w:space="0" w:color="auto"/>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1</w:t>
            </w:r>
          </w:p>
        </w:tc>
        <w:tc>
          <w:tcPr>
            <w:tcW w:w="1118" w:type="dxa"/>
            <w:tcBorders>
              <w:top w:val="single" w:sz="4" w:space="0" w:color="auto"/>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3</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4</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Totals</w:t>
            </w:r>
          </w:p>
        </w:tc>
      </w:tr>
      <w:tr w:rsidR="001A22D6" w:rsidRPr="00E2385C" w:rsidTr="00F339C4">
        <w:trPr>
          <w:trHeight w:val="26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Costs</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100,000</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100,000</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100,000</w:t>
            </w:r>
          </w:p>
        </w:tc>
        <w:tc>
          <w:tcPr>
            <w:tcW w:w="1134"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75,000</w:t>
            </w:r>
          </w:p>
        </w:tc>
        <w:tc>
          <w:tcPr>
            <w:tcW w:w="104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25,000</w:t>
            </w:r>
          </w:p>
        </w:tc>
        <w:tc>
          <w:tcPr>
            <w:tcW w:w="1017"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400,000 </w:t>
            </w:r>
          </w:p>
        </w:tc>
      </w:tr>
      <w:tr w:rsidR="001A22D6" w:rsidRPr="00E2385C" w:rsidTr="00F339C4">
        <w:trPr>
          <w:trHeight w:val="25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Discount factor</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0.95</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0.91</w:t>
            </w:r>
          </w:p>
        </w:tc>
        <w:tc>
          <w:tcPr>
            <w:tcW w:w="1134"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0.86</w:t>
            </w:r>
          </w:p>
        </w:tc>
        <w:tc>
          <w:tcPr>
            <w:tcW w:w="104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0.82</w:t>
            </w:r>
          </w:p>
        </w:tc>
        <w:tc>
          <w:tcPr>
            <w:tcW w:w="1017"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1A22D6" w:rsidRPr="00E2385C" w:rsidTr="00F339C4">
        <w:trPr>
          <w:trHeight w:val="26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Discounted costs</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100,000 </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95,238 </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90,703 </w:t>
            </w:r>
          </w:p>
        </w:tc>
        <w:tc>
          <w:tcPr>
            <w:tcW w:w="1134"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64,788 </w:t>
            </w:r>
          </w:p>
        </w:tc>
        <w:tc>
          <w:tcPr>
            <w:tcW w:w="104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20,568 </w:t>
            </w:r>
          </w:p>
        </w:tc>
        <w:tc>
          <w:tcPr>
            <w:tcW w:w="1017"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371,296 </w:t>
            </w:r>
          </w:p>
        </w:tc>
      </w:tr>
      <w:tr w:rsidR="001A22D6" w:rsidRPr="00E2385C" w:rsidTr="00F339C4">
        <w:trPr>
          <w:trHeight w:val="25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Cumulative Discounted Costs</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100,000 </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195,238 </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285,941 </w:t>
            </w:r>
          </w:p>
        </w:tc>
        <w:tc>
          <w:tcPr>
            <w:tcW w:w="1134"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350,729 </w:t>
            </w:r>
          </w:p>
        </w:tc>
        <w:tc>
          <w:tcPr>
            <w:tcW w:w="104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371,296 </w:t>
            </w:r>
          </w:p>
        </w:tc>
        <w:tc>
          <w:tcPr>
            <w:tcW w:w="1017"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1A22D6" w:rsidRPr="00E2385C" w:rsidTr="00F339C4">
        <w:trPr>
          <w:trHeight w:val="25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104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c>
          <w:tcPr>
            <w:tcW w:w="1017"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1A22D6" w:rsidRPr="00E2385C" w:rsidTr="00F339C4">
        <w:trPr>
          <w:trHeight w:val="26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Benefits</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50,000</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75,000</w:t>
            </w:r>
          </w:p>
        </w:tc>
        <w:tc>
          <w:tcPr>
            <w:tcW w:w="1134"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150,000</w:t>
            </w:r>
          </w:p>
        </w:tc>
        <w:tc>
          <w:tcPr>
            <w:tcW w:w="104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200,000</w:t>
            </w:r>
          </w:p>
        </w:tc>
        <w:tc>
          <w:tcPr>
            <w:tcW w:w="1017"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475,000 </w:t>
            </w:r>
          </w:p>
        </w:tc>
      </w:tr>
      <w:tr w:rsidR="001A22D6" w:rsidRPr="00E2385C" w:rsidTr="00F339C4">
        <w:trPr>
          <w:trHeight w:val="25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Discount factor</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1.00</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0.95</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0.91</w:t>
            </w:r>
          </w:p>
        </w:tc>
        <w:tc>
          <w:tcPr>
            <w:tcW w:w="1134"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0.86</w:t>
            </w:r>
          </w:p>
        </w:tc>
        <w:tc>
          <w:tcPr>
            <w:tcW w:w="104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sz w:val="20"/>
                <w:szCs w:val="20"/>
              </w:rPr>
            </w:pPr>
            <w:r w:rsidRPr="00E2385C">
              <w:rPr>
                <w:rFonts w:ascii="Arial" w:eastAsia="Times New Roman" w:hAnsi="Arial" w:cs="Arial"/>
                <w:sz w:val="20"/>
                <w:szCs w:val="20"/>
              </w:rPr>
              <w:t>0.82</w:t>
            </w:r>
          </w:p>
        </w:tc>
        <w:tc>
          <w:tcPr>
            <w:tcW w:w="1017"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1A22D6" w:rsidRPr="00E2385C" w:rsidTr="00F339C4">
        <w:trPr>
          <w:trHeight w:val="26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Discounted benefits</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   </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47,619 </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68,027 </w:t>
            </w:r>
          </w:p>
        </w:tc>
        <w:tc>
          <w:tcPr>
            <w:tcW w:w="1134"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129,576 </w:t>
            </w:r>
          </w:p>
        </w:tc>
        <w:tc>
          <w:tcPr>
            <w:tcW w:w="104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164,540 </w:t>
            </w:r>
          </w:p>
        </w:tc>
        <w:tc>
          <w:tcPr>
            <w:tcW w:w="1017"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409,762 </w:t>
            </w:r>
          </w:p>
        </w:tc>
      </w:tr>
      <w:tr w:rsidR="001A22D6" w:rsidRPr="00E2385C" w:rsidTr="00F339C4">
        <w:trPr>
          <w:trHeight w:val="26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Discounted benefits - costs</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(100,000)</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(47,619)</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(22,676)</w:t>
            </w:r>
          </w:p>
        </w:tc>
        <w:tc>
          <w:tcPr>
            <w:tcW w:w="1134"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64,788 </w:t>
            </w:r>
          </w:p>
        </w:tc>
        <w:tc>
          <w:tcPr>
            <w:tcW w:w="104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143,973 </w:t>
            </w:r>
          </w:p>
        </w:tc>
        <w:tc>
          <w:tcPr>
            <w:tcW w:w="1017"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 xml:space="preserve">   38,466 </w:t>
            </w:r>
          </w:p>
        </w:tc>
      </w:tr>
      <w:tr w:rsidR="001A22D6" w:rsidRPr="00E2385C" w:rsidTr="00F339C4">
        <w:trPr>
          <w:trHeight w:val="25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Cumulative </w:t>
            </w:r>
            <w:proofErr w:type="spellStart"/>
            <w:r w:rsidRPr="00E2385C">
              <w:rPr>
                <w:rFonts w:ascii="Arial" w:eastAsia="Times New Roman" w:hAnsi="Arial" w:cs="Arial"/>
                <w:sz w:val="20"/>
                <w:szCs w:val="20"/>
              </w:rPr>
              <w:t>discnt</w:t>
            </w:r>
            <w:proofErr w:type="spellEnd"/>
            <w:r w:rsidRPr="00E2385C">
              <w:rPr>
                <w:rFonts w:ascii="Arial" w:eastAsia="Times New Roman" w:hAnsi="Arial" w:cs="Arial"/>
                <w:sz w:val="20"/>
                <w:szCs w:val="20"/>
              </w:rPr>
              <w:t xml:space="preserve"> benefits - costs</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(100,000)</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(147,619)</w:t>
            </w:r>
          </w:p>
        </w:tc>
        <w:tc>
          <w:tcPr>
            <w:tcW w:w="111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(170,295)</w:t>
            </w:r>
          </w:p>
        </w:tc>
        <w:tc>
          <w:tcPr>
            <w:tcW w:w="1134"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(105,507)</w:t>
            </w:r>
          </w:p>
        </w:tc>
        <w:tc>
          <w:tcPr>
            <w:tcW w:w="1048"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xml:space="preserve">   38,466 </w:t>
            </w:r>
          </w:p>
        </w:tc>
        <w:tc>
          <w:tcPr>
            <w:tcW w:w="1017" w:type="dxa"/>
            <w:tcBorders>
              <w:top w:val="nil"/>
              <w:left w:val="nil"/>
              <w:bottom w:val="single" w:sz="4" w:space="0" w:color="auto"/>
              <w:right w:val="single" w:sz="4" w:space="0" w:color="auto"/>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r w:rsidRPr="00E2385C">
              <w:rPr>
                <w:rFonts w:ascii="Arial" w:eastAsia="Times New Roman" w:hAnsi="Arial" w:cs="Arial"/>
                <w:sz w:val="20"/>
                <w:szCs w:val="20"/>
              </w:rPr>
              <w:t> </w:t>
            </w:r>
          </w:p>
        </w:tc>
      </w:tr>
      <w:tr w:rsidR="001A22D6" w:rsidRPr="00E2385C" w:rsidTr="00F339C4">
        <w:trPr>
          <w:trHeight w:val="25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sz w:val="20"/>
                <w:szCs w:val="20"/>
              </w:rPr>
            </w:pPr>
          </w:p>
        </w:tc>
        <w:tc>
          <w:tcPr>
            <w:tcW w:w="1191"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11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11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04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Times New Roman" w:eastAsia="Times New Roman" w:hAnsi="Times New Roman" w:cs="Times New Roman"/>
                <w:sz w:val="20"/>
                <w:szCs w:val="20"/>
              </w:rPr>
            </w:pPr>
          </w:p>
        </w:tc>
      </w:tr>
      <w:tr w:rsidR="001A22D6" w:rsidRPr="00E2385C" w:rsidTr="00F339C4">
        <w:trPr>
          <w:trHeight w:val="260"/>
        </w:trPr>
        <w:tc>
          <w:tcPr>
            <w:tcW w:w="282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rPr>
                <w:rFonts w:ascii="Arial" w:eastAsia="Times New Roman" w:hAnsi="Arial" w:cs="Arial"/>
                <w:b/>
                <w:bCs/>
                <w:sz w:val="20"/>
                <w:szCs w:val="20"/>
              </w:rPr>
            </w:pPr>
            <w:r w:rsidRPr="00E2385C">
              <w:rPr>
                <w:rFonts w:ascii="Arial" w:eastAsia="Times New Roman" w:hAnsi="Arial" w:cs="Arial"/>
                <w:b/>
                <w:bCs/>
                <w:sz w:val="20"/>
                <w:szCs w:val="20"/>
              </w:rPr>
              <w:t>Return on Investment (ROI)</w:t>
            </w:r>
          </w:p>
        </w:tc>
        <w:tc>
          <w:tcPr>
            <w:tcW w:w="1191"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-100%</w:t>
            </w:r>
          </w:p>
        </w:tc>
        <w:tc>
          <w:tcPr>
            <w:tcW w:w="111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-76%</w:t>
            </w:r>
          </w:p>
        </w:tc>
        <w:tc>
          <w:tcPr>
            <w:tcW w:w="111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-60%</w:t>
            </w:r>
          </w:p>
        </w:tc>
        <w:tc>
          <w:tcPr>
            <w:tcW w:w="1134"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-30%</w:t>
            </w:r>
          </w:p>
        </w:tc>
        <w:tc>
          <w:tcPr>
            <w:tcW w:w="1048"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b/>
                <w:bCs/>
                <w:sz w:val="20"/>
                <w:szCs w:val="20"/>
              </w:rPr>
            </w:pPr>
            <w:r w:rsidRPr="00E2385C">
              <w:rPr>
                <w:rFonts w:ascii="Arial" w:eastAsia="Times New Roman" w:hAnsi="Arial" w:cs="Arial"/>
                <w:b/>
                <w:bCs/>
                <w:sz w:val="20"/>
                <w:szCs w:val="20"/>
              </w:rPr>
              <w:t>10%</w:t>
            </w:r>
          </w:p>
        </w:tc>
        <w:tc>
          <w:tcPr>
            <w:tcW w:w="1017" w:type="dxa"/>
            <w:tcBorders>
              <w:top w:val="nil"/>
              <w:left w:val="nil"/>
              <w:bottom w:val="nil"/>
              <w:right w:val="nil"/>
            </w:tcBorders>
            <w:shd w:val="clear" w:color="auto" w:fill="auto"/>
            <w:noWrap/>
            <w:vAlign w:val="bottom"/>
            <w:hideMark/>
          </w:tcPr>
          <w:p w:rsidR="001A22D6" w:rsidRPr="00E2385C" w:rsidRDefault="001A22D6" w:rsidP="00F339C4">
            <w:pPr>
              <w:spacing w:after="0" w:line="240" w:lineRule="auto"/>
              <w:jc w:val="right"/>
              <w:rPr>
                <w:rFonts w:ascii="Arial" w:eastAsia="Times New Roman" w:hAnsi="Arial" w:cs="Arial"/>
                <w:b/>
                <w:bCs/>
                <w:sz w:val="20"/>
                <w:szCs w:val="20"/>
              </w:rPr>
            </w:pPr>
          </w:p>
        </w:tc>
      </w:tr>
    </w:tbl>
    <w:p w:rsidR="001A22D6" w:rsidRDefault="001A22D6" w:rsidP="001A22D6">
      <w:pPr>
        <w:rPr>
          <w:rFonts w:ascii="Helvetica" w:eastAsia="Times New Roman" w:hAnsi="Helvetica" w:cs="Helvetica"/>
          <w:color w:val="2D3B45"/>
          <w:sz w:val="24"/>
          <w:szCs w:val="24"/>
        </w:rPr>
      </w:pPr>
    </w:p>
    <w:p w:rsidR="001A22D6" w:rsidRDefault="001A22D6" w:rsidP="001A22D6">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Therefore, for project C</w:t>
      </w:r>
      <w:r>
        <w:rPr>
          <w:rFonts w:ascii="Helvetica" w:eastAsia="Times New Roman" w:hAnsi="Helvetica" w:cs="Helvetica"/>
          <w:color w:val="2D3B45"/>
          <w:sz w:val="24"/>
          <w:szCs w:val="24"/>
        </w:rPr>
        <w:t xml:space="preserve"> at 5% discount rate</w:t>
      </w:r>
      <w:r>
        <w:rPr>
          <w:rFonts w:ascii="Helvetica" w:eastAsia="Times New Roman" w:hAnsi="Helvetica" w:cs="Helvetica"/>
          <w:color w:val="2D3B45"/>
          <w:sz w:val="24"/>
          <w:szCs w:val="24"/>
        </w:rPr>
        <w:t xml:space="preserve">, </w:t>
      </w:r>
    </w:p>
    <w:p w:rsidR="001A22D6" w:rsidRDefault="001A22D6" w:rsidP="001A22D6">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NPV = </w:t>
      </w:r>
      <w:r w:rsidRPr="00E2385C">
        <w:rPr>
          <w:rFonts w:ascii="Helvetica" w:eastAsia="Times New Roman" w:hAnsi="Helvetica" w:cs="Helvetica"/>
          <w:color w:val="2D3B45"/>
          <w:sz w:val="24"/>
          <w:szCs w:val="24"/>
        </w:rPr>
        <w:t>38,466</w:t>
      </w:r>
      <w:r>
        <w:rPr>
          <w:rFonts w:ascii="Helvetica" w:eastAsia="Times New Roman" w:hAnsi="Helvetica" w:cs="Helvetica"/>
          <w:color w:val="2D3B45"/>
          <w:sz w:val="24"/>
          <w:szCs w:val="24"/>
        </w:rPr>
        <w:t xml:space="preserve">; </w:t>
      </w:r>
    </w:p>
    <w:p w:rsidR="001A22D6" w:rsidRDefault="001A22D6" w:rsidP="001A22D6">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w:t>
      </w:r>
      <w:r w:rsidRPr="00A71751">
        <w:rPr>
          <w:rFonts w:ascii="Helvetica" w:eastAsia="Times New Roman" w:hAnsi="Helvetica" w:cs="Helvetica"/>
          <w:color w:val="2D3B45"/>
          <w:sz w:val="24"/>
          <w:szCs w:val="24"/>
        </w:rPr>
        <w:t>ROI =</w:t>
      </w:r>
      <w:r>
        <w:rPr>
          <w:rFonts w:ascii="Helvetica" w:eastAsia="Times New Roman" w:hAnsi="Helvetica" w:cs="Helvetica"/>
          <w:color w:val="2D3B45"/>
          <w:sz w:val="24"/>
          <w:szCs w:val="24"/>
        </w:rPr>
        <w:t xml:space="preserve"> 10%, the annual ROI is -100% for year 0, -76% for year 1, -60% for year 2, -30% for year 3, 10% for year 4; </w:t>
      </w:r>
    </w:p>
    <w:p w:rsidR="001A22D6" w:rsidRDefault="001A22D6" w:rsidP="001A22D6">
      <w:pPr>
        <w:spacing w:line="36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And the payback year is year 4. </w:t>
      </w:r>
    </w:p>
    <w:p w:rsidR="001A22D6" w:rsidRDefault="001A22D6" w:rsidP="001A22D6">
      <w:pPr>
        <w:rPr>
          <w:rFonts w:ascii="Helvetica" w:eastAsia="Times New Roman" w:hAnsi="Helvetica" w:cs="Helvetica"/>
          <w:color w:val="2D3B45"/>
          <w:sz w:val="24"/>
          <w:szCs w:val="24"/>
        </w:rPr>
      </w:pPr>
    </w:p>
    <w:p w:rsidR="001A22D6" w:rsidRPr="007F5C42" w:rsidRDefault="001A22D6" w:rsidP="001A22D6">
      <w:pPr>
        <w:rPr>
          <w:rFonts w:ascii="Helvetica" w:eastAsia="Times New Roman" w:hAnsi="Helvetica" w:cs="Helvetica"/>
          <w:color w:val="2D3B45"/>
          <w:sz w:val="24"/>
          <w:szCs w:val="24"/>
        </w:rPr>
      </w:pPr>
      <w:r w:rsidRPr="007F5C42">
        <w:rPr>
          <w:rFonts w:ascii="Helvetica" w:eastAsia="Times New Roman" w:hAnsi="Helvetica" w:cs="Helvetica"/>
          <w:color w:val="2D3B45"/>
          <w:sz w:val="24"/>
          <w:szCs w:val="24"/>
        </w:rPr>
        <w:t>Overall, I would recommend pursuing project A. Because project A has the highest NPV, the highest ROI and the earliest payback year.</w:t>
      </w:r>
      <w:r w:rsidRPr="007F5C42">
        <w:rPr>
          <w:rFonts w:ascii="Helvetica" w:eastAsia="Times New Roman" w:hAnsi="Helvetica" w:cs="Helvetica"/>
          <w:color w:val="2D3B45"/>
          <w:sz w:val="24"/>
          <w:szCs w:val="24"/>
        </w:rPr>
        <w:t xml:space="preserve"> And when costs and benefits remain the same, increasing discount rate will lead to a lower discount factor</w:t>
      </w:r>
      <w:r w:rsidR="00EB09A1" w:rsidRPr="007F5C42">
        <w:rPr>
          <w:rFonts w:ascii="Helvetica" w:eastAsia="Times New Roman" w:hAnsi="Helvetica" w:cs="Helvetica"/>
          <w:color w:val="2D3B45"/>
          <w:sz w:val="24"/>
          <w:szCs w:val="24"/>
        </w:rPr>
        <w:t xml:space="preserve"> </w:t>
      </w:r>
      <w:r w:rsidR="004433BA" w:rsidRPr="007F5C42">
        <w:rPr>
          <w:rFonts w:ascii="Helvetica" w:eastAsia="Times New Roman" w:hAnsi="Helvetica" w:cs="Helvetica"/>
          <w:color w:val="2D3B45"/>
          <w:sz w:val="24"/>
          <w:szCs w:val="24"/>
        </w:rPr>
        <w:t xml:space="preserve">and lower discounted costs and benefits </w:t>
      </w:r>
      <w:r w:rsidR="00EB09A1" w:rsidRPr="007F5C42">
        <w:rPr>
          <w:rFonts w:ascii="Helvetica" w:eastAsia="Times New Roman" w:hAnsi="Helvetica" w:cs="Helvetica"/>
          <w:color w:val="2D3B45"/>
          <w:sz w:val="24"/>
          <w:szCs w:val="24"/>
        </w:rPr>
        <w:t>which will impact project NPV and ROI</w:t>
      </w:r>
      <w:r w:rsidRPr="007F5C42">
        <w:rPr>
          <w:rFonts w:ascii="Helvetica" w:eastAsia="Times New Roman" w:hAnsi="Helvetica" w:cs="Helvetica"/>
          <w:color w:val="2D3B45"/>
          <w:sz w:val="24"/>
          <w:szCs w:val="24"/>
        </w:rPr>
        <w:t>.</w:t>
      </w:r>
    </w:p>
    <w:p w:rsidR="001A22D6" w:rsidRDefault="001A22D6" w:rsidP="001A22D6">
      <w:pPr>
        <w:rPr>
          <w:rFonts w:ascii="Helvetica" w:eastAsia="Times New Roman" w:hAnsi="Helvetica" w:cs="Helvetica"/>
          <w:color w:val="2D3B45"/>
          <w:sz w:val="24"/>
          <w:szCs w:val="24"/>
        </w:rPr>
      </w:pPr>
    </w:p>
    <w:p w:rsidR="001A22D6" w:rsidRDefault="001A22D6">
      <w:pPr>
        <w:rPr>
          <w:rFonts w:ascii="Helvetica" w:eastAsia="Times New Roman" w:hAnsi="Helvetica" w:cs="Helvetica"/>
          <w:color w:val="2D3B45"/>
          <w:sz w:val="24"/>
          <w:szCs w:val="24"/>
        </w:rPr>
      </w:pPr>
    </w:p>
    <w:p w:rsidR="004F3CA8" w:rsidRPr="004F3CA8" w:rsidRDefault="004F3CA8" w:rsidP="004F3CA8">
      <w:pPr>
        <w:rPr>
          <w:rFonts w:ascii="Helvetica" w:eastAsia="Times New Roman" w:hAnsi="Helvetica" w:cs="Helvetica"/>
          <w:color w:val="2D3B45"/>
          <w:sz w:val="24"/>
          <w:szCs w:val="24"/>
        </w:rPr>
      </w:pPr>
      <w:r w:rsidRPr="004F3CA8">
        <w:rPr>
          <w:rFonts w:ascii="Helvetica" w:eastAsia="Times New Roman" w:hAnsi="Helvetica" w:cs="Helvetica"/>
          <w:color w:val="2D3B45"/>
          <w:sz w:val="24"/>
          <w:szCs w:val="24"/>
        </w:rPr>
        <w:lastRenderedPageBreak/>
        <w:t>WEIGHTED SCORING</w:t>
      </w:r>
    </w:p>
    <w:p w:rsidR="003309C8" w:rsidRPr="004F3CA8" w:rsidRDefault="003309C8" w:rsidP="004F3CA8">
      <w:pPr>
        <w:rPr>
          <w:rFonts w:ascii="Helvetica" w:eastAsia="Times New Roman" w:hAnsi="Helvetica" w:cs="Helvetica"/>
          <w:color w:val="2D3B45"/>
          <w:sz w:val="24"/>
          <w:szCs w:val="24"/>
        </w:rPr>
      </w:pPr>
    </w:p>
    <w:p w:rsidR="004F3CA8" w:rsidRPr="007F5C42" w:rsidRDefault="004F3CA8" w:rsidP="004F3CA8">
      <w:pPr>
        <w:rPr>
          <w:rFonts w:ascii="Helvetica" w:eastAsia="Times New Roman" w:hAnsi="Helvetica" w:cs="Helvetica"/>
          <w:i/>
          <w:color w:val="2D3B45"/>
          <w:sz w:val="24"/>
          <w:szCs w:val="24"/>
        </w:rPr>
      </w:pPr>
      <w:r w:rsidRPr="007F5C42">
        <w:rPr>
          <w:rFonts w:ascii="Helvetica" w:eastAsia="Times New Roman" w:hAnsi="Helvetica" w:cs="Helvetica"/>
          <w:i/>
          <w:color w:val="2D3B45"/>
          <w:sz w:val="24"/>
          <w:szCs w:val="24"/>
        </w:rPr>
        <w:t>Complete a weighted scoring analysis to determine which project to select using the Weighted-</w:t>
      </w:r>
      <w:proofErr w:type="spellStart"/>
      <w:r w:rsidRPr="007F5C42">
        <w:rPr>
          <w:rFonts w:ascii="Helvetica" w:eastAsia="Times New Roman" w:hAnsi="Helvetica" w:cs="Helvetica"/>
          <w:i/>
          <w:color w:val="2D3B45"/>
          <w:sz w:val="24"/>
          <w:szCs w:val="24"/>
        </w:rPr>
        <w:t>Scoring.xlsxPreview</w:t>
      </w:r>
      <w:proofErr w:type="spellEnd"/>
      <w:r w:rsidRPr="007F5C42">
        <w:rPr>
          <w:rFonts w:ascii="Helvetica" w:eastAsia="Times New Roman" w:hAnsi="Helvetica" w:cs="Helvetica"/>
          <w:i/>
          <w:color w:val="2D3B45"/>
          <w:sz w:val="24"/>
          <w:szCs w:val="24"/>
        </w:rPr>
        <w:t xml:space="preserve"> the document template. Assume the criteria include (</w:t>
      </w:r>
      <w:proofErr w:type="spellStart"/>
      <w:r w:rsidRPr="007F5C42">
        <w:rPr>
          <w:rFonts w:ascii="Helvetica" w:eastAsia="Times New Roman" w:hAnsi="Helvetica" w:cs="Helvetica"/>
          <w:i/>
          <w:color w:val="2D3B45"/>
          <w:sz w:val="24"/>
          <w:szCs w:val="24"/>
        </w:rPr>
        <w:t>i</w:t>
      </w:r>
      <w:proofErr w:type="spellEnd"/>
      <w:r w:rsidRPr="007F5C42">
        <w:rPr>
          <w:rFonts w:ascii="Helvetica" w:eastAsia="Times New Roman" w:hAnsi="Helvetica" w:cs="Helvetica"/>
          <w:i/>
          <w:color w:val="2D3B45"/>
          <w:sz w:val="24"/>
          <w:szCs w:val="24"/>
        </w:rPr>
        <w:t xml:space="preserve">) quality, (ii) strategic value, (iii) risk, and (iv) financial </w:t>
      </w:r>
      <w:proofErr w:type="gramStart"/>
      <w:r w:rsidRPr="007F5C42">
        <w:rPr>
          <w:rFonts w:ascii="Helvetica" w:eastAsia="Times New Roman" w:hAnsi="Helvetica" w:cs="Helvetica"/>
          <w:i/>
          <w:color w:val="2D3B45"/>
          <w:sz w:val="24"/>
          <w:szCs w:val="24"/>
        </w:rPr>
        <w:t>assessment  with</w:t>
      </w:r>
      <w:proofErr w:type="gramEnd"/>
      <w:r w:rsidRPr="007F5C42">
        <w:rPr>
          <w:rFonts w:ascii="Helvetica" w:eastAsia="Times New Roman" w:hAnsi="Helvetica" w:cs="Helvetica"/>
          <w:i/>
          <w:color w:val="2D3B45"/>
          <w:sz w:val="24"/>
          <w:szCs w:val="24"/>
        </w:rPr>
        <w:t xml:space="preserve"> weights of 30%, 25%, 15%, and 30%, respectively. The scores for Project A include 80, 75, 75, and 80; Project B include 60, 90, 90, and 60; and Project C include 95, 60, 92, and 50 for each criterion. Calculate the weighted </w:t>
      </w:r>
      <w:proofErr w:type="gramStart"/>
      <w:r w:rsidRPr="007F5C42">
        <w:rPr>
          <w:rFonts w:ascii="Helvetica" w:eastAsia="Times New Roman" w:hAnsi="Helvetica" w:cs="Helvetica"/>
          <w:i/>
          <w:color w:val="2D3B45"/>
          <w:sz w:val="24"/>
          <w:szCs w:val="24"/>
        </w:rPr>
        <w:t>score, and</w:t>
      </w:r>
      <w:proofErr w:type="gramEnd"/>
      <w:r w:rsidRPr="007F5C42">
        <w:rPr>
          <w:rFonts w:ascii="Helvetica" w:eastAsia="Times New Roman" w:hAnsi="Helvetica" w:cs="Helvetica"/>
          <w:i/>
          <w:color w:val="2D3B45"/>
          <w:sz w:val="24"/>
          <w:szCs w:val="24"/>
        </w:rPr>
        <w:t xml:space="preserve"> graph the results. Determine which project you would recommend pursuing in based on the analysis and explain why.</w:t>
      </w:r>
    </w:p>
    <w:p w:rsidR="00630C4B" w:rsidRDefault="00630C4B" w:rsidP="004F3CA8">
      <w:pPr>
        <w:rPr>
          <w:rFonts w:ascii="Helvetica" w:eastAsia="Times New Roman" w:hAnsi="Helvetica" w:cs="Helvetica"/>
          <w:color w:val="2D3B45"/>
          <w:sz w:val="24"/>
          <w:szCs w:val="24"/>
        </w:rPr>
      </w:pPr>
    </w:p>
    <w:p w:rsidR="004F3CA8" w:rsidRDefault="00630C4B" w:rsidP="004F3CA8">
      <w:pPr>
        <w:rPr>
          <w:rFonts w:ascii="Helvetica" w:eastAsia="Times New Roman" w:hAnsi="Helvetica" w:cs="Helvetica"/>
          <w:color w:val="2D3B45"/>
          <w:sz w:val="24"/>
          <w:szCs w:val="24"/>
        </w:rPr>
      </w:pPr>
      <w:r w:rsidRPr="00630C4B">
        <w:rPr>
          <w:rFonts w:ascii="Helvetica" w:eastAsia="Times New Roman" w:hAnsi="Helvetica" w:cs="Helvetica"/>
          <w:color w:val="2D3B45"/>
          <w:sz w:val="24"/>
          <w:szCs w:val="24"/>
          <w:highlight w:val="yellow"/>
        </w:rPr>
        <w:t>Weighted Scoring for 15%, 40%, 20% &amp; 25% Criteria Weights</w:t>
      </w:r>
    </w:p>
    <w:tbl>
      <w:tblPr>
        <w:tblW w:w="8980" w:type="dxa"/>
        <w:tblLook w:val="04A0" w:firstRow="1" w:lastRow="0" w:firstColumn="1" w:lastColumn="0" w:noHBand="0" w:noVBand="1"/>
      </w:tblPr>
      <w:tblGrid>
        <w:gridCol w:w="3996"/>
        <w:gridCol w:w="1300"/>
        <w:gridCol w:w="1300"/>
        <w:gridCol w:w="1300"/>
        <w:gridCol w:w="1300"/>
      </w:tblGrid>
      <w:tr w:rsidR="004433BA" w:rsidRPr="004433BA" w:rsidTr="004433BA">
        <w:trPr>
          <w:trHeight w:val="310"/>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rPr>
                <w:rFonts w:ascii="Arial" w:eastAsia="Times New Roman" w:hAnsi="Arial" w:cs="Arial"/>
                <w:b/>
                <w:bCs/>
                <w:sz w:val="24"/>
                <w:szCs w:val="24"/>
              </w:rPr>
            </w:pPr>
            <w:r w:rsidRPr="004433BA">
              <w:rPr>
                <w:rFonts w:ascii="Arial" w:eastAsia="Times New Roman" w:hAnsi="Arial" w:cs="Arial"/>
                <w:b/>
                <w:bCs/>
                <w:sz w:val="24"/>
                <w:szCs w:val="24"/>
              </w:rPr>
              <w:t>Criteria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b/>
                <w:bCs/>
                <w:sz w:val="24"/>
                <w:szCs w:val="24"/>
              </w:rPr>
            </w:pPr>
            <w:r w:rsidRPr="004433BA">
              <w:rPr>
                <w:rFonts w:ascii="Arial" w:eastAsia="Times New Roman" w:hAnsi="Arial" w:cs="Arial"/>
                <w:b/>
                <w:bCs/>
                <w:sz w:val="24"/>
                <w:szCs w:val="24"/>
              </w:rPr>
              <w:t>Weight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b/>
                <w:bCs/>
                <w:sz w:val="24"/>
                <w:szCs w:val="24"/>
              </w:rPr>
            </w:pPr>
            <w:r w:rsidRPr="004433BA">
              <w:rPr>
                <w:rFonts w:ascii="Arial" w:eastAsia="Times New Roman" w:hAnsi="Arial" w:cs="Arial"/>
                <w:b/>
                <w:bCs/>
                <w:sz w:val="24"/>
                <w:szCs w:val="24"/>
              </w:rPr>
              <w:t>Project 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b/>
                <w:bCs/>
                <w:sz w:val="24"/>
                <w:szCs w:val="24"/>
              </w:rPr>
            </w:pPr>
            <w:r w:rsidRPr="004433BA">
              <w:rPr>
                <w:rFonts w:ascii="Arial" w:eastAsia="Times New Roman" w:hAnsi="Arial" w:cs="Arial"/>
                <w:b/>
                <w:bCs/>
                <w:sz w:val="24"/>
                <w:szCs w:val="24"/>
              </w:rPr>
              <w:t>Project 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b/>
                <w:bCs/>
                <w:sz w:val="24"/>
                <w:szCs w:val="24"/>
              </w:rPr>
            </w:pPr>
            <w:r w:rsidRPr="004433BA">
              <w:rPr>
                <w:rFonts w:ascii="Arial" w:eastAsia="Times New Roman" w:hAnsi="Arial" w:cs="Arial"/>
                <w:b/>
                <w:bCs/>
                <w:sz w:val="24"/>
                <w:szCs w:val="24"/>
              </w:rPr>
              <w:t>Project 3</w:t>
            </w:r>
          </w:p>
        </w:tc>
      </w:tr>
      <w:tr w:rsidR="004433BA" w:rsidRPr="004433BA" w:rsidTr="004433BA">
        <w:trPr>
          <w:trHeight w:val="31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rPr>
                <w:rFonts w:ascii="Arial" w:eastAsia="Times New Roman" w:hAnsi="Arial" w:cs="Arial"/>
                <w:sz w:val="24"/>
                <w:szCs w:val="24"/>
              </w:rPr>
            </w:pPr>
            <w:r w:rsidRPr="004433BA">
              <w:rPr>
                <w:rFonts w:ascii="Arial" w:eastAsia="Times New Roman" w:hAnsi="Arial" w:cs="Arial"/>
                <w:sz w:val="24"/>
                <w:szCs w:val="24"/>
              </w:rPr>
              <w:t>Quality</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30%</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80</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60</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95</w:t>
            </w:r>
          </w:p>
        </w:tc>
      </w:tr>
      <w:tr w:rsidR="004433BA" w:rsidRPr="004433BA" w:rsidTr="004433BA">
        <w:trPr>
          <w:trHeight w:val="31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rPr>
                <w:rFonts w:ascii="Arial" w:eastAsia="Times New Roman" w:hAnsi="Arial" w:cs="Arial"/>
                <w:sz w:val="24"/>
                <w:szCs w:val="24"/>
              </w:rPr>
            </w:pPr>
            <w:r w:rsidRPr="004433BA">
              <w:rPr>
                <w:rFonts w:ascii="Arial" w:eastAsia="Times New Roman" w:hAnsi="Arial" w:cs="Arial"/>
                <w:sz w:val="24"/>
                <w:szCs w:val="24"/>
              </w:rPr>
              <w:t>Strategic Value</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25%</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75</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90</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60</w:t>
            </w:r>
          </w:p>
        </w:tc>
      </w:tr>
      <w:tr w:rsidR="004433BA" w:rsidRPr="004433BA" w:rsidTr="004433BA">
        <w:trPr>
          <w:trHeight w:val="31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rPr>
                <w:rFonts w:ascii="Arial" w:eastAsia="Times New Roman" w:hAnsi="Arial" w:cs="Arial"/>
                <w:sz w:val="24"/>
                <w:szCs w:val="24"/>
              </w:rPr>
            </w:pPr>
            <w:r w:rsidRPr="004433BA">
              <w:rPr>
                <w:rFonts w:ascii="Arial" w:eastAsia="Times New Roman" w:hAnsi="Arial" w:cs="Arial"/>
                <w:sz w:val="24"/>
                <w:szCs w:val="24"/>
              </w:rPr>
              <w:t>Risk</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15%</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75</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90</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92</w:t>
            </w:r>
          </w:p>
        </w:tc>
      </w:tr>
      <w:tr w:rsidR="004433BA" w:rsidRPr="004433BA" w:rsidTr="004433BA">
        <w:trPr>
          <w:trHeight w:val="31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rPr>
                <w:rFonts w:ascii="Arial" w:eastAsia="Times New Roman" w:hAnsi="Arial" w:cs="Arial"/>
                <w:sz w:val="24"/>
                <w:szCs w:val="24"/>
              </w:rPr>
            </w:pPr>
            <w:r w:rsidRPr="004433BA">
              <w:rPr>
                <w:rFonts w:ascii="Arial" w:eastAsia="Times New Roman" w:hAnsi="Arial" w:cs="Arial"/>
                <w:sz w:val="24"/>
                <w:szCs w:val="24"/>
              </w:rPr>
              <w:t>Financial Assessment</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30%</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80</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60</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sz w:val="24"/>
                <w:szCs w:val="24"/>
              </w:rPr>
            </w:pPr>
            <w:r w:rsidRPr="004433BA">
              <w:rPr>
                <w:rFonts w:ascii="Arial" w:eastAsia="Times New Roman" w:hAnsi="Arial" w:cs="Arial"/>
                <w:sz w:val="24"/>
                <w:szCs w:val="24"/>
              </w:rPr>
              <w:t>50</w:t>
            </w:r>
          </w:p>
        </w:tc>
      </w:tr>
      <w:tr w:rsidR="004433BA" w:rsidRPr="004433BA" w:rsidTr="004433BA">
        <w:trPr>
          <w:trHeight w:val="31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rPr>
                <w:rFonts w:ascii="Arial" w:eastAsia="Times New Roman" w:hAnsi="Arial" w:cs="Arial"/>
                <w:b/>
                <w:bCs/>
                <w:sz w:val="24"/>
                <w:szCs w:val="24"/>
              </w:rPr>
            </w:pPr>
            <w:r w:rsidRPr="004433BA">
              <w:rPr>
                <w:rFonts w:ascii="Arial" w:eastAsia="Times New Roman" w:hAnsi="Arial" w:cs="Arial"/>
                <w:b/>
                <w:bCs/>
                <w:sz w:val="24"/>
                <w:szCs w:val="24"/>
              </w:rPr>
              <w:t xml:space="preserve">  Weighted Project Scores</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b/>
                <w:bCs/>
                <w:sz w:val="24"/>
                <w:szCs w:val="24"/>
              </w:rPr>
            </w:pPr>
            <w:r w:rsidRPr="004433BA">
              <w:rPr>
                <w:rFonts w:ascii="Arial" w:eastAsia="Times New Roman" w:hAnsi="Arial" w:cs="Arial"/>
                <w:b/>
                <w:bCs/>
                <w:sz w:val="24"/>
                <w:szCs w:val="24"/>
              </w:rPr>
              <w:t>100%</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b/>
                <w:bCs/>
                <w:sz w:val="24"/>
                <w:szCs w:val="24"/>
              </w:rPr>
            </w:pPr>
            <w:r w:rsidRPr="004433BA">
              <w:rPr>
                <w:rFonts w:ascii="Arial" w:eastAsia="Times New Roman" w:hAnsi="Arial" w:cs="Arial"/>
                <w:b/>
                <w:bCs/>
                <w:sz w:val="24"/>
                <w:szCs w:val="24"/>
              </w:rPr>
              <w:t>78</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b/>
                <w:bCs/>
                <w:sz w:val="24"/>
                <w:szCs w:val="24"/>
              </w:rPr>
            </w:pPr>
            <w:r w:rsidRPr="004433BA">
              <w:rPr>
                <w:rFonts w:ascii="Arial" w:eastAsia="Times New Roman" w:hAnsi="Arial" w:cs="Arial"/>
                <w:b/>
                <w:bCs/>
                <w:sz w:val="24"/>
                <w:szCs w:val="24"/>
              </w:rPr>
              <w:t>72</w:t>
            </w:r>
          </w:p>
        </w:tc>
        <w:tc>
          <w:tcPr>
            <w:tcW w:w="1300" w:type="dxa"/>
            <w:tcBorders>
              <w:top w:val="nil"/>
              <w:left w:val="nil"/>
              <w:bottom w:val="single" w:sz="4" w:space="0" w:color="auto"/>
              <w:right w:val="single" w:sz="4" w:space="0" w:color="auto"/>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b/>
                <w:bCs/>
                <w:sz w:val="24"/>
                <w:szCs w:val="24"/>
              </w:rPr>
            </w:pPr>
            <w:r w:rsidRPr="004433BA">
              <w:rPr>
                <w:rFonts w:ascii="Arial" w:eastAsia="Times New Roman" w:hAnsi="Arial" w:cs="Arial"/>
                <w:b/>
                <w:bCs/>
                <w:sz w:val="24"/>
                <w:szCs w:val="24"/>
              </w:rPr>
              <w:t>72.3</w:t>
            </w: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jc w:val="right"/>
              <w:rPr>
                <w:rFonts w:ascii="Arial" w:eastAsia="Times New Roman" w:hAnsi="Arial" w:cs="Arial"/>
                <w:b/>
                <w:bCs/>
                <w:sz w:val="24"/>
                <w:szCs w:val="24"/>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Arial" w:eastAsia="Times New Roman" w:hAnsi="Arial" w:cs="Arial"/>
                <w:sz w:val="20"/>
                <w:szCs w:val="20"/>
              </w:rPr>
            </w:pPr>
            <w:r w:rsidRPr="004433BA">
              <w:rPr>
                <w:rFonts w:ascii="Arial" w:eastAsia="Times New Roman" w:hAnsi="Arial" w:cs="Arial"/>
                <w:noProof/>
                <w:sz w:val="20"/>
                <w:szCs w:val="20"/>
              </w:rPr>
              <w:drawing>
                <wp:anchor distT="0" distB="0" distL="114300" distR="114300" simplePos="0" relativeHeight="251658240" behindDoc="0" locked="0" layoutInCell="1" allowOverlap="1">
                  <wp:simplePos x="0" y="0"/>
                  <wp:positionH relativeFrom="column">
                    <wp:posOffset>387350</wp:posOffset>
                  </wp:positionH>
                  <wp:positionV relativeFrom="paragraph">
                    <wp:posOffset>12700</wp:posOffset>
                  </wp:positionV>
                  <wp:extent cx="5321300" cy="3289300"/>
                  <wp:effectExtent l="0" t="0" r="0" b="635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1300" cy="32893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780"/>
            </w:tblGrid>
            <w:tr w:rsidR="004433BA" w:rsidRPr="004433BA">
              <w:trPr>
                <w:trHeight w:val="310"/>
                <w:tblCellSpacing w:w="0" w:type="dxa"/>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Arial" w:eastAsia="Times New Roman" w:hAnsi="Arial" w:cs="Arial"/>
                      <w:sz w:val="20"/>
                      <w:szCs w:val="20"/>
                    </w:rPr>
                  </w:pPr>
                </w:p>
              </w:tc>
            </w:tr>
          </w:tbl>
          <w:p w:rsidR="004433BA" w:rsidRPr="004433BA" w:rsidRDefault="004433BA" w:rsidP="004433BA">
            <w:pPr>
              <w:spacing w:after="0" w:line="240" w:lineRule="auto"/>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r w:rsidR="004433BA" w:rsidRPr="004433BA" w:rsidTr="004433BA">
        <w:trPr>
          <w:trHeight w:val="310"/>
        </w:trPr>
        <w:tc>
          <w:tcPr>
            <w:tcW w:w="378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433BA" w:rsidRPr="004433BA" w:rsidRDefault="004433BA" w:rsidP="004433BA">
            <w:pPr>
              <w:spacing w:after="0" w:line="240" w:lineRule="auto"/>
              <w:rPr>
                <w:rFonts w:ascii="Times New Roman" w:eastAsia="Times New Roman" w:hAnsi="Times New Roman" w:cs="Times New Roman"/>
                <w:sz w:val="20"/>
                <w:szCs w:val="20"/>
              </w:rPr>
            </w:pPr>
          </w:p>
        </w:tc>
      </w:tr>
    </w:tbl>
    <w:p w:rsidR="004433BA" w:rsidRPr="007F5C42" w:rsidRDefault="00630C4B" w:rsidP="004F3CA8">
      <w:pPr>
        <w:rPr>
          <w:rFonts w:ascii="Helvetica" w:eastAsia="Times New Roman" w:hAnsi="Helvetica" w:cs="Helvetica"/>
          <w:color w:val="2D3B45"/>
          <w:sz w:val="24"/>
          <w:szCs w:val="24"/>
        </w:rPr>
      </w:pPr>
      <w:r w:rsidRPr="007F5C42">
        <w:rPr>
          <w:rFonts w:ascii="Helvetica" w:eastAsia="Times New Roman" w:hAnsi="Helvetica" w:cs="Helvetica"/>
          <w:color w:val="2D3B45"/>
          <w:sz w:val="24"/>
          <w:szCs w:val="24"/>
        </w:rPr>
        <w:t>Based on the weighted scoring analysis</w:t>
      </w:r>
      <w:r w:rsidR="004433BA" w:rsidRPr="007F5C42">
        <w:rPr>
          <w:rFonts w:ascii="Helvetica" w:eastAsia="Times New Roman" w:hAnsi="Helvetica" w:cs="Helvetica"/>
          <w:color w:val="2D3B45"/>
          <w:sz w:val="24"/>
          <w:szCs w:val="24"/>
        </w:rPr>
        <w:t>, I would recommend pursuing project 1 because it has the highest weighted scores.</w:t>
      </w:r>
    </w:p>
    <w:p w:rsidR="00630C4B" w:rsidRDefault="00630C4B" w:rsidP="004F3CA8">
      <w:pPr>
        <w:rPr>
          <w:rFonts w:ascii="Helvetica" w:eastAsia="Times New Roman" w:hAnsi="Helvetica" w:cs="Helvetica"/>
          <w:color w:val="2D3B45"/>
          <w:sz w:val="24"/>
          <w:szCs w:val="24"/>
        </w:rPr>
      </w:pPr>
    </w:p>
    <w:p w:rsidR="004F3CA8" w:rsidRPr="00893386" w:rsidRDefault="004F3CA8" w:rsidP="004F3CA8">
      <w:pPr>
        <w:rPr>
          <w:rFonts w:ascii="Helvetica" w:eastAsia="Times New Roman" w:hAnsi="Helvetica" w:cs="Helvetica"/>
          <w:i/>
          <w:color w:val="2D3B45"/>
          <w:sz w:val="24"/>
          <w:szCs w:val="24"/>
        </w:rPr>
      </w:pPr>
      <w:r w:rsidRPr="00893386">
        <w:rPr>
          <w:rFonts w:ascii="Helvetica" w:eastAsia="Times New Roman" w:hAnsi="Helvetica" w:cs="Helvetica"/>
          <w:i/>
          <w:color w:val="2D3B45"/>
          <w:sz w:val="24"/>
          <w:szCs w:val="24"/>
        </w:rPr>
        <w:lastRenderedPageBreak/>
        <w:t>Next, recompute the model with the same criteria of (</w:t>
      </w:r>
      <w:proofErr w:type="spellStart"/>
      <w:r w:rsidRPr="00893386">
        <w:rPr>
          <w:rFonts w:ascii="Helvetica" w:eastAsia="Times New Roman" w:hAnsi="Helvetica" w:cs="Helvetica"/>
          <w:i/>
          <w:color w:val="2D3B45"/>
          <w:sz w:val="24"/>
          <w:szCs w:val="24"/>
        </w:rPr>
        <w:t>i</w:t>
      </w:r>
      <w:proofErr w:type="spellEnd"/>
      <w:r w:rsidRPr="00893386">
        <w:rPr>
          <w:rFonts w:ascii="Helvetica" w:eastAsia="Times New Roman" w:hAnsi="Helvetica" w:cs="Helvetica"/>
          <w:i/>
          <w:color w:val="2D3B45"/>
          <w:sz w:val="24"/>
          <w:szCs w:val="24"/>
        </w:rPr>
        <w:t>) quality, (ii) strategic value, (iii) risk, and (iv) financial assessment, but with new weights of 15%, 30%, 40%, and 15%, respectively. Determine which project you would recommend pursuing in based on the analysis and explain why. Explain how the change in weightings has impacted your original assessment.</w:t>
      </w:r>
    </w:p>
    <w:p w:rsidR="00630C4B" w:rsidRDefault="00630C4B" w:rsidP="004F3CA8">
      <w:pPr>
        <w:rPr>
          <w:rFonts w:ascii="Helvetica" w:eastAsia="Times New Roman" w:hAnsi="Helvetica" w:cs="Helvetica"/>
          <w:color w:val="2D3B45"/>
          <w:sz w:val="24"/>
          <w:szCs w:val="24"/>
          <w:highlight w:val="yellow"/>
        </w:rPr>
      </w:pPr>
    </w:p>
    <w:p w:rsidR="004F3CA8" w:rsidRDefault="00630C4B" w:rsidP="004F3CA8">
      <w:pPr>
        <w:rPr>
          <w:rFonts w:ascii="Helvetica" w:eastAsia="Times New Roman" w:hAnsi="Helvetica" w:cs="Helvetica"/>
          <w:color w:val="2D3B45"/>
          <w:sz w:val="24"/>
          <w:szCs w:val="24"/>
        </w:rPr>
      </w:pPr>
      <w:r w:rsidRPr="00630C4B">
        <w:rPr>
          <w:rFonts w:ascii="Helvetica" w:eastAsia="Times New Roman" w:hAnsi="Helvetica" w:cs="Helvetica"/>
          <w:color w:val="2D3B45"/>
          <w:sz w:val="24"/>
          <w:szCs w:val="24"/>
          <w:highlight w:val="yellow"/>
        </w:rPr>
        <w:t>Weighted Scoring for 40%, 10%, 10% &amp; 40% Criteria Weights</w:t>
      </w:r>
    </w:p>
    <w:tbl>
      <w:tblPr>
        <w:tblW w:w="9196" w:type="dxa"/>
        <w:tblLook w:val="04A0" w:firstRow="1" w:lastRow="0" w:firstColumn="1" w:lastColumn="0" w:noHBand="0" w:noVBand="1"/>
      </w:tblPr>
      <w:tblGrid>
        <w:gridCol w:w="3996"/>
        <w:gridCol w:w="1300"/>
        <w:gridCol w:w="1300"/>
        <w:gridCol w:w="1300"/>
        <w:gridCol w:w="1300"/>
      </w:tblGrid>
      <w:tr w:rsidR="00CB7D17" w:rsidRPr="00CB7D17" w:rsidTr="00630C4B">
        <w:trPr>
          <w:trHeight w:val="310"/>
        </w:trPr>
        <w:tc>
          <w:tcPr>
            <w:tcW w:w="3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rPr>
                <w:rFonts w:ascii="Arial" w:eastAsia="Times New Roman" w:hAnsi="Arial" w:cs="Arial"/>
                <w:b/>
                <w:bCs/>
                <w:sz w:val="24"/>
                <w:szCs w:val="24"/>
              </w:rPr>
            </w:pPr>
            <w:r w:rsidRPr="00CB7D17">
              <w:rPr>
                <w:rFonts w:ascii="Arial" w:eastAsia="Times New Roman" w:hAnsi="Arial" w:cs="Arial"/>
                <w:b/>
                <w:bCs/>
                <w:sz w:val="24"/>
                <w:szCs w:val="24"/>
              </w:rPr>
              <w:t>Criteria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b/>
                <w:bCs/>
                <w:sz w:val="24"/>
                <w:szCs w:val="24"/>
              </w:rPr>
            </w:pPr>
            <w:r w:rsidRPr="00CB7D17">
              <w:rPr>
                <w:rFonts w:ascii="Arial" w:eastAsia="Times New Roman" w:hAnsi="Arial" w:cs="Arial"/>
                <w:b/>
                <w:bCs/>
                <w:sz w:val="24"/>
                <w:szCs w:val="24"/>
              </w:rPr>
              <w:t>Weight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b/>
                <w:bCs/>
                <w:sz w:val="24"/>
                <w:szCs w:val="24"/>
              </w:rPr>
            </w:pPr>
            <w:r w:rsidRPr="00CB7D17">
              <w:rPr>
                <w:rFonts w:ascii="Arial" w:eastAsia="Times New Roman" w:hAnsi="Arial" w:cs="Arial"/>
                <w:b/>
                <w:bCs/>
                <w:sz w:val="24"/>
                <w:szCs w:val="24"/>
              </w:rPr>
              <w:t>Project 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b/>
                <w:bCs/>
                <w:sz w:val="24"/>
                <w:szCs w:val="24"/>
              </w:rPr>
            </w:pPr>
            <w:r w:rsidRPr="00CB7D17">
              <w:rPr>
                <w:rFonts w:ascii="Arial" w:eastAsia="Times New Roman" w:hAnsi="Arial" w:cs="Arial"/>
                <w:b/>
                <w:bCs/>
                <w:sz w:val="24"/>
                <w:szCs w:val="24"/>
              </w:rPr>
              <w:t>Project 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b/>
                <w:bCs/>
                <w:sz w:val="24"/>
                <w:szCs w:val="24"/>
              </w:rPr>
            </w:pPr>
            <w:r w:rsidRPr="00CB7D17">
              <w:rPr>
                <w:rFonts w:ascii="Arial" w:eastAsia="Times New Roman" w:hAnsi="Arial" w:cs="Arial"/>
                <w:b/>
                <w:bCs/>
                <w:sz w:val="24"/>
                <w:szCs w:val="24"/>
              </w:rPr>
              <w:t>Project 3</w:t>
            </w:r>
          </w:p>
        </w:tc>
      </w:tr>
      <w:tr w:rsidR="00CB7D17" w:rsidRPr="00CB7D17" w:rsidTr="00630C4B">
        <w:trPr>
          <w:trHeight w:val="310"/>
        </w:trPr>
        <w:tc>
          <w:tcPr>
            <w:tcW w:w="3996" w:type="dxa"/>
            <w:tcBorders>
              <w:top w:val="nil"/>
              <w:left w:val="single" w:sz="4" w:space="0" w:color="auto"/>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rPr>
                <w:rFonts w:ascii="Arial" w:eastAsia="Times New Roman" w:hAnsi="Arial" w:cs="Arial"/>
                <w:sz w:val="24"/>
                <w:szCs w:val="24"/>
              </w:rPr>
            </w:pPr>
            <w:r w:rsidRPr="00CB7D17">
              <w:rPr>
                <w:rFonts w:ascii="Arial" w:eastAsia="Times New Roman" w:hAnsi="Arial" w:cs="Arial"/>
                <w:sz w:val="24"/>
                <w:szCs w:val="24"/>
              </w:rPr>
              <w:t>Quality</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15%</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80</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60</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95</w:t>
            </w:r>
          </w:p>
        </w:tc>
      </w:tr>
      <w:tr w:rsidR="00CB7D17" w:rsidRPr="00CB7D17" w:rsidTr="00630C4B">
        <w:trPr>
          <w:trHeight w:val="310"/>
        </w:trPr>
        <w:tc>
          <w:tcPr>
            <w:tcW w:w="3996" w:type="dxa"/>
            <w:tcBorders>
              <w:top w:val="nil"/>
              <w:left w:val="single" w:sz="4" w:space="0" w:color="auto"/>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rPr>
                <w:rFonts w:ascii="Arial" w:eastAsia="Times New Roman" w:hAnsi="Arial" w:cs="Arial"/>
                <w:sz w:val="24"/>
                <w:szCs w:val="24"/>
              </w:rPr>
            </w:pPr>
            <w:r w:rsidRPr="00CB7D17">
              <w:rPr>
                <w:rFonts w:ascii="Arial" w:eastAsia="Times New Roman" w:hAnsi="Arial" w:cs="Arial"/>
                <w:sz w:val="24"/>
                <w:szCs w:val="24"/>
              </w:rPr>
              <w:t>Strategic Value</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30%</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75</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90</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60</w:t>
            </w:r>
          </w:p>
        </w:tc>
      </w:tr>
      <w:tr w:rsidR="00CB7D17" w:rsidRPr="00CB7D17" w:rsidTr="00630C4B">
        <w:trPr>
          <w:trHeight w:val="310"/>
        </w:trPr>
        <w:tc>
          <w:tcPr>
            <w:tcW w:w="3996" w:type="dxa"/>
            <w:tcBorders>
              <w:top w:val="nil"/>
              <w:left w:val="single" w:sz="4" w:space="0" w:color="auto"/>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rPr>
                <w:rFonts w:ascii="Arial" w:eastAsia="Times New Roman" w:hAnsi="Arial" w:cs="Arial"/>
                <w:sz w:val="24"/>
                <w:szCs w:val="24"/>
              </w:rPr>
            </w:pPr>
            <w:r w:rsidRPr="00CB7D17">
              <w:rPr>
                <w:rFonts w:ascii="Arial" w:eastAsia="Times New Roman" w:hAnsi="Arial" w:cs="Arial"/>
                <w:sz w:val="24"/>
                <w:szCs w:val="24"/>
              </w:rPr>
              <w:t>Risk</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40%</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75</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90</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92</w:t>
            </w:r>
          </w:p>
        </w:tc>
      </w:tr>
      <w:tr w:rsidR="00CB7D17" w:rsidRPr="00CB7D17" w:rsidTr="00630C4B">
        <w:trPr>
          <w:trHeight w:val="310"/>
        </w:trPr>
        <w:tc>
          <w:tcPr>
            <w:tcW w:w="3996" w:type="dxa"/>
            <w:tcBorders>
              <w:top w:val="nil"/>
              <w:left w:val="single" w:sz="4" w:space="0" w:color="auto"/>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rPr>
                <w:rFonts w:ascii="Arial" w:eastAsia="Times New Roman" w:hAnsi="Arial" w:cs="Arial"/>
                <w:sz w:val="24"/>
                <w:szCs w:val="24"/>
              </w:rPr>
            </w:pPr>
            <w:r w:rsidRPr="00CB7D17">
              <w:rPr>
                <w:rFonts w:ascii="Arial" w:eastAsia="Times New Roman" w:hAnsi="Arial" w:cs="Arial"/>
                <w:sz w:val="24"/>
                <w:szCs w:val="24"/>
              </w:rPr>
              <w:t>Financial Assessment</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15%</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80</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60</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sz w:val="24"/>
                <w:szCs w:val="24"/>
              </w:rPr>
            </w:pPr>
            <w:r w:rsidRPr="00CB7D17">
              <w:rPr>
                <w:rFonts w:ascii="Arial" w:eastAsia="Times New Roman" w:hAnsi="Arial" w:cs="Arial"/>
                <w:sz w:val="24"/>
                <w:szCs w:val="24"/>
              </w:rPr>
              <w:t>50</w:t>
            </w:r>
          </w:p>
        </w:tc>
      </w:tr>
      <w:tr w:rsidR="00CB7D17" w:rsidRPr="00CB7D17" w:rsidTr="00630C4B">
        <w:trPr>
          <w:trHeight w:val="310"/>
        </w:trPr>
        <w:tc>
          <w:tcPr>
            <w:tcW w:w="3996" w:type="dxa"/>
            <w:tcBorders>
              <w:top w:val="nil"/>
              <w:left w:val="single" w:sz="4" w:space="0" w:color="auto"/>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rPr>
                <w:rFonts w:ascii="Arial" w:eastAsia="Times New Roman" w:hAnsi="Arial" w:cs="Arial"/>
                <w:b/>
                <w:bCs/>
                <w:sz w:val="24"/>
                <w:szCs w:val="24"/>
              </w:rPr>
            </w:pPr>
            <w:r w:rsidRPr="00CB7D17">
              <w:rPr>
                <w:rFonts w:ascii="Arial" w:eastAsia="Times New Roman" w:hAnsi="Arial" w:cs="Arial"/>
                <w:b/>
                <w:bCs/>
                <w:sz w:val="24"/>
                <w:szCs w:val="24"/>
              </w:rPr>
              <w:t xml:space="preserve">  Weighted Project Scores</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b/>
                <w:bCs/>
                <w:sz w:val="24"/>
                <w:szCs w:val="24"/>
              </w:rPr>
            </w:pPr>
            <w:r w:rsidRPr="00CB7D17">
              <w:rPr>
                <w:rFonts w:ascii="Arial" w:eastAsia="Times New Roman" w:hAnsi="Arial" w:cs="Arial"/>
                <w:b/>
                <w:bCs/>
                <w:sz w:val="24"/>
                <w:szCs w:val="24"/>
              </w:rPr>
              <w:t>100%</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b/>
                <w:bCs/>
                <w:sz w:val="24"/>
                <w:szCs w:val="24"/>
              </w:rPr>
            </w:pPr>
            <w:r w:rsidRPr="00CB7D17">
              <w:rPr>
                <w:rFonts w:ascii="Arial" w:eastAsia="Times New Roman" w:hAnsi="Arial" w:cs="Arial"/>
                <w:b/>
                <w:bCs/>
                <w:sz w:val="24"/>
                <w:szCs w:val="24"/>
              </w:rPr>
              <w:t>76.5</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b/>
                <w:bCs/>
                <w:sz w:val="24"/>
                <w:szCs w:val="24"/>
              </w:rPr>
            </w:pPr>
            <w:r w:rsidRPr="00CB7D17">
              <w:rPr>
                <w:rFonts w:ascii="Arial" w:eastAsia="Times New Roman" w:hAnsi="Arial" w:cs="Arial"/>
                <w:b/>
                <w:bCs/>
                <w:sz w:val="24"/>
                <w:szCs w:val="24"/>
              </w:rPr>
              <w:t>81</w:t>
            </w:r>
          </w:p>
        </w:tc>
        <w:tc>
          <w:tcPr>
            <w:tcW w:w="1300" w:type="dxa"/>
            <w:tcBorders>
              <w:top w:val="nil"/>
              <w:left w:val="nil"/>
              <w:bottom w:val="single" w:sz="4" w:space="0" w:color="auto"/>
              <w:right w:val="single" w:sz="4" w:space="0" w:color="auto"/>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b/>
                <w:bCs/>
                <w:sz w:val="24"/>
                <w:szCs w:val="24"/>
              </w:rPr>
            </w:pPr>
            <w:r w:rsidRPr="00CB7D17">
              <w:rPr>
                <w:rFonts w:ascii="Arial" w:eastAsia="Times New Roman" w:hAnsi="Arial" w:cs="Arial"/>
                <w:b/>
                <w:bCs/>
                <w:sz w:val="24"/>
                <w:szCs w:val="24"/>
              </w:rPr>
              <w:t>76.55</w:t>
            </w: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jc w:val="right"/>
              <w:rPr>
                <w:rFonts w:ascii="Arial" w:eastAsia="Times New Roman" w:hAnsi="Arial" w:cs="Arial"/>
                <w:b/>
                <w:bCs/>
                <w:sz w:val="24"/>
                <w:szCs w:val="24"/>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Arial" w:eastAsia="Times New Roman" w:hAnsi="Arial" w:cs="Arial"/>
                <w:sz w:val="20"/>
                <w:szCs w:val="20"/>
              </w:rPr>
            </w:pPr>
            <w:r w:rsidRPr="00CB7D17">
              <w:rPr>
                <w:rFonts w:ascii="Arial" w:eastAsia="Times New Roman" w:hAnsi="Arial" w:cs="Arial"/>
                <w:noProof/>
                <w:sz w:val="20"/>
                <w:szCs w:val="20"/>
              </w:rPr>
              <w:drawing>
                <wp:anchor distT="0" distB="0" distL="114300" distR="114300" simplePos="0" relativeHeight="251660288" behindDoc="0" locked="0" layoutInCell="1" allowOverlap="1">
                  <wp:simplePos x="0" y="0"/>
                  <wp:positionH relativeFrom="column">
                    <wp:posOffset>387350</wp:posOffset>
                  </wp:positionH>
                  <wp:positionV relativeFrom="paragraph">
                    <wp:posOffset>12700</wp:posOffset>
                  </wp:positionV>
                  <wp:extent cx="5321300" cy="3289300"/>
                  <wp:effectExtent l="0" t="0" r="0" b="635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1300" cy="32893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780"/>
            </w:tblGrid>
            <w:tr w:rsidR="00CB7D17" w:rsidRPr="00CB7D17">
              <w:trPr>
                <w:trHeight w:val="310"/>
                <w:tblCellSpacing w:w="0" w:type="dxa"/>
              </w:trPr>
              <w:tc>
                <w:tcPr>
                  <w:tcW w:w="378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Arial" w:eastAsia="Times New Roman" w:hAnsi="Arial" w:cs="Arial"/>
                      <w:sz w:val="20"/>
                      <w:szCs w:val="20"/>
                    </w:rPr>
                  </w:pPr>
                </w:p>
              </w:tc>
            </w:tr>
          </w:tbl>
          <w:p w:rsidR="00CB7D17" w:rsidRPr="00CB7D17" w:rsidRDefault="00CB7D17" w:rsidP="00CB7D17">
            <w:pPr>
              <w:spacing w:after="0" w:line="240" w:lineRule="auto"/>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r w:rsidR="00CB7D17" w:rsidRPr="00CB7D17" w:rsidTr="00630C4B">
        <w:trPr>
          <w:trHeight w:val="310"/>
        </w:trPr>
        <w:tc>
          <w:tcPr>
            <w:tcW w:w="3996"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CB7D17" w:rsidRPr="00CB7D17" w:rsidRDefault="00CB7D17" w:rsidP="00CB7D17">
            <w:pPr>
              <w:spacing w:after="0" w:line="240" w:lineRule="auto"/>
              <w:rPr>
                <w:rFonts w:ascii="Times New Roman" w:eastAsia="Times New Roman" w:hAnsi="Times New Roman" w:cs="Times New Roman"/>
                <w:sz w:val="20"/>
                <w:szCs w:val="20"/>
              </w:rPr>
            </w:pPr>
          </w:p>
        </w:tc>
      </w:tr>
    </w:tbl>
    <w:p w:rsidR="00630C4B" w:rsidRPr="007F5C42" w:rsidRDefault="00630C4B" w:rsidP="00630C4B">
      <w:pPr>
        <w:rPr>
          <w:rFonts w:ascii="Helvetica" w:eastAsia="Times New Roman" w:hAnsi="Helvetica" w:cs="Helvetica"/>
          <w:color w:val="2D3B45"/>
          <w:sz w:val="24"/>
          <w:szCs w:val="24"/>
        </w:rPr>
      </w:pPr>
      <w:r w:rsidRPr="007F5C42">
        <w:rPr>
          <w:rFonts w:ascii="Helvetica" w:eastAsia="Times New Roman" w:hAnsi="Helvetica" w:cs="Helvetica"/>
          <w:color w:val="2D3B45"/>
          <w:sz w:val="24"/>
          <w:szCs w:val="24"/>
        </w:rPr>
        <w:t xml:space="preserve">Based on the weighted scoring analysis, I would recommend pursuing project </w:t>
      </w:r>
      <w:r w:rsidRPr="007F5C42">
        <w:rPr>
          <w:rFonts w:ascii="Helvetica" w:eastAsia="Times New Roman" w:hAnsi="Helvetica" w:cs="Helvetica"/>
          <w:color w:val="2D3B45"/>
          <w:sz w:val="24"/>
          <w:szCs w:val="24"/>
        </w:rPr>
        <w:t>2</w:t>
      </w:r>
      <w:r w:rsidRPr="007F5C42">
        <w:rPr>
          <w:rFonts w:ascii="Helvetica" w:eastAsia="Times New Roman" w:hAnsi="Helvetica" w:cs="Helvetica"/>
          <w:color w:val="2D3B45"/>
          <w:sz w:val="24"/>
          <w:szCs w:val="24"/>
        </w:rPr>
        <w:t xml:space="preserve"> because it has the highest weighted scores.</w:t>
      </w:r>
      <w:r w:rsidRPr="007F5C42">
        <w:rPr>
          <w:rFonts w:ascii="Helvetica" w:eastAsia="Times New Roman" w:hAnsi="Helvetica" w:cs="Helvetica"/>
          <w:color w:val="2D3B45"/>
          <w:sz w:val="24"/>
          <w:szCs w:val="24"/>
        </w:rPr>
        <w:t xml:space="preserve"> The weighting of Quality and Financial Assessment decreased while the weighting of Strategic Value and Risk increased lead to a scoring model that benefits project 2. Therefore project 2 gets the highest weighted scores after the calculation.</w:t>
      </w:r>
    </w:p>
    <w:p w:rsidR="00A55B47" w:rsidRPr="004F3CA8" w:rsidRDefault="00A55B47" w:rsidP="004F3CA8"/>
    <w:sectPr w:rsidR="00A55B47" w:rsidRPr="004F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E9"/>
    <w:rsid w:val="001A22D6"/>
    <w:rsid w:val="001A2D4A"/>
    <w:rsid w:val="0025690C"/>
    <w:rsid w:val="003309C8"/>
    <w:rsid w:val="00340238"/>
    <w:rsid w:val="004433BA"/>
    <w:rsid w:val="004F3CA8"/>
    <w:rsid w:val="00630C4B"/>
    <w:rsid w:val="00655BE9"/>
    <w:rsid w:val="007F5C42"/>
    <w:rsid w:val="00865CB6"/>
    <w:rsid w:val="00893386"/>
    <w:rsid w:val="00A144DC"/>
    <w:rsid w:val="00A55B47"/>
    <w:rsid w:val="00A71751"/>
    <w:rsid w:val="00B26202"/>
    <w:rsid w:val="00CB7D17"/>
    <w:rsid w:val="00D80DCF"/>
    <w:rsid w:val="00DE2BBD"/>
    <w:rsid w:val="00E2385C"/>
    <w:rsid w:val="00E90128"/>
    <w:rsid w:val="00EB09A1"/>
    <w:rsid w:val="00EC1370"/>
    <w:rsid w:val="00F27883"/>
    <w:rsid w:val="00FB7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5954"/>
  <w15:chartTrackingRefBased/>
  <w15:docId w15:val="{583D2411-E859-41F2-964E-9477532B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B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655BE9"/>
  </w:style>
  <w:style w:type="character" w:styleId="Hyperlink">
    <w:name w:val="Hyperlink"/>
    <w:basedOn w:val="DefaultParagraphFont"/>
    <w:uiPriority w:val="99"/>
    <w:semiHidden/>
    <w:unhideWhenUsed/>
    <w:rsid w:val="00655BE9"/>
    <w:rPr>
      <w:color w:val="0000FF"/>
      <w:u w:val="single"/>
    </w:rPr>
  </w:style>
  <w:style w:type="paragraph" w:styleId="BalloonText">
    <w:name w:val="Balloon Text"/>
    <w:basedOn w:val="Normal"/>
    <w:link w:val="BalloonTextChar"/>
    <w:uiPriority w:val="99"/>
    <w:semiHidden/>
    <w:unhideWhenUsed/>
    <w:rsid w:val="00655B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B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741507">
      <w:bodyDiv w:val="1"/>
      <w:marLeft w:val="0"/>
      <w:marRight w:val="0"/>
      <w:marTop w:val="0"/>
      <w:marBottom w:val="0"/>
      <w:divBdr>
        <w:top w:val="none" w:sz="0" w:space="0" w:color="auto"/>
        <w:left w:val="none" w:sz="0" w:space="0" w:color="auto"/>
        <w:bottom w:val="none" w:sz="0" w:space="0" w:color="auto"/>
        <w:right w:val="none" w:sz="0" w:space="0" w:color="auto"/>
      </w:divBdr>
    </w:div>
    <w:div w:id="493957427">
      <w:bodyDiv w:val="1"/>
      <w:marLeft w:val="0"/>
      <w:marRight w:val="0"/>
      <w:marTop w:val="0"/>
      <w:marBottom w:val="0"/>
      <w:divBdr>
        <w:top w:val="none" w:sz="0" w:space="0" w:color="auto"/>
        <w:left w:val="none" w:sz="0" w:space="0" w:color="auto"/>
        <w:bottom w:val="none" w:sz="0" w:space="0" w:color="auto"/>
        <w:right w:val="none" w:sz="0" w:space="0" w:color="auto"/>
      </w:divBdr>
    </w:div>
    <w:div w:id="547836593">
      <w:bodyDiv w:val="1"/>
      <w:marLeft w:val="0"/>
      <w:marRight w:val="0"/>
      <w:marTop w:val="0"/>
      <w:marBottom w:val="0"/>
      <w:divBdr>
        <w:top w:val="none" w:sz="0" w:space="0" w:color="auto"/>
        <w:left w:val="none" w:sz="0" w:space="0" w:color="auto"/>
        <w:bottom w:val="none" w:sz="0" w:space="0" w:color="auto"/>
        <w:right w:val="none" w:sz="0" w:space="0" w:color="auto"/>
      </w:divBdr>
    </w:div>
    <w:div w:id="666907181">
      <w:bodyDiv w:val="1"/>
      <w:marLeft w:val="0"/>
      <w:marRight w:val="0"/>
      <w:marTop w:val="0"/>
      <w:marBottom w:val="0"/>
      <w:divBdr>
        <w:top w:val="none" w:sz="0" w:space="0" w:color="auto"/>
        <w:left w:val="none" w:sz="0" w:space="0" w:color="auto"/>
        <w:bottom w:val="none" w:sz="0" w:space="0" w:color="auto"/>
        <w:right w:val="none" w:sz="0" w:space="0" w:color="auto"/>
      </w:divBdr>
    </w:div>
    <w:div w:id="720789911">
      <w:bodyDiv w:val="1"/>
      <w:marLeft w:val="0"/>
      <w:marRight w:val="0"/>
      <w:marTop w:val="0"/>
      <w:marBottom w:val="0"/>
      <w:divBdr>
        <w:top w:val="none" w:sz="0" w:space="0" w:color="auto"/>
        <w:left w:val="none" w:sz="0" w:space="0" w:color="auto"/>
        <w:bottom w:val="none" w:sz="0" w:space="0" w:color="auto"/>
        <w:right w:val="none" w:sz="0" w:space="0" w:color="auto"/>
      </w:divBdr>
    </w:div>
    <w:div w:id="898593097">
      <w:bodyDiv w:val="1"/>
      <w:marLeft w:val="0"/>
      <w:marRight w:val="0"/>
      <w:marTop w:val="0"/>
      <w:marBottom w:val="0"/>
      <w:divBdr>
        <w:top w:val="none" w:sz="0" w:space="0" w:color="auto"/>
        <w:left w:val="none" w:sz="0" w:space="0" w:color="auto"/>
        <w:bottom w:val="none" w:sz="0" w:space="0" w:color="auto"/>
        <w:right w:val="none" w:sz="0" w:space="0" w:color="auto"/>
      </w:divBdr>
    </w:div>
    <w:div w:id="1216549766">
      <w:bodyDiv w:val="1"/>
      <w:marLeft w:val="0"/>
      <w:marRight w:val="0"/>
      <w:marTop w:val="0"/>
      <w:marBottom w:val="0"/>
      <w:divBdr>
        <w:top w:val="none" w:sz="0" w:space="0" w:color="auto"/>
        <w:left w:val="none" w:sz="0" w:space="0" w:color="auto"/>
        <w:bottom w:val="none" w:sz="0" w:space="0" w:color="auto"/>
        <w:right w:val="none" w:sz="0" w:space="0" w:color="auto"/>
      </w:divBdr>
    </w:div>
    <w:div w:id="1237937496">
      <w:bodyDiv w:val="1"/>
      <w:marLeft w:val="0"/>
      <w:marRight w:val="0"/>
      <w:marTop w:val="0"/>
      <w:marBottom w:val="0"/>
      <w:divBdr>
        <w:top w:val="none" w:sz="0" w:space="0" w:color="auto"/>
        <w:left w:val="none" w:sz="0" w:space="0" w:color="auto"/>
        <w:bottom w:val="none" w:sz="0" w:space="0" w:color="auto"/>
        <w:right w:val="none" w:sz="0" w:space="0" w:color="auto"/>
      </w:divBdr>
    </w:div>
    <w:div w:id="1442653421">
      <w:bodyDiv w:val="1"/>
      <w:marLeft w:val="0"/>
      <w:marRight w:val="0"/>
      <w:marTop w:val="0"/>
      <w:marBottom w:val="0"/>
      <w:divBdr>
        <w:top w:val="none" w:sz="0" w:space="0" w:color="auto"/>
        <w:left w:val="none" w:sz="0" w:space="0" w:color="auto"/>
        <w:bottom w:val="none" w:sz="0" w:space="0" w:color="auto"/>
        <w:right w:val="none" w:sz="0" w:space="0" w:color="auto"/>
      </w:divBdr>
    </w:div>
    <w:div w:id="1593658464">
      <w:bodyDiv w:val="1"/>
      <w:marLeft w:val="0"/>
      <w:marRight w:val="0"/>
      <w:marTop w:val="0"/>
      <w:marBottom w:val="0"/>
      <w:divBdr>
        <w:top w:val="none" w:sz="0" w:space="0" w:color="auto"/>
        <w:left w:val="none" w:sz="0" w:space="0" w:color="auto"/>
        <w:bottom w:val="none" w:sz="0" w:space="0" w:color="auto"/>
        <w:right w:val="none" w:sz="0" w:space="0" w:color="auto"/>
      </w:divBdr>
    </w:div>
    <w:div w:id="1792436260">
      <w:bodyDiv w:val="1"/>
      <w:marLeft w:val="0"/>
      <w:marRight w:val="0"/>
      <w:marTop w:val="0"/>
      <w:marBottom w:val="0"/>
      <w:divBdr>
        <w:top w:val="none" w:sz="0" w:space="0" w:color="auto"/>
        <w:left w:val="none" w:sz="0" w:space="0" w:color="auto"/>
        <w:bottom w:val="none" w:sz="0" w:space="0" w:color="auto"/>
        <w:right w:val="none" w:sz="0" w:space="0" w:color="auto"/>
      </w:divBdr>
    </w:div>
    <w:div w:id="1875845414">
      <w:bodyDiv w:val="1"/>
      <w:marLeft w:val="0"/>
      <w:marRight w:val="0"/>
      <w:marTop w:val="0"/>
      <w:marBottom w:val="0"/>
      <w:divBdr>
        <w:top w:val="none" w:sz="0" w:space="0" w:color="auto"/>
        <w:left w:val="none" w:sz="0" w:space="0" w:color="auto"/>
        <w:bottom w:val="none" w:sz="0" w:space="0" w:color="auto"/>
        <w:right w:val="none" w:sz="0" w:space="0" w:color="auto"/>
      </w:divBdr>
    </w:div>
    <w:div w:id="1934051233">
      <w:bodyDiv w:val="1"/>
      <w:marLeft w:val="0"/>
      <w:marRight w:val="0"/>
      <w:marTop w:val="0"/>
      <w:marBottom w:val="0"/>
      <w:divBdr>
        <w:top w:val="none" w:sz="0" w:space="0" w:color="auto"/>
        <w:left w:val="none" w:sz="0" w:space="0" w:color="auto"/>
        <w:bottom w:val="none" w:sz="0" w:space="0" w:color="auto"/>
        <w:right w:val="none" w:sz="0" w:space="0" w:color="auto"/>
      </w:divBdr>
    </w:div>
    <w:div w:id="2008707610">
      <w:bodyDiv w:val="1"/>
      <w:marLeft w:val="0"/>
      <w:marRight w:val="0"/>
      <w:marTop w:val="0"/>
      <w:marBottom w:val="0"/>
      <w:divBdr>
        <w:top w:val="none" w:sz="0" w:space="0" w:color="auto"/>
        <w:left w:val="none" w:sz="0" w:space="0" w:color="auto"/>
        <w:bottom w:val="none" w:sz="0" w:space="0" w:color="auto"/>
        <w:right w:val="none" w:sz="0" w:space="0" w:color="auto"/>
      </w:divBdr>
    </w:div>
    <w:div w:id="210622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3959</TotalTime>
  <Pages>8</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 Huang</dc:creator>
  <cp:keywords/>
  <dc:description/>
  <cp:lastModifiedBy>Wenxi Huang</cp:lastModifiedBy>
  <cp:revision>9</cp:revision>
  <dcterms:created xsi:type="dcterms:W3CDTF">2019-08-26T22:13:00Z</dcterms:created>
  <dcterms:modified xsi:type="dcterms:W3CDTF">2019-08-30T01:41:00Z</dcterms:modified>
</cp:coreProperties>
</file>