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3.3.0.1 -->
  <w:body>
    <w:p/>
    <w:p>
      <w:pPr>
        <w:framePr w:y="10"/>
        <w:widowControl w:val="0"/>
        <w:autoSpaceDE w:val="0"/>
        <w:autoSpaceDN w:val="0"/>
        <w:spacing w:before="0" w:after="0" w:line="223" w:lineRule="exac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5358" w:vAnchor="page" w:hAnchor="page" w:x="3697" w:y="7170"/>
        <w:widowControl w:val="0"/>
        <w:autoSpaceDE w:val="0"/>
        <w:autoSpaceDN w:val="0"/>
        <w:spacing w:before="0" w:after="0" w:line="383" w:lineRule="exact"/>
        <w:ind w:left="0" w:right="0" w:firstLine="0"/>
        <w:jc w:val="left"/>
        <w:rPr>
          <w:rFonts w:ascii="HelveticaBold" w:hAnsi="HelveticaBold" w:cs="HelveticaBold"/>
          <w:color w:val="333333"/>
          <w:sz w:val="37"/>
          <w:szCs w:val="3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37"/>
          <w:szCs w:val="37"/>
          <w:u w:val="none"/>
        </w:rPr>
        <w:t>Individual Assessment Report</w:t>
      </w:r>
    </w:p>
    <w:p>
      <w:pPr>
        <w:framePr w:w="7390" w:vAnchor="page" w:hAnchor="page" w:x="2877" w:y="6424"/>
        <w:widowControl w:val="0"/>
        <w:autoSpaceDE w:val="0"/>
        <w:autoSpaceDN w:val="0"/>
        <w:spacing w:before="0" w:after="0" w:line="580" w:lineRule="exact"/>
        <w:ind w:left="0" w:right="0" w:firstLine="0"/>
        <w:jc w:val="left"/>
        <w:rPr>
          <w:rFonts w:ascii="HelveticaBold" w:hAnsi="HelveticaBold" w:cs="HelveticaBold"/>
          <w:color w:val="333333"/>
          <w:sz w:val="56"/>
          <w:szCs w:val="56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56"/>
          <w:szCs w:val="56"/>
          <w:u w:val="none"/>
        </w:rPr>
        <w:t>H35-660-HCIA-5G V1.0-ENU</w:t>
      </w:r>
    </w:p>
    <w:p>
      <w:pPr>
        <w:spacing w:before="0" w:after="0" w:line="0" w:lineRule="exac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NumType w:start="1"/>
          <w:cols w:num="1" w:sep="0" w:space="720">
            <w:col w:w="11100" w:space="720"/>
          </w:cols>
          <w:docGrid w:linePitch="31680"/>
        </w:sectPr>
      </w:pP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0001" o:spid="_x0000_s1025" type="#_x0000_t75" style="height:457.4pt;margin-left:27.3pt;margin-top:27.3pt;mso-position-horizontal-relative:page;mso-position-vertical-relative:page;position:absolute;width:539.85pt;z-index:-251658240">
            <v:imagedata r:id="rId6" o:title=""/>
            <w10:wrap anchorx="page" anchory="page"/>
          </v:shape>
        </w:pict>
      </w: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 id="_x0000_s0002" o:spid="_x0000_s1026" type="#_x0000_t75" style="height:22.6pt;margin-left:244.7pt;margin-top:419.1pt;mso-position-horizontal-relative:page;mso-position-vertical-relative:page;position:absolute;width:105.05pt;z-index:-251657216">
            <v:imagedata r:id="rId7" o:title=""/>
            <w10:wrap anchorx="page" anchory="page"/>
          </v:shape>
        </w:pict>
      </w:r>
    </w:p>
    <w:p>
      <w:pPr>
        <w:framePr w:w="4628" w:vAnchor="page" w:hAnchor="page" w:x="1197" w:y="13409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The radar chart of personal competence analysis is as below</w:t>
      </w:r>
    </w:p>
    <w:p>
      <w:pPr>
        <w:framePr w:w="3445" w:vAnchor="page" w:hAnchor="page" w:x="1669" w:y="13094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Bold" w:hAnsi="HelveticaBold" w:cs="HelveticaBold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4.5G Industry Applications and Solutions</w:t>
      </w:r>
    </w:p>
    <w:p>
      <w:pPr>
        <w:framePr w:w="2255" w:vAnchor="page" w:hAnchor="page" w:x="1669" w:y="12884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Bold" w:hAnsi="HelveticaBold" w:cs="HelveticaBold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3.5G Service Applications</w:t>
      </w:r>
    </w:p>
    <w:p>
      <w:pPr>
        <w:framePr w:w="4092" w:vAnchor="page" w:hAnchor="page" w:x="1669" w:y="12674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Bold" w:hAnsi="HelveticaBold" w:cs="HelveticaBold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2.5G Network Capabilities and Key Technologies</w:t>
      </w:r>
    </w:p>
    <w:p>
      <w:pPr>
        <w:framePr w:w="3420" w:vAnchor="page" w:hAnchor="page" w:x="1669" w:y="12464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Bold" w:hAnsi="HelveticaBold" w:cs="HelveticaBold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1.5G Basics and Development Evolution</w:t>
      </w:r>
    </w:p>
    <w:p>
      <w:pPr>
        <w:framePr w:w="7004" w:vAnchor="page" w:hAnchor="page" w:x="1197" w:y="12149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According to the competence model of the Temp, the following Competence items are needed</w:t>
      </w:r>
    </w:p>
    <w:p>
      <w:pPr>
        <w:framePr w:w="3933" w:vAnchor="page" w:hAnchor="page" w:x="1197" w:y="11706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HelveticaBold" w:hAnsi="HelveticaBold" w:cs="HelveticaBold"/>
          <w:color w:val="333333"/>
          <w:sz w:val="22"/>
          <w:szCs w:val="22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22"/>
          <w:szCs w:val="22"/>
          <w:u w:val="none"/>
        </w:rPr>
        <w:t>1.2.1 Personal Competence Analysis</w:t>
      </w:r>
    </w:p>
    <w:p>
      <w:pPr>
        <w:framePr w:w="138" w:vAnchor="page" w:hAnchor="page" w:x="2740" w:y="11226"/>
        <w:widowControl w:val="0"/>
        <w:autoSpaceDE w:val="0"/>
        <w:autoSpaceDN w:val="0"/>
        <w:spacing w:before="0" w:after="0" w:line="108" w:lineRule="exact"/>
        <w:ind w:left="0" w:right="0" w:firstLine="0"/>
        <w:jc w:val="left"/>
        <w:rPr>
          <w:rFonts w:ascii="HelveticaBold" w:hAnsi="HelveticaBold" w:cs="HelveticaBold"/>
          <w:color w:val="606060"/>
          <w:sz w:val="10"/>
          <w:szCs w:val="10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0"/>
          <w:szCs w:val="10"/>
          <w:u w:val="none"/>
        </w:rPr>
        <w:t>.</w:t>
      </w:r>
    </w:p>
    <w:p>
      <w:pPr>
        <w:framePr w:w="138" w:vAnchor="page" w:hAnchor="page" w:x="4345" w:y="11226"/>
        <w:widowControl w:val="0"/>
        <w:autoSpaceDE w:val="0"/>
        <w:autoSpaceDN w:val="0"/>
        <w:spacing w:before="0" w:after="0" w:line="108" w:lineRule="exact"/>
        <w:ind w:left="0" w:right="0" w:firstLine="0"/>
        <w:jc w:val="left"/>
        <w:rPr>
          <w:rFonts w:ascii="HelveticaBold" w:hAnsi="HelveticaBold" w:cs="HelveticaBold"/>
          <w:color w:val="606060"/>
          <w:sz w:val="10"/>
          <w:szCs w:val="10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0"/>
          <w:szCs w:val="10"/>
          <w:u w:val="none"/>
        </w:rPr>
        <w:t>.</w:t>
      </w:r>
    </w:p>
    <w:p>
      <w:pPr>
        <w:framePr w:w="138" w:vAnchor="page" w:hAnchor="page" w:x="5950" w:y="11226"/>
        <w:widowControl w:val="0"/>
        <w:autoSpaceDE w:val="0"/>
        <w:autoSpaceDN w:val="0"/>
        <w:spacing w:before="0" w:after="0" w:line="108" w:lineRule="exact"/>
        <w:ind w:left="0" w:right="0" w:firstLine="0"/>
        <w:jc w:val="left"/>
        <w:rPr>
          <w:rFonts w:ascii="HelveticaBold" w:hAnsi="HelveticaBold" w:cs="HelveticaBold"/>
          <w:color w:val="606060"/>
          <w:sz w:val="10"/>
          <w:szCs w:val="10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0"/>
          <w:szCs w:val="10"/>
          <w:u w:val="none"/>
        </w:rPr>
        <w:t>.</w:t>
      </w:r>
    </w:p>
    <w:p>
      <w:pPr>
        <w:framePr w:w="163" w:vAnchor="page" w:hAnchor="page" w:x="2696" w:y="11182"/>
        <w:widowControl w:val="0"/>
        <w:autoSpaceDE w:val="0"/>
        <w:autoSpaceDN w:val="0"/>
        <w:spacing w:before="0" w:after="0" w:line="108" w:lineRule="exact"/>
        <w:ind w:left="0" w:right="0" w:firstLine="0"/>
        <w:jc w:val="left"/>
        <w:rPr>
          <w:rFonts w:ascii="HelveticaBold" w:hAnsi="HelveticaBold" w:cs="HelveticaBold"/>
          <w:color w:val="606060"/>
          <w:sz w:val="10"/>
          <w:szCs w:val="10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0"/>
          <w:szCs w:val="10"/>
          <w:u w:val="none"/>
        </w:rPr>
        <w:t>..</w:t>
      </w:r>
    </w:p>
    <w:p>
      <w:pPr>
        <w:framePr w:w="163" w:vAnchor="page" w:hAnchor="page" w:x="4300" w:y="11182"/>
        <w:widowControl w:val="0"/>
        <w:autoSpaceDE w:val="0"/>
        <w:autoSpaceDN w:val="0"/>
        <w:spacing w:before="0" w:after="0" w:line="108" w:lineRule="exact"/>
        <w:ind w:left="0" w:right="0" w:firstLine="0"/>
        <w:jc w:val="left"/>
        <w:rPr>
          <w:rFonts w:ascii="HelveticaBold" w:hAnsi="HelveticaBold" w:cs="HelveticaBold"/>
          <w:color w:val="606060"/>
          <w:sz w:val="10"/>
          <w:szCs w:val="10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0"/>
          <w:szCs w:val="10"/>
          <w:u w:val="none"/>
        </w:rPr>
        <w:t>..</w:t>
      </w:r>
    </w:p>
    <w:p>
      <w:pPr>
        <w:framePr w:w="163" w:vAnchor="page" w:hAnchor="page" w:x="5905" w:y="11182"/>
        <w:widowControl w:val="0"/>
        <w:autoSpaceDE w:val="0"/>
        <w:autoSpaceDN w:val="0"/>
        <w:spacing w:before="0" w:after="0" w:line="108" w:lineRule="exact"/>
        <w:ind w:left="0" w:right="0" w:firstLine="0"/>
        <w:jc w:val="left"/>
        <w:rPr>
          <w:rFonts w:ascii="HelveticaBold" w:hAnsi="HelveticaBold" w:cs="HelveticaBold"/>
          <w:color w:val="606060"/>
          <w:sz w:val="10"/>
          <w:szCs w:val="10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0"/>
          <w:szCs w:val="10"/>
          <w:u w:val="none"/>
        </w:rPr>
        <w:t>..</w:t>
      </w:r>
    </w:p>
    <w:p>
      <w:pPr>
        <w:framePr w:w="163" w:vAnchor="page" w:hAnchor="page" w:x="7502" w:y="11174"/>
        <w:widowControl w:val="0"/>
        <w:autoSpaceDE w:val="0"/>
        <w:autoSpaceDN w:val="0"/>
        <w:spacing w:before="0" w:after="0" w:line="108" w:lineRule="exact"/>
        <w:ind w:left="0" w:right="0" w:firstLine="0"/>
        <w:jc w:val="left"/>
        <w:rPr>
          <w:rFonts w:ascii="HelveticaBold" w:hAnsi="HelveticaBold" w:cs="HelveticaBold"/>
          <w:color w:val="606060"/>
          <w:sz w:val="10"/>
          <w:szCs w:val="10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0"/>
          <w:szCs w:val="10"/>
          <w:u w:val="none"/>
        </w:rPr>
        <w:t>..</w:t>
      </w:r>
    </w:p>
    <w:p>
      <w:pPr>
        <w:framePr w:w="184" w:vAnchor="page" w:hAnchor="page" w:x="2644" w:y="11130"/>
        <w:widowControl w:val="0"/>
        <w:autoSpaceDE w:val="0"/>
        <w:autoSpaceDN w:val="0"/>
        <w:spacing w:before="0" w:after="0" w:line="108" w:lineRule="exact"/>
        <w:ind w:left="0" w:right="0" w:firstLine="0"/>
        <w:jc w:val="left"/>
        <w:rPr>
          <w:rFonts w:ascii="HelveticaBold" w:hAnsi="HelveticaBold" w:cs="HelveticaBold"/>
          <w:color w:val="606060"/>
          <w:sz w:val="10"/>
          <w:szCs w:val="10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0"/>
          <w:szCs w:val="10"/>
          <w:u w:val="none"/>
        </w:rPr>
        <w:t>B</w:t>
      </w:r>
    </w:p>
    <w:p>
      <w:pPr>
        <w:framePr w:w="184" w:vAnchor="page" w:hAnchor="page" w:x="4248" w:y="11130"/>
        <w:widowControl w:val="0"/>
        <w:autoSpaceDE w:val="0"/>
        <w:autoSpaceDN w:val="0"/>
        <w:spacing w:before="0" w:after="0" w:line="108" w:lineRule="exact"/>
        <w:ind w:left="0" w:right="0" w:firstLine="0"/>
        <w:jc w:val="left"/>
        <w:rPr>
          <w:rFonts w:ascii="HelveticaBold" w:hAnsi="HelveticaBold" w:cs="HelveticaBold"/>
          <w:color w:val="606060"/>
          <w:sz w:val="10"/>
          <w:szCs w:val="10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0"/>
          <w:szCs w:val="10"/>
          <w:u w:val="none"/>
        </w:rPr>
        <w:t>N</w:t>
      </w:r>
    </w:p>
    <w:p>
      <w:pPr>
        <w:framePr w:w="178" w:vAnchor="page" w:hAnchor="page" w:x="5853" w:y="11130"/>
        <w:widowControl w:val="0"/>
        <w:autoSpaceDE w:val="0"/>
        <w:autoSpaceDN w:val="0"/>
        <w:spacing w:before="0" w:after="0" w:line="108" w:lineRule="exact"/>
        <w:ind w:left="0" w:right="0" w:firstLine="0"/>
        <w:jc w:val="left"/>
        <w:rPr>
          <w:rFonts w:ascii="HelveticaBold" w:hAnsi="HelveticaBold" w:cs="HelveticaBold"/>
          <w:color w:val="606060"/>
          <w:sz w:val="10"/>
          <w:szCs w:val="10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0"/>
          <w:szCs w:val="10"/>
          <w:u w:val="none"/>
        </w:rPr>
        <w:t>S</w:t>
      </w:r>
    </w:p>
    <w:p>
      <w:pPr>
        <w:framePr w:w="163" w:vAnchor="page" w:hAnchor="page" w:x="7458" w:y="11130"/>
        <w:widowControl w:val="0"/>
        <w:autoSpaceDE w:val="0"/>
        <w:autoSpaceDN w:val="0"/>
        <w:spacing w:before="0" w:after="0" w:line="108" w:lineRule="exact"/>
        <w:ind w:left="0" w:right="0" w:firstLine="0"/>
        <w:jc w:val="left"/>
        <w:rPr>
          <w:rFonts w:ascii="HelveticaBold" w:hAnsi="HelveticaBold" w:cs="HelveticaBold"/>
          <w:color w:val="606060"/>
          <w:sz w:val="10"/>
          <w:szCs w:val="10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0"/>
          <w:szCs w:val="10"/>
          <w:u w:val="none"/>
        </w:rPr>
        <w:t>I.</w:t>
      </w:r>
    </w:p>
    <w:p>
      <w:pPr>
        <w:framePr w:w="190" w:vAnchor="page" w:hAnchor="page" w:x="2562" w:y="11048"/>
        <w:widowControl w:val="0"/>
        <w:autoSpaceDE w:val="0"/>
        <w:autoSpaceDN w:val="0"/>
        <w:spacing w:before="0" w:after="0" w:line="108" w:lineRule="exact"/>
        <w:ind w:left="0" w:right="0" w:firstLine="0"/>
        <w:jc w:val="left"/>
        <w:rPr>
          <w:rFonts w:ascii="HelveticaBold" w:hAnsi="HelveticaBold" w:cs="HelveticaBold"/>
          <w:color w:val="606060"/>
          <w:sz w:val="10"/>
          <w:szCs w:val="10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0"/>
          <w:szCs w:val="10"/>
          <w:u w:val="none"/>
        </w:rPr>
        <w:t>G</w:t>
      </w:r>
    </w:p>
    <w:p>
      <w:pPr>
        <w:framePr w:w="190" w:vAnchor="page" w:hAnchor="page" w:x="4167" w:y="11048"/>
        <w:widowControl w:val="0"/>
        <w:autoSpaceDE w:val="0"/>
        <w:autoSpaceDN w:val="0"/>
        <w:spacing w:before="0" w:after="0" w:line="108" w:lineRule="exact"/>
        <w:ind w:left="0" w:right="0" w:firstLine="0"/>
        <w:jc w:val="left"/>
        <w:rPr>
          <w:rFonts w:ascii="HelveticaBold" w:hAnsi="HelveticaBold" w:cs="HelveticaBold"/>
          <w:color w:val="606060"/>
          <w:sz w:val="10"/>
          <w:szCs w:val="10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0"/>
          <w:szCs w:val="10"/>
          <w:u w:val="none"/>
        </w:rPr>
        <w:t>G</w:t>
      </w:r>
    </w:p>
    <w:p>
      <w:pPr>
        <w:framePr w:w="190" w:vAnchor="page" w:hAnchor="page" w:x="5771" w:y="11048"/>
        <w:widowControl w:val="0"/>
        <w:autoSpaceDE w:val="0"/>
        <w:autoSpaceDN w:val="0"/>
        <w:spacing w:before="0" w:after="0" w:line="108" w:lineRule="exact"/>
        <w:ind w:left="0" w:right="0" w:firstLine="0"/>
        <w:jc w:val="left"/>
        <w:rPr>
          <w:rFonts w:ascii="HelveticaBold" w:hAnsi="HelveticaBold" w:cs="HelveticaBold"/>
          <w:color w:val="606060"/>
          <w:sz w:val="10"/>
          <w:szCs w:val="10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0"/>
          <w:szCs w:val="10"/>
          <w:u w:val="none"/>
        </w:rPr>
        <w:t>G</w:t>
      </w:r>
    </w:p>
    <w:p>
      <w:pPr>
        <w:framePr w:w="190" w:vAnchor="page" w:hAnchor="page" w:x="7376" w:y="11048"/>
        <w:widowControl w:val="0"/>
        <w:autoSpaceDE w:val="0"/>
        <w:autoSpaceDN w:val="0"/>
        <w:spacing w:before="0" w:after="0" w:line="108" w:lineRule="exact"/>
        <w:ind w:left="0" w:right="0" w:firstLine="0"/>
        <w:jc w:val="left"/>
        <w:rPr>
          <w:rFonts w:ascii="HelveticaBold" w:hAnsi="HelveticaBold" w:cs="HelveticaBold"/>
          <w:color w:val="606060"/>
          <w:sz w:val="10"/>
          <w:szCs w:val="10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0"/>
          <w:szCs w:val="10"/>
          <w:u w:val="none"/>
        </w:rPr>
        <w:t>G</w:t>
      </w:r>
    </w:p>
    <w:p>
      <w:pPr>
        <w:framePr w:w="191" w:vAnchor="page" w:hAnchor="page" w:x="2495" w:y="10981"/>
        <w:widowControl w:val="0"/>
        <w:autoSpaceDE w:val="0"/>
        <w:autoSpaceDN w:val="0"/>
        <w:spacing w:before="0" w:after="0" w:line="108" w:lineRule="exact"/>
        <w:ind w:left="0" w:right="0" w:firstLine="0"/>
        <w:jc w:val="left"/>
        <w:rPr>
          <w:rFonts w:ascii="HelveticaBold" w:hAnsi="HelveticaBold" w:cs="HelveticaBold"/>
          <w:color w:val="606060"/>
          <w:sz w:val="10"/>
          <w:szCs w:val="10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0"/>
          <w:szCs w:val="10"/>
          <w:u w:val="none"/>
        </w:rPr>
        <w:t>.5</w:t>
      </w:r>
    </w:p>
    <w:p>
      <w:pPr>
        <w:framePr w:w="191" w:vAnchor="page" w:hAnchor="page" w:x="4100" w:y="10981"/>
        <w:widowControl w:val="0"/>
        <w:autoSpaceDE w:val="0"/>
        <w:autoSpaceDN w:val="0"/>
        <w:spacing w:before="0" w:after="0" w:line="108" w:lineRule="exact"/>
        <w:ind w:left="0" w:right="0" w:firstLine="0"/>
        <w:jc w:val="left"/>
        <w:rPr>
          <w:rFonts w:ascii="HelveticaBold" w:hAnsi="HelveticaBold" w:cs="HelveticaBold"/>
          <w:color w:val="606060"/>
          <w:sz w:val="10"/>
          <w:szCs w:val="10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0"/>
          <w:szCs w:val="10"/>
          <w:u w:val="none"/>
        </w:rPr>
        <w:t>.5</w:t>
      </w:r>
    </w:p>
    <w:p>
      <w:pPr>
        <w:framePr w:w="191" w:vAnchor="page" w:hAnchor="page" w:x="5704" w:y="10981"/>
        <w:widowControl w:val="0"/>
        <w:autoSpaceDE w:val="0"/>
        <w:autoSpaceDN w:val="0"/>
        <w:spacing w:before="0" w:after="0" w:line="108" w:lineRule="exact"/>
        <w:ind w:left="0" w:right="0" w:firstLine="0"/>
        <w:jc w:val="left"/>
        <w:rPr>
          <w:rFonts w:ascii="HelveticaBold" w:hAnsi="HelveticaBold" w:cs="HelveticaBold"/>
          <w:color w:val="606060"/>
          <w:sz w:val="10"/>
          <w:szCs w:val="10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0"/>
          <w:szCs w:val="10"/>
          <w:u w:val="none"/>
        </w:rPr>
        <w:t>.5</w:t>
      </w:r>
    </w:p>
    <w:p>
      <w:pPr>
        <w:framePr w:w="191" w:vAnchor="page" w:hAnchor="page" w:x="7309" w:y="10981"/>
        <w:widowControl w:val="0"/>
        <w:autoSpaceDE w:val="0"/>
        <w:autoSpaceDN w:val="0"/>
        <w:spacing w:before="0" w:after="0" w:line="108" w:lineRule="exact"/>
        <w:ind w:left="0" w:right="0" w:firstLine="0"/>
        <w:jc w:val="left"/>
        <w:rPr>
          <w:rFonts w:ascii="HelveticaBold" w:hAnsi="HelveticaBold" w:cs="HelveticaBold"/>
          <w:color w:val="606060"/>
          <w:sz w:val="10"/>
          <w:szCs w:val="10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0"/>
          <w:szCs w:val="10"/>
          <w:u w:val="none"/>
        </w:rPr>
        <w:t>.5</w:t>
      </w:r>
    </w:p>
    <w:p>
      <w:pPr>
        <w:framePr w:w="167" w:vAnchor="page" w:hAnchor="page" w:x="2451" w:y="10937"/>
        <w:widowControl w:val="0"/>
        <w:autoSpaceDE w:val="0"/>
        <w:autoSpaceDN w:val="0"/>
        <w:spacing w:before="0" w:after="0" w:line="108" w:lineRule="exact"/>
        <w:ind w:left="0" w:right="0" w:firstLine="0"/>
        <w:jc w:val="left"/>
        <w:rPr>
          <w:rFonts w:ascii="HelveticaBold" w:hAnsi="HelveticaBold" w:cs="HelveticaBold"/>
          <w:color w:val="606060"/>
          <w:sz w:val="10"/>
          <w:szCs w:val="10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0"/>
          <w:szCs w:val="10"/>
          <w:u w:val="none"/>
        </w:rPr>
        <w:t>1</w:t>
      </w:r>
    </w:p>
    <w:p>
      <w:pPr>
        <w:framePr w:w="167" w:vAnchor="page" w:hAnchor="page" w:x="4055" w:y="10937"/>
        <w:widowControl w:val="0"/>
        <w:autoSpaceDE w:val="0"/>
        <w:autoSpaceDN w:val="0"/>
        <w:spacing w:before="0" w:after="0" w:line="108" w:lineRule="exact"/>
        <w:ind w:left="0" w:right="0" w:firstLine="0"/>
        <w:jc w:val="left"/>
        <w:rPr>
          <w:rFonts w:ascii="HelveticaBold" w:hAnsi="HelveticaBold" w:cs="HelveticaBold"/>
          <w:color w:val="606060"/>
          <w:sz w:val="10"/>
          <w:szCs w:val="10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0"/>
          <w:szCs w:val="10"/>
          <w:u w:val="none"/>
        </w:rPr>
        <w:t>2</w:t>
      </w:r>
    </w:p>
    <w:p>
      <w:pPr>
        <w:framePr w:w="167" w:vAnchor="page" w:hAnchor="page" w:x="5660" w:y="10937"/>
        <w:widowControl w:val="0"/>
        <w:autoSpaceDE w:val="0"/>
        <w:autoSpaceDN w:val="0"/>
        <w:spacing w:before="0" w:after="0" w:line="108" w:lineRule="exact"/>
        <w:ind w:left="0" w:right="0" w:firstLine="0"/>
        <w:jc w:val="left"/>
        <w:rPr>
          <w:rFonts w:ascii="HelveticaBold" w:hAnsi="HelveticaBold" w:cs="HelveticaBold"/>
          <w:color w:val="606060"/>
          <w:sz w:val="10"/>
          <w:szCs w:val="10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0"/>
          <w:szCs w:val="10"/>
          <w:u w:val="none"/>
        </w:rPr>
        <w:t>3</w:t>
      </w:r>
    </w:p>
    <w:p>
      <w:pPr>
        <w:framePr w:w="167" w:vAnchor="page" w:hAnchor="page" w:x="7264" w:y="10937"/>
        <w:widowControl w:val="0"/>
        <w:autoSpaceDE w:val="0"/>
        <w:autoSpaceDN w:val="0"/>
        <w:spacing w:before="0" w:after="0" w:line="108" w:lineRule="exact"/>
        <w:ind w:left="0" w:right="0" w:firstLine="0"/>
        <w:jc w:val="left"/>
        <w:rPr>
          <w:rFonts w:ascii="HelveticaBold" w:hAnsi="HelveticaBold" w:cs="HelveticaBold"/>
          <w:color w:val="606060"/>
          <w:sz w:val="10"/>
          <w:szCs w:val="10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0"/>
          <w:szCs w:val="10"/>
          <w:u w:val="none"/>
        </w:rPr>
        <w:t>4</w:t>
      </w:r>
    </w:p>
    <w:p>
      <w:pPr>
        <w:framePr w:w="245" w:vAnchor="page" w:hAnchor="page" w:x="1428" w:y="10780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60606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5"/>
          <w:szCs w:val="15"/>
          <w:u w:val="none"/>
        </w:rPr>
        <w:t>0</w:t>
      </w:r>
    </w:p>
    <w:p>
      <w:pPr>
        <w:framePr w:w="363" w:vAnchor="page" w:hAnchor="page" w:x="8224" w:y="10780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60606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5"/>
          <w:szCs w:val="15"/>
          <w:u w:val="none"/>
        </w:rPr>
        <w:t>0%</w:t>
      </w:r>
    </w:p>
    <w:p>
      <w:pPr>
        <w:framePr w:w="315" w:vAnchor="page" w:hAnchor="page" w:x="1365" w:y="10270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60606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5"/>
          <w:szCs w:val="15"/>
          <w:u w:val="none"/>
        </w:rPr>
        <w:t>64</w:t>
      </w:r>
    </w:p>
    <w:p>
      <w:pPr>
        <w:framePr w:w="432" w:vAnchor="page" w:hAnchor="page" w:x="8224" w:y="10270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60606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5"/>
          <w:szCs w:val="15"/>
          <w:u w:val="none"/>
        </w:rPr>
        <w:t>20%</w:t>
      </w:r>
    </w:p>
    <w:p>
      <w:pPr>
        <w:framePr w:w="315" w:vAnchor="page" w:hAnchor="page" w:x="5840" w:y="10044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00000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000000"/>
          <w:sz w:val="15"/>
          <w:szCs w:val="15"/>
          <w:u w:val="none"/>
        </w:rPr>
        <w:t>80</w:t>
      </w:r>
    </w:p>
    <w:p>
      <w:pPr>
        <w:framePr w:w="384" w:vAnchor="page" w:hAnchor="page" w:x="1302" w:y="9761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60606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5"/>
          <w:szCs w:val="15"/>
          <w:u w:val="none"/>
        </w:rPr>
        <w:t>128</w:t>
      </w:r>
    </w:p>
    <w:p>
      <w:pPr>
        <w:framePr w:w="432" w:vAnchor="page" w:hAnchor="page" w:x="8224" w:y="9761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60606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5"/>
          <w:szCs w:val="15"/>
          <w:u w:val="none"/>
        </w:rPr>
        <w:t>40%</w:t>
      </w:r>
    </w:p>
    <w:p>
      <w:pPr>
        <w:framePr w:w="384" w:vAnchor="page" w:hAnchor="page" w:x="4212" w:y="9414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00000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000000"/>
          <w:sz w:val="15"/>
          <w:szCs w:val="15"/>
          <w:u w:val="none"/>
        </w:rPr>
        <w:t>160</w:t>
      </w:r>
    </w:p>
    <w:p>
      <w:pPr>
        <w:framePr w:w="384" w:vAnchor="page" w:hAnchor="page" w:x="5336" w:y="9414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00000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000000"/>
          <w:sz w:val="15"/>
          <w:szCs w:val="15"/>
          <w:u w:val="none"/>
        </w:rPr>
        <w:t>160</w:t>
      </w:r>
    </w:p>
    <w:p>
      <w:pPr>
        <w:framePr w:w="432" w:vAnchor="page" w:hAnchor="page" w:x="5546" w:y="9404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00000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000000"/>
          <w:sz w:val="15"/>
          <w:szCs w:val="15"/>
          <w:u w:val="none"/>
        </w:rPr>
        <w:t>50%</w:t>
      </w:r>
    </w:p>
    <w:p>
      <w:pPr>
        <w:framePr w:w="384" w:vAnchor="page" w:hAnchor="page" w:x="7415" w:y="9414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00000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000000"/>
          <w:sz w:val="15"/>
          <w:szCs w:val="15"/>
          <w:u w:val="none"/>
        </w:rPr>
        <w:t>160</w:t>
      </w:r>
    </w:p>
    <w:p>
      <w:pPr>
        <w:framePr w:w="384" w:vAnchor="page" w:hAnchor="page" w:x="2604" w:y="9288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00000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000000"/>
          <w:sz w:val="15"/>
          <w:szCs w:val="15"/>
          <w:u w:val="none"/>
        </w:rPr>
        <w:t>176</w:t>
      </w:r>
    </w:p>
    <w:p>
      <w:pPr>
        <w:framePr w:w="384" w:vAnchor="page" w:hAnchor="page" w:x="1302" w:y="9251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60606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5"/>
          <w:szCs w:val="15"/>
          <w:u w:val="none"/>
        </w:rPr>
        <w:t>192</w:t>
      </w:r>
    </w:p>
    <w:p>
      <w:pPr>
        <w:framePr w:w="432" w:vAnchor="page" w:hAnchor="page" w:x="2342" w:y="9278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00000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000000"/>
          <w:sz w:val="15"/>
          <w:szCs w:val="15"/>
          <w:u w:val="none"/>
        </w:rPr>
        <w:t>55%</w:t>
      </w:r>
    </w:p>
    <w:p>
      <w:pPr>
        <w:framePr w:w="432" w:vAnchor="page" w:hAnchor="page" w:x="8224" w:y="9251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60606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5"/>
          <w:szCs w:val="15"/>
          <w:u w:val="none"/>
        </w:rPr>
        <w:t>60%</w:t>
      </w:r>
    </w:p>
    <w:p>
      <w:pPr>
        <w:framePr w:w="606" w:vAnchor="page" w:hAnchor="page" w:x="3865" w:y="8973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00000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000000"/>
          <w:sz w:val="15"/>
          <w:szCs w:val="15"/>
          <w:u w:val="none"/>
        </w:rPr>
        <w:t>66.67%</w:t>
      </w:r>
    </w:p>
    <w:p>
      <w:pPr>
        <w:framePr w:w="606" w:vAnchor="page" w:hAnchor="page" w:x="7079" w:y="8973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00000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000000"/>
          <w:sz w:val="15"/>
          <w:szCs w:val="15"/>
          <w:u w:val="none"/>
        </w:rPr>
        <w:t>66.67%</w:t>
      </w:r>
    </w:p>
    <w:p>
      <w:pPr>
        <w:framePr w:w="384" w:vAnchor="page" w:hAnchor="page" w:x="3728" w:y="8773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00000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000000"/>
          <w:sz w:val="15"/>
          <w:szCs w:val="15"/>
          <w:u w:val="none"/>
        </w:rPr>
        <w:t>240</w:t>
      </w:r>
    </w:p>
    <w:p>
      <w:pPr>
        <w:framePr w:w="384" w:vAnchor="page" w:hAnchor="page" w:x="6932" w:y="8773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00000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000000"/>
          <w:sz w:val="15"/>
          <w:szCs w:val="15"/>
          <w:u w:val="none"/>
        </w:rPr>
        <w:t>240</w:t>
      </w:r>
    </w:p>
    <w:p>
      <w:pPr>
        <w:framePr w:w="384" w:vAnchor="page" w:hAnchor="page" w:x="1302" w:y="8742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60606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5"/>
          <w:szCs w:val="15"/>
          <w:u w:val="none"/>
        </w:rPr>
        <w:t>256</w:t>
      </w:r>
    </w:p>
    <w:p>
      <w:pPr>
        <w:framePr w:w="432" w:vAnchor="page" w:hAnchor="page" w:x="8224" w:y="8742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60606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5"/>
          <w:szCs w:val="15"/>
          <w:u w:val="none"/>
        </w:rPr>
        <w:t>80%</w:t>
      </w:r>
    </w:p>
    <w:p>
      <w:pPr>
        <w:framePr w:w="525" w:vAnchor="page" w:hAnchor="page" w:x="9716" w:y="8523"/>
        <w:widowControl w:val="0"/>
        <w:autoSpaceDE w:val="0"/>
        <w:autoSpaceDN w:val="0"/>
        <w:spacing w:before="0" w:after="0" w:line="164" w:lineRule="exact"/>
        <w:ind w:left="0" w:right="0" w:firstLine="0"/>
        <w:jc w:val="left"/>
        <w:rPr>
          <w:rFonts w:ascii="HelveticaBold" w:hAnsi="HelveticaBold" w:cs="HelveticaBold"/>
          <w:color w:val="333333"/>
          <w:sz w:val="16"/>
          <w:szCs w:val="16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6"/>
          <w:szCs w:val="16"/>
          <w:u w:val="none"/>
        </w:rPr>
        <w:t>Ratio</w:t>
      </w:r>
    </w:p>
    <w:p>
      <w:pPr>
        <w:framePr w:w="898" w:vAnchor="page" w:hAnchor="page" w:x="9716" w:y="8365"/>
        <w:widowControl w:val="0"/>
        <w:autoSpaceDE w:val="0"/>
        <w:autoSpaceDN w:val="0"/>
        <w:spacing w:before="0" w:after="0" w:line="164" w:lineRule="exact"/>
        <w:ind w:left="0" w:right="0" w:firstLine="0"/>
        <w:jc w:val="left"/>
        <w:rPr>
          <w:rFonts w:ascii="HelveticaBold" w:hAnsi="HelveticaBold" w:cs="HelveticaBold"/>
          <w:color w:val="333333"/>
          <w:sz w:val="16"/>
          <w:szCs w:val="16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6"/>
          <w:szCs w:val="16"/>
          <w:u w:val="none"/>
        </w:rPr>
        <w:t>Test Score</w:t>
      </w:r>
    </w:p>
    <w:p>
      <w:pPr>
        <w:framePr w:w="384" w:vAnchor="page" w:hAnchor="page" w:x="1302" w:y="8232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60606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5"/>
          <w:szCs w:val="15"/>
          <w:u w:val="none"/>
        </w:rPr>
        <w:t>320</w:t>
      </w:r>
    </w:p>
    <w:p>
      <w:pPr>
        <w:framePr w:w="502" w:vAnchor="page" w:hAnchor="page" w:x="8224" w:y="8232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60606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5"/>
          <w:szCs w:val="15"/>
          <w:u w:val="none"/>
        </w:rPr>
        <w:t>100%</w:t>
      </w:r>
    </w:p>
    <w:p>
      <w:pPr>
        <w:framePr w:w="932" w:vAnchor="page" w:hAnchor="page" w:x="9716" w:y="8208"/>
        <w:widowControl w:val="0"/>
        <w:autoSpaceDE w:val="0"/>
        <w:autoSpaceDN w:val="0"/>
        <w:spacing w:before="0" w:after="0" w:line="164" w:lineRule="exact"/>
        <w:ind w:left="0" w:right="0" w:firstLine="0"/>
        <w:jc w:val="left"/>
        <w:rPr>
          <w:rFonts w:ascii="HelveticaBold" w:hAnsi="HelveticaBold" w:cs="HelveticaBold"/>
          <w:color w:val="333333"/>
          <w:sz w:val="16"/>
          <w:szCs w:val="16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6"/>
          <w:szCs w:val="16"/>
          <w:u w:val="none"/>
        </w:rPr>
        <w:t>Total Score</w:t>
      </w:r>
    </w:p>
    <w:p>
      <w:pPr>
        <w:framePr w:w="384" w:vAnchor="page" w:hAnchor="page" w:x="2121" w:y="8143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00000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000000"/>
          <w:sz w:val="15"/>
          <w:szCs w:val="15"/>
          <w:u w:val="none"/>
        </w:rPr>
        <w:t>320</w:t>
      </w:r>
    </w:p>
    <w:p>
      <w:pPr>
        <w:framePr w:w="384" w:vAnchor="page" w:hAnchor="page" w:x="1302" w:y="7723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60606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5"/>
          <w:szCs w:val="15"/>
          <w:u w:val="none"/>
        </w:rPr>
        <w:t>384</w:t>
      </w:r>
    </w:p>
    <w:p>
      <w:pPr>
        <w:framePr w:w="502" w:vAnchor="page" w:hAnchor="page" w:x="8224" w:y="7723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60606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5"/>
          <w:szCs w:val="15"/>
          <w:u w:val="none"/>
        </w:rPr>
        <w:t>120%</w:t>
      </w:r>
    </w:p>
    <w:p>
      <w:pPr>
        <w:framePr w:w="3309" w:vAnchor="page" w:hAnchor="page" w:x="3502" w:y="7388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HelveticaBold" w:hAnsi="HelveticaBold" w:cs="HelveticaBold"/>
          <w:color w:val="333333"/>
          <w:sz w:val="22"/>
          <w:szCs w:val="22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22"/>
          <w:szCs w:val="22"/>
          <w:u w:val="none"/>
        </w:rPr>
        <w:t>Theory Exam Overall Analysis</w:t>
      </w:r>
    </w:p>
    <w:p>
      <w:pPr>
        <w:framePr w:w="568" w:vAnchor="page" w:hAnchor="page" w:x="1291" w:y="6812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Ratio</w:t>
      </w:r>
    </w:p>
    <w:p>
      <w:pPr>
        <w:framePr w:w="519" w:vAnchor="page" w:hAnchor="page" w:x="3182" w:y="6812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55%</w:t>
      </w:r>
    </w:p>
    <w:p>
      <w:pPr>
        <w:framePr w:w="750" w:vAnchor="page" w:hAnchor="page" w:x="5136" w:y="6812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66.67%</w:t>
      </w:r>
    </w:p>
    <w:p>
      <w:pPr>
        <w:framePr w:w="519" w:vAnchor="page" w:hAnchor="page" w:x="7489" w:y="6812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50%</w:t>
      </w:r>
    </w:p>
    <w:p>
      <w:pPr>
        <w:framePr w:w="750" w:vAnchor="page" w:hAnchor="page" w:x="8792" w:y="6812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66.67%</w:t>
      </w:r>
    </w:p>
    <w:p>
      <w:pPr>
        <w:framePr w:w="984" w:vAnchor="page" w:hAnchor="page" w:x="1291" w:y="6424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Test Score</w:t>
      </w:r>
    </w:p>
    <w:p>
      <w:pPr>
        <w:framePr w:w="464" w:vAnchor="page" w:hAnchor="page" w:x="3182" w:y="6424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176</w:t>
      </w:r>
    </w:p>
    <w:p>
      <w:pPr>
        <w:framePr w:w="464" w:vAnchor="page" w:hAnchor="page" w:x="5136" w:y="6424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160</w:t>
      </w:r>
    </w:p>
    <w:p>
      <w:pPr>
        <w:framePr w:w="371" w:vAnchor="page" w:hAnchor="page" w:x="7489" w:y="6424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80</w:t>
      </w:r>
    </w:p>
    <w:p>
      <w:pPr>
        <w:framePr w:w="464" w:vAnchor="page" w:hAnchor="page" w:x="8792" w:y="6424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160</w:t>
      </w:r>
    </w:p>
    <w:p>
      <w:pPr>
        <w:framePr w:w="1030" w:vAnchor="page" w:hAnchor="page" w:x="1291" w:y="6035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Total Score</w:t>
      </w:r>
    </w:p>
    <w:p>
      <w:pPr>
        <w:framePr w:w="464" w:vAnchor="page" w:hAnchor="page" w:x="3182" w:y="6035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320</w:t>
      </w:r>
    </w:p>
    <w:p>
      <w:pPr>
        <w:framePr w:w="464" w:vAnchor="page" w:hAnchor="page" w:x="5136" w:y="6035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240</w:t>
      </w:r>
    </w:p>
    <w:p>
      <w:pPr>
        <w:framePr w:w="464" w:vAnchor="page" w:hAnchor="page" w:x="7489" w:y="6035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160</w:t>
      </w:r>
    </w:p>
    <w:p>
      <w:pPr>
        <w:framePr w:w="464" w:vAnchor="page" w:hAnchor="page" w:x="8792" w:y="6035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240</w:t>
      </w:r>
    </w:p>
    <w:p>
      <w:pPr>
        <w:framePr w:w="1862" w:vAnchor="page" w:hAnchor="page" w:x="3182" w:y="5646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Development Evolution</w:t>
      </w:r>
    </w:p>
    <w:p>
      <w:pPr>
        <w:framePr w:w="1495" w:vAnchor="page" w:hAnchor="page" w:x="5136" w:y="5646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Key Technologies</w:t>
      </w:r>
    </w:p>
    <w:p>
      <w:pPr>
        <w:framePr w:w="1067" w:vAnchor="page" w:hAnchor="page" w:x="7489" w:y="5646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Applications</w:t>
      </w:r>
    </w:p>
    <w:p>
      <w:pPr>
        <w:framePr w:w="1183" w:vAnchor="page" w:hAnchor="page" w:x="8792" w:y="5646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and Solutions</w:t>
      </w:r>
    </w:p>
    <w:p>
      <w:pPr>
        <w:framePr w:w="487" w:vAnchor="page" w:hAnchor="page" w:x="1291" w:y="5436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Part</w:t>
      </w:r>
    </w:p>
    <w:p>
      <w:pPr>
        <w:framePr w:w="1388" w:vAnchor="page" w:hAnchor="page" w:x="3182" w:y="5436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1.5G Basics and</w:t>
      </w:r>
    </w:p>
    <w:p>
      <w:pPr>
        <w:framePr w:w="2382" w:vAnchor="page" w:hAnchor="page" w:x="5136" w:y="5436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2.5G Network Capabilities and</w:t>
      </w:r>
    </w:p>
    <w:p>
      <w:pPr>
        <w:framePr w:w="1134" w:vAnchor="page" w:hAnchor="page" w:x="7489" w:y="5436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3.5G Service</w:t>
      </w:r>
    </w:p>
    <w:p>
      <w:pPr>
        <w:framePr w:w="2095" w:vAnchor="page" w:hAnchor="page" w:x="8792" w:y="5436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4.5G Industry Applications</w:t>
      </w:r>
    </w:p>
    <w:p>
      <w:pPr>
        <w:framePr w:w="4162" w:vAnchor="page" w:hAnchor="page" w:x="1197" w:y="5027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The exam result for Weerachai Yaemvachi is as below:</w:t>
      </w:r>
    </w:p>
    <w:p>
      <w:pPr>
        <w:framePr w:w="6313" w:vAnchor="page" w:hAnchor="page" w:x="1197" w:y="4817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Every part of the exam paper matches the required criteria in the competence model</w:t>
      </w:r>
    </w:p>
    <w:p>
      <w:pPr>
        <w:framePr w:w="5213" w:vAnchor="page" w:hAnchor="page" w:x="1197" w:y="4606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The theory exam paper is composed of 4 parts, with full score of 960.</w:t>
      </w:r>
    </w:p>
    <w:p>
      <w:pPr>
        <w:framePr w:w="3656" w:vAnchor="page" w:hAnchor="page" w:x="1197" w:y="4163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HelveticaBold" w:hAnsi="HelveticaBold" w:cs="HelveticaBold"/>
          <w:color w:val="333333"/>
          <w:sz w:val="22"/>
          <w:szCs w:val="22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22"/>
          <w:szCs w:val="22"/>
          <w:u w:val="none"/>
        </w:rPr>
        <w:t>1.2 Theory Exam Overall Analysis</w:t>
      </w:r>
    </w:p>
    <w:p>
      <w:pPr>
        <w:framePr w:w="441" w:vAnchor="page" w:hAnchor="page" w:x="1291" w:y="3472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Job</w:t>
      </w:r>
    </w:p>
    <w:p>
      <w:pPr>
        <w:framePr w:w="2271" w:vAnchor="page" w:hAnchor="page" w:x="3182" w:y="3472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H35-660-HCIA-5G V1.0-ENU</w:t>
      </w:r>
    </w:p>
    <w:p>
      <w:pPr>
        <w:framePr w:w="1042" w:vAnchor="page" w:hAnchor="page" w:x="1291" w:y="3083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Department</w:t>
      </w:r>
    </w:p>
    <w:p>
      <w:pPr>
        <w:framePr w:w="603" w:vAnchor="page" w:hAnchor="page" w:x="3182" w:y="3083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Temp</w:t>
      </w:r>
    </w:p>
    <w:p>
      <w:pPr>
        <w:framePr w:w="915" w:vAnchor="page" w:hAnchor="page" w:x="1291" w:y="2695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Full Name</w:t>
      </w:r>
    </w:p>
    <w:p>
      <w:pPr>
        <w:framePr w:w="1818" w:vAnchor="page" w:hAnchor="page" w:x="3182" w:y="2695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Weerachai Yaemvachi</w:t>
      </w:r>
    </w:p>
    <w:p>
      <w:pPr>
        <w:framePr w:w="776" w:vAnchor="page" w:hAnchor="page" w:x="1291" w:y="2306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Account</w:t>
      </w:r>
    </w:p>
    <w:p>
      <w:pPr>
        <w:framePr w:w="1784" w:vAnchor="page" w:hAnchor="page" w:x="3182" w:y="2306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uniportal_weerachai.y</w:t>
      </w:r>
    </w:p>
    <w:p>
      <w:pPr>
        <w:framePr w:w="2697" w:vAnchor="page" w:hAnchor="page" w:x="1197" w:y="1768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HelveticaBold" w:hAnsi="HelveticaBold" w:cs="HelveticaBold"/>
          <w:color w:val="333333"/>
          <w:sz w:val="22"/>
          <w:szCs w:val="22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22"/>
          <w:szCs w:val="22"/>
          <w:u w:val="none"/>
        </w:rPr>
        <w:t>1.1 Personal Information</w:t>
      </w:r>
    </w:p>
    <w:p>
      <w:pPr>
        <w:framePr w:w="3524" w:vAnchor="page" w:hAnchor="page" w:x="1039" w:y="1278"/>
        <w:widowControl w:val="0"/>
        <w:autoSpaceDE w:val="0"/>
        <w:autoSpaceDN w:val="0"/>
        <w:spacing w:before="0" w:after="0" w:line="317" w:lineRule="exact"/>
        <w:ind w:left="0" w:right="0" w:firstLine="0"/>
        <w:jc w:val="left"/>
        <w:rPr>
          <w:rFonts w:ascii="HelveticaBold" w:hAnsi="HelveticaBold" w:cs="HelveticaBold"/>
          <w:color w:val="333333"/>
          <w:sz w:val="30"/>
          <w:szCs w:val="30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30"/>
          <w:szCs w:val="30"/>
          <w:u w:val="none"/>
        </w:rPr>
        <w:t>1. Competence Analysis</w:t>
      </w:r>
    </w:p>
    <w:p>
      <w:pPr>
        <w:spacing w:before="0" w:after="0" w:line="0" w:lineRule="exac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NumType w:start="2"/>
          <w:cols w:num="1" w:sep="0" w:space="720">
            <w:col w:w="11100" w:space="720"/>
          </w:cols>
          <w:docGrid w:linePitch="31680"/>
        </w:sectPr>
      </w:pP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 id="_x0000_s0003" o:spid="_x0000_s1027" type="#_x0000_t75" style="height:786.7pt;margin-left:27.3pt;margin-top:27.3pt;mso-position-horizontal-relative:page;mso-position-vertical-relative:page;position:absolute;width:539.85pt;z-index:-251656192">
            <v:imagedata r:id="rId8" o:title=""/>
            <w10:wrap anchorx="page" anchory="page"/>
          </v:shape>
        </w:pict>
      </w: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 id="_x0000_s0004" o:spid="_x0000_s1028" type="#_x0000_t75" style="height:2pt;margin-left:81.4pt;margin-top:388.4pt;mso-position-horizontal-relative:page;mso-position-vertical-relative:page;position:absolute;width:322.9pt;z-index:-251655168">
            <v:imagedata r:id="rId9" o:title=""/>
            <w10:wrap anchorx="page" anchory="page"/>
          </v:shape>
        </w:pict>
      </w: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 id="_x0000_s0005" o:spid="_x0000_s1029" type="#_x0000_t75" style="height:2pt;margin-left:81.4pt;margin-top:414.7pt;mso-position-horizontal-relative:page;mso-position-vertical-relative:page;position:absolute;width:322.9pt;z-index:-251654144">
            <v:imagedata r:id="rId9" o:title=""/>
            <w10:wrap anchorx="page" anchory="page"/>
          </v:shape>
        </w:pict>
      </w: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 id="_x0000_s0006" o:spid="_x0000_s1030" type="#_x0000_t75" style="height:2pt;margin-left:81.4pt;margin-top:439.9pt;mso-position-horizontal-relative:page;mso-position-vertical-relative:page;position:absolute;width:322.9pt;z-index:-251653120">
            <v:imagedata r:id="rId9" o:title=""/>
            <w10:wrap anchorx="page" anchory="page"/>
          </v:shape>
        </w:pict>
      </w: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 id="_x0000_s0007" o:spid="_x0000_s1031" type="#_x0000_t75" style="height:2pt;margin-left:81.4pt;margin-top:465.65pt;mso-position-horizontal-relative:page;mso-position-vertical-relative:page;position:absolute;width:322.9pt;z-index:-251652096">
            <v:imagedata r:id="rId9" o:title=""/>
            <w10:wrap anchorx="page" anchory="page"/>
          </v:shape>
        </w:pict>
      </w: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 id="_x0000_s0008" o:spid="_x0000_s1032" type="#_x0000_t75" style="height:2pt;margin-left:81.4pt;margin-top:490.85pt;mso-position-horizontal-relative:page;mso-position-vertical-relative:page;position:absolute;width:322.9pt;z-index:-251651072">
            <v:imagedata r:id="rId9" o:title=""/>
            <w10:wrap anchorx="page" anchory="page"/>
          </v:shape>
        </w:pict>
      </w: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 id="_x0000_s0009" o:spid="_x0000_s1033" type="#_x0000_t75" style="height:2pt;margin-left:81.4pt;margin-top:516.6pt;mso-position-horizontal-relative:page;mso-position-vertical-relative:page;position:absolute;width:322.9pt;z-index:-251650048">
            <v:imagedata r:id="rId9" o:title=""/>
            <w10:wrap anchorx="page" anchory="page"/>
          </v:shape>
        </w:pict>
      </w: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 id="_x0000_s0010" o:spid="_x0000_s1034" type="#_x0000_t75" style="height:2pt;margin-left:81.4pt;margin-top:541.8pt;mso-position-horizontal-relative:page;mso-position-vertical-relative:page;position:absolute;width:322.9pt;z-index:-251649024">
            <v:imagedata r:id="rId9" o:title=""/>
            <w10:wrap anchorx="page" anchory="page"/>
          </v:shape>
        </w:pict>
      </w: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 id="_x0000_s0011" o:spid="_x0000_s1035" type="#_x0000_t75" style="height:2pt;margin-left:81.4pt;margin-top:388.4pt;mso-position-horizontal-relative:page;mso-position-vertical-relative:page;position:absolute;width:322.9pt;z-index:-251648000">
            <v:imagedata r:id="rId9" o:title=""/>
            <w10:wrap anchorx="page" anchory="page"/>
          </v:shape>
        </w:pict>
      </w: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 id="_x0000_s0012" o:spid="_x0000_s1036" type="#_x0000_t75" style="height:2pt;margin-left:81.4pt;margin-top:414.7pt;mso-position-horizontal-relative:page;mso-position-vertical-relative:page;position:absolute;width:322.9pt;z-index:-251646976">
            <v:imagedata r:id="rId9" o:title=""/>
            <w10:wrap anchorx="page" anchory="page"/>
          </v:shape>
        </w:pict>
      </w: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 id="_x0000_s0013" o:spid="_x0000_s1037" type="#_x0000_t75" style="height:2pt;margin-left:81.4pt;margin-top:439.9pt;mso-position-horizontal-relative:page;mso-position-vertical-relative:page;position:absolute;width:322.9pt;z-index:-251645952">
            <v:imagedata r:id="rId9" o:title=""/>
            <w10:wrap anchorx="page" anchory="page"/>
          </v:shape>
        </w:pict>
      </w: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 id="_x0000_s0014" o:spid="_x0000_s1038" type="#_x0000_t75" style="height:2pt;margin-left:81.4pt;margin-top:465.65pt;mso-position-horizontal-relative:page;mso-position-vertical-relative:page;position:absolute;width:322.9pt;z-index:-251644928">
            <v:imagedata r:id="rId9" o:title=""/>
            <w10:wrap anchorx="page" anchory="page"/>
          </v:shape>
        </w:pict>
      </w: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 id="_x0000_s0015" o:spid="_x0000_s1039" type="#_x0000_t75" style="height:2pt;margin-left:81.4pt;margin-top:490.85pt;mso-position-horizontal-relative:page;mso-position-vertical-relative:page;position:absolute;width:322.9pt;z-index:-251643904">
            <v:imagedata r:id="rId9" o:title=""/>
            <w10:wrap anchorx="page" anchory="page"/>
          </v:shape>
        </w:pict>
      </w: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 id="_x0000_s0016" o:spid="_x0000_s1040" type="#_x0000_t75" style="height:2pt;margin-left:81.4pt;margin-top:516.6pt;mso-position-horizontal-relative:page;mso-position-vertical-relative:page;position:absolute;width:322.9pt;z-index:-251642880">
            <v:imagedata r:id="rId9" o:title=""/>
            <w10:wrap anchorx="page" anchory="page"/>
          </v:shape>
        </w:pict>
      </w: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 id="_x0000_s0017" o:spid="_x0000_s1041" type="#_x0000_t75" style="height:2pt;margin-left:81.4pt;margin-top:541.8pt;mso-position-horizontal-relative:page;mso-position-vertical-relative:page;position:absolute;width:322.9pt;z-index:-251641856">
            <v:imagedata r:id="rId10" o:title=""/>
            <w10:wrap anchorx="page" anchory="page"/>
          </v:shape>
        </w:pict>
      </w: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 id="_x0000_s0018" o:spid="_x0000_s1042" type="#_x0000_t75" style="height:7.25pt;margin-left:241.9pt;margin-top:541.5pt;mso-position-horizontal-relative:page;mso-position-vertical-relative:page;position:absolute;width:2pt;z-index:-251640832">
            <v:imagedata r:id="rId11" o:title=""/>
            <w10:wrap anchorx="page" anchory="page"/>
          </v:shape>
        </w:pict>
      </w: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 id="_x0000_s0019" o:spid="_x0000_s1043" type="#_x0000_t75" style="height:7.25pt;margin-left:321.7pt;margin-top:541.5pt;mso-position-horizontal-relative:page;mso-position-vertical-relative:page;position:absolute;width:2pt;z-index:-251639808">
            <v:imagedata r:id="rId11" o:title=""/>
            <w10:wrap anchorx="page" anchory="page"/>
          </v:shape>
        </w:pict>
      </w: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 id="_x0000_s0020" o:spid="_x0000_s1044" type="#_x0000_t75" style="height:7.25pt;margin-left:402.6pt;margin-top:541.5pt;mso-position-horizontal-relative:page;mso-position-vertical-relative:page;position:absolute;width:2pt;z-index:-251638784">
            <v:imagedata r:id="rId11" o:title=""/>
            <w10:wrap anchorx="page" anchory="page"/>
          </v:shape>
        </w:pict>
      </w: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 id="_x0000_s0021" o:spid="_x0000_s1045" type="#_x0000_t75" style="height:7.25pt;margin-left:161.5pt;margin-top:541.5pt;mso-position-horizontal-relative:page;mso-position-vertical-relative:page;position:absolute;width:2pt;z-index:-251637760">
            <v:imagedata r:id="rId11" o:title=""/>
            <w10:wrap anchorx="page" anchory="page"/>
          </v:shape>
        </w:pict>
      </w: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 id="_x0000_s0022" o:spid="_x0000_s1046" type="#_x0000_t75" style="height:7.25pt;margin-left:81.15pt;margin-top:541.5pt;mso-position-horizontal-relative:page;mso-position-vertical-relative:page;position:absolute;width:2pt;z-index:-251636736">
            <v:imagedata r:id="rId12" o:title=""/>
            <w10:wrap anchorx="page" anchory="page"/>
          </v:shape>
        </w:pict>
      </w: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 id="_x0000_s0023" o:spid="_x0000_s1047" type="#_x0000_t75" style="height:2pt;margin-left:81.4pt;margin-top:541.8pt;mso-position-horizontal-relative:page;mso-position-vertical-relative:page;position:absolute;width:322.9pt;z-index:-251635712">
            <v:imagedata r:id="rId13" o:title=""/>
            <w10:wrap anchorx="page" anchory="page"/>
          </v:shape>
        </w:pict>
      </w: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 id="_x0000_s0024" o:spid="_x0000_s1048" type="#_x0000_t75" style="height:154.85pt;margin-left:81.15pt;margin-top:388.7pt;mso-position-horizontal-relative:page;mso-position-vertical-relative:page;position:absolute;width:2pt;z-index:-251634688">
            <v:imagedata r:id="rId14" o:title=""/>
            <w10:wrap anchorx="page" anchory="page"/>
          </v:shape>
        </w:pict>
      </w: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 id="_x0000_s0025" o:spid="_x0000_s1049" type="#_x0000_t75" style="height:154.85pt;margin-left:402.6pt;margin-top:388.7pt;mso-position-horizontal-relative:page;mso-position-vertical-relative:page;position:absolute;width:2pt;z-index:-251633664">
            <v:imagedata r:id="rId15" o:title=""/>
            <w10:wrap anchorx="page" anchory="page"/>
          </v:shape>
        </w:pict>
      </w: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 id="_x0000_s0026" o:spid="_x0000_s1050" type="#_x0000_t75" style="height:2pt;margin-left:473.75pt;margin-top:429.65pt;mso-position-horizontal-relative:page;mso-position-vertical-relative:page;position:absolute;width:10.4pt;z-index:-251632640">
            <v:imagedata r:id="rId16" o:title=""/>
            <w10:wrap anchorx="page" anchory="page"/>
          </v:shape>
        </w:pict>
      </w:r>
    </w:p>
    <w:p>
      <w:pPr>
        <w:framePr w:w="5342" w:vAnchor="page" w:hAnchor="page" w:x="1512" w:y="7243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Has satisfactory knowledge of 4.5G Industry Applications and Solutions</w:t>
      </w:r>
    </w:p>
    <w:p>
      <w:pPr>
        <w:framePr w:w="4441" w:vAnchor="page" w:hAnchor="page" w:x="1512" w:y="6928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Needs to enhance knowledge of 3.5G Service Applications</w:t>
      </w:r>
    </w:p>
    <w:p>
      <w:pPr>
        <w:framePr w:w="5943" w:vAnchor="page" w:hAnchor="page" w:x="1512" w:y="6613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Has satisfactory knowledge of 2.5G Network Capabilities and Key Technologies</w:t>
      </w:r>
    </w:p>
    <w:p>
      <w:pPr>
        <w:framePr w:w="5490" w:vAnchor="page" w:hAnchor="page" w:x="1512" w:y="6298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Needs to enhance knowledge of 1.5G Basics and Development Evolution</w:t>
      </w:r>
    </w:p>
    <w:p>
      <w:pPr>
        <w:framePr w:w="4693" w:vAnchor="page" w:hAnchor="page" w:x="1197" w:y="5983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According to the assessment result of Weerachai Yaemvachi ,</w:t>
      </w:r>
    </w:p>
    <w:p>
      <w:pPr>
        <w:framePr w:w="1492" w:vAnchor="page" w:hAnchor="page" w:x="1197" w:y="5699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Bold" w:hAnsi="HelveticaBold" w:cs="HelveticaBold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Result Summary</w:t>
      </w:r>
    </w:p>
    <w:p>
      <w:pPr>
        <w:framePr w:w="4104" w:vAnchor="page" w:hAnchor="page" w:x="1617" w:y="5405"/>
        <w:widowControl w:val="0"/>
        <w:autoSpaceDE w:val="0"/>
        <w:autoSpaceDN w:val="0"/>
        <w:spacing w:before="0" w:after="0" w:line="175" w:lineRule="exact"/>
        <w:ind w:left="0" w:right="0" w:firstLine="0"/>
        <w:jc w:val="left"/>
        <w:rPr>
          <w:rFonts w:ascii="HelveticaRegular" w:hAnsi="HelveticaRegular" w:cs="HelveticaRegular"/>
          <w:color w:val="333333"/>
          <w:sz w:val="17"/>
          <w:szCs w:val="17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7"/>
          <w:szCs w:val="17"/>
          <w:u w:val="none"/>
        </w:rPr>
        <w:t>The current level is from the result of the assessment.</w:t>
      </w:r>
    </w:p>
    <w:p>
      <w:pPr>
        <w:framePr w:w="1033" w:vAnchor="page" w:hAnchor="page" w:x="1039" w:y="4962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HelveticaBold" w:hAnsi="HelveticaBold" w:cs="HelveticaBold"/>
          <w:color w:val="333333"/>
          <w:sz w:val="22"/>
          <w:szCs w:val="22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22"/>
          <w:szCs w:val="22"/>
          <w:u w:val="none"/>
        </w:rPr>
        <w:t>Remark</w:t>
      </w:r>
    </w:p>
    <w:p>
      <w:pPr>
        <w:framePr w:w="1049" w:vAnchor="page" w:hAnchor="page" w:x="4285" w:y="4519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60606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5"/>
          <w:szCs w:val="15"/>
          <w:u w:val="none"/>
        </w:rPr>
        <w:t>3.5G Service...</w:t>
      </w:r>
    </w:p>
    <w:p>
      <w:pPr>
        <w:framePr w:w="1037" w:vAnchor="page" w:hAnchor="page" w:x="2136" w:y="2759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60606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5"/>
          <w:szCs w:val="15"/>
          <w:u w:val="none"/>
        </w:rPr>
        <w:t>4.5G Industr...</w:t>
      </w:r>
    </w:p>
    <w:p>
      <w:pPr>
        <w:framePr w:w="1118" w:vAnchor="page" w:hAnchor="page" w:x="6444" w:y="2759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60606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5"/>
          <w:szCs w:val="15"/>
          <w:u w:val="none"/>
        </w:rPr>
        <w:t>2.5G Network...</w:t>
      </w:r>
    </w:p>
    <w:p>
      <w:pPr>
        <w:framePr w:w="363" w:vAnchor="page" w:hAnchor="page" w:x="4495" w:y="2686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60606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5"/>
          <w:szCs w:val="15"/>
          <w:u w:val="none"/>
        </w:rPr>
        <w:t>0%</w:t>
      </w:r>
    </w:p>
    <w:p>
      <w:pPr>
        <w:framePr w:w="432" w:vAnchor="page" w:hAnchor="page" w:x="4432" w:y="2419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60606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5"/>
          <w:szCs w:val="15"/>
          <w:u w:val="none"/>
        </w:rPr>
        <w:t>20%</w:t>
      </w:r>
    </w:p>
    <w:p>
      <w:pPr>
        <w:framePr w:w="432" w:vAnchor="page" w:hAnchor="page" w:x="4432" w:y="2152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60606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5"/>
          <w:szCs w:val="15"/>
          <w:u w:val="none"/>
        </w:rPr>
        <w:t>40%</w:t>
      </w:r>
    </w:p>
    <w:p>
      <w:pPr>
        <w:framePr w:w="432" w:vAnchor="page" w:hAnchor="page" w:x="4432" w:y="1885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60606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5"/>
          <w:szCs w:val="15"/>
          <w:u w:val="none"/>
        </w:rPr>
        <w:t>60%</w:t>
      </w:r>
    </w:p>
    <w:p>
      <w:pPr>
        <w:framePr w:w="432" w:vAnchor="page" w:hAnchor="page" w:x="4432" w:y="1618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60606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5"/>
          <w:szCs w:val="15"/>
          <w:u w:val="none"/>
        </w:rPr>
        <w:t>80%</w:t>
      </w:r>
    </w:p>
    <w:p>
      <w:pPr>
        <w:framePr w:w="1178" w:vAnchor="page" w:hAnchor="page" w:x="7499" w:y="1411"/>
        <w:widowControl w:val="0"/>
        <w:autoSpaceDE w:val="0"/>
        <w:autoSpaceDN w:val="0"/>
        <w:spacing w:before="0" w:after="0" w:line="164" w:lineRule="exact"/>
        <w:ind w:left="0" w:right="0" w:firstLine="0"/>
        <w:jc w:val="left"/>
        <w:rPr>
          <w:rFonts w:ascii="HelveticaBold" w:hAnsi="HelveticaBold" w:cs="HelveticaBold"/>
          <w:color w:val="333333"/>
          <w:sz w:val="16"/>
          <w:szCs w:val="16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6"/>
          <w:szCs w:val="16"/>
          <w:u w:val="none"/>
        </w:rPr>
        <w:t>Expected Level</w:t>
      </w:r>
    </w:p>
    <w:p>
      <w:pPr>
        <w:framePr w:w="502" w:vAnchor="page" w:hAnchor="page" w:x="4369" w:y="1351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60606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5"/>
          <w:szCs w:val="15"/>
          <w:u w:val="none"/>
        </w:rPr>
        <w:t>100%</w:t>
      </w:r>
    </w:p>
    <w:p>
      <w:pPr>
        <w:framePr w:w="1063" w:vAnchor="page" w:hAnchor="page" w:x="7499" w:y="1254"/>
        <w:widowControl w:val="0"/>
        <w:autoSpaceDE w:val="0"/>
        <w:autoSpaceDN w:val="0"/>
        <w:spacing w:before="0" w:after="0" w:line="164" w:lineRule="exact"/>
        <w:ind w:left="0" w:right="0" w:firstLine="0"/>
        <w:jc w:val="left"/>
        <w:rPr>
          <w:rFonts w:ascii="HelveticaBold" w:hAnsi="HelveticaBold" w:cs="HelveticaBold"/>
          <w:color w:val="333333"/>
          <w:sz w:val="16"/>
          <w:szCs w:val="16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16"/>
          <w:szCs w:val="16"/>
          <w:u w:val="none"/>
        </w:rPr>
        <w:t>Current Level</w:t>
      </w:r>
    </w:p>
    <w:p>
      <w:pPr>
        <w:framePr w:w="1026" w:vAnchor="page" w:hAnchor="page" w:x="4296" w:y="999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HelveticaBold" w:hAnsi="HelveticaBold" w:cs="HelveticaBold"/>
          <w:color w:val="606060"/>
          <w:sz w:val="15"/>
          <w:szCs w:val="15"/>
        </w:rPr>
      </w:pPr>
      <w:r>
        <w:rPr>
          <w:rFonts w:ascii="Calibri" w:eastAsia="Calibri" w:hAnsi="Calibri" w:cs="Calibri"/>
          <w:b w:val="0"/>
          <w:i w:val="0"/>
          <w:strike w:val="0"/>
          <w:color w:val="606060"/>
          <w:sz w:val="15"/>
          <w:szCs w:val="15"/>
          <w:u w:val="none"/>
        </w:rPr>
        <w:t>1.5G Basics ...</w:t>
      </w:r>
    </w:p>
    <w:p>
      <w:pPr>
        <w:framePr w:w="3413" w:vAnchor="page" w:hAnchor="page" w:x="3245" w:y="644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HelveticaBold" w:hAnsi="HelveticaBold" w:cs="HelveticaBold"/>
          <w:color w:val="333333"/>
          <w:sz w:val="22"/>
          <w:szCs w:val="22"/>
        </w:rPr>
      </w:pPr>
      <w:r>
        <w:rPr>
          <w:rFonts w:ascii="Calibri" w:eastAsia="Calibri" w:hAnsi="Calibri" w:cs="Calibri"/>
          <w:b w:val="0"/>
          <w:i w:val="0"/>
          <w:strike w:val="0"/>
          <w:color w:val="333333"/>
          <w:sz w:val="22"/>
          <w:szCs w:val="22"/>
          <w:u w:val="none"/>
        </w:rPr>
        <w:t>Personal Competence Analysis</w:t>
      </w:r>
    </w:p>
    <w:p>
      <w:pPr>
        <w:spacing w:before="0" w:after="0" w:line="0" w:lineRule="exac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</w:pP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 id="_x0000_s0027" o:spid="_x0000_s1051" type="#_x0000_t75" style="height:387.5pt;margin-left:27.3pt;margin-top:27.3pt;mso-position-horizontal-relative:page;mso-position-vertical-relative:page;position:absolute;width:539.85pt;z-index:-251631616">
            <v:imagedata r:id="rId17" o:title=""/>
            <w10:wrap anchorx="page" anchory="page"/>
          </v:shape>
        </w:pict>
      </w: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 id="_x0000_s0028" o:spid="_x0000_s1052" type="#_x0000_t75" style="height:2pt;margin-left:233.2pt;margin-top:140.5pt;mso-position-horizontal-relative:page;mso-position-vertical-relative:page;position:absolute;width:82.1pt;z-index:-251630592">
            <v:imagedata r:id="rId18" o:title=""/>
            <w10:wrap anchorx="page" anchory="page"/>
          </v:shape>
        </w:pict>
      </w: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 id="_x0000_s0029" o:spid="_x0000_s1053" type="#_x0000_t75" style="height:82.1pt;margin-left:233.2pt;margin-top:140.5pt;mso-position-horizontal-relative:page;mso-position-vertical-relative:page;position:absolute;width:2pt;z-index:-251629568">
            <v:imagedata r:id="rId19" o:title=""/>
            <w10:wrap anchorx="page" anchory="page"/>
          </v:shape>
        </w:pict>
      </w: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 id="_x0000_s0030" o:spid="_x0000_s1054" type="#_x0000_t75" style="height:2pt;margin-left:153.1pt;margin-top:140.5pt;mso-position-horizontal-relative:page;mso-position-vertical-relative:page;position:absolute;width:82.1pt;z-index:-251628544">
            <v:imagedata r:id="rId18" o:title=""/>
            <w10:wrap anchorx="page" anchory="page"/>
          </v:shape>
        </w:pict>
      </w: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 id="_x0000_s0031" o:spid="_x0000_s1055" type="#_x0000_t75" style="height:82.1pt;margin-left:233.2pt;margin-top:60.4pt;mso-position-horizontal-relative:page;mso-position-vertical-relative:page;position:absolute;width:2pt;z-index:-251627520">
            <v:imagedata r:id="rId20" o:title=""/>
            <w10:wrap anchorx="page" anchory="page"/>
          </v:shape>
        </w:pict>
      </w: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 id="_x0000_s0032" o:spid="_x0000_s1056" type="#_x0000_t75" style="height:82.1pt;margin-left:233.2pt;margin-top:60.4pt;mso-position-horizontal-relative:page;mso-position-vertical-relative:page;position:absolute;width:2pt;z-index:-251626496">
            <v:imagedata r:id="rId21" o:title=""/>
            <w10:wrap anchorx="page" anchory="page"/>
          </v:shape>
        </w:pict>
      </w: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 id="_x0000_s0033" o:spid="_x0000_s1057" type="#_x0000_t75" style="height:2pt;margin-left:362.95pt;margin-top:66.2pt;mso-position-horizontal-relative:page;mso-position-vertical-relative:page;position:absolute;width:10.4pt;z-index:-251625472">
            <v:imagedata r:id="rId22" o:title=""/>
            <w10:wrap anchorx="page" anchory="page"/>
          </v:shape>
        </w:pict>
      </w:r>
      <w:r>
        <w:rPr>
          <w:rFonts w:ascii="Calibri" w:eastAsia="Calibri" w:hAnsi="Calibri" w:cs="Calibri"/>
          <w:b w:val="0"/>
          <w:i w:val="0"/>
          <w:strike w:val="0"/>
          <w:noProof/>
          <w:color w:val="000000"/>
          <w:sz w:val="14"/>
          <w:szCs w:val="14"/>
          <w:u w:val="none"/>
        </w:rPr>
        <w:pict>
          <v:shape id="_x0000_s0034" o:spid="_x0000_s1058" type="#_x0000_t75" style="height:2pt;margin-left:362.95pt;margin-top:74.05pt;mso-position-horizontal-relative:page;mso-position-vertical-relative:page;position:absolute;width:10.4pt;z-index:-251624448">
            <v:imagedata r:id="rId23" o:title=""/>
            <w10:wrap anchorx="page" anchory="page"/>
          </v:shape>
        </w:pict>
      </w:r>
    </w:p>
    <w:sectPr>
      <w:pgSz w:w="11900" w:h="16840" w:orient="portrait"/>
      <w:pgMar w:top="400" w:right="400" w:bottom="400" w:left="400" w:header="720" w:footer="720" w:gutter="0"/>
      <w:pgNumType w:start="3"/>
      <w:cols w:num="1" w:sep="0" w:space="720">
        <w:col w:w="11100" w:space="720"/>
      </w:cols>
      <w:docGrid w:linePitch="3168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01010101" w:usb1="01010101" w:usb2="01010101" w:usb3="01010101" w:csb0="01010101" w:csb1="01010101"/>
    <w:embedRegular r:id="rId1" w:fontKey="{024C767B-1833-426B-8209-A23564DE5988}"/>
  </w:font>
  <w:font w:name="Symbol">
    <w:panose1 w:val="05050102010706020507"/>
    <w:charset w:val="02"/>
    <w:family w:val="auto"/>
    <w:pitch w:val="variable"/>
    <w:sig w:usb0="01010101" w:usb1="01010101" w:usb2="01010101" w:usb3="01010101" w:csb0="01010101" w:csb1="01010101"/>
    <w:embedRegular r:id="rId2" w:fontKey="{4C08E7BA-D576-4609-88C2-E6746EEEB7A7}"/>
  </w:font>
  <w:font w:name="Arial">
    <w:panose1 w:val="020B0604020202020204"/>
    <w:charset w:val="00"/>
    <w:family w:val="auto"/>
    <w:pitch w:val="variable"/>
    <w:sig w:usb0="01010101" w:usb1="01010101" w:usb2="01010101" w:usb3="01010101" w:csb0="01010101" w:csb1="01010101"/>
    <w:embedRegular r:id="rId3" w:fontKey="{669942C1-A490-4FA3-91CB-AE1E82597EB4}"/>
  </w:font>
  <w:font w:name="Calibri">
    <w:panose1 w:val="020F0502020204030204"/>
    <w:charset w:val="00"/>
    <w:family w:val="auto"/>
    <w:pitch w:val="variable"/>
    <w:sig w:usb0="01010101" w:usb1="01010101" w:usb2="01010101" w:usb3="01010101" w:csb0="01010101" w:csb1="01010101"/>
    <w:embedRegular r:id="rId4" w:fontKey="{044CCD33-BC9B-4AC8-9A54-408579403254}"/>
  </w:font>
  <w:font w:name="宋体">
    <w:panose1 w:val="02010600030101010101"/>
    <w:charset w:val="86"/>
    <w:family w:val="auto"/>
    <w:pitch w:val="variable"/>
    <w:sig w:usb0="01010101" w:usb1="01010101" w:usb2="01010101" w:usb3="01010101" w:csb0="01010101" w:csb1="01010101"/>
  </w:font>
  <w:font w:name="Cambria Math">
    <w:panose1 w:val="02040503050406030204"/>
    <w:charset w:val="01"/>
    <w:family w:val="auto"/>
    <w:notTrueType/>
    <w:pitch w:val="variable"/>
    <w:sig w:usb0="01010101" w:usb1="01010101" w:usb2="01010101" w:usb3="01010101" w:csb0="01010101" w:csb1="01010101"/>
  </w:font>
  <w:font w:name="HelveticaBold">
    <w:panose1 w:val="02000500000000000000"/>
    <w:charset w:val="01"/>
    <w:family w:val="auto"/>
    <w:pitch w:val="variable"/>
    <w:sig w:usb0="01010101" w:usb1="01010101" w:usb2="01010101" w:usb3="01010101" w:csb0="01010101" w:csb1="01010101"/>
    <w:embedRegular r:id="rId5" w:fontKey="{9B3D9F4D-8141-48B5-A4CA-6825678A851D}"/>
  </w:font>
  <w:font w:name="HelveticaRegular">
    <w:panose1 w:val="02000500000000000000"/>
    <w:charset w:val="01"/>
    <w:family w:val="auto"/>
    <w:pitch w:val="variable"/>
    <w:sig w:usb0="01010101" w:usb1="01010101" w:usb2="01010101" w:usb3="01010101" w:csb0="01010101" w:csb1="01010101"/>
    <w:embedRegular r:id="rId6" w:fontKey="{BE43B3A8-9DA9-4CFD-A33B-57657D44909D}"/>
  </w:font>
  <w:font w:name="courier new">
    <w:panose1 w:val="00000000000000000000"/>
    <w:charset w:val="00"/>
    <w:family w:val="auto"/>
    <w:pitch w:val="default"/>
    <w:sig w:usb0="00000000" w:usb1="00000000" w:usb2="00000000" w:usb3="00000000" w:csb0="00000000" w:csb1="00000000"/>
    <w:embedRegular r:id="rId7" w:fontKey="{6F95FF34-342B-4305-AD53-6FDB6DD074D2}"/>
  </w:font>
  <w:font w:name="wingdings">
    <w:panose1 w:val="00000000000000000000"/>
    <w:charset w:val="00"/>
    <w:family w:val="auto"/>
    <w:pitch w:val="default"/>
    <w:sig w:usb0="00000000" w:usb1="00000000" w:usb2="00000000" w:usb3="00000000" w:csb0="00000000" w:csb1="00000000"/>
    <w:embedRegular r:id="rId8" w:fontKey="{1D8D503F-F86F-42BF-9B76-A1CD08AFC535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0000000"/>
    <w:multiLevelType w:val="multilevel"/>
    <w:tmpl w:val="00000000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">
    <w:nsid w:val="00000001"/>
    <w:multiLevelType w:val="multilevel"/>
    <w:tmpl w:val="00000000"/>
    <w:lvl w:ilvl="0">
      <w:start w:val="1"/>
      <w:numFmt w:val="bullet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bordersDoNotSurroundHeader/>
  <w:bordersDoNotSurroundFooter/>
  <w:proofState w:grammar="clean"/>
  <w:doNotTrackMoves/>
  <w:documentProtection w:edit="trackedChanges" w:enforcement="0"/>
  <w:defaultTabStop w:val="708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5"/>
    <w:compatSetting w:name="differentiateMultirowTableHeaders" w:uri="http://schemas.microsoft.com/office/word" w:val="1"/>
  </w:compat>
  <m:mathPr>
    <m:mathFont m:val="Cambria Math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pacing w:after="200" w:line="276" w:lineRule="auto"/>
    </w:pPr>
    <w:rPr>
      <w:sz w:val="22"/>
      <w:szCs w:val="22"/>
      <w:lang w:val="en-US" w:bidi="ar-SA"/>
    </w:rPr>
  </w:style>
  <w:style w:type="character" w:default="1" w:styleId="DefaultParagraphFont">
    <w:name w:val="Default Paragraph Font"/>
    <w:link w:val="Normal"/>
    <w:semiHidden/>
  </w:style>
  <w:style w:type="paragraph" w:default="1" w:styleId="NoList">
    <w:name w:val="No List"/>
    <w:link w:val="Normal"/>
    <w:semiHidden/>
  </w:style>
  <w:style w:type="table" w:customStyle="1" w:styleId="TableNormal">
    <w:name w:val="Table Normal"/>
    <w:link w:val="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theme" Target="theme/theme1.xml" /><Relationship Id="rId25" Type="http://schemas.openxmlformats.org/officeDocument/2006/relationships/numbering" Target="numbering.xml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customXml" Target="../customXml/item2.xm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Relationship Id="rId8" Type="http://schemas.openxmlformats.org/officeDocument/2006/relationships/font" Target="fonts/font8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coreProperties xmlns="http://schemas.openxmlformats.org/package/2006/metadata/core-properties">
  <dc:creator xmlns:dc="http://purl.org/dc/elements/1.1/">IUSR</dc:creator>
  <lastModifiedBy>IUSR</lastModifiedBy>
  <revision>1</revision>
  <dcterms:created xmlns:xsi="http://www.w3.org/2001/XMLSchema-instance" xmlns:dcterms="http://purl.org/dc/terms/" xsi:type="dcterms:W3CDTF">2021-06-24T06:36:31+00:00</dcterms:created>
  <dcterms:modified xmlns:xsi="http://www.w3.org/2001/XMLSchema-instance" xmlns:dcterms="http://purl.org/dc/terms/" xsi:type="dcterms:W3CDTF">2021-06-24T06:36:31+00:00</dcterms:modified>
</coreProperties>
</file>

<file path=customXml/item2.xml><?xml version="1.0" encoding="utf-8"?>
<Properties xmlns="http://schemas.openxmlformats.org/officeDocument/2006/extended-properties">
  <Template>Normal.dotm</Template>
  <TotalTime>3</TotalTime>
  <Pages>3</Pages>
  <Words>287</Words>
  <Characters>1510</Characters>
  <Application>e-iceblue</Application>
  <DocSecurity>0</DocSecurity>
  <Lines>121</Lines>
  <Paragraphs>121</Paragraphs>
  <ScaleCrop>false</ScaleCrop>
  <Company>e-iceblue</Company>
  <LinksUpToDate>false</LinksUpToDate>
  <CharactersWithSpaces>1676</CharactersWithSpaces>
  <SharedDoc>false</SharedDoc>
  <HyperlinksChanged>false</HyperlinksChanged>
  <AppVersion>1.0000</AppVersion>
</Properties>
</file>

<file path=customXml/itemProps1.xml><?xml version="1.0" encoding="utf-8"?>
<ds:datastoreItem xmlns:ds="http://schemas.openxmlformats.org/officeDocument/2006/customXml" ds:itemID="">
  <ds:schemaRefs/>
</ds:datastoreItem>
</file>

<file path=customXml/itemProps2.xml><?xml version="1.0" encoding="utf-8"?>
<ds:datastoreItem xmlns:ds="http://schemas.openxmlformats.org/officeDocument/2006/customXml" ds:itemID="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287</Words>
  <Characters>1510</Characters>
  <Application>Microsoft Office Word</Application>
  <DocSecurity>0</DocSecurity>
  <Lines>121</Lines>
  <Paragraphs>121</Paragraphs>
  <ScaleCrop>false</ScaleCrop>
  <Company>e-iceblue</Company>
  <LinksUpToDate>false</LinksUpToDate>
  <CharactersWithSpaces>1676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IUSR</dc:creator>
  <cp:lastModifiedBy>IUSR</cp:lastModifiedBy>
  <cp:revision>1</cp:revision>
  <dcterms:created xsi:type="dcterms:W3CDTF">2021-06-24T06:36:31Z</dcterms:created>
  <dcterms:modified xsi:type="dcterms:W3CDTF">2021-06-24T06:36:31Z</dcterms:modified>
</cp:coreProperties>
</file>