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31E" w:rsidRPr="00884A9E" w:rsidRDefault="0002231E" w:rsidP="0002231E">
      <w:pPr>
        <w:rPr>
          <w:rFonts w:eastAsia="Calibri"/>
          <w:b/>
          <w:caps/>
          <w:sz w:val="28"/>
          <w:szCs w:val="28"/>
        </w:rPr>
      </w:pPr>
      <w:r w:rsidRPr="00F86753">
        <w:rPr>
          <w:rFonts w:eastAsia="Calibri"/>
          <w:b/>
          <w:caps/>
          <w:sz w:val="28"/>
          <w:szCs w:val="28"/>
        </w:rPr>
        <w:t xml:space="preserve"> </w:t>
      </w:r>
      <w:r w:rsidRPr="00884A9E">
        <w:rPr>
          <w:rFonts w:eastAsia="Calibri"/>
          <w:b/>
          <w:caps/>
          <w:sz w:val="28"/>
          <w:szCs w:val="28"/>
        </w:rPr>
        <w:t xml:space="preserve"> </w:t>
      </w:r>
    </w:p>
    <w:p w:rsidR="0002231E" w:rsidRDefault="0002231E" w:rsidP="0002231E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:rsidR="0002231E" w:rsidRPr="00830599" w:rsidRDefault="0002231E" w:rsidP="0002231E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ОБРАЗОВАТЕЛЬНАЯ ОРГАНИЗАЦИЯ </w:t>
      </w:r>
      <w:proofErr w:type="gramStart"/>
      <w:r w:rsidRPr="00830599">
        <w:rPr>
          <w:rFonts w:eastAsia="Calibri"/>
          <w:b/>
          <w:caps/>
          <w:sz w:val="28"/>
          <w:szCs w:val="28"/>
        </w:rPr>
        <w:t>ВЫСШЕГО</w:t>
      </w:r>
      <w:proofErr w:type="gramEnd"/>
    </w:p>
    <w:p w:rsidR="0002231E" w:rsidRDefault="0002231E" w:rsidP="0002231E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:rsidR="0002231E" w:rsidRPr="002A095D" w:rsidRDefault="0002231E" w:rsidP="0002231E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:rsidR="0002231E" w:rsidRDefault="0002231E" w:rsidP="0002231E">
      <w:pPr>
        <w:jc w:val="center"/>
      </w:pPr>
    </w:p>
    <w:p w:rsidR="0002231E" w:rsidRPr="00943F9D" w:rsidRDefault="0002231E" w:rsidP="0002231E">
      <w:pPr>
        <w:jc w:val="center"/>
        <w:rPr>
          <w:b/>
          <w:sz w:val="28"/>
        </w:rPr>
      </w:pPr>
      <w:r w:rsidRPr="00943F9D">
        <w:rPr>
          <w:b/>
          <w:sz w:val="28"/>
        </w:rPr>
        <w:t xml:space="preserve">Дневник </w:t>
      </w:r>
    </w:p>
    <w:p w:rsidR="0002231E" w:rsidRDefault="0002231E" w:rsidP="000223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943F9D">
        <w:rPr>
          <w:b/>
          <w:sz w:val="28"/>
          <w:szCs w:val="28"/>
        </w:rPr>
        <w:t>оциально-миссионерской практики</w:t>
      </w:r>
    </w:p>
    <w:p w:rsidR="0002231E" w:rsidRDefault="0002231E" w:rsidP="0002231E">
      <w:pPr>
        <w:jc w:val="center"/>
        <w:rPr>
          <w:rFonts w:eastAsia="Arial Unicode MS"/>
          <w:sz w:val="28"/>
        </w:rPr>
      </w:pPr>
      <w:r w:rsidRPr="00BF11BC">
        <w:rPr>
          <w:rFonts w:eastAsia="Arial Unicode MS"/>
          <w:sz w:val="28"/>
        </w:rPr>
        <w:t>Студент</w:t>
      </w:r>
      <w:r>
        <w:rPr>
          <w:rFonts w:eastAsia="Arial Unicode MS"/>
          <w:sz w:val="28"/>
        </w:rPr>
        <w:t>а: III курса заочной формы обучения</w:t>
      </w:r>
    </w:p>
    <w:p w:rsidR="0002231E" w:rsidRPr="00BF11BC" w:rsidRDefault="0002231E" w:rsidP="0002231E">
      <w:pPr>
        <w:jc w:val="center"/>
        <w:rPr>
          <w:rFonts w:eastAsia="Arial Unicode MS"/>
          <w:sz w:val="28"/>
        </w:rPr>
      </w:pPr>
      <w:r>
        <w:rPr>
          <w:rFonts w:eastAsia="Arial Unicode MS"/>
          <w:sz w:val="28"/>
        </w:rPr>
        <w:t>иерея Дмитрия Иванова</w:t>
      </w:r>
    </w:p>
    <w:p w:rsidR="0002231E" w:rsidRPr="00943F9D" w:rsidRDefault="0002231E" w:rsidP="0002231E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1678"/>
        <w:gridCol w:w="4655"/>
        <w:gridCol w:w="2341"/>
      </w:tblGrid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 w:rsidRPr="009C5A2E">
              <w:rPr>
                <w:sz w:val="22"/>
                <w:szCs w:val="22"/>
              </w:rPr>
              <w:t>№/</w:t>
            </w:r>
            <w:proofErr w:type="gramStart"/>
            <w:r w:rsidRPr="009C5A2E">
              <w:rPr>
                <w:sz w:val="22"/>
                <w:szCs w:val="22"/>
              </w:rPr>
              <w:t>п</w:t>
            </w:r>
            <w:proofErr w:type="gramEnd"/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 w:rsidRPr="009C5A2E">
              <w:rPr>
                <w:sz w:val="22"/>
                <w:szCs w:val="22"/>
              </w:rPr>
              <w:t>Дата</w:t>
            </w:r>
          </w:p>
        </w:tc>
        <w:tc>
          <w:tcPr>
            <w:tcW w:w="4655" w:type="dxa"/>
          </w:tcPr>
          <w:p w:rsidR="0002231E" w:rsidRPr="009C5A2E" w:rsidRDefault="0002231E" w:rsidP="00676955">
            <w:pPr>
              <w:jc w:val="center"/>
            </w:pPr>
            <w:r w:rsidRPr="009C5A2E">
              <w:rPr>
                <w:rFonts w:eastAsia="Microsoft Sans Serif"/>
                <w:sz w:val="22"/>
                <w:szCs w:val="22"/>
              </w:rPr>
              <w:t>Проведенная работа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  <w:r>
              <w:rPr>
                <w:sz w:val="22"/>
                <w:szCs w:val="22"/>
              </w:rPr>
              <w:t>Подпись</w:t>
            </w:r>
            <w:r w:rsidRPr="009C5A2E">
              <w:rPr>
                <w:sz w:val="22"/>
                <w:szCs w:val="22"/>
              </w:rPr>
              <w:t xml:space="preserve"> руководителя практики</w:t>
            </w:r>
            <w:r>
              <w:rPr>
                <w:sz w:val="22"/>
                <w:szCs w:val="22"/>
              </w:rPr>
              <w:t xml:space="preserve"> от организации</w:t>
            </w: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11.03.2019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12.03.2019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FF64A2" w:rsidRDefault="0002231E" w:rsidP="00676955"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13.03.2019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:rsidR="0002231E" w:rsidRPr="00FF64A2" w:rsidRDefault="0002231E" w:rsidP="00676955">
            <w:pPr>
              <w:jc w:val="both"/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4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18.03.2019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5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19.03.2019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20.03.2019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7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25.03.2019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:rsidR="0002231E" w:rsidRDefault="0002231E" w:rsidP="00676955">
            <w:pPr>
              <w:jc w:val="both"/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t>8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26.03.2019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  <w:r w:rsidRPr="00C74384">
              <w:lastRenderedPageBreak/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  <w:tr w:rsidR="0002231E" w:rsidTr="00676955">
        <w:tc>
          <w:tcPr>
            <w:tcW w:w="671" w:type="dxa"/>
          </w:tcPr>
          <w:p w:rsidR="0002231E" w:rsidRPr="009C5A2E" w:rsidRDefault="0002231E" w:rsidP="00676955">
            <w:pPr>
              <w:jc w:val="center"/>
            </w:pPr>
            <w:r>
              <w:lastRenderedPageBreak/>
              <w:t>9</w:t>
            </w:r>
          </w:p>
        </w:tc>
        <w:tc>
          <w:tcPr>
            <w:tcW w:w="1678" w:type="dxa"/>
          </w:tcPr>
          <w:p w:rsidR="0002231E" w:rsidRPr="009C5A2E" w:rsidRDefault="0002231E" w:rsidP="00676955">
            <w:pPr>
              <w:jc w:val="center"/>
            </w:pPr>
            <w:r>
              <w:t>27.03.2019</w:t>
            </w:r>
          </w:p>
        </w:tc>
        <w:tc>
          <w:tcPr>
            <w:tcW w:w="4655" w:type="dxa"/>
          </w:tcPr>
          <w:p w:rsidR="0002231E" w:rsidRPr="00C74384" w:rsidRDefault="0002231E" w:rsidP="00676955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:rsidR="0002231E" w:rsidRPr="00C74384" w:rsidRDefault="0002231E" w:rsidP="00676955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:rsidR="0002231E" w:rsidRPr="009C5A2E" w:rsidRDefault="0002231E" w:rsidP="00676955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:rsidR="0002231E" w:rsidRPr="009C5A2E" w:rsidRDefault="0002231E" w:rsidP="00676955">
            <w:pPr>
              <w:jc w:val="center"/>
            </w:pPr>
          </w:p>
        </w:tc>
      </w:tr>
    </w:tbl>
    <w:p w:rsidR="0002231E" w:rsidRDefault="0002231E" w:rsidP="0002231E">
      <w:pPr>
        <w:jc w:val="center"/>
      </w:pPr>
    </w:p>
    <w:p w:rsidR="0002231E" w:rsidRDefault="0002231E" w:rsidP="0002231E">
      <w:pPr>
        <w:jc w:val="center"/>
      </w:pPr>
    </w:p>
    <w:p w:rsidR="0002231E" w:rsidRDefault="0002231E" w:rsidP="0002231E"/>
    <w:p w:rsidR="0002231E" w:rsidRDefault="0002231E" w:rsidP="0002231E"/>
    <w:p w:rsidR="0002231E" w:rsidRDefault="0002231E" w:rsidP="0002231E"/>
    <w:p w:rsidR="0002231E" w:rsidRDefault="0002231E" w:rsidP="0002231E">
      <w:r>
        <w:t>Руководитель практики: _________________________ протоиерей Анатолий Ридкоус</w:t>
      </w:r>
      <w:r>
        <w:br/>
        <w:t xml:space="preserve">                                                       М.П. (подпись)                 </w:t>
      </w:r>
    </w:p>
    <w:p w:rsidR="0002231E" w:rsidRDefault="0002231E" w:rsidP="0002231E"/>
    <w:p w:rsidR="0002231E" w:rsidRDefault="0002231E" w:rsidP="0002231E">
      <w:pPr>
        <w:jc w:val="center"/>
      </w:pPr>
    </w:p>
    <w:p w:rsidR="0002231E" w:rsidRDefault="0002231E" w:rsidP="0002231E">
      <w:pPr>
        <w:jc w:val="center"/>
      </w:pPr>
    </w:p>
    <w:p w:rsidR="0002231E" w:rsidRDefault="0002231E" w:rsidP="0002231E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:rsidR="0002231E" w:rsidRDefault="0002231E" w:rsidP="0002231E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:rsidR="00EC5637" w:rsidRDefault="00EC5637">
      <w:bookmarkStart w:id="0" w:name="_GoBack"/>
      <w:bookmarkEnd w:id="0"/>
    </w:p>
    <w:sectPr w:rsidR="00EC5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31E"/>
    <w:rsid w:val="0002231E"/>
    <w:rsid w:val="00035EAC"/>
    <w:rsid w:val="004C4A9C"/>
    <w:rsid w:val="008B706E"/>
    <w:rsid w:val="00933DA5"/>
    <w:rsid w:val="00B82951"/>
    <w:rsid w:val="00EC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1E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ind w:firstLine="709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ind w:firstLine="709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ind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ind w:firstLine="709"/>
      <w:outlineLvl w:val="3"/>
    </w:pPr>
    <w:rPr>
      <w:rFonts w:eastAsiaTheme="minorHAns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ind w:firstLine="709"/>
      <w:outlineLvl w:val="4"/>
    </w:pPr>
    <w:rPr>
      <w:rFonts w:eastAsia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ind w:firstLine="709"/>
      <w:outlineLvl w:val="5"/>
    </w:pPr>
    <w:rPr>
      <w:rFonts w:eastAsiaTheme="minorHAns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ind w:firstLine="709"/>
      <w:outlineLvl w:val="6"/>
    </w:pPr>
    <w:rPr>
      <w:rFonts w:eastAsiaTheme="minorHAnsi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ind w:firstLine="709"/>
      <w:outlineLvl w:val="7"/>
    </w:pPr>
    <w:rPr>
      <w:rFonts w:eastAsiaTheme="minorHAnsi"/>
      <w:i/>
      <w:iCs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ind w:firstLine="709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ind w:firstLine="709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ind w:firstLine="709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ind w:firstLine="709"/>
    </w:pPr>
    <w:rPr>
      <w:rFonts w:eastAsiaTheme="minorHAnsi"/>
      <w:szCs w:val="32"/>
      <w:lang w:eastAsia="en-US"/>
    </w:rPr>
  </w:style>
  <w:style w:type="paragraph" w:styleId="aa">
    <w:name w:val="List Paragraph"/>
    <w:basedOn w:val="a"/>
    <w:uiPriority w:val="34"/>
    <w:qFormat/>
    <w:rsid w:val="004C4A9C"/>
    <w:pPr>
      <w:ind w:left="720" w:firstLine="709"/>
      <w:contextualSpacing/>
    </w:pPr>
    <w:rPr>
      <w:rFonts w:eastAsia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ind w:firstLine="709"/>
    </w:pPr>
    <w:rPr>
      <w:rFonts w:eastAsia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 w:firstLine="709"/>
    </w:pPr>
    <w:rPr>
      <w:rFonts w:eastAsiaTheme="minorHAnsi"/>
      <w:b/>
      <w:i/>
      <w:szCs w:val="22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31E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4A9C"/>
    <w:pPr>
      <w:keepNext/>
      <w:spacing w:before="240" w:after="60"/>
      <w:ind w:firstLine="709"/>
      <w:outlineLvl w:val="0"/>
    </w:pPr>
    <w:rPr>
      <w:rFonts w:asciiTheme="majorHAnsi" w:eastAsiaTheme="majorEastAsia" w:hAnsiTheme="majorHAnsi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4A9C"/>
    <w:pPr>
      <w:keepNext/>
      <w:spacing w:before="240" w:after="60"/>
      <w:ind w:firstLine="709"/>
      <w:outlineLvl w:val="1"/>
    </w:pPr>
    <w:rPr>
      <w:rFonts w:asciiTheme="majorHAnsi" w:eastAsiaTheme="majorEastAsia" w:hAnsiTheme="majorHAnsi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4A9C"/>
    <w:pPr>
      <w:keepNext/>
      <w:spacing w:before="240" w:after="60"/>
      <w:ind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4A9C"/>
    <w:pPr>
      <w:keepNext/>
      <w:spacing w:before="240" w:after="60"/>
      <w:ind w:firstLine="709"/>
      <w:outlineLvl w:val="3"/>
    </w:pPr>
    <w:rPr>
      <w:rFonts w:eastAsiaTheme="minorHAnsi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4A9C"/>
    <w:pPr>
      <w:spacing w:before="240" w:after="60"/>
      <w:ind w:firstLine="709"/>
      <w:outlineLvl w:val="4"/>
    </w:pPr>
    <w:rPr>
      <w:rFonts w:eastAsia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4A9C"/>
    <w:pPr>
      <w:spacing w:before="240" w:after="60"/>
      <w:ind w:firstLine="709"/>
      <w:outlineLvl w:val="5"/>
    </w:pPr>
    <w:rPr>
      <w:rFonts w:eastAsiaTheme="minorHAnsi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4A9C"/>
    <w:pPr>
      <w:spacing w:before="240" w:after="60"/>
      <w:ind w:firstLine="709"/>
      <w:outlineLvl w:val="6"/>
    </w:pPr>
    <w:rPr>
      <w:rFonts w:eastAsiaTheme="minorHAnsi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4A9C"/>
    <w:pPr>
      <w:spacing w:before="240" w:after="60"/>
      <w:ind w:firstLine="709"/>
      <w:outlineLvl w:val="7"/>
    </w:pPr>
    <w:rPr>
      <w:rFonts w:eastAsiaTheme="minorHAnsi"/>
      <w:i/>
      <w:iCs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4A9C"/>
    <w:pPr>
      <w:spacing w:before="240" w:after="60"/>
      <w:ind w:firstLine="709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A9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C4A9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C4A9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C4A9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C4A9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C4A9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C4A9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C4A9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C4A9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C4A9C"/>
    <w:pPr>
      <w:spacing w:before="240" w:after="60"/>
      <w:ind w:firstLine="709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4C4A9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C4A9C"/>
    <w:pPr>
      <w:spacing w:after="60"/>
      <w:ind w:firstLine="709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4C4A9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C4A9C"/>
    <w:rPr>
      <w:b/>
      <w:bCs/>
    </w:rPr>
  </w:style>
  <w:style w:type="character" w:styleId="a8">
    <w:name w:val="Emphasis"/>
    <w:basedOn w:val="a0"/>
    <w:uiPriority w:val="20"/>
    <w:qFormat/>
    <w:rsid w:val="004C4A9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C4A9C"/>
    <w:pPr>
      <w:ind w:firstLine="709"/>
    </w:pPr>
    <w:rPr>
      <w:rFonts w:eastAsiaTheme="minorHAnsi"/>
      <w:szCs w:val="32"/>
      <w:lang w:eastAsia="en-US"/>
    </w:rPr>
  </w:style>
  <w:style w:type="paragraph" w:styleId="aa">
    <w:name w:val="List Paragraph"/>
    <w:basedOn w:val="a"/>
    <w:uiPriority w:val="34"/>
    <w:qFormat/>
    <w:rsid w:val="004C4A9C"/>
    <w:pPr>
      <w:ind w:left="720" w:firstLine="709"/>
      <w:contextualSpacing/>
    </w:pPr>
    <w:rPr>
      <w:rFonts w:eastAsiaTheme="minorHAnsi"/>
      <w:lang w:eastAsia="en-US"/>
    </w:rPr>
  </w:style>
  <w:style w:type="paragraph" w:styleId="21">
    <w:name w:val="Quote"/>
    <w:basedOn w:val="a"/>
    <w:next w:val="a"/>
    <w:link w:val="22"/>
    <w:uiPriority w:val="29"/>
    <w:qFormat/>
    <w:rsid w:val="004C4A9C"/>
    <w:pPr>
      <w:ind w:firstLine="709"/>
    </w:pPr>
    <w:rPr>
      <w:rFonts w:eastAsiaTheme="minorHAnsi"/>
      <w:i/>
      <w:lang w:eastAsia="en-US"/>
    </w:rPr>
  </w:style>
  <w:style w:type="character" w:customStyle="1" w:styleId="22">
    <w:name w:val="Цитата 2 Знак"/>
    <w:basedOn w:val="a0"/>
    <w:link w:val="21"/>
    <w:uiPriority w:val="29"/>
    <w:rsid w:val="004C4A9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C4A9C"/>
    <w:pPr>
      <w:ind w:left="720" w:right="720" w:firstLine="709"/>
    </w:pPr>
    <w:rPr>
      <w:rFonts w:eastAsiaTheme="minorHAnsi"/>
      <w:b/>
      <w:i/>
      <w:szCs w:val="22"/>
      <w:lang w:eastAsia="en-US"/>
    </w:rPr>
  </w:style>
  <w:style w:type="character" w:customStyle="1" w:styleId="ac">
    <w:name w:val="Выделенная цитата Знак"/>
    <w:basedOn w:val="a0"/>
    <w:link w:val="ab"/>
    <w:uiPriority w:val="30"/>
    <w:rsid w:val="004C4A9C"/>
    <w:rPr>
      <w:b/>
      <w:i/>
      <w:sz w:val="24"/>
    </w:rPr>
  </w:style>
  <w:style w:type="character" w:styleId="ad">
    <w:name w:val="Subtle Emphasis"/>
    <w:uiPriority w:val="19"/>
    <w:qFormat/>
    <w:rsid w:val="004C4A9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C4A9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C4A9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C4A9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C4A9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C4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</cp:revision>
  <dcterms:created xsi:type="dcterms:W3CDTF">2021-04-23T16:45:00Z</dcterms:created>
  <dcterms:modified xsi:type="dcterms:W3CDTF">2021-04-23T16:45:00Z</dcterms:modified>
</cp:coreProperties>
</file>