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66" w:rsidRDefault="00D86266" w:rsidP="00C8227B">
      <w:pPr>
        <w:pStyle w:val="1"/>
      </w:pPr>
      <w:bookmarkStart w:id="0" w:name="_Toc72499207"/>
      <w:r>
        <w:t>СОДЕРЖАНИЕ</w:t>
      </w:r>
      <w:bookmarkEnd w:id="0"/>
    </w:p>
    <w:sdt>
      <w:sdtPr>
        <w:id w:val="-352567654"/>
        <w:docPartObj>
          <w:docPartGallery w:val="Table of Contents"/>
          <w:docPartUnique/>
        </w:docPartObj>
      </w:sdtPr>
      <w:sdtEndPr>
        <w:rPr>
          <w:rFonts w:eastAsiaTheme="minorHAnsi"/>
          <w:kern w:val="0"/>
          <w:szCs w:val="24"/>
        </w:rPr>
      </w:sdtEndPr>
      <w:sdtContent>
        <w:p w:rsidR="00BD2C21" w:rsidRDefault="00BD2C21">
          <w:pPr>
            <w:pStyle w:val="af3"/>
          </w:pPr>
          <w:r>
            <w:t>Оглавление</w:t>
          </w:r>
        </w:p>
        <w:p w:rsidR="00BD2C21" w:rsidRDefault="00BD2C21">
          <w:pPr>
            <w:pStyle w:val="1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99207" w:history="1">
            <w:r w:rsidRPr="00AC4E54">
              <w:rPr>
                <w:rStyle w:val="aff0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72499208" w:history="1">
            <w:r w:rsidRPr="00AC4E54">
              <w:rPr>
                <w:rStyle w:val="af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11"/>
            <w:tabs>
              <w:tab w:val="right" w:leader="dot" w:pos="9060"/>
            </w:tabs>
            <w:ind w:left="709" w:firstLine="0"/>
            <w:rPr>
              <w:noProof/>
            </w:rPr>
          </w:pPr>
          <w:hyperlink w:anchor="_Toc72499209" w:history="1">
            <w:r w:rsidRPr="00AC4E54">
              <w:rPr>
                <w:rStyle w:val="aff0"/>
                <w:noProof/>
              </w:rPr>
              <w:t>1. НАЗВАНИЕ КНИГИ ЕККЛЕЗИАСТ И ЕЕ МЕСТО В  СВЯЩЕННОМ ПИСАНИИ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23"/>
            <w:tabs>
              <w:tab w:val="right" w:leader="dot" w:pos="9060"/>
            </w:tabs>
            <w:rPr>
              <w:noProof/>
            </w:rPr>
          </w:pPr>
          <w:hyperlink w:anchor="_Toc72499210" w:history="1">
            <w:r w:rsidRPr="00AC4E54">
              <w:rPr>
                <w:rStyle w:val="aff0"/>
                <w:noProof/>
              </w:rPr>
              <w:t>1.1. Название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23"/>
            <w:tabs>
              <w:tab w:val="right" w:leader="dot" w:pos="9060"/>
            </w:tabs>
            <w:rPr>
              <w:noProof/>
            </w:rPr>
          </w:pPr>
          <w:hyperlink w:anchor="_Toc72499211" w:history="1">
            <w:r w:rsidRPr="00AC4E54">
              <w:rPr>
                <w:rStyle w:val="aff0"/>
                <w:noProof/>
              </w:rPr>
              <w:t>1.2 Писатель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12" w:history="1">
            <w:r w:rsidRPr="00AC4E54">
              <w:rPr>
                <w:rStyle w:val="aff0"/>
                <w:noProof/>
              </w:rPr>
              <w:t>1.2.1. Традиция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13" w:history="1">
            <w:r w:rsidRPr="00AC4E54">
              <w:rPr>
                <w:rStyle w:val="aff0"/>
                <w:noProof/>
              </w:rPr>
              <w:t>1.2.2. Реформация и последующие толкователи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14" w:history="1">
            <w:r w:rsidRPr="00AC4E54">
              <w:rPr>
                <w:rStyle w:val="aff0"/>
                <w:noProof/>
              </w:rPr>
              <w:t>1.2.3. Современные исследования происхождения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15" w:history="1">
            <w:r w:rsidRPr="00AC4E54">
              <w:rPr>
                <w:rStyle w:val="aff0"/>
                <w:noProof/>
              </w:rPr>
              <w:t>1.2.4. Доказательства происхождения книги от Соломона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72499216" w:history="1">
            <w:r w:rsidRPr="00AC4E54">
              <w:rPr>
                <w:rStyle w:val="aff0"/>
                <w:noProof/>
              </w:rPr>
              <w:t>2. КАНОНИЧЕСКОЕ ДОСТОИНСТВО КНИГИ ЕККЛЕЗИАСТ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72499217" w:history="1">
            <w:r w:rsidRPr="00AC4E54">
              <w:rPr>
                <w:rStyle w:val="aff0"/>
                <w:noProof/>
              </w:rPr>
              <w:t>3. СОДЕРЖАНИЕ И ЗНАЧЕНИЕ КНИГИ ЕККЛЕЗИАСТ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23"/>
            <w:tabs>
              <w:tab w:val="right" w:leader="dot" w:pos="9060"/>
            </w:tabs>
            <w:ind w:left="989" w:firstLine="0"/>
            <w:rPr>
              <w:noProof/>
            </w:rPr>
          </w:pPr>
          <w:hyperlink w:anchor="_Toc72499218" w:history="1">
            <w:r w:rsidRPr="00AC4E54">
              <w:rPr>
                <w:rStyle w:val="aff0"/>
                <w:noProof/>
              </w:rPr>
              <w:t>3.1 Сопоставление книги Екклезиаст с литературой мудрости Древнего Шумера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19" w:history="1">
            <w:r w:rsidRPr="00AC4E54">
              <w:rPr>
                <w:rStyle w:val="aff0"/>
                <w:noProof/>
              </w:rPr>
              <w:t>3.1.1 Пословицы и поговорки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31"/>
            <w:tabs>
              <w:tab w:val="right" w:leader="dot" w:pos="9060"/>
            </w:tabs>
            <w:ind w:left="1269" w:firstLine="0"/>
            <w:rPr>
              <w:noProof/>
            </w:rPr>
          </w:pPr>
          <w:hyperlink w:anchor="_Toc72499220" w:history="1">
            <w:r w:rsidRPr="00AC4E54">
              <w:rPr>
                <w:rStyle w:val="aff0"/>
                <w:noProof/>
              </w:rPr>
              <w:t>3.1.2 Положительный взгляд на мир: воздаяние за поступки, мудрый и глупый, сила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31"/>
            <w:tabs>
              <w:tab w:val="right" w:leader="dot" w:pos="9060"/>
            </w:tabs>
            <w:ind w:left="1269" w:firstLine="0"/>
            <w:rPr>
              <w:noProof/>
            </w:rPr>
          </w:pPr>
          <w:hyperlink w:anchor="_Toc72499221" w:history="1">
            <w:r w:rsidRPr="00AC4E54">
              <w:rPr>
                <w:rStyle w:val="aff0"/>
                <w:noProof/>
              </w:rPr>
              <w:t>3.1.3 Отношение к существующему общественному порядку. Смирение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31"/>
            <w:tabs>
              <w:tab w:val="left" w:pos="1320"/>
              <w:tab w:val="right" w:leader="dot" w:pos="9060"/>
            </w:tabs>
            <w:jc w:val="left"/>
            <w:rPr>
              <w:noProof/>
            </w:rPr>
          </w:pPr>
          <w:hyperlink w:anchor="_Toc72499222" w:history="1">
            <w:r w:rsidRPr="00AC4E54">
              <w:rPr>
                <w:rStyle w:val="aff0"/>
                <w:noProof/>
              </w:rPr>
              <w:t>3.1.4</w:t>
            </w:r>
            <w:r>
              <w:rPr>
                <w:noProof/>
              </w:rPr>
              <w:t xml:space="preserve"> </w:t>
            </w:r>
            <w:r w:rsidRPr="00AC4E54">
              <w:rPr>
                <w:rStyle w:val="aff0"/>
                <w:noProof/>
              </w:rPr>
              <w:t>Богат</w:t>
            </w:r>
            <w:r w:rsidRPr="00AC4E54">
              <w:rPr>
                <w:rStyle w:val="aff0"/>
                <w:noProof/>
              </w:rPr>
              <w:t>с</w:t>
            </w:r>
            <w:r w:rsidRPr="00AC4E54">
              <w:rPr>
                <w:rStyle w:val="aff0"/>
                <w:noProof/>
              </w:rPr>
              <w:t>тво и бедность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31"/>
            <w:tabs>
              <w:tab w:val="left" w:pos="1320"/>
              <w:tab w:val="right" w:leader="dot" w:pos="9060"/>
            </w:tabs>
            <w:ind w:left="1269" w:firstLine="0"/>
            <w:rPr>
              <w:noProof/>
            </w:rPr>
          </w:pPr>
          <w:hyperlink w:anchor="_Toc72499223" w:history="1">
            <w:r w:rsidRPr="00AC4E54">
              <w:rPr>
                <w:rStyle w:val="aff0"/>
                <w:noProof/>
              </w:rPr>
              <w:t>3.1.5</w:t>
            </w:r>
            <w:r>
              <w:rPr>
                <w:noProof/>
              </w:rPr>
              <w:tab/>
            </w:r>
            <w:r w:rsidRPr="00AC4E54">
              <w:rPr>
                <w:rStyle w:val="aff0"/>
                <w:noProof/>
              </w:rPr>
              <w:t>Противоречия человеческой жизи. Зыбкость земного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23"/>
            <w:tabs>
              <w:tab w:val="right" w:leader="dot" w:pos="9060"/>
            </w:tabs>
            <w:ind w:left="989" w:firstLine="0"/>
            <w:rPr>
              <w:noProof/>
            </w:rPr>
          </w:pPr>
          <w:hyperlink w:anchor="_Toc72499224" w:history="1">
            <w:r w:rsidRPr="00AC4E54">
              <w:rPr>
                <w:rStyle w:val="aff0"/>
                <w:noProof/>
              </w:rPr>
              <w:t>3.2 Сопоставление книги Екклезиаст с литературой мудрости Древнего Египта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31"/>
            <w:tabs>
              <w:tab w:val="right" w:leader="dot" w:pos="9060"/>
            </w:tabs>
            <w:ind w:left="1269" w:firstLine="0"/>
            <w:rPr>
              <w:noProof/>
            </w:rPr>
          </w:pPr>
          <w:hyperlink w:anchor="_Toc72499225" w:history="1">
            <w:r w:rsidRPr="00AC4E54">
              <w:rPr>
                <w:rStyle w:val="aff0"/>
                <w:noProof/>
              </w:rPr>
              <w:t>3.2.1 «Древнеегипетская «Песнь арфиста» и библейская Книга Екклезиаста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31"/>
            <w:tabs>
              <w:tab w:val="right" w:leader="dot" w:pos="9060"/>
            </w:tabs>
            <w:ind w:left="1269" w:firstLine="0"/>
            <w:rPr>
              <w:noProof/>
            </w:rPr>
          </w:pPr>
          <w:hyperlink w:anchor="_Toc72499226" w:history="1">
            <w:r w:rsidRPr="00AC4E54">
              <w:rPr>
                <w:rStyle w:val="aff0"/>
                <w:noProof/>
              </w:rPr>
              <w:t>3.2.2 Древнеегипетский «Разговор разочарованного со своим Ба» и библейская Книга Екклезиаста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 w:rsidP="00BD2C21">
          <w:pPr>
            <w:pStyle w:val="31"/>
            <w:tabs>
              <w:tab w:val="right" w:leader="dot" w:pos="9060"/>
            </w:tabs>
            <w:ind w:left="1269" w:firstLine="0"/>
            <w:rPr>
              <w:noProof/>
            </w:rPr>
          </w:pPr>
          <w:hyperlink w:anchor="_Toc72499227" w:history="1">
            <w:r w:rsidRPr="00AC4E54">
              <w:rPr>
                <w:rStyle w:val="aff0"/>
                <w:noProof/>
              </w:rPr>
              <w:t>3.2.3 Размышления Хахаперрасенеба со своим сердцем» и библейская Книга Екклезиаста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28" w:history="1">
            <w:r w:rsidRPr="00AC4E54">
              <w:rPr>
                <w:rStyle w:val="aff0"/>
                <w:noProof/>
              </w:rPr>
              <w:t>3.2.4 Обличения поселянина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72499229" w:history="1">
            <w:r w:rsidRPr="00AC4E54">
              <w:rPr>
                <w:rStyle w:val="aff0"/>
                <w:noProof/>
              </w:rPr>
              <w:t>4. ТЕКСТОЛОГИЯ КНИГИ ЕККЛЕЗИАСТ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30" w:history="1">
            <w:r w:rsidRPr="00AC4E54">
              <w:rPr>
                <w:rStyle w:val="aff0"/>
                <w:noProof/>
              </w:rPr>
              <w:t>4.1 Философия хокмы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31" w:history="1">
            <w:r w:rsidRPr="00AC4E54">
              <w:rPr>
                <w:rStyle w:val="aff0"/>
                <w:noProof/>
              </w:rPr>
              <w:t>4.2 Екклезиаст и литература хокмы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32" w:history="1">
            <w:r w:rsidRPr="00AC4E54">
              <w:rPr>
                <w:rStyle w:val="aff0"/>
                <w:noProof/>
              </w:rPr>
              <w:t>4.3 Внутренняя связь книги Екклезиаст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31"/>
            <w:tabs>
              <w:tab w:val="right" w:leader="dot" w:pos="9060"/>
            </w:tabs>
            <w:rPr>
              <w:noProof/>
            </w:rPr>
          </w:pPr>
          <w:hyperlink w:anchor="_Toc72499233" w:history="1">
            <w:r w:rsidRPr="00AC4E54">
              <w:rPr>
                <w:rStyle w:val="aff0"/>
                <w:noProof/>
              </w:rPr>
              <w:t>4.4 Книга Екклезиаст, как поэтическая книга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72499234" w:history="1">
            <w:r w:rsidRPr="00AC4E54">
              <w:rPr>
                <w:rStyle w:val="af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72499235" w:history="1">
            <w:r w:rsidRPr="00AC4E54">
              <w:rPr>
                <w:rStyle w:val="aff0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21" w:rsidRDefault="00BD2C21">
          <w:r>
            <w:rPr>
              <w:b/>
              <w:bCs/>
            </w:rPr>
            <w:fldChar w:fldCharType="end"/>
          </w:r>
        </w:p>
      </w:sdtContent>
    </w:sdt>
    <w:p w:rsidR="00D86266" w:rsidRDefault="00D86266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D86266" w:rsidRDefault="00D86266" w:rsidP="00C8227B">
      <w:pPr>
        <w:pStyle w:val="1"/>
      </w:pPr>
      <w:bookmarkStart w:id="1" w:name="_Toc72499208"/>
      <w:r>
        <w:lastRenderedPageBreak/>
        <w:t>ВВЕДЕНИЕ</w:t>
      </w:r>
      <w:bookmarkEnd w:id="1"/>
    </w:p>
    <w:p w:rsidR="00ED2045" w:rsidRDefault="00ED2045" w:rsidP="00ED2045">
      <w:r w:rsidRPr="00ED2045">
        <w:rPr>
          <w:b/>
          <w:bCs/>
        </w:rPr>
        <w:t>Актуальность</w:t>
      </w:r>
      <w:r w:rsidRPr="00ED2045">
        <w:t xml:space="preserve"> изучения Книги Екклезиаста связана с неизменной актуальностью основных вопросов, которые ставятся на страницах этой книги. Это </w:t>
      </w:r>
      <w:proofErr w:type="spellStart"/>
      <w:r w:rsidRPr="00ED2045">
        <w:t>жизнеполагающие</w:t>
      </w:r>
      <w:proofErr w:type="spellEnd"/>
      <w:r w:rsidRPr="00ED2045">
        <w:t xml:space="preserve"> вопросы о смысле человеческого существ</w:t>
      </w:r>
      <w:r w:rsidRPr="00ED2045">
        <w:t>о</w:t>
      </w:r>
      <w:r w:rsidRPr="00ED2045">
        <w:t>вания и смысле человеческой деятельности в перспективе неизбежной смерти. Проблемы смысла жизни и деятельности, проблемы переживания социальных потрясений и социальной несправедливости неи</w:t>
      </w:r>
      <w:r w:rsidRPr="00ED2045">
        <w:t>з</w:t>
      </w:r>
      <w:r w:rsidRPr="00ED2045">
        <w:t>бежно встают перед каждым человеком вне зависимости от его национальности, прои</w:t>
      </w:r>
      <w:r w:rsidRPr="00ED2045">
        <w:t>с</w:t>
      </w:r>
      <w:r w:rsidRPr="00ED2045">
        <w:t>хождения, социального положения и той эпохи, в которой он живет. Чуд</w:t>
      </w:r>
      <w:r w:rsidRPr="00ED2045">
        <w:t>о</w:t>
      </w:r>
      <w:r w:rsidRPr="00ED2045">
        <w:t>вищная статистика о суицидах, говорит о том, что большое количество наших совреме</w:t>
      </w:r>
      <w:r w:rsidRPr="00ED2045">
        <w:t>н</w:t>
      </w:r>
      <w:r w:rsidRPr="00ED2045">
        <w:t>ников не находят внутри себя решения проблемы смысла жизни. В этой связи особенно интересен взгляд на подобные проблемы древних восточных мудр</w:t>
      </w:r>
      <w:r w:rsidRPr="00ED2045">
        <w:t>е</w:t>
      </w:r>
      <w:r w:rsidRPr="00ED2045">
        <w:t>цов и автора библейской Книги Екклезиаста.</w:t>
      </w:r>
    </w:p>
    <w:p w:rsidR="00ED2045" w:rsidRDefault="00ED2045" w:rsidP="00ED2045">
      <w:r>
        <w:t>Работа</w:t>
      </w:r>
      <w:r>
        <w:t xml:space="preserve"> осуществлялось в соответствии со следующими </w:t>
      </w:r>
      <w:r w:rsidRPr="00ED2045">
        <w:rPr>
          <w:b/>
          <w:bCs/>
        </w:rPr>
        <w:t>богосло</w:t>
      </w:r>
      <w:r w:rsidRPr="00ED2045">
        <w:rPr>
          <w:b/>
          <w:bCs/>
        </w:rPr>
        <w:t>в</w:t>
      </w:r>
      <w:r w:rsidRPr="00ED2045">
        <w:rPr>
          <w:b/>
          <w:bCs/>
        </w:rPr>
        <w:t>скими принципами</w:t>
      </w:r>
      <w:r>
        <w:t>:</w:t>
      </w:r>
    </w:p>
    <w:p w:rsidR="00ED2045" w:rsidRDefault="00ED2045" w:rsidP="00ED2045">
      <w:pPr>
        <w:pStyle w:val="ab"/>
        <w:numPr>
          <w:ilvl w:val="0"/>
          <w:numId w:val="29"/>
        </w:numPr>
      </w:pPr>
      <w:r>
        <w:t xml:space="preserve">признание </w:t>
      </w:r>
      <w:proofErr w:type="spellStart"/>
      <w:r>
        <w:t>богод</w:t>
      </w:r>
      <w:r>
        <w:t>ухновенности</w:t>
      </w:r>
      <w:proofErr w:type="spellEnd"/>
      <w:r>
        <w:t xml:space="preserve"> Священного Писания</w:t>
      </w:r>
    </w:p>
    <w:p w:rsidR="00ED2045" w:rsidRDefault="00ED2045" w:rsidP="00ED2045">
      <w:pPr>
        <w:pStyle w:val="ab"/>
        <w:numPr>
          <w:ilvl w:val="0"/>
          <w:numId w:val="29"/>
        </w:numPr>
      </w:pPr>
      <w:r>
        <w:t>предста</w:t>
      </w:r>
      <w:r>
        <w:t>в</w:t>
      </w:r>
      <w:r>
        <w:t>ление о богочеловеческом характере Библии, из чего следует необходимость учета исторического, культурного, л</w:t>
      </w:r>
      <w:r>
        <w:t>и</w:t>
      </w:r>
      <w:r>
        <w:t>тературного контекста, в котором созда</w:t>
      </w:r>
      <w:r>
        <w:t>вался священный текст</w:t>
      </w:r>
    </w:p>
    <w:p w:rsidR="00ED2045" w:rsidRDefault="00ED2045" w:rsidP="00ED2045">
      <w:pPr>
        <w:pStyle w:val="ab"/>
        <w:numPr>
          <w:ilvl w:val="0"/>
          <w:numId w:val="29"/>
        </w:numPr>
      </w:pPr>
      <w:r>
        <w:t>понимание Писания в свете Предания Церкви</w:t>
      </w:r>
    </w:p>
    <w:p w:rsidR="00ED2045" w:rsidRDefault="00ED2045" w:rsidP="00ED2045">
      <w:pPr>
        <w:pStyle w:val="ab"/>
        <w:numPr>
          <w:ilvl w:val="0"/>
          <w:numId w:val="29"/>
        </w:numPr>
      </w:pPr>
      <w:r>
        <w:t>признание единства Ветхого и Нового Заветов и толкование Ветхого За</w:t>
      </w:r>
      <w:r>
        <w:t>вета в свете Нового Завета</w:t>
      </w:r>
    </w:p>
    <w:p w:rsidR="00ED2045" w:rsidRDefault="00ED2045" w:rsidP="00ED2045">
      <w:pPr>
        <w:pStyle w:val="ab"/>
        <w:numPr>
          <w:ilvl w:val="0"/>
          <w:numId w:val="29"/>
        </w:numPr>
      </w:pPr>
      <w:r>
        <w:t>признание единства Библии и толкование каждой отдельной библейской книги с учетом общебиблейского ко</w:t>
      </w:r>
      <w:r>
        <w:t>н</w:t>
      </w:r>
      <w:r>
        <w:t>тек</w:t>
      </w:r>
      <w:r>
        <w:t>ста</w:t>
      </w:r>
    </w:p>
    <w:p w:rsidR="00ED2045" w:rsidRDefault="00ED2045" w:rsidP="00ED2045">
      <w:pPr>
        <w:pStyle w:val="ab"/>
        <w:numPr>
          <w:ilvl w:val="0"/>
          <w:numId w:val="29"/>
        </w:numPr>
      </w:pPr>
      <w:r>
        <w:t xml:space="preserve">представление об изучении Библии как форме </w:t>
      </w:r>
      <w:proofErr w:type="spellStart"/>
      <w:r>
        <w:t>Богоп</w:t>
      </w:r>
      <w:r>
        <w:t>о</w:t>
      </w:r>
      <w:r>
        <w:t>знания</w:t>
      </w:r>
      <w:proofErr w:type="spellEnd"/>
      <w:r>
        <w:t xml:space="preserve"> и </w:t>
      </w:r>
      <w:proofErr w:type="spellStart"/>
      <w:r>
        <w:t>Богообщения</w:t>
      </w:r>
      <w:proofErr w:type="spellEnd"/>
      <w:r>
        <w:t>, откуда вытекает необходимость жизни в соо</w:t>
      </w:r>
      <w:r>
        <w:t>т</w:t>
      </w:r>
      <w:r>
        <w:t>ветствии с библейскими ценностями (целью изучения Библии является применение библейского учения в жизни), а также со</w:t>
      </w:r>
      <w:r>
        <w:t>четание чтения Библии и молитвы</w:t>
      </w:r>
    </w:p>
    <w:p w:rsidR="00ED2045" w:rsidRDefault="00ED2045" w:rsidP="00ED2045">
      <w:pPr>
        <w:pStyle w:val="ab"/>
        <w:numPr>
          <w:ilvl w:val="0"/>
          <w:numId w:val="29"/>
        </w:numPr>
      </w:pPr>
      <w:r>
        <w:t>признание многоплановости содержания Библии, различных смысловых уровней би</w:t>
      </w:r>
      <w:r>
        <w:t>б</w:t>
      </w:r>
      <w:r>
        <w:t>лейского текста.</w:t>
      </w:r>
    </w:p>
    <w:p w:rsidR="00ED2045" w:rsidRDefault="00ED2045" w:rsidP="00ED2045">
      <w:pPr>
        <w:ind w:firstLine="708"/>
      </w:pPr>
      <w:r w:rsidRPr="00ED2045">
        <w:rPr>
          <w:b/>
          <w:bCs/>
        </w:rPr>
        <w:t>Методология</w:t>
      </w:r>
      <w:r>
        <w:t xml:space="preserve"> </w:t>
      </w:r>
      <w:r>
        <w:t>работы</w:t>
      </w:r>
      <w:r>
        <w:t xml:space="preserve"> исходит из представления о </w:t>
      </w:r>
      <w:proofErr w:type="spellStart"/>
      <w:r>
        <w:t>богодухновенн</w:t>
      </w:r>
      <w:r>
        <w:t>о</w:t>
      </w:r>
      <w:r>
        <w:t>сти</w:t>
      </w:r>
      <w:proofErr w:type="spellEnd"/>
      <w:r>
        <w:t xml:space="preserve"> Библ</w:t>
      </w:r>
      <w:proofErr w:type="gramStart"/>
      <w:r>
        <w:t>ии и ее</w:t>
      </w:r>
      <w:proofErr w:type="gramEnd"/>
      <w:r>
        <w:t xml:space="preserve"> богочеловеческом характере. Православное понимание </w:t>
      </w:r>
      <w:proofErr w:type="spellStart"/>
      <w:r>
        <w:t>б</w:t>
      </w:r>
      <w:r>
        <w:t>о</w:t>
      </w:r>
      <w:r>
        <w:t>годухновенности</w:t>
      </w:r>
      <w:proofErr w:type="spellEnd"/>
      <w:r>
        <w:t xml:space="preserve"> опирается на признание </w:t>
      </w:r>
      <w:proofErr w:type="spellStart"/>
      <w:r>
        <w:t>двуединства</w:t>
      </w:r>
      <w:proofErr w:type="spellEnd"/>
      <w:r>
        <w:t xml:space="preserve"> библейского текста, в к</w:t>
      </w:r>
      <w:r>
        <w:t>о</w:t>
      </w:r>
      <w:r>
        <w:t>тором божественные истины выражаются конкретным человеком, так что внешняя форма их выражения несет на себе отпечаток личности этого ч</w:t>
      </w:r>
      <w:r>
        <w:t>е</w:t>
      </w:r>
      <w:r>
        <w:t xml:space="preserve">ловека, исторических и культурных обстоятельств, отпечаток, связанный с местом и временем написания. При таком понимании </w:t>
      </w:r>
      <w:proofErr w:type="spellStart"/>
      <w:r>
        <w:t>богодухновенности</w:t>
      </w:r>
      <w:proofErr w:type="spellEnd"/>
      <w:r>
        <w:t xml:space="preserve"> изучение влияния древней восточной литературы на библейский текст, л</w:t>
      </w:r>
      <w:r>
        <w:t>и</w:t>
      </w:r>
      <w:r>
        <w:t>тературных параллелей, является своего рода изучением «человеческой природы» сакрального текста.</w:t>
      </w:r>
      <w:r>
        <w:t xml:space="preserve"> </w:t>
      </w:r>
    </w:p>
    <w:p w:rsidR="00ED2045" w:rsidRPr="00ED2045" w:rsidRDefault="00ED2045" w:rsidP="00ED2045">
      <w:pPr>
        <w:ind w:firstLine="0"/>
      </w:pPr>
      <w:bookmarkStart w:id="2" w:name="_GoBack"/>
      <w:bookmarkEnd w:id="2"/>
    </w:p>
    <w:p w:rsidR="00D86266" w:rsidRDefault="00D86266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7F0FA9" w:rsidRDefault="003E6A60" w:rsidP="003E6A60">
      <w:pPr>
        <w:pStyle w:val="1"/>
      </w:pPr>
      <w:bookmarkStart w:id="3" w:name="_Toc72499209"/>
      <w:r w:rsidRPr="003E6A60">
        <w:lastRenderedPageBreak/>
        <w:t>1.</w:t>
      </w:r>
      <w:r>
        <w:t xml:space="preserve"> </w:t>
      </w:r>
      <w:r w:rsidR="007F0FA9">
        <w:t>НАЗВАНИЕ КНИГИ</w:t>
      </w:r>
      <w:r w:rsidR="006278A1">
        <w:t xml:space="preserve"> ЕККЛЕЗИАСТ</w:t>
      </w:r>
      <w:r w:rsidR="007F0FA9">
        <w:t xml:space="preserve"> И ЕЕ МЕСТО В </w:t>
      </w:r>
      <w:r w:rsidR="006278A1">
        <w:br/>
      </w:r>
      <w:r w:rsidR="007F0FA9">
        <w:t>СВЯЩЕННОМ ПИСАНИИ</w:t>
      </w:r>
      <w:bookmarkEnd w:id="3"/>
    </w:p>
    <w:p w:rsidR="00333159" w:rsidRDefault="0065119F" w:rsidP="0065119F">
      <w:pPr>
        <w:pStyle w:val="2"/>
      </w:pPr>
      <w:bookmarkStart w:id="4" w:name="_Toc72499210"/>
      <w:r>
        <w:t>1.1. Название книги</w:t>
      </w:r>
      <w:bookmarkEnd w:id="4"/>
    </w:p>
    <w:p w:rsidR="008D54A9" w:rsidRDefault="008D54A9" w:rsidP="000F3B6C">
      <w:r>
        <w:t xml:space="preserve">Книга «Екклезиаст» у евреев называется </w:t>
      </w:r>
      <w:proofErr w:type="spellStart"/>
      <w:r>
        <w:rPr>
          <w:rtl/>
          <w:lang w:bidi="he-IL"/>
        </w:rPr>
        <w:t>חלחע</w:t>
      </w:r>
      <w:proofErr w:type="spellEnd"/>
      <w:r>
        <w:rPr>
          <w:lang w:bidi="he-IL"/>
        </w:rPr>
        <w:t xml:space="preserve"> (Когелет)</w:t>
      </w:r>
      <w:r>
        <w:t xml:space="preserve">, в переводе 70-ти толковников </w:t>
      </w:r>
      <w:proofErr w:type="spellStart"/>
      <w:r>
        <w:t>Έκκλη</w:t>
      </w:r>
      <w:proofErr w:type="spellEnd"/>
      <w:r>
        <w:t xml:space="preserve">αιαοτης, в латинской Вульгате </w:t>
      </w:r>
      <w:proofErr w:type="spellStart"/>
      <w:r>
        <w:t>Ecclesiastes</w:t>
      </w:r>
      <w:proofErr w:type="spellEnd"/>
      <w:r>
        <w:t>.</w:t>
      </w:r>
      <w:r w:rsidR="000F3B6C">
        <w:t xml:space="preserve"> Наименование этой книги наложено самим автором потому, что надпис</w:t>
      </w:r>
      <w:r w:rsidR="000F3B6C">
        <w:t>а</w:t>
      </w:r>
      <w:r w:rsidR="000F3B6C">
        <w:t xml:space="preserve">ние ее звучит так: «Слова Екклесиаста, сына </w:t>
      </w:r>
      <w:proofErr w:type="spellStart"/>
      <w:r w:rsidR="000F3B6C">
        <w:t>Давидова</w:t>
      </w:r>
      <w:proofErr w:type="spellEnd"/>
      <w:r w:rsidR="000F3B6C">
        <w:t>, царя в Иерусал</w:t>
      </w:r>
      <w:r w:rsidR="000F3B6C">
        <w:t>и</w:t>
      </w:r>
      <w:r w:rsidR="000F3B6C">
        <w:t>ме». (1:1)</w:t>
      </w:r>
    </w:p>
    <w:p w:rsidR="0036599F" w:rsidRPr="0036599F" w:rsidRDefault="0036599F" w:rsidP="00FA3865">
      <w:proofErr w:type="gramStart"/>
      <w:r>
        <w:t>Греческое слово «Екклезиаст» - есть дословный перевод еврейского Когелет, смысл которого некоторые искали в арабском диалекте производя из него существительное «седой, старик» (</w:t>
      </w:r>
      <w:proofErr w:type="spellStart"/>
      <w:r>
        <w:t>kahalah</w:t>
      </w:r>
      <w:proofErr w:type="spellEnd"/>
      <w:r>
        <w:t xml:space="preserve"> — был белым, седым), выражая тем самым мысль, что книга написана Соломоном в седой уже старости, другие выводили смысл из слова </w:t>
      </w:r>
      <w:proofErr w:type="spellStart"/>
      <w:r>
        <w:t>kahel</w:t>
      </w:r>
      <w:proofErr w:type="spellEnd"/>
      <w:r>
        <w:t xml:space="preserve"> – «</w:t>
      </w:r>
      <w:proofErr w:type="spellStart"/>
      <w:r>
        <w:t>раскаяный</w:t>
      </w:r>
      <w:proofErr w:type="spellEnd"/>
      <w:r>
        <w:t xml:space="preserve">, готовый к </w:t>
      </w:r>
      <w:proofErr w:type="spellStart"/>
      <w:r>
        <w:t>покоянию</w:t>
      </w:r>
      <w:proofErr w:type="spellEnd"/>
      <w:r>
        <w:t>» в предположении, что Соломон</w:t>
      </w:r>
      <w:r w:rsidR="00FA3865">
        <w:t xml:space="preserve"> писал книгу уже</w:t>
      </w:r>
      <w:r>
        <w:t xml:space="preserve"> в старости</w:t>
      </w:r>
      <w:r w:rsidR="00FA3865">
        <w:t>, когда встал на путь</w:t>
      </w:r>
      <w:proofErr w:type="gramEnd"/>
      <w:r>
        <w:t xml:space="preserve"> покая</w:t>
      </w:r>
      <w:r w:rsidR="00FA3865">
        <w:t>ния</w:t>
      </w:r>
      <w:r>
        <w:t>.</w:t>
      </w:r>
      <w:r>
        <w:rPr>
          <w:rStyle w:val="afb"/>
        </w:rPr>
        <w:endnoteReference w:id="1"/>
      </w:r>
    </w:p>
    <w:p w:rsidR="008D54A9" w:rsidRDefault="0036599F" w:rsidP="001E1C5D">
      <w:r>
        <w:t xml:space="preserve">М. </w:t>
      </w:r>
      <w:proofErr w:type="spellStart"/>
      <w:r>
        <w:t>Олесницкий</w:t>
      </w:r>
      <w:proofErr w:type="spellEnd"/>
      <w:r>
        <w:t xml:space="preserve"> же отмечает, что если собственный язык может предоставить достаточно оснований для объяснения слова </w:t>
      </w:r>
      <w:r w:rsidR="00883E74">
        <w:t>–</w:t>
      </w:r>
      <w:r>
        <w:t xml:space="preserve"> т</w:t>
      </w:r>
      <w:r w:rsidR="00883E74">
        <w:t>о нет ник</w:t>
      </w:r>
      <w:r w:rsidR="00883E74">
        <w:t>а</w:t>
      </w:r>
      <w:r w:rsidR="00883E74">
        <w:t>кой необходимости обращаться к чужим наречиям.</w:t>
      </w:r>
      <w:r w:rsidR="00883E74">
        <w:rPr>
          <w:rStyle w:val="afb"/>
        </w:rPr>
        <w:endnoteReference w:id="2"/>
      </w:r>
    </w:p>
    <w:p w:rsidR="00FA3865" w:rsidRDefault="00B901BE" w:rsidP="000B0E54">
      <w:pPr>
        <w:rPr>
          <w:lang w:bidi="he-IL"/>
        </w:rPr>
      </w:pPr>
      <w:r>
        <w:t>Е</w:t>
      </w:r>
      <w:r w:rsidR="00FA3865">
        <w:t>сли</w:t>
      </w:r>
      <w:r>
        <w:t xml:space="preserve"> исходить из тех смыслов, которые представляет еврейский язык – то все же </w:t>
      </w:r>
      <w:r w:rsidR="000B0E54">
        <w:t xml:space="preserve">можно </w:t>
      </w:r>
      <w:r>
        <w:t>выв</w:t>
      </w:r>
      <w:r w:rsidR="000B0E54">
        <w:t>ести</w:t>
      </w:r>
      <w:r>
        <w:t xml:space="preserve"> различные значения для слова </w:t>
      </w:r>
      <w:r>
        <w:rPr>
          <w:rtl/>
          <w:lang w:bidi="he-IL"/>
        </w:rPr>
        <w:t>קהֶֹלֶת</w:t>
      </w:r>
      <w:r>
        <w:rPr>
          <w:lang w:bidi="he-IL"/>
        </w:rPr>
        <w:t>. Принимая слово, в общем</w:t>
      </w:r>
      <w:r w:rsidR="000B0E54">
        <w:rPr>
          <w:lang w:bidi="he-IL"/>
        </w:rPr>
        <w:t>,</w:t>
      </w:r>
      <w:r>
        <w:rPr>
          <w:lang w:bidi="he-IL"/>
        </w:rPr>
        <w:t xml:space="preserve"> его значении «собирать» </w:t>
      </w:r>
      <w:r w:rsidR="000B0E54">
        <w:rPr>
          <w:lang w:bidi="he-IL"/>
        </w:rPr>
        <w:t>можно перевести его</w:t>
      </w:r>
      <w:r>
        <w:rPr>
          <w:lang w:bidi="he-IL"/>
        </w:rPr>
        <w:t xml:space="preserve"> в смысле</w:t>
      </w:r>
    </w:p>
    <w:p w:rsidR="00FA3865" w:rsidRPr="00FA3865" w:rsidRDefault="00FA3865" w:rsidP="00FA3865">
      <w:pPr>
        <w:pStyle w:val="ab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  <w:lang w:bidi="he-IL"/>
        </w:rPr>
        <w:t>С</w:t>
      </w:r>
      <w:proofErr w:type="spellStart"/>
      <w:proofErr w:type="gramEnd"/>
      <w:r w:rsidR="00B901BE" w:rsidRPr="00FA3865">
        <w:rPr>
          <w:b/>
          <w:bCs/>
          <w:lang w:val="en-US" w:bidi="he-IL"/>
        </w:rPr>
        <w:t>ollector</w:t>
      </w:r>
      <w:proofErr w:type="spellEnd"/>
      <w:r>
        <w:rPr>
          <w:lang w:bidi="he-IL"/>
        </w:rPr>
        <w:t>,</w:t>
      </w:r>
      <w:r w:rsidR="00B901BE">
        <w:rPr>
          <w:lang w:bidi="he-IL"/>
        </w:rPr>
        <w:t xml:space="preserve"> (</w:t>
      </w:r>
      <w:proofErr w:type="spellStart"/>
      <w:r w:rsidR="00B901BE" w:rsidRPr="00FA3865">
        <w:rPr>
          <w:b/>
          <w:bCs/>
        </w:rPr>
        <w:t>sententiarum</w:t>
      </w:r>
      <w:proofErr w:type="spellEnd"/>
      <w:r w:rsidR="00B901BE">
        <w:rPr>
          <w:lang w:bidi="he-IL"/>
        </w:rPr>
        <w:t>), т.е. собирателя различных изреч</w:t>
      </w:r>
      <w:r w:rsidR="00B901BE">
        <w:rPr>
          <w:lang w:bidi="he-IL"/>
        </w:rPr>
        <w:t>е</w:t>
      </w:r>
      <w:r w:rsidR="00B901BE">
        <w:rPr>
          <w:lang w:bidi="he-IL"/>
        </w:rPr>
        <w:t xml:space="preserve">ний, взглядов или опытов. </w:t>
      </w:r>
      <w:r w:rsidR="000B0E54">
        <w:rPr>
          <w:lang w:bidi="he-IL"/>
        </w:rPr>
        <w:t>Т</w:t>
      </w:r>
      <w:r w:rsidR="00B901BE">
        <w:rPr>
          <w:lang w:bidi="he-IL"/>
        </w:rPr>
        <w:t xml:space="preserve">акое значение встречается уже и в древних переводах </w:t>
      </w:r>
      <w:r w:rsidR="00B901BE">
        <w:t>(</w:t>
      </w:r>
      <w:proofErr w:type="spellStart"/>
      <w:r w:rsidR="00B901BE">
        <w:t>Акила</w:t>
      </w:r>
      <w:proofErr w:type="spellEnd"/>
      <w:proofErr w:type="gramStart"/>
      <w:r w:rsidR="00B901BE">
        <w:t xml:space="preserve">: </w:t>
      </w:r>
      <w:proofErr w:type="spellStart"/>
      <w:r w:rsidR="00B901BE">
        <w:t>σϋν</w:t>
      </w:r>
      <w:proofErr w:type="spellEnd"/>
      <w:r w:rsidR="00B901BE">
        <w:t xml:space="preserve">αθροιστης; </w:t>
      </w:r>
      <w:proofErr w:type="spellStart"/>
      <w:proofErr w:type="gramEnd"/>
      <w:r w:rsidR="00B901BE">
        <w:t>Симмах</w:t>
      </w:r>
      <w:proofErr w:type="spellEnd"/>
      <w:r w:rsidR="00B901BE">
        <w:t>: πα</w:t>
      </w:r>
      <w:proofErr w:type="spellStart"/>
      <w:r w:rsidR="00B901BE">
        <w:t>ροιμι</w:t>
      </w:r>
      <w:proofErr w:type="spellEnd"/>
      <w:r w:rsidR="00B901BE">
        <w:t xml:space="preserve">αστής). </w:t>
      </w:r>
    </w:p>
    <w:p w:rsidR="00FA3865" w:rsidRPr="00FA3865" w:rsidRDefault="00FA3865" w:rsidP="00FA3865">
      <w:pPr>
        <w:pStyle w:val="ab"/>
        <w:numPr>
          <w:ilvl w:val="0"/>
          <w:numId w:val="7"/>
        </w:numPr>
        <w:rPr>
          <w:b/>
          <w:bCs/>
        </w:rPr>
      </w:pPr>
      <w:r>
        <w:t>В</w:t>
      </w:r>
      <w:r w:rsidR="000B0E54">
        <w:t xml:space="preserve"> 3-й Книге Царств, можно обнаружить следующее свид</w:t>
      </w:r>
      <w:r w:rsidR="000B0E54">
        <w:t>е</w:t>
      </w:r>
      <w:r w:rsidR="000B0E54">
        <w:t>тельство: «</w:t>
      </w:r>
      <w:r w:rsidR="000B0E54" w:rsidRPr="000B0E54">
        <w:t xml:space="preserve">Тогда созвал Соломон старейшин </w:t>
      </w:r>
      <w:proofErr w:type="spellStart"/>
      <w:r w:rsidR="000B0E54" w:rsidRPr="000B0E54">
        <w:t>Израилевых</w:t>
      </w:r>
      <w:proofErr w:type="spellEnd"/>
      <w:r w:rsidR="000B0E54" w:rsidRPr="000B0E54">
        <w:t xml:space="preserve"> и всех начальников колен, глав поколений сынов </w:t>
      </w:r>
      <w:proofErr w:type="spellStart"/>
      <w:r w:rsidR="000B0E54" w:rsidRPr="000B0E54">
        <w:t>Израилевых</w:t>
      </w:r>
      <w:proofErr w:type="spellEnd"/>
      <w:r w:rsidR="000B0E54" w:rsidRPr="000B0E54">
        <w:t xml:space="preserve">, к царю Соломону в Иерусалим, чтобы перенести ковчег завета Господня из города </w:t>
      </w:r>
      <w:proofErr w:type="spellStart"/>
      <w:r w:rsidR="000B0E54" w:rsidRPr="000B0E54">
        <w:t>Давидова</w:t>
      </w:r>
      <w:proofErr w:type="spellEnd"/>
      <w:r w:rsidR="000B0E54" w:rsidRPr="000B0E54">
        <w:t>, то есть Сиона</w:t>
      </w:r>
      <w:r w:rsidR="000B0E54">
        <w:t>»</w:t>
      </w:r>
      <w:r w:rsidR="000B0E54" w:rsidRPr="000B0E54">
        <w:t>.</w:t>
      </w:r>
      <w:r w:rsidR="000B0E54">
        <w:t xml:space="preserve"> (</w:t>
      </w:r>
      <w:r w:rsidR="000B0E54" w:rsidRPr="000B0E54">
        <w:t>3Цар.8:1</w:t>
      </w:r>
      <w:r w:rsidR="000B0E54">
        <w:t xml:space="preserve">), из чего </w:t>
      </w:r>
      <w:r>
        <w:t>сделать вывод</w:t>
      </w:r>
      <w:r w:rsidR="000B0E54">
        <w:t>, что Соломон получил свое наименование из-за учреждаемых им народных собраний. И перевести сл</w:t>
      </w:r>
      <w:r w:rsidR="000B0E54">
        <w:t>о</w:t>
      </w:r>
      <w:r w:rsidR="000B0E54">
        <w:t xml:space="preserve">вом </w:t>
      </w:r>
      <w:proofErr w:type="spellStart"/>
      <w:r w:rsidR="000B0E54" w:rsidRPr="00FA3865">
        <w:rPr>
          <w:b/>
          <w:bCs/>
        </w:rPr>
        <w:t>congregator</w:t>
      </w:r>
      <w:proofErr w:type="spellEnd"/>
      <w:r w:rsidR="000B0E54">
        <w:t xml:space="preserve">, </w:t>
      </w:r>
      <w:proofErr w:type="spellStart"/>
      <w:r w:rsidR="000B0E54" w:rsidRPr="00FA3865">
        <w:rPr>
          <w:b/>
          <w:bCs/>
        </w:rPr>
        <w:t>coactor</w:t>
      </w:r>
      <w:proofErr w:type="spellEnd"/>
      <w:r w:rsidR="000B0E54">
        <w:t xml:space="preserve">. </w:t>
      </w:r>
    </w:p>
    <w:p w:rsidR="00992785" w:rsidRPr="00FA3865" w:rsidRDefault="005B0E64" w:rsidP="00FA3865">
      <w:pPr>
        <w:pStyle w:val="ab"/>
        <w:numPr>
          <w:ilvl w:val="0"/>
          <w:numId w:val="7"/>
        </w:numPr>
        <w:rPr>
          <w:b/>
          <w:bCs/>
        </w:rPr>
      </w:pPr>
      <w:r>
        <w:t>Также есть свидетельства о древнем обычае востока собират</w:t>
      </w:r>
      <w:r>
        <w:t>ь</w:t>
      </w:r>
      <w:r>
        <w:t>ся по вечерам</w:t>
      </w:r>
      <w:r w:rsidR="00FA3865">
        <w:t>,</w:t>
      </w:r>
      <w:r>
        <w:t xml:space="preserve"> у кого-либо из особенно уважаемых лиц для рассуждений о философских предметах. И тогда можно пон</w:t>
      </w:r>
      <w:r>
        <w:t>и</w:t>
      </w:r>
      <w:r>
        <w:t xml:space="preserve">мать слово Когелет в абстрактном смысле «собрание» или «академия» - </w:t>
      </w:r>
      <w:proofErr w:type="spellStart"/>
      <w:r w:rsidRPr="00FA3865">
        <w:rPr>
          <w:b/>
          <w:bCs/>
        </w:rPr>
        <w:t>consessus</w:t>
      </w:r>
      <w:proofErr w:type="spellEnd"/>
      <w:r w:rsidR="00FA3865" w:rsidRPr="00FA3865">
        <w:rPr>
          <w:b/>
          <w:bCs/>
        </w:rPr>
        <w:t xml:space="preserve">. </w:t>
      </w:r>
    </w:p>
    <w:p w:rsidR="00FA3865" w:rsidRPr="00B901BE" w:rsidRDefault="00FA3865" w:rsidP="000B0E54">
      <w:r>
        <w:t>Ни</w:t>
      </w:r>
      <w:r w:rsidRPr="00FA3865">
        <w:t xml:space="preserve"> с одним из представленных объяснений слова </w:t>
      </w:r>
      <w:r w:rsidRPr="00FA3865">
        <w:rPr>
          <w:rtl/>
          <w:lang w:bidi="he-IL"/>
        </w:rPr>
        <w:t>קהֶֹלֶת</w:t>
      </w:r>
      <w:r w:rsidRPr="00FA3865">
        <w:t xml:space="preserve"> нельзя согл</w:t>
      </w:r>
      <w:r w:rsidRPr="00FA3865">
        <w:t>а</w:t>
      </w:r>
      <w:r w:rsidRPr="00FA3865">
        <w:t>ситься, потому что все они находятся в большем или меньшем противор</w:t>
      </w:r>
      <w:r w:rsidRPr="00FA3865">
        <w:t>е</w:t>
      </w:r>
      <w:r w:rsidRPr="00FA3865">
        <w:t>чии или с содержанием, или с формою книги, или с</w:t>
      </w:r>
      <w:r>
        <w:t>о</w:t>
      </w:r>
      <w:r w:rsidRPr="00FA3865">
        <w:t xml:space="preserve"> словоупотреблением.</w:t>
      </w:r>
      <w:r w:rsidR="00CD53AD">
        <w:rPr>
          <w:rStyle w:val="afb"/>
        </w:rPr>
        <w:endnoteReference w:id="3"/>
      </w:r>
    </w:p>
    <w:p w:rsidR="00992785" w:rsidRDefault="00FA3865" w:rsidP="008C2FE4">
      <w:r>
        <w:t xml:space="preserve">Первое объяснение не может быть принято, поскольку книга не представляет собой разнородное собрание различных мыслей. В ней ясно </w:t>
      </w:r>
      <w:r>
        <w:lastRenderedPageBreak/>
        <w:t xml:space="preserve">прослеживается </w:t>
      </w:r>
      <w:r w:rsidR="008C2FE4">
        <w:t xml:space="preserve">единство, подчиненное внутреннему плану, </w:t>
      </w:r>
      <w:proofErr w:type="gramStart"/>
      <w:r w:rsidR="008C2FE4">
        <w:t>призванного</w:t>
      </w:r>
      <w:proofErr w:type="gramEnd"/>
      <w:r w:rsidR="008C2FE4">
        <w:t xml:space="preserve"> развивать основную мысль.</w:t>
      </w:r>
    </w:p>
    <w:p w:rsidR="00CD53AD" w:rsidRDefault="00CD53AD" w:rsidP="008C2FE4">
      <w:r w:rsidRPr="00CD53AD">
        <w:t xml:space="preserve">По свидетельству экзегетов и лексикографов, основное значение корня имеет смысл «зова», и потому значит «созывать, собирать (людей)». Формы этого корня встречаются в Священном Писании довольно часто. В общем смысле он употребляется для обозначения собрания людей вообще, а в частном – в значении </w:t>
      </w:r>
      <w:proofErr w:type="spellStart"/>
      <w:r w:rsidRPr="00CD53AD">
        <w:t>созывания</w:t>
      </w:r>
      <w:proofErr w:type="spellEnd"/>
      <w:r w:rsidRPr="00CD53AD">
        <w:t xml:space="preserve"> церкви, и встречается только в тех м</w:t>
      </w:r>
      <w:r w:rsidRPr="00CD53AD">
        <w:t>е</w:t>
      </w:r>
      <w:r w:rsidRPr="00CD53AD">
        <w:t>стах, где говорится о собрании людей, но отнюдь не изречений, мнений, вещей.</w:t>
      </w:r>
    </w:p>
    <w:p w:rsidR="00CD53AD" w:rsidRDefault="00CD53AD" w:rsidP="00CD53AD">
      <w:proofErr w:type="gramStart"/>
      <w:r w:rsidRPr="00CD53AD">
        <w:t>Нельзя согласиться</w:t>
      </w:r>
      <w:r>
        <w:t xml:space="preserve"> и с теми, которые принимают Коге</w:t>
      </w:r>
      <w:r w:rsidRPr="00CD53AD">
        <w:t>лет в смысле собирательном, как наименование академии, общества ученых; так как н</w:t>
      </w:r>
      <w:r w:rsidRPr="00CD53AD">
        <w:t>и</w:t>
      </w:r>
      <w:r w:rsidRPr="00CD53AD">
        <w:t>где не видно, чтобы книга Екклесиаст была сложена из взаимного разгов</w:t>
      </w:r>
      <w:r w:rsidRPr="00CD53AD">
        <w:t>о</w:t>
      </w:r>
      <w:r w:rsidRPr="00CD53AD">
        <w:t xml:space="preserve">ра многих лиц, и подобное объяснение не принимается ни к </w:t>
      </w:r>
      <w:proofErr w:type="spellStart"/>
      <w:r w:rsidRPr="00CD53AD">
        <w:t>надписанию</w:t>
      </w:r>
      <w:proofErr w:type="spellEnd"/>
      <w:r w:rsidRPr="00CD53AD">
        <w:t xml:space="preserve"> (1:1), ни к другим местам книги, где употребляется это слово (например: 1:12, 12:9, 10);</w:t>
      </w:r>
      <w:proofErr w:type="gramEnd"/>
      <w:r w:rsidRPr="00CD53AD">
        <w:t xml:space="preserve"> во всех местах </w:t>
      </w:r>
      <w:r>
        <w:t>Коге</w:t>
      </w:r>
      <w:r w:rsidRPr="00CD53AD">
        <w:t xml:space="preserve">лет выступает как одна личность; а в гл.1:12 («Я, </w:t>
      </w:r>
      <w:r>
        <w:t>Коге</w:t>
      </w:r>
      <w:r w:rsidRPr="00CD53AD">
        <w:t>лет, был царем над Израилем в Иерусалиме»), это объя</w:t>
      </w:r>
      <w:r w:rsidRPr="00CD53AD">
        <w:t>с</w:t>
      </w:r>
      <w:r w:rsidRPr="00CD53AD">
        <w:t>нение ведет к нелепым выводам</w:t>
      </w:r>
    </w:p>
    <w:p w:rsidR="00EE31CD" w:rsidRDefault="00CD53AD" w:rsidP="00EE31CD">
      <w:r w:rsidRPr="00CD53AD">
        <w:t>Остается самое простое, но</w:t>
      </w:r>
      <w:r>
        <w:t xml:space="preserve"> весьма удобное </w:t>
      </w:r>
      <w:r w:rsidRPr="00CD53AD">
        <w:t xml:space="preserve">объяснение слова </w:t>
      </w:r>
      <w:r>
        <w:t>Ког</w:t>
      </w:r>
      <w:r>
        <w:t>е</w:t>
      </w:r>
      <w:r w:rsidRPr="00CD53AD">
        <w:t xml:space="preserve">лет, </w:t>
      </w:r>
      <w:r>
        <w:t xml:space="preserve">с которым можно </w:t>
      </w:r>
      <w:r w:rsidRPr="00CD53AD">
        <w:t xml:space="preserve">согласиться. Так как о </w:t>
      </w:r>
      <w:r>
        <w:t>Когелете</w:t>
      </w:r>
      <w:r w:rsidRPr="00CD53AD">
        <w:t xml:space="preserve"> всегда говорится в единственном числе, </w:t>
      </w:r>
      <w:r>
        <w:t>или даже с обозначением</w:t>
      </w:r>
      <w:r w:rsidRPr="00CD53AD">
        <w:t xml:space="preserve">: «сын Давидов, царь в Иерусалиме», то </w:t>
      </w:r>
      <w:r>
        <w:t xml:space="preserve">имеет смысл подразумевать под этим именем вполне </w:t>
      </w:r>
      <w:r w:rsidRPr="00CD53AD">
        <w:t xml:space="preserve">определенное лицо. </w:t>
      </w:r>
      <w:r w:rsidR="00EE31CD">
        <w:t>Коге</w:t>
      </w:r>
      <w:r w:rsidR="00EE31CD" w:rsidRPr="00CD53AD">
        <w:t xml:space="preserve">лет </w:t>
      </w:r>
      <w:r w:rsidR="00EE31CD">
        <w:t>не только означает</w:t>
      </w:r>
      <w:r w:rsidRPr="00CD53AD">
        <w:t xml:space="preserve"> созывать собрание, но и говорить в собрании (подобно </w:t>
      </w:r>
      <w:proofErr w:type="gramStart"/>
      <w:r w:rsidRPr="00CD53AD">
        <w:t>греческому</w:t>
      </w:r>
      <w:proofErr w:type="gramEnd"/>
      <w:r w:rsidRPr="00CD53AD">
        <w:t xml:space="preserve"> </w:t>
      </w:r>
      <w:proofErr w:type="spellStart"/>
      <w:r w:rsidRPr="00CD53AD">
        <w:t>εκκλησιάξειν</w:t>
      </w:r>
      <w:proofErr w:type="spellEnd"/>
      <w:r w:rsidRPr="00CD53AD">
        <w:t xml:space="preserve"> и латинскому </w:t>
      </w:r>
      <w:proofErr w:type="spellStart"/>
      <w:r w:rsidRPr="00CD53AD">
        <w:t>concio</w:t>
      </w:r>
      <w:proofErr w:type="spellEnd"/>
      <w:r w:rsidRPr="00CD53AD">
        <w:t>), значит и созывать собрание, церковь, и говорить в собрании, в церкви, то под этим именем надо разуметь того, который держит речь п</w:t>
      </w:r>
      <w:r w:rsidRPr="00CD53AD">
        <w:t>е</w:t>
      </w:r>
      <w:r w:rsidRPr="00CD53AD">
        <w:t xml:space="preserve">ред собранием, т. е. оратора, публичного учителя, подобно греческому </w:t>
      </w:r>
      <w:proofErr w:type="spellStart"/>
      <w:r w:rsidRPr="00CD53AD">
        <w:t>εκκλησι</w:t>
      </w:r>
      <w:proofErr w:type="spellEnd"/>
      <w:r w:rsidRPr="00CD53AD">
        <w:t xml:space="preserve">αστής, латинскому </w:t>
      </w:r>
      <w:proofErr w:type="spellStart"/>
      <w:r w:rsidRPr="00CD53AD">
        <w:t>concionator</w:t>
      </w:r>
      <w:proofErr w:type="spellEnd"/>
      <w:r w:rsidRPr="00CD53AD">
        <w:t>.</w:t>
      </w:r>
    </w:p>
    <w:p w:rsidR="00A16BA8" w:rsidRDefault="00CD53AD" w:rsidP="00A16BA8">
      <w:r w:rsidRPr="00CD53AD">
        <w:t xml:space="preserve">Подобное толкование слова </w:t>
      </w:r>
      <w:r w:rsidR="00EE31CD">
        <w:t>Коге</w:t>
      </w:r>
      <w:r w:rsidR="00EE31CD" w:rsidRPr="00CD53AD">
        <w:t xml:space="preserve">лет </w:t>
      </w:r>
      <w:r w:rsidRPr="00CD53AD">
        <w:t xml:space="preserve">было весьма распространено уже в древности. </w:t>
      </w:r>
      <w:r w:rsidR="00EE31CD">
        <w:t>70 толковников</w:t>
      </w:r>
      <w:r w:rsidRPr="00CD53AD">
        <w:t xml:space="preserve"> переводят его словом </w:t>
      </w:r>
      <w:proofErr w:type="spellStart"/>
      <w:r w:rsidRPr="00CD53AD">
        <w:t>εκκλησι</w:t>
      </w:r>
      <w:proofErr w:type="spellEnd"/>
      <w:r w:rsidRPr="00CD53AD">
        <w:t>αστής</w:t>
      </w:r>
      <w:proofErr w:type="gramStart"/>
      <w:r w:rsidRPr="00CD53AD">
        <w:t xml:space="preserve"> ,</w:t>
      </w:r>
      <w:proofErr w:type="gramEnd"/>
      <w:r w:rsidRPr="00CD53AD">
        <w:t xml:space="preserve"> Вульгата — словом </w:t>
      </w:r>
      <w:proofErr w:type="spellStart"/>
      <w:r w:rsidRPr="00CD53AD">
        <w:t>ecclesiastes</w:t>
      </w:r>
      <w:proofErr w:type="spellEnd"/>
      <w:r w:rsidRPr="00CD53AD">
        <w:t xml:space="preserve">. Его принимают отцы церкви. Св. Григорий </w:t>
      </w:r>
      <w:proofErr w:type="spellStart"/>
      <w:r w:rsidRPr="00CD53AD">
        <w:t>Нисский</w:t>
      </w:r>
      <w:proofErr w:type="spellEnd"/>
      <w:r w:rsidRPr="00CD53AD">
        <w:t xml:space="preserve"> говорит: «называется Екклесиастом потому, что созывает в одно собрание для слушания проповеди»</w:t>
      </w:r>
      <w:r w:rsidR="00EE31CD">
        <w:rPr>
          <w:rStyle w:val="afb"/>
        </w:rPr>
        <w:endnoteReference w:id="4"/>
      </w:r>
      <w:r w:rsidRPr="00CD53AD">
        <w:t xml:space="preserve">. А св. Григорий чудотворец указывает нам значение слова </w:t>
      </w:r>
      <w:proofErr w:type="spellStart"/>
      <w:r w:rsidRPr="00CD53AD">
        <w:t>εκκλησι</w:t>
      </w:r>
      <w:proofErr w:type="spellEnd"/>
      <w:r w:rsidRPr="00CD53AD">
        <w:t>αστής в содержании книги, как проповеди, направленной ко всей церкви Божией</w:t>
      </w:r>
      <w:r w:rsidR="00A16BA8">
        <w:t>. С ними согласны и</w:t>
      </w:r>
      <w:r w:rsidR="00A16BA8" w:rsidRPr="00A16BA8">
        <w:t xml:space="preserve"> древние христ</w:t>
      </w:r>
      <w:r w:rsidR="00A16BA8" w:rsidRPr="00A16BA8">
        <w:t>и</w:t>
      </w:r>
      <w:r w:rsidR="00A16BA8" w:rsidRPr="00A16BA8">
        <w:t xml:space="preserve">анские толковники (Ориген, Василий Великий, Григорий </w:t>
      </w:r>
      <w:proofErr w:type="spellStart"/>
      <w:r w:rsidR="00A16BA8" w:rsidRPr="00A16BA8">
        <w:t>Нисский</w:t>
      </w:r>
      <w:proofErr w:type="spellEnd"/>
      <w:r w:rsidR="00A16BA8" w:rsidRPr="00A16BA8">
        <w:t xml:space="preserve">, </w:t>
      </w:r>
      <w:proofErr w:type="spellStart"/>
      <w:r w:rsidR="00A16BA8" w:rsidRPr="00A16BA8">
        <w:t>Оли</w:t>
      </w:r>
      <w:r w:rsidR="00A16BA8" w:rsidRPr="00A16BA8">
        <w:t>м</w:t>
      </w:r>
      <w:r w:rsidR="00A16BA8" w:rsidRPr="00A16BA8">
        <w:t>пиодор</w:t>
      </w:r>
      <w:proofErr w:type="spellEnd"/>
      <w:r w:rsidR="00A16BA8" w:rsidRPr="00A16BA8">
        <w:t xml:space="preserve">, Иероним), </w:t>
      </w:r>
      <w:r w:rsidR="00A16BA8">
        <w:t xml:space="preserve">все они </w:t>
      </w:r>
      <w:r w:rsidR="00A16BA8" w:rsidRPr="00A16BA8">
        <w:t>признавали книгу Екклезиаст последней пр</w:t>
      </w:r>
      <w:r w:rsidR="00A16BA8" w:rsidRPr="00A16BA8">
        <w:t>о</w:t>
      </w:r>
      <w:r w:rsidR="00A16BA8" w:rsidRPr="00A16BA8">
        <w:t xml:space="preserve">щальной и покаянной речью Соломона, произнесенной всему еврейскому народу, как произносили подобные же речи Моисей (Втор.28–32 </w:t>
      </w:r>
      <w:proofErr w:type="spellStart"/>
      <w:r w:rsidR="00A16BA8" w:rsidRPr="00A16BA8">
        <w:t>глл</w:t>
      </w:r>
      <w:proofErr w:type="spellEnd"/>
      <w:r w:rsidR="00A16BA8" w:rsidRPr="00A16BA8">
        <w:t>.), Иисус Навин (Нав.24 гл.), Самуил (1Цар.12 гл.).</w:t>
      </w:r>
      <w:r w:rsidR="00A16BA8">
        <w:rPr>
          <w:rStyle w:val="afb"/>
        </w:rPr>
        <w:endnoteReference w:id="5"/>
      </w:r>
    </w:p>
    <w:p w:rsidR="00CD53AD" w:rsidRDefault="008C36D4" w:rsidP="000B04FB">
      <w:pPr>
        <w:rPr>
          <w:lang w:bidi="he-IL"/>
        </w:rPr>
      </w:pPr>
      <w:r>
        <w:t>Следующая трудность</w:t>
      </w:r>
      <w:r w:rsidR="00E62033">
        <w:t>, с которой</w:t>
      </w:r>
      <w:r>
        <w:t xml:space="preserve"> сталкиваются экзегеты Екклези</w:t>
      </w:r>
      <w:r>
        <w:t>а</w:t>
      </w:r>
      <w:r>
        <w:t xml:space="preserve">ста, относится к форме его употребления, а именно </w:t>
      </w:r>
      <w:r w:rsidR="00E62033">
        <w:t xml:space="preserve">- </w:t>
      </w:r>
      <w:r>
        <w:t xml:space="preserve">это слово женского рода. </w:t>
      </w:r>
      <w:r w:rsidR="00E62033">
        <w:t>Попытки объяснить эту особенность приводили к различным, даже странным, умозаключениям. Так предполагалось, что женская форма в</w:t>
      </w:r>
      <w:r w:rsidR="00E62033">
        <w:t>ы</w:t>
      </w:r>
      <w:r w:rsidR="00E62033">
        <w:t>брана ради приятного слога и мягкой речи (</w:t>
      </w:r>
      <w:proofErr w:type="spellStart"/>
      <w:r w:rsidR="00E62033" w:rsidRPr="00E62033">
        <w:t>Циркель</w:t>
      </w:r>
      <w:proofErr w:type="spellEnd"/>
      <w:r w:rsidR="00E62033">
        <w:t xml:space="preserve">). По </w:t>
      </w:r>
      <w:proofErr w:type="spellStart"/>
      <w:r w:rsidR="00E62033" w:rsidRPr="00E62033">
        <w:t>Мерцерию</w:t>
      </w:r>
      <w:proofErr w:type="spellEnd"/>
      <w:r w:rsidR="00E62033">
        <w:t xml:space="preserve"> же</w:t>
      </w:r>
      <w:r w:rsidR="00E62033">
        <w:t>н</w:t>
      </w:r>
      <w:r w:rsidR="00E62033">
        <w:t>ское окончание слова свидетельствует слабости и бессилии глубокой ст</w:t>
      </w:r>
      <w:r w:rsidR="00E62033">
        <w:t>а</w:t>
      </w:r>
      <w:r w:rsidR="00E62033">
        <w:lastRenderedPageBreak/>
        <w:t>рости.</w:t>
      </w:r>
      <w:r w:rsidR="000718EF">
        <w:t xml:space="preserve"> Еще более интересное объяснение дает </w:t>
      </w:r>
      <w:proofErr w:type="spellStart"/>
      <w:r w:rsidR="000718EF" w:rsidRPr="000718EF">
        <w:t>Кокцей</w:t>
      </w:r>
      <w:proofErr w:type="spellEnd"/>
      <w:r w:rsidR="000718EF">
        <w:t xml:space="preserve">, </w:t>
      </w:r>
      <w:proofErr w:type="gramStart"/>
      <w:r w:rsidR="00E77DCF">
        <w:t>предположив</w:t>
      </w:r>
      <w:proofErr w:type="gramEnd"/>
      <w:r w:rsidR="000718EF">
        <w:t xml:space="preserve"> что</w:t>
      </w:r>
      <w:r w:rsidR="000B04FB">
        <w:t xml:space="preserve"> если</w:t>
      </w:r>
      <w:r w:rsidR="000718EF">
        <w:t xml:space="preserve"> </w:t>
      </w:r>
      <w:proofErr w:type="spellStart"/>
      <w:r w:rsidR="000718EF" w:rsidRPr="000718EF">
        <w:rPr>
          <w:rtl/>
          <w:lang w:bidi="he-IL"/>
        </w:rPr>
        <w:t>קחֶֹלֶת</w:t>
      </w:r>
      <w:proofErr w:type="spellEnd"/>
      <w:r w:rsidR="000718EF" w:rsidRPr="000718EF">
        <w:rPr>
          <w:rtl/>
          <w:lang w:bidi="he-IL"/>
        </w:rPr>
        <w:t>ֹ</w:t>
      </w:r>
      <w:r w:rsidR="000718EF">
        <w:rPr>
          <w:lang w:bidi="he-IL"/>
        </w:rPr>
        <w:t xml:space="preserve"> является причастием</w:t>
      </w:r>
      <w:r w:rsidR="00E77DCF">
        <w:rPr>
          <w:lang w:bidi="he-IL"/>
        </w:rPr>
        <w:t>,</w:t>
      </w:r>
      <w:r w:rsidR="000B04FB">
        <w:rPr>
          <w:lang w:bidi="he-IL"/>
        </w:rPr>
        <w:t xml:space="preserve"> то его</w:t>
      </w:r>
      <w:r w:rsidR="00E77DCF">
        <w:rPr>
          <w:lang w:bidi="he-IL"/>
        </w:rPr>
        <w:t xml:space="preserve"> можно перевести его как «собра</w:t>
      </w:r>
      <w:r w:rsidR="00E77DCF">
        <w:rPr>
          <w:lang w:bidi="he-IL"/>
        </w:rPr>
        <w:t>н</w:t>
      </w:r>
      <w:r w:rsidR="00E77DCF">
        <w:rPr>
          <w:lang w:bidi="he-IL"/>
        </w:rPr>
        <w:t xml:space="preserve">ный», т.е. приложившийся к отцам, умерший. </w:t>
      </w:r>
      <w:r w:rsidR="000B04FB">
        <w:rPr>
          <w:lang w:bidi="he-IL"/>
        </w:rPr>
        <w:t>Следовательно</w:t>
      </w:r>
      <w:r w:rsidR="00AB3DA9">
        <w:rPr>
          <w:lang w:bidi="he-IL"/>
        </w:rPr>
        <w:t>,</w:t>
      </w:r>
      <w:r w:rsidR="00E77DCF">
        <w:rPr>
          <w:lang w:bidi="he-IL"/>
        </w:rPr>
        <w:t xml:space="preserve"> Соломон о</w:t>
      </w:r>
      <w:r w:rsidR="00E77DCF">
        <w:rPr>
          <w:lang w:bidi="he-IL"/>
        </w:rPr>
        <w:t>б</w:t>
      </w:r>
      <w:r w:rsidR="00E77DCF">
        <w:rPr>
          <w:lang w:bidi="he-IL"/>
        </w:rPr>
        <w:t>ращается к живым, как бы из царства мертвых. И являясь тенью или д</w:t>
      </w:r>
      <w:r w:rsidR="00E77DCF">
        <w:rPr>
          <w:lang w:bidi="he-IL"/>
        </w:rPr>
        <w:t>у</w:t>
      </w:r>
      <w:r w:rsidR="00E77DCF">
        <w:rPr>
          <w:lang w:bidi="he-IL"/>
        </w:rPr>
        <w:t>хом, не может иметь различие пола.</w:t>
      </w:r>
    </w:p>
    <w:p w:rsidR="00865796" w:rsidRDefault="00865796" w:rsidP="003F0B00">
      <w:pPr>
        <w:pStyle w:val="2"/>
        <w:rPr>
          <w:lang w:bidi="he-IL"/>
        </w:rPr>
      </w:pPr>
      <w:bookmarkStart w:id="5" w:name="_Toc72499211"/>
      <w:r>
        <w:rPr>
          <w:lang w:bidi="he-IL"/>
        </w:rPr>
        <w:t>1.</w:t>
      </w:r>
      <w:r w:rsidR="003F0B00">
        <w:rPr>
          <w:lang w:bidi="he-IL"/>
        </w:rPr>
        <w:t>2</w:t>
      </w:r>
      <w:r>
        <w:rPr>
          <w:lang w:bidi="he-IL"/>
        </w:rPr>
        <w:t xml:space="preserve"> Писатель книги</w:t>
      </w:r>
      <w:bookmarkEnd w:id="5"/>
    </w:p>
    <w:p w:rsidR="00A54C4A" w:rsidRDefault="00A54C4A" w:rsidP="00A54C4A">
      <w:pPr>
        <w:pStyle w:val="3"/>
        <w:rPr>
          <w:lang w:bidi="he-IL"/>
        </w:rPr>
      </w:pPr>
      <w:bookmarkStart w:id="6" w:name="_Toc72499212"/>
      <w:r>
        <w:rPr>
          <w:lang w:bidi="he-IL"/>
        </w:rPr>
        <w:t>1.2.1. Традиция</w:t>
      </w:r>
      <w:bookmarkEnd w:id="6"/>
    </w:p>
    <w:p w:rsidR="00A54C4A" w:rsidRPr="00A54C4A" w:rsidRDefault="00A54C4A" w:rsidP="00BF404D">
      <w:pPr>
        <w:rPr>
          <w:lang w:bidi="he-IL"/>
        </w:rPr>
      </w:pPr>
      <w:r w:rsidRPr="00A54C4A">
        <w:rPr>
          <w:lang w:bidi="he-IL"/>
        </w:rPr>
        <w:t>До 17 века книга эта считалась как у евреев, так и у христиан, прои</w:t>
      </w:r>
      <w:r w:rsidRPr="00A54C4A">
        <w:rPr>
          <w:lang w:bidi="he-IL"/>
        </w:rPr>
        <w:t>з</w:t>
      </w:r>
      <w:r w:rsidRPr="00A54C4A">
        <w:rPr>
          <w:lang w:bidi="he-IL"/>
        </w:rPr>
        <w:t xml:space="preserve">ведением Соломона, сына </w:t>
      </w:r>
      <w:proofErr w:type="spellStart"/>
      <w:r w:rsidRPr="00A54C4A">
        <w:rPr>
          <w:lang w:bidi="he-IL"/>
        </w:rPr>
        <w:t>Давидова</w:t>
      </w:r>
      <w:proofErr w:type="spellEnd"/>
      <w:r w:rsidRPr="00A54C4A">
        <w:rPr>
          <w:lang w:bidi="he-IL"/>
        </w:rPr>
        <w:t>, царствовавшего над Израилем в Иерусалиме (</w:t>
      </w:r>
      <w:proofErr w:type="spellStart"/>
      <w:r w:rsidRPr="00A54C4A">
        <w:rPr>
          <w:lang w:bidi="he-IL"/>
        </w:rPr>
        <w:t>Екк</w:t>
      </w:r>
      <w:proofErr w:type="spellEnd"/>
      <w:r w:rsidRPr="00A54C4A">
        <w:rPr>
          <w:lang w:bidi="he-IL"/>
        </w:rPr>
        <w:t>. 1:1). Произведением Соломона признавали её собират</w:t>
      </w:r>
      <w:r w:rsidRPr="00A54C4A">
        <w:rPr>
          <w:lang w:bidi="he-IL"/>
        </w:rPr>
        <w:t>е</w:t>
      </w:r>
      <w:r w:rsidRPr="00A54C4A">
        <w:rPr>
          <w:lang w:bidi="he-IL"/>
        </w:rPr>
        <w:t>ли священного канона ветхозаветных Писаний, поместившие её рядом с другими двумя произведениями (притчи и Песнь Песней), носящими на себе имя этого царя.</w:t>
      </w:r>
      <w:r>
        <w:rPr>
          <w:rStyle w:val="afb"/>
          <w:lang w:bidi="he-IL"/>
        </w:rPr>
        <w:endnoteReference w:id="6"/>
      </w:r>
      <w:r w:rsidRPr="00A54C4A">
        <w:rPr>
          <w:lang w:bidi="he-IL"/>
        </w:rPr>
        <w:t xml:space="preserve"> Произведением Соломона считали её древние равв</w:t>
      </w:r>
      <w:r w:rsidRPr="00A54C4A">
        <w:rPr>
          <w:lang w:bidi="he-IL"/>
        </w:rPr>
        <w:t>и</w:t>
      </w:r>
      <w:r w:rsidRPr="00A54C4A">
        <w:rPr>
          <w:lang w:bidi="he-IL"/>
        </w:rPr>
        <w:t>ны, и, когда в своих сочинениях приводили из неё изречения, обыкн</w:t>
      </w:r>
      <w:r w:rsidRPr="00A54C4A">
        <w:rPr>
          <w:lang w:bidi="he-IL"/>
        </w:rPr>
        <w:t>о</w:t>
      </w:r>
      <w:r w:rsidRPr="00A54C4A">
        <w:rPr>
          <w:lang w:bidi="he-IL"/>
        </w:rPr>
        <w:t>венно выражались:</w:t>
      </w:r>
      <w:r w:rsidR="00BF404D">
        <w:rPr>
          <w:rStyle w:val="afb"/>
          <w:lang w:bidi="he-IL"/>
        </w:rPr>
        <w:endnoteReference w:id="7"/>
      </w:r>
      <w:r w:rsidRPr="00A54C4A">
        <w:rPr>
          <w:lang w:bidi="he-IL"/>
        </w:rPr>
        <w:t xml:space="preserve"> </w:t>
      </w:r>
      <w:proofErr w:type="spellStart"/>
      <w:r w:rsidRPr="00A54C4A">
        <w:rPr>
          <w:rtl/>
          <w:lang w:bidi="he-IL"/>
        </w:rPr>
        <w:t>חטלש</w:t>
      </w:r>
      <w:proofErr w:type="spellEnd"/>
      <w:r w:rsidRPr="00A54C4A">
        <w:rPr>
          <w:rtl/>
          <w:lang w:bidi="he-IL"/>
        </w:rPr>
        <w:t xml:space="preserve"> </w:t>
      </w:r>
      <w:proofErr w:type="spellStart"/>
      <w:r w:rsidRPr="00A54C4A">
        <w:rPr>
          <w:rtl/>
          <w:lang w:bidi="he-IL"/>
        </w:rPr>
        <w:t>פךא</w:t>
      </w:r>
      <w:proofErr w:type="spellEnd"/>
      <w:r w:rsidRPr="00A54C4A">
        <w:rPr>
          <w:rtl/>
          <w:lang w:bidi="he-IL"/>
        </w:rPr>
        <w:t xml:space="preserve"> קלעך</w:t>
      </w:r>
      <w:proofErr w:type="gramStart"/>
      <w:r w:rsidRPr="00A54C4A">
        <w:rPr>
          <w:rtl/>
          <w:lang w:bidi="he-IL"/>
        </w:rPr>
        <w:t xml:space="preserve"> </w:t>
      </w:r>
      <w:r w:rsidRPr="00A54C4A">
        <w:rPr>
          <w:lang w:bidi="he-IL"/>
        </w:rPr>
        <w:t xml:space="preserve"> .</w:t>
      </w:r>
      <w:proofErr w:type="gramEnd"/>
      <w:r w:rsidRPr="00A54C4A">
        <w:rPr>
          <w:lang w:bidi="he-IL"/>
        </w:rPr>
        <w:t xml:space="preserve"> Ровным образом и древние писатели христиа</w:t>
      </w:r>
      <w:r w:rsidRPr="00A54C4A">
        <w:rPr>
          <w:lang w:bidi="he-IL"/>
        </w:rPr>
        <w:t>н</w:t>
      </w:r>
      <w:r w:rsidRPr="00A54C4A">
        <w:rPr>
          <w:lang w:bidi="he-IL"/>
        </w:rPr>
        <w:t>ской Церкви, как греческой, так и латинской, не иначе смотрели на книгу Екклезиаст, как на памятник мудрости Соломоновой 3 .</w:t>
      </w:r>
    </w:p>
    <w:p w:rsidR="00A501FA" w:rsidRDefault="00A501FA" w:rsidP="00A501FA">
      <w:pPr>
        <w:rPr>
          <w:lang w:bidi="he-IL"/>
        </w:rPr>
      </w:pPr>
      <w:r>
        <w:rPr>
          <w:lang w:bidi="he-IL"/>
        </w:rPr>
        <w:t>К</w:t>
      </w:r>
      <w:r w:rsidR="0065119F" w:rsidRPr="0065119F">
        <w:rPr>
          <w:lang w:bidi="he-IL"/>
        </w:rPr>
        <w:t>нига Екклезиаст в современной западной, не только рационалист</w:t>
      </w:r>
      <w:r w:rsidR="0065119F" w:rsidRPr="0065119F">
        <w:rPr>
          <w:lang w:bidi="he-IL"/>
        </w:rPr>
        <w:t>и</w:t>
      </w:r>
      <w:r w:rsidR="0065119F" w:rsidRPr="0065119F">
        <w:rPr>
          <w:lang w:bidi="he-IL"/>
        </w:rPr>
        <w:t>ческой, но и ортодоксальной протестантской (</w:t>
      </w:r>
      <w:proofErr w:type="spellStart"/>
      <w:r w:rsidR="0065119F" w:rsidRPr="0065119F">
        <w:rPr>
          <w:lang w:bidi="he-IL"/>
        </w:rPr>
        <w:t>Геферник</w:t>
      </w:r>
      <w:proofErr w:type="spellEnd"/>
      <w:r w:rsidR="0065119F" w:rsidRPr="0065119F">
        <w:rPr>
          <w:lang w:bidi="he-IL"/>
        </w:rPr>
        <w:t xml:space="preserve">, </w:t>
      </w:r>
      <w:proofErr w:type="spellStart"/>
      <w:r w:rsidR="0065119F" w:rsidRPr="0065119F">
        <w:rPr>
          <w:lang w:bidi="he-IL"/>
        </w:rPr>
        <w:t>Кейль</w:t>
      </w:r>
      <w:proofErr w:type="spellEnd"/>
      <w:r w:rsidR="0065119F" w:rsidRPr="0065119F">
        <w:rPr>
          <w:lang w:bidi="he-IL"/>
        </w:rPr>
        <w:t xml:space="preserve">, </w:t>
      </w:r>
      <w:proofErr w:type="spellStart"/>
      <w:r w:rsidR="0065119F" w:rsidRPr="0065119F">
        <w:rPr>
          <w:lang w:bidi="he-IL"/>
        </w:rPr>
        <w:t>Делич</w:t>
      </w:r>
      <w:proofErr w:type="spellEnd"/>
      <w:r w:rsidR="0065119F" w:rsidRPr="0065119F">
        <w:rPr>
          <w:lang w:bidi="he-IL"/>
        </w:rPr>
        <w:t xml:space="preserve"> др.) и католической (Ян, </w:t>
      </w:r>
      <w:proofErr w:type="spellStart"/>
      <w:r w:rsidR="0065119F" w:rsidRPr="0065119F">
        <w:rPr>
          <w:lang w:bidi="he-IL"/>
        </w:rPr>
        <w:t>Гербст</w:t>
      </w:r>
      <w:proofErr w:type="spellEnd"/>
      <w:r w:rsidR="0065119F" w:rsidRPr="0065119F">
        <w:rPr>
          <w:lang w:bidi="he-IL"/>
        </w:rPr>
        <w:t xml:space="preserve">, </w:t>
      </w:r>
      <w:proofErr w:type="spellStart"/>
      <w:r w:rsidR="0065119F" w:rsidRPr="0065119F">
        <w:rPr>
          <w:lang w:bidi="he-IL"/>
        </w:rPr>
        <w:t>Моверс</w:t>
      </w:r>
      <w:proofErr w:type="spellEnd"/>
      <w:r w:rsidR="0065119F" w:rsidRPr="0065119F">
        <w:rPr>
          <w:lang w:bidi="he-IL"/>
        </w:rPr>
        <w:t xml:space="preserve">, </w:t>
      </w:r>
      <w:proofErr w:type="spellStart"/>
      <w:r w:rsidR="0065119F" w:rsidRPr="0065119F">
        <w:rPr>
          <w:lang w:bidi="he-IL"/>
        </w:rPr>
        <w:t>Каулен</w:t>
      </w:r>
      <w:proofErr w:type="spellEnd"/>
      <w:r w:rsidR="0065119F" w:rsidRPr="0065119F">
        <w:rPr>
          <w:lang w:bidi="he-IL"/>
        </w:rPr>
        <w:t xml:space="preserve"> и др.) литературе признается писанием не Соломона, а позднейшей, </w:t>
      </w:r>
      <w:proofErr w:type="spellStart"/>
      <w:r w:rsidR="0065119F" w:rsidRPr="0065119F">
        <w:rPr>
          <w:lang w:bidi="he-IL"/>
        </w:rPr>
        <w:t>послепленной</w:t>
      </w:r>
      <w:proofErr w:type="spellEnd"/>
      <w:r w:rsidR="0065119F" w:rsidRPr="0065119F">
        <w:rPr>
          <w:lang w:bidi="he-IL"/>
        </w:rPr>
        <w:t>, эпохи и неизвестных по имени лиц</w:t>
      </w:r>
      <w:r>
        <w:rPr>
          <w:lang w:bidi="he-IL"/>
        </w:rPr>
        <w:t>.</w:t>
      </w:r>
    </w:p>
    <w:p w:rsidR="00CF747F" w:rsidRDefault="00CF747F" w:rsidP="00CF747F">
      <w:pPr>
        <w:pStyle w:val="3"/>
        <w:rPr>
          <w:lang w:bidi="he-IL"/>
        </w:rPr>
      </w:pPr>
      <w:bookmarkStart w:id="7" w:name="_Toc72499213"/>
      <w:r>
        <w:rPr>
          <w:lang w:bidi="he-IL"/>
        </w:rPr>
        <w:t>1.2.2. Реформация и последующие толкователи</w:t>
      </w:r>
      <w:bookmarkEnd w:id="7"/>
    </w:p>
    <w:p w:rsidR="00CF747F" w:rsidRDefault="00CF747F" w:rsidP="00CF747F">
      <w:pPr>
        <w:rPr>
          <w:lang w:val="en-US" w:bidi="he-IL"/>
        </w:rPr>
      </w:pPr>
      <w:r w:rsidRPr="00CF747F">
        <w:rPr>
          <w:lang w:bidi="he-IL"/>
        </w:rPr>
        <w:t>Серьезное сомнение в происхождении книги Екклесиаст от Солом</w:t>
      </w:r>
      <w:r w:rsidRPr="00CF747F">
        <w:rPr>
          <w:lang w:bidi="he-IL"/>
        </w:rPr>
        <w:t>о</w:t>
      </w:r>
      <w:r w:rsidRPr="00CF747F">
        <w:rPr>
          <w:lang w:bidi="he-IL"/>
        </w:rPr>
        <w:t>на высказывает Лютер. Он говорит: «Книга Екклесиаст, конечно, написана не самим Соломоном, не его собственной рукой, но содержание ее было выслушано из уст Соломона другими и сложено в одну книгу учеными; в этом они и сами в конце книги признаются, когда говорят: «слова мудрых как иглы, и как гвозди вонзенные, изречения, приведенные в собрании. Они переданы единым пастырем»; т. е. в то время были учреждены нек</w:t>
      </w:r>
      <w:r w:rsidRPr="00CF747F">
        <w:rPr>
          <w:lang w:bidi="he-IL"/>
        </w:rPr>
        <w:t>о</w:t>
      </w:r>
      <w:r w:rsidRPr="00CF747F">
        <w:rPr>
          <w:lang w:bidi="he-IL"/>
        </w:rPr>
        <w:t>торые выборные, которые должны были сложить в один состав и привести в порядок как эту, так и другие книги Соломона». Таким образом, напис</w:t>
      </w:r>
      <w:r w:rsidRPr="00CF747F">
        <w:rPr>
          <w:lang w:bidi="he-IL"/>
        </w:rPr>
        <w:t>а</w:t>
      </w:r>
      <w:r w:rsidRPr="00CF747F">
        <w:rPr>
          <w:lang w:bidi="he-IL"/>
        </w:rPr>
        <w:t xml:space="preserve">ние книги Екклесиаст Лютер приписывает кругу ученых. Он считает, что книга Екклесиаст была написана во времена Маккавеев </w:t>
      </w:r>
      <w:proofErr w:type="spellStart"/>
      <w:r w:rsidRPr="00CF747F">
        <w:rPr>
          <w:lang w:bidi="he-IL"/>
        </w:rPr>
        <w:t>Сирахом</w:t>
      </w:r>
      <w:proofErr w:type="spellEnd"/>
      <w:r w:rsidRPr="00CF747F">
        <w:rPr>
          <w:lang w:bidi="he-IL"/>
        </w:rPr>
        <w:t>. Но Л</w:t>
      </w:r>
      <w:r w:rsidRPr="00CF747F">
        <w:rPr>
          <w:lang w:bidi="he-IL"/>
        </w:rPr>
        <w:t>ю</w:t>
      </w:r>
      <w:r w:rsidRPr="00CF747F">
        <w:rPr>
          <w:lang w:bidi="he-IL"/>
        </w:rPr>
        <w:t>тер не решителен и не уверен в этом суждении. По крайней мере, он д</w:t>
      </w:r>
      <w:r w:rsidRPr="00CF747F">
        <w:rPr>
          <w:lang w:bidi="he-IL"/>
        </w:rPr>
        <w:t>о</w:t>
      </w:r>
      <w:r w:rsidRPr="00CF747F">
        <w:rPr>
          <w:lang w:bidi="he-IL"/>
        </w:rPr>
        <w:t>пускает, что содержание книги Екклесиаст, принадлежащее самому Сол</w:t>
      </w:r>
      <w:r w:rsidRPr="00CF747F">
        <w:rPr>
          <w:lang w:bidi="he-IL"/>
        </w:rPr>
        <w:t>о</w:t>
      </w:r>
      <w:r w:rsidRPr="00CF747F">
        <w:rPr>
          <w:lang w:bidi="he-IL"/>
        </w:rPr>
        <w:t>мону, изложено на письме уже непосредственным слушателем и совр</w:t>
      </w:r>
      <w:r w:rsidRPr="00CF747F">
        <w:rPr>
          <w:lang w:bidi="he-IL"/>
        </w:rPr>
        <w:t>е</w:t>
      </w:r>
      <w:r w:rsidRPr="00CF747F">
        <w:rPr>
          <w:lang w:bidi="he-IL"/>
        </w:rPr>
        <w:t>менником Соломона. В комментариях Лютера есть места, в которых реш</w:t>
      </w:r>
      <w:r w:rsidRPr="00CF747F">
        <w:rPr>
          <w:lang w:bidi="he-IL"/>
        </w:rPr>
        <w:t>и</w:t>
      </w:r>
      <w:r w:rsidRPr="00CF747F">
        <w:rPr>
          <w:lang w:bidi="he-IL"/>
        </w:rPr>
        <w:t>тельнее утверждается им непосредственное происхождение книги Еккл</w:t>
      </w:r>
      <w:r w:rsidRPr="00CF747F">
        <w:rPr>
          <w:lang w:bidi="he-IL"/>
        </w:rPr>
        <w:t>е</w:t>
      </w:r>
      <w:r w:rsidRPr="00CF747F">
        <w:rPr>
          <w:lang w:bidi="he-IL"/>
        </w:rPr>
        <w:t xml:space="preserve">сиаст от Соломона. Этого же мнения придерживались и некоторые другие современные и </w:t>
      </w:r>
      <w:r w:rsidR="00DE1D25">
        <w:rPr>
          <w:lang w:bidi="he-IL"/>
        </w:rPr>
        <w:t>следующие за ним толковники.</w:t>
      </w:r>
      <w:r w:rsidR="00DE1D25">
        <w:rPr>
          <w:rStyle w:val="afb"/>
          <w:lang w:bidi="he-IL"/>
        </w:rPr>
        <w:endnoteReference w:id="8"/>
      </w:r>
    </w:p>
    <w:p w:rsidR="00831F38" w:rsidRDefault="00831F38" w:rsidP="00CF747F">
      <w:pPr>
        <w:rPr>
          <w:lang w:val="en-US" w:bidi="he-IL"/>
        </w:rPr>
      </w:pPr>
      <w:r w:rsidRPr="00831F38">
        <w:rPr>
          <w:lang w:bidi="he-IL"/>
        </w:rPr>
        <w:lastRenderedPageBreak/>
        <w:t xml:space="preserve">Против мысли о Соломоне, как писателе книги Екклесиаст, восстал </w:t>
      </w:r>
      <w:proofErr w:type="spellStart"/>
      <w:r w:rsidRPr="00831F38">
        <w:rPr>
          <w:lang w:bidi="he-IL"/>
        </w:rPr>
        <w:t>Гроций</w:t>
      </w:r>
      <w:proofErr w:type="spellEnd"/>
      <w:r w:rsidRPr="00831F38">
        <w:rPr>
          <w:lang w:bidi="he-IL"/>
        </w:rPr>
        <w:t xml:space="preserve"> (1583 - 1645), основываясь в своем суждении по этому предмету главным образом на языке книги. </w:t>
      </w:r>
      <w:proofErr w:type="spellStart"/>
      <w:r w:rsidRPr="00831F38">
        <w:rPr>
          <w:lang w:bidi="he-IL"/>
        </w:rPr>
        <w:t>Гроций</w:t>
      </w:r>
      <w:proofErr w:type="spellEnd"/>
      <w:r w:rsidRPr="00831F38">
        <w:rPr>
          <w:lang w:bidi="he-IL"/>
        </w:rPr>
        <w:t xml:space="preserve"> и его последователи заметили в языке нашей книги те же свойства, которые характеризуют еврейский язык книг Ездры, </w:t>
      </w:r>
      <w:proofErr w:type="spellStart"/>
      <w:r w:rsidRPr="00831F38">
        <w:rPr>
          <w:lang w:bidi="he-IL"/>
        </w:rPr>
        <w:t>Неемии</w:t>
      </w:r>
      <w:proofErr w:type="spellEnd"/>
      <w:r w:rsidRPr="00831F38">
        <w:rPr>
          <w:lang w:bidi="he-IL"/>
        </w:rPr>
        <w:t xml:space="preserve">, книг Паралипоменон и Даниила. Они отметили не только арамейский оттенок в орфографии и значении слов, но и свойства, приближающие этот язык к языку </w:t>
      </w:r>
      <w:proofErr w:type="spellStart"/>
      <w:r w:rsidRPr="00831F38">
        <w:rPr>
          <w:lang w:bidi="he-IL"/>
        </w:rPr>
        <w:t>Мишны</w:t>
      </w:r>
      <w:proofErr w:type="spellEnd"/>
      <w:r w:rsidRPr="00831F38">
        <w:rPr>
          <w:lang w:bidi="he-IL"/>
        </w:rPr>
        <w:t xml:space="preserve"> и подоб</w:t>
      </w:r>
      <w:r>
        <w:rPr>
          <w:lang w:bidi="he-IL"/>
        </w:rPr>
        <w:t>ных раввинских прои</w:t>
      </w:r>
      <w:r>
        <w:rPr>
          <w:lang w:bidi="he-IL"/>
        </w:rPr>
        <w:t>з</w:t>
      </w:r>
      <w:r>
        <w:rPr>
          <w:lang w:bidi="he-IL"/>
        </w:rPr>
        <w:t>ведений.</w:t>
      </w:r>
      <w:r>
        <w:rPr>
          <w:rStyle w:val="afb"/>
          <w:lang w:bidi="he-IL"/>
        </w:rPr>
        <w:endnoteReference w:id="9"/>
      </w:r>
    </w:p>
    <w:p w:rsidR="00352043" w:rsidRPr="00352043" w:rsidRDefault="00352043" w:rsidP="00352043">
      <w:pPr>
        <w:rPr>
          <w:lang w:bidi="he-IL"/>
        </w:rPr>
      </w:pPr>
      <w:r w:rsidRPr="00352043">
        <w:rPr>
          <w:lang w:bidi="he-IL"/>
        </w:rPr>
        <w:t>В конце 17 века пробудился критический подход под влиянием ож</w:t>
      </w:r>
      <w:r w:rsidRPr="00352043">
        <w:rPr>
          <w:lang w:bidi="he-IL"/>
        </w:rPr>
        <w:t>и</w:t>
      </w:r>
      <w:r w:rsidRPr="00352043">
        <w:rPr>
          <w:lang w:bidi="he-IL"/>
        </w:rPr>
        <w:t>вившегося в обществе интереса к светской литературе классической и в</w:t>
      </w:r>
      <w:r w:rsidRPr="00352043">
        <w:rPr>
          <w:lang w:bidi="he-IL"/>
        </w:rPr>
        <w:t>о</w:t>
      </w:r>
      <w:r w:rsidRPr="00352043">
        <w:rPr>
          <w:lang w:bidi="he-IL"/>
        </w:rPr>
        <w:t>сточной. Споры о происхождении памятников этих литератур перенесены были и в область библиологии, где стали применяться приемы критики, заимствованные из светской литературы. На первых порах библейская критика имела преимущественно догматический характер. Первыми оп</w:t>
      </w:r>
      <w:r w:rsidRPr="00352043">
        <w:rPr>
          <w:lang w:bidi="he-IL"/>
        </w:rPr>
        <w:t>ы</w:t>
      </w:r>
      <w:r w:rsidRPr="00352043">
        <w:rPr>
          <w:lang w:bidi="he-IL"/>
        </w:rPr>
        <w:t>тами такой критики являются сочинения Т. Гоббса «Левиафан» и «Бог</w:t>
      </w:r>
      <w:r w:rsidRPr="00352043">
        <w:rPr>
          <w:lang w:bidi="he-IL"/>
        </w:rPr>
        <w:t>о</w:t>
      </w:r>
      <w:r w:rsidRPr="00352043">
        <w:rPr>
          <w:lang w:bidi="he-IL"/>
        </w:rPr>
        <w:t>словско-политический трактат» Б. Спинозы. В последнем труде Спиноза, выходя из положения, что религия не может противоречить разуму, пр</w:t>
      </w:r>
      <w:r w:rsidRPr="00352043">
        <w:rPr>
          <w:lang w:bidi="he-IL"/>
        </w:rPr>
        <w:t>и</w:t>
      </w:r>
      <w:r w:rsidRPr="00352043">
        <w:rPr>
          <w:lang w:bidi="he-IL"/>
        </w:rPr>
        <w:t>знает вместе с тем необходимость «все познание Писания з</w:t>
      </w:r>
      <w:r w:rsidR="00CC6F71">
        <w:rPr>
          <w:lang w:bidi="he-IL"/>
        </w:rPr>
        <w:t>аимствовать из него одного».</w:t>
      </w:r>
      <w:r w:rsidR="00CC6F71">
        <w:rPr>
          <w:rStyle w:val="afb"/>
          <w:lang w:bidi="he-IL"/>
        </w:rPr>
        <w:endnoteReference w:id="10"/>
      </w:r>
      <w:r w:rsidRPr="00352043">
        <w:rPr>
          <w:lang w:bidi="he-IL"/>
        </w:rPr>
        <w:t xml:space="preserve"> Для правильного пон</w:t>
      </w:r>
      <w:r w:rsidRPr="00352043">
        <w:rPr>
          <w:lang w:bidi="he-IL"/>
        </w:rPr>
        <w:t>и</w:t>
      </w:r>
      <w:r w:rsidRPr="00352043">
        <w:rPr>
          <w:lang w:bidi="he-IL"/>
        </w:rPr>
        <w:t>мания изречений Писания Спиноза считает нужным уяснить историю Писания. Задачу этой истории составл</w:t>
      </w:r>
      <w:r w:rsidRPr="00352043">
        <w:rPr>
          <w:lang w:bidi="he-IL"/>
        </w:rPr>
        <w:t>я</w:t>
      </w:r>
      <w:r w:rsidRPr="00352043">
        <w:rPr>
          <w:lang w:bidi="he-IL"/>
        </w:rPr>
        <w:t>ет изучение языка священных книг, а затем обстоятельств, относящихся к происхождению книг, их собиранию в один кодекс и сохранению. Спиноза впервые с полной определенностью наметил те вопросы, которыми зан</w:t>
      </w:r>
      <w:r w:rsidRPr="00352043">
        <w:rPr>
          <w:lang w:bidi="he-IL"/>
        </w:rPr>
        <w:t>и</w:t>
      </w:r>
      <w:r w:rsidRPr="00352043">
        <w:rPr>
          <w:lang w:bidi="he-IL"/>
        </w:rPr>
        <w:t>мается но</w:t>
      </w:r>
      <w:r w:rsidR="00CC6F71">
        <w:rPr>
          <w:lang w:bidi="he-IL"/>
        </w:rPr>
        <w:t>вейшая библейская критика.</w:t>
      </w:r>
      <w:r w:rsidR="00CC6F71">
        <w:rPr>
          <w:rStyle w:val="afb"/>
          <w:lang w:bidi="he-IL"/>
        </w:rPr>
        <w:endnoteReference w:id="11"/>
      </w:r>
      <w:r w:rsidRPr="00352043">
        <w:rPr>
          <w:lang w:bidi="he-IL"/>
        </w:rPr>
        <w:t xml:space="preserve"> В «Левиафане» Гоббс выдвигает т</w:t>
      </w:r>
      <w:r w:rsidRPr="00352043">
        <w:rPr>
          <w:lang w:bidi="he-IL"/>
        </w:rPr>
        <w:t>е</w:t>
      </w:r>
      <w:r w:rsidRPr="00352043">
        <w:rPr>
          <w:lang w:bidi="he-IL"/>
        </w:rPr>
        <w:t>зис, формально вполне соответствующий православному пониманию: «Канонической книгу делает не</w:t>
      </w:r>
      <w:r w:rsidR="00CC6F71">
        <w:rPr>
          <w:lang w:bidi="he-IL"/>
        </w:rPr>
        <w:t xml:space="preserve"> автор, а авторитет Церкви».</w:t>
      </w:r>
      <w:r w:rsidR="00CC6F71">
        <w:rPr>
          <w:rStyle w:val="afb"/>
          <w:lang w:bidi="he-IL"/>
        </w:rPr>
        <w:endnoteReference w:id="12"/>
      </w:r>
      <w:r w:rsidRPr="00352043">
        <w:rPr>
          <w:lang w:bidi="he-IL"/>
        </w:rPr>
        <w:t xml:space="preserve"> В связи с этим Гоббс доказывал, что значительная часть текстов Ветхого Завета – произведения анонимные. Философ пытался показать, что священными книги Библии стали по воле людей, поставленных Богом управлять масс</w:t>
      </w:r>
      <w:r w:rsidRPr="00352043">
        <w:rPr>
          <w:lang w:bidi="he-IL"/>
        </w:rPr>
        <w:t>а</w:t>
      </w:r>
      <w:r w:rsidRPr="00352043">
        <w:rPr>
          <w:lang w:bidi="he-IL"/>
        </w:rPr>
        <w:t>ми.</w:t>
      </w:r>
    </w:p>
    <w:p w:rsidR="00352043" w:rsidRPr="00352043" w:rsidRDefault="00352043" w:rsidP="00352043">
      <w:pPr>
        <w:rPr>
          <w:lang w:bidi="he-IL"/>
        </w:rPr>
      </w:pPr>
      <w:r w:rsidRPr="00352043">
        <w:rPr>
          <w:lang w:bidi="he-IL"/>
        </w:rPr>
        <w:t xml:space="preserve">Впервые термин «высшая критика» употребляется </w:t>
      </w:r>
      <w:proofErr w:type="spellStart"/>
      <w:r w:rsidRPr="00352043">
        <w:rPr>
          <w:lang w:bidi="he-IL"/>
        </w:rPr>
        <w:t>Эйххорном</w:t>
      </w:r>
      <w:proofErr w:type="spellEnd"/>
      <w:r w:rsidRPr="00352043">
        <w:rPr>
          <w:lang w:bidi="he-IL"/>
        </w:rPr>
        <w:t xml:space="preserve"> в его «Введении», вышедшем в 1780 году. Принцип критики </w:t>
      </w:r>
      <w:proofErr w:type="spellStart"/>
      <w:r w:rsidRPr="00352043">
        <w:rPr>
          <w:lang w:bidi="he-IL"/>
        </w:rPr>
        <w:t>Эйххорна</w:t>
      </w:r>
      <w:proofErr w:type="spellEnd"/>
      <w:r w:rsidRPr="00352043">
        <w:rPr>
          <w:lang w:bidi="he-IL"/>
        </w:rPr>
        <w:t xml:space="preserve"> выглядит следующим образом; все ветхозаветные книги должны быть исследованы на основании их собственного содержания или других внутренних призн</w:t>
      </w:r>
      <w:r w:rsidRPr="00352043">
        <w:rPr>
          <w:lang w:bidi="he-IL"/>
        </w:rPr>
        <w:t>а</w:t>
      </w:r>
      <w:r w:rsidR="00CC6F71">
        <w:rPr>
          <w:lang w:bidi="he-IL"/>
        </w:rPr>
        <w:t>ков.</w:t>
      </w:r>
      <w:r w:rsidR="00CC6F71">
        <w:rPr>
          <w:rStyle w:val="afb"/>
          <w:lang w:bidi="he-IL"/>
        </w:rPr>
        <w:endnoteReference w:id="13"/>
      </w:r>
      <w:r w:rsidRPr="00352043">
        <w:rPr>
          <w:lang w:bidi="he-IL"/>
        </w:rPr>
        <w:t xml:space="preserve"> Если, например, на основании этих данных происхождение книги должно быть отнесено к более позднему периоду, чем к какому относит предание, то критик не должен колебаться сделать правильное логичное заключение. Все этот имеет прямое отношение и к книге Екклесиаста, дата написания которой разнилась радикально от времени царя Соломона до </w:t>
      </w:r>
      <w:proofErr w:type="spellStart"/>
      <w:r w:rsidRPr="00352043">
        <w:rPr>
          <w:lang w:bidi="he-IL"/>
        </w:rPr>
        <w:t>послепленного</w:t>
      </w:r>
      <w:proofErr w:type="spellEnd"/>
      <w:r w:rsidRPr="00352043">
        <w:rPr>
          <w:lang w:bidi="he-IL"/>
        </w:rPr>
        <w:t xml:space="preserve"> периода. После выхода «Введения» </w:t>
      </w:r>
      <w:proofErr w:type="spellStart"/>
      <w:r w:rsidRPr="00352043">
        <w:rPr>
          <w:lang w:bidi="he-IL"/>
        </w:rPr>
        <w:t>Эйххорна</w:t>
      </w:r>
      <w:proofErr w:type="spellEnd"/>
      <w:r w:rsidRPr="00352043">
        <w:rPr>
          <w:lang w:bidi="he-IL"/>
        </w:rPr>
        <w:t xml:space="preserve"> критическое направление в изучении Ветхого Завета стало господствующим. В первой четверти 19 века высшая библейская критика имела характер крайнего о</w:t>
      </w:r>
      <w:r w:rsidRPr="00352043">
        <w:rPr>
          <w:lang w:bidi="he-IL"/>
        </w:rPr>
        <w:t>т</w:t>
      </w:r>
      <w:r w:rsidRPr="00352043">
        <w:rPr>
          <w:lang w:bidi="he-IL"/>
        </w:rPr>
        <w:t>рицания. Библиологи этого периода (</w:t>
      </w:r>
      <w:proofErr w:type="spellStart"/>
      <w:r w:rsidRPr="00352043">
        <w:rPr>
          <w:lang w:bidi="he-IL"/>
        </w:rPr>
        <w:t>Ильген</w:t>
      </w:r>
      <w:proofErr w:type="spellEnd"/>
      <w:r w:rsidRPr="00352043">
        <w:rPr>
          <w:lang w:bidi="he-IL"/>
        </w:rPr>
        <w:t>, Георг) происхождение би</w:t>
      </w:r>
      <w:r w:rsidRPr="00352043">
        <w:rPr>
          <w:lang w:bidi="he-IL"/>
        </w:rPr>
        <w:t>б</w:t>
      </w:r>
      <w:r w:rsidRPr="00352043">
        <w:rPr>
          <w:lang w:bidi="he-IL"/>
        </w:rPr>
        <w:t xml:space="preserve">лейских книг приурочивали обыкновенно к позднему времени; сами книги представляли случайно составившимися сборниками разнородных частей; </w:t>
      </w:r>
      <w:r w:rsidRPr="00352043">
        <w:rPr>
          <w:lang w:bidi="he-IL"/>
        </w:rPr>
        <w:lastRenderedPageBreak/>
        <w:t>в содержании их видели легенды и мифы, не признавая никакого значения и за вс</w:t>
      </w:r>
      <w:r w:rsidR="00AF245E">
        <w:rPr>
          <w:lang w:bidi="he-IL"/>
        </w:rPr>
        <w:t>ей историей еврейского народа.</w:t>
      </w:r>
      <w:r w:rsidR="00AF245E">
        <w:rPr>
          <w:rStyle w:val="afb"/>
          <w:lang w:bidi="he-IL"/>
        </w:rPr>
        <w:endnoteReference w:id="14"/>
      </w:r>
      <w:r w:rsidRPr="00352043">
        <w:rPr>
          <w:lang w:bidi="he-IL"/>
        </w:rPr>
        <w:t xml:space="preserve"> Все это опять же относилось и книге Екклесиаста. Во второй половине на сторону выводов и методов движения библейской критики стало значительное большинство библи</w:t>
      </w:r>
      <w:r w:rsidRPr="00352043">
        <w:rPr>
          <w:lang w:bidi="he-IL"/>
        </w:rPr>
        <w:t>о</w:t>
      </w:r>
      <w:r w:rsidRPr="00352043">
        <w:rPr>
          <w:lang w:bidi="he-IL"/>
        </w:rPr>
        <w:t>логов во всех странах Запада.</w:t>
      </w:r>
    </w:p>
    <w:p w:rsidR="00352043" w:rsidRDefault="00352043" w:rsidP="00352043">
      <w:pPr>
        <w:rPr>
          <w:lang w:val="en-US" w:bidi="he-IL"/>
        </w:rPr>
      </w:pPr>
      <w:r w:rsidRPr="00352043">
        <w:rPr>
          <w:lang w:bidi="he-IL"/>
        </w:rPr>
        <w:t>С конца 19 века господствующим направлением стало течение, св</w:t>
      </w:r>
      <w:r w:rsidRPr="00352043">
        <w:rPr>
          <w:lang w:bidi="he-IL"/>
        </w:rPr>
        <w:t>я</w:t>
      </w:r>
      <w:r w:rsidRPr="00352043">
        <w:rPr>
          <w:lang w:bidi="he-IL"/>
        </w:rPr>
        <w:t xml:space="preserve">занное с именем </w:t>
      </w:r>
      <w:proofErr w:type="spellStart"/>
      <w:r w:rsidRPr="00352043">
        <w:rPr>
          <w:lang w:bidi="he-IL"/>
        </w:rPr>
        <w:t>Велльгаузена</w:t>
      </w:r>
      <w:proofErr w:type="spellEnd"/>
      <w:r w:rsidRPr="00352043">
        <w:rPr>
          <w:lang w:bidi="he-IL"/>
        </w:rPr>
        <w:t xml:space="preserve">. Сущность выводов относительно Ветхого Завета, принимаемых школой </w:t>
      </w:r>
      <w:proofErr w:type="spellStart"/>
      <w:r w:rsidRPr="00352043">
        <w:rPr>
          <w:lang w:bidi="he-IL"/>
        </w:rPr>
        <w:t>Велльгаузена</w:t>
      </w:r>
      <w:proofErr w:type="spellEnd"/>
      <w:r w:rsidRPr="00352043">
        <w:rPr>
          <w:lang w:bidi="he-IL"/>
        </w:rPr>
        <w:t>, сводится к следующему. И</w:t>
      </w:r>
      <w:r w:rsidRPr="00352043">
        <w:rPr>
          <w:lang w:bidi="he-IL"/>
        </w:rPr>
        <w:t>с</w:t>
      </w:r>
      <w:r w:rsidRPr="00352043">
        <w:rPr>
          <w:lang w:bidi="he-IL"/>
        </w:rPr>
        <w:t>ходным пунктом для школы является отрицание сверхъестественного х</w:t>
      </w:r>
      <w:r w:rsidRPr="00352043">
        <w:rPr>
          <w:lang w:bidi="he-IL"/>
        </w:rPr>
        <w:t>а</w:t>
      </w:r>
      <w:r w:rsidRPr="00352043">
        <w:rPr>
          <w:lang w:bidi="he-IL"/>
        </w:rPr>
        <w:t>рактера ветхозаветной истории и понимание ее, как процесса постепенного развития израильского народа. Этому критическому направлению сво</w:t>
      </w:r>
      <w:r w:rsidRPr="00352043">
        <w:rPr>
          <w:lang w:bidi="he-IL"/>
        </w:rPr>
        <w:t>й</w:t>
      </w:r>
      <w:r w:rsidRPr="00352043">
        <w:rPr>
          <w:lang w:bidi="he-IL"/>
        </w:rPr>
        <w:t>ственно негативное отношение к подлинности, древности и единству книг Ветхого Завета; происхождение большей части ветхозаветной письменн</w:t>
      </w:r>
      <w:r w:rsidRPr="00352043">
        <w:rPr>
          <w:lang w:bidi="he-IL"/>
        </w:rPr>
        <w:t>о</w:t>
      </w:r>
      <w:r w:rsidRPr="00352043">
        <w:rPr>
          <w:lang w:bidi="he-IL"/>
        </w:rPr>
        <w:t>сти, вопреки традиции, отодвигается к полепленному периоду (в том числе и книга Екклесиаста); во всех книгах указываются позднейшие интерпол</w:t>
      </w:r>
      <w:r w:rsidRPr="00352043">
        <w:rPr>
          <w:lang w:bidi="he-IL"/>
        </w:rPr>
        <w:t>я</w:t>
      </w:r>
      <w:r w:rsidRPr="00352043">
        <w:rPr>
          <w:lang w:bidi="he-IL"/>
        </w:rPr>
        <w:t>ции. Главенствующим тезисом этого направления является такое высказ</w:t>
      </w:r>
      <w:r w:rsidRPr="00352043">
        <w:rPr>
          <w:lang w:bidi="he-IL"/>
        </w:rPr>
        <w:t>ы</w:t>
      </w:r>
      <w:r w:rsidRPr="00352043">
        <w:rPr>
          <w:lang w:bidi="he-IL"/>
        </w:rPr>
        <w:t xml:space="preserve">вание немецкого исследователя </w:t>
      </w:r>
      <w:proofErr w:type="spellStart"/>
      <w:r w:rsidRPr="00352043">
        <w:rPr>
          <w:lang w:bidi="he-IL"/>
        </w:rPr>
        <w:t>Штаде</w:t>
      </w:r>
      <w:proofErr w:type="spellEnd"/>
      <w:r w:rsidRPr="00352043">
        <w:rPr>
          <w:lang w:bidi="he-IL"/>
        </w:rPr>
        <w:t xml:space="preserve">: «Ни одна из ветхозаветных книг в том виде, в котором она имеется теперь, не восходит к </w:t>
      </w:r>
      <w:proofErr w:type="spellStart"/>
      <w:r w:rsidRPr="00352043">
        <w:rPr>
          <w:lang w:bidi="he-IL"/>
        </w:rPr>
        <w:t>допленному</w:t>
      </w:r>
      <w:proofErr w:type="spellEnd"/>
      <w:r w:rsidRPr="00352043">
        <w:rPr>
          <w:lang w:bidi="he-IL"/>
        </w:rPr>
        <w:t xml:space="preserve"> пери</w:t>
      </w:r>
      <w:r w:rsidRPr="00352043">
        <w:rPr>
          <w:lang w:bidi="he-IL"/>
        </w:rPr>
        <w:t>о</w:t>
      </w:r>
      <w:r w:rsidRPr="00352043">
        <w:rPr>
          <w:lang w:bidi="he-IL"/>
        </w:rPr>
        <w:t xml:space="preserve">ду. Из обломков </w:t>
      </w:r>
      <w:proofErr w:type="spellStart"/>
      <w:r w:rsidRPr="00352043">
        <w:rPr>
          <w:lang w:bidi="he-IL"/>
        </w:rPr>
        <w:t>допленной</w:t>
      </w:r>
      <w:proofErr w:type="spellEnd"/>
      <w:r w:rsidRPr="00352043">
        <w:rPr>
          <w:lang w:bidi="he-IL"/>
        </w:rPr>
        <w:t xml:space="preserve"> литературы в позднейшей письменности сп</w:t>
      </w:r>
      <w:r w:rsidRPr="00352043">
        <w:rPr>
          <w:lang w:bidi="he-IL"/>
        </w:rPr>
        <w:t>а</w:t>
      </w:r>
      <w:r w:rsidRPr="00352043">
        <w:rPr>
          <w:lang w:bidi="he-IL"/>
        </w:rPr>
        <w:t>сено было только то, что казалось годным в качестве фундамента для с</w:t>
      </w:r>
      <w:r w:rsidRPr="00352043">
        <w:rPr>
          <w:lang w:bidi="he-IL"/>
        </w:rPr>
        <w:t>о</w:t>
      </w:r>
      <w:r w:rsidRPr="00352043">
        <w:rPr>
          <w:lang w:bidi="he-IL"/>
        </w:rPr>
        <w:t xml:space="preserve">здания иудейства. Поэтому древнее дошло до нас только в обрывках, в связи с </w:t>
      </w:r>
      <w:proofErr w:type="gramStart"/>
      <w:r w:rsidRPr="00352043">
        <w:rPr>
          <w:lang w:bidi="he-IL"/>
        </w:rPr>
        <w:t>позднейшим</w:t>
      </w:r>
      <w:proofErr w:type="gramEnd"/>
      <w:r w:rsidRPr="00352043">
        <w:rPr>
          <w:lang w:bidi="he-IL"/>
        </w:rPr>
        <w:t xml:space="preserve"> и в</w:t>
      </w:r>
      <w:r w:rsidR="006943AD">
        <w:rPr>
          <w:lang w:bidi="he-IL"/>
        </w:rPr>
        <w:t xml:space="preserve"> разнообразной переработке».</w:t>
      </w:r>
      <w:r w:rsidR="006943AD">
        <w:rPr>
          <w:rStyle w:val="afb"/>
          <w:lang w:bidi="he-IL"/>
        </w:rPr>
        <w:endnoteReference w:id="15"/>
      </w:r>
      <w:r w:rsidRPr="00352043">
        <w:rPr>
          <w:lang w:bidi="he-IL"/>
        </w:rPr>
        <w:t xml:space="preserve"> Это направление отрицает исторический характер большинства ветхозаветных книг: п</w:t>
      </w:r>
      <w:r w:rsidRPr="00352043">
        <w:rPr>
          <w:lang w:bidi="he-IL"/>
        </w:rPr>
        <w:t>о</w:t>
      </w:r>
      <w:r w:rsidRPr="00352043">
        <w:rPr>
          <w:lang w:bidi="he-IL"/>
        </w:rPr>
        <w:t>следние рассматриваются как сборники мифов, легенд или тенденциозных повествований, в которых историческое ядро затемнено массой поздне</w:t>
      </w:r>
      <w:r w:rsidRPr="00352043">
        <w:rPr>
          <w:lang w:bidi="he-IL"/>
        </w:rPr>
        <w:t>й</w:t>
      </w:r>
      <w:r w:rsidRPr="00352043">
        <w:rPr>
          <w:lang w:bidi="he-IL"/>
        </w:rPr>
        <w:t>ших наслоений. С особенной настойчивостью, при этом, утверждается м</w:t>
      </w:r>
      <w:r w:rsidRPr="00352043">
        <w:rPr>
          <w:lang w:bidi="he-IL"/>
        </w:rPr>
        <w:t>и</w:t>
      </w:r>
      <w:r w:rsidRPr="00352043">
        <w:rPr>
          <w:lang w:bidi="he-IL"/>
        </w:rPr>
        <w:t>фологический и легендарный характер библейских повествований о дре</w:t>
      </w:r>
      <w:r w:rsidRPr="00352043">
        <w:rPr>
          <w:lang w:bidi="he-IL"/>
        </w:rPr>
        <w:t>в</w:t>
      </w:r>
      <w:r w:rsidRPr="00352043">
        <w:rPr>
          <w:lang w:bidi="he-IL"/>
        </w:rPr>
        <w:t>нейших временах.</w:t>
      </w:r>
    </w:p>
    <w:p w:rsidR="006808AB" w:rsidRDefault="006808AB" w:rsidP="00352043">
      <w:pPr>
        <w:rPr>
          <w:lang w:bidi="he-IL"/>
        </w:rPr>
      </w:pPr>
      <w:r>
        <w:rPr>
          <w:lang w:bidi="he-IL"/>
        </w:rPr>
        <w:t>Вообще, стремясь определить автора и датировку книги</w:t>
      </w:r>
      <w:r w:rsidR="00117453">
        <w:rPr>
          <w:lang w:bidi="he-IL"/>
        </w:rPr>
        <w:t>,</w:t>
      </w:r>
      <w:r>
        <w:rPr>
          <w:lang w:bidi="he-IL"/>
        </w:rPr>
        <w:t xml:space="preserve"> исследов</w:t>
      </w:r>
      <w:r>
        <w:rPr>
          <w:lang w:bidi="he-IL"/>
        </w:rPr>
        <w:t>а</w:t>
      </w:r>
      <w:r>
        <w:rPr>
          <w:lang w:bidi="he-IL"/>
        </w:rPr>
        <w:t>тели двигались в нескольких направлениях:</w:t>
      </w:r>
    </w:p>
    <w:p w:rsidR="006808AB" w:rsidRDefault="006808AB" w:rsidP="006808AB">
      <w:pPr>
        <w:pStyle w:val="ab"/>
        <w:numPr>
          <w:ilvl w:val="0"/>
          <w:numId w:val="12"/>
        </w:numPr>
        <w:rPr>
          <w:lang w:bidi="he-IL"/>
        </w:rPr>
      </w:pPr>
      <w:r>
        <w:rPr>
          <w:lang w:bidi="he-IL"/>
        </w:rPr>
        <w:t>Л</w:t>
      </w:r>
      <w:r w:rsidRPr="006808AB">
        <w:rPr>
          <w:lang w:bidi="he-IL"/>
        </w:rPr>
        <w:t>ингвистический анализ текста</w:t>
      </w:r>
    </w:p>
    <w:p w:rsidR="006808AB" w:rsidRDefault="006808AB" w:rsidP="006808AB">
      <w:pPr>
        <w:pStyle w:val="ab"/>
        <w:numPr>
          <w:ilvl w:val="0"/>
          <w:numId w:val="12"/>
        </w:numPr>
        <w:rPr>
          <w:lang w:bidi="he-IL"/>
        </w:rPr>
      </w:pPr>
      <w:r>
        <w:rPr>
          <w:lang w:bidi="he-IL"/>
        </w:rPr>
        <w:t>Зависимость</w:t>
      </w:r>
      <w:r w:rsidRPr="006808AB">
        <w:rPr>
          <w:lang w:bidi="he-IL"/>
        </w:rPr>
        <w:t xml:space="preserve"> автора от греческой философии</w:t>
      </w:r>
    </w:p>
    <w:p w:rsidR="006808AB" w:rsidRDefault="006808AB" w:rsidP="006808AB">
      <w:pPr>
        <w:pStyle w:val="ab"/>
        <w:numPr>
          <w:ilvl w:val="0"/>
          <w:numId w:val="12"/>
        </w:numPr>
        <w:rPr>
          <w:lang w:bidi="he-IL"/>
        </w:rPr>
      </w:pPr>
      <w:r>
        <w:rPr>
          <w:lang w:bidi="he-IL"/>
        </w:rPr>
        <w:t>И</w:t>
      </w:r>
      <w:r w:rsidRPr="006808AB">
        <w:rPr>
          <w:lang w:bidi="he-IL"/>
        </w:rPr>
        <w:t>меющиеся в книге намёки на тот или другой период и</w:t>
      </w:r>
      <w:r>
        <w:rPr>
          <w:lang w:bidi="he-IL"/>
        </w:rPr>
        <w:t>стории человеческой цивилизации</w:t>
      </w:r>
    </w:p>
    <w:p w:rsidR="006808AB" w:rsidRDefault="006808AB" w:rsidP="006808AB">
      <w:pPr>
        <w:pStyle w:val="ab"/>
        <w:numPr>
          <w:ilvl w:val="0"/>
          <w:numId w:val="12"/>
        </w:numPr>
        <w:rPr>
          <w:lang w:bidi="he-IL"/>
        </w:rPr>
      </w:pPr>
      <w:r>
        <w:rPr>
          <w:lang w:bidi="he-IL"/>
        </w:rPr>
        <w:t>М</w:t>
      </w:r>
      <w:r w:rsidRPr="006808AB">
        <w:rPr>
          <w:lang w:bidi="he-IL"/>
        </w:rPr>
        <w:t>ногочисленные заимствования, сделанные автором из других книг Библии, что могло указывать на послепленный период написания книги Екклесиаста</w:t>
      </w:r>
      <w:bookmarkStart w:id="8" w:name="_Ref72487340"/>
      <w:r w:rsidR="004660D1">
        <w:rPr>
          <w:rStyle w:val="afb"/>
          <w:lang w:bidi="he-IL"/>
        </w:rPr>
        <w:endnoteReference w:id="16"/>
      </w:r>
      <w:bookmarkEnd w:id="8"/>
    </w:p>
    <w:p w:rsidR="00117453" w:rsidRDefault="00117453" w:rsidP="00117453">
      <w:pPr>
        <w:rPr>
          <w:vertAlign w:val="superscript"/>
          <w:lang w:bidi="he-IL"/>
        </w:rPr>
      </w:pPr>
      <w:r>
        <w:rPr>
          <w:lang w:bidi="he-IL"/>
        </w:rPr>
        <w:t>«</w:t>
      </w:r>
      <w:r w:rsidRPr="00117453">
        <w:rPr>
          <w:lang w:bidi="he-IL"/>
        </w:rPr>
        <w:t xml:space="preserve">Кумранские находки устанавливают </w:t>
      </w:r>
      <w:proofErr w:type="spellStart"/>
      <w:r w:rsidRPr="00117453">
        <w:rPr>
          <w:lang w:bidi="he-IL"/>
        </w:rPr>
        <w:t>terminus</w:t>
      </w:r>
      <w:proofErr w:type="spellEnd"/>
      <w:r w:rsidRPr="00117453">
        <w:rPr>
          <w:lang w:bidi="he-IL"/>
        </w:rPr>
        <w:t xml:space="preserve"> </w:t>
      </w:r>
      <w:proofErr w:type="spellStart"/>
      <w:r w:rsidRPr="00117453">
        <w:rPr>
          <w:lang w:bidi="he-IL"/>
        </w:rPr>
        <w:t>ad</w:t>
      </w:r>
      <w:proofErr w:type="spellEnd"/>
      <w:r w:rsidRPr="00117453">
        <w:rPr>
          <w:lang w:bidi="he-IL"/>
        </w:rPr>
        <w:t xml:space="preserve"> </w:t>
      </w:r>
      <w:proofErr w:type="spellStart"/>
      <w:r w:rsidRPr="00117453">
        <w:rPr>
          <w:lang w:bidi="he-IL"/>
        </w:rPr>
        <w:t>quem</w:t>
      </w:r>
      <w:proofErr w:type="spellEnd"/>
      <w:r w:rsidRPr="00117453">
        <w:rPr>
          <w:lang w:bidi="he-IL"/>
        </w:rPr>
        <w:t xml:space="preserve"> для книги Е</w:t>
      </w:r>
      <w:r w:rsidRPr="00117453">
        <w:rPr>
          <w:lang w:bidi="he-IL"/>
        </w:rPr>
        <w:t>к</w:t>
      </w:r>
      <w:r w:rsidRPr="00117453">
        <w:rPr>
          <w:lang w:bidi="he-IL"/>
        </w:rPr>
        <w:t>клесиаста. Она не могла быть написана позже второго века в связи с обн</w:t>
      </w:r>
      <w:r w:rsidRPr="00117453">
        <w:rPr>
          <w:lang w:bidi="he-IL"/>
        </w:rPr>
        <w:t>а</w:t>
      </w:r>
      <w:r w:rsidRPr="00117453">
        <w:rPr>
          <w:lang w:bidi="he-IL"/>
        </w:rPr>
        <w:t>ружением её текста среди кумранских рукописей. Фрагмент из книги Е</w:t>
      </w:r>
      <w:r w:rsidRPr="00117453">
        <w:rPr>
          <w:lang w:bidi="he-IL"/>
        </w:rPr>
        <w:t>к</w:t>
      </w:r>
      <w:r w:rsidRPr="00117453">
        <w:rPr>
          <w:lang w:bidi="he-IL"/>
        </w:rPr>
        <w:t>клесиаста, найденный в кумранских пещерах, относят к середине второго века до Р.Х.</w:t>
      </w:r>
      <w:r>
        <w:rPr>
          <w:lang w:bidi="he-IL"/>
        </w:rPr>
        <w:t>»</w:t>
      </w:r>
      <w:r w:rsidRPr="00117453">
        <w:rPr>
          <w:vertAlign w:val="superscript"/>
          <w:lang w:bidi="he-IL"/>
        </w:rPr>
        <w:fldChar w:fldCharType="begin"/>
      </w:r>
      <w:r w:rsidRPr="00117453">
        <w:rPr>
          <w:vertAlign w:val="superscript"/>
          <w:lang w:bidi="he-IL"/>
        </w:rPr>
        <w:instrText xml:space="preserve"> NOTEREF _Ref72487340 \h </w:instrText>
      </w:r>
      <w:r w:rsidRPr="00117453">
        <w:rPr>
          <w:vertAlign w:val="superscript"/>
          <w:lang w:bidi="he-IL"/>
        </w:rPr>
      </w:r>
      <w:r>
        <w:rPr>
          <w:vertAlign w:val="superscript"/>
          <w:lang w:bidi="he-IL"/>
        </w:rPr>
        <w:instrText xml:space="preserve"> \* MERGEFORMAT </w:instrText>
      </w:r>
      <w:r w:rsidRPr="00117453">
        <w:rPr>
          <w:vertAlign w:val="superscript"/>
          <w:lang w:bidi="he-IL"/>
        </w:rPr>
        <w:fldChar w:fldCharType="separate"/>
      </w:r>
      <w:r w:rsidRPr="00117453">
        <w:rPr>
          <w:vertAlign w:val="superscript"/>
          <w:lang w:bidi="he-IL"/>
        </w:rPr>
        <w:t>1</w:t>
      </w:r>
      <w:r w:rsidRPr="00117453">
        <w:rPr>
          <w:vertAlign w:val="superscript"/>
          <w:lang w:bidi="he-IL"/>
        </w:rPr>
        <w:t>6</w:t>
      </w:r>
      <w:r w:rsidRPr="00117453">
        <w:rPr>
          <w:vertAlign w:val="superscript"/>
          <w:lang w:bidi="he-IL"/>
        </w:rPr>
        <w:fldChar w:fldCharType="end"/>
      </w:r>
    </w:p>
    <w:p w:rsidR="00117453" w:rsidRPr="006808AB" w:rsidRDefault="00117453" w:rsidP="00117453">
      <w:pPr>
        <w:rPr>
          <w:lang w:bidi="he-IL"/>
        </w:rPr>
      </w:pPr>
      <w:r w:rsidRPr="00117453">
        <w:rPr>
          <w:lang w:bidi="he-IL"/>
        </w:rPr>
        <w:t xml:space="preserve">Даниэль </w:t>
      </w:r>
      <w:proofErr w:type="spellStart"/>
      <w:r w:rsidRPr="00117453">
        <w:rPr>
          <w:lang w:bidi="he-IL"/>
        </w:rPr>
        <w:t>Фредерикс</w:t>
      </w:r>
      <w:proofErr w:type="spellEnd"/>
      <w:r w:rsidRPr="00117453">
        <w:rPr>
          <w:lang w:bidi="he-IL"/>
        </w:rPr>
        <w:t>, занимавшийся проблемами датировки книги, утверждает, что исследователи так и не пришли к единому мнению в о</w:t>
      </w:r>
      <w:r w:rsidRPr="00117453">
        <w:rPr>
          <w:lang w:bidi="he-IL"/>
        </w:rPr>
        <w:t>т</w:t>
      </w:r>
      <w:r w:rsidRPr="00117453">
        <w:rPr>
          <w:lang w:bidi="he-IL"/>
        </w:rPr>
        <w:t>ношении даты написания. Единственное, в чём наблюдается согласие ср</w:t>
      </w:r>
      <w:r w:rsidRPr="00117453">
        <w:rPr>
          <w:lang w:bidi="he-IL"/>
        </w:rPr>
        <w:t>е</w:t>
      </w:r>
      <w:r w:rsidRPr="00117453">
        <w:rPr>
          <w:lang w:bidi="he-IL"/>
        </w:rPr>
        <w:lastRenderedPageBreak/>
        <w:t>ди представителей библейской критической школы, что язык книги пр</w:t>
      </w:r>
      <w:r w:rsidRPr="00117453">
        <w:rPr>
          <w:lang w:bidi="he-IL"/>
        </w:rPr>
        <w:t>и</w:t>
      </w:r>
      <w:r w:rsidRPr="00117453">
        <w:rPr>
          <w:lang w:bidi="he-IL"/>
        </w:rPr>
        <w:t xml:space="preserve">надлежит к </w:t>
      </w:r>
      <w:proofErr w:type="spellStart"/>
      <w:r w:rsidRPr="00117453">
        <w:rPr>
          <w:lang w:bidi="he-IL"/>
        </w:rPr>
        <w:t>послепленному</w:t>
      </w:r>
      <w:proofErr w:type="spellEnd"/>
      <w:r w:rsidRPr="00117453">
        <w:rPr>
          <w:lang w:bidi="he-IL"/>
        </w:rPr>
        <w:t xml:space="preserve"> периоду</w:t>
      </w:r>
    </w:p>
    <w:p w:rsidR="00352043" w:rsidRDefault="00352043" w:rsidP="00352043">
      <w:pPr>
        <w:rPr>
          <w:lang w:bidi="he-IL"/>
        </w:rPr>
      </w:pPr>
      <w:r w:rsidRPr="00352043">
        <w:rPr>
          <w:lang w:bidi="he-IL"/>
        </w:rPr>
        <w:t xml:space="preserve">Итак, с началом </w:t>
      </w:r>
      <w:r w:rsidRPr="00352043">
        <w:rPr>
          <w:lang w:val="en-US" w:bidi="he-IL"/>
        </w:rPr>
        <w:t>XIX</w:t>
      </w:r>
      <w:r w:rsidRPr="00352043">
        <w:rPr>
          <w:lang w:bidi="he-IL"/>
        </w:rPr>
        <w:t xml:space="preserve"> века взгляд на книгу, как на произведение </w:t>
      </w:r>
      <w:proofErr w:type="spellStart"/>
      <w:r w:rsidRPr="00352043">
        <w:rPr>
          <w:lang w:bidi="he-IL"/>
        </w:rPr>
        <w:t>п</w:t>
      </w:r>
      <w:r w:rsidRPr="00352043">
        <w:rPr>
          <w:lang w:bidi="he-IL"/>
        </w:rPr>
        <w:t>о</w:t>
      </w:r>
      <w:r w:rsidRPr="00352043">
        <w:rPr>
          <w:lang w:bidi="he-IL"/>
        </w:rPr>
        <w:t>слепленного</w:t>
      </w:r>
      <w:proofErr w:type="spellEnd"/>
      <w:r w:rsidRPr="00352043">
        <w:rPr>
          <w:lang w:bidi="he-IL"/>
        </w:rPr>
        <w:t xml:space="preserve"> периода, сделался почти всеобщим на Западе.</w:t>
      </w:r>
    </w:p>
    <w:p w:rsidR="00080CE2" w:rsidRDefault="00080CE2" w:rsidP="00080CE2">
      <w:pPr>
        <w:pStyle w:val="3"/>
        <w:rPr>
          <w:lang w:bidi="he-IL"/>
        </w:rPr>
      </w:pPr>
      <w:bookmarkStart w:id="9" w:name="_Toc72499214"/>
      <w:r>
        <w:rPr>
          <w:lang w:bidi="he-IL"/>
        </w:rPr>
        <w:t>1.2.3. Современные исследования происхождения книги</w:t>
      </w:r>
      <w:bookmarkEnd w:id="9"/>
    </w:p>
    <w:p w:rsidR="00080CE2" w:rsidRDefault="00080CE2" w:rsidP="00080CE2">
      <w:pPr>
        <w:rPr>
          <w:lang w:bidi="he-IL"/>
        </w:rPr>
      </w:pPr>
      <w:r>
        <w:rPr>
          <w:lang w:bidi="he-IL"/>
        </w:rPr>
        <w:t>Из современных отечественных авторов, подробно занимается пр</w:t>
      </w:r>
      <w:r>
        <w:rPr>
          <w:lang w:bidi="he-IL"/>
        </w:rPr>
        <w:t>о</w:t>
      </w:r>
      <w:r>
        <w:rPr>
          <w:lang w:bidi="he-IL"/>
        </w:rPr>
        <w:t xml:space="preserve">блематикой датировки и авторства книги Екклезиаст, Игорь </w:t>
      </w:r>
      <w:proofErr w:type="spellStart"/>
      <w:r>
        <w:rPr>
          <w:lang w:bidi="he-IL"/>
        </w:rPr>
        <w:t>Вегеря</w:t>
      </w:r>
      <w:proofErr w:type="spellEnd"/>
      <w:r>
        <w:rPr>
          <w:rStyle w:val="afb"/>
          <w:lang w:bidi="he-IL"/>
        </w:rPr>
        <w:endnoteReference w:id="17"/>
      </w:r>
      <w:r>
        <w:rPr>
          <w:lang w:bidi="he-IL"/>
        </w:rPr>
        <w:t>, он приводит перечень необходимых требований, которым должен удовлетв</w:t>
      </w:r>
      <w:r>
        <w:rPr>
          <w:lang w:bidi="he-IL"/>
        </w:rPr>
        <w:t>о</w:t>
      </w:r>
      <w:r>
        <w:rPr>
          <w:lang w:bidi="he-IL"/>
        </w:rPr>
        <w:t>рять предполагаемый автор:</w:t>
      </w:r>
    </w:p>
    <w:p w:rsidR="00080CE2" w:rsidRDefault="00080CE2" w:rsidP="00080CE2">
      <w:pPr>
        <w:pStyle w:val="ab"/>
        <w:numPr>
          <w:ilvl w:val="0"/>
          <w:numId w:val="13"/>
        </w:numPr>
        <w:rPr>
          <w:lang w:bidi="he-IL"/>
        </w:rPr>
      </w:pPr>
      <w:r>
        <w:rPr>
          <w:lang w:bidi="he-IL"/>
        </w:rPr>
        <w:t>Б</w:t>
      </w:r>
      <w:r w:rsidRPr="00080CE2">
        <w:rPr>
          <w:lang w:bidi="he-IL"/>
        </w:rPr>
        <w:t>ывший царь, годы правления которого были весьма успешны</w:t>
      </w:r>
    </w:p>
    <w:p w:rsidR="00080CE2" w:rsidRDefault="00080CE2" w:rsidP="00080CE2">
      <w:pPr>
        <w:pStyle w:val="ab"/>
        <w:numPr>
          <w:ilvl w:val="0"/>
          <w:numId w:val="13"/>
        </w:numPr>
        <w:rPr>
          <w:lang w:bidi="he-IL"/>
        </w:rPr>
      </w:pPr>
      <w:r>
        <w:rPr>
          <w:lang w:bidi="he-IL"/>
        </w:rPr>
        <w:t>Ф</w:t>
      </w:r>
      <w:r w:rsidRPr="00080CE2">
        <w:rPr>
          <w:lang w:bidi="he-IL"/>
        </w:rPr>
        <w:t>илософ и мудрец, испытавший в своей жизни потрясения и разочарования, способствовавшие формированию пессимист</w:t>
      </w:r>
      <w:r w:rsidRPr="00080CE2">
        <w:rPr>
          <w:lang w:bidi="he-IL"/>
        </w:rPr>
        <w:t>и</w:t>
      </w:r>
      <w:r w:rsidRPr="00080CE2">
        <w:rPr>
          <w:lang w:bidi="he-IL"/>
        </w:rPr>
        <w:t>ческого восприятия жизни</w:t>
      </w:r>
    </w:p>
    <w:p w:rsidR="00080CE2" w:rsidRDefault="00080CE2" w:rsidP="00080CE2">
      <w:pPr>
        <w:pStyle w:val="ab"/>
        <w:numPr>
          <w:ilvl w:val="0"/>
          <w:numId w:val="13"/>
        </w:numPr>
        <w:rPr>
          <w:lang w:bidi="he-IL"/>
        </w:rPr>
      </w:pPr>
      <w:r w:rsidRPr="00080CE2">
        <w:rPr>
          <w:lang w:bidi="he-IL"/>
        </w:rPr>
        <w:t>публичный оратор или проповедник</w:t>
      </w:r>
    </w:p>
    <w:p w:rsidR="00080CE2" w:rsidRDefault="00080CE2" w:rsidP="00080CE2">
      <w:pPr>
        <w:pStyle w:val="ab"/>
        <w:numPr>
          <w:ilvl w:val="0"/>
          <w:numId w:val="13"/>
        </w:numPr>
        <w:rPr>
          <w:lang w:bidi="he-IL"/>
        </w:rPr>
      </w:pPr>
      <w:r w:rsidRPr="00080CE2">
        <w:rPr>
          <w:lang w:bidi="he-IL"/>
        </w:rPr>
        <w:t>живший (как и предполагаемая дата написания книги) на р</w:t>
      </w:r>
      <w:r w:rsidRPr="00080CE2">
        <w:rPr>
          <w:lang w:bidi="he-IL"/>
        </w:rPr>
        <w:t>у</w:t>
      </w:r>
      <w:r w:rsidRPr="00080CE2">
        <w:rPr>
          <w:lang w:bidi="he-IL"/>
        </w:rPr>
        <w:t xml:space="preserve">беже IY – III </w:t>
      </w:r>
      <w:proofErr w:type="spellStart"/>
      <w:r w:rsidRPr="00080CE2">
        <w:rPr>
          <w:lang w:bidi="he-IL"/>
        </w:rPr>
        <w:t>в.в</w:t>
      </w:r>
      <w:proofErr w:type="spellEnd"/>
      <w:r w:rsidRPr="00080CE2">
        <w:rPr>
          <w:lang w:bidi="he-IL"/>
        </w:rPr>
        <w:t xml:space="preserve">. до </w:t>
      </w:r>
      <w:proofErr w:type="spellStart"/>
      <w:r w:rsidRPr="00080CE2">
        <w:rPr>
          <w:lang w:bidi="he-IL"/>
        </w:rPr>
        <w:t>н</w:t>
      </w:r>
      <w:proofErr w:type="gramStart"/>
      <w:r w:rsidRPr="00080CE2">
        <w:rPr>
          <w:lang w:bidi="he-IL"/>
        </w:rPr>
        <w:t>.э</w:t>
      </w:r>
      <w:proofErr w:type="spellEnd"/>
      <w:proofErr w:type="gramEnd"/>
    </w:p>
    <w:p w:rsidR="00080CE2" w:rsidRDefault="00080CE2" w:rsidP="00080CE2">
      <w:pPr>
        <w:pStyle w:val="ab"/>
        <w:numPr>
          <w:ilvl w:val="0"/>
          <w:numId w:val="13"/>
        </w:numPr>
        <w:rPr>
          <w:lang w:bidi="he-IL"/>
        </w:rPr>
      </w:pPr>
      <w:r w:rsidRPr="00080CE2">
        <w:rPr>
          <w:lang w:bidi="he-IL"/>
        </w:rPr>
        <w:t>знакомый с иудейской традицией – но исповедующий иное (вероятнее всего – эллинистическое) мировоззрение, являющ</w:t>
      </w:r>
      <w:r w:rsidRPr="00080CE2">
        <w:rPr>
          <w:lang w:bidi="he-IL"/>
        </w:rPr>
        <w:t>е</w:t>
      </w:r>
      <w:r w:rsidRPr="00080CE2">
        <w:rPr>
          <w:lang w:bidi="he-IL"/>
        </w:rPr>
        <w:t>еся еретическим в точки зрения иудеев; возможно, родным языком имеющий не иврит</w:t>
      </w:r>
    </w:p>
    <w:p w:rsidR="00080CE2" w:rsidRDefault="00080CE2" w:rsidP="00080CE2">
      <w:pPr>
        <w:pStyle w:val="ab"/>
        <w:numPr>
          <w:ilvl w:val="0"/>
          <w:numId w:val="13"/>
        </w:numPr>
        <w:rPr>
          <w:lang w:bidi="he-IL"/>
        </w:rPr>
      </w:pPr>
      <w:r w:rsidRPr="00080CE2">
        <w:rPr>
          <w:lang w:bidi="he-IL"/>
        </w:rPr>
        <w:t>автор, обладавший незаурядными литературными способн</w:t>
      </w:r>
      <w:r w:rsidRPr="00080CE2">
        <w:rPr>
          <w:lang w:bidi="he-IL"/>
        </w:rPr>
        <w:t>о</w:t>
      </w:r>
      <w:r w:rsidRPr="00080CE2">
        <w:rPr>
          <w:lang w:bidi="he-IL"/>
        </w:rPr>
        <w:t>стями</w:t>
      </w:r>
    </w:p>
    <w:p w:rsidR="00080CE2" w:rsidRDefault="00080CE2" w:rsidP="00080CE2">
      <w:pPr>
        <w:pStyle w:val="ab"/>
        <w:numPr>
          <w:ilvl w:val="0"/>
          <w:numId w:val="13"/>
        </w:numPr>
        <w:rPr>
          <w:lang w:bidi="he-IL"/>
        </w:rPr>
      </w:pPr>
      <w:proofErr w:type="gramStart"/>
      <w:r w:rsidRPr="00080CE2">
        <w:rPr>
          <w:lang w:bidi="he-IL"/>
        </w:rPr>
        <w:t>имевший</w:t>
      </w:r>
      <w:proofErr w:type="gramEnd"/>
      <w:r w:rsidRPr="00080CE2">
        <w:rPr>
          <w:lang w:bidi="he-IL"/>
        </w:rPr>
        <w:t xml:space="preserve"> основания сохранить свое авторство анонимным</w:t>
      </w:r>
      <w:r>
        <w:rPr>
          <w:lang w:bidi="he-IL"/>
        </w:rPr>
        <w:t>.</w:t>
      </w:r>
    </w:p>
    <w:p w:rsidR="00080CE2" w:rsidRDefault="00080CE2" w:rsidP="00080CE2">
      <w:pPr>
        <w:rPr>
          <w:lang w:bidi="he-IL"/>
        </w:rPr>
      </w:pPr>
      <w:r>
        <w:rPr>
          <w:lang w:bidi="he-IL"/>
        </w:rPr>
        <w:t xml:space="preserve">По мнению </w:t>
      </w:r>
      <w:proofErr w:type="spellStart"/>
      <w:r>
        <w:rPr>
          <w:lang w:bidi="he-IL"/>
        </w:rPr>
        <w:t>В</w:t>
      </w:r>
      <w:r w:rsidR="00793FB0">
        <w:rPr>
          <w:lang w:bidi="he-IL"/>
        </w:rPr>
        <w:t>егеря</w:t>
      </w:r>
      <w:proofErr w:type="spellEnd"/>
      <w:r w:rsidR="00793FB0">
        <w:rPr>
          <w:lang w:bidi="he-IL"/>
        </w:rPr>
        <w:t xml:space="preserve"> этим всем требованиям одновременно может удовлетворять только один человек – </w:t>
      </w:r>
      <w:proofErr w:type="spellStart"/>
      <w:r w:rsidR="00793FB0">
        <w:rPr>
          <w:lang w:bidi="he-IL"/>
        </w:rPr>
        <w:t>Деметрий</w:t>
      </w:r>
      <w:proofErr w:type="spellEnd"/>
      <w:r w:rsidR="00793FB0">
        <w:rPr>
          <w:lang w:bidi="he-IL"/>
        </w:rPr>
        <w:t xml:space="preserve"> </w:t>
      </w:r>
      <w:proofErr w:type="spellStart"/>
      <w:r w:rsidR="00793FB0">
        <w:rPr>
          <w:lang w:bidi="he-IL"/>
        </w:rPr>
        <w:t>Фалерский</w:t>
      </w:r>
      <w:proofErr w:type="spellEnd"/>
      <w:r w:rsidR="00793FB0">
        <w:rPr>
          <w:rStyle w:val="aff"/>
          <w:lang w:bidi="he-IL"/>
        </w:rPr>
        <w:footnoteReference w:id="1"/>
      </w:r>
      <w:r w:rsidR="00E20A3E">
        <w:rPr>
          <w:lang w:bidi="he-IL"/>
        </w:rPr>
        <w:t>.</w:t>
      </w:r>
    </w:p>
    <w:p w:rsidR="00E20A3E" w:rsidRPr="00080CE2" w:rsidRDefault="00E20A3E" w:rsidP="00E20A3E">
      <w:pPr>
        <w:rPr>
          <w:lang w:bidi="he-IL"/>
        </w:rPr>
      </w:pPr>
      <w:r>
        <w:rPr>
          <w:lang w:bidi="he-IL"/>
        </w:rPr>
        <w:lastRenderedPageBreak/>
        <w:t>Хотя указанный автор и удовлетворяет всем перечисленным треб</w:t>
      </w:r>
      <w:r>
        <w:rPr>
          <w:lang w:bidi="he-IL"/>
        </w:rPr>
        <w:t>о</w:t>
      </w:r>
      <w:r>
        <w:rPr>
          <w:lang w:bidi="he-IL"/>
        </w:rPr>
        <w:t>ваниям, кажется сомнительным тот факт, что свою книгу, написанную о</w:t>
      </w:r>
      <w:r>
        <w:rPr>
          <w:lang w:bidi="he-IL"/>
        </w:rPr>
        <w:t>д</w:t>
      </w:r>
      <w:r>
        <w:rPr>
          <w:lang w:bidi="he-IL"/>
        </w:rPr>
        <w:t>новременно с осуществлением перевода 70-ти толковников, он сумел с</w:t>
      </w:r>
      <w:r>
        <w:rPr>
          <w:lang w:bidi="he-IL"/>
        </w:rPr>
        <w:t>о</w:t>
      </w:r>
      <w:r>
        <w:rPr>
          <w:lang w:bidi="he-IL"/>
        </w:rPr>
        <w:t>хранить в составе священных книг иудеев, под псевдонимом Екклезиаст.</w:t>
      </w:r>
    </w:p>
    <w:p w:rsidR="00A54C4A" w:rsidRPr="00A54C4A" w:rsidRDefault="00A54C4A" w:rsidP="00A54C4A">
      <w:pPr>
        <w:pStyle w:val="3"/>
        <w:rPr>
          <w:lang w:bidi="he-IL"/>
        </w:rPr>
      </w:pPr>
      <w:bookmarkStart w:id="10" w:name="_Toc72499215"/>
      <w:r>
        <w:rPr>
          <w:lang w:bidi="he-IL"/>
        </w:rPr>
        <w:t>1.2.</w:t>
      </w:r>
      <w:r w:rsidR="00080CE2">
        <w:rPr>
          <w:lang w:bidi="he-IL"/>
        </w:rPr>
        <w:t>4</w:t>
      </w:r>
      <w:r>
        <w:rPr>
          <w:lang w:bidi="he-IL"/>
        </w:rPr>
        <w:t xml:space="preserve">. </w:t>
      </w:r>
      <w:r w:rsidRPr="00A54C4A">
        <w:t>Доказательства</w:t>
      </w:r>
      <w:r>
        <w:rPr>
          <w:lang w:bidi="he-IL"/>
        </w:rPr>
        <w:t xml:space="preserve"> происхождения книги от Соломона</w:t>
      </w:r>
      <w:bookmarkEnd w:id="10"/>
    </w:p>
    <w:p w:rsidR="0065119F" w:rsidRDefault="00A501FA" w:rsidP="00865796">
      <w:pPr>
        <w:rPr>
          <w:lang w:bidi="he-IL"/>
        </w:rPr>
      </w:pPr>
      <w:r>
        <w:rPr>
          <w:lang w:bidi="he-IL"/>
        </w:rPr>
        <w:t>У</w:t>
      </w:r>
      <w:r w:rsidR="0065119F" w:rsidRPr="0065119F">
        <w:rPr>
          <w:lang w:bidi="he-IL"/>
        </w:rPr>
        <w:t>казанн</w:t>
      </w:r>
      <w:r>
        <w:rPr>
          <w:lang w:bidi="he-IL"/>
        </w:rPr>
        <w:t>ое</w:t>
      </w:r>
      <w:r w:rsidR="0065119F" w:rsidRPr="0065119F">
        <w:rPr>
          <w:lang w:bidi="he-IL"/>
        </w:rPr>
        <w:t xml:space="preserve"> «</w:t>
      </w:r>
      <w:r>
        <w:rPr>
          <w:lang w:bidi="he-IL"/>
        </w:rPr>
        <w:t>единогласие</w:t>
      </w:r>
      <w:r w:rsidR="0065119F" w:rsidRPr="0065119F">
        <w:rPr>
          <w:lang w:bidi="he-IL"/>
        </w:rPr>
        <w:t>»</w:t>
      </w:r>
      <w:r>
        <w:rPr>
          <w:lang w:bidi="he-IL"/>
        </w:rPr>
        <w:t>, по видимости, имеет под собой</w:t>
      </w:r>
      <w:r w:rsidR="0065119F" w:rsidRPr="0065119F">
        <w:rPr>
          <w:lang w:bidi="he-IL"/>
        </w:rPr>
        <w:t xml:space="preserve"> научную основу</w:t>
      </w:r>
      <w:r>
        <w:rPr>
          <w:lang w:bidi="he-IL"/>
        </w:rPr>
        <w:t>, но при этом, не согласуется</w:t>
      </w:r>
      <w:r w:rsidR="0065119F" w:rsidRPr="0065119F">
        <w:rPr>
          <w:lang w:bidi="he-IL"/>
        </w:rPr>
        <w:t xml:space="preserve"> с древним церковным преданием. </w:t>
      </w:r>
      <w:r w:rsidR="00865796">
        <w:rPr>
          <w:lang w:bidi="he-IL"/>
        </w:rPr>
        <w:t>Тем не менее,</w:t>
      </w:r>
      <w:r>
        <w:rPr>
          <w:lang w:bidi="he-IL"/>
        </w:rPr>
        <w:t xml:space="preserve"> имеются </w:t>
      </w:r>
      <w:r w:rsidR="00865796">
        <w:rPr>
          <w:lang w:bidi="he-IL"/>
        </w:rPr>
        <w:t>и</w:t>
      </w:r>
      <w:r w:rsidR="0025601E">
        <w:rPr>
          <w:lang w:bidi="he-IL"/>
        </w:rPr>
        <w:t xml:space="preserve"> </w:t>
      </w:r>
      <w:r w:rsidR="0065119F" w:rsidRPr="0065119F">
        <w:rPr>
          <w:lang w:bidi="he-IL"/>
        </w:rPr>
        <w:t xml:space="preserve">положительные доказательства происхождения </w:t>
      </w:r>
      <w:r w:rsidR="0025601E">
        <w:rPr>
          <w:lang w:bidi="he-IL"/>
        </w:rPr>
        <w:t>книги</w:t>
      </w:r>
      <w:r w:rsidR="0065119F" w:rsidRPr="0065119F">
        <w:rPr>
          <w:lang w:bidi="he-IL"/>
        </w:rPr>
        <w:t xml:space="preserve"> от Соломона.</w:t>
      </w:r>
      <w:r>
        <w:rPr>
          <w:lang w:bidi="he-IL"/>
        </w:rPr>
        <w:t xml:space="preserve"> Изложим здесь эти положения:</w:t>
      </w:r>
    </w:p>
    <w:p w:rsidR="0025601E" w:rsidRDefault="0025601E" w:rsidP="00A54C4A">
      <w:pPr>
        <w:pStyle w:val="4"/>
        <w:rPr>
          <w:lang w:bidi="he-IL"/>
        </w:rPr>
      </w:pPr>
      <w:r>
        <w:rPr>
          <w:lang w:bidi="he-IL"/>
        </w:rPr>
        <w:t xml:space="preserve">Положение книги в </w:t>
      </w:r>
      <w:r w:rsidRPr="00A54C4A">
        <w:t>каноне</w:t>
      </w:r>
    </w:p>
    <w:p w:rsidR="00865796" w:rsidRDefault="0025601E" w:rsidP="00865796">
      <w:pPr>
        <w:pStyle w:val="ab"/>
        <w:ind w:left="0"/>
        <w:rPr>
          <w:lang w:bidi="he-IL"/>
        </w:rPr>
      </w:pPr>
      <w:r w:rsidRPr="00A501FA">
        <w:rPr>
          <w:lang w:bidi="he-IL"/>
        </w:rPr>
        <w:t>Книга Екклезиаст в иудейском ветхозаветном каноне всегда заним</w:t>
      </w:r>
      <w:r w:rsidRPr="00A501FA">
        <w:rPr>
          <w:lang w:bidi="he-IL"/>
        </w:rPr>
        <w:t>а</w:t>
      </w:r>
      <w:r w:rsidRPr="00A501FA">
        <w:rPr>
          <w:lang w:bidi="he-IL"/>
        </w:rPr>
        <w:t xml:space="preserve">ла место среди писаний Соломона: между Притчами и Песнью Песней. </w:t>
      </w:r>
      <w:proofErr w:type="gramStart"/>
      <w:r w:rsidRPr="00A501FA">
        <w:rPr>
          <w:lang w:bidi="he-IL"/>
        </w:rPr>
        <w:t>В этом были согласны</w:t>
      </w:r>
      <w:r>
        <w:rPr>
          <w:lang w:bidi="he-IL"/>
        </w:rPr>
        <w:t xml:space="preserve"> как</w:t>
      </w:r>
      <w:r w:rsidRPr="00A501FA">
        <w:rPr>
          <w:lang w:bidi="he-IL"/>
        </w:rPr>
        <w:t xml:space="preserve"> палестинские</w:t>
      </w:r>
      <w:r>
        <w:rPr>
          <w:lang w:bidi="he-IL"/>
        </w:rPr>
        <w:t>,</w:t>
      </w:r>
      <w:r w:rsidRPr="00A501FA">
        <w:rPr>
          <w:lang w:bidi="he-IL"/>
        </w:rPr>
        <w:t xml:space="preserve"> </w:t>
      </w:r>
      <w:r>
        <w:rPr>
          <w:lang w:bidi="he-IL"/>
        </w:rPr>
        <w:t xml:space="preserve">так </w:t>
      </w:r>
      <w:r w:rsidRPr="00A501FA">
        <w:rPr>
          <w:lang w:bidi="he-IL"/>
        </w:rPr>
        <w:t>и александрийские иудеи</w:t>
      </w:r>
      <w:r>
        <w:rPr>
          <w:lang w:bidi="he-IL"/>
        </w:rPr>
        <w:t>,</w:t>
      </w:r>
      <w:r w:rsidRPr="00A501FA">
        <w:rPr>
          <w:lang w:bidi="he-IL"/>
        </w:rPr>
        <w:t xml:space="preserve"> дре</w:t>
      </w:r>
      <w:r w:rsidRPr="00A501FA">
        <w:rPr>
          <w:lang w:bidi="he-IL"/>
        </w:rPr>
        <w:t>в</w:t>
      </w:r>
      <w:r w:rsidRPr="00A501FA">
        <w:rPr>
          <w:lang w:bidi="he-IL"/>
        </w:rPr>
        <w:t>него до талмудического периода.</w:t>
      </w:r>
      <w:proofErr w:type="gramEnd"/>
      <w:r w:rsidRPr="00A501FA">
        <w:rPr>
          <w:lang w:bidi="he-IL"/>
        </w:rPr>
        <w:t xml:space="preserve"> </w:t>
      </w:r>
      <w:r>
        <w:rPr>
          <w:lang w:bidi="he-IL"/>
        </w:rPr>
        <w:t>О</w:t>
      </w:r>
      <w:r w:rsidRPr="00A501FA">
        <w:rPr>
          <w:lang w:bidi="he-IL"/>
        </w:rPr>
        <w:t xml:space="preserve"> </w:t>
      </w:r>
      <w:r w:rsidRPr="00CE0691">
        <w:rPr>
          <w:b/>
          <w:bCs/>
          <w:lang w:bidi="he-IL"/>
        </w:rPr>
        <w:t>палестинском</w:t>
      </w:r>
      <w:r w:rsidRPr="00A501FA">
        <w:rPr>
          <w:lang w:bidi="he-IL"/>
        </w:rPr>
        <w:t xml:space="preserve"> каноне свидетельств</w:t>
      </w:r>
      <w:r w:rsidRPr="00A501FA">
        <w:rPr>
          <w:lang w:bidi="he-IL"/>
        </w:rPr>
        <w:t>у</w:t>
      </w:r>
      <w:r w:rsidRPr="00A501FA">
        <w:rPr>
          <w:lang w:bidi="he-IL"/>
        </w:rPr>
        <w:t xml:space="preserve">ют Мелитон, Ориген, Епифаний Кипрский, Иероним; об </w:t>
      </w:r>
      <w:r w:rsidRPr="00CE0691">
        <w:rPr>
          <w:b/>
          <w:bCs/>
          <w:lang w:bidi="he-IL"/>
        </w:rPr>
        <w:t>александри</w:t>
      </w:r>
      <w:r w:rsidRPr="00CE0691">
        <w:rPr>
          <w:b/>
          <w:bCs/>
          <w:lang w:bidi="he-IL"/>
        </w:rPr>
        <w:t>й</w:t>
      </w:r>
      <w:r w:rsidRPr="00CE0691">
        <w:rPr>
          <w:b/>
          <w:bCs/>
          <w:lang w:bidi="he-IL"/>
        </w:rPr>
        <w:t>ском</w:t>
      </w:r>
      <w:r w:rsidRPr="00A501FA">
        <w:rPr>
          <w:lang w:bidi="he-IL"/>
        </w:rPr>
        <w:t xml:space="preserve"> каноне свидетельствуют </w:t>
      </w:r>
      <w:r>
        <w:rPr>
          <w:lang w:bidi="he-IL"/>
        </w:rPr>
        <w:t>Септуагинта</w:t>
      </w:r>
      <w:r w:rsidRPr="00A501FA">
        <w:rPr>
          <w:lang w:bidi="he-IL"/>
        </w:rPr>
        <w:t xml:space="preserve"> и отцы Церкви: св. Афанасий, Кирилл Иерусалимский, Григорий Богослов, Лаодикийский собор и другие христианские памятники. </w:t>
      </w:r>
      <w:r>
        <w:rPr>
          <w:lang w:bidi="he-IL"/>
        </w:rPr>
        <w:t>П</w:t>
      </w:r>
      <w:r w:rsidRPr="00A501FA">
        <w:rPr>
          <w:lang w:bidi="he-IL"/>
        </w:rPr>
        <w:t>о талмудическим и мас</w:t>
      </w:r>
      <w:r>
        <w:rPr>
          <w:lang w:bidi="he-IL"/>
        </w:rPr>
        <w:t>с</w:t>
      </w:r>
      <w:r w:rsidRPr="00A501FA">
        <w:rPr>
          <w:lang w:bidi="he-IL"/>
        </w:rPr>
        <w:t>оретским спискам,</w:t>
      </w:r>
      <w:r>
        <w:rPr>
          <w:lang w:bidi="he-IL"/>
        </w:rPr>
        <w:t xml:space="preserve"> е</w:t>
      </w:r>
      <w:r>
        <w:rPr>
          <w:lang w:bidi="he-IL"/>
        </w:rPr>
        <w:t>в</w:t>
      </w:r>
      <w:r>
        <w:rPr>
          <w:lang w:bidi="he-IL"/>
        </w:rPr>
        <w:t>рейского канона,</w:t>
      </w:r>
      <w:r w:rsidRPr="00A501FA">
        <w:rPr>
          <w:lang w:bidi="he-IL"/>
        </w:rPr>
        <w:t xml:space="preserve"> книга Екклезиаст помещалась </w:t>
      </w:r>
      <w:proofErr w:type="gramStart"/>
      <w:r w:rsidRPr="00A501FA">
        <w:rPr>
          <w:lang w:bidi="he-IL"/>
        </w:rPr>
        <w:t>среди</w:t>
      </w:r>
      <w:proofErr w:type="gramEnd"/>
      <w:r w:rsidRPr="00A501FA">
        <w:rPr>
          <w:lang w:bidi="he-IL"/>
        </w:rPr>
        <w:t xml:space="preserve"> </w:t>
      </w:r>
      <w:proofErr w:type="gramStart"/>
      <w:r w:rsidRPr="00A501FA">
        <w:rPr>
          <w:lang w:bidi="he-IL"/>
        </w:rPr>
        <w:t>Притчей</w:t>
      </w:r>
      <w:proofErr w:type="gramEnd"/>
      <w:r w:rsidRPr="00A501FA">
        <w:rPr>
          <w:lang w:bidi="he-IL"/>
        </w:rPr>
        <w:t xml:space="preserve"> и Песни Песней (</w:t>
      </w:r>
      <w:proofErr w:type="spellStart"/>
      <w:r w:rsidRPr="00A501FA">
        <w:rPr>
          <w:lang w:bidi="he-IL"/>
        </w:rPr>
        <w:t>Baba</w:t>
      </w:r>
      <w:proofErr w:type="spellEnd"/>
      <w:r w:rsidRPr="00A501FA">
        <w:rPr>
          <w:lang w:bidi="he-IL"/>
        </w:rPr>
        <w:t xml:space="preserve"> </w:t>
      </w:r>
      <w:proofErr w:type="spellStart"/>
      <w:r w:rsidRPr="00A501FA">
        <w:rPr>
          <w:lang w:bidi="he-IL"/>
        </w:rPr>
        <w:t>Batra</w:t>
      </w:r>
      <w:proofErr w:type="spellEnd"/>
      <w:r w:rsidRPr="00A501FA">
        <w:rPr>
          <w:lang w:bidi="he-IL"/>
        </w:rPr>
        <w:t>. 15а), хотя во многих списках, по богослужебному уп</w:t>
      </w:r>
      <w:r w:rsidRPr="00A501FA">
        <w:rPr>
          <w:lang w:bidi="he-IL"/>
        </w:rPr>
        <w:t>о</w:t>
      </w:r>
      <w:r w:rsidRPr="00A501FA">
        <w:rPr>
          <w:lang w:bidi="he-IL"/>
        </w:rPr>
        <w:t>треблению в праздники, эта книга помещалась в другом расположении, в «пяти свитках»: Песнь Песней, Руфь, Плач, Екклезиаст и Есфирь. В хр</w:t>
      </w:r>
      <w:r w:rsidRPr="00A501FA">
        <w:rPr>
          <w:lang w:bidi="he-IL"/>
        </w:rPr>
        <w:t>и</w:t>
      </w:r>
      <w:r w:rsidRPr="00A501FA">
        <w:rPr>
          <w:lang w:bidi="he-IL"/>
        </w:rPr>
        <w:t>стианском каноне: греко-восточной Церкви, католической, протестантской церквей и общин книга Екклезиаст помещалась и помещается между кн</w:t>
      </w:r>
      <w:r w:rsidRPr="00A501FA">
        <w:rPr>
          <w:lang w:bidi="he-IL"/>
        </w:rPr>
        <w:t>и</w:t>
      </w:r>
      <w:r w:rsidRPr="00A501FA">
        <w:rPr>
          <w:lang w:bidi="he-IL"/>
        </w:rPr>
        <w:t>гами Притчей и Песнь Песней.</w:t>
      </w:r>
    </w:p>
    <w:p w:rsidR="0025601E" w:rsidRDefault="0025601E" w:rsidP="00A54C4A">
      <w:pPr>
        <w:pStyle w:val="4"/>
        <w:rPr>
          <w:lang w:bidi="he-IL"/>
        </w:rPr>
      </w:pPr>
      <w:r>
        <w:rPr>
          <w:lang w:bidi="he-IL"/>
        </w:rPr>
        <w:t>Собственные, внутренние доказательства</w:t>
      </w:r>
      <w:r w:rsidR="00A361A7">
        <w:rPr>
          <w:lang w:bidi="he-IL"/>
        </w:rPr>
        <w:t xml:space="preserve"> текста</w:t>
      </w:r>
      <w:r>
        <w:rPr>
          <w:lang w:bidi="he-IL"/>
        </w:rPr>
        <w:t xml:space="preserve"> книги</w:t>
      </w:r>
    </w:p>
    <w:p w:rsidR="0025601E" w:rsidRDefault="00A501FA" w:rsidP="0025601E">
      <w:pPr>
        <w:rPr>
          <w:lang w:bidi="he-IL"/>
        </w:rPr>
      </w:pPr>
      <w:r>
        <w:rPr>
          <w:lang w:bidi="he-IL"/>
        </w:rPr>
        <w:t>Прежде</w:t>
      </w:r>
      <w:r w:rsidRPr="00A501FA">
        <w:rPr>
          <w:lang w:bidi="he-IL"/>
        </w:rPr>
        <w:t xml:space="preserve"> всего</w:t>
      </w:r>
      <w:r w:rsidR="0025601E">
        <w:rPr>
          <w:lang w:bidi="he-IL"/>
        </w:rPr>
        <w:t xml:space="preserve"> -</w:t>
      </w:r>
      <w:r>
        <w:rPr>
          <w:lang w:bidi="he-IL"/>
        </w:rPr>
        <w:t xml:space="preserve"> это</w:t>
      </w:r>
      <w:r w:rsidRPr="00A501FA">
        <w:rPr>
          <w:lang w:bidi="he-IL"/>
        </w:rPr>
        <w:t xml:space="preserve"> надписание книги, существующее как в евре</w:t>
      </w:r>
      <w:r w:rsidRPr="00A501FA">
        <w:rPr>
          <w:lang w:bidi="he-IL"/>
        </w:rPr>
        <w:t>й</w:t>
      </w:r>
      <w:r w:rsidRPr="00A501FA">
        <w:rPr>
          <w:lang w:bidi="he-IL"/>
        </w:rPr>
        <w:t xml:space="preserve">ском тексте, так и во всех древних переводах: «Слова Екклезиаста, сына </w:t>
      </w:r>
      <w:proofErr w:type="spellStart"/>
      <w:r w:rsidRPr="00A501FA">
        <w:rPr>
          <w:lang w:bidi="he-IL"/>
        </w:rPr>
        <w:t>Давидова</w:t>
      </w:r>
      <w:proofErr w:type="spellEnd"/>
      <w:r w:rsidRPr="00A501FA">
        <w:rPr>
          <w:lang w:bidi="he-IL"/>
        </w:rPr>
        <w:t>, царя в Иерусалиме» (</w:t>
      </w:r>
      <w:r w:rsidR="0025601E">
        <w:rPr>
          <w:lang w:bidi="he-IL"/>
        </w:rPr>
        <w:t>Еклл.</w:t>
      </w:r>
      <w:r w:rsidRPr="00A501FA">
        <w:rPr>
          <w:lang w:bidi="he-IL"/>
        </w:rPr>
        <w:t>1:1). Это надписание, хотя непосре</w:t>
      </w:r>
      <w:r w:rsidRPr="00A501FA">
        <w:rPr>
          <w:lang w:bidi="he-IL"/>
        </w:rPr>
        <w:t>д</w:t>
      </w:r>
      <w:r w:rsidRPr="00A501FA">
        <w:rPr>
          <w:lang w:bidi="he-IL"/>
        </w:rPr>
        <w:t>ственно и не содержит имени Со</w:t>
      </w:r>
      <w:r w:rsidR="0025601E">
        <w:rPr>
          <w:lang w:bidi="he-IL"/>
        </w:rPr>
        <w:t xml:space="preserve">ломона, </w:t>
      </w:r>
      <w:proofErr w:type="gramStart"/>
      <w:r w:rsidRPr="00A501FA">
        <w:rPr>
          <w:lang w:bidi="he-IL"/>
        </w:rPr>
        <w:t>несомненно</w:t>
      </w:r>
      <w:proofErr w:type="gramEnd"/>
      <w:r w:rsidRPr="00A501FA">
        <w:rPr>
          <w:lang w:bidi="he-IL"/>
        </w:rPr>
        <w:t xml:space="preserve"> указывает на после</w:t>
      </w:r>
      <w:r w:rsidRPr="00A501FA">
        <w:rPr>
          <w:lang w:bidi="he-IL"/>
        </w:rPr>
        <w:t>д</w:t>
      </w:r>
      <w:r w:rsidRPr="00A501FA">
        <w:rPr>
          <w:lang w:bidi="he-IL"/>
        </w:rPr>
        <w:t xml:space="preserve">него, потому что из детей Давида только один Соломон </w:t>
      </w:r>
      <w:r w:rsidR="0025601E">
        <w:rPr>
          <w:lang w:bidi="he-IL"/>
        </w:rPr>
        <w:t xml:space="preserve">и </w:t>
      </w:r>
      <w:r w:rsidRPr="00A501FA">
        <w:rPr>
          <w:lang w:bidi="he-IL"/>
        </w:rPr>
        <w:t>был царем в Иерусалиме</w:t>
      </w:r>
      <w:r w:rsidR="0025601E">
        <w:rPr>
          <w:lang w:bidi="he-IL"/>
        </w:rPr>
        <w:t>.</w:t>
      </w:r>
    </w:p>
    <w:p w:rsidR="0025601E" w:rsidRDefault="0025601E" w:rsidP="0025601E">
      <w:pPr>
        <w:rPr>
          <w:lang w:bidi="he-IL"/>
        </w:rPr>
      </w:pPr>
      <w:r>
        <w:rPr>
          <w:lang w:bidi="he-IL"/>
        </w:rPr>
        <w:t>Далее, э</w:t>
      </w:r>
      <w:r w:rsidR="00A501FA" w:rsidRPr="00A501FA">
        <w:rPr>
          <w:lang w:bidi="he-IL"/>
        </w:rPr>
        <w:t>то надписание, несколько раз</w:t>
      </w:r>
      <w:r>
        <w:rPr>
          <w:lang w:bidi="he-IL"/>
        </w:rPr>
        <w:t xml:space="preserve"> повторяется</w:t>
      </w:r>
      <w:r w:rsidR="00A501FA" w:rsidRPr="00A501FA">
        <w:rPr>
          <w:lang w:bidi="he-IL"/>
        </w:rPr>
        <w:t xml:space="preserve"> в более сокраще</w:t>
      </w:r>
      <w:r w:rsidR="00A501FA" w:rsidRPr="00A501FA">
        <w:rPr>
          <w:lang w:bidi="he-IL"/>
        </w:rPr>
        <w:t>н</w:t>
      </w:r>
      <w:r w:rsidR="00A501FA" w:rsidRPr="00A501FA">
        <w:rPr>
          <w:lang w:bidi="he-IL"/>
        </w:rPr>
        <w:t>ной фор</w:t>
      </w:r>
      <w:r>
        <w:rPr>
          <w:lang w:bidi="he-IL"/>
        </w:rPr>
        <w:t xml:space="preserve">ме, что </w:t>
      </w:r>
      <w:r w:rsidR="00A501FA" w:rsidRPr="00A501FA">
        <w:rPr>
          <w:lang w:bidi="he-IL"/>
        </w:rPr>
        <w:t xml:space="preserve">подтверждает принадлежность всей книги, а не </w:t>
      </w:r>
      <w:r>
        <w:rPr>
          <w:lang w:bidi="he-IL"/>
        </w:rPr>
        <w:t xml:space="preserve">какой-либо </w:t>
      </w:r>
      <w:r w:rsidR="00A501FA" w:rsidRPr="00A501FA">
        <w:rPr>
          <w:lang w:bidi="he-IL"/>
        </w:rPr>
        <w:t>отдельной ее части</w:t>
      </w:r>
      <w:r>
        <w:rPr>
          <w:lang w:bidi="he-IL"/>
        </w:rPr>
        <w:t xml:space="preserve"> </w:t>
      </w:r>
      <w:r w:rsidR="00A501FA" w:rsidRPr="00A501FA">
        <w:rPr>
          <w:lang w:bidi="he-IL"/>
        </w:rPr>
        <w:t>Соломону.</w:t>
      </w:r>
    </w:p>
    <w:p w:rsidR="0025601E" w:rsidRDefault="00A501FA" w:rsidP="0025601E">
      <w:pPr>
        <w:rPr>
          <w:lang w:bidi="he-IL"/>
        </w:rPr>
      </w:pPr>
      <w:r w:rsidRPr="00A501FA">
        <w:rPr>
          <w:lang w:bidi="he-IL"/>
        </w:rPr>
        <w:t xml:space="preserve">Все </w:t>
      </w:r>
      <w:r w:rsidR="0025601E">
        <w:rPr>
          <w:lang w:bidi="he-IL"/>
        </w:rPr>
        <w:t>речи</w:t>
      </w:r>
      <w:r w:rsidRPr="00A501FA">
        <w:rPr>
          <w:lang w:bidi="he-IL"/>
        </w:rPr>
        <w:t xml:space="preserve"> Екклезиаста излагается от лица самого мудреца, как </w:t>
      </w:r>
      <w:r w:rsidR="0025601E">
        <w:rPr>
          <w:lang w:bidi="he-IL"/>
        </w:rPr>
        <w:t>пр</w:t>
      </w:r>
      <w:r w:rsidR="0025601E">
        <w:rPr>
          <w:lang w:bidi="he-IL"/>
        </w:rPr>
        <w:t>я</w:t>
      </w:r>
      <w:r w:rsidR="0025601E">
        <w:rPr>
          <w:lang w:bidi="he-IL"/>
        </w:rPr>
        <w:t xml:space="preserve">мая, </w:t>
      </w:r>
      <w:r w:rsidRPr="00A501FA">
        <w:rPr>
          <w:lang w:bidi="he-IL"/>
        </w:rPr>
        <w:t>собственная</w:t>
      </w:r>
      <w:r w:rsidR="0025601E">
        <w:rPr>
          <w:lang w:bidi="he-IL"/>
        </w:rPr>
        <w:t xml:space="preserve"> его</w:t>
      </w:r>
      <w:r w:rsidRPr="00A501FA">
        <w:rPr>
          <w:lang w:bidi="he-IL"/>
        </w:rPr>
        <w:t xml:space="preserve"> речь</w:t>
      </w:r>
      <w:r w:rsidR="0025601E">
        <w:rPr>
          <w:lang w:bidi="he-IL"/>
        </w:rPr>
        <w:t>, также и многообразные выводы из многочи</w:t>
      </w:r>
      <w:r w:rsidR="0025601E">
        <w:rPr>
          <w:lang w:bidi="he-IL"/>
        </w:rPr>
        <w:t>с</w:t>
      </w:r>
      <w:r w:rsidR="0025601E">
        <w:rPr>
          <w:lang w:bidi="he-IL"/>
        </w:rPr>
        <w:t>ленных его жизненных опытов свидетельствуют о нем как о Соломоне:</w:t>
      </w:r>
    </w:p>
    <w:p w:rsidR="00375056" w:rsidRDefault="00375056" w:rsidP="00375056">
      <w:pPr>
        <w:pStyle w:val="ab"/>
        <w:numPr>
          <w:ilvl w:val="0"/>
          <w:numId w:val="10"/>
        </w:numPr>
        <w:rPr>
          <w:lang w:bidi="he-IL"/>
        </w:rPr>
      </w:pPr>
      <w:r>
        <w:rPr>
          <w:lang w:bidi="he-IL"/>
        </w:rPr>
        <w:t xml:space="preserve">Я </w:t>
      </w:r>
      <w:r w:rsidRPr="00375056">
        <w:rPr>
          <w:lang w:bidi="he-IL"/>
        </w:rPr>
        <w:t>Екклесиаст, был царем над Израилем в Иерусалиме;</w:t>
      </w:r>
      <w:r>
        <w:rPr>
          <w:lang w:bidi="he-IL"/>
        </w:rPr>
        <w:t xml:space="preserve"> </w:t>
      </w:r>
      <w:r w:rsidRPr="00375056">
        <w:rPr>
          <w:lang w:bidi="he-IL"/>
        </w:rPr>
        <w:t xml:space="preserve">и предал я сердце мое тому, чтобы исследовать и испытать мудростью </w:t>
      </w:r>
      <w:r w:rsidRPr="00375056">
        <w:rPr>
          <w:lang w:bidi="he-IL"/>
        </w:rPr>
        <w:lastRenderedPageBreak/>
        <w:t>все, что делается под небом: это тяжелое занятие дал Бог с</w:t>
      </w:r>
      <w:r w:rsidRPr="00375056">
        <w:rPr>
          <w:lang w:bidi="he-IL"/>
        </w:rPr>
        <w:t>ы</w:t>
      </w:r>
      <w:r w:rsidRPr="00375056">
        <w:rPr>
          <w:lang w:bidi="he-IL"/>
        </w:rPr>
        <w:t>нам человеческим, чтобы они упражнялись в нем</w:t>
      </w:r>
      <w:r>
        <w:rPr>
          <w:lang w:bidi="he-IL"/>
        </w:rPr>
        <w:t xml:space="preserve"> (</w:t>
      </w:r>
      <w:r w:rsidRPr="00375056">
        <w:rPr>
          <w:lang w:bidi="he-IL"/>
        </w:rPr>
        <w:t>Еккл.1:</w:t>
      </w:r>
      <w:r>
        <w:rPr>
          <w:lang w:bidi="he-IL"/>
        </w:rPr>
        <w:t>12-</w:t>
      </w:r>
      <w:r w:rsidRPr="00375056">
        <w:rPr>
          <w:lang w:bidi="he-IL"/>
        </w:rPr>
        <w:t>13</w:t>
      </w:r>
      <w:r>
        <w:rPr>
          <w:lang w:bidi="he-IL"/>
        </w:rPr>
        <w:t>).</w:t>
      </w:r>
    </w:p>
    <w:p w:rsidR="0025601E" w:rsidRDefault="00375056" w:rsidP="00375056">
      <w:pPr>
        <w:pStyle w:val="ab"/>
        <w:numPr>
          <w:ilvl w:val="0"/>
          <w:numId w:val="10"/>
        </w:numPr>
        <w:rPr>
          <w:lang w:bidi="he-IL"/>
        </w:rPr>
      </w:pPr>
      <w:r w:rsidRPr="00375056">
        <w:rPr>
          <w:lang w:bidi="he-IL"/>
        </w:rPr>
        <w:t>Говорил я с сердцем моим так: вот, я возвеличился и приобрел мудрости больше всех, которые были прежде меня над Иер</w:t>
      </w:r>
      <w:r w:rsidRPr="00375056">
        <w:rPr>
          <w:lang w:bidi="he-IL"/>
        </w:rPr>
        <w:t>у</w:t>
      </w:r>
      <w:r w:rsidRPr="00375056">
        <w:rPr>
          <w:lang w:bidi="he-IL"/>
        </w:rPr>
        <w:t>салимом, и сердце мое видело много мудрости и знания.</w:t>
      </w:r>
      <w:r>
        <w:rPr>
          <w:lang w:bidi="he-IL"/>
        </w:rPr>
        <w:t xml:space="preserve"> (</w:t>
      </w:r>
      <w:r w:rsidRPr="00375056">
        <w:rPr>
          <w:lang w:bidi="he-IL"/>
        </w:rPr>
        <w:t>Еккл.1:16</w:t>
      </w:r>
      <w:r>
        <w:rPr>
          <w:lang w:bidi="he-IL"/>
        </w:rPr>
        <w:t>)</w:t>
      </w:r>
    </w:p>
    <w:p w:rsidR="00375056" w:rsidRDefault="00375056" w:rsidP="00375056">
      <w:pPr>
        <w:rPr>
          <w:lang w:bidi="he-IL"/>
        </w:rPr>
      </w:pPr>
      <w:r>
        <w:rPr>
          <w:lang w:bidi="he-IL"/>
        </w:rPr>
        <w:t>Э</w:t>
      </w:r>
      <w:r w:rsidR="00A501FA" w:rsidRPr="00A501FA">
        <w:rPr>
          <w:lang w:bidi="he-IL"/>
        </w:rPr>
        <w:t xml:space="preserve">тот опытный мудрец называет себя несколько раз, как и в </w:t>
      </w:r>
      <w:proofErr w:type="spellStart"/>
      <w:r w:rsidR="00A501FA" w:rsidRPr="00A501FA">
        <w:rPr>
          <w:lang w:bidi="he-IL"/>
        </w:rPr>
        <w:t>надпис</w:t>
      </w:r>
      <w:r w:rsidR="00A501FA" w:rsidRPr="00A501FA">
        <w:rPr>
          <w:lang w:bidi="he-IL"/>
        </w:rPr>
        <w:t>а</w:t>
      </w:r>
      <w:r w:rsidR="00A501FA" w:rsidRPr="00A501FA">
        <w:rPr>
          <w:lang w:bidi="he-IL"/>
        </w:rPr>
        <w:t>нии</w:t>
      </w:r>
      <w:proofErr w:type="spellEnd"/>
      <w:r w:rsidR="00A501FA" w:rsidRPr="00A501FA">
        <w:rPr>
          <w:lang w:bidi="he-IL"/>
        </w:rPr>
        <w:t>, Екклезиастом, царем израиль</w:t>
      </w:r>
      <w:r>
        <w:rPr>
          <w:lang w:bidi="he-IL"/>
        </w:rPr>
        <w:t>ским</w:t>
      </w:r>
      <w:r w:rsidR="00A501FA" w:rsidRPr="00A501FA">
        <w:rPr>
          <w:lang w:bidi="he-IL"/>
        </w:rPr>
        <w:t>, следовательно</w:t>
      </w:r>
      <w:r>
        <w:rPr>
          <w:lang w:bidi="he-IL"/>
        </w:rPr>
        <w:t>,</w:t>
      </w:r>
      <w:r w:rsidR="00A501FA" w:rsidRPr="00A501FA">
        <w:rPr>
          <w:lang w:bidi="he-IL"/>
        </w:rPr>
        <w:t xml:space="preserve"> лицом вполне то</w:t>
      </w:r>
      <w:r w:rsidR="00A501FA" w:rsidRPr="00A501FA">
        <w:rPr>
          <w:lang w:bidi="he-IL"/>
        </w:rPr>
        <w:t>ж</w:t>
      </w:r>
      <w:r w:rsidR="00A501FA" w:rsidRPr="00A501FA">
        <w:rPr>
          <w:lang w:bidi="he-IL"/>
        </w:rPr>
        <w:t xml:space="preserve">дественным </w:t>
      </w:r>
      <w:proofErr w:type="gramStart"/>
      <w:r w:rsidR="00A501FA" w:rsidRPr="00A501FA">
        <w:rPr>
          <w:lang w:bidi="he-IL"/>
        </w:rPr>
        <w:t>с</w:t>
      </w:r>
      <w:proofErr w:type="gramEnd"/>
      <w:r w:rsidR="00A501FA" w:rsidRPr="00A501FA">
        <w:rPr>
          <w:lang w:bidi="he-IL"/>
        </w:rPr>
        <w:t xml:space="preserve"> упоминаемым в </w:t>
      </w:r>
      <w:proofErr w:type="spellStart"/>
      <w:r w:rsidR="00A501FA" w:rsidRPr="00A501FA">
        <w:rPr>
          <w:lang w:bidi="he-IL"/>
        </w:rPr>
        <w:t>надписании</w:t>
      </w:r>
      <w:proofErr w:type="spellEnd"/>
      <w:r>
        <w:rPr>
          <w:lang w:bidi="he-IL"/>
        </w:rPr>
        <w:t>.</w:t>
      </w:r>
    </w:p>
    <w:p w:rsidR="00375056" w:rsidRDefault="00A501FA" w:rsidP="00375056">
      <w:pPr>
        <w:rPr>
          <w:lang w:bidi="he-IL"/>
        </w:rPr>
      </w:pPr>
      <w:r w:rsidRPr="00A501FA">
        <w:rPr>
          <w:lang w:bidi="he-IL"/>
        </w:rPr>
        <w:t>В эпилоге книги (</w:t>
      </w:r>
      <w:proofErr w:type="spellStart"/>
      <w:r w:rsidR="00375056">
        <w:rPr>
          <w:lang w:bidi="he-IL"/>
        </w:rPr>
        <w:t>Еккл</w:t>
      </w:r>
      <w:proofErr w:type="spellEnd"/>
      <w:r w:rsidR="00375056">
        <w:rPr>
          <w:lang w:bidi="he-IL"/>
        </w:rPr>
        <w:t xml:space="preserve">. </w:t>
      </w:r>
      <w:r w:rsidRPr="00A501FA">
        <w:rPr>
          <w:lang w:bidi="he-IL"/>
        </w:rPr>
        <w:t xml:space="preserve">12:9–14) даются следующие сведения </w:t>
      </w:r>
      <w:r w:rsidR="00375056">
        <w:rPr>
          <w:lang w:bidi="he-IL"/>
        </w:rPr>
        <w:t xml:space="preserve">о </w:t>
      </w:r>
      <w:r w:rsidR="00CE0691">
        <w:rPr>
          <w:lang w:bidi="he-IL"/>
        </w:rPr>
        <w:t>пис</w:t>
      </w:r>
      <w:r w:rsidR="00CE0691">
        <w:rPr>
          <w:lang w:bidi="he-IL"/>
        </w:rPr>
        <w:t>а</w:t>
      </w:r>
      <w:r w:rsidR="00CE0691">
        <w:rPr>
          <w:lang w:bidi="he-IL"/>
        </w:rPr>
        <w:t xml:space="preserve">теле </w:t>
      </w:r>
      <w:r w:rsidRPr="00A501FA">
        <w:rPr>
          <w:lang w:bidi="he-IL"/>
        </w:rPr>
        <w:t>книги: «кроме того, что Екклезиаст был мудр, он учил еще народ зн</w:t>
      </w:r>
      <w:r w:rsidRPr="00A501FA">
        <w:rPr>
          <w:lang w:bidi="he-IL"/>
        </w:rPr>
        <w:t>а</w:t>
      </w:r>
      <w:r w:rsidRPr="00A501FA">
        <w:rPr>
          <w:lang w:bidi="he-IL"/>
        </w:rPr>
        <w:t>нию. Он все испытывал, исследовал и составил много притчей, слова и</w:t>
      </w:r>
      <w:r w:rsidRPr="00A501FA">
        <w:rPr>
          <w:lang w:bidi="he-IL"/>
        </w:rPr>
        <w:t>с</w:t>
      </w:r>
      <w:r w:rsidRPr="00A501FA">
        <w:rPr>
          <w:lang w:bidi="he-IL"/>
        </w:rPr>
        <w:t>тины записаны им верно» (</w:t>
      </w:r>
      <w:proofErr w:type="spellStart"/>
      <w:r w:rsidR="00375056">
        <w:rPr>
          <w:lang w:bidi="he-IL"/>
        </w:rPr>
        <w:t>Еккл</w:t>
      </w:r>
      <w:proofErr w:type="spellEnd"/>
      <w:r w:rsidR="00375056">
        <w:rPr>
          <w:lang w:bidi="he-IL"/>
        </w:rPr>
        <w:t xml:space="preserve">. </w:t>
      </w:r>
      <w:r w:rsidRPr="00A501FA">
        <w:rPr>
          <w:lang w:bidi="he-IL"/>
        </w:rPr>
        <w:t>12:9–10). Если сопоставить это свид</w:t>
      </w:r>
      <w:r w:rsidRPr="00A501FA">
        <w:rPr>
          <w:lang w:bidi="he-IL"/>
        </w:rPr>
        <w:t>е</w:t>
      </w:r>
      <w:r w:rsidRPr="00A501FA">
        <w:rPr>
          <w:lang w:bidi="he-IL"/>
        </w:rPr>
        <w:t xml:space="preserve">тельство об </w:t>
      </w:r>
      <w:proofErr w:type="spellStart"/>
      <w:r w:rsidRPr="00A501FA">
        <w:rPr>
          <w:lang w:bidi="he-IL"/>
        </w:rPr>
        <w:t>Екклезиасте</w:t>
      </w:r>
      <w:proofErr w:type="spellEnd"/>
      <w:r w:rsidRPr="00A501FA">
        <w:rPr>
          <w:lang w:bidi="he-IL"/>
        </w:rPr>
        <w:t xml:space="preserve">, ранее дважды </w:t>
      </w:r>
      <w:proofErr w:type="gramStart"/>
      <w:r w:rsidRPr="00A501FA">
        <w:rPr>
          <w:lang w:bidi="he-IL"/>
        </w:rPr>
        <w:t>названном</w:t>
      </w:r>
      <w:proofErr w:type="gramEnd"/>
      <w:r w:rsidRPr="00A501FA">
        <w:rPr>
          <w:lang w:bidi="he-IL"/>
        </w:rPr>
        <w:t xml:space="preserve"> царем израильским (1:1, 12), с описанием Соломона в 3 книге Царств: «и дал Бог Соломону му</w:t>
      </w:r>
      <w:r w:rsidRPr="00A501FA">
        <w:rPr>
          <w:lang w:bidi="he-IL"/>
        </w:rPr>
        <w:t>д</w:t>
      </w:r>
      <w:r w:rsidRPr="00A501FA">
        <w:rPr>
          <w:lang w:bidi="he-IL"/>
        </w:rPr>
        <w:t>рость, и весьма великий разум и обширный ум… и была мудрость Сол</w:t>
      </w:r>
      <w:r w:rsidRPr="00A501FA">
        <w:rPr>
          <w:lang w:bidi="he-IL"/>
        </w:rPr>
        <w:t>о</w:t>
      </w:r>
      <w:r w:rsidRPr="00A501FA">
        <w:rPr>
          <w:lang w:bidi="he-IL"/>
        </w:rPr>
        <w:t xml:space="preserve">мона выше мудрости всех сынов востока и всей мудрости Египтян. </w:t>
      </w:r>
      <w:proofErr w:type="gramStart"/>
      <w:r w:rsidRPr="00A501FA">
        <w:rPr>
          <w:lang w:bidi="he-IL"/>
        </w:rPr>
        <w:t>Изрек он три тысячи притчей и песней его было</w:t>
      </w:r>
      <w:proofErr w:type="gramEnd"/>
      <w:r w:rsidRPr="00A501FA">
        <w:rPr>
          <w:lang w:bidi="he-IL"/>
        </w:rPr>
        <w:t xml:space="preserve"> тысяча и пять; и говорил он о деревах от кедра, что в Ливане, до иссопа, вырастающего из стены; гов</w:t>
      </w:r>
      <w:r w:rsidRPr="00A501FA">
        <w:rPr>
          <w:lang w:bidi="he-IL"/>
        </w:rPr>
        <w:t>о</w:t>
      </w:r>
      <w:r w:rsidRPr="00A501FA">
        <w:rPr>
          <w:lang w:bidi="he-IL"/>
        </w:rPr>
        <w:t>рил и о животных, и о птицах, и о пресмыкающихся, и о рыбах. И прих</w:t>
      </w:r>
      <w:r w:rsidRPr="00A501FA">
        <w:rPr>
          <w:lang w:bidi="he-IL"/>
        </w:rPr>
        <w:t>о</w:t>
      </w:r>
      <w:r w:rsidRPr="00A501FA">
        <w:rPr>
          <w:lang w:bidi="he-IL"/>
        </w:rPr>
        <w:t>дили от всех народов послушать мудрости Соломо</w:t>
      </w:r>
      <w:r w:rsidR="00CE0691">
        <w:rPr>
          <w:lang w:bidi="he-IL"/>
        </w:rPr>
        <w:t xml:space="preserve">на» (3Цар.4:29–34), – то можно сказать, что тождество </w:t>
      </w:r>
      <w:r w:rsidRPr="00A501FA">
        <w:rPr>
          <w:lang w:bidi="he-IL"/>
        </w:rPr>
        <w:t xml:space="preserve">Екклезиаста с </w:t>
      </w:r>
      <w:proofErr w:type="gramStart"/>
      <w:r w:rsidRPr="00A501FA">
        <w:rPr>
          <w:lang w:bidi="he-IL"/>
        </w:rPr>
        <w:t>Соломоном</w:t>
      </w:r>
      <w:proofErr w:type="gramEnd"/>
      <w:r w:rsidR="00CE0691">
        <w:rPr>
          <w:lang w:bidi="he-IL"/>
        </w:rPr>
        <w:t xml:space="preserve"> </w:t>
      </w:r>
      <w:r w:rsidRPr="00A501FA">
        <w:rPr>
          <w:lang w:bidi="he-IL"/>
        </w:rPr>
        <w:t>несомнен</w:t>
      </w:r>
      <w:r w:rsidR="00375056">
        <w:rPr>
          <w:lang w:bidi="he-IL"/>
        </w:rPr>
        <w:t>но</w:t>
      </w:r>
      <w:r w:rsidRPr="00A501FA">
        <w:rPr>
          <w:lang w:bidi="he-IL"/>
        </w:rPr>
        <w:t>, хотя и без имени Соломона.</w:t>
      </w:r>
    </w:p>
    <w:p w:rsidR="00A501FA" w:rsidRDefault="00A501FA" w:rsidP="00F0197F">
      <w:pPr>
        <w:rPr>
          <w:lang w:bidi="he-IL"/>
        </w:rPr>
      </w:pPr>
      <w:r w:rsidRPr="00A501FA">
        <w:rPr>
          <w:lang w:bidi="he-IL"/>
        </w:rPr>
        <w:t>Царское достоинство Екклезиаста, и именно тождество его с Сол</w:t>
      </w:r>
      <w:r w:rsidRPr="00A501FA">
        <w:rPr>
          <w:lang w:bidi="he-IL"/>
        </w:rPr>
        <w:t>о</w:t>
      </w:r>
      <w:r w:rsidRPr="00A501FA">
        <w:rPr>
          <w:lang w:bidi="he-IL"/>
        </w:rPr>
        <w:t xml:space="preserve">моном, очень ясно видно во второй главе. На первое указывает, например, следующее выражение: «у всех бывших прежде меня в Иерусалиме» (2:7, 9). Такое выражение </w:t>
      </w:r>
      <w:r w:rsidR="00375056">
        <w:rPr>
          <w:lang w:bidi="he-IL"/>
        </w:rPr>
        <w:t>указывает</w:t>
      </w:r>
      <w:r w:rsidRPr="00A501FA">
        <w:rPr>
          <w:lang w:bidi="he-IL"/>
        </w:rPr>
        <w:t xml:space="preserve"> не на обычного богача и</w:t>
      </w:r>
      <w:r w:rsidR="00375056">
        <w:rPr>
          <w:lang w:bidi="he-IL"/>
        </w:rPr>
        <w:t>ли</w:t>
      </w:r>
      <w:r w:rsidRPr="00A501FA">
        <w:rPr>
          <w:lang w:bidi="he-IL"/>
        </w:rPr>
        <w:t xml:space="preserve"> вельможу, </w:t>
      </w:r>
      <w:proofErr w:type="gramStart"/>
      <w:r w:rsidR="00943611">
        <w:rPr>
          <w:lang w:bidi="he-IL"/>
        </w:rPr>
        <w:t>к</w:t>
      </w:r>
      <w:r w:rsidR="00943611">
        <w:rPr>
          <w:lang w:bidi="he-IL"/>
        </w:rPr>
        <w:t>о</w:t>
      </w:r>
      <w:r w:rsidR="00943611">
        <w:rPr>
          <w:lang w:bidi="he-IL"/>
        </w:rPr>
        <w:t>торых</w:t>
      </w:r>
      <w:proofErr w:type="gramEnd"/>
      <w:r w:rsidR="00943611">
        <w:rPr>
          <w:lang w:bidi="he-IL"/>
        </w:rPr>
        <w:t xml:space="preserve"> всегда и везде достаточно, а именно на царя, единственную </w:t>
      </w:r>
      <w:r w:rsidRPr="00A501FA">
        <w:rPr>
          <w:lang w:bidi="he-IL"/>
        </w:rPr>
        <w:t>ли</w:t>
      </w:r>
      <w:r w:rsidRPr="00A501FA">
        <w:rPr>
          <w:lang w:bidi="he-IL"/>
        </w:rPr>
        <w:t>ч</w:t>
      </w:r>
      <w:r w:rsidR="00F0197F">
        <w:rPr>
          <w:lang w:bidi="he-IL"/>
        </w:rPr>
        <w:t>ность в государстве</w:t>
      </w:r>
      <w:r w:rsidRPr="00A501FA">
        <w:rPr>
          <w:lang w:bidi="he-IL"/>
        </w:rPr>
        <w:t>. Такое понимание подтверждается дословно сходным и более ясным выражением первой главы: «приобрел я мудрости больше всех, которые были прежде меня над Иерусалимом» (Еккл.1:16). Здесь, очевидно, могут разуметься только цари. То же подтверждается выражен</w:t>
      </w:r>
      <w:r w:rsidRPr="00A501FA">
        <w:rPr>
          <w:lang w:bidi="he-IL"/>
        </w:rPr>
        <w:t>и</w:t>
      </w:r>
      <w:r w:rsidRPr="00A501FA">
        <w:rPr>
          <w:lang w:bidi="he-IL"/>
        </w:rPr>
        <w:t>ем о том же лице: «</w:t>
      </w:r>
      <w:proofErr w:type="gramStart"/>
      <w:r w:rsidRPr="00A501FA">
        <w:rPr>
          <w:lang w:bidi="he-IL"/>
        </w:rPr>
        <w:t>ибо</w:t>
      </w:r>
      <w:proofErr w:type="gramEnd"/>
      <w:r w:rsidRPr="00A501FA">
        <w:rPr>
          <w:lang w:bidi="he-IL"/>
        </w:rPr>
        <w:t xml:space="preserve"> что может человек сделать после царя, сверх того, что уже сделано?» (Еккл.2:12). Ясно, что «царем» называет здесь себя сам Екклезиаст – мудрец. На то же указывает выражение: «собрал я себе сер</w:t>
      </w:r>
      <w:r w:rsidRPr="00A501FA">
        <w:rPr>
          <w:lang w:bidi="he-IL"/>
        </w:rPr>
        <w:t>е</w:t>
      </w:r>
      <w:r w:rsidRPr="00A501FA">
        <w:rPr>
          <w:lang w:bidi="he-IL"/>
        </w:rPr>
        <w:t xml:space="preserve">бра и золота и драгоценностей от царей и областей» (Еккл.2:8). Так может собирать только царственный богач. </w:t>
      </w:r>
      <w:r w:rsidR="00F0197F">
        <w:rPr>
          <w:lang w:bidi="he-IL"/>
        </w:rPr>
        <w:t>Б</w:t>
      </w:r>
      <w:r w:rsidRPr="00A501FA">
        <w:rPr>
          <w:lang w:bidi="he-IL"/>
        </w:rPr>
        <w:t>аснословное богатство и роскошь, приписываемые себе в той же главе Екклезиастом, могут быть приписаны только Соломону</w:t>
      </w:r>
      <w:r w:rsidR="00F0197F">
        <w:rPr>
          <w:lang w:bidi="he-IL"/>
        </w:rPr>
        <w:t>, поскольку все прочие иудейские цари не были так бог</w:t>
      </w:r>
      <w:r w:rsidR="00F0197F">
        <w:rPr>
          <w:lang w:bidi="he-IL"/>
        </w:rPr>
        <w:t>а</w:t>
      </w:r>
      <w:r w:rsidR="00F0197F">
        <w:rPr>
          <w:lang w:bidi="he-IL"/>
        </w:rPr>
        <w:t>ты</w:t>
      </w:r>
      <w:r w:rsidRPr="00A501FA">
        <w:rPr>
          <w:lang w:bidi="he-IL"/>
        </w:rPr>
        <w:t xml:space="preserve">. </w:t>
      </w:r>
      <w:r w:rsidR="00F0197F">
        <w:rPr>
          <w:lang w:bidi="he-IL"/>
        </w:rPr>
        <w:t xml:space="preserve">О </w:t>
      </w:r>
      <w:r w:rsidRPr="00A501FA">
        <w:rPr>
          <w:lang w:bidi="he-IL"/>
        </w:rPr>
        <w:t>себе Екклезиаст говорит, что он по</w:t>
      </w:r>
      <w:r w:rsidR="00CE0691">
        <w:rPr>
          <w:lang w:bidi="he-IL"/>
        </w:rPr>
        <w:t xml:space="preserve">строил себе </w:t>
      </w:r>
      <w:proofErr w:type="spellStart"/>
      <w:r w:rsidR="00CE0691">
        <w:rPr>
          <w:lang w:bidi="he-IL"/>
        </w:rPr>
        <w:t>домы</w:t>
      </w:r>
      <w:proofErr w:type="spellEnd"/>
      <w:r w:rsidRPr="00A501FA">
        <w:rPr>
          <w:lang w:bidi="he-IL"/>
        </w:rPr>
        <w:t xml:space="preserve"> (Еккл.2:4), – и Соломон построил великолепный дворец, единственный до плена (3Цар.7:1–12). Сделал себе Екклезиаст водоемы для орошения рощей (Еккл.2:6), – и ныне Соломоновы пруды сохранились в развалинах близ Иерусалима, как память о «водоемах» Соломона. Собрал Екклезиаст себе </w:t>
      </w:r>
      <w:r w:rsidRPr="00A501FA">
        <w:rPr>
          <w:lang w:bidi="he-IL"/>
        </w:rPr>
        <w:lastRenderedPageBreak/>
        <w:t xml:space="preserve">«крупного и мелкого скота… серебра и золота и драгоценностей от царей и от областей» (Еккл.2:8), – и Соломон имел до 40 тысяч конницы (3Цар.4:26), корабль его вместе с кораблем </w:t>
      </w:r>
      <w:proofErr w:type="spellStart"/>
      <w:r w:rsidRPr="00A501FA">
        <w:rPr>
          <w:lang w:bidi="he-IL"/>
        </w:rPr>
        <w:t>Хирама</w:t>
      </w:r>
      <w:proofErr w:type="spellEnd"/>
      <w:r w:rsidRPr="00A501FA">
        <w:rPr>
          <w:lang w:bidi="he-IL"/>
        </w:rPr>
        <w:t xml:space="preserve"> ходил и привозил зол</w:t>
      </w:r>
      <w:r w:rsidRPr="00A501FA">
        <w:rPr>
          <w:lang w:bidi="he-IL"/>
        </w:rPr>
        <w:t>о</w:t>
      </w:r>
      <w:r w:rsidRPr="00A501FA">
        <w:rPr>
          <w:lang w:bidi="he-IL"/>
        </w:rPr>
        <w:t>то, серебро, слоновую кость, обезьян, павлинов (3Цар.10:22). Превосходил Соломон всех царей богатством. «И сделал серебро в Иерусалиме равн</w:t>
      </w:r>
      <w:r w:rsidRPr="00A501FA">
        <w:rPr>
          <w:lang w:bidi="he-IL"/>
        </w:rPr>
        <w:t>о</w:t>
      </w:r>
      <w:r w:rsidRPr="00A501FA">
        <w:rPr>
          <w:lang w:bidi="he-IL"/>
        </w:rPr>
        <w:t xml:space="preserve">ценным с простыми камнями, а кедры по их множеству равноценными с сикоморами. Коней приводили ему из Египта и из Кувы…» (3Цар.10:27–28). </w:t>
      </w:r>
      <w:proofErr w:type="gramStart"/>
      <w:r w:rsidRPr="00A501FA">
        <w:rPr>
          <w:lang w:bidi="he-IL"/>
        </w:rPr>
        <w:t>Как бы даже в нарочитое и буквальное соответствие словам Екклези</w:t>
      </w:r>
      <w:r w:rsidRPr="00A501FA">
        <w:rPr>
          <w:lang w:bidi="he-IL"/>
        </w:rPr>
        <w:t>а</w:t>
      </w:r>
      <w:r w:rsidRPr="00A501FA">
        <w:rPr>
          <w:lang w:bidi="he-IL"/>
        </w:rPr>
        <w:t>ста, что он собрал себе «золота… от царей и областей» (Еккл.2:8), свяще</w:t>
      </w:r>
      <w:r w:rsidRPr="00A501FA">
        <w:rPr>
          <w:lang w:bidi="he-IL"/>
        </w:rPr>
        <w:t>н</w:t>
      </w:r>
      <w:r w:rsidRPr="00A501FA">
        <w:rPr>
          <w:lang w:bidi="he-IL"/>
        </w:rPr>
        <w:t>ный историк говорит, что Соломону от разных «областей» начальники д</w:t>
      </w:r>
      <w:r w:rsidRPr="00A501FA">
        <w:rPr>
          <w:lang w:bidi="he-IL"/>
        </w:rPr>
        <w:t>о</w:t>
      </w:r>
      <w:r w:rsidRPr="00A501FA">
        <w:rPr>
          <w:lang w:bidi="he-IL"/>
        </w:rPr>
        <w:t>ставляли помесячно содержание (3Цар.4:1–27), а «все цари на земле… приносили от себя в дар: сосуды серебряные и золотые, и одежды, и ор</w:t>
      </w:r>
      <w:r w:rsidRPr="00A501FA">
        <w:rPr>
          <w:lang w:bidi="he-IL"/>
        </w:rPr>
        <w:t>у</w:t>
      </w:r>
      <w:r w:rsidRPr="00A501FA">
        <w:rPr>
          <w:lang w:bidi="he-IL"/>
        </w:rPr>
        <w:t>жие, и благовония, и коней, и</w:t>
      </w:r>
      <w:proofErr w:type="gramEnd"/>
      <w:r w:rsidRPr="00A501FA">
        <w:rPr>
          <w:lang w:bidi="he-IL"/>
        </w:rPr>
        <w:t xml:space="preserve"> мулов каждый год» (3Цар.10:24–25). Ни об одном еще иудейском царе священные историки ничего подобного не с</w:t>
      </w:r>
      <w:r w:rsidRPr="00A501FA">
        <w:rPr>
          <w:lang w:bidi="he-IL"/>
        </w:rPr>
        <w:t>о</w:t>
      </w:r>
      <w:r w:rsidRPr="00A501FA">
        <w:rPr>
          <w:lang w:bidi="he-IL"/>
        </w:rPr>
        <w:t>общают.</w:t>
      </w:r>
    </w:p>
    <w:p w:rsidR="00A361A7" w:rsidRDefault="00554F3E" w:rsidP="00A54C4A">
      <w:pPr>
        <w:pStyle w:val="4"/>
        <w:rPr>
          <w:lang w:bidi="he-IL"/>
        </w:rPr>
      </w:pPr>
      <w:r>
        <w:rPr>
          <w:lang w:bidi="he-IL"/>
        </w:rPr>
        <w:t>Характер личности и исторические указания</w:t>
      </w:r>
    </w:p>
    <w:p w:rsidR="00554F3E" w:rsidRDefault="00554F3E" w:rsidP="00554F3E">
      <w:pPr>
        <w:rPr>
          <w:lang w:bidi="he-IL"/>
        </w:rPr>
      </w:pPr>
      <w:r w:rsidRPr="00554F3E">
        <w:rPr>
          <w:lang w:bidi="he-IL"/>
        </w:rPr>
        <w:t xml:space="preserve">В этом отношении исследователи, </w:t>
      </w:r>
      <w:r>
        <w:rPr>
          <w:lang w:bidi="he-IL"/>
        </w:rPr>
        <w:t>прежде</w:t>
      </w:r>
      <w:r w:rsidRPr="00554F3E">
        <w:rPr>
          <w:lang w:bidi="he-IL"/>
        </w:rPr>
        <w:t xml:space="preserve"> всего, обращают внимание на возраст и душевное состояние мудреца Екклезиаста и политическое с</w:t>
      </w:r>
      <w:r w:rsidRPr="00554F3E">
        <w:rPr>
          <w:lang w:bidi="he-IL"/>
        </w:rPr>
        <w:t>о</w:t>
      </w:r>
      <w:r w:rsidRPr="00554F3E">
        <w:rPr>
          <w:lang w:bidi="he-IL"/>
        </w:rPr>
        <w:t xml:space="preserve">стояние при нем иудейского царства. Из книги </w:t>
      </w:r>
      <w:proofErr w:type="gramStart"/>
      <w:r w:rsidRPr="00554F3E">
        <w:rPr>
          <w:lang w:bidi="he-IL"/>
        </w:rPr>
        <w:t>Екклезиаст</w:t>
      </w:r>
      <w:proofErr w:type="gramEnd"/>
      <w:r w:rsidRPr="00554F3E">
        <w:rPr>
          <w:lang w:bidi="he-IL"/>
        </w:rPr>
        <w:t xml:space="preserve"> несомненно видно, что писатель ее был, при написании ее, уже в старческом прекло</w:t>
      </w:r>
      <w:r w:rsidRPr="00554F3E">
        <w:rPr>
          <w:lang w:bidi="he-IL"/>
        </w:rPr>
        <w:t>н</w:t>
      </w:r>
      <w:r w:rsidRPr="00554F3E">
        <w:rPr>
          <w:lang w:bidi="he-IL"/>
        </w:rPr>
        <w:t>ном возрасте. Он уже всего насмотрелся и все испытал в «суетные дни свои» (Еккл.7:15); познал «суетность» увлечения земными благами: п</w:t>
      </w:r>
      <w:r w:rsidRPr="00554F3E">
        <w:rPr>
          <w:lang w:bidi="he-IL"/>
        </w:rPr>
        <w:t>о</w:t>
      </w:r>
      <w:r w:rsidRPr="00554F3E">
        <w:rPr>
          <w:lang w:bidi="he-IL"/>
        </w:rPr>
        <w:t>стройками, богатством, роскошью, увеселениями и чувственными увлеч</w:t>
      </w:r>
      <w:r w:rsidRPr="00554F3E">
        <w:rPr>
          <w:lang w:bidi="he-IL"/>
        </w:rPr>
        <w:t>е</w:t>
      </w:r>
      <w:r w:rsidRPr="00554F3E">
        <w:rPr>
          <w:lang w:bidi="he-IL"/>
        </w:rPr>
        <w:t>ниями (2:1–15); он ожидает уже скорой передачи всего своего труда пр</w:t>
      </w:r>
      <w:r w:rsidRPr="00554F3E">
        <w:rPr>
          <w:lang w:bidi="he-IL"/>
        </w:rPr>
        <w:t>е</w:t>
      </w:r>
      <w:r w:rsidRPr="00554F3E">
        <w:rPr>
          <w:lang w:bidi="he-IL"/>
        </w:rPr>
        <w:t>емнику с ненадежными или неизвестными способностями (Еккл.2:18–19). Картинное описание старческой дряхлости с ее дрожанием ног, потерей зубов, помрачением зрения, бессонницей и прочими спутниками, предв</w:t>
      </w:r>
      <w:r w:rsidRPr="00554F3E">
        <w:rPr>
          <w:lang w:bidi="he-IL"/>
        </w:rPr>
        <w:t>е</w:t>
      </w:r>
      <w:r w:rsidRPr="00554F3E">
        <w:rPr>
          <w:lang w:bidi="he-IL"/>
        </w:rPr>
        <w:t>щающими скорый отход в могилу в сопровождении плакальщиц (12:1–8), – по общему мнению беспристрастных толковников, взято с собственного жизненного опыта писателя, дожившего до значительных пределов стар</w:t>
      </w:r>
      <w:r w:rsidRPr="00554F3E">
        <w:rPr>
          <w:lang w:bidi="he-IL"/>
        </w:rPr>
        <w:t>о</w:t>
      </w:r>
      <w:r w:rsidRPr="00554F3E">
        <w:rPr>
          <w:lang w:bidi="he-IL"/>
        </w:rPr>
        <w:t>сти.</w:t>
      </w:r>
    </w:p>
    <w:p w:rsidR="00BA2237" w:rsidRDefault="00BA2237" w:rsidP="00A54C4A">
      <w:pPr>
        <w:pStyle w:val="4"/>
        <w:rPr>
          <w:lang w:bidi="he-IL"/>
        </w:rPr>
      </w:pPr>
      <w:r>
        <w:rPr>
          <w:lang w:bidi="he-IL"/>
        </w:rPr>
        <w:t>П</w:t>
      </w:r>
      <w:r w:rsidRPr="00BA2237">
        <w:rPr>
          <w:lang w:bidi="he-IL"/>
        </w:rPr>
        <w:t>олитическое состояние иудейского царства</w:t>
      </w:r>
    </w:p>
    <w:p w:rsidR="00BA2237" w:rsidRDefault="00BA2237" w:rsidP="00BA2237">
      <w:pPr>
        <w:rPr>
          <w:lang w:bidi="he-IL"/>
        </w:rPr>
      </w:pPr>
      <w:r w:rsidRPr="00BA2237">
        <w:rPr>
          <w:lang w:bidi="he-IL"/>
        </w:rPr>
        <w:t xml:space="preserve">Непосредственно за воцарением </w:t>
      </w:r>
      <w:proofErr w:type="spellStart"/>
      <w:r w:rsidRPr="00BA2237">
        <w:rPr>
          <w:lang w:bidi="he-IL"/>
        </w:rPr>
        <w:t>Ровоама</w:t>
      </w:r>
      <w:proofErr w:type="spellEnd"/>
      <w:r w:rsidRPr="00BA2237">
        <w:rPr>
          <w:lang w:bidi="he-IL"/>
        </w:rPr>
        <w:t xml:space="preserve"> последовавшее общее во</w:t>
      </w:r>
      <w:r w:rsidRPr="00BA2237">
        <w:rPr>
          <w:lang w:bidi="he-IL"/>
        </w:rPr>
        <w:t>з</w:t>
      </w:r>
      <w:r w:rsidRPr="00BA2237">
        <w:rPr>
          <w:lang w:bidi="he-IL"/>
        </w:rPr>
        <w:t>мущение иудеев и отпадение десяти колен от иудейского царства, мотив</w:t>
      </w:r>
      <w:r w:rsidRPr="00BA2237">
        <w:rPr>
          <w:lang w:bidi="he-IL"/>
        </w:rPr>
        <w:t>и</w:t>
      </w:r>
      <w:r w:rsidRPr="00BA2237">
        <w:rPr>
          <w:lang w:bidi="he-IL"/>
        </w:rPr>
        <w:t>рованное «тяжким игом и жестокой работой</w:t>
      </w:r>
      <w:proofErr w:type="gramStart"/>
      <w:r w:rsidRPr="00BA2237">
        <w:rPr>
          <w:lang w:bidi="he-IL"/>
        </w:rPr>
        <w:t>,»</w:t>
      </w:r>
      <w:proofErr w:type="gramEnd"/>
      <w:r w:rsidRPr="00BA2237">
        <w:rPr>
          <w:lang w:bidi="he-IL"/>
        </w:rPr>
        <w:t xml:space="preserve"> наложенной на евреев С</w:t>
      </w:r>
      <w:r w:rsidRPr="00BA2237">
        <w:rPr>
          <w:lang w:bidi="he-IL"/>
        </w:rPr>
        <w:t>о</w:t>
      </w:r>
      <w:r w:rsidRPr="00BA2237">
        <w:rPr>
          <w:lang w:bidi="he-IL"/>
        </w:rPr>
        <w:t xml:space="preserve">ломоном (3Цар.12:4), подтвержденное тогда же и </w:t>
      </w:r>
      <w:proofErr w:type="spellStart"/>
      <w:r w:rsidRPr="00BA2237">
        <w:rPr>
          <w:lang w:bidi="he-IL"/>
        </w:rPr>
        <w:t>Ровоамом</w:t>
      </w:r>
      <w:proofErr w:type="spellEnd"/>
      <w:r w:rsidRPr="00BA2237">
        <w:rPr>
          <w:lang w:bidi="he-IL"/>
        </w:rPr>
        <w:t>, присоед</w:t>
      </w:r>
      <w:r w:rsidRPr="00BA2237">
        <w:rPr>
          <w:lang w:bidi="he-IL"/>
        </w:rPr>
        <w:t>и</w:t>
      </w:r>
      <w:r w:rsidRPr="00BA2237">
        <w:rPr>
          <w:lang w:bidi="he-IL"/>
        </w:rPr>
        <w:t xml:space="preserve">нившим к «тяжкому игу» своего отца и «наказание бичами» (3Цар.12:11), дает полное основание утверждать, что возмущение народное было ясно заметно еще и при Соломоне. Его, вероятно, имели в виду «старцы-советники» </w:t>
      </w:r>
      <w:proofErr w:type="spellStart"/>
      <w:r w:rsidRPr="00BA2237">
        <w:rPr>
          <w:lang w:bidi="he-IL"/>
        </w:rPr>
        <w:t>Ровоама</w:t>
      </w:r>
      <w:proofErr w:type="spellEnd"/>
      <w:r w:rsidRPr="00BA2237">
        <w:rPr>
          <w:lang w:bidi="he-IL"/>
        </w:rPr>
        <w:t>, предлагавшие последнему «на сей день говорить ла</w:t>
      </w:r>
      <w:r w:rsidRPr="00BA2237">
        <w:rPr>
          <w:lang w:bidi="he-IL"/>
        </w:rPr>
        <w:t>с</w:t>
      </w:r>
      <w:r w:rsidRPr="00BA2237">
        <w:rPr>
          <w:lang w:bidi="he-IL"/>
        </w:rPr>
        <w:t xml:space="preserve">ково» </w:t>
      </w:r>
      <w:proofErr w:type="spellStart"/>
      <w:r w:rsidRPr="00BA2237">
        <w:rPr>
          <w:lang w:bidi="he-IL"/>
        </w:rPr>
        <w:t>снародом</w:t>
      </w:r>
      <w:proofErr w:type="spellEnd"/>
      <w:r w:rsidRPr="00BA2237">
        <w:rPr>
          <w:lang w:bidi="he-IL"/>
        </w:rPr>
        <w:t xml:space="preserve"> (3Цар.12:6–7). </w:t>
      </w:r>
      <w:proofErr w:type="spellStart"/>
      <w:r w:rsidRPr="00BA2237">
        <w:rPr>
          <w:lang w:bidi="he-IL"/>
        </w:rPr>
        <w:t>Иеровоам</w:t>
      </w:r>
      <w:proofErr w:type="spellEnd"/>
      <w:r w:rsidRPr="00BA2237">
        <w:rPr>
          <w:lang w:bidi="he-IL"/>
        </w:rPr>
        <w:t xml:space="preserve">, </w:t>
      </w:r>
      <w:proofErr w:type="gramStart"/>
      <w:r w:rsidRPr="00BA2237">
        <w:rPr>
          <w:lang w:bidi="he-IL"/>
        </w:rPr>
        <w:t>ставший</w:t>
      </w:r>
      <w:proofErr w:type="gramEnd"/>
      <w:r w:rsidRPr="00BA2237">
        <w:rPr>
          <w:lang w:bidi="he-IL"/>
        </w:rPr>
        <w:t xml:space="preserve"> во главе возмутившихся израильтян при </w:t>
      </w:r>
      <w:proofErr w:type="spellStart"/>
      <w:r w:rsidRPr="00BA2237">
        <w:rPr>
          <w:lang w:bidi="he-IL"/>
        </w:rPr>
        <w:t>Ровоаме</w:t>
      </w:r>
      <w:proofErr w:type="spellEnd"/>
      <w:r w:rsidRPr="00BA2237">
        <w:rPr>
          <w:lang w:bidi="he-IL"/>
        </w:rPr>
        <w:t>, неспокойно, без сомнения, вел себя и при Сол</w:t>
      </w:r>
      <w:r w:rsidRPr="00BA2237">
        <w:rPr>
          <w:lang w:bidi="he-IL"/>
        </w:rPr>
        <w:t>о</w:t>
      </w:r>
      <w:r w:rsidRPr="00BA2237">
        <w:rPr>
          <w:lang w:bidi="he-IL"/>
        </w:rPr>
        <w:t xml:space="preserve">моне. Откровение пророка </w:t>
      </w:r>
      <w:proofErr w:type="spellStart"/>
      <w:r w:rsidRPr="00BA2237">
        <w:rPr>
          <w:lang w:bidi="he-IL"/>
        </w:rPr>
        <w:t>Ахии</w:t>
      </w:r>
      <w:proofErr w:type="spellEnd"/>
      <w:r w:rsidRPr="00BA2237">
        <w:rPr>
          <w:lang w:bidi="he-IL"/>
        </w:rPr>
        <w:t xml:space="preserve"> о царствовании его над 10 коленами </w:t>
      </w:r>
      <w:r w:rsidRPr="00BA2237">
        <w:rPr>
          <w:lang w:bidi="he-IL"/>
        </w:rPr>
        <w:lastRenderedPageBreak/>
        <w:t>(3Цар.11:29–39) не осталось тайной для многих его современников, стр</w:t>
      </w:r>
      <w:r w:rsidRPr="00BA2237">
        <w:rPr>
          <w:lang w:bidi="he-IL"/>
        </w:rPr>
        <w:t>а</w:t>
      </w:r>
      <w:r w:rsidRPr="00BA2237">
        <w:rPr>
          <w:lang w:bidi="he-IL"/>
        </w:rPr>
        <w:t>давших от «тяжкого ига» Соломона. Гонение, воздвигнутое на него Сол</w:t>
      </w:r>
      <w:r w:rsidRPr="00BA2237">
        <w:rPr>
          <w:lang w:bidi="he-IL"/>
        </w:rPr>
        <w:t>о</w:t>
      </w:r>
      <w:r w:rsidRPr="00BA2237">
        <w:rPr>
          <w:lang w:bidi="he-IL"/>
        </w:rPr>
        <w:t>моном, еще более делало известной в народе его личность и ставило в п</w:t>
      </w:r>
      <w:r w:rsidRPr="00BA2237">
        <w:rPr>
          <w:lang w:bidi="he-IL"/>
        </w:rPr>
        <w:t>а</w:t>
      </w:r>
      <w:r w:rsidRPr="00BA2237">
        <w:rPr>
          <w:lang w:bidi="he-IL"/>
        </w:rPr>
        <w:t xml:space="preserve">раллель Давиду, невинно гонимому Саулом (3Цар.11:40). Нет сомнения, что популярность </w:t>
      </w:r>
      <w:proofErr w:type="spellStart"/>
      <w:r w:rsidRPr="00BA2237">
        <w:rPr>
          <w:lang w:bidi="he-IL"/>
        </w:rPr>
        <w:t>Иеровоама</w:t>
      </w:r>
      <w:proofErr w:type="spellEnd"/>
      <w:r w:rsidRPr="00BA2237">
        <w:rPr>
          <w:lang w:bidi="he-IL"/>
        </w:rPr>
        <w:t xml:space="preserve"> среди еврейского народа, рядом с народным недовольством правлением самого Соломона, хорошо были известны п</w:t>
      </w:r>
      <w:r w:rsidRPr="00BA2237">
        <w:rPr>
          <w:lang w:bidi="he-IL"/>
        </w:rPr>
        <w:t>о</w:t>
      </w:r>
      <w:r w:rsidRPr="00BA2237">
        <w:rPr>
          <w:lang w:bidi="he-IL"/>
        </w:rPr>
        <w:t>следнему.</w:t>
      </w:r>
    </w:p>
    <w:p w:rsidR="00BA2237" w:rsidRDefault="00BA2237" w:rsidP="00BA2237">
      <w:pPr>
        <w:rPr>
          <w:lang w:bidi="he-IL"/>
        </w:rPr>
      </w:pPr>
      <w:r>
        <w:rPr>
          <w:lang w:bidi="he-IL"/>
        </w:rPr>
        <w:t>Н</w:t>
      </w:r>
      <w:r w:rsidRPr="00BA2237">
        <w:rPr>
          <w:lang w:bidi="he-IL"/>
        </w:rPr>
        <w:t>ародное недовольство росло постепенно и делалось проницател</w:t>
      </w:r>
      <w:r w:rsidRPr="00BA2237">
        <w:rPr>
          <w:lang w:bidi="he-IL"/>
        </w:rPr>
        <w:t>ь</w:t>
      </w:r>
      <w:r>
        <w:rPr>
          <w:lang w:bidi="he-IL"/>
        </w:rPr>
        <w:t>ным людям очень заметным</w:t>
      </w:r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>Его возбуждал легко допустимый деспотизм множества ч</w:t>
      </w:r>
      <w:r w:rsidRPr="00BA2237">
        <w:rPr>
          <w:lang w:bidi="he-IL"/>
        </w:rPr>
        <w:t>и</w:t>
      </w:r>
      <w:r w:rsidRPr="00BA2237">
        <w:rPr>
          <w:lang w:bidi="he-IL"/>
        </w:rPr>
        <w:t>новников, поставленных Соломоном взамен прежних патриа</w:t>
      </w:r>
      <w:r w:rsidRPr="00BA2237">
        <w:rPr>
          <w:lang w:bidi="he-IL"/>
        </w:rPr>
        <w:t>р</w:t>
      </w:r>
      <w:r w:rsidRPr="00BA2237">
        <w:rPr>
          <w:lang w:bidi="he-IL"/>
        </w:rPr>
        <w:t xml:space="preserve">хальных старейшин (3Цар.4:1–19). Доставляя ежемесячное </w:t>
      </w:r>
      <w:proofErr w:type="gramStart"/>
      <w:r w:rsidRPr="00BA2237">
        <w:rPr>
          <w:lang w:bidi="he-IL"/>
        </w:rPr>
        <w:t>с</w:t>
      </w:r>
      <w:r w:rsidRPr="00BA2237">
        <w:rPr>
          <w:lang w:bidi="he-IL"/>
        </w:rPr>
        <w:t>о</w:t>
      </w:r>
      <w:r w:rsidRPr="00BA2237">
        <w:rPr>
          <w:lang w:bidi="he-IL"/>
        </w:rPr>
        <w:t>держание</w:t>
      </w:r>
      <w:proofErr w:type="gramEnd"/>
      <w:r w:rsidRPr="00BA2237">
        <w:rPr>
          <w:lang w:bidi="he-IL"/>
        </w:rPr>
        <w:t xml:space="preserve"> царю, они и себе с избытком запасали нужное на черный день, поль</w:t>
      </w:r>
      <w:r>
        <w:rPr>
          <w:lang w:bidi="he-IL"/>
        </w:rPr>
        <w:t>зуясь «бичами» (3Цар.12:11)</w:t>
      </w:r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>Упоминаемое священным историком богатство вело за собою роскошь, также требовавшую народных жертв и издержек и не стеснявшуюся перед насилиями и жестокостями разных нем</w:t>
      </w:r>
      <w:r w:rsidRPr="00BA2237">
        <w:rPr>
          <w:lang w:bidi="he-IL"/>
        </w:rPr>
        <w:t>а</w:t>
      </w:r>
      <w:r w:rsidRPr="00BA2237">
        <w:rPr>
          <w:lang w:bidi="he-IL"/>
        </w:rPr>
        <w:t>лочисленных «приставников и надсмотрщиков» (3Цар.4:26–27; 10:21–26). в) Дорогие, непосильные для небольшого ца</w:t>
      </w:r>
      <w:r w:rsidRPr="00BA2237">
        <w:rPr>
          <w:lang w:bidi="he-IL"/>
        </w:rPr>
        <w:t>р</w:t>
      </w:r>
      <w:r w:rsidRPr="00BA2237">
        <w:rPr>
          <w:lang w:bidi="he-IL"/>
        </w:rPr>
        <w:t>ства, постройки: рядом с величественным храмом великоле</w:t>
      </w:r>
      <w:r w:rsidRPr="00BA2237">
        <w:rPr>
          <w:lang w:bidi="he-IL"/>
        </w:rPr>
        <w:t>п</w:t>
      </w:r>
      <w:r w:rsidRPr="00BA2237">
        <w:rPr>
          <w:lang w:bidi="he-IL"/>
        </w:rPr>
        <w:t>ного царского дворца, а главное многочисленных языческих «мерзких» для народа капищ для язычниц, жен и наложниц Соломона (3Цар.7:1–12; 11:7–8), также требовали от народа непосильных материальных жертв и собственного труда: д</w:t>
      </w:r>
      <w:r w:rsidRPr="00BA2237">
        <w:rPr>
          <w:lang w:bidi="he-IL"/>
        </w:rPr>
        <w:t>о</w:t>
      </w:r>
      <w:r w:rsidRPr="00BA2237">
        <w:rPr>
          <w:lang w:bidi="he-IL"/>
        </w:rPr>
        <w:t>ставкой материала, работами, подводами и проч., и лишь тяж</w:t>
      </w:r>
      <w:r w:rsidRPr="00BA2237">
        <w:rPr>
          <w:lang w:bidi="he-IL"/>
        </w:rPr>
        <w:t>е</w:t>
      </w:r>
      <w:r w:rsidRPr="00BA2237">
        <w:rPr>
          <w:lang w:bidi="he-IL"/>
        </w:rPr>
        <w:t xml:space="preserve">ловесные «бичи» могли вынуждать к выполнению подобных издержек и </w:t>
      </w:r>
      <w:proofErr w:type="gramStart"/>
      <w:r w:rsidRPr="00BA2237">
        <w:rPr>
          <w:lang w:bidi="he-IL"/>
        </w:rPr>
        <w:t>работ</w:t>
      </w:r>
      <w:proofErr w:type="gramEnd"/>
      <w:r w:rsidRPr="00BA2237">
        <w:rPr>
          <w:lang w:bidi="he-IL"/>
        </w:rPr>
        <w:t xml:space="preserve"> разорительных для массы народа.</w:t>
      </w:r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 xml:space="preserve">Пагубная привязанность царя к женщинам, наполнившая его гарем 1000 женщин </w:t>
      </w:r>
      <w:proofErr w:type="spellStart"/>
      <w:r w:rsidRPr="00BA2237">
        <w:rPr>
          <w:lang w:bidi="he-IL"/>
        </w:rPr>
        <w:t>разноплеменных</w:t>
      </w:r>
      <w:proofErr w:type="spellEnd"/>
      <w:r w:rsidRPr="00BA2237">
        <w:rPr>
          <w:lang w:bidi="he-IL"/>
        </w:rPr>
        <w:t xml:space="preserve"> с их восточной роскошью и множеством разных «приставников и хранителей</w:t>
      </w:r>
      <w:proofErr w:type="gramStart"/>
      <w:r w:rsidRPr="00BA2237">
        <w:rPr>
          <w:lang w:bidi="he-IL"/>
        </w:rPr>
        <w:t>,»</w:t>
      </w:r>
      <w:proofErr w:type="gramEnd"/>
      <w:r w:rsidRPr="00BA2237">
        <w:rPr>
          <w:lang w:bidi="he-IL"/>
        </w:rPr>
        <w:t xml:space="preserve"> слишком дорога была для небольшого царства и тяжела для народа. А главное, эта привязанность, склонившая сердце любимого н</w:t>
      </w:r>
      <w:r w:rsidRPr="00BA2237">
        <w:rPr>
          <w:lang w:bidi="he-IL"/>
        </w:rPr>
        <w:t>е</w:t>
      </w:r>
      <w:r w:rsidRPr="00BA2237">
        <w:rPr>
          <w:lang w:bidi="he-IL"/>
        </w:rPr>
        <w:t>когда царя к служению «мерзостям» языческим (3Цар.11:1–6), погубила окончательно обаяние великого царя в глазах народа и породила холодное, критическое отношение к его жизни и поступкам</w:t>
      </w:r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>Международные отношения обнаружили внешнюю политич</w:t>
      </w:r>
      <w:r w:rsidRPr="00BA2237">
        <w:rPr>
          <w:lang w:bidi="he-IL"/>
        </w:rPr>
        <w:t>е</w:t>
      </w:r>
      <w:r w:rsidRPr="00BA2237">
        <w:rPr>
          <w:lang w:bidi="he-IL"/>
        </w:rPr>
        <w:t>скую слабость иудейского царства. В то время</w:t>
      </w:r>
      <w:proofErr w:type="gramStart"/>
      <w:r w:rsidRPr="00BA2237">
        <w:rPr>
          <w:lang w:bidi="he-IL"/>
        </w:rPr>
        <w:t>,</w:t>
      </w:r>
      <w:proofErr w:type="gramEnd"/>
      <w:r w:rsidRPr="00BA2237">
        <w:rPr>
          <w:lang w:bidi="he-IL"/>
        </w:rPr>
        <w:t xml:space="preserve"> как царь зан</w:t>
      </w:r>
      <w:r w:rsidRPr="00BA2237">
        <w:rPr>
          <w:lang w:bidi="he-IL"/>
        </w:rPr>
        <w:t>и</w:t>
      </w:r>
      <w:r w:rsidRPr="00BA2237">
        <w:rPr>
          <w:lang w:bidi="he-IL"/>
        </w:rPr>
        <w:t xml:space="preserve">мался разговорами о мудрости и находил слушателей (3Цар.10:23–28), немудрые соседние цари: давний враг </w:t>
      </w:r>
      <w:proofErr w:type="spellStart"/>
      <w:r w:rsidRPr="00BA2237">
        <w:rPr>
          <w:lang w:bidi="he-IL"/>
        </w:rPr>
        <w:t>Дав</w:t>
      </w:r>
      <w:r w:rsidRPr="00BA2237">
        <w:rPr>
          <w:lang w:bidi="he-IL"/>
        </w:rPr>
        <w:t>и</w:t>
      </w:r>
      <w:r w:rsidRPr="00BA2237">
        <w:rPr>
          <w:lang w:bidi="he-IL"/>
        </w:rPr>
        <w:t>довой</w:t>
      </w:r>
      <w:proofErr w:type="spellEnd"/>
      <w:r w:rsidRPr="00BA2237">
        <w:rPr>
          <w:lang w:bidi="he-IL"/>
        </w:rPr>
        <w:t xml:space="preserve"> династии </w:t>
      </w:r>
      <w:proofErr w:type="spellStart"/>
      <w:r w:rsidRPr="00BA2237">
        <w:rPr>
          <w:lang w:bidi="he-IL"/>
        </w:rPr>
        <w:t>Адер</w:t>
      </w:r>
      <w:proofErr w:type="spellEnd"/>
      <w:r w:rsidRPr="00BA2237">
        <w:rPr>
          <w:lang w:bidi="he-IL"/>
        </w:rPr>
        <w:t xml:space="preserve"> </w:t>
      </w:r>
      <w:proofErr w:type="spellStart"/>
      <w:r w:rsidRPr="00BA2237">
        <w:rPr>
          <w:lang w:bidi="he-IL"/>
        </w:rPr>
        <w:t>идумеянин</w:t>
      </w:r>
      <w:proofErr w:type="spellEnd"/>
      <w:r w:rsidRPr="00BA2237">
        <w:rPr>
          <w:lang w:bidi="he-IL"/>
        </w:rPr>
        <w:t xml:space="preserve"> (3Цар.11:14–22) и </w:t>
      </w:r>
      <w:proofErr w:type="spellStart"/>
      <w:r w:rsidRPr="00BA2237">
        <w:rPr>
          <w:lang w:bidi="he-IL"/>
        </w:rPr>
        <w:t>Разон</w:t>
      </w:r>
      <w:proofErr w:type="spellEnd"/>
      <w:r w:rsidRPr="00BA2237">
        <w:rPr>
          <w:lang w:bidi="he-IL"/>
        </w:rPr>
        <w:t xml:space="preserve"> Д</w:t>
      </w:r>
      <w:r w:rsidRPr="00BA2237">
        <w:rPr>
          <w:lang w:bidi="he-IL"/>
        </w:rPr>
        <w:t>а</w:t>
      </w:r>
      <w:r w:rsidRPr="00BA2237">
        <w:rPr>
          <w:lang w:bidi="he-IL"/>
        </w:rPr>
        <w:t>масский царь (11:23–25) постоянно грабили, тревожили и в</w:t>
      </w:r>
      <w:r w:rsidRPr="00BA2237">
        <w:rPr>
          <w:lang w:bidi="he-IL"/>
        </w:rPr>
        <w:t>е</w:t>
      </w:r>
      <w:r w:rsidRPr="00BA2237">
        <w:rPr>
          <w:lang w:bidi="he-IL"/>
        </w:rPr>
        <w:t>роятно враждебно захватывали сопредельные с их царствами города и селения иудейские. Слабость, заметная иностранцам, была заметна еще более иудеям, а разоряемые, конечно, гро</w:t>
      </w:r>
      <w:r w:rsidRPr="00BA2237">
        <w:rPr>
          <w:lang w:bidi="he-IL"/>
        </w:rPr>
        <w:t>м</w:t>
      </w:r>
      <w:r w:rsidRPr="00BA2237">
        <w:rPr>
          <w:lang w:bidi="he-IL"/>
        </w:rPr>
        <w:lastRenderedPageBreak/>
        <w:t xml:space="preserve">ко стонали и злословили царя и </w:t>
      </w:r>
      <w:proofErr w:type="gramStart"/>
      <w:r w:rsidRPr="00BA2237">
        <w:rPr>
          <w:lang w:bidi="he-IL"/>
        </w:rPr>
        <w:t>правителей</w:t>
      </w:r>
      <w:proofErr w:type="gramEnd"/>
      <w:r w:rsidRPr="00BA2237">
        <w:rPr>
          <w:lang w:bidi="he-IL"/>
        </w:rPr>
        <w:t xml:space="preserve"> бессильных в з</w:t>
      </w:r>
      <w:r w:rsidRPr="00BA2237">
        <w:rPr>
          <w:lang w:bidi="he-IL"/>
        </w:rPr>
        <w:t>а</w:t>
      </w:r>
      <w:r w:rsidRPr="00BA2237">
        <w:rPr>
          <w:lang w:bidi="he-IL"/>
        </w:rPr>
        <w:t>щите их</w:t>
      </w:r>
    </w:p>
    <w:p w:rsidR="002D523A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 xml:space="preserve">Все приведенные факты и явления во внутренней жизни иудейского царства и внешних международных отношениях не могли укрыться от зорких очей мудрейшего из царей. </w:t>
      </w:r>
      <w:proofErr w:type="gramStart"/>
      <w:r w:rsidRPr="00BA2237">
        <w:rPr>
          <w:lang w:bidi="he-IL"/>
        </w:rPr>
        <w:t>С другой стороны, когда наступили для него самого годы, в кото</w:t>
      </w:r>
      <w:r>
        <w:rPr>
          <w:lang w:bidi="he-IL"/>
        </w:rPr>
        <w:t>рых «нет утешения человеку</w:t>
      </w:r>
      <w:r w:rsidRPr="00BA2237">
        <w:rPr>
          <w:lang w:bidi="he-IL"/>
        </w:rPr>
        <w:t>»</w:t>
      </w:r>
      <w:r>
        <w:rPr>
          <w:lang w:bidi="he-IL"/>
        </w:rPr>
        <w:t>,</w:t>
      </w:r>
      <w:r w:rsidRPr="00BA2237">
        <w:rPr>
          <w:lang w:bidi="he-IL"/>
        </w:rPr>
        <w:t xml:space="preserve"> притупились все чувства, охладели телесные чувственные, а особенно сладострастные (Еккл.12:6) потребности, – то в соединении с ясным сознанием народных бедствий, естественно у старого мудреца они (годы) должны были окрасить всю его жизнь и все его «труды и дела» в цвет – суеты.</w:t>
      </w:r>
      <w:proofErr w:type="gramEnd"/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 xml:space="preserve">Сознание «суетности всех трудов и дел» увеличивалось еще бесполезностью их для будущего, в собственном потомстве и всем иудейском царстве. Предсказание </w:t>
      </w:r>
      <w:proofErr w:type="spellStart"/>
      <w:r w:rsidRPr="00BA2237">
        <w:rPr>
          <w:lang w:bidi="he-IL"/>
        </w:rPr>
        <w:t>Иеровоаму</w:t>
      </w:r>
      <w:proofErr w:type="spellEnd"/>
      <w:r w:rsidRPr="00BA2237">
        <w:rPr>
          <w:lang w:bidi="he-IL"/>
        </w:rPr>
        <w:t xml:space="preserve">, изреченное пророком </w:t>
      </w:r>
      <w:proofErr w:type="spellStart"/>
      <w:r w:rsidRPr="00BA2237">
        <w:rPr>
          <w:lang w:bidi="he-IL"/>
        </w:rPr>
        <w:t>Ахией</w:t>
      </w:r>
      <w:proofErr w:type="spellEnd"/>
      <w:r w:rsidRPr="00BA2237">
        <w:rPr>
          <w:lang w:bidi="he-IL"/>
        </w:rPr>
        <w:t xml:space="preserve"> о воцарении его над 10 коленами Израиля, и откровение самому Соломону об отторжении от его дома 10 колен (3Цар.11:11–13:29–39), решительно убеждали и прест</w:t>
      </w:r>
      <w:r w:rsidRPr="00BA2237">
        <w:rPr>
          <w:lang w:bidi="he-IL"/>
        </w:rPr>
        <w:t>а</w:t>
      </w:r>
      <w:r w:rsidRPr="00BA2237">
        <w:rPr>
          <w:lang w:bidi="he-IL"/>
        </w:rPr>
        <w:t xml:space="preserve">релого мудрого царя в том, что наследник и преемник его не будет пользоваться наследием его трудов, нажитое им таким упорным трудом достанется </w:t>
      </w:r>
      <w:proofErr w:type="gramStart"/>
      <w:r w:rsidRPr="00BA2237">
        <w:rPr>
          <w:lang w:bidi="he-IL"/>
        </w:rPr>
        <w:t>неизвестно</w:t>
      </w:r>
      <w:proofErr w:type="gramEnd"/>
      <w:r w:rsidRPr="00BA2237">
        <w:rPr>
          <w:lang w:bidi="he-IL"/>
        </w:rPr>
        <w:t xml:space="preserve"> кому и всего вероятнее бесследно пропадет. И не у столь проницательного и увлека</w:t>
      </w:r>
      <w:r w:rsidRPr="00BA2237">
        <w:rPr>
          <w:lang w:bidi="he-IL"/>
        </w:rPr>
        <w:t>в</w:t>
      </w:r>
      <w:r w:rsidRPr="00BA2237">
        <w:rPr>
          <w:lang w:bidi="he-IL"/>
        </w:rPr>
        <w:t>шегося своими «делами» царя, каков Соломон, сочетание всех указанных фактов могло породить сознание «суетности» всех трудов и явлений жизни.</w:t>
      </w:r>
    </w:p>
    <w:p w:rsidR="00D82EC7" w:rsidRDefault="00D82EC7" w:rsidP="00A54C4A">
      <w:pPr>
        <w:pStyle w:val="4"/>
        <w:rPr>
          <w:lang w:bidi="he-IL"/>
        </w:rPr>
      </w:pPr>
      <w:r>
        <w:rPr>
          <w:lang w:bidi="he-IL"/>
        </w:rPr>
        <w:t>Сведения Екклезиаста о самом себе и своих современниках</w:t>
      </w:r>
    </w:p>
    <w:p w:rsidR="00D82EC7" w:rsidRDefault="00D82EC7" w:rsidP="00D82EC7">
      <w:pPr>
        <w:rPr>
          <w:lang w:bidi="he-IL"/>
        </w:rPr>
      </w:pPr>
      <w:r w:rsidRPr="00D82EC7">
        <w:rPr>
          <w:lang w:bidi="he-IL"/>
        </w:rPr>
        <w:t>Сопоставляя многие исторические показания, делаемые Екклези</w:t>
      </w:r>
      <w:r w:rsidRPr="00D82EC7">
        <w:rPr>
          <w:lang w:bidi="he-IL"/>
        </w:rPr>
        <w:t>а</w:t>
      </w:r>
      <w:r w:rsidRPr="00D82EC7">
        <w:rPr>
          <w:lang w:bidi="he-IL"/>
        </w:rPr>
        <w:t>стом о себе и своих современниках, с приведенными свидетельствами и</w:t>
      </w:r>
      <w:r w:rsidRPr="00D82EC7">
        <w:rPr>
          <w:lang w:bidi="he-IL"/>
        </w:rPr>
        <w:t>с</w:t>
      </w:r>
      <w:r w:rsidRPr="00D82EC7">
        <w:rPr>
          <w:lang w:bidi="he-IL"/>
        </w:rPr>
        <w:t>торических ветхозаветных книг о Соломоне и его царстве в последние г</w:t>
      </w:r>
      <w:r w:rsidRPr="00D82EC7">
        <w:rPr>
          <w:lang w:bidi="he-IL"/>
        </w:rPr>
        <w:t>о</w:t>
      </w:r>
      <w:r w:rsidRPr="00D82EC7">
        <w:rPr>
          <w:lang w:bidi="he-IL"/>
        </w:rPr>
        <w:t>ды его правления, исследователи находят между ними много соответствия, и в книге Екклезиаст много прозрачных указаний на Соломона и его эпоху. Так: а) он начинает свою книгу признанием «суетности» всех «трудов» ч</w:t>
      </w:r>
      <w:r w:rsidRPr="00D82EC7">
        <w:rPr>
          <w:lang w:bidi="he-IL"/>
        </w:rPr>
        <w:t>е</w:t>
      </w:r>
      <w:r w:rsidRPr="00D82EC7">
        <w:rPr>
          <w:lang w:bidi="he-IL"/>
        </w:rPr>
        <w:t>ловеческих и отсутствием памяти о них у людей (Еккл.1:3, 11). Выше было уже показано полное соответствие этого признания душевному состоянию Соломона в указанное время. б) «Я, Екклезиаст, был</w:t>
      </w:r>
      <w:proofErr w:type="gramStart"/>
      <w:r w:rsidRPr="00D82EC7">
        <w:rPr>
          <w:lang w:bidi="he-IL"/>
        </w:rPr>
        <w:t xml:space="preserve"> () </w:t>
      </w:r>
      <w:proofErr w:type="gramEnd"/>
      <w:r w:rsidRPr="00D82EC7">
        <w:rPr>
          <w:lang w:bidi="he-IL"/>
        </w:rPr>
        <w:t xml:space="preserve">царем над Израилем в Иерусалиме» (Еккл.1:12), – продолжает свою речь Екклезиаст. </w:t>
      </w:r>
      <w:proofErr w:type="gramStart"/>
      <w:r w:rsidRPr="00D82EC7">
        <w:rPr>
          <w:lang w:bidi="he-IL"/>
        </w:rPr>
        <w:t>И это горькое выражение вполне уместно в устах Соломона, сознававшего уже свое полное физическое и духовное изнеможение и неспособность к с</w:t>
      </w:r>
      <w:r w:rsidRPr="00D82EC7">
        <w:rPr>
          <w:lang w:bidi="he-IL"/>
        </w:rPr>
        <w:t>о</w:t>
      </w:r>
      <w:r w:rsidRPr="00D82EC7">
        <w:rPr>
          <w:lang w:bidi="he-IL"/>
        </w:rPr>
        <w:t>хранению царской власти, знавшего дважды произнесенный грозный Го</w:t>
      </w:r>
      <w:r w:rsidRPr="00D82EC7">
        <w:rPr>
          <w:lang w:bidi="he-IL"/>
        </w:rPr>
        <w:t>с</w:t>
      </w:r>
      <w:r w:rsidRPr="00D82EC7">
        <w:rPr>
          <w:lang w:bidi="he-IL"/>
        </w:rPr>
        <w:t>подень приговор о неудовлетворительности в очах Божиих его продолж</w:t>
      </w:r>
      <w:r w:rsidRPr="00D82EC7">
        <w:rPr>
          <w:lang w:bidi="he-IL"/>
        </w:rPr>
        <w:t>и</w:t>
      </w:r>
      <w:r w:rsidRPr="00D82EC7">
        <w:rPr>
          <w:lang w:bidi="he-IL"/>
        </w:rPr>
        <w:t>тельного царствования, в) Продолжением того же грустного сознания и более ясным указанием на Соломона служат следующие слова Екклези</w:t>
      </w:r>
      <w:r w:rsidRPr="00D82EC7">
        <w:rPr>
          <w:lang w:bidi="he-IL"/>
        </w:rPr>
        <w:t>а</w:t>
      </w:r>
      <w:r w:rsidRPr="00D82EC7">
        <w:rPr>
          <w:lang w:bidi="he-IL"/>
        </w:rPr>
        <w:t>ста: «лучше бедный, но умный юноша, нежели старый</w:t>
      </w:r>
      <w:proofErr w:type="gramEnd"/>
      <w:r w:rsidRPr="00D82EC7">
        <w:rPr>
          <w:lang w:bidi="he-IL"/>
        </w:rPr>
        <w:t xml:space="preserve">, но неразумный царь, который не умеет принимать советы. Ибо тот (юноша) из темницы </w:t>
      </w:r>
      <w:r w:rsidRPr="00D82EC7">
        <w:rPr>
          <w:lang w:bidi="he-IL"/>
        </w:rPr>
        <w:lastRenderedPageBreak/>
        <w:t xml:space="preserve">выйдет на царство, хотя родился в царстве своем бедным. Видел я всех живущих с этим другим </w:t>
      </w:r>
      <w:proofErr w:type="spellStart"/>
      <w:r w:rsidRPr="00D82EC7">
        <w:rPr>
          <w:lang w:bidi="he-IL"/>
        </w:rPr>
        <w:t>юношею</w:t>
      </w:r>
      <w:proofErr w:type="spellEnd"/>
      <w:r w:rsidRPr="00D82EC7">
        <w:rPr>
          <w:lang w:bidi="he-IL"/>
        </w:rPr>
        <w:t xml:space="preserve">, который займет место того (т. е. царя). </w:t>
      </w:r>
      <w:proofErr w:type="gramStart"/>
      <w:r w:rsidRPr="00D82EC7">
        <w:rPr>
          <w:lang w:bidi="he-IL"/>
        </w:rPr>
        <w:t>Не было числа всему народу, который был перед ним (т. е. царем), хотя позднейшие (т. е. потомки) не порадуются им» (Еккл.4:13–16).</w:t>
      </w:r>
      <w:proofErr w:type="gramEnd"/>
      <w:r w:rsidRPr="00D82EC7">
        <w:rPr>
          <w:lang w:bidi="he-IL"/>
        </w:rPr>
        <w:t xml:space="preserve"> </w:t>
      </w:r>
      <w:proofErr w:type="gramStart"/>
      <w:r w:rsidRPr="00D82EC7">
        <w:rPr>
          <w:lang w:bidi="he-IL"/>
        </w:rPr>
        <w:t>По соп</w:t>
      </w:r>
      <w:r w:rsidRPr="00D82EC7">
        <w:rPr>
          <w:lang w:bidi="he-IL"/>
        </w:rPr>
        <w:t>о</w:t>
      </w:r>
      <w:r w:rsidRPr="00D82EC7">
        <w:rPr>
          <w:lang w:bidi="he-IL"/>
        </w:rPr>
        <w:t>ставлению со всеми прежде указанными соображениями, очень справедл</w:t>
      </w:r>
      <w:r w:rsidRPr="00D82EC7">
        <w:rPr>
          <w:lang w:bidi="he-IL"/>
        </w:rPr>
        <w:t>и</w:t>
      </w:r>
      <w:r w:rsidRPr="00D82EC7">
        <w:rPr>
          <w:lang w:bidi="he-IL"/>
        </w:rPr>
        <w:t xml:space="preserve">во видеть здесь в старом и неразумном царе самого Соломона, а в мудром, хотя и бедном и сидящем в темнице юноше, </w:t>
      </w:r>
      <w:proofErr w:type="spellStart"/>
      <w:r w:rsidRPr="00D82EC7">
        <w:rPr>
          <w:lang w:bidi="he-IL"/>
        </w:rPr>
        <w:t>Иеровоама</w:t>
      </w:r>
      <w:proofErr w:type="spellEnd"/>
      <w:r w:rsidRPr="00D82EC7">
        <w:rPr>
          <w:lang w:bidi="he-IL"/>
        </w:rPr>
        <w:t>; юношу – сына вдовы (3Цар.11:26, 28), может быть по доносам Соломоновых шпионов с</w:t>
      </w:r>
      <w:r w:rsidRPr="00D82EC7">
        <w:rPr>
          <w:lang w:bidi="he-IL"/>
        </w:rPr>
        <w:t>и</w:t>
      </w:r>
      <w:r w:rsidRPr="00D82EC7">
        <w:rPr>
          <w:lang w:bidi="he-IL"/>
        </w:rPr>
        <w:t>девшего в темнице и оттуда уже бежавшего в Египет (3Цар.11:40).</w:t>
      </w:r>
      <w:proofErr w:type="gramEnd"/>
      <w:r w:rsidRPr="00D82EC7">
        <w:rPr>
          <w:lang w:bidi="he-IL"/>
        </w:rPr>
        <w:t xml:space="preserve"> Перед старым царем благоговели некогда все народы: так было с Соломоном (3Цар.10:23–25), но потомки его, за его </w:t>
      </w:r>
      <w:proofErr w:type="gramStart"/>
      <w:r w:rsidRPr="00D82EC7">
        <w:rPr>
          <w:lang w:bidi="he-IL"/>
        </w:rPr>
        <w:t>грехи</w:t>
      </w:r>
      <w:proofErr w:type="gramEnd"/>
      <w:r w:rsidRPr="00D82EC7">
        <w:rPr>
          <w:lang w:bidi="he-IL"/>
        </w:rPr>
        <w:t xml:space="preserve"> лишавшиеся большей части царства, не порадуются ему; таково естественное ожидание Соломона, к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гда он сам услышал от Господа откровение об этом (3Цар.11:11–13). </w:t>
      </w:r>
      <w:proofErr w:type="gramStart"/>
      <w:r w:rsidRPr="00D82EC7">
        <w:rPr>
          <w:lang w:bidi="he-IL"/>
        </w:rPr>
        <w:t>На те</w:t>
      </w:r>
      <w:proofErr w:type="gramEnd"/>
      <w:r w:rsidRPr="00D82EC7">
        <w:rPr>
          <w:lang w:bidi="he-IL"/>
        </w:rPr>
        <w:t xml:space="preserve"> же факты и соображения наводят и следующие слова Екклезиаста: «благо тебе земля, когда царь у тебя из благородного рода» (Еккл.10:16–17). Оч</w:t>
      </w:r>
      <w:r w:rsidRPr="00D82EC7">
        <w:rPr>
          <w:lang w:bidi="he-IL"/>
        </w:rPr>
        <w:t>е</w:t>
      </w:r>
      <w:r w:rsidRPr="00D82EC7">
        <w:rPr>
          <w:lang w:bidi="he-IL"/>
        </w:rPr>
        <w:t xml:space="preserve">видно, здесь противополагается </w:t>
      </w:r>
      <w:proofErr w:type="spellStart"/>
      <w:r w:rsidRPr="00D82EC7">
        <w:rPr>
          <w:lang w:bidi="he-IL"/>
        </w:rPr>
        <w:t>Ровоам</w:t>
      </w:r>
      <w:proofErr w:type="spellEnd"/>
      <w:r w:rsidRPr="00D82EC7">
        <w:rPr>
          <w:lang w:bidi="he-IL"/>
        </w:rPr>
        <w:t xml:space="preserve"> </w:t>
      </w:r>
      <w:proofErr w:type="spellStart"/>
      <w:r w:rsidRPr="00D82EC7">
        <w:rPr>
          <w:lang w:bidi="he-IL"/>
        </w:rPr>
        <w:t>Иеровоаму</w:t>
      </w:r>
      <w:proofErr w:type="spellEnd"/>
      <w:r w:rsidRPr="00D82EC7">
        <w:rPr>
          <w:lang w:bidi="he-IL"/>
        </w:rPr>
        <w:t>. В тесной и несколько пояснительной связи с рассмотренным признанием Екклезиаста стоит и следующее грустное сознание его: «и возненавидел я весь труд мой…, п</w:t>
      </w:r>
      <w:r w:rsidRPr="00D82EC7">
        <w:rPr>
          <w:lang w:bidi="he-IL"/>
        </w:rPr>
        <w:t>о</w:t>
      </w:r>
      <w:r w:rsidRPr="00D82EC7">
        <w:rPr>
          <w:lang w:bidi="he-IL"/>
        </w:rPr>
        <w:t>тому что должен оставить его человеку, который будет после меня. И кто знает: мудрый ли будет он или глупый? А он будет распоряжаться всем трудом моим…» (Еккл.2:18–19). Здесь невольно припоминается неразу</w:t>
      </w:r>
      <w:r w:rsidRPr="00D82EC7">
        <w:rPr>
          <w:lang w:bidi="he-IL"/>
        </w:rPr>
        <w:t>м</w:t>
      </w:r>
      <w:r w:rsidRPr="00D82EC7">
        <w:rPr>
          <w:lang w:bidi="he-IL"/>
        </w:rPr>
        <w:t xml:space="preserve">ный поступок </w:t>
      </w:r>
      <w:proofErr w:type="spellStart"/>
      <w:r w:rsidRPr="00D82EC7">
        <w:rPr>
          <w:lang w:bidi="he-IL"/>
        </w:rPr>
        <w:t>Ровоама</w:t>
      </w:r>
      <w:proofErr w:type="spellEnd"/>
      <w:r w:rsidRPr="00D82EC7">
        <w:rPr>
          <w:lang w:bidi="he-IL"/>
        </w:rPr>
        <w:t xml:space="preserve"> с предложением израильских старейшин «обле</w:t>
      </w:r>
      <w:r w:rsidRPr="00D82EC7">
        <w:rPr>
          <w:lang w:bidi="he-IL"/>
        </w:rPr>
        <w:t>г</w:t>
      </w:r>
      <w:r w:rsidRPr="00D82EC7">
        <w:rPr>
          <w:lang w:bidi="he-IL"/>
        </w:rPr>
        <w:t>чить иго</w:t>
      </w:r>
      <w:proofErr w:type="gramStart"/>
      <w:r w:rsidRPr="00D82EC7">
        <w:rPr>
          <w:lang w:bidi="he-IL"/>
        </w:rPr>
        <w:t>,»</w:t>
      </w:r>
      <w:proofErr w:type="gramEnd"/>
      <w:r w:rsidRPr="00D82EC7">
        <w:rPr>
          <w:lang w:bidi="he-IL"/>
        </w:rPr>
        <w:t xml:space="preserve"> наложенное на них отцом; неразумная и самохвальная речь его: «мизинец мой толще чресл отца моего» и т. п. (3Цар.12:8–15). </w:t>
      </w:r>
      <w:proofErr w:type="gramStart"/>
      <w:r w:rsidRPr="00D82EC7">
        <w:rPr>
          <w:lang w:bidi="he-IL"/>
        </w:rPr>
        <w:t>Премудрый</w:t>
      </w:r>
      <w:proofErr w:type="gramEnd"/>
      <w:r w:rsidRPr="00D82EC7">
        <w:rPr>
          <w:lang w:bidi="he-IL"/>
        </w:rPr>
        <w:t xml:space="preserve"> </w:t>
      </w:r>
      <w:proofErr w:type="spellStart"/>
      <w:r w:rsidRPr="00D82EC7">
        <w:rPr>
          <w:lang w:bidi="he-IL"/>
        </w:rPr>
        <w:t>Сирах</w:t>
      </w:r>
      <w:proofErr w:type="spellEnd"/>
      <w:r w:rsidRPr="00D82EC7">
        <w:rPr>
          <w:lang w:bidi="he-IL"/>
        </w:rPr>
        <w:t xml:space="preserve"> прямо называет </w:t>
      </w:r>
      <w:proofErr w:type="spellStart"/>
      <w:r w:rsidRPr="00D82EC7">
        <w:rPr>
          <w:lang w:bidi="he-IL"/>
        </w:rPr>
        <w:t>Ровоама</w:t>
      </w:r>
      <w:proofErr w:type="spellEnd"/>
      <w:r w:rsidRPr="00D82EC7">
        <w:rPr>
          <w:lang w:bidi="he-IL"/>
        </w:rPr>
        <w:t xml:space="preserve"> «безумием народу, скудным разумом» (Сир.47:27–28). Конечно, и ранее восшествия </w:t>
      </w:r>
      <w:proofErr w:type="spellStart"/>
      <w:r w:rsidRPr="00D82EC7">
        <w:rPr>
          <w:lang w:bidi="he-IL"/>
        </w:rPr>
        <w:t>Ровоама</w:t>
      </w:r>
      <w:proofErr w:type="spellEnd"/>
      <w:r w:rsidRPr="00D82EC7">
        <w:rPr>
          <w:lang w:bidi="he-IL"/>
        </w:rPr>
        <w:t xml:space="preserve"> на престол мудрый отец хорошо замечал его скудоумие, так как </w:t>
      </w:r>
      <w:proofErr w:type="spellStart"/>
      <w:r w:rsidRPr="00D82EC7">
        <w:rPr>
          <w:lang w:bidi="he-IL"/>
        </w:rPr>
        <w:t>Ровоам</w:t>
      </w:r>
      <w:proofErr w:type="spellEnd"/>
      <w:r w:rsidRPr="00D82EC7">
        <w:rPr>
          <w:lang w:bidi="he-IL"/>
        </w:rPr>
        <w:t xml:space="preserve"> 41 года вступил на престол (3Цар.14:21) и достаточно было времени обнаружиться его глуп</w:t>
      </w:r>
      <w:r w:rsidRPr="00D82EC7">
        <w:rPr>
          <w:lang w:bidi="he-IL"/>
        </w:rPr>
        <w:t>о</w:t>
      </w:r>
      <w:r w:rsidRPr="00D82EC7">
        <w:rPr>
          <w:lang w:bidi="he-IL"/>
        </w:rPr>
        <w:t>сти. И потому-то Соломон жалел, что его труд достанется такому нед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стойному преемнику. Из откровения Господня Соломон также знал, что большая часть его труда достанется </w:t>
      </w:r>
      <w:proofErr w:type="spellStart"/>
      <w:r w:rsidRPr="00D82EC7">
        <w:rPr>
          <w:lang w:bidi="he-IL"/>
        </w:rPr>
        <w:t>Иеровоаму</w:t>
      </w:r>
      <w:proofErr w:type="spellEnd"/>
      <w:r w:rsidRPr="00D82EC7">
        <w:rPr>
          <w:lang w:bidi="he-IL"/>
        </w:rPr>
        <w:t>, вполне неизвестному, ч</w:t>
      </w:r>
      <w:r w:rsidRPr="00D82EC7">
        <w:rPr>
          <w:lang w:bidi="he-IL"/>
        </w:rPr>
        <w:t>у</w:t>
      </w:r>
      <w:r w:rsidRPr="00D82EC7">
        <w:rPr>
          <w:lang w:bidi="he-IL"/>
        </w:rPr>
        <w:t>жому и даже враждебному человеку</w:t>
      </w:r>
      <w:proofErr w:type="gramStart"/>
      <w:r w:rsidRPr="00D82EC7">
        <w:rPr>
          <w:lang w:bidi="he-IL"/>
        </w:rPr>
        <w:t>… П</w:t>
      </w:r>
      <w:proofErr w:type="gramEnd"/>
      <w:r w:rsidRPr="00D82EC7">
        <w:rPr>
          <w:lang w:bidi="he-IL"/>
        </w:rPr>
        <w:t xml:space="preserve">о указанным мотивам понятна скорбь Екклезиаста-Соломона. г) Довольно ясно указывают на Соломона, его эпоху и душевное настроение, часто высказываемые Екклезиастом следующие советы: «нашел я, что горче смерти женщина, потому что она – сеть, и сердце ее – силки, руки ее – оковы, добрый пред Богом спасется от нее, а грешник уловлен будет ею» (Еккл.7:26). Собственное падение через женщин слышится в этом наблюдении Соломона. Еще: «слово царское храни, ради клятвы пред Богом. Где слово царя, там власть, и кто скажет ему: что ты делаешь? (8:2–4). Если </w:t>
      </w:r>
      <w:proofErr w:type="gramStart"/>
      <w:r w:rsidRPr="00D82EC7">
        <w:rPr>
          <w:lang w:bidi="he-IL"/>
        </w:rPr>
        <w:t>увидишь</w:t>
      </w:r>
      <w:proofErr w:type="gramEnd"/>
      <w:r w:rsidRPr="00D82EC7">
        <w:rPr>
          <w:lang w:bidi="he-IL"/>
        </w:rPr>
        <w:t xml:space="preserve"> в какой стране притеснение бедному и нарушение суда и правды, то не удивляйся (или точнее: не см</w:t>
      </w:r>
      <w:r w:rsidRPr="00D82EC7">
        <w:rPr>
          <w:lang w:bidi="he-IL"/>
        </w:rPr>
        <w:t>у</w:t>
      </w:r>
      <w:r w:rsidRPr="00D82EC7">
        <w:rPr>
          <w:lang w:bidi="he-IL"/>
        </w:rPr>
        <w:t>щайся, не теряйся), потому что над высоким наблюдает высший, а над н</w:t>
      </w:r>
      <w:r w:rsidRPr="00D82EC7">
        <w:rPr>
          <w:lang w:bidi="he-IL"/>
        </w:rPr>
        <w:t>и</w:t>
      </w:r>
      <w:r w:rsidRPr="00D82EC7">
        <w:rPr>
          <w:lang w:bidi="he-IL"/>
        </w:rPr>
        <w:t xml:space="preserve">ми </w:t>
      </w:r>
      <w:proofErr w:type="spellStart"/>
      <w:r w:rsidRPr="00D82EC7">
        <w:rPr>
          <w:lang w:bidi="he-IL"/>
        </w:rPr>
        <w:t>еше</w:t>
      </w:r>
      <w:proofErr w:type="spellEnd"/>
      <w:r w:rsidRPr="00D82EC7">
        <w:rPr>
          <w:lang w:bidi="he-IL"/>
        </w:rPr>
        <w:t xml:space="preserve"> высший. Превосходство же страны в целом есть царь, заботящийся о стране (5:7–8). Поэтому не на всякое слово, которое говорят, обращай внимание, чтобы не услышать тебе раба, злословящего тебя – господина </w:t>
      </w:r>
      <w:r w:rsidRPr="00D82EC7">
        <w:rPr>
          <w:lang w:bidi="he-IL"/>
        </w:rPr>
        <w:lastRenderedPageBreak/>
        <w:t>(7:21). Бывает время, когда человек властвует над человеком во вред ему</w:t>
      </w:r>
      <w:proofErr w:type="gramStart"/>
      <w:r w:rsidRPr="00D82EC7">
        <w:rPr>
          <w:lang w:bidi="he-IL"/>
        </w:rPr>
        <w:t>… Н</w:t>
      </w:r>
      <w:proofErr w:type="gramEnd"/>
      <w:r w:rsidRPr="00D82EC7">
        <w:rPr>
          <w:lang w:bidi="he-IL"/>
        </w:rPr>
        <w:t xml:space="preserve">е скоро совершается суд над худыми делами… но… хотя грешник сто раз делает зло и коснеет в нем, но я знаю, что благо будет боящимся Бога» (Еккл.8:9–12). Общий вывод: «даже и в мыслях твоих не злословь </w:t>
      </w:r>
      <w:proofErr w:type="gramStart"/>
      <w:r w:rsidRPr="00D82EC7">
        <w:rPr>
          <w:lang w:bidi="he-IL"/>
        </w:rPr>
        <w:t>царя</w:t>
      </w:r>
      <w:proofErr w:type="gramEnd"/>
      <w:r w:rsidRPr="00D82EC7">
        <w:rPr>
          <w:lang w:bidi="he-IL"/>
        </w:rPr>
        <w:t xml:space="preserve">… потому что птица небесная может </w:t>
      </w:r>
      <w:proofErr w:type="spellStart"/>
      <w:r w:rsidRPr="00D82EC7">
        <w:rPr>
          <w:lang w:bidi="he-IL"/>
        </w:rPr>
        <w:t>перенест</w:t>
      </w:r>
      <w:proofErr w:type="spellEnd"/>
      <w:r w:rsidRPr="00D82EC7">
        <w:rPr>
          <w:lang w:bidi="he-IL"/>
        </w:rPr>
        <w:t xml:space="preserve"> слово твое и крылатая </w:t>
      </w:r>
      <w:proofErr w:type="spellStart"/>
      <w:r w:rsidRPr="00D82EC7">
        <w:rPr>
          <w:lang w:bidi="he-IL"/>
        </w:rPr>
        <w:t>перен</w:t>
      </w:r>
      <w:r w:rsidRPr="00D82EC7">
        <w:rPr>
          <w:lang w:bidi="he-IL"/>
        </w:rPr>
        <w:t>е</w:t>
      </w:r>
      <w:r w:rsidRPr="00D82EC7">
        <w:rPr>
          <w:lang w:bidi="he-IL"/>
        </w:rPr>
        <w:t>сть</w:t>
      </w:r>
      <w:proofErr w:type="spellEnd"/>
      <w:r w:rsidRPr="00D82EC7">
        <w:rPr>
          <w:lang w:bidi="he-IL"/>
        </w:rPr>
        <w:t xml:space="preserve"> речь твою» (Еккл.10:20). – Все изложенные советы и наблюдения суть точные снимки с периода правления Соломона, множества чиновников и правителей, жадных и несправедливых, народного недовольства ими и ц</w:t>
      </w:r>
      <w:r w:rsidRPr="00D82EC7">
        <w:rPr>
          <w:lang w:bidi="he-IL"/>
        </w:rPr>
        <w:t>а</w:t>
      </w:r>
      <w:r w:rsidRPr="00D82EC7">
        <w:rPr>
          <w:lang w:bidi="he-IL"/>
        </w:rPr>
        <w:t xml:space="preserve">рем, – и отражают желание Соломона убедить народ оставаться верным ему и его роду. Предсмертная прощальная </w:t>
      </w:r>
      <w:proofErr w:type="spellStart"/>
      <w:r w:rsidRPr="00D82EC7">
        <w:rPr>
          <w:lang w:bidi="he-IL"/>
        </w:rPr>
        <w:t>когелетная</w:t>
      </w:r>
      <w:proofErr w:type="spellEnd"/>
      <w:r w:rsidRPr="00D82EC7">
        <w:rPr>
          <w:lang w:bidi="he-IL"/>
        </w:rPr>
        <w:t xml:space="preserve"> речь Соломона в них очень ясно отразилась!</w:t>
      </w:r>
    </w:p>
    <w:p w:rsidR="00D82EC7" w:rsidRDefault="00D82EC7" w:rsidP="00A54C4A">
      <w:pPr>
        <w:pStyle w:val="4"/>
        <w:rPr>
          <w:lang w:bidi="he-IL"/>
        </w:rPr>
      </w:pPr>
      <w:r>
        <w:rPr>
          <w:lang w:bidi="he-IL"/>
        </w:rPr>
        <w:t>Сходство книги Екклезиаст с другими произведениями Солом</w:t>
      </w:r>
      <w:r>
        <w:rPr>
          <w:lang w:bidi="he-IL"/>
        </w:rPr>
        <w:t>о</w:t>
      </w:r>
      <w:r>
        <w:rPr>
          <w:lang w:bidi="he-IL"/>
        </w:rPr>
        <w:t>на</w:t>
      </w:r>
    </w:p>
    <w:p w:rsidR="00603486" w:rsidRDefault="00D82EC7" w:rsidP="00D82EC7">
      <w:pPr>
        <w:rPr>
          <w:lang w:bidi="he-IL"/>
        </w:rPr>
      </w:pPr>
      <w:proofErr w:type="gramStart"/>
      <w:r w:rsidRPr="00D82EC7">
        <w:rPr>
          <w:lang w:bidi="he-IL"/>
        </w:rPr>
        <w:t>Заметно очень</w:t>
      </w:r>
      <w:proofErr w:type="gramEnd"/>
      <w:r w:rsidRPr="00D82EC7">
        <w:rPr>
          <w:lang w:bidi="he-IL"/>
        </w:rPr>
        <w:t xml:space="preserve"> значительное сходство книги Екклезиаст с другими писаниями Соломона: Притчами и Песнью Песней. Например, описание мудрости и глупости, мудрого и глупого человека в их взаимном разност</w:t>
      </w:r>
      <w:r w:rsidRPr="00D82EC7">
        <w:rPr>
          <w:lang w:bidi="he-IL"/>
        </w:rPr>
        <w:t>о</w:t>
      </w:r>
      <w:r w:rsidRPr="00D82EC7">
        <w:rPr>
          <w:lang w:bidi="he-IL"/>
        </w:rPr>
        <w:t>роннем противоположении, можно сказать, наполняют Притчи и Екклез</w:t>
      </w:r>
      <w:r w:rsidRPr="00D82EC7">
        <w:rPr>
          <w:lang w:bidi="he-IL"/>
        </w:rPr>
        <w:t>и</w:t>
      </w:r>
      <w:r w:rsidRPr="00D82EC7">
        <w:rPr>
          <w:lang w:bidi="he-IL"/>
        </w:rPr>
        <w:t>аст, в отличие от всех других ветхозаветных книг, причем в этих изобр</w:t>
      </w:r>
      <w:r w:rsidRPr="00D82EC7">
        <w:rPr>
          <w:lang w:bidi="he-IL"/>
        </w:rPr>
        <w:t>а</w:t>
      </w:r>
      <w:r w:rsidRPr="00D82EC7">
        <w:rPr>
          <w:lang w:bidi="he-IL"/>
        </w:rPr>
        <w:t>жениях много дословного сходства между обеими книгами</w:t>
      </w:r>
      <w:r w:rsidR="00603486">
        <w:rPr>
          <w:lang w:bidi="he-IL"/>
        </w:rPr>
        <w:t>.</w:t>
      </w:r>
    </w:p>
    <w:p w:rsidR="00603486" w:rsidRDefault="00603486" w:rsidP="00603486">
      <w:pPr>
        <w:rPr>
          <w:lang w:bidi="he-IL"/>
        </w:rPr>
      </w:pPr>
      <w:r>
        <w:rPr>
          <w:lang w:bidi="he-IL"/>
        </w:rPr>
        <w:t xml:space="preserve">Протоиерей Александр </w:t>
      </w:r>
      <w:proofErr w:type="spellStart"/>
      <w:r>
        <w:rPr>
          <w:lang w:bidi="he-IL"/>
        </w:rPr>
        <w:t>Классен</w:t>
      </w:r>
      <w:proofErr w:type="spellEnd"/>
      <w:r>
        <w:rPr>
          <w:lang w:bidi="he-IL"/>
        </w:rPr>
        <w:t xml:space="preserve"> приводит таблицу параллелей, наглядно отображающую сходство книг:</w:t>
      </w:r>
      <w:r>
        <w:rPr>
          <w:lang w:bidi="he-IL"/>
        </w:rPr>
        <w:fldChar w:fldCharType="begin"/>
      </w:r>
      <w:r>
        <w:rPr>
          <w:lang w:bidi="he-IL"/>
        </w:rPr>
        <w:instrText xml:space="preserve"> NOTEREF _Ref72487340 \h </w:instrText>
      </w:r>
      <w:r>
        <w:rPr>
          <w:lang w:bidi="he-IL"/>
        </w:rPr>
      </w:r>
      <w:r>
        <w:rPr>
          <w:lang w:bidi="he-IL"/>
        </w:rPr>
        <w:instrText xml:space="preserve"> \* MERGEFORMAT </w:instrText>
      </w:r>
      <w:r>
        <w:rPr>
          <w:lang w:bidi="he-IL"/>
        </w:rPr>
        <w:fldChar w:fldCharType="separate"/>
      </w:r>
      <w:r w:rsidRPr="00603486">
        <w:rPr>
          <w:vertAlign w:val="superscript"/>
          <w:lang w:bidi="he-IL"/>
        </w:rPr>
        <w:t>1</w:t>
      </w:r>
      <w:r w:rsidRPr="00603486">
        <w:rPr>
          <w:vertAlign w:val="superscript"/>
          <w:lang w:bidi="he-IL"/>
        </w:rPr>
        <w:t>6</w:t>
      </w:r>
      <w:r>
        <w:rPr>
          <w:lang w:bidi="he-IL"/>
        </w:rPr>
        <w:fldChar w:fldCharType="end"/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649"/>
      </w:tblGrid>
      <w:tr w:rsidR="00603486" w:rsidTr="00603486">
        <w:tc>
          <w:tcPr>
            <w:tcW w:w="2093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2:26</w:t>
            </w:r>
          </w:p>
        </w:tc>
        <w:tc>
          <w:tcPr>
            <w:tcW w:w="3544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2:6</w:t>
            </w:r>
          </w:p>
        </w:tc>
        <w:tc>
          <w:tcPr>
            <w:tcW w:w="3649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Бог даёт мудрость и р</w:t>
            </w:r>
            <w:r w:rsidRPr="00603486">
              <w:rPr>
                <w:lang w:bidi="he-IL"/>
              </w:rPr>
              <w:t>а</w:t>
            </w:r>
            <w:r w:rsidRPr="00603486">
              <w:rPr>
                <w:lang w:bidi="he-IL"/>
              </w:rPr>
              <w:t>зум</w:t>
            </w:r>
          </w:p>
        </w:tc>
      </w:tr>
      <w:tr w:rsidR="00603486" w:rsidTr="00603486">
        <w:tc>
          <w:tcPr>
            <w:tcW w:w="2093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1–2</w:t>
            </w:r>
          </w:p>
        </w:tc>
        <w:tc>
          <w:tcPr>
            <w:tcW w:w="3544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13:11; 21:6; 31:30</w:t>
            </w:r>
          </w:p>
        </w:tc>
        <w:tc>
          <w:tcPr>
            <w:tcW w:w="3649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Учение о суете</w:t>
            </w:r>
          </w:p>
        </w:tc>
      </w:tr>
      <w:tr w:rsidR="00603486" w:rsidTr="00603486">
        <w:tc>
          <w:tcPr>
            <w:tcW w:w="2093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4:15–16</w:t>
            </w:r>
          </w:p>
        </w:tc>
        <w:tc>
          <w:tcPr>
            <w:tcW w:w="3544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14:28</w:t>
            </w:r>
          </w:p>
        </w:tc>
        <w:tc>
          <w:tcPr>
            <w:tcW w:w="3649" w:type="dxa"/>
            <w:vMerge w:val="restart"/>
          </w:tcPr>
          <w:p w:rsidR="00603486" w:rsidRDefault="00603486" w:rsidP="00603486">
            <w:pPr>
              <w:ind w:firstLine="0"/>
              <w:jc w:val="left"/>
              <w:rPr>
                <w:lang w:bidi="he-IL"/>
              </w:rPr>
            </w:pPr>
            <w:r w:rsidRPr="00603486">
              <w:rPr>
                <w:lang w:bidi="he-IL"/>
              </w:rPr>
              <w:t>О царе и царской власти</w:t>
            </w:r>
          </w:p>
        </w:tc>
      </w:tr>
      <w:tr w:rsidR="00603486" w:rsidTr="00603486">
        <w:tc>
          <w:tcPr>
            <w:tcW w:w="2093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5:8; 8:3–4</w:t>
            </w:r>
          </w:p>
        </w:tc>
        <w:tc>
          <w:tcPr>
            <w:tcW w:w="3544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16:10–15; 19:20</w:t>
            </w:r>
          </w:p>
        </w:tc>
        <w:tc>
          <w:tcPr>
            <w:tcW w:w="3649" w:type="dxa"/>
            <w:vMerge/>
          </w:tcPr>
          <w:p w:rsidR="00603486" w:rsidRDefault="00603486" w:rsidP="00603486">
            <w:pPr>
              <w:ind w:firstLine="0"/>
              <w:rPr>
                <w:lang w:bidi="he-IL"/>
              </w:rPr>
            </w:pPr>
          </w:p>
        </w:tc>
      </w:tr>
      <w:tr w:rsidR="00603486" w:rsidTr="00603486">
        <w:tc>
          <w:tcPr>
            <w:tcW w:w="2093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6:2</w:t>
            </w:r>
          </w:p>
        </w:tc>
        <w:tc>
          <w:tcPr>
            <w:tcW w:w="3544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22:2</w:t>
            </w:r>
          </w:p>
        </w:tc>
        <w:tc>
          <w:tcPr>
            <w:tcW w:w="3649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богатстве</w:t>
            </w:r>
          </w:p>
        </w:tc>
      </w:tr>
      <w:tr w:rsidR="00603486" w:rsidTr="00603486">
        <w:tc>
          <w:tcPr>
            <w:tcW w:w="2093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7:26</w:t>
            </w:r>
          </w:p>
        </w:tc>
        <w:tc>
          <w:tcPr>
            <w:tcW w:w="3544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5:18–22; 22:14</w:t>
            </w:r>
          </w:p>
        </w:tc>
        <w:tc>
          <w:tcPr>
            <w:tcW w:w="3649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 xml:space="preserve">Об увлечении женщинами и </w:t>
            </w:r>
            <w:proofErr w:type="gramStart"/>
            <w:r w:rsidRPr="00603486">
              <w:rPr>
                <w:lang w:bidi="he-IL"/>
              </w:rPr>
              <w:t>распутстве</w:t>
            </w:r>
            <w:proofErr w:type="gramEnd"/>
          </w:p>
        </w:tc>
      </w:tr>
      <w:tr w:rsidR="00603486" w:rsidTr="00603486">
        <w:tc>
          <w:tcPr>
            <w:tcW w:w="2093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9:4</w:t>
            </w:r>
          </w:p>
        </w:tc>
        <w:tc>
          <w:tcPr>
            <w:tcW w:w="3544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16:13–14</w:t>
            </w:r>
          </w:p>
        </w:tc>
        <w:tc>
          <w:tcPr>
            <w:tcW w:w="3649" w:type="dxa"/>
          </w:tcPr>
          <w:p w:rsid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кроткой речи и значении её в глазах гневного начальника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9:17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18:21–22</w:t>
            </w:r>
          </w:p>
        </w:tc>
        <w:tc>
          <w:tcPr>
            <w:tcW w:w="3649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Об умных и глупых речах человека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10:6–7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19:10</w:t>
            </w:r>
          </w:p>
        </w:tc>
        <w:tc>
          <w:tcPr>
            <w:tcW w:w="3649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чести глупых рабов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5:1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29:25</w:t>
            </w:r>
          </w:p>
        </w:tc>
        <w:tc>
          <w:tcPr>
            <w:tcW w:w="3649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поспешных и необдума</w:t>
            </w:r>
            <w:r w:rsidRPr="00603486">
              <w:rPr>
                <w:lang w:bidi="he-IL"/>
              </w:rPr>
              <w:t>н</w:t>
            </w:r>
            <w:r w:rsidRPr="00603486">
              <w:rPr>
                <w:lang w:bidi="he-IL"/>
              </w:rPr>
              <w:t>ных обетах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7:12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12:28</w:t>
            </w:r>
          </w:p>
        </w:tc>
        <w:tc>
          <w:tcPr>
            <w:tcW w:w="3649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бессмертии и значении для него мудрости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7:19; 9:16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24:5</w:t>
            </w:r>
          </w:p>
        </w:tc>
        <w:tc>
          <w:tcPr>
            <w:tcW w:w="3649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Мудрость есть источник с</w:t>
            </w:r>
            <w:r w:rsidRPr="00603486">
              <w:rPr>
                <w:lang w:bidi="he-IL"/>
              </w:rPr>
              <w:t>и</w:t>
            </w:r>
            <w:r w:rsidRPr="00603486">
              <w:rPr>
                <w:lang w:bidi="he-IL"/>
              </w:rPr>
              <w:t>лы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7:1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22:1</w:t>
            </w:r>
          </w:p>
        </w:tc>
        <w:tc>
          <w:tcPr>
            <w:tcW w:w="3649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Доброе имя лучше всяких вещественных благ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7:11–12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3:13–15</w:t>
            </w:r>
          </w:p>
        </w:tc>
        <w:tc>
          <w:tcPr>
            <w:tcW w:w="3649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Мудрость дороже золота и серебра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lastRenderedPageBreak/>
              <w:t>Еккл</w:t>
            </w:r>
            <w:proofErr w:type="spellEnd"/>
            <w:r w:rsidRPr="00603486">
              <w:rPr>
                <w:lang w:bidi="he-IL"/>
              </w:rPr>
              <w:t>. 7:12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12:28; 21:21</w:t>
            </w:r>
          </w:p>
        </w:tc>
        <w:tc>
          <w:tcPr>
            <w:tcW w:w="3649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Мудрость даёт жизнь чел</w:t>
            </w:r>
            <w:r w:rsidRPr="00603486">
              <w:rPr>
                <w:lang w:bidi="he-IL"/>
              </w:rPr>
              <w:t>о</w:t>
            </w:r>
            <w:r w:rsidRPr="00603486">
              <w:rPr>
                <w:lang w:bidi="he-IL"/>
              </w:rPr>
              <w:t>веку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2:14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17:24</w:t>
            </w:r>
          </w:p>
        </w:tc>
        <w:tc>
          <w:tcPr>
            <w:tcW w:w="3649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Мудрец владеет глазами и имеет свет, а глупец во тьме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proofErr w:type="spellStart"/>
            <w:r w:rsidRPr="00603486">
              <w:rPr>
                <w:lang w:bidi="he-IL"/>
              </w:rPr>
              <w:t>Еккл</w:t>
            </w:r>
            <w:proofErr w:type="spellEnd"/>
            <w:r w:rsidRPr="00603486">
              <w:rPr>
                <w:lang w:bidi="he-IL"/>
              </w:rPr>
              <w:t>. 7:26</w:t>
            </w:r>
          </w:p>
        </w:tc>
        <w:tc>
          <w:tcPr>
            <w:tcW w:w="3544" w:type="dxa"/>
          </w:tcPr>
          <w:p w:rsidR="00603486" w:rsidRPr="00603486" w:rsidRDefault="00603486" w:rsidP="00603486">
            <w:pPr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7:23</w:t>
            </w:r>
          </w:p>
        </w:tc>
        <w:tc>
          <w:tcPr>
            <w:tcW w:w="3649" w:type="dxa"/>
          </w:tcPr>
          <w:p w:rsidR="00603486" w:rsidRPr="00603486" w:rsidRDefault="00603486" w:rsidP="008D484F">
            <w:pPr>
              <w:spacing w:line="340" w:lineRule="atLeast"/>
              <w:ind w:firstLine="0"/>
              <w:rPr>
                <w:lang w:bidi="he-IL"/>
              </w:rPr>
            </w:pPr>
            <w:r>
              <w:rPr>
                <w:color w:val="000000"/>
                <w:szCs w:val="28"/>
              </w:rPr>
              <w:t>Распутная женщина – «си</w:t>
            </w:r>
            <w:r>
              <w:rPr>
                <w:color w:val="000000"/>
                <w:szCs w:val="28"/>
              </w:rPr>
              <w:t>л</w:t>
            </w:r>
            <w:r>
              <w:rPr>
                <w:color w:val="000000"/>
                <w:szCs w:val="28"/>
              </w:rPr>
              <w:t>ки» для неопытного мужч</w:t>
            </w:r>
            <w:r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>ны</w:t>
            </w:r>
          </w:p>
        </w:tc>
      </w:tr>
      <w:tr w:rsidR="00603486" w:rsidTr="00603486">
        <w:tc>
          <w:tcPr>
            <w:tcW w:w="2093" w:type="dxa"/>
          </w:tcPr>
          <w:p w:rsidR="00603486" w:rsidRPr="00603486" w:rsidRDefault="008D484F" w:rsidP="00603486">
            <w:pPr>
              <w:ind w:firstLine="0"/>
              <w:rPr>
                <w:lang w:bidi="he-IL"/>
              </w:rPr>
            </w:pPr>
            <w:proofErr w:type="spellStart"/>
            <w:r w:rsidRPr="008D484F">
              <w:rPr>
                <w:lang w:bidi="he-IL"/>
              </w:rPr>
              <w:t>Еккл</w:t>
            </w:r>
            <w:proofErr w:type="spellEnd"/>
            <w:r w:rsidRPr="008D484F">
              <w:rPr>
                <w:lang w:bidi="he-IL"/>
              </w:rPr>
              <w:t>. 10:8</w:t>
            </w:r>
          </w:p>
        </w:tc>
        <w:tc>
          <w:tcPr>
            <w:tcW w:w="3544" w:type="dxa"/>
          </w:tcPr>
          <w:p w:rsidR="00603486" w:rsidRPr="00603486" w:rsidRDefault="008D484F" w:rsidP="00603486">
            <w:pPr>
              <w:ind w:firstLine="0"/>
              <w:rPr>
                <w:lang w:bidi="he-IL"/>
              </w:rPr>
            </w:pPr>
            <w:r w:rsidRPr="008D484F">
              <w:rPr>
                <w:lang w:bidi="he-IL"/>
              </w:rPr>
              <w:t>Притч. 26:27</w:t>
            </w:r>
          </w:p>
        </w:tc>
        <w:tc>
          <w:tcPr>
            <w:tcW w:w="3649" w:type="dxa"/>
          </w:tcPr>
          <w:p w:rsidR="00603486" w:rsidRDefault="008D484F" w:rsidP="008D484F">
            <w:pPr>
              <w:spacing w:line="340" w:lineRule="atLeast"/>
              <w:ind w:firstLine="0"/>
              <w:rPr>
                <w:color w:val="000000"/>
                <w:szCs w:val="28"/>
              </w:rPr>
            </w:pPr>
            <w:r w:rsidRPr="008D484F">
              <w:rPr>
                <w:color w:val="000000"/>
                <w:szCs w:val="28"/>
              </w:rPr>
              <w:t>Кто роет яму другому, тот сам упадёт в неё</w:t>
            </w:r>
          </w:p>
        </w:tc>
      </w:tr>
    </w:tbl>
    <w:p w:rsidR="00603486" w:rsidRDefault="0012495A" w:rsidP="00603486">
      <w:pPr>
        <w:rPr>
          <w:lang w:bidi="he-IL"/>
        </w:rPr>
      </w:pPr>
      <w:r>
        <w:rPr>
          <w:lang w:bidi="he-IL"/>
        </w:rPr>
        <w:t>Есть также и сходство в употреблении слов между этими книгами: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3791"/>
      </w:tblGrid>
      <w:tr w:rsidR="0012495A" w:rsidTr="0012495A">
        <w:tc>
          <w:tcPr>
            <w:tcW w:w="2235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proofErr w:type="spellStart"/>
            <w:r w:rsidRPr="0012495A">
              <w:rPr>
                <w:lang w:bidi="he-IL"/>
              </w:rPr>
              <w:t>Еккл</w:t>
            </w:r>
            <w:proofErr w:type="spellEnd"/>
            <w:r w:rsidRPr="0012495A">
              <w:rPr>
                <w:lang w:bidi="he-IL"/>
              </w:rPr>
              <w:t>. 10:20</w:t>
            </w:r>
          </w:p>
        </w:tc>
        <w:tc>
          <w:tcPr>
            <w:tcW w:w="3260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Притч. 7:8; </w:t>
            </w:r>
            <w:proofErr w:type="spellStart"/>
            <w:r w:rsidRPr="0012495A">
              <w:rPr>
                <w:lang w:bidi="he-IL"/>
              </w:rPr>
              <w:t>Песн</w:t>
            </w:r>
            <w:proofErr w:type="spellEnd"/>
            <w:r w:rsidRPr="0012495A">
              <w:rPr>
                <w:lang w:bidi="he-IL"/>
              </w:rPr>
              <w:t>. 3:2</w:t>
            </w:r>
          </w:p>
        </w:tc>
        <w:tc>
          <w:tcPr>
            <w:tcW w:w="3791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улица, площадь – </w:t>
            </w:r>
            <w:r w:rsidRPr="0012495A">
              <w:rPr>
                <w:rtl/>
                <w:lang w:bidi="he-IL"/>
              </w:rPr>
              <w:t>שוק</w:t>
            </w:r>
          </w:p>
        </w:tc>
      </w:tr>
      <w:tr w:rsidR="0012495A" w:rsidTr="0012495A">
        <w:tc>
          <w:tcPr>
            <w:tcW w:w="2235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proofErr w:type="spellStart"/>
            <w:r w:rsidRPr="0012495A">
              <w:rPr>
                <w:lang w:bidi="he-IL"/>
              </w:rPr>
              <w:t>Еккл</w:t>
            </w:r>
            <w:proofErr w:type="spellEnd"/>
            <w:r w:rsidRPr="0012495A">
              <w:rPr>
                <w:lang w:bidi="he-IL"/>
              </w:rPr>
              <w:t>. 10:18</w:t>
            </w:r>
          </w:p>
        </w:tc>
        <w:tc>
          <w:tcPr>
            <w:tcW w:w="3260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Притч. 6:6; 19:15; 31:27</w:t>
            </w:r>
          </w:p>
        </w:tc>
        <w:tc>
          <w:tcPr>
            <w:tcW w:w="3791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ленивый и леность –</w:t>
            </w:r>
            <w:proofErr w:type="gramStart"/>
            <w:r w:rsidRPr="0012495A">
              <w:rPr>
                <w:lang w:bidi="he-IL"/>
              </w:rPr>
              <w:t xml:space="preserve"> ,</w:t>
            </w:r>
            <w:proofErr w:type="spellStart"/>
            <w:proofErr w:type="gramEnd"/>
            <w:r w:rsidRPr="0012495A">
              <w:rPr>
                <w:rtl/>
                <w:lang w:bidi="he-IL"/>
              </w:rPr>
              <w:t>ץצל</w:t>
            </w:r>
            <w:proofErr w:type="spellEnd"/>
            <w:r w:rsidRPr="0012495A">
              <w:rPr>
                <w:rtl/>
                <w:lang w:bidi="he-IL"/>
              </w:rPr>
              <w:t xml:space="preserve"> </w:t>
            </w:r>
            <w:proofErr w:type="spellStart"/>
            <w:r w:rsidRPr="0012495A">
              <w:rPr>
                <w:rtl/>
                <w:lang w:bidi="he-IL"/>
              </w:rPr>
              <w:t>ץצלה</w:t>
            </w:r>
            <w:proofErr w:type="spellEnd"/>
          </w:p>
        </w:tc>
      </w:tr>
      <w:tr w:rsidR="0012495A" w:rsidTr="0012495A">
        <w:tc>
          <w:tcPr>
            <w:tcW w:w="2235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proofErr w:type="spellStart"/>
            <w:r w:rsidRPr="0012495A">
              <w:rPr>
                <w:lang w:bidi="he-IL"/>
              </w:rPr>
              <w:t>Еккл</w:t>
            </w:r>
            <w:proofErr w:type="spellEnd"/>
            <w:r w:rsidRPr="0012495A">
              <w:rPr>
                <w:lang w:bidi="he-IL"/>
              </w:rPr>
              <w:t>. 20:10</w:t>
            </w:r>
          </w:p>
        </w:tc>
        <w:tc>
          <w:tcPr>
            <w:tcW w:w="3260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Притч. 1:17</w:t>
            </w:r>
          </w:p>
        </w:tc>
        <w:tc>
          <w:tcPr>
            <w:tcW w:w="3791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словосочетание «пт</w:t>
            </w:r>
            <w:r w:rsidRPr="0012495A">
              <w:rPr>
                <w:lang w:bidi="he-IL"/>
              </w:rPr>
              <w:t>и</w:t>
            </w:r>
            <w:r w:rsidRPr="0012495A">
              <w:rPr>
                <w:lang w:bidi="he-IL"/>
              </w:rPr>
              <w:t xml:space="preserve">ца» – </w:t>
            </w:r>
            <w:proofErr w:type="spellStart"/>
            <w:r w:rsidRPr="0012495A">
              <w:rPr>
                <w:rtl/>
                <w:lang w:bidi="he-IL"/>
              </w:rPr>
              <w:t>בץל</w:t>
            </w:r>
            <w:proofErr w:type="spellEnd"/>
            <w:r w:rsidRPr="0012495A">
              <w:rPr>
                <w:rtl/>
                <w:lang w:bidi="he-IL"/>
              </w:rPr>
              <w:t xml:space="preserve"> כנף</w:t>
            </w:r>
          </w:p>
        </w:tc>
      </w:tr>
      <w:tr w:rsidR="0012495A" w:rsidTr="0012495A">
        <w:tc>
          <w:tcPr>
            <w:tcW w:w="2235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proofErr w:type="spellStart"/>
            <w:r w:rsidRPr="0012495A">
              <w:rPr>
                <w:lang w:bidi="he-IL"/>
              </w:rPr>
              <w:t>Еккл</w:t>
            </w:r>
            <w:proofErr w:type="spellEnd"/>
            <w:r w:rsidRPr="0012495A">
              <w:rPr>
                <w:lang w:bidi="he-IL"/>
              </w:rPr>
              <w:t>. 3:5; 4:5</w:t>
            </w:r>
          </w:p>
        </w:tc>
        <w:tc>
          <w:tcPr>
            <w:tcW w:w="3260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Притч. 6:10; 24:33</w:t>
            </w:r>
          </w:p>
        </w:tc>
        <w:tc>
          <w:tcPr>
            <w:tcW w:w="3791" w:type="dxa"/>
          </w:tcPr>
          <w:p w:rsid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обнимать – </w:t>
            </w:r>
            <w:r w:rsidRPr="0012495A">
              <w:rPr>
                <w:rtl/>
                <w:lang w:bidi="he-IL"/>
              </w:rPr>
              <w:t xml:space="preserve">חבק </w:t>
            </w:r>
            <w:proofErr w:type="spellStart"/>
            <w:r w:rsidRPr="0012495A">
              <w:rPr>
                <w:rtl/>
                <w:lang w:bidi="he-IL"/>
              </w:rPr>
              <w:t>ידים</w:t>
            </w:r>
            <w:proofErr w:type="spellEnd"/>
          </w:p>
        </w:tc>
      </w:tr>
      <w:tr w:rsidR="0012495A" w:rsidTr="0012495A">
        <w:tc>
          <w:tcPr>
            <w:tcW w:w="2235" w:type="dxa"/>
          </w:tcPr>
          <w:p w:rsidR="0012495A" w:rsidRPr="0012495A" w:rsidRDefault="0012495A" w:rsidP="00603486">
            <w:pPr>
              <w:ind w:firstLine="0"/>
              <w:rPr>
                <w:lang w:bidi="he-IL"/>
              </w:rPr>
            </w:pPr>
            <w:proofErr w:type="spellStart"/>
            <w:r w:rsidRPr="0012495A">
              <w:rPr>
                <w:lang w:bidi="he-IL"/>
              </w:rPr>
              <w:t>Еккл</w:t>
            </w:r>
            <w:proofErr w:type="spellEnd"/>
            <w:r w:rsidRPr="0012495A">
              <w:rPr>
                <w:lang w:bidi="he-IL"/>
              </w:rPr>
              <w:t>. 10:4</w:t>
            </w:r>
          </w:p>
        </w:tc>
        <w:tc>
          <w:tcPr>
            <w:tcW w:w="3260" w:type="dxa"/>
          </w:tcPr>
          <w:p w:rsidR="0012495A" w:rsidRP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Притч. 14:30; 15:4</w:t>
            </w:r>
          </w:p>
        </w:tc>
        <w:tc>
          <w:tcPr>
            <w:tcW w:w="3791" w:type="dxa"/>
          </w:tcPr>
          <w:p w:rsidR="0012495A" w:rsidRP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кротость, уступчивость – </w:t>
            </w:r>
            <w:r w:rsidRPr="0012495A">
              <w:rPr>
                <w:rtl/>
                <w:lang w:bidi="he-IL"/>
              </w:rPr>
              <w:t>מרפא</w:t>
            </w:r>
          </w:p>
        </w:tc>
      </w:tr>
      <w:tr w:rsidR="0012495A" w:rsidTr="0012495A">
        <w:tc>
          <w:tcPr>
            <w:tcW w:w="2235" w:type="dxa"/>
          </w:tcPr>
          <w:p w:rsidR="0012495A" w:rsidRPr="0012495A" w:rsidRDefault="0012495A" w:rsidP="00603486">
            <w:pPr>
              <w:ind w:firstLine="0"/>
              <w:rPr>
                <w:lang w:bidi="he-IL"/>
              </w:rPr>
            </w:pPr>
            <w:proofErr w:type="spellStart"/>
            <w:r w:rsidRPr="0012495A">
              <w:rPr>
                <w:lang w:bidi="he-IL"/>
              </w:rPr>
              <w:t>Еккл</w:t>
            </w:r>
            <w:proofErr w:type="spellEnd"/>
            <w:r w:rsidRPr="0012495A">
              <w:rPr>
                <w:lang w:bidi="he-IL"/>
              </w:rPr>
              <w:t>. 2:8</w:t>
            </w:r>
          </w:p>
        </w:tc>
        <w:tc>
          <w:tcPr>
            <w:tcW w:w="3260" w:type="dxa"/>
          </w:tcPr>
          <w:p w:rsidR="0012495A" w:rsidRP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Притч. 19:10; </w:t>
            </w:r>
            <w:proofErr w:type="spellStart"/>
            <w:r w:rsidRPr="0012495A">
              <w:rPr>
                <w:lang w:bidi="he-IL"/>
              </w:rPr>
              <w:t>Песн</w:t>
            </w:r>
            <w:proofErr w:type="spellEnd"/>
            <w:r w:rsidRPr="0012495A">
              <w:rPr>
                <w:lang w:bidi="he-IL"/>
              </w:rPr>
              <w:t>. 7:7</w:t>
            </w:r>
          </w:p>
        </w:tc>
        <w:tc>
          <w:tcPr>
            <w:tcW w:w="3791" w:type="dxa"/>
          </w:tcPr>
          <w:p w:rsidR="0012495A" w:rsidRPr="0012495A" w:rsidRDefault="0012495A" w:rsidP="00603486">
            <w:pPr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сладость жизни – </w:t>
            </w:r>
            <w:proofErr w:type="spellStart"/>
            <w:r w:rsidRPr="0012495A">
              <w:rPr>
                <w:rtl/>
                <w:lang w:bidi="he-IL"/>
              </w:rPr>
              <w:t>תץנגות</w:t>
            </w:r>
            <w:proofErr w:type="spellEnd"/>
          </w:p>
        </w:tc>
      </w:tr>
    </w:tbl>
    <w:p w:rsidR="0012495A" w:rsidRDefault="0012495A" w:rsidP="00603486">
      <w:pPr>
        <w:rPr>
          <w:lang w:bidi="he-IL"/>
        </w:rPr>
      </w:pPr>
    </w:p>
    <w:p w:rsidR="007F0FA9" w:rsidRDefault="001E1C5D" w:rsidP="001E1C5D">
      <w:r>
        <w:t>.</w:t>
      </w:r>
      <w:r w:rsidR="007F0FA9">
        <w:br w:type="page"/>
      </w:r>
    </w:p>
    <w:p w:rsidR="007F0FA9" w:rsidRDefault="003E6A60" w:rsidP="003E6A60">
      <w:pPr>
        <w:pStyle w:val="1"/>
      </w:pPr>
      <w:bookmarkStart w:id="11" w:name="_Toc72499216"/>
      <w:r>
        <w:lastRenderedPageBreak/>
        <w:t xml:space="preserve">2. </w:t>
      </w:r>
      <w:r w:rsidR="007F0FA9">
        <w:t>КАНОНИЧЕСКОЕ ДОСТОИНСТВО КНИГИ</w:t>
      </w:r>
      <w:r w:rsidR="00DA24B9">
        <w:t xml:space="preserve"> ЕККЛЕЗИАСТ</w:t>
      </w:r>
      <w:bookmarkEnd w:id="11"/>
    </w:p>
    <w:p w:rsidR="001A3A58" w:rsidRDefault="003F0B00" w:rsidP="001A3A58">
      <w:pPr>
        <w:rPr>
          <w:lang w:bidi="he-IL"/>
        </w:rPr>
      </w:pPr>
      <w:r>
        <w:rPr>
          <w:lang w:bidi="he-IL"/>
        </w:rPr>
        <w:t>С</w:t>
      </w:r>
      <w:r w:rsidRPr="0031249E">
        <w:rPr>
          <w:lang w:bidi="he-IL"/>
        </w:rPr>
        <w:t>уществовало</w:t>
      </w:r>
      <w:r>
        <w:rPr>
          <w:lang w:bidi="he-IL"/>
        </w:rPr>
        <w:t xml:space="preserve"> немало</w:t>
      </w:r>
      <w:r w:rsidRPr="0031249E">
        <w:rPr>
          <w:lang w:bidi="he-IL"/>
        </w:rPr>
        <w:t xml:space="preserve"> недоумений по вопросу и о каноническом д</w:t>
      </w:r>
      <w:r w:rsidRPr="0031249E">
        <w:rPr>
          <w:lang w:bidi="he-IL"/>
        </w:rPr>
        <w:t>о</w:t>
      </w:r>
      <w:r w:rsidRPr="0031249E">
        <w:rPr>
          <w:lang w:bidi="he-IL"/>
        </w:rPr>
        <w:t>стоинстве книги Екклезиаст. Так, еще в иудействе были споры и несогл</w:t>
      </w:r>
      <w:r w:rsidRPr="0031249E">
        <w:rPr>
          <w:lang w:bidi="he-IL"/>
        </w:rPr>
        <w:t>а</w:t>
      </w:r>
      <w:r w:rsidRPr="0031249E">
        <w:rPr>
          <w:lang w:bidi="he-IL"/>
        </w:rPr>
        <w:t>сия по этому поводу. Легкомысленные люди находили в этой книге опра</w:t>
      </w:r>
      <w:r w:rsidRPr="0031249E">
        <w:rPr>
          <w:lang w:bidi="he-IL"/>
        </w:rPr>
        <w:t>в</w:t>
      </w:r>
      <w:r w:rsidRPr="0031249E">
        <w:rPr>
          <w:lang w:bidi="he-IL"/>
        </w:rPr>
        <w:t>дание своему легкомыслию, праздности, разгулу. Вследствие этого более строгие моралисты стали находить здесь неавторитетные мысли: о суете творений Божиих и ничтожности всего сущего, о предпочтении высшим благам еды, питья и удовольствий чувственных. Эти возражения побудили еврейских ученых внимательно рассмотреть все спорные места книги. При этом найдено, что «в начале и в конце книги даются пов</w:t>
      </w:r>
      <w:r w:rsidR="001A3A58">
        <w:rPr>
          <w:lang w:bidi="he-IL"/>
        </w:rPr>
        <w:t>еления исполнять правила закона</w:t>
      </w:r>
      <w:r w:rsidRPr="0031249E">
        <w:rPr>
          <w:lang w:bidi="he-IL"/>
        </w:rPr>
        <w:t>»</w:t>
      </w:r>
      <w:r w:rsidR="001A3A58">
        <w:rPr>
          <w:lang w:bidi="he-IL"/>
        </w:rPr>
        <w:t>,</w:t>
      </w:r>
      <w:r w:rsidRPr="0031249E">
        <w:rPr>
          <w:lang w:bidi="he-IL"/>
        </w:rPr>
        <w:t xml:space="preserve"> а потому книга оставлена не</w:t>
      </w:r>
      <w:r w:rsidR="001A3A58">
        <w:rPr>
          <w:lang w:bidi="he-IL"/>
        </w:rPr>
        <w:t>прикосновенной в каноне.</w:t>
      </w:r>
    </w:p>
    <w:p w:rsidR="001A3A58" w:rsidRDefault="003F0B00" w:rsidP="001A3A58">
      <w:pPr>
        <w:rPr>
          <w:lang w:bidi="he-IL"/>
        </w:rPr>
      </w:pPr>
      <w:r w:rsidRPr="0031249E">
        <w:rPr>
          <w:lang w:bidi="he-IL"/>
        </w:rPr>
        <w:t>О подобных спорах среди еврейских ученых упоминает и Иер</w:t>
      </w:r>
      <w:r w:rsidRPr="0031249E">
        <w:rPr>
          <w:lang w:bidi="he-IL"/>
        </w:rPr>
        <w:t>о</w:t>
      </w:r>
      <w:r w:rsidRPr="0031249E">
        <w:rPr>
          <w:lang w:bidi="he-IL"/>
        </w:rPr>
        <w:t>ним.</w:t>
      </w:r>
    </w:p>
    <w:p w:rsidR="001A3A58" w:rsidRDefault="003F0B00" w:rsidP="001A3A58">
      <w:pPr>
        <w:rPr>
          <w:lang w:bidi="he-IL"/>
        </w:rPr>
      </w:pPr>
      <w:r w:rsidRPr="0031249E">
        <w:rPr>
          <w:lang w:bidi="he-IL"/>
        </w:rPr>
        <w:t xml:space="preserve">По свидетельству </w:t>
      </w:r>
      <w:proofErr w:type="spellStart"/>
      <w:r w:rsidRPr="0031249E">
        <w:rPr>
          <w:lang w:bidi="he-IL"/>
        </w:rPr>
        <w:t>Филастрия</w:t>
      </w:r>
      <w:proofErr w:type="spellEnd"/>
      <w:r w:rsidRPr="0031249E">
        <w:rPr>
          <w:lang w:bidi="he-IL"/>
        </w:rPr>
        <w:t>, в этой книге находили языческое и эпикурейское учение, хотя ясно историк не указывает: евреи или христ</w:t>
      </w:r>
      <w:r w:rsidRPr="0031249E">
        <w:rPr>
          <w:lang w:bidi="he-IL"/>
        </w:rPr>
        <w:t>и</w:t>
      </w:r>
      <w:r w:rsidRPr="0031249E">
        <w:rPr>
          <w:lang w:bidi="he-IL"/>
        </w:rPr>
        <w:t>ане находили такое учение (</w:t>
      </w:r>
      <w:proofErr w:type="spellStart"/>
      <w:r w:rsidRPr="0031249E">
        <w:rPr>
          <w:lang w:bidi="he-IL"/>
        </w:rPr>
        <w:t>Haer</w:t>
      </w:r>
      <w:proofErr w:type="spellEnd"/>
      <w:r w:rsidRPr="0031249E">
        <w:rPr>
          <w:lang w:bidi="he-IL"/>
        </w:rPr>
        <w:t>. 134).</w:t>
      </w:r>
      <w:r w:rsidR="001A3A58">
        <w:rPr>
          <w:lang w:bidi="he-IL"/>
        </w:rPr>
        <w:t xml:space="preserve"> </w:t>
      </w:r>
      <w:r w:rsidRPr="0031249E">
        <w:rPr>
          <w:lang w:bidi="he-IL"/>
        </w:rPr>
        <w:t xml:space="preserve">Феодор </w:t>
      </w:r>
      <w:proofErr w:type="spellStart"/>
      <w:r w:rsidRPr="0031249E">
        <w:rPr>
          <w:lang w:bidi="he-IL"/>
        </w:rPr>
        <w:t>Момпсуетский</w:t>
      </w:r>
      <w:proofErr w:type="spellEnd"/>
      <w:r w:rsidRPr="0031249E">
        <w:rPr>
          <w:lang w:bidi="he-IL"/>
        </w:rPr>
        <w:t xml:space="preserve"> отвергал </w:t>
      </w:r>
      <w:proofErr w:type="spellStart"/>
      <w:r w:rsidRPr="0031249E">
        <w:rPr>
          <w:lang w:bidi="he-IL"/>
        </w:rPr>
        <w:t>б</w:t>
      </w:r>
      <w:r w:rsidRPr="0031249E">
        <w:rPr>
          <w:lang w:bidi="he-IL"/>
        </w:rPr>
        <w:t>о</w:t>
      </w:r>
      <w:r w:rsidRPr="0031249E">
        <w:rPr>
          <w:lang w:bidi="he-IL"/>
        </w:rPr>
        <w:t>годухновенность</w:t>
      </w:r>
      <w:proofErr w:type="spellEnd"/>
      <w:r w:rsidRPr="0031249E">
        <w:rPr>
          <w:lang w:bidi="he-IL"/>
        </w:rPr>
        <w:t xml:space="preserve"> этой книги и осужден на пятом Вселенском соборе.</w:t>
      </w:r>
      <w:r w:rsidR="001A3A58">
        <w:rPr>
          <w:lang w:bidi="he-IL"/>
        </w:rPr>
        <w:t xml:space="preserve"> </w:t>
      </w:r>
      <w:r w:rsidRPr="0031249E">
        <w:rPr>
          <w:lang w:bidi="he-IL"/>
        </w:rPr>
        <w:t>Ор</w:t>
      </w:r>
      <w:r w:rsidRPr="0031249E">
        <w:rPr>
          <w:lang w:bidi="he-IL"/>
        </w:rPr>
        <w:t>и</w:t>
      </w:r>
      <w:r w:rsidRPr="0031249E">
        <w:rPr>
          <w:lang w:bidi="he-IL"/>
        </w:rPr>
        <w:t>ген находил уче</w:t>
      </w:r>
      <w:r w:rsidR="001A3A58">
        <w:rPr>
          <w:lang w:bidi="he-IL"/>
        </w:rPr>
        <w:t xml:space="preserve">ние о вечности мира. </w:t>
      </w:r>
      <w:proofErr w:type="spellStart"/>
      <w:r w:rsidRPr="0031249E">
        <w:rPr>
          <w:lang w:bidi="he-IL"/>
        </w:rPr>
        <w:t>Баргебрей</w:t>
      </w:r>
      <w:proofErr w:type="spellEnd"/>
      <w:r w:rsidRPr="0031249E">
        <w:rPr>
          <w:lang w:bidi="he-IL"/>
        </w:rPr>
        <w:t xml:space="preserve"> находил пифагорейство.</w:t>
      </w:r>
      <w:r w:rsidR="001A3A58">
        <w:rPr>
          <w:lang w:bidi="he-IL"/>
        </w:rPr>
        <w:t xml:space="preserve"> </w:t>
      </w:r>
      <w:r w:rsidRPr="0031249E">
        <w:rPr>
          <w:lang w:bidi="he-IL"/>
        </w:rPr>
        <w:t>Лютер находил здесь, как и еврейские гуляки, потворство гульбищам и легкомыслию.</w:t>
      </w:r>
      <w:r w:rsidR="001A3A58">
        <w:rPr>
          <w:lang w:bidi="he-IL"/>
        </w:rPr>
        <w:t xml:space="preserve"> </w:t>
      </w:r>
      <w:proofErr w:type="spellStart"/>
      <w:r w:rsidRPr="0031249E">
        <w:rPr>
          <w:lang w:bidi="he-IL"/>
        </w:rPr>
        <w:t>Клерик</w:t>
      </w:r>
      <w:proofErr w:type="spellEnd"/>
      <w:r w:rsidRPr="0031249E">
        <w:rPr>
          <w:lang w:bidi="he-IL"/>
        </w:rPr>
        <w:t xml:space="preserve"> видел </w:t>
      </w:r>
      <w:proofErr w:type="spellStart"/>
      <w:r w:rsidRPr="0031249E">
        <w:rPr>
          <w:lang w:bidi="he-IL"/>
        </w:rPr>
        <w:t>саддукейское</w:t>
      </w:r>
      <w:proofErr w:type="spellEnd"/>
      <w:r w:rsidRPr="0031249E">
        <w:rPr>
          <w:lang w:bidi="he-IL"/>
        </w:rPr>
        <w:t xml:space="preserve"> неверие в загробную жизнь.</w:t>
      </w:r>
    </w:p>
    <w:p w:rsidR="001A3A58" w:rsidRDefault="003F0B00" w:rsidP="001A3A58">
      <w:pPr>
        <w:rPr>
          <w:lang w:bidi="he-IL"/>
        </w:rPr>
      </w:pPr>
      <w:r w:rsidRPr="0031249E">
        <w:rPr>
          <w:lang w:bidi="he-IL"/>
        </w:rPr>
        <w:t>Но и эти все сомнения в христианской среде, как и в еврейской, не могли поколебать общехристианского убеждения в каноничности этой книги. Так, в древней Церкви, согласно с определением пятого Вселенск</w:t>
      </w:r>
      <w:r w:rsidRPr="0031249E">
        <w:rPr>
          <w:lang w:bidi="he-IL"/>
        </w:rPr>
        <w:t>о</w:t>
      </w:r>
      <w:r w:rsidRPr="0031249E">
        <w:rPr>
          <w:lang w:bidi="he-IL"/>
        </w:rPr>
        <w:t xml:space="preserve">го собора, осудившим мнение Феодора </w:t>
      </w:r>
      <w:proofErr w:type="spellStart"/>
      <w:r w:rsidRPr="0031249E">
        <w:rPr>
          <w:lang w:bidi="he-IL"/>
        </w:rPr>
        <w:t>Мопсуетского</w:t>
      </w:r>
      <w:proofErr w:type="spellEnd"/>
      <w:r w:rsidRPr="0031249E">
        <w:rPr>
          <w:lang w:bidi="he-IL"/>
        </w:rPr>
        <w:t>, книга Екклезиаст всегда помещалась в числе канонических книг (85 прав</w:t>
      </w:r>
      <w:proofErr w:type="gramStart"/>
      <w:r w:rsidRPr="0031249E">
        <w:rPr>
          <w:lang w:bidi="he-IL"/>
        </w:rPr>
        <w:t>.</w:t>
      </w:r>
      <w:proofErr w:type="gramEnd"/>
      <w:r w:rsidRPr="0031249E">
        <w:rPr>
          <w:lang w:bidi="he-IL"/>
        </w:rPr>
        <w:t xml:space="preserve"> </w:t>
      </w:r>
      <w:proofErr w:type="spellStart"/>
      <w:proofErr w:type="gramStart"/>
      <w:r w:rsidRPr="0031249E">
        <w:rPr>
          <w:lang w:bidi="he-IL"/>
        </w:rPr>
        <w:t>а</w:t>
      </w:r>
      <w:proofErr w:type="gramEnd"/>
      <w:r w:rsidRPr="0031249E">
        <w:rPr>
          <w:lang w:bidi="he-IL"/>
        </w:rPr>
        <w:t>пост</w:t>
      </w:r>
      <w:proofErr w:type="spellEnd"/>
      <w:r w:rsidRPr="0031249E">
        <w:rPr>
          <w:lang w:bidi="he-IL"/>
        </w:rPr>
        <w:t xml:space="preserve">.; 60 прав. </w:t>
      </w:r>
      <w:proofErr w:type="spellStart"/>
      <w:r w:rsidRPr="0031249E">
        <w:rPr>
          <w:lang w:bidi="he-IL"/>
        </w:rPr>
        <w:t>Лаодик</w:t>
      </w:r>
      <w:proofErr w:type="spellEnd"/>
      <w:r w:rsidRPr="0031249E">
        <w:rPr>
          <w:lang w:bidi="he-IL"/>
        </w:rPr>
        <w:t>.; 39 пасх</w:t>
      </w:r>
      <w:proofErr w:type="gramStart"/>
      <w:r w:rsidRPr="0031249E">
        <w:rPr>
          <w:lang w:bidi="he-IL"/>
        </w:rPr>
        <w:t>.</w:t>
      </w:r>
      <w:proofErr w:type="gramEnd"/>
      <w:r w:rsidRPr="0031249E">
        <w:rPr>
          <w:lang w:bidi="he-IL"/>
        </w:rPr>
        <w:t xml:space="preserve"> </w:t>
      </w:r>
      <w:proofErr w:type="gramStart"/>
      <w:r w:rsidRPr="0031249E">
        <w:rPr>
          <w:lang w:bidi="he-IL"/>
        </w:rPr>
        <w:t>п</w:t>
      </w:r>
      <w:proofErr w:type="gramEnd"/>
      <w:r w:rsidRPr="0031249E">
        <w:rPr>
          <w:lang w:bidi="he-IL"/>
        </w:rPr>
        <w:t xml:space="preserve">осл. Афанасия и др.). Апостольские мужи: </w:t>
      </w:r>
      <w:proofErr w:type="spellStart"/>
      <w:r w:rsidRPr="0031249E">
        <w:rPr>
          <w:lang w:bidi="he-IL"/>
        </w:rPr>
        <w:t>Варнава</w:t>
      </w:r>
      <w:proofErr w:type="spellEnd"/>
      <w:r w:rsidRPr="0031249E">
        <w:rPr>
          <w:lang w:bidi="he-IL"/>
        </w:rPr>
        <w:t xml:space="preserve"> (Посл. 5), Кл</w:t>
      </w:r>
      <w:r w:rsidRPr="0031249E">
        <w:rPr>
          <w:lang w:bidi="he-IL"/>
        </w:rPr>
        <w:t>и</w:t>
      </w:r>
      <w:r w:rsidRPr="0031249E">
        <w:rPr>
          <w:lang w:bidi="he-IL"/>
        </w:rPr>
        <w:t>мент Римский (1Кор.15:21, 30), Игнатий Богоносец (</w:t>
      </w:r>
      <w:proofErr w:type="spellStart"/>
      <w:r w:rsidRPr="0031249E">
        <w:rPr>
          <w:lang w:bidi="he-IL"/>
        </w:rPr>
        <w:t>Ефес</w:t>
      </w:r>
      <w:proofErr w:type="spellEnd"/>
      <w:r w:rsidRPr="0031249E">
        <w:rPr>
          <w:lang w:bidi="he-IL"/>
        </w:rPr>
        <w:t xml:space="preserve">. 5), Поликарп </w:t>
      </w:r>
      <w:proofErr w:type="spellStart"/>
      <w:r w:rsidRPr="0031249E">
        <w:rPr>
          <w:lang w:bidi="he-IL"/>
        </w:rPr>
        <w:t>Смирнский</w:t>
      </w:r>
      <w:proofErr w:type="spellEnd"/>
      <w:r w:rsidRPr="0031249E">
        <w:rPr>
          <w:lang w:bidi="he-IL"/>
        </w:rPr>
        <w:t xml:space="preserve"> (Посл. Филипп. 6 гл.), признавали </w:t>
      </w:r>
      <w:proofErr w:type="spellStart"/>
      <w:r w:rsidRPr="0031249E">
        <w:rPr>
          <w:lang w:bidi="he-IL"/>
        </w:rPr>
        <w:t>богодухнове</w:t>
      </w:r>
      <w:r w:rsidRPr="0031249E">
        <w:rPr>
          <w:lang w:bidi="he-IL"/>
        </w:rPr>
        <w:t>н</w:t>
      </w:r>
      <w:r w:rsidR="001A3A58">
        <w:rPr>
          <w:lang w:bidi="he-IL"/>
        </w:rPr>
        <w:t>ность</w:t>
      </w:r>
      <w:proofErr w:type="spellEnd"/>
      <w:r w:rsidR="001A3A58">
        <w:rPr>
          <w:lang w:bidi="he-IL"/>
        </w:rPr>
        <w:t xml:space="preserve"> книги.</w:t>
      </w:r>
    </w:p>
    <w:p w:rsidR="001A3A58" w:rsidRDefault="003F0B00" w:rsidP="001A3A58">
      <w:pPr>
        <w:rPr>
          <w:lang w:bidi="he-IL"/>
        </w:rPr>
      </w:pPr>
      <w:proofErr w:type="gramStart"/>
      <w:r w:rsidRPr="0031249E">
        <w:rPr>
          <w:lang w:bidi="he-IL"/>
        </w:rPr>
        <w:t>Отцы Церкви изъясняли эту книгу и находили, в согласие ее наим</w:t>
      </w:r>
      <w:r w:rsidRPr="0031249E">
        <w:rPr>
          <w:lang w:bidi="he-IL"/>
        </w:rPr>
        <w:t>е</w:t>
      </w:r>
      <w:r w:rsidRPr="0031249E">
        <w:rPr>
          <w:lang w:bidi="he-IL"/>
        </w:rPr>
        <w:t>нованию, содержание и учение ее по преимуществу церковным – «</w:t>
      </w:r>
      <w:proofErr w:type="spellStart"/>
      <w:r w:rsidRPr="0031249E">
        <w:rPr>
          <w:lang w:bidi="he-IL"/>
        </w:rPr>
        <w:t>εκκλησι</w:t>
      </w:r>
      <w:proofErr w:type="spellEnd"/>
      <w:r w:rsidRPr="0031249E">
        <w:rPr>
          <w:lang w:bidi="he-IL"/>
        </w:rPr>
        <w:t>αστική (</w:t>
      </w:r>
      <w:proofErr w:type="spellStart"/>
      <w:r w:rsidRPr="0031249E">
        <w:rPr>
          <w:lang w:bidi="he-IL"/>
        </w:rPr>
        <w:t>свт</w:t>
      </w:r>
      <w:proofErr w:type="spellEnd"/>
      <w:r w:rsidRPr="0031249E">
        <w:rPr>
          <w:lang w:bidi="he-IL"/>
        </w:rPr>
        <w:t>.</w:t>
      </w:r>
      <w:proofErr w:type="gramEnd"/>
      <w:r w:rsidRPr="0031249E">
        <w:rPr>
          <w:lang w:bidi="he-IL"/>
        </w:rPr>
        <w:t xml:space="preserve"> Григорий </w:t>
      </w:r>
      <w:proofErr w:type="spellStart"/>
      <w:r w:rsidRPr="0031249E">
        <w:rPr>
          <w:lang w:bidi="he-IL"/>
        </w:rPr>
        <w:t>Нисский</w:t>
      </w:r>
      <w:proofErr w:type="spellEnd"/>
      <w:r w:rsidRPr="0031249E">
        <w:rPr>
          <w:lang w:bidi="he-IL"/>
        </w:rPr>
        <w:t>. Толк</w:t>
      </w:r>
      <w:proofErr w:type="gramStart"/>
      <w:r w:rsidRPr="0031249E">
        <w:rPr>
          <w:lang w:bidi="he-IL"/>
        </w:rPr>
        <w:t>.</w:t>
      </w:r>
      <w:proofErr w:type="gramEnd"/>
      <w:r w:rsidRPr="0031249E">
        <w:rPr>
          <w:lang w:bidi="he-IL"/>
        </w:rPr>
        <w:t xml:space="preserve"> </w:t>
      </w:r>
      <w:proofErr w:type="gramStart"/>
      <w:r w:rsidRPr="0031249E">
        <w:rPr>
          <w:lang w:bidi="he-IL"/>
        </w:rPr>
        <w:t>н</w:t>
      </w:r>
      <w:proofErr w:type="gramEnd"/>
      <w:r w:rsidRPr="0031249E">
        <w:rPr>
          <w:lang w:bidi="he-IL"/>
        </w:rPr>
        <w:t xml:space="preserve">а книгу Екклезиаст; </w:t>
      </w:r>
      <w:proofErr w:type="spellStart"/>
      <w:r w:rsidRPr="0031249E">
        <w:rPr>
          <w:lang w:bidi="he-IL"/>
        </w:rPr>
        <w:t>свт</w:t>
      </w:r>
      <w:proofErr w:type="spellEnd"/>
      <w:r w:rsidRPr="0031249E">
        <w:rPr>
          <w:lang w:bidi="he-IL"/>
        </w:rPr>
        <w:t xml:space="preserve">. И. Златоуст. </w:t>
      </w:r>
      <w:proofErr w:type="gramStart"/>
      <w:r w:rsidRPr="0031249E">
        <w:rPr>
          <w:lang w:bidi="he-IL"/>
        </w:rPr>
        <w:t xml:space="preserve">Слово на </w:t>
      </w:r>
      <w:proofErr w:type="spellStart"/>
      <w:r w:rsidRPr="0031249E">
        <w:rPr>
          <w:lang w:bidi="he-IL"/>
        </w:rPr>
        <w:t>Евтропия</w:t>
      </w:r>
      <w:proofErr w:type="spellEnd"/>
      <w:r w:rsidRPr="0031249E">
        <w:rPr>
          <w:lang w:bidi="he-IL"/>
        </w:rPr>
        <w:t xml:space="preserve">). </w:t>
      </w:r>
      <w:proofErr w:type="gramEnd"/>
    </w:p>
    <w:p w:rsidR="003F0B00" w:rsidRPr="0031249E" w:rsidRDefault="003F0B00" w:rsidP="001A3A58">
      <w:pPr>
        <w:rPr>
          <w:lang w:bidi="he-IL"/>
        </w:rPr>
      </w:pPr>
      <w:r w:rsidRPr="0031249E">
        <w:rPr>
          <w:lang w:bidi="he-IL"/>
        </w:rPr>
        <w:t>В Синопсисе св. Афанасия указывается здесь приглашение искать вечной жизни и бессмертия: «Екклезиастом именуется Соломон, потому что он сам проповедовал народу то, что приял от Св</w:t>
      </w:r>
      <w:r w:rsidR="001A3A58">
        <w:rPr>
          <w:lang w:bidi="he-IL"/>
        </w:rPr>
        <w:t>ятого</w:t>
      </w:r>
      <w:r w:rsidRPr="0031249E">
        <w:rPr>
          <w:lang w:bidi="he-IL"/>
        </w:rPr>
        <w:t xml:space="preserve"> Духа»</w:t>
      </w:r>
      <w:r w:rsidR="001A3A58">
        <w:rPr>
          <w:lang w:bidi="he-IL"/>
        </w:rPr>
        <w:t>.</w:t>
      </w:r>
      <w:r w:rsidRPr="0031249E">
        <w:rPr>
          <w:lang w:bidi="he-IL"/>
        </w:rPr>
        <w:t xml:space="preserve"> С этой точки зрения в Синопсисе обозреваются выдающиеся места книги</w:t>
      </w:r>
      <w:r w:rsidR="001A3A58">
        <w:rPr>
          <w:lang w:bidi="he-IL"/>
        </w:rPr>
        <w:t xml:space="preserve"> и бог</w:t>
      </w:r>
      <w:r w:rsidR="001A3A58">
        <w:rPr>
          <w:lang w:bidi="he-IL"/>
        </w:rPr>
        <w:t>о</w:t>
      </w:r>
      <w:r w:rsidR="001A3A58">
        <w:rPr>
          <w:lang w:bidi="he-IL"/>
        </w:rPr>
        <w:t>духновенное ее учение.</w:t>
      </w:r>
      <w:r w:rsidR="00E95BA9">
        <w:t xml:space="preserve"> </w:t>
      </w:r>
      <w:proofErr w:type="gramStart"/>
      <w:r w:rsidRPr="0031249E">
        <w:rPr>
          <w:lang w:bidi="he-IL"/>
        </w:rPr>
        <w:t>Т</w:t>
      </w:r>
      <w:proofErr w:type="gramEnd"/>
      <w:r w:rsidRPr="0031249E">
        <w:rPr>
          <w:lang w:bidi="he-IL"/>
        </w:rPr>
        <w:t>очно также позднейшие лют</w:t>
      </w:r>
      <w:r w:rsidRPr="0031249E">
        <w:rPr>
          <w:lang w:bidi="he-IL"/>
        </w:rPr>
        <w:t>е</w:t>
      </w:r>
      <w:r w:rsidRPr="0031249E">
        <w:rPr>
          <w:lang w:bidi="he-IL"/>
        </w:rPr>
        <w:t>ранские глумления над этой книгой не могли поколебать канонического авторитета ее, и она остается непременной частью канона, принятой как католическою церк</w:t>
      </w:r>
      <w:r w:rsidRPr="0031249E">
        <w:rPr>
          <w:lang w:bidi="he-IL"/>
        </w:rPr>
        <w:t>о</w:t>
      </w:r>
      <w:r w:rsidRPr="0031249E">
        <w:rPr>
          <w:lang w:bidi="he-IL"/>
        </w:rPr>
        <w:t>вью, так и прот</w:t>
      </w:r>
      <w:r w:rsidRPr="0031249E">
        <w:rPr>
          <w:lang w:bidi="he-IL"/>
        </w:rPr>
        <w:t>е</w:t>
      </w:r>
      <w:r w:rsidRPr="0031249E">
        <w:rPr>
          <w:lang w:bidi="he-IL"/>
        </w:rPr>
        <w:t>стантскими общинами. Частные же мнения христианских ученых всегда своевременно разбирались и основательно в западной ап</w:t>
      </w:r>
      <w:r w:rsidRPr="0031249E">
        <w:rPr>
          <w:lang w:bidi="he-IL"/>
        </w:rPr>
        <w:t>о</w:t>
      </w:r>
      <w:r w:rsidRPr="0031249E">
        <w:rPr>
          <w:lang w:bidi="he-IL"/>
        </w:rPr>
        <w:t>логетической л</w:t>
      </w:r>
      <w:r w:rsidRPr="0031249E">
        <w:rPr>
          <w:lang w:bidi="he-IL"/>
        </w:rPr>
        <w:t>и</w:t>
      </w:r>
      <w:r w:rsidRPr="0031249E">
        <w:rPr>
          <w:lang w:bidi="he-IL"/>
        </w:rPr>
        <w:t>тературе опровергались. В частности, в ответ на мнимый эпикуреизм, скептицизм и материализм книги Екклезиаст, достаточно ук</w:t>
      </w:r>
      <w:r w:rsidRPr="0031249E">
        <w:rPr>
          <w:lang w:bidi="he-IL"/>
        </w:rPr>
        <w:t>а</w:t>
      </w:r>
      <w:r w:rsidRPr="0031249E">
        <w:rPr>
          <w:lang w:bidi="he-IL"/>
        </w:rPr>
        <w:t xml:space="preserve">зать на следующие места: «веселись, юноша, в юности твоей… только знай, что за все это Бог приведет тебя на суд… и помни Создателя своего в </w:t>
      </w:r>
      <w:r w:rsidRPr="0031249E">
        <w:rPr>
          <w:lang w:bidi="he-IL"/>
        </w:rPr>
        <w:lastRenderedPageBreak/>
        <w:t>юности твоей</w:t>
      </w:r>
      <w:proofErr w:type="gramStart"/>
      <w:r w:rsidRPr="0031249E">
        <w:rPr>
          <w:lang w:bidi="he-IL"/>
        </w:rPr>
        <w:t>… И</w:t>
      </w:r>
      <w:proofErr w:type="gramEnd"/>
      <w:r w:rsidRPr="0031249E">
        <w:rPr>
          <w:lang w:bidi="he-IL"/>
        </w:rPr>
        <w:t xml:space="preserve"> возвратится персть в землю, чем она была, а дух возвр</w:t>
      </w:r>
      <w:r w:rsidRPr="0031249E">
        <w:rPr>
          <w:lang w:bidi="he-IL"/>
        </w:rPr>
        <w:t>а</w:t>
      </w:r>
      <w:r w:rsidRPr="0031249E">
        <w:rPr>
          <w:lang w:bidi="he-IL"/>
        </w:rPr>
        <w:t>тится к Богу, Который дал его… Выслушаем сущность всего: бойся Бога и запов</w:t>
      </w:r>
      <w:r w:rsidRPr="0031249E">
        <w:rPr>
          <w:lang w:bidi="he-IL"/>
        </w:rPr>
        <w:t>е</w:t>
      </w:r>
      <w:r w:rsidRPr="0031249E">
        <w:rPr>
          <w:lang w:bidi="he-IL"/>
        </w:rPr>
        <w:t>ди Его соблюдай, потому что в этом все для человека. Ибо всякое дело Бог приведет на суд и все тайное, хорошо ли оно или худо» (Еккл.11:9; 12:1, 7, 13–14). Несомненно, что все приведенные заключител</w:t>
      </w:r>
      <w:r w:rsidRPr="0031249E">
        <w:rPr>
          <w:lang w:bidi="he-IL"/>
        </w:rPr>
        <w:t>ь</w:t>
      </w:r>
      <w:r w:rsidRPr="0031249E">
        <w:rPr>
          <w:lang w:bidi="he-IL"/>
        </w:rPr>
        <w:t>ные суждения Екклезиаста способны навсегда освободить от всяких пр</w:t>
      </w:r>
      <w:r w:rsidRPr="0031249E">
        <w:rPr>
          <w:lang w:bidi="he-IL"/>
        </w:rPr>
        <w:t>о</w:t>
      </w:r>
      <w:r w:rsidRPr="0031249E">
        <w:rPr>
          <w:lang w:bidi="he-IL"/>
        </w:rPr>
        <w:t>шедших и будущих обвинений писателя ее в эпикуреизме и скептицизме и придать ей истинно церковный канонический х</w:t>
      </w:r>
      <w:r w:rsidRPr="0031249E">
        <w:rPr>
          <w:lang w:bidi="he-IL"/>
        </w:rPr>
        <w:t>а</w:t>
      </w:r>
      <w:r w:rsidRPr="0031249E">
        <w:rPr>
          <w:lang w:bidi="he-IL"/>
        </w:rPr>
        <w:t>рактер.</w:t>
      </w:r>
    </w:p>
    <w:p w:rsidR="003F0B00" w:rsidRPr="003F0B00" w:rsidRDefault="003F0B00" w:rsidP="003F0B00"/>
    <w:p w:rsidR="007F0FA9" w:rsidRDefault="007F0FA9" w:rsidP="007F0FA9">
      <w:r>
        <w:br w:type="page"/>
      </w:r>
    </w:p>
    <w:p w:rsidR="00E95BA9" w:rsidRDefault="003E6A60" w:rsidP="00E95BA9">
      <w:pPr>
        <w:pStyle w:val="1"/>
      </w:pPr>
      <w:bookmarkStart w:id="12" w:name="_Toc72499217"/>
      <w:r>
        <w:lastRenderedPageBreak/>
        <w:t>3. СОДЕРЖАНИЕ И ЗНАЧЕНИЕ КНИГИ</w:t>
      </w:r>
      <w:r w:rsidR="00DA24B9">
        <w:t xml:space="preserve"> ЕККЛЕЗИАСТ</w:t>
      </w:r>
      <w:bookmarkEnd w:id="12"/>
    </w:p>
    <w:p w:rsidR="003E6A60" w:rsidRDefault="009B5DAD" w:rsidP="001266CC">
      <w:pPr>
        <w:pStyle w:val="2"/>
        <w:ind w:left="708" w:firstLine="1"/>
      </w:pPr>
      <w:bookmarkStart w:id="13" w:name="_Toc72499218"/>
      <w:r>
        <w:t xml:space="preserve">3.1 Сопоставление </w:t>
      </w:r>
      <w:r w:rsidR="00E95BA9">
        <w:t xml:space="preserve">книги Екклезиаст с </w:t>
      </w:r>
      <w:r w:rsidR="001266CC">
        <w:t xml:space="preserve">литературой </w:t>
      </w:r>
      <w:r w:rsidR="00E95BA9">
        <w:t>мудр</w:t>
      </w:r>
      <w:r w:rsidR="00E95BA9">
        <w:t>о</w:t>
      </w:r>
      <w:r w:rsidR="00E95BA9">
        <w:t xml:space="preserve">сти Древнего </w:t>
      </w:r>
      <w:r w:rsidR="001266CC">
        <w:t>Шумера</w:t>
      </w:r>
      <w:bookmarkEnd w:id="13"/>
    </w:p>
    <w:p w:rsidR="001266CC" w:rsidRPr="001266CC" w:rsidRDefault="001266CC" w:rsidP="001266CC">
      <w:pPr>
        <w:pStyle w:val="3"/>
        <w:ind w:left="708" w:firstLine="1"/>
      </w:pPr>
      <w:bookmarkStart w:id="14" w:name="_Toc72499219"/>
      <w:r>
        <w:t xml:space="preserve">3.1.1 </w:t>
      </w:r>
      <w:r w:rsidRPr="001E79EA">
        <w:t>Пословицы и п</w:t>
      </w:r>
      <w:r w:rsidRPr="001E79EA">
        <w:t>о</w:t>
      </w:r>
      <w:r w:rsidRPr="001E79EA">
        <w:t>говорки</w:t>
      </w:r>
      <w:bookmarkEnd w:id="14"/>
    </w:p>
    <w:p w:rsidR="001266CC" w:rsidRDefault="001266CC" w:rsidP="001266CC">
      <w:r w:rsidRPr="00B15A4F">
        <w:t>Долгое время считалось, что библейская Книга Притчей — это дре</w:t>
      </w:r>
      <w:r w:rsidRPr="00B15A4F">
        <w:t>в</w:t>
      </w:r>
      <w:r w:rsidRPr="00B15A4F">
        <w:t>нейшая запись пословиц и поговорок в истории человечества. Когда была открыта цивилизация Древнего Египта, оказалось, что существуют сбо</w:t>
      </w:r>
      <w:r w:rsidRPr="00B15A4F">
        <w:t>р</w:t>
      </w:r>
      <w:r w:rsidRPr="00B15A4F">
        <w:t>ники египетских пословиц и поговорок и что они намного старше древн</w:t>
      </w:r>
      <w:r w:rsidRPr="00B15A4F">
        <w:t>е</w:t>
      </w:r>
      <w:r w:rsidRPr="00B15A4F">
        <w:t>еврейских. Однако и эти сборники не являются самыми первыми из пис</w:t>
      </w:r>
      <w:r w:rsidRPr="00B15A4F">
        <w:t>ь</w:t>
      </w:r>
      <w:r w:rsidRPr="00B15A4F">
        <w:t>менно з</w:t>
      </w:r>
      <w:r w:rsidRPr="00B15A4F">
        <w:t>а</w:t>
      </w:r>
      <w:r w:rsidRPr="00B15A4F">
        <w:t>фиксированных человеком афоризмов и изречений. Шумерские сборники п</w:t>
      </w:r>
      <w:r w:rsidRPr="00B15A4F">
        <w:t>о</w:t>
      </w:r>
      <w:r w:rsidRPr="00B15A4F">
        <w:t>словиц и поговорок на несколько столетий старше почти всех</w:t>
      </w:r>
      <w:r>
        <w:t xml:space="preserve"> — если не всех — известных </w:t>
      </w:r>
      <w:r w:rsidRPr="00B15A4F">
        <w:t>египетских сборников.</w:t>
      </w:r>
    </w:p>
    <w:p w:rsidR="001266CC" w:rsidRDefault="001266CC" w:rsidP="001266CC">
      <w:r w:rsidRPr="001E79EA">
        <w:t>Как народ, шумеры прекратили свое существование уже тогда, когда были записаны первые строки Библии. Тем не менее, шумеры оказали зн</w:t>
      </w:r>
      <w:r w:rsidRPr="001E79EA">
        <w:t>а</w:t>
      </w:r>
      <w:r w:rsidRPr="001E79EA">
        <w:t>чительное влияние на целый ряд библейских книг. Культурное, литерату</w:t>
      </w:r>
      <w:r w:rsidRPr="001E79EA">
        <w:t>р</w:t>
      </w:r>
      <w:r w:rsidRPr="001E79EA">
        <w:t>ное, религиозное наследие шумеров коснулось еврейской традиции через посредство древних семитских народов Междуречья: через аккадцев, в</w:t>
      </w:r>
      <w:r w:rsidRPr="001E79EA">
        <w:t>а</w:t>
      </w:r>
      <w:r w:rsidRPr="001E79EA">
        <w:t>вилонян, а</w:t>
      </w:r>
      <w:r w:rsidRPr="001E79EA">
        <w:t>с</w:t>
      </w:r>
      <w:r w:rsidRPr="001E79EA">
        <w:t>сирийцев.</w:t>
      </w:r>
    </w:p>
    <w:p w:rsidR="001266CC" w:rsidRDefault="001266CC" w:rsidP="001266CC">
      <w:pPr>
        <w:rPr>
          <w:szCs w:val="28"/>
        </w:rPr>
      </w:pPr>
      <w:r>
        <w:rPr>
          <w:szCs w:val="28"/>
        </w:rPr>
        <w:t>Одним из первых исследо</w:t>
      </w:r>
      <w:r w:rsidRPr="006B5568">
        <w:rPr>
          <w:szCs w:val="28"/>
        </w:rPr>
        <w:t>вателей шумерских памятников литерат</w:t>
      </w:r>
      <w:r w:rsidRPr="006B5568">
        <w:rPr>
          <w:szCs w:val="28"/>
        </w:rPr>
        <w:t>у</w:t>
      </w:r>
      <w:r w:rsidRPr="006B5568">
        <w:rPr>
          <w:szCs w:val="28"/>
        </w:rPr>
        <w:t xml:space="preserve">ры мудрости был С.Н. </w:t>
      </w:r>
      <w:proofErr w:type="spellStart"/>
      <w:r w:rsidRPr="006B5568">
        <w:rPr>
          <w:szCs w:val="28"/>
        </w:rPr>
        <w:t>Крамер</w:t>
      </w:r>
      <w:proofErr w:type="spellEnd"/>
      <w:r>
        <w:rPr>
          <w:rStyle w:val="afb"/>
          <w:szCs w:val="28"/>
        </w:rPr>
        <w:endnoteReference w:id="18"/>
      </w:r>
      <w:r w:rsidRPr="006B5568">
        <w:rPr>
          <w:szCs w:val="28"/>
        </w:rPr>
        <w:t>.</w:t>
      </w:r>
      <w:r>
        <w:rPr>
          <w:szCs w:val="28"/>
        </w:rPr>
        <w:t xml:space="preserve"> Отмечая общечеловеческий характер притчей, поговорок и вообще так называемой литературы мудрости он пишет: «</w:t>
      </w:r>
      <w:r w:rsidRPr="00B15A4F">
        <w:rPr>
          <w:szCs w:val="28"/>
        </w:rPr>
        <w:t>Если вы когда-нибудь вдруг усомнитесь в единстве человеческого рода, в общности всех народов и рас, обратитесь к пословицам и погово</w:t>
      </w:r>
      <w:r w:rsidRPr="00B15A4F">
        <w:rPr>
          <w:szCs w:val="28"/>
        </w:rPr>
        <w:t>р</w:t>
      </w:r>
      <w:r w:rsidRPr="00B15A4F">
        <w:rPr>
          <w:szCs w:val="28"/>
        </w:rPr>
        <w:t>кам, к народным афоризмам и изречениям!</w:t>
      </w:r>
    </w:p>
    <w:p w:rsidR="001266CC" w:rsidRPr="001E79EA" w:rsidRDefault="001266CC" w:rsidP="001266CC">
      <w:r w:rsidRPr="00B15A4F">
        <w:t>Шумерские пословицы и поговорки были записаны более трех с п</w:t>
      </w:r>
      <w:r w:rsidRPr="00B15A4F">
        <w:t>о</w:t>
      </w:r>
      <w:r w:rsidRPr="00B15A4F">
        <w:t xml:space="preserve">ловиной тысячелетий тому назад, а многие из них наверняка возникли раньше и передавались устно из поколения в поколение. </w:t>
      </w:r>
      <w:proofErr w:type="gramStart"/>
      <w:r w:rsidRPr="00B15A4F">
        <w:t>Они созданы народом, кот</w:t>
      </w:r>
      <w:r w:rsidRPr="00B15A4F">
        <w:t>о</w:t>
      </w:r>
      <w:r>
        <w:t xml:space="preserve">рый отличался </w:t>
      </w:r>
      <w:r w:rsidRPr="00B15A4F">
        <w:t>буквально всем: у него был иной язык, иная географическая среда, иные обычаи, иная религия, иные политические и экономические принципы.</w:t>
      </w:r>
      <w:proofErr w:type="gramEnd"/>
      <w:r w:rsidRPr="00B15A4F">
        <w:t xml:space="preserve"> </w:t>
      </w:r>
      <w:proofErr w:type="gramStart"/>
      <w:r w:rsidRPr="00B15A4F">
        <w:t>И</w:t>
      </w:r>
      <w:proofErr w:type="gramEnd"/>
      <w:r w:rsidRPr="00B15A4F">
        <w:t xml:space="preserve"> тем не менее пословицы древнего Шумера в основе своей уд</w:t>
      </w:r>
      <w:r w:rsidRPr="00B15A4F">
        <w:t>и</w:t>
      </w:r>
      <w:r w:rsidRPr="00B15A4F">
        <w:t>вительно близки к нашим. Без труда различаем мы в них отражение наших собственных чаяний, надежд, слабостей и затруднений, узнаем свои со</w:t>
      </w:r>
      <w:r w:rsidRPr="00B15A4F">
        <w:t>б</w:t>
      </w:r>
      <w:r w:rsidRPr="00B15A4F">
        <w:t>ственные взгляды</w:t>
      </w:r>
      <w:r>
        <w:t>.</w:t>
      </w:r>
      <w:r>
        <w:rPr>
          <w:rStyle w:val="afb"/>
        </w:rPr>
        <w:endnoteReference w:id="19"/>
      </w:r>
    </w:p>
    <w:p w:rsidR="001266CC" w:rsidRDefault="001266CC" w:rsidP="001266CC">
      <w:pPr>
        <w:rPr>
          <w:szCs w:val="28"/>
        </w:rPr>
      </w:pPr>
      <w:r w:rsidRPr="001E79EA">
        <w:rPr>
          <w:szCs w:val="28"/>
        </w:rPr>
        <w:t>Связь шумерского наследия с библейской традицией казалась мн</w:t>
      </w:r>
      <w:r w:rsidRPr="001E79EA">
        <w:rPr>
          <w:szCs w:val="28"/>
        </w:rPr>
        <w:t>о</w:t>
      </w:r>
      <w:r w:rsidRPr="001E79EA">
        <w:rPr>
          <w:szCs w:val="28"/>
        </w:rPr>
        <w:t>гим исследователям настолько очевидной, что в прошедшем веке они стремились найти непосредственное упоминание о Шумере в тексте Би</w:t>
      </w:r>
      <w:r w:rsidRPr="001E79EA">
        <w:rPr>
          <w:szCs w:val="28"/>
        </w:rPr>
        <w:t>б</w:t>
      </w:r>
      <w:r w:rsidRPr="001E79EA">
        <w:rPr>
          <w:szCs w:val="28"/>
        </w:rPr>
        <w:t>лии. При этом в первую очередь обращали внимание на упоминание в кн</w:t>
      </w:r>
      <w:r w:rsidRPr="001E79EA">
        <w:rPr>
          <w:szCs w:val="28"/>
        </w:rPr>
        <w:t>и</w:t>
      </w:r>
      <w:r w:rsidRPr="001E79EA">
        <w:rPr>
          <w:szCs w:val="28"/>
        </w:rPr>
        <w:t xml:space="preserve">ге Бытие земли </w:t>
      </w:r>
      <w:proofErr w:type="spellStart"/>
      <w:r w:rsidRPr="001E79EA">
        <w:rPr>
          <w:szCs w:val="28"/>
        </w:rPr>
        <w:t>Сеннаар</w:t>
      </w:r>
      <w:proofErr w:type="spellEnd"/>
      <w:r w:rsidRPr="001E79EA">
        <w:rPr>
          <w:szCs w:val="28"/>
        </w:rPr>
        <w:t xml:space="preserve"> (Быт. 10:10; 11:2)</w:t>
      </w:r>
      <w:r>
        <w:rPr>
          <w:rStyle w:val="afb"/>
          <w:szCs w:val="28"/>
        </w:rPr>
        <w:endnoteReference w:id="20"/>
      </w:r>
      <w:r w:rsidRPr="001E79EA">
        <w:rPr>
          <w:szCs w:val="28"/>
        </w:rPr>
        <w:t xml:space="preserve"> и </w:t>
      </w:r>
      <w:proofErr w:type="spellStart"/>
      <w:r w:rsidRPr="001E79EA">
        <w:rPr>
          <w:szCs w:val="28"/>
        </w:rPr>
        <w:t>сеннаарского</w:t>
      </w:r>
      <w:proofErr w:type="spellEnd"/>
      <w:r w:rsidRPr="001E79EA">
        <w:rPr>
          <w:szCs w:val="28"/>
        </w:rPr>
        <w:t xml:space="preserve"> царя (Быт. 14:1), отождествляя Шумер с </w:t>
      </w:r>
      <w:proofErr w:type="spellStart"/>
      <w:r w:rsidRPr="001E79EA">
        <w:rPr>
          <w:szCs w:val="28"/>
        </w:rPr>
        <w:t>Сен</w:t>
      </w:r>
      <w:r>
        <w:rPr>
          <w:szCs w:val="28"/>
        </w:rPr>
        <w:t>нааром</w:t>
      </w:r>
      <w:proofErr w:type="spellEnd"/>
      <w:r>
        <w:rPr>
          <w:szCs w:val="28"/>
        </w:rPr>
        <w:t>.</w:t>
      </w:r>
    </w:p>
    <w:p w:rsidR="001266CC" w:rsidRDefault="001266CC" w:rsidP="001266CC">
      <w:pPr>
        <w:rPr>
          <w:szCs w:val="28"/>
        </w:rPr>
      </w:pPr>
      <w:r w:rsidRPr="00B15A4F">
        <w:rPr>
          <w:szCs w:val="28"/>
        </w:rPr>
        <w:t>Не вызывает сомнения, что литература мудрости</w:t>
      </w:r>
      <w:r>
        <w:rPr>
          <w:szCs w:val="28"/>
        </w:rPr>
        <w:t xml:space="preserve"> получила свое начало от наблю</w:t>
      </w:r>
      <w:r w:rsidRPr="00B15A4F">
        <w:rPr>
          <w:szCs w:val="28"/>
        </w:rPr>
        <w:t>дений над явлениями человеческой и природной жизни, зафиксир</w:t>
      </w:r>
      <w:r w:rsidRPr="00B15A4F">
        <w:rPr>
          <w:szCs w:val="28"/>
        </w:rPr>
        <w:t>о</w:t>
      </w:r>
      <w:r w:rsidRPr="00B15A4F">
        <w:rPr>
          <w:szCs w:val="28"/>
        </w:rPr>
        <w:t>ванных в пословицах и поговорках. Иными словами, истоком литературы мудрости является народная мудрость, нашедшая свое выр</w:t>
      </w:r>
      <w:r w:rsidRPr="00B15A4F">
        <w:rPr>
          <w:szCs w:val="28"/>
        </w:rPr>
        <w:t>а</w:t>
      </w:r>
      <w:r w:rsidRPr="00B15A4F">
        <w:rPr>
          <w:szCs w:val="28"/>
        </w:rPr>
        <w:lastRenderedPageBreak/>
        <w:t>жение в метких высказываниях, остроумных замечаниях, притчах</w:t>
      </w:r>
      <w:r>
        <w:rPr>
          <w:szCs w:val="28"/>
        </w:rPr>
        <w:t>. П</w:t>
      </w:r>
      <w:r w:rsidRPr="00B15A4F">
        <w:rPr>
          <w:szCs w:val="28"/>
        </w:rPr>
        <w:t>осл</w:t>
      </w:r>
      <w:r w:rsidRPr="00B15A4F">
        <w:rPr>
          <w:szCs w:val="28"/>
        </w:rPr>
        <w:t>о</w:t>
      </w:r>
      <w:r w:rsidRPr="00B15A4F">
        <w:rPr>
          <w:szCs w:val="28"/>
        </w:rPr>
        <w:t>вицы и поговорки связаны с обычной человеческой жизнью, с бытом, в них ярче всего проявляется дух народа, «ибо они открывают нам его и</w:t>
      </w:r>
      <w:r w:rsidRPr="00B15A4F">
        <w:rPr>
          <w:szCs w:val="28"/>
        </w:rPr>
        <w:t>с</w:t>
      </w:r>
      <w:r w:rsidRPr="00B15A4F">
        <w:rPr>
          <w:szCs w:val="28"/>
        </w:rPr>
        <w:t>тинные устремления и чаяния, и те внутренние побуждения, которые л</w:t>
      </w:r>
      <w:r w:rsidRPr="00B15A4F">
        <w:rPr>
          <w:szCs w:val="28"/>
        </w:rPr>
        <w:t>е</w:t>
      </w:r>
      <w:r w:rsidRPr="00B15A4F">
        <w:rPr>
          <w:szCs w:val="28"/>
        </w:rPr>
        <w:t>жат в основе повседневной ч</w:t>
      </w:r>
      <w:r w:rsidRPr="00B15A4F">
        <w:rPr>
          <w:szCs w:val="28"/>
        </w:rPr>
        <w:t>е</w:t>
      </w:r>
      <w:r w:rsidRPr="00B15A4F">
        <w:rPr>
          <w:szCs w:val="28"/>
        </w:rPr>
        <w:t>ловеческой деятельности, и которые поэты стараются в своих литературных произведениях пр</w:t>
      </w:r>
      <w:proofErr w:type="gramStart"/>
      <w:r w:rsidRPr="00B15A4F">
        <w:rPr>
          <w:szCs w:val="28"/>
        </w:rPr>
        <w:t>и-</w:t>
      </w:r>
      <w:proofErr w:type="gramEnd"/>
      <w:r w:rsidRPr="00B15A4F">
        <w:rPr>
          <w:szCs w:val="28"/>
        </w:rPr>
        <w:t xml:space="preserve"> нарядить</w:t>
      </w:r>
      <w:r>
        <w:rPr>
          <w:szCs w:val="28"/>
        </w:rPr>
        <w:t xml:space="preserve"> и приукр</w:t>
      </w:r>
      <w:r>
        <w:rPr>
          <w:szCs w:val="28"/>
        </w:rPr>
        <w:t>а</w:t>
      </w:r>
      <w:r>
        <w:rPr>
          <w:szCs w:val="28"/>
        </w:rPr>
        <w:t>сить</w:t>
      </w:r>
      <w:r w:rsidRPr="00B15A4F">
        <w:rPr>
          <w:szCs w:val="28"/>
        </w:rPr>
        <w:t>.</w:t>
      </w:r>
    </w:p>
    <w:p w:rsidR="001266CC" w:rsidRPr="006B5568" w:rsidRDefault="001266CC" w:rsidP="001266CC">
      <w:pPr>
        <w:rPr>
          <w:szCs w:val="28"/>
        </w:rPr>
      </w:pPr>
      <w:r w:rsidRPr="00635F14">
        <w:rPr>
          <w:szCs w:val="28"/>
        </w:rPr>
        <w:t>Перед</w:t>
      </w:r>
      <w:r>
        <w:rPr>
          <w:szCs w:val="28"/>
        </w:rPr>
        <w:t xml:space="preserve"> рассмотрением отдельных памят</w:t>
      </w:r>
      <w:r w:rsidRPr="00635F14">
        <w:rPr>
          <w:szCs w:val="28"/>
        </w:rPr>
        <w:t>ников ш</w:t>
      </w:r>
      <w:r>
        <w:rPr>
          <w:szCs w:val="28"/>
        </w:rPr>
        <w:t>умерской мудрости следует обра</w:t>
      </w:r>
      <w:r w:rsidRPr="00635F14">
        <w:rPr>
          <w:szCs w:val="28"/>
        </w:rPr>
        <w:t xml:space="preserve">тить </w:t>
      </w:r>
      <w:r>
        <w:rPr>
          <w:szCs w:val="28"/>
        </w:rPr>
        <w:t>внимание на некоторые общие осо</w:t>
      </w:r>
      <w:r w:rsidRPr="00635F14">
        <w:rPr>
          <w:szCs w:val="28"/>
        </w:rPr>
        <w:t>бенности шумерской литературы</w:t>
      </w:r>
      <w:r>
        <w:rPr>
          <w:rStyle w:val="afb"/>
          <w:szCs w:val="28"/>
        </w:rPr>
        <w:endnoteReference w:id="21"/>
      </w:r>
      <w:r w:rsidRPr="00635F14">
        <w:rPr>
          <w:szCs w:val="28"/>
        </w:rPr>
        <w:t>. Во-первых, шумерская литература – это литература устная, рассчитанная на восприятие слухом и эмоциями (а не зрением и воображ</w:t>
      </w:r>
      <w:r w:rsidRPr="00635F14">
        <w:rPr>
          <w:szCs w:val="28"/>
        </w:rPr>
        <w:t>е</w:t>
      </w:r>
      <w:r w:rsidRPr="00635F14">
        <w:rPr>
          <w:szCs w:val="28"/>
        </w:rPr>
        <w:t>нием). Отсюда в ней присутствуют, например, частые повторы, т. е. те че</w:t>
      </w:r>
      <w:r w:rsidRPr="00635F14">
        <w:rPr>
          <w:szCs w:val="28"/>
        </w:rPr>
        <w:t>р</w:t>
      </w:r>
      <w:r w:rsidRPr="00635F14">
        <w:rPr>
          <w:szCs w:val="28"/>
        </w:rPr>
        <w:t>ты, которые способствовали лучшему ее запоминанию. Во-вторых, эта л</w:t>
      </w:r>
      <w:r w:rsidRPr="00635F14">
        <w:rPr>
          <w:szCs w:val="28"/>
        </w:rPr>
        <w:t>и</w:t>
      </w:r>
      <w:r w:rsidRPr="00635F14">
        <w:rPr>
          <w:szCs w:val="28"/>
        </w:rPr>
        <w:t xml:space="preserve">тература отличается стойкостью письменной традиции и особой любовью к цитации. Шумерские памятники копировались в </w:t>
      </w:r>
      <w:proofErr w:type="spellStart"/>
      <w:r w:rsidRPr="00635F14">
        <w:rPr>
          <w:szCs w:val="28"/>
        </w:rPr>
        <w:t>Уруке</w:t>
      </w:r>
      <w:proofErr w:type="spellEnd"/>
      <w:r w:rsidRPr="00635F14">
        <w:rPr>
          <w:szCs w:val="28"/>
        </w:rPr>
        <w:t xml:space="preserve"> и Вавилоне вплоть до II в. до Р. Х. Шумерские и аккадские писцы тщательно изучали литературные памятники прежнего времени и любили их цитировать. В ряде случаев литерату</w:t>
      </w:r>
      <w:r w:rsidRPr="00635F14">
        <w:rPr>
          <w:szCs w:val="28"/>
        </w:rPr>
        <w:t>р</w:t>
      </w:r>
      <w:r w:rsidRPr="00635F14">
        <w:rPr>
          <w:szCs w:val="28"/>
        </w:rPr>
        <w:t>ное творчество было процессом переосмысления уже имеющегося литературного наследия. «Иным было и отношение дре</w:t>
      </w:r>
      <w:r w:rsidRPr="00635F14">
        <w:rPr>
          <w:szCs w:val="28"/>
        </w:rPr>
        <w:t>в</w:t>
      </w:r>
      <w:r w:rsidRPr="00635F14">
        <w:rPr>
          <w:szCs w:val="28"/>
        </w:rPr>
        <w:t>них к авторству – проблема плагиата не стояла, поскольку поэт ощущал себя приемником и передатчиком высшего творческого начала», – отмеч</w:t>
      </w:r>
      <w:r w:rsidRPr="00635F14">
        <w:rPr>
          <w:szCs w:val="28"/>
        </w:rPr>
        <w:t>а</w:t>
      </w:r>
      <w:r w:rsidRPr="00635F14">
        <w:rPr>
          <w:szCs w:val="28"/>
        </w:rPr>
        <w:t>ет В. Афанасьева.</w:t>
      </w:r>
    </w:p>
    <w:p w:rsidR="001266CC" w:rsidRDefault="001266CC" w:rsidP="001266CC">
      <w:pPr>
        <w:pStyle w:val="3"/>
        <w:ind w:left="708" w:firstLine="1"/>
      </w:pPr>
      <w:bookmarkStart w:id="15" w:name="_Toc72499220"/>
      <w:r>
        <w:t xml:space="preserve">3.1.2 </w:t>
      </w:r>
      <w:r w:rsidRPr="000C3FE4">
        <w:t>Положительный взгляд на мир: воздаяние за поступки, мудрый и глупый, сила слова</w:t>
      </w:r>
      <w:bookmarkEnd w:id="15"/>
    </w:p>
    <w:p w:rsidR="001266CC" w:rsidRDefault="001266CC" w:rsidP="001266CC">
      <w:r>
        <w:t>Как уже было сказано, л</w:t>
      </w:r>
      <w:r w:rsidRPr="002C4FB7">
        <w:t>итерату</w:t>
      </w:r>
      <w:r>
        <w:t>ра мудрости уходит корнями в на</w:t>
      </w:r>
      <w:r w:rsidRPr="002C4FB7">
        <w:t xml:space="preserve">родную мудрость. Народная </w:t>
      </w:r>
      <w:r>
        <w:t xml:space="preserve">же мудрость </w:t>
      </w:r>
      <w:proofErr w:type="spellStart"/>
      <w:r>
        <w:t>над</w:t>
      </w:r>
      <w:r w:rsidRPr="002C4FB7">
        <w:t>национальна</w:t>
      </w:r>
      <w:proofErr w:type="spellEnd"/>
      <w:r w:rsidRPr="002C4FB7">
        <w:t>, как и сама древняя тради</w:t>
      </w:r>
      <w:r>
        <w:t xml:space="preserve">ция мудрости. </w:t>
      </w:r>
      <w:r w:rsidRPr="000D4BF2">
        <w:t>Шуме</w:t>
      </w:r>
      <w:r>
        <w:t>рские поговорки отражают тради</w:t>
      </w:r>
      <w:r w:rsidRPr="000D4BF2">
        <w:t>цио</w:t>
      </w:r>
      <w:r w:rsidRPr="000D4BF2">
        <w:t>н</w:t>
      </w:r>
      <w:r w:rsidRPr="000D4BF2">
        <w:t>ное пре</w:t>
      </w:r>
      <w:r w:rsidRPr="000D4BF2">
        <w:t>д</w:t>
      </w:r>
      <w:r>
        <w:t>ставление о правильном пове</w:t>
      </w:r>
      <w:r w:rsidRPr="000D4BF2">
        <w:t xml:space="preserve">дении как залоге жизненного успеха. </w:t>
      </w:r>
      <w:r>
        <w:t>Так же и в</w:t>
      </w:r>
      <w:r w:rsidRPr="000D4BF2">
        <w:t xml:space="preserve"> Книге Екклезиаста выра</w:t>
      </w:r>
      <w:r>
        <w:t>жается подоб</w:t>
      </w:r>
      <w:r w:rsidRPr="000D4BF2">
        <w:t>ный положительный взгляд на мир.</w:t>
      </w:r>
    </w:p>
    <w:p w:rsidR="001266CC" w:rsidRDefault="001266CC" w:rsidP="001266CC">
      <w:r w:rsidRPr="000D4BF2">
        <w:t>По</w:t>
      </w:r>
      <w:r>
        <w:t>сло</w:t>
      </w:r>
      <w:r w:rsidRPr="000D4BF2">
        <w:t xml:space="preserve">вицы утверждают, что если человек будет </w:t>
      </w:r>
      <w:r w:rsidRPr="00FB628E">
        <w:rPr>
          <w:b/>
          <w:bCs/>
        </w:rPr>
        <w:t>угождать богам</w:t>
      </w:r>
      <w:r w:rsidRPr="000D4BF2">
        <w:t>, творить жертвы, то ему будет сопутствовать уда</w:t>
      </w:r>
      <w:r>
        <w:t xml:space="preserve">ча. Вот некоторые </w:t>
      </w:r>
      <w:r w:rsidRPr="00302F43">
        <w:rPr>
          <w:b/>
          <w:bCs/>
        </w:rPr>
        <w:t>шуме</w:t>
      </w:r>
      <w:r w:rsidRPr="00302F43">
        <w:rPr>
          <w:b/>
          <w:bCs/>
        </w:rPr>
        <w:t>р</w:t>
      </w:r>
      <w:r w:rsidRPr="00302F43">
        <w:rPr>
          <w:b/>
          <w:bCs/>
        </w:rPr>
        <w:t>ские</w:t>
      </w:r>
      <w:r>
        <w:t xml:space="preserve"> пословицы:</w:t>
      </w:r>
    </w:p>
    <w:p w:rsidR="001266CC" w:rsidRDefault="001266CC" w:rsidP="001266CC">
      <w:pPr>
        <w:pStyle w:val="ab"/>
        <w:numPr>
          <w:ilvl w:val="0"/>
          <w:numId w:val="15"/>
        </w:numPr>
      </w:pPr>
      <w:r>
        <w:t>«</w:t>
      </w:r>
      <w:r w:rsidRPr="000D4BF2">
        <w:t>Жертвы творят жизнь</w:t>
      </w:r>
      <w:r>
        <w:t>»</w:t>
      </w:r>
    </w:p>
    <w:p w:rsidR="001266CC" w:rsidRDefault="001266CC" w:rsidP="001266CC">
      <w:pPr>
        <w:pStyle w:val="ab"/>
        <w:numPr>
          <w:ilvl w:val="0"/>
          <w:numId w:val="15"/>
        </w:numPr>
      </w:pPr>
      <w:r>
        <w:t>«</w:t>
      </w:r>
      <w:r w:rsidRPr="000D4BF2">
        <w:t>Пусть мои дары в присутствии бога никогда не прекратятся</w:t>
      </w:r>
      <w:r>
        <w:t>»</w:t>
      </w:r>
    </w:p>
    <w:p w:rsidR="001266CC" w:rsidRDefault="001266CC" w:rsidP="001266CC">
      <w:r>
        <w:t>Так же и человеческий успех в делах мирских зависит от воли и бл</w:t>
      </w:r>
      <w:r>
        <w:t>а</w:t>
      </w:r>
      <w:r>
        <w:t>гословения богов:</w:t>
      </w:r>
    </w:p>
    <w:p w:rsidR="001266CC" w:rsidRDefault="001266CC" w:rsidP="001266CC">
      <w:pPr>
        <w:pStyle w:val="ab"/>
        <w:numPr>
          <w:ilvl w:val="0"/>
          <w:numId w:val="16"/>
        </w:numPr>
      </w:pPr>
      <w:r w:rsidRPr="000D4BF2">
        <w:t xml:space="preserve">«Человек без бога </w:t>
      </w:r>
      <w:r>
        <w:t>не раздобудет много пи</w:t>
      </w:r>
      <w:r w:rsidRPr="000D4BF2">
        <w:t>щи, не раздобудет и мало пищи. Спускаясь к реке, он не поймает рыбы. Спускаясь к степи, он не поймает газель. Когда он хвастается, он не пол</w:t>
      </w:r>
      <w:r w:rsidRPr="000D4BF2">
        <w:t>у</w:t>
      </w:r>
      <w:r w:rsidRPr="000D4BF2">
        <w:t>чит ничего. Когда он стремится, он не получит ничего. Но если его бог благоволит к нему, Все, что он назовет, будет даровано ему».</w:t>
      </w:r>
    </w:p>
    <w:p w:rsidR="001266CC" w:rsidRDefault="001266CC" w:rsidP="001266CC">
      <w:r>
        <w:lastRenderedPageBreak/>
        <w:t xml:space="preserve">Книга </w:t>
      </w:r>
      <w:r w:rsidRPr="00302F43">
        <w:rPr>
          <w:b/>
          <w:bCs/>
        </w:rPr>
        <w:t>Екклезиаста</w:t>
      </w:r>
      <w:r>
        <w:t>, как и поговорки шумеров, призывает исполнять свой долг перед Богом, быть верным Богу, бояться Бога, не нарушать да</w:t>
      </w:r>
      <w:r>
        <w:t>н</w:t>
      </w:r>
      <w:r>
        <w:t xml:space="preserve">ных Ему обетов: </w:t>
      </w:r>
    </w:p>
    <w:p w:rsidR="001266CC" w:rsidRDefault="001266CC" w:rsidP="001266CC">
      <w:pPr>
        <w:pStyle w:val="ab"/>
        <w:numPr>
          <w:ilvl w:val="0"/>
          <w:numId w:val="16"/>
        </w:numPr>
      </w:pPr>
      <w:r>
        <w:t>«</w:t>
      </w:r>
      <w:r w:rsidRPr="00B561B7">
        <w:t>Наблюдай за ногою твоею, когда идешь в дом Божий, и будь готов более к слушанию, нежели к жертвоприношению; ибо они не думают, что худо делают</w:t>
      </w:r>
      <w:r>
        <w:t>» (</w:t>
      </w:r>
      <w:r w:rsidRPr="00B561B7">
        <w:t>Еккл.4:17</w:t>
      </w:r>
      <w:r>
        <w:t>)</w:t>
      </w:r>
    </w:p>
    <w:p w:rsidR="001266CC" w:rsidRDefault="001266CC" w:rsidP="001266CC">
      <w:r>
        <w:t>Неоднократно говорит Книга Ек</w:t>
      </w:r>
      <w:r w:rsidRPr="00B561B7">
        <w:t xml:space="preserve">клезиаста и </w:t>
      </w:r>
      <w:r>
        <w:t>о зависимости успеха от благово</w:t>
      </w:r>
      <w:r w:rsidRPr="00B561B7">
        <w:t>ления Бога</w:t>
      </w:r>
      <w:r>
        <w:t xml:space="preserve">: </w:t>
      </w:r>
    </w:p>
    <w:p w:rsidR="001266CC" w:rsidRDefault="001266CC" w:rsidP="001266CC">
      <w:pPr>
        <w:pStyle w:val="ab"/>
        <w:numPr>
          <w:ilvl w:val="0"/>
          <w:numId w:val="16"/>
        </w:numPr>
      </w:pPr>
      <w:r>
        <w:t>«</w:t>
      </w:r>
      <w:r w:rsidRPr="00B561B7">
        <w:t>Не во власти человека и то благо, чтобы есть и пить и усла</w:t>
      </w:r>
      <w:r w:rsidRPr="00B561B7">
        <w:t>ж</w:t>
      </w:r>
      <w:r w:rsidRPr="00B561B7">
        <w:t>дать душу свою от труда своего. Я увидел, что и это – от руки Бож</w:t>
      </w:r>
      <w:r w:rsidRPr="00B561B7">
        <w:t>и</w:t>
      </w:r>
      <w:r w:rsidRPr="00B561B7">
        <w:t>ей</w:t>
      </w:r>
      <w:proofErr w:type="gramStart"/>
      <w:r w:rsidRPr="00B561B7">
        <w:t>;</w:t>
      </w:r>
      <w:r>
        <w:t>»</w:t>
      </w:r>
      <w:proofErr w:type="gramEnd"/>
      <w:r w:rsidRPr="00B561B7">
        <w:t xml:space="preserve"> (</w:t>
      </w:r>
      <w:proofErr w:type="spellStart"/>
      <w:r w:rsidRPr="00B561B7">
        <w:t>Еккл</w:t>
      </w:r>
      <w:proofErr w:type="spellEnd"/>
      <w:r w:rsidRPr="00B561B7">
        <w:t>. 2:24</w:t>
      </w:r>
      <w:r>
        <w:t>).</w:t>
      </w:r>
    </w:p>
    <w:p w:rsidR="001266CC" w:rsidRDefault="001266CC" w:rsidP="001266CC">
      <w:pPr>
        <w:pStyle w:val="ab"/>
        <w:numPr>
          <w:ilvl w:val="0"/>
          <w:numId w:val="16"/>
        </w:numPr>
      </w:pPr>
      <w:r>
        <w:t>«</w:t>
      </w:r>
      <w:r w:rsidRPr="00B561B7">
        <w:t>И если какому человеку Бог дал богатство и имущество, и дал ему власть пользоваться от них и брать свою долю и насл</w:t>
      </w:r>
      <w:r w:rsidRPr="00B561B7">
        <w:t>а</w:t>
      </w:r>
      <w:r w:rsidRPr="00B561B7">
        <w:t>ждаться от</w:t>
      </w:r>
      <w:r>
        <w:t xml:space="preserve"> трудов своих, то это дар Божий». (</w:t>
      </w:r>
      <w:r w:rsidRPr="00B561B7">
        <w:t>Еккл.5:18</w:t>
      </w:r>
      <w:r>
        <w:t>).</w:t>
      </w:r>
    </w:p>
    <w:p w:rsidR="001266CC" w:rsidRDefault="001266CC" w:rsidP="001266CC">
      <w:pPr>
        <w:pStyle w:val="ab"/>
        <w:numPr>
          <w:ilvl w:val="0"/>
          <w:numId w:val="16"/>
        </w:numPr>
      </w:pPr>
      <w:r>
        <w:t>«</w:t>
      </w:r>
      <w:proofErr w:type="gramStart"/>
      <w:r w:rsidRPr="00B561B7">
        <w:t>Итак</w:t>
      </w:r>
      <w:proofErr w:type="gramEnd"/>
      <w:r w:rsidRPr="00B561B7">
        <w:t xml:space="preserve"> иди, ешь с весельем хлеб твой, и пей в радости сердца вино твое, ког</w:t>
      </w:r>
      <w:r>
        <w:t>да Бог благоволит к делам твоим» (</w:t>
      </w:r>
      <w:r w:rsidRPr="00B561B7">
        <w:t>Еккл.9:7</w:t>
      </w:r>
      <w:r>
        <w:t>)</w:t>
      </w:r>
    </w:p>
    <w:p w:rsidR="001266CC" w:rsidRPr="00FB628E" w:rsidRDefault="001266CC" w:rsidP="001266CC">
      <w:r>
        <w:t xml:space="preserve">Вести себя правильно необходимо не только по отношение к богам, но и по </w:t>
      </w:r>
      <w:r w:rsidRPr="00FB628E">
        <w:rPr>
          <w:b/>
          <w:bCs/>
        </w:rPr>
        <w:t>отношению к человеку</w:t>
      </w:r>
      <w:r>
        <w:rPr>
          <w:b/>
          <w:bCs/>
        </w:rPr>
        <w:t>.</w:t>
      </w:r>
    </w:p>
    <w:p w:rsidR="001266CC" w:rsidRDefault="001266CC" w:rsidP="001266CC">
      <w:r>
        <w:t>Шумерские пословицы:</w:t>
      </w:r>
    </w:p>
    <w:p w:rsidR="001266CC" w:rsidRPr="00194C3A" w:rsidRDefault="001266CC" w:rsidP="001266CC">
      <w:pPr>
        <w:pStyle w:val="ab"/>
        <w:numPr>
          <w:ilvl w:val="0"/>
          <w:numId w:val="17"/>
        </w:numPr>
        <w:rPr>
          <w:lang w:val="en-US"/>
        </w:rPr>
      </w:pPr>
      <w:r>
        <w:t>«Тот, кто обижает – обижен</w:t>
      </w:r>
      <w:proofErr w:type="gramStart"/>
      <w:r>
        <w:t xml:space="preserve"> ,</w:t>
      </w:r>
      <w:proofErr w:type="gramEnd"/>
      <w:r>
        <w:t xml:space="preserve"> тот, кто высмеивает – высмеян».</w:t>
      </w:r>
      <w:r w:rsidRPr="00194C3A">
        <w:t xml:space="preserve"> </w:t>
      </w:r>
      <w:r w:rsidRPr="00194C3A">
        <w:rPr>
          <w:lang w:val="en-US"/>
        </w:rPr>
        <w:t>(3:69).</w:t>
      </w:r>
    </w:p>
    <w:p w:rsidR="001266CC" w:rsidRDefault="001266CC" w:rsidP="001266CC">
      <w:pPr>
        <w:pStyle w:val="ab"/>
        <w:numPr>
          <w:ilvl w:val="0"/>
          <w:numId w:val="17"/>
        </w:numPr>
      </w:pPr>
      <w:r w:rsidRPr="00194C3A">
        <w:t>«Наказание</w:t>
      </w:r>
      <w:r>
        <w:t xml:space="preserve"> </w:t>
      </w:r>
      <w:r w:rsidRPr="00194C3A">
        <w:t>определено хвастуну, его поражают</w:t>
      </w:r>
      <w:r>
        <w:t xml:space="preserve"> болезни</w:t>
      </w:r>
      <w:r w:rsidRPr="00194C3A">
        <w:t>» (3:121)</w:t>
      </w:r>
    </w:p>
    <w:p w:rsidR="001266CC" w:rsidRDefault="001266CC" w:rsidP="001266CC">
      <w:pPr>
        <w:pStyle w:val="ab"/>
        <w:numPr>
          <w:ilvl w:val="0"/>
          <w:numId w:val="17"/>
        </w:numPr>
      </w:pPr>
      <w:r>
        <w:t>«Не увеличивай зло ложью</w:t>
      </w:r>
      <w:r w:rsidRPr="00194C3A">
        <w:t>,</w:t>
      </w:r>
      <w:r>
        <w:t xml:space="preserve"> иначе погибель станет твоим уд</w:t>
      </w:r>
      <w:r>
        <w:t>е</w:t>
      </w:r>
      <w:r>
        <w:t>лом»</w:t>
      </w:r>
      <w:r w:rsidRPr="00194C3A">
        <w:t xml:space="preserve"> (7:48).</w:t>
      </w:r>
    </w:p>
    <w:p w:rsidR="001266CC" w:rsidRDefault="001266CC" w:rsidP="001266CC">
      <w:r>
        <w:t>Книга Екклезиаст:</w:t>
      </w:r>
    </w:p>
    <w:p w:rsidR="001266CC" w:rsidRDefault="001266CC" w:rsidP="001266CC">
      <w:pPr>
        <w:pStyle w:val="ab"/>
        <w:numPr>
          <w:ilvl w:val="0"/>
          <w:numId w:val="18"/>
        </w:numPr>
      </w:pPr>
      <w:r>
        <w:t>«</w:t>
      </w:r>
      <w:r w:rsidRPr="00194C3A">
        <w:t>Кто копает яму, тот упадет в нее, и кто разрушает ограду, того ужалит змей</w:t>
      </w:r>
      <w:r>
        <w:t>»</w:t>
      </w:r>
      <w:r w:rsidRPr="00194C3A">
        <w:t>.</w:t>
      </w:r>
      <w:r>
        <w:t xml:space="preserve"> (</w:t>
      </w:r>
      <w:r w:rsidRPr="00194C3A">
        <w:t>Еккл.10:8</w:t>
      </w:r>
      <w:r>
        <w:t>)</w:t>
      </w:r>
    </w:p>
    <w:p w:rsidR="001266CC" w:rsidRDefault="001266CC" w:rsidP="001266CC">
      <w:pPr>
        <w:pStyle w:val="ab"/>
        <w:numPr>
          <w:ilvl w:val="0"/>
          <w:numId w:val="18"/>
        </w:numPr>
      </w:pPr>
      <w:r>
        <w:t>«</w:t>
      </w:r>
      <w:r w:rsidRPr="00194C3A">
        <w:t>И сказал я в сердце своем: «</w:t>
      </w:r>
      <w:proofErr w:type="gramStart"/>
      <w:r w:rsidRPr="00194C3A">
        <w:t>праведного</w:t>
      </w:r>
      <w:proofErr w:type="gramEnd"/>
      <w:r w:rsidRPr="00194C3A">
        <w:t xml:space="preserve"> и нечестивого будет судить Бог; потому что время для всякой вещи и суд над вс</w:t>
      </w:r>
      <w:r w:rsidRPr="00194C3A">
        <w:t>я</w:t>
      </w:r>
      <w:r w:rsidRPr="00194C3A">
        <w:t>ким д</w:t>
      </w:r>
      <w:r w:rsidRPr="00194C3A">
        <w:t>е</w:t>
      </w:r>
      <w:r w:rsidRPr="00194C3A">
        <w:t>лом там».</w:t>
      </w:r>
      <w:r>
        <w:t xml:space="preserve"> (</w:t>
      </w:r>
      <w:r w:rsidRPr="00194C3A">
        <w:t>Еккл.3:17</w:t>
      </w:r>
      <w:r>
        <w:t>)</w:t>
      </w:r>
    </w:p>
    <w:p w:rsidR="001266CC" w:rsidRDefault="001266CC" w:rsidP="001266CC">
      <w:pPr>
        <w:pStyle w:val="ab"/>
        <w:numPr>
          <w:ilvl w:val="0"/>
          <w:numId w:val="18"/>
        </w:numPr>
      </w:pPr>
      <w:r>
        <w:t>«И</w:t>
      </w:r>
      <w:r w:rsidRPr="00194C3A">
        <w:t>бо всякое дело Бог приведет на суд, и все тайное, хорошо ли оно, или худо</w:t>
      </w:r>
      <w:r>
        <w:t>»</w:t>
      </w:r>
      <w:proofErr w:type="gramStart"/>
      <w:r w:rsidRPr="00194C3A">
        <w:t>.</w:t>
      </w:r>
      <w:r>
        <w:t>(</w:t>
      </w:r>
      <w:proofErr w:type="gramEnd"/>
      <w:r w:rsidRPr="00194C3A">
        <w:t>Еккл.12:14</w:t>
      </w:r>
      <w:r>
        <w:t>)</w:t>
      </w:r>
    </w:p>
    <w:p w:rsidR="001266CC" w:rsidRDefault="001266CC" w:rsidP="001266CC">
      <w:r>
        <w:t xml:space="preserve">Мысль о </w:t>
      </w:r>
      <w:proofErr w:type="gramStart"/>
      <w:r>
        <w:t>том</w:t>
      </w:r>
      <w:proofErr w:type="gramEnd"/>
      <w:r>
        <w:t xml:space="preserve"> что всегда существует </w:t>
      </w:r>
      <w:r w:rsidRPr="00FB628E">
        <w:rPr>
          <w:b/>
          <w:bCs/>
        </w:rPr>
        <w:t>промысел Божий</w:t>
      </w:r>
      <w:r>
        <w:t xml:space="preserve"> о человеке, свойственна, обеим традициям, как шумерской, так и древнееврейской. Шумеры сравнивали бога с пастухом, который проявляет заботу о тех, к</w:t>
      </w:r>
      <w:r>
        <w:t>о</w:t>
      </w:r>
      <w:r>
        <w:t>го п</w:t>
      </w:r>
      <w:r>
        <w:t>а</w:t>
      </w:r>
      <w:r>
        <w:t>сет:</w:t>
      </w:r>
    </w:p>
    <w:p w:rsidR="001266CC" w:rsidRDefault="001266CC" w:rsidP="001266CC">
      <w:pPr>
        <w:pStyle w:val="ab"/>
        <w:numPr>
          <w:ilvl w:val="0"/>
          <w:numId w:val="19"/>
        </w:numPr>
      </w:pPr>
      <w:r>
        <w:t>«Личный бог человека – это пастух, который находит для ч</w:t>
      </w:r>
      <w:r>
        <w:t>е</w:t>
      </w:r>
      <w:r>
        <w:t>ловека пастбище. Пусть он ведет его как овцу к пище, чтобы</w:t>
      </w:r>
      <w:r w:rsidRPr="0014687C">
        <w:t xml:space="preserve"> </w:t>
      </w:r>
      <w:r>
        <w:t>он</w:t>
      </w:r>
      <w:r w:rsidRPr="0014687C">
        <w:t xml:space="preserve"> </w:t>
      </w:r>
      <w:r>
        <w:t>ел» (3:134).</w:t>
      </w:r>
    </w:p>
    <w:p w:rsidR="001266CC" w:rsidRDefault="001266CC" w:rsidP="001266CC">
      <w:r>
        <w:t>Похожа мысль выраженная Екклезиастом:</w:t>
      </w:r>
    </w:p>
    <w:p w:rsidR="001266CC" w:rsidRDefault="001266CC" w:rsidP="001266CC">
      <w:pPr>
        <w:pStyle w:val="ab"/>
        <w:numPr>
          <w:ilvl w:val="0"/>
          <w:numId w:val="19"/>
        </w:numPr>
      </w:pPr>
      <w:r>
        <w:t>«</w:t>
      </w:r>
      <w:r w:rsidRPr="0014687C">
        <w:t>Слова мудрых – как иглы и как вбитые гвозди, и составители их – от единого пастыря</w:t>
      </w:r>
      <w:r>
        <w:t>»</w:t>
      </w:r>
      <w:r w:rsidRPr="0014687C">
        <w:t>.</w:t>
      </w:r>
      <w:r>
        <w:t xml:space="preserve"> (</w:t>
      </w:r>
      <w:r w:rsidRPr="0014687C">
        <w:t>Еккл.12:11</w:t>
      </w:r>
      <w:r>
        <w:t>)</w:t>
      </w:r>
    </w:p>
    <w:p w:rsidR="001266CC" w:rsidRDefault="001266CC" w:rsidP="001266CC">
      <w:r>
        <w:lastRenderedPageBreak/>
        <w:t>В произведениях литературы мудрости неизменно противопоста</w:t>
      </w:r>
      <w:r>
        <w:t>в</w:t>
      </w:r>
      <w:r>
        <w:t>ляются мудрость и глупость. В шумерских поговорках подчеркивается преимущ</w:t>
      </w:r>
      <w:r>
        <w:t>е</w:t>
      </w:r>
      <w:r>
        <w:t>ство мудрого человека:</w:t>
      </w:r>
    </w:p>
    <w:p w:rsidR="001266CC" w:rsidRPr="00FB628E" w:rsidRDefault="001266CC" w:rsidP="001266CC">
      <w:pPr>
        <w:pStyle w:val="ab"/>
        <w:numPr>
          <w:ilvl w:val="0"/>
          <w:numId w:val="19"/>
        </w:numPr>
      </w:pPr>
      <w:r>
        <w:t>«Никто не может соперничать с мудрым человеком</w:t>
      </w:r>
      <w:r w:rsidRPr="00FB628E">
        <w:t>» (9:</w:t>
      </w:r>
      <w:r>
        <w:t>а</w:t>
      </w:r>
      <w:r w:rsidRPr="00FB628E">
        <w:t>11).</w:t>
      </w:r>
    </w:p>
    <w:p w:rsidR="001266CC" w:rsidRDefault="001266CC" w:rsidP="001266CC">
      <w:r>
        <w:t>В книге Екклезиаста, так же подчеркивается это преимущество:</w:t>
      </w:r>
    </w:p>
    <w:p w:rsidR="001266CC" w:rsidRDefault="001266CC" w:rsidP="001266CC">
      <w:pPr>
        <w:pStyle w:val="ab"/>
        <w:numPr>
          <w:ilvl w:val="0"/>
          <w:numId w:val="19"/>
        </w:numPr>
      </w:pPr>
      <w:r w:rsidRPr="00FB628E">
        <w:t>И увидел я, что преимущество мудрости перед глупостью т</w:t>
      </w:r>
      <w:r w:rsidRPr="00FB628E">
        <w:t>а</w:t>
      </w:r>
      <w:r w:rsidRPr="00FB628E">
        <w:t>кое же, как</w:t>
      </w:r>
      <w:r>
        <w:t xml:space="preserve"> преимущество света перед </w:t>
      </w:r>
      <w:proofErr w:type="spellStart"/>
      <w:r>
        <w:t>тьмою</w:t>
      </w:r>
      <w:proofErr w:type="spellEnd"/>
      <w:r>
        <w:t>» (</w:t>
      </w:r>
      <w:r w:rsidRPr="00FB628E">
        <w:t>Еккл.2:13</w:t>
      </w:r>
      <w:r>
        <w:t>)</w:t>
      </w:r>
    </w:p>
    <w:p w:rsidR="001266CC" w:rsidRDefault="001266CC" w:rsidP="001266CC">
      <w:r>
        <w:t>Напротив, действия и поведение глупого человека высмеиваются, особенно подчеркивается такое свойство глупости – как многословие. Шуме</w:t>
      </w:r>
      <w:r>
        <w:t>р</w:t>
      </w:r>
      <w:r>
        <w:t>ские поговорки:</w:t>
      </w:r>
    </w:p>
    <w:p w:rsidR="001266CC" w:rsidRDefault="001266CC" w:rsidP="001266CC">
      <w:pPr>
        <w:pStyle w:val="ab"/>
        <w:numPr>
          <w:ilvl w:val="0"/>
          <w:numId w:val="19"/>
        </w:numPr>
      </w:pPr>
      <w:r>
        <w:t>«Глупец многословен» (3:103)</w:t>
      </w:r>
    </w:p>
    <w:p w:rsidR="001266CC" w:rsidRDefault="001266CC" w:rsidP="001266CC">
      <w:pPr>
        <w:pStyle w:val="ab"/>
        <w:numPr>
          <w:ilvl w:val="0"/>
          <w:numId w:val="19"/>
        </w:numPr>
      </w:pPr>
      <w:r>
        <w:t>Как анус портит воздух, так говорящий производит избыто</w:t>
      </w:r>
      <w:r>
        <w:t>ч</w:t>
      </w:r>
      <w:r>
        <w:t>ные (чрезмерные) слова</w:t>
      </w:r>
      <w:r w:rsidRPr="00A95C6B">
        <w:t>» (4:62).</w:t>
      </w:r>
    </w:p>
    <w:p w:rsidR="001266CC" w:rsidRDefault="001266CC" w:rsidP="001266CC">
      <w:r>
        <w:t>Свидетельство Екклезиаста:</w:t>
      </w:r>
    </w:p>
    <w:p w:rsidR="001266CC" w:rsidRPr="00A95C6B" w:rsidRDefault="001266CC" w:rsidP="001266CC">
      <w:pPr>
        <w:pStyle w:val="ab"/>
        <w:numPr>
          <w:ilvl w:val="0"/>
          <w:numId w:val="20"/>
        </w:numPr>
      </w:pPr>
      <w:r>
        <w:t>«</w:t>
      </w:r>
      <w:r w:rsidRPr="00A95C6B">
        <w:t>Ибо, как сновидения бывают при множестве забот, так голос глупого познается при множестве слов</w:t>
      </w:r>
      <w:r>
        <w:t>»</w:t>
      </w:r>
      <w:proofErr w:type="gramStart"/>
      <w:r w:rsidRPr="00A95C6B">
        <w:t>.</w:t>
      </w:r>
      <w:r>
        <w:t>(</w:t>
      </w:r>
      <w:proofErr w:type="gramEnd"/>
      <w:r w:rsidRPr="00A95C6B">
        <w:t>Еккл.5:2</w:t>
      </w:r>
      <w:r>
        <w:t>)</w:t>
      </w:r>
    </w:p>
    <w:p w:rsidR="001266CC" w:rsidRDefault="001266CC" w:rsidP="001266CC">
      <w:pPr>
        <w:pStyle w:val="3"/>
        <w:ind w:left="708" w:firstLine="1"/>
      </w:pPr>
      <w:bookmarkStart w:id="16" w:name="_Toc72499221"/>
      <w:r>
        <w:t>3.1.3 Отношение к существующему общественному порядку. Смирение человека</w:t>
      </w:r>
      <w:bookmarkEnd w:id="16"/>
    </w:p>
    <w:p w:rsidR="001266CC" w:rsidRDefault="001266CC" w:rsidP="001266CC">
      <w:r>
        <w:t>Пословицы древних шумеров говорят о том, что этот народ считал важным поддерживание существующего порядка вещей, сохранение соц</w:t>
      </w:r>
      <w:r>
        <w:t>и</w:t>
      </w:r>
      <w:r>
        <w:t>альной системы, системы разделения труда. Каждый человек должен з</w:t>
      </w:r>
      <w:r>
        <w:t>а</w:t>
      </w:r>
      <w:r>
        <w:t>нимать свое определенное место и выполнять свои определенные обяза</w:t>
      </w:r>
      <w:r>
        <w:t>н</w:t>
      </w:r>
      <w:r>
        <w:t>ности. Жители Древней Месопотамии высоко ценили установленный п</w:t>
      </w:r>
      <w:r>
        <w:t>о</w:t>
      </w:r>
      <w:r>
        <w:t xml:space="preserve">рядок. По мнению Т. </w:t>
      </w:r>
      <w:proofErr w:type="spellStart"/>
      <w:r>
        <w:t>Якобсена</w:t>
      </w:r>
      <w:proofErr w:type="spellEnd"/>
      <w:r>
        <w:t>, в древнем месопотамском восприятии «вселенная, как организованное целое, была обществом, государством», «положение человека во вселенском государстве в точности соответств</w:t>
      </w:r>
      <w:r>
        <w:t>о</w:t>
      </w:r>
      <w:r>
        <w:t>вало положению раба в человеческом городе-государстве», а полнопра</w:t>
      </w:r>
      <w:r>
        <w:t>в</w:t>
      </w:r>
      <w:r>
        <w:t>ными гражданами являлись божества</w:t>
      </w:r>
      <w:r>
        <w:rPr>
          <w:rStyle w:val="afb"/>
        </w:rPr>
        <w:endnoteReference w:id="22"/>
      </w:r>
      <w:r>
        <w:t>. Это подтверждается и шумерскими поговорками, которые пр</w:t>
      </w:r>
      <w:r>
        <w:t>и</w:t>
      </w:r>
      <w:r>
        <w:t>знавали ничтожность человека по сравнению с божествами:</w:t>
      </w:r>
    </w:p>
    <w:p w:rsidR="001266CC" w:rsidRDefault="001266CC" w:rsidP="001266CC">
      <w:pPr>
        <w:pStyle w:val="ab"/>
        <w:numPr>
          <w:ilvl w:val="0"/>
          <w:numId w:val="20"/>
        </w:numPr>
      </w:pPr>
      <w:r>
        <w:t>«Оценивать землю – дело богов, я же только покрыт пылью» (4:59)</w:t>
      </w:r>
    </w:p>
    <w:p w:rsidR="001266CC" w:rsidRPr="00AC11A0" w:rsidRDefault="001266CC" w:rsidP="001266CC">
      <w:pPr>
        <w:pStyle w:val="ab"/>
        <w:numPr>
          <w:ilvl w:val="0"/>
          <w:numId w:val="20"/>
        </w:numPr>
      </w:pPr>
      <w:r>
        <w:t xml:space="preserve"> «То, что было разрушено богом, никто не в силах</w:t>
      </w:r>
      <w:r w:rsidRPr="00AC11A0">
        <w:t>» (1:7).</w:t>
      </w:r>
    </w:p>
    <w:p w:rsidR="001266CC" w:rsidRDefault="001266CC" w:rsidP="001266CC">
      <w:r>
        <w:t>Пословицы говорят и о недопустимости нарушения существующего порядка. Все в мире имеет свое предназначение, и все должно соотве</w:t>
      </w:r>
      <w:r>
        <w:t>т</w:t>
      </w:r>
      <w:r>
        <w:t>ствовать своему предназначению:</w:t>
      </w:r>
    </w:p>
    <w:p w:rsidR="001266CC" w:rsidRDefault="001266CC" w:rsidP="001266CC">
      <w:pPr>
        <w:pStyle w:val="ab"/>
        <w:numPr>
          <w:ilvl w:val="0"/>
          <w:numId w:val="21"/>
        </w:numPr>
      </w:pPr>
      <w:r>
        <w:t>«Мотыга не может рубить дрова. Вилы не могут рубить дрова» (2:139)</w:t>
      </w:r>
    </w:p>
    <w:p w:rsidR="001266CC" w:rsidRDefault="001266CC" w:rsidP="001266CC">
      <w:pPr>
        <w:pStyle w:val="ab"/>
        <w:numPr>
          <w:ilvl w:val="0"/>
          <w:numId w:val="21"/>
        </w:numPr>
      </w:pPr>
      <w:r>
        <w:t xml:space="preserve"> «Для дворца нужна роскошь</w:t>
      </w:r>
      <w:r w:rsidRPr="00AC11A0">
        <w:t xml:space="preserve">, </w:t>
      </w:r>
      <w:r>
        <w:t>для</w:t>
      </w:r>
      <w:r w:rsidRPr="00AC11A0">
        <w:t xml:space="preserve"> </w:t>
      </w:r>
      <w:r>
        <w:t>барки</w:t>
      </w:r>
      <w:r w:rsidRPr="00AC11A0">
        <w:t xml:space="preserve"> –</w:t>
      </w:r>
      <w:r>
        <w:t xml:space="preserve"> солома</w:t>
      </w:r>
      <w:r w:rsidRPr="00AC11A0">
        <w:t>,</w:t>
      </w:r>
      <w:r>
        <w:t xml:space="preserve"> для человека – тяжелый труд</w:t>
      </w:r>
      <w:r w:rsidRPr="00146401">
        <w:t>» (14:20).</w:t>
      </w:r>
    </w:p>
    <w:p w:rsidR="001266CC" w:rsidRDefault="001266CC" w:rsidP="001266CC">
      <w:r>
        <w:t>Превосходство божеств над человеком, незыблемость установленн</w:t>
      </w:r>
      <w:r>
        <w:t>о</w:t>
      </w:r>
      <w:r>
        <w:t>го порядка требуют от человека смирения и покорности:</w:t>
      </w:r>
    </w:p>
    <w:p w:rsidR="001266CC" w:rsidRDefault="001266CC" w:rsidP="001266CC">
      <w:pPr>
        <w:pStyle w:val="ab"/>
        <w:numPr>
          <w:ilvl w:val="0"/>
          <w:numId w:val="22"/>
        </w:numPr>
      </w:pPr>
      <w:r>
        <w:lastRenderedPageBreak/>
        <w:t>«И дворец, и мир нуждаются в покорности их</w:t>
      </w:r>
      <w:r w:rsidRPr="00146401">
        <w:t xml:space="preserve"> </w:t>
      </w:r>
      <w:r>
        <w:t>обитателей» (14:19).</w:t>
      </w:r>
    </w:p>
    <w:p w:rsidR="001266CC" w:rsidRDefault="001266CC" w:rsidP="001266CC">
      <w:r>
        <w:t>Человек должен жить кротко, совершая положенное, он – огран</w:t>
      </w:r>
      <w:r>
        <w:t>и</w:t>
      </w:r>
      <w:r>
        <w:t xml:space="preserve">ченное существо, находящееся </w:t>
      </w:r>
      <w:r w:rsidRPr="00146401">
        <w:t>во власти многих сил, превосходящих его</w:t>
      </w:r>
      <w:r>
        <w:t>. Человек не в состоянии ни охватить этот мир, ни удержать в себе жизнь:</w:t>
      </w:r>
    </w:p>
    <w:p w:rsidR="001266CC" w:rsidRDefault="001266CC" w:rsidP="001266CC">
      <w:pPr>
        <w:pStyle w:val="ab"/>
        <w:numPr>
          <w:ilvl w:val="0"/>
          <w:numId w:val="22"/>
        </w:numPr>
      </w:pPr>
      <w:r>
        <w:t>«Никто так не высок, чтобы дотянуться и прикоснуться к неб</w:t>
      </w:r>
      <w:r>
        <w:t>е</w:t>
      </w:r>
      <w:r>
        <w:t>сам</w:t>
      </w:r>
      <w:r w:rsidRPr="00146401">
        <w:t>,</w:t>
      </w:r>
      <w:r>
        <w:t xml:space="preserve"> никто так не широк, чтобы обнять своим взглядом целый мир, Ни один человек не может предотвратить свою смерть </w:t>
      </w:r>
      <w:r w:rsidRPr="00146401">
        <w:t>(17:b2)</w:t>
      </w:r>
    </w:p>
    <w:p w:rsidR="001266CC" w:rsidRDefault="001266CC" w:rsidP="001266CC">
      <w:r>
        <w:t xml:space="preserve">Книга </w:t>
      </w:r>
      <w:r w:rsidRPr="00146401">
        <w:rPr>
          <w:b/>
          <w:bCs/>
        </w:rPr>
        <w:t>Екклезиаста</w:t>
      </w:r>
      <w:r>
        <w:t xml:space="preserve"> также говорит о прочности, неизменности п</w:t>
      </w:r>
      <w:r>
        <w:t>о</w:t>
      </w:r>
      <w:r>
        <w:t>рядка, установленного Богом. Это видно уже в самом начале книги, в пе</w:t>
      </w:r>
      <w:r>
        <w:t>р</w:t>
      </w:r>
      <w:r>
        <w:t>вой главе, в которой описываются неизменные природные круговращения:</w:t>
      </w:r>
    </w:p>
    <w:p w:rsidR="001266CC" w:rsidRDefault="001266CC" w:rsidP="001266CC">
      <w:pPr>
        <w:pStyle w:val="ab"/>
        <w:numPr>
          <w:ilvl w:val="0"/>
          <w:numId w:val="22"/>
        </w:numPr>
      </w:pPr>
      <w:r>
        <w:t>«</w:t>
      </w:r>
      <w:r w:rsidRPr="00146401">
        <w:t>Род проходит, и род приходит, а земля пребывает во веки</w:t>
      </w:r>
      <w:r>
        <w:t xml:space="preserve">». </w:t>
      </w:r>
      <w:proofErr w:type="gramStart"/>
      <w:r>
        <w:t>(</w:t>
      </w:r>
      <w:r w:rsidRPr="00146401">
        <w:t>Еккл.1:4</w:t>
      </w:r>
      <w:proofErr w:type="gramEnd"/>
    </w:p>
    <w:p w:rsidR="001266CC" w:rsidRDefault="001266CC" w:rsidP="001266CC">
      <w:pPr>
        <w:pStyle w:val="ab"/>
        <w:numPr>
          <w:ilvl w:val="0"/>
          <w:numId w:val="22"/>
        </w:numPr>
      </w:pPr>
      <w:r w:rsidRPr="00146401">
        <w:t>Восходит солнце, и заходит солнце, и спешит к</w:t>
      </w:r>
      <w:r>
        <w:t xml:space="preserve"> месту своему, где оно восходит (</w:t>
      </w:r>
      <w:r w:rsidRPr="00146401">
        <w:t>Еккл.1:5</w:t>
      </w:r>
      <w:r>
        <w:t>)</w:t>
      </w:r>
    </w:p>
    <w:p w:rsidR="001266CC" w:rsidRDefault="001266CC" w:rsidP="001266CC">
      <w:pPr>
        <w:pStyle w:val="ab"/>
        <w:numPr>
          <w:ilvl w:val="0"/>
          <w:numId w:val="22"/>
        </w:numPr>
      </w:pPr>
      <w:r w:rsidRPr="00146401">
        <w:t>Идет ветер к югу, и переходит к северу, кружится, кружится на ходу своем, и возвращается ветер на круги свои.</w:t>
      </w:r>
      <w:r>
        <w:t xml:space="preserve"> (</w:t>
      </w:r>
      <w:r w:rsidRPr="00146401">
        <w:t>Еккл.1:6</w:t>
      </w:r>
      <w:r>
        <w:t>)</w:t>
      </w:r>
    </w:p>
    <w:p w:rsidR="001266CC" w:rsidRDefault="001266CC" w:rsidP="001266CC">
      <w:pPr>
        <w:pStyle w:val="ab"/>
        <w:numPr>
          <w:ilvl w:val="0"/>
          <w:numId w:val="22"/>
        </w:numPr>
      </w:pPr>
      <w:r w:rsidRPr="00146401">
        <w:t>Все реки текут в море, но море не переполняется: к тому месту, откуда реки текут, они возвращаются, чтобы опять течь</w:t>
      </w:r>
      <w:proofErr w:type="gramStart"/>
      <w:r w:rsidRPr="00146401">
        <w:t>.</w:t>
      </w:r>
      <w:r>
        <w:t>(</w:t>
      </w:r>
      <w:proofErr w:type="gramEnd"/>
      <w:r w:rsidRPr="00146401">
        <w:t xml:space="preserve"> Еккл.1:7</w:t>
      </w:r>
      <w:r>
        <w:t>)</w:t>
      </w:r>
    </w:p>
    <w:p w:rsidR="001266CC" w:rsidRDefault="001266CC" w:rsidP="001266CC">
      <w:pPr>
        <w:pStyle w:val="ab"/>
        <w:numPr>
          <w:ilvl w:val="0"/>
          <w:numId w:val="22"/>
        </w:numPr>
      </w:pPr>
      <w:r w:rsidRPr="00C20753">
        <w:t>Все вещи – в труде: не может человек пересказать всего; не насытится око зрением, не наполнится ухо слушанием.</w:t>
      </w:r>
      <w:r>
        <w:t xml:space="preserve"> (</w:t>
      </w:r>
      <w:r w:rsidRPr="00C20753">
        <w:t>Еккл.1:8</w:t>
      </w:r>
      <w:r>
        <w:t>)</w:t>
      </w:r>
    </w:p>
    <w:p w:rsidR="001266CC" w:rsidRDefault="001266CC" w:rsidP="001266CC">
      <w:r>
        <w:t>Существующий в мире порядок никто не в силах изменить:</w:t>
      </w:r>
    </w:p>
    <w:p w:rsidR="001266CC" w:rsidRDefault="001266CC" w:rsidP="001266CC">
      <w:pPr>
        <w:pStyle w:val="ab"/>
        <w:numPr>
          <w:ilvl w:val="0"/>
          <w:numId w:val="23"/>
        </w:numPr>
      </w:pPr>
      <w:proofErr w:type="gramStart"/>
      <w:r w:rsidRPr="00C014B3">
        <w:t>Кривое</w:t>
      </w:r>
      <w:proofErr w:type="gramEnd"/>
      <w:r w:rsidRPr="00C014B3">
        <w:t xml:space="preserve"> не может сделаться прямым, и чего нет, того нельзя считать.</w:t>
      </w:r>
      <w:r>
        <w:t xml:space="preserve"> (</w:t>
      </w:r>
      <w:r w:rsidRPr="00C014B3">
        <w:t>Еккл.1:15</w:t>
      </w:r>
      <w:r>
        <w:t>)</w:t>
      </w:r>
    </w:p>
    <w:p w:rsidR="001266CC" w:rsidRDefault="001266CC" w:rsidP="001266CC">
      <w:r>
        <w:t>Приведенные цитаты говорят одновременно и о непостижимости Б</w:t>
      </w:r>
      <w:r>
        <w:t>о</w:t>
      </w:r>
      <w:r>
        <w:t>га для человека, о величии и превосходстве Бога над человеком, об огр</w:t>
      </w:r>
      <w:r>
        <w:t>а</w:t>
      </w:r>
      <w:r>
        <w:t>ниченности человека. Мысль о величии Бога и ничтожности человека зв</w:t>
      </w:r>
      <w:r>
        <w:t>у</w:t>
      </w:r>
      <w:r>
        <w:t>чит в Книге Екклезиаста постоянно. Человек может наслаждаться от еды, пития, труда только потому, что это дар Бога. Бог безмерно превосходит человека и человек не в силах даже понять дел Бога, Его замыслов:</w:t>
      </w:r>
    </w:p>
    <w:p w:rsidR="001266CC" w:rsidRDefault="001266CC" w:rsidP="001266CC">
      <w:pPr>
        <w:pStyle w:val="ab"/>
        <w:numPr>
          <w:ilvl w:val="0"/>
          <w:numId w:val="23"/>
        </w:numPr>
      </w:pPr>
      <w:r>
        <w:t>Т</w:t>
      </w:r>
      <w:r w:rsidRPr="009A34DC">
        <w:t xml:space="preserve">огда я увидел все дела Божии и нашел, что человек не может постигнуть дел, которые делаются под солнцем. Сколько бы человек ни трудился в исследовании, он все-таки не постигнет </w:t>
      </w:r>
      <w:proofErr w:type="gramStart"/>
      <w:r w:rsidRPr="009A34DC">
        <w:t>этого</w:t>
      </w:r>
      <w:proofErr w:type="gramEnd"/>
      <w:r w:rsidRPr="009A34DC">
        <w:t xml:space="preserve">; и если бы </w:t>
      </w:r>
      <w:proofErr w:type="gramStart"/>
      <w:r w:rsidRPr="009A34DC">
        <w:t>какой</w:t>
      </w:r>
      <w:proofErr w:type="gramEnd"/>
      <w:r w:rsidRPr="009A34DC">
        <w:t xml:space="preserve"> мудрец сказал, что он знает, он не м</w:t>
      </w:r>
      <w:r w:rsidRPr="009A34DC">
        <w:t>о</w:t>
      </w:r>
      <w:r w:rsidRPr="009A34DC">
        <w:t>жет п</w:t>
      </w:r>
      <w:r w:rsidRPr="009A34DC">
        <w:t>о</w:t>
      </w:r>
      <w:r w:rsidRPr="009A34DC">
        <w:t>стигнуть этого.</w:t>
      </w:r>
      <w:r>
        <w:t xml:space="preserve"> (</w:t>
      </w:r>
      <w:r w:rsidRPr="009A34DC">
        <w:t>Еккл.8:17</w:t>
      </w:r>
      <w:r>
        <w:t>)</w:t>
      </w:r>
    </w:p>
    <w:p w:rsidR="001266CC" w:rsidRDefault="001266CC" w:rsidP="001266CC">
      <w:r>
        <w:t>Осознание превосходства Бога и ограниченности человека ест</w:t>
      </w:r>
      <w:r>
        <w:t>е</w:t>
      </w:r>
      <w:r>
        <w:t>ственным образом подводят к мысли о смирении человека перед Богом. О важности для человека иметь смирение говорится и в шумерских погово</w:t>
      </w:r>
      <w:r>
        <w:t>р</w:t>
      </w:r>
      <w:r>
        <w:t>ках, и в библейской книге. Человек должен следовать установленному п</w:t>
      </w:r>
      <w:r>
        <w:t>о</w:t>
      </w:r>
      <w:r>
        <w:t>рядку.</w:t>
      </w:r>
    </w:p>
    <w:p w:rsidR="001266CC" w:rsidRDefault="001266CC" w:rsidP="001266CC">
      <w:r>
        <w:lastRenderedPageBreak/>
        <w:t>Шумерские притчи указывают, что существующий порядок незы</w:t>
      </w:r>
      <w:r>
        <w:t>б</w:t>
      </w:r>
      <w:r>
        <w:t>лем, незыблема и установленная в человеческом обществе дифференци</w:t>
      </w:r>
      <w:r>
        <w:t>а</w:t>
      </w:r>
      <w:r>
        <w:t>ция. Каждый член человеческого общества должен заниматься своим д</w:t>
      </w:r>
      <w:r>
        <w:t>е</w:t>
      </w:r>
      <w:r>
        <w:t>лом:</w:t>
      </w:r>
    </w:p>
    <w:p w:rsidR="001266CC" w:rsidRDefault="001266CC" w:rsidP="001266CC">
      <w:pPr>
        <w:pStyle w:val="ab"/>
        <w:numPr>
          <w:ilvl w:val="0"/>
          <w:numId w:val="23"/>
        </w:numPr>
      </w:pPr>
      <w:r>
        <w:t>Те, кто волнуются, не должны становиться начальниками</w:t>
      </w:r>
      <w:r w:rsidRPr="000D482A">
        <w:t xml:space="preserve"> </w:t>
      </w:r>
      <w:r>
        <w:t>па</w:t>
      </w:r>
      <w:r>
        <w:t>с</w:t>
      </w:r>
      <w:r>
        <w:t xml:space="preserve">туху не следует становиться фермером </w:t>
      </w:r>
      <w:r w:rsidRPr="000D482A">
        <w:t>(1:97);</w:t>
      </w:r>
    </w:p>
    <w:p w:rsidR="001266CC" w:rsidRDefault="001266CC" w:rsidP="001266CC">
      <w:pPr>
        <w:pStyle w:val="ab"/>
        <w:numPr>
          <w:ilvl w:val="0"/>
          <w:numId w:val="23"/>
        </w:numPr>
      </w:pPr>
      <w:r>
        <w:t>«Как может бедняк, который не знает, как выращивать ячмень, руководить выращиванием пшеницы? (2:17);</w:t>
      </w:r>
    </w:p>
    <w:p w:rsidR="001266CC" w:rsidRDefault="001266CC" w:rsidP="001266CC">
      <w:r>
        <w:t>Автор Книги Екклезиаста выражает неодобрение любому наруш</w:t>
      </w:r>
      <w:r>
        <w:t>е</w:t>
      </w:r>
      <w:r>
        <w:t>нию порядка. Он называет злом социальные потрясения, которые наруш</w:t>
      </w:r>
      <w:r>
        <w:t>а</w:t>
      </w:r>
      <w:r>
        <w:t>ют сл</w:t>
      </w:r>
      <w:r>
        <w:t>о</w:t>
      </w:r>
      <w:r>
        <w:t>жившуюся в обществе иерархическую систему:</w:t>
      </w:r>
    </w:p>
    <w:p w:rsidR="001266CC" w:rsidRDefault="001266CC" w:rsidP="001266CC">
      <w:pPr>
        <w:pStyle w:val="ab"/>
        <w:numPr>
          <w:ilvl w:val="0"/>
          <w:numId w:val="24"/>
        </w:numPr>
      </w:pPr>
      <w:r w:rsidRPr="00596493">
        <w:t>Есть зло, которое видел я под солнцем, это – как бы погре</w:t>
      </w:r>
      <w:r w:rsidRPr="00596493">
        <w:t>ш</w:t>
      </w:r>
      <w:r w:rsidRPr="00596493">
        <w:t>ность, происходящая от властелина:</w:t>
      </w:r>
      <w:r>
        <w:t xml:space="preserve"> </w:t>
      </w:r>
      <w:r w:rsidRPr="00596493">
        <w:t>невежество поставляется на большой высоте, а богатые сидят низко.</w:t>
      </w:r>
      <w:r>
        <w:t xml:space="preserve"> </w:t>
      </w:r>
      <w:r w:rsidRPr="00596493">
        <w:t>Видел я рабов на конях, а князей ходящих, подобно рабам, пешком.</w:t>
      </w:r>
      <w:r>
        <w:t xml:space="preserve"> (Еккл.10</w:t>
      </w:r>
      <w:r w:rsidRPr="009A34DC">
        <w:t>:</w:t>
      </w:r>
      <w:r>
        <w:t>5-7)</w:t>
      </w:r>
    </w:p>
    <w:p w:rsidR="001266CC" w:rsidRDefault="001266CC" w:rsidP="001266CC">
      <w:r>
        <w:t>Упорядоченность в мире природы проистекает от Бога. Определе</w:t>
      </w:r>
      <w:r>
        <w:t>н</w:t>
      </w:r>
      <w:r>
        <w:t>ный порядок в жизни человеческого общества в большей степени зависит от ч</w:t>
      </w:r>
      <w:r>
        <w:t>е</w:t>
      </w:r>
      <w:r>
        <w:t>ловеческого фактора. Гарантом общественного порядка выступают земные властители. И в Книге Екклезиаста, и в шумерских поговорках д</w:t>
      </w:r>
      <w:r>
        <w:t>о</w:t>
      </w:r>
      <w:r>
        <w:t xml:space="preserve">статочно часто упоминаются земные владыки. </w:t>
      </w:r>
    </w:p>
    <w:p w:rsidR="001266CC" w:rsidRDefault="001266CC" w:rsidP="001266CC">
      <w:r>
        <w:t>О царской власти и дворце шумерские поговорки говорят несколько противоречиво. Они признают важность института власти, но видят и опасность, которая проистекает от этого института для обычного человека. Можно предполагать, что отношение к царскому двору повторяло отнош</w:t>
      </w:r>
      <w:r>
        <w:t>е</w:t>
      </w:r>
      <w:r>
        <w:t>ние к божествам. Божества велики, значимы, важны для человека, но от них может происходить не только помощь и защита, но также опасность и угроза.</w:t>
      </w:r>
    </w:p>
    <w:p w:rsidR="001266CC" w:rsidRDefault="001266CC" w:rsidP="001266CC">
      <w:r>
        <w:t xml:space="preserve">Шумерские поговорки предостерегают от зависти к власть </w:t>
      </w:r>
      <w:proofErr w:type="gramStart"/>
      <w:r>
        <w:t>имущим</w:t>
      </w:r>
      <w:proofErr w:type="gramEnd"/>
      <w:r>
        <w:t>:</w:t>
      </w:r>
    </w:p>
    <w:p w:rsidR="001266CC" w:rsidRDefault="001266CC" w:rsidP="001266CC">
      <w:pPr>
        <w:pStyle w:val="ab"/>
        <w:numPr>
          <w:ilvl w:val="0"/>
          <w:numId w:val="24"/>
        </w:numPr>
      </w:pPr>
      <w:r>
        <w:t>Дворец – это скользкое место, которое уловляет тех, которые не знают его (2:156)</w:t>
      </w:r>
    </w:p>
    <w:p w:rsidR="001266CC" w:rsidRDefault="001266CC" w:rsidP="001266CC">
      <w:r>
        <w:t>У Екклезиаста нет сомнений в том, что царская власть необходима. В конце концов, сам автор книги представляет себя великим царем. Он пр</w:t>
      </w:r>
      <w:r>
        <w:t>и</w:t>
      </w:r>
      <w:r>
        <w:t>зывает к послушанию царю, к смирению перед ним:</w:t>
      </w:r>
    </w:p>
    <w:p w:rsidR="001266CC" w:rsidRDefault="001266CC" w:rsidP="001266CC">
      <w:pPr>
        <w:pStyle w:val="ab"/>
        <w:numPr>
          <w:ilvl w:val="0"/>
          <w:numId w:val="24"/>
        </w:numPr>
      </w:pPr>
      <w:r w:rsidRPr="005452DC">
        <w:t>Я говорю: слово царское храни, и это ради клятвы пред Богом.</w:t>
      </w:r>
      <w:r>
        <w:t xml:space="preserve"> </w:t>
      </w:r>
      <w:r w:rsidRPr="005452DC">
        <w:t>Не спеши уходить от лица его, и не упорствуй в худом деле; потому что он, что захочет, все может сделать.</w:t>
      </w:r>
      <w:r>
        <w:t xml:space="preserve"> </w:t>
      </w:r>
      <w:r w:rsidRPr="005452DC">
        <w:t>Где слово царя, там власть; и к</w:t>
      </w:r>
      <w:r>
        <w:t>то скажет ему: «что ты делаешь? (</w:t>
      </w:r>
      <w:r w:rsidRPr="005452DC">
        <w:t>Еккл.8:</w:t>
      </w:r>
      <w:r>
        <w:t>2-</w:t>
      </w:r>
      <w:r w:rsidRPr="005452DC">
        <w:t>4</w:t>
      </w:r>
      <w:r>
        <w:t>)</w:t>
      </w:r>
    </w:p>
    <w:p w:rsidR="001266CC" w:rsidRDefault="001266CC" w:rsidP="001266CC">
      <w:r>
        <w:t>Несчастьем для страны являются неопытные руководители, дума</w:t>
      </w:r>
      <w:r>
        <w:t>ю</w:t>
      </w:r>
      <w:r>
        <w:t>щие только о себе:</w:t>
      </w:r>
    </w:p>
    <w:p w:rsidR="001266CC" w:rsidRDefault="001266CC" w:rsidP="001266CC">
      <w:pPr>
        <w:pStyle w:val="ab"/>
        <w:numPr>
          <w:ilvl w:val="0"/>
          <w:numId w:val="24"/>
        </w:numPr>
      </w:pPr>
      <w:r w:rsidRPr="007C336B">
        <w:t>Горе тебе, земля, когда царь твой отрок, и когда князья твои едят рано!</w:t>
      </w:r>
      <w:r>
        <w:t xml:space="preserve"> </w:t>
      </w:r>
      <w:r w:rsidRPr="007C336B">
        <w:t>Благо тебе, земля, когда царь у тебя из благородного рода, и князья твои едят вовремя, для подкрепления, а не для пресыщ</w:t>
      </w:r>
      <w:r w:rsidRPr="007C336B">
        <w:t>е</w:t>
      </w:r>
      <w:r w:rsidRPr="007C336B">
        <w:t>ния!</w:t>
      </w:r>
      <w:r>
        <w:t xml:space="preserve"> (</w:t>
      </w:r>
      <w:r w:rsidRPr="007C336B">
        <w:t>Еккл.10:</w:t>
      </w:r>
      <w:r>
        <w:t>16-</w:t>
      </w:r>
      <w:r w:rsidRPr="007C336B">
        <w:t>17</w:t>
      </w:r>
      <w:r>
        <w:t>)</w:t>
      </w:r>
    </w:p>
    <w:p w:rsidR="001266CC" w:rsidRDefault="001266CC" w:rsidP="001266CC">
      <w:r>
        <w:lastRenderedPageBreak/>
        <w:t>Этот фрагмент близок к шумерской поговорке, которая говорит о должном состоянии власти, когда ее представители начинают решать насущные проблемы с раннего утра:</w:t>
      </w:r>
    </w:p>
    <w:p w:rsidR="001266CC" w:rsidRPr="005A0BA5" w:rsidRDefault="001266CC" w:rsidP="001266CC">
      <w:pPr>
        <w:pStyle w:val="ab"/>
        <w:numPr>
          <w:ilvl w:val="0"/>
          <w:numId w:val="24"/>
        </w:numPr>
      </w:pPr>
      <w:r>
        <w:t>Когда солнце восходит, принимаются решения. В то время, к</w:t>
      </w:r>
      <w:r>
        <w:t>о</w:t>
      </w:r>
      <w:r>
        <w:t xml:space="preserve">гда солнце поднимается, царская власть совещается </w:t>
      </w:r>
      <w:r w:rsidRPr="005A0BA5">
        <w:t>(3:83).</w:t>
      </w:r>
    </w:p>
    <w:p w:rsidR="001266CC" w:rsidRDefault="001266CC" w:rsidP="001266CC">
      <w:pPr>
        <w:pStyle w:val="3"/>
        <w:numPr>
          <w:ilvl w:val="2"/>
          <w:numId w:val="7"/>
        </w:numPr>
      </w:pPr>
      <w:bookmarkStart w:id="17" w:name="_Toc72499222"/>
      <w:r w:rsidRPr="000C3FE4">
        <w:t>Богатство и бедность</w:t>
      </w:r>
      <w:bookmarkEnd w:id="17"/>
    </w:p>
    <w:p w:rsidR="001266CC" w:rsidRDefault="001266CC" w:rsidP="001266CC">
      <w:r>
        <w:t>Хотя шумерские пословицы подчеркивали, что удел человека – тр</w:t>
      </w:r>
      <w:r>
        <w:t>у</w:t>
      </w:r>
      <w:r>
        <w:t>диться и следовать порядку, установленному богами, сам этот существ</w:t>
      </w:r>
      <w:r>
        <w:t>у</w:t>
      </w:r>
      <w:r>
        <w:t>ющий порядок не всегда ими одобряется. Пословицы очень часто говорят о тяжелой участи человека. Происходя из жизни простых людей, послов</w:t>
      </w:r>
      <w:r>
        <w:t>и</w:t>
      </w:r>
      <w:r>
        <w:t>цы и поговорки стоят на стороне обычного человека, озабочены пробл</w:t>
      </w:r>
      <w:r>
        <w:t>е</w:t>
      </w:r>
      <w:r>
        <w:t>мами бедных и обездоленных, сочувствуют и симпатизируют простым л</w:t>
      </w:r>
      <w:r>
        <w:t>ю</w:t>
      </w:r>
      <w:r>
        <w:t>дям. Зач</w:t>
      </w:r>
      <w:r>
        <w:t>а</w:t>
      </w:r>
      <w:r>
        <w:t>стую они описывают бедственное положение бедняков:</w:t>
      </w:r>
    </w:p>
    <w:p w:rsidR="001266CC" w:rsidRDefault="001266CC" w:rsidP="001266CC">
      <w:pPr>
        <w:pStyle w:val="ab"/>
        <w:numPr>
          <w:ilvl w:val="0"/>
          <w:numId w:val="24"/>
        </w:numPr>
      </w:pPr>
      <w:r>
        <w:t>Как</w:t>
      </w:r>
      <w:r w:rsidRPr="005A0BA5">
        <w:t xml:space="preserve"> </w:t>
      </w:r>
      <w:r>
        <w:t>скромен</w:t>
      </w:r>
      <w:r w:rsidRPr="005A0BA5">
        <w:t xml:space="preserve"> </w:t>
      </w:r>
      <w:r>
        <w:t>бедняк</w:t>
      </w:r>
      <w:r w:rsidRPr="005A0BA5">
        <w:t>!</w:t>
      </w:r>
      <w:r>
        <w:t xml:space="preserve"> Пространство у его очага – его мельница</w:t>
      </w:r>
      <w:proofErr w:type="gramStart"/>
      <w:r>
        <w:t xml:space="preserve"> </w:t>
      </w:r>
      <w:r w:rsidRPr="005A0BA5">
        <w:t>.</w:t>
      </w:r>
      <w:proofErr w:type="gramEnd"/>
      <w:r w:rsidRPr="005A0BA5">
        <w:t xml:space="preserve"> </w:t>
      </w:r>
      <w:r>
        <w:t>Его порванная одежда не будет ремонтироваться</w:t>
      </w:r>
      <w:r w:rsidRPr="005A0BA5">
        <w:t xml:space="preserve">. </w:t>
      </w:r>
      <w:r>
        <w:t>То, что он потеряет – не будет искаться (2:29).</w:t>
      </w:r>
    </w:p>
    <w:p w:rsidR="001266CC" w:rsidRPr="005A0BA5" w:rsidRDefault="001266CC" w:rsidP="001266CC">
      <w:pPr>
        <w:pStyle w:val="ab"/>
        <w:numPr>
          <w:ilvl w:val="0"/>
          <w:numId w:val="24"/>
        </w:numPr>
      </w:pPr>
      <w:r>
        <w:t xml:space="preserve">Я был рожден в несчастливый день </w:t>
      </w:r>
      <w:r w:rsidRPr="005A0BA5">
        <w:t>(2:5);</w:t>
      </w:r>
    </w:p>
    <w:p w:rsidR="001266CC" w:rsidRDefault="001266CC" w:rsidP="001266CC">
      <w:pPr>
        <w:pStyle w:val="ab"/>
        <w:numPr>
          <w:ilvl w:val="0"/>
          <w:numId w:val="24"/>
        </w:numPr>
      </w:pPr>
      <w:r>
        <w:t>Я скажу тебе о моей судьбе: это поражение</w:t>
      </w:r>
      <w:r w:rsidRPr="005A0BA5">
        <w:t>.</w:t>
      </w:r>
      <w:r>
        <w:t xml:space="preserve"> Я объясню тебе: это бесчестье (</w:t>
      </w:r>
      <w:r w:rsidRPr="005A0BA5">
        <w:t>2:2)</w:t>
      </w:r>
    </w:p>
    <w:p w:rsidR="001266CC" w:rsidRDefault="001266CC" w:rsidP="001266CC">
      <w:r>
        <w:t>Когда жизнь простого человека очень тяжела, смерть представляется для него благом: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>«Пусть бедняк умрет, пусть он не живет</w:t>
      </w:r>
      <w:r w:rsidRPr="004E4C99">
        <w:t>.</w:t>
      </w:r>
      <w:r>
        <w:t xml:space="preserve"> Когда он находит хлеб, он не находит соли, когда он находит соль, он не нах</w:t>
      </w:r>
      <w:r>
        <w:t>о</w:t>
      </w:r>
      <w:r>
        <w:t>дит хлеба. Когда он находит мясо, он не находит приправы, когда он нах</w:t>
      </w:r>
      <w:r>
        <w:t>о</w:t>
      </w:r>
      <w:r>
        <w:t>дит приправу, он не находит мяса (1:55)</w:t>
      </w:r>
    </w:p>
    <w:p w:rsidR="001266CC" w:rsidRDefault="001266CC" w:rsidP="001266CC">
      <w:r>
        <w:t>В поговорках отражается не просто констатация бедственного пол</w:t>
      </w:r>
      <w:r>
        <w:t>о</w:t>
      </w:r>
      <w:r>
        <w:t>жения некоторых людей, но выражаются и сетования, протесты против т</w:t>
      </w:r>
      <w:r>
        <w:t>а</w:t>
      </w:r>
      <w:r>
        <w:t xml:space="preserve">кого положения вещей: 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>«Весь день моя еда далека от меня, мое сердце</w:t>
      </w:r>
      <w:r w:rsidRPr="00AC5CCA">
        <w:t xml:space="preserve">, </w:t>
      </w:r>
      <w:r>
        <w:t>но</w:t>
      </w:r>
      <w:r w:rsidRPr="00AC5CCA">
        <w:t xml:space="preserve"> </w:t>
      </w:r>
      <w:r>
        <w:t>даже пес может удовлетворить свой голод</w:t>
      </w:r>
      <w:r w:rsidRPr="00AC5CCA">
        <w:t xml:space="preserve">. </w:t>
      </w:r>
      <w:r>
        <w:t>Это не зависит от меня, но разве я могу быть счастлив</w:t>
      </w:r>
      <w:r w:rsidRPr="00AC5CCA">
        <w:t xml:space="preserve">? </w:t>
      </w:r>
      <w:r>
        <w:t>(3:115)</w:t>
      </w:r>
    </w:p>
    <w:p w:rsidR="001266CC" w:rsidRDefault="001266CC" w:rsidP="001266CC">
      <w:r>
        <w:t>Книга Екклезиаст также поднимает тему бедности и богатства. В ней утверждается, что богатство подает человеку Бог (</w:t>
      </w:r>
      <w:proofErr w:type="spellStart"/>
      <w:r>
        <w:t>Еккл</w:t>
      </w:r>
      <w:proofErr w:type="spellEnd"/>
      <w:r>
        <w:t>. 6:2), но вместе с этим выражается сочувствие, симпатия по отношению к бедным. Бедный ч</w:t>
      </w:r>
      <w:r>
        <w:t>е</w:t>
      </w:r>
      <w:r>
        <w:t>ловек много работает и не всегда сыт. Положение его таково, что даже наблюдения за его страданиями вызывает мысль о превосходстве смерти над жизнью:</w:t>
      </w:r>
    </w:p>
    <w:p w:rsidR="001266CC" w:rsidRDefault="001266CC" w:rsidP="001266CC">
      <w:pPr>
        <w:pStyle w:val="ab"/>
        <w:numPr>
          <w:ilvl w:val="0"/>
          <w:numId w:val="25"/>
        </w:numPr>
      </w:pPr>
      <w:r w:rsidRPr="00D10E05">
        <w:t>И обратился я и увидел всякие угнетения, какие делаются под солнцем: и вот слезы угнетенных, а утешителя у них нет; и в руке угнетающих их – сила, а утешителя у них нет. И ублажил я мертвых, которые давно умерли, более живых, которые ж</w:t>
      </w:r>
      <w:r w:rsidRPr="00D10E05">
        <w:t>и</w:t>
      </w:r>
      <w:r w:rsidRPr="00D10E05">
        <w:t>вут доселе;</w:t>
      </w:r>
      <w:r>
        <w:t xml:space="preserve"> </w:t>
      </w:r>
      <w:r w:rsidRPr="00D10E05">
        <w:t xml:space="preserve">а </w:t>
      </w:r>
      <w:proofErr w:type="spellStart"/>
      <w:r w:rsidRPr="00D10E05">
        <w:t>блаженнее</w:t>
      </w:r>
      <w:proofErr w:type="spellEnd"/>
      <w:r w:rsidRPr="00D10E05">
        <w:t xml:space="preserve"> их обоих тот, кто еще не существовал, </w:t>
      </w:r>
      <w:r w:rsidRPr="00D10E05">
        <w:lastRenderedPageBreak/>
        <w:t>кто не видал злых дел, какие делаются под солнцем.</w:t>
      </w:r>
      <w:r>
        <w:t xml:space="preserve"> (</w:t>
      </w:r>
      <w:r w:rsidRPr="00D10E05">
        <w:t>Еккл.4:</w:t>
      </w:r>
      <w:r>
        <w:t>1-</w:t>
      </w:r>
      <w:r w:rsidRPr="00D10E05">
        <w:t>3</w:t>
      </w:r>
      <w:r>
        <w:t>)</w:t>
      </w:r>
    </w:p>
    <w:p w:rsidR="001266CC" w:rsidRDefault="001266CC" w:rsidP="001266CC">
      <w:r>
        <w:t xml:space="preserve">Изучая шумерские поговорки, посвященные беднякам, С. </w:t>
      </w:r>
      <w:proofErr w:type="spellStart"/>
      <w:r>
        <w:t>Крамер</w:t>
      </w:r>
      <w:proofErr w:type="spellEnd"/>
      <w:r>
        <w:t xml:space="preserve"> был впечатлен картиной полной безысходности, которую рисуют эти кра</w:t>
      </w:r>
      <w:r>
        <w:t>т</w:t>
      </w:r>
      <w:r>
        <w:t>кие и</w:t>
      </w:r>
      <w:r>
        <w:t>з</w:t>
      </w:r>
      <w:r>
        <w:t>речения: «Похоже, нет ни единого утешительного намека на то, что в предстоящем тысячелетии шумерским беднякам суждено наследовать землю»</w:t>
      </w:r>
      <w:r>
        <w:rPr>
          <w:rStyle w:val="afb"/>
        </w:rPr>
        <w:endnoteReference w:id="23"/>
      </w:r>
      <w:r>
        <w:t>.</w:t>
      </w:r>
    </w:p>
    <w:p w:rsidR="001266CC" w:rsidRDefault="001266CC" w:rsidP="001266CC">
      <w:r>
        <w:t>Большое богатство также может сильно обременять человека, оно связано с большими заботами и также может лишить человека спокойствия и сна: «Тот, у кого много серебра, может быть и счастлив, тот, у кого мн</w:t>
      </w:r>
      <w:r>
        <w:t>о</w:t>
      </w:r>
      <w:r>
        <w:t>го ячменя, может быть и счастлив, но тот, у кого нет совсем ничего, спит сп</w:t>
      </w:r>
      <w:r>
        <w:t>о</w:t>
      </w:r>
      <w:r>
        <w:t>койно»</w:t>
      </w:r>
      <w:r>
        <w:rPr>
          <w:rStyle w:val="afb"/>
        </w:rPr>
        <w:endnoteReference w:id="24"/>
      </w:r>
      <w:r>
        <w:t xml:space="preserve">; 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 xml:space="preserve">Кто обладает многим, тот постоянно </w:t>
      </w:r>
      <w:r w:rsidRPr="00FD170E">
        <w:t>(1:16)</w:t>
      </w:r>
    </w:p>
    <w:p w:rsidR="001266CC" w:rsidRDefault="001266CC" w:rsidP="001266CC">
      <w:r>
        <w:t>Чрезмерные заботы о внешнем богатстве портят жизнь человека, особенно если человек хочет жить не по средствам: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>Строй как господин – живи как раб! Строй как раб – живи как господин</w:t>
      </w:r>
      <w:r w:rsidRPr="00760E5E">
        <w:t>!</w:t>
      </w:r>
      <w:r>
        <w:t xml:space="preserve"> (19:b3)</w:t>
      </w:r>
    </w:p>
    <w:p w:rsidR="001266CC" w:rsidRDefault="001266CC" w:rsidP="001266CC">
      <w:r>
        <w:t>Впрочем, затрагивая проблему бедности и богатства, поговорки ин</w:t>
      </w:r>
      <w:r>
        <w:t>о</w:t>
      </w:r>
      <w:r>
        <w:t>гда стремятся уйти от пессимизма, они даже хотят найти преимущества бедного состояния. Например, поговорки отмечают, что пресыщение, п</w:t>
      </w:r>
      <w:r>
        <w:t>е</w:t>
      </w:r>
      <w:r>
        <w:t xml:space="preserve">реедание вредно для человека, лишает сна: 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 xml:space="preserve">Тот, кто много ест, </w:t>
      </w:r>
      <w:r w:rsidRPr="003A6749">
        <w:t>не может спать</w:t>
      </w:r>
      <w:r>
        <w:t xml:space="preserve"> (1:103)</w:t>
      </w:r>
    </w:p>
    <w:p w:rsidR="001266CC" w:rsidRDefault="001266CC" w:rsidP="001266CC">
      <w:r>
        <w:t>Примечательно то, что в Книге Екклезиаста слова шумерской посл</w:t>
      </w:r>
      <w:r>
        <w:t>о</w:t>
      </w:r>
      <w:r>
        <w:t>вицы о том, что пресыщение лишает сна, повторяются практически бу</w:t>
      </w:r>
      <w:r>
        <w:t>к</w:t>
      </w:r>
      <w:r>
        <w:t>вально:</w:t>
      </w:r>
    </w:p>
    <w:p w:rsidR="001266CC" w:rsidRDefault="001266CC" w:rsidP="001266CC">
      <w:pPr>
        <w:pStyle w:val="ab"/>
        <w:numPr>
          <w:ilvl w:val="0"/>
          <w:numId w:val="25"/>
        </w:numPr>
      </w:pPr>
      <w:r w:rsidRPr="00AF525C">
        <w:t>Сладок сон трудящегося, мало ли, много ли он съест; но пр</w:t>
      </w:r>
      <w:r w:rsidRPr="00AF525C">
        <w:t>е</w:t>
      </w:r>
      <w:r w:rsidRPr="00AF525C">
        <w:t>сыщение богатого не дает ему уснуть.</w:t>
      </w:r>
      <w:r>
        <w:t xml:space="preserve"> (</w:t>
      </w:r>
      <w:r w:rsidRPr="00AF525C">
        <w:t>Еккл.5:11</w:t>
      </w:r>
      <w:r>
        <w:t>)</w:t>
      </w:r>
    </w:p>
    <w:p w:rsidR="001266CC" w:rsidRDefault="001266CC" w:rsidP="001266CC">
      <w:r>
        <w:t>Екклезиаст приводит и ряд других аргументов, подчеркивающих проблемы, связанные с богатством. Потребности человека невелики, но жажда богатства неутолима, а избыток богатства совершенно бесполезен:</w:t>
      </w:r>
    </w:p>
    <w:p w:rsidR="001266CC" w:rsidRDefault="001266CC" w:rsidP="001266CC">
      <w:pPr>
        <w:pStyle w:val="ab"/>
        <w:numPr>
          <w:ilvl w:val="0"/>
          <w:numId w:val="25"/>
        </w:numPr>
      </w:pPr>
      <w:r w:rsidRPr="0028251D">
        <w:t>Кто любит серебро, тот не насытится серебром, и кто любит богатство, тому нет пользы от того. И это – суета!</w:t>
      </w:r>
      <w:r>
        <w:t xml:space="preserve"> </w:t>
      </w:r>
      <w:r w:rsidRPr="0028251D">
        <w:t xml:space="preserve">Умножается имущество, умножаются и </w:t>
      </w:r>
      <w:proofErr w:type="gramStart"/>
      <w:r w:rsidRPr="0028251D">
        <w:t>потребляющие</w:t>
      </w:r>
      <w:proofErr w:type="gramEnd"/>
      <w:r w:rsidRPr="0028251D">
        <w:t xml:space="preserve"> его; и какое благо для владеющего им: разве только смотреть своими глазами?</w:t>
      </w:r>
      <w:r>
        <w:t xml:space="preserve"> (</w:t>
      </w:r>
      <w:r w:rsidRPr="0028251D">
        <w:t>Еккл.5:</w:t>
      </w:r>
      <w:r>
        <w:t>9-</w:t>
      </w:r>
      <w:r w:rsidRPr="0028251D">
        <w:t>10</w:t>
      </w:r>
      <w:r>
        <w:t>)</w:t>
      </w:r>
    </w:p>
    <w:p w:rsidR="001266CC" w:rsidRDefault="001266CC" w:rsidP="001266CC">
      <w:r>
        <w:t>Эта мысль Екклезиаста перекликается с шумерской поговоркой, подчеркивающей, что внутренние потребности, внутренние проблемы ч</w:t>
      </w:r>
      <w:r>
        <w:t>е</w:t>
      </w:r>
      <w:r>
        <w:t>ловека не могут быть удовлетворены и решены одними материальными средствами: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>Мой поврежденный ноготь перевязан</w:t>
      </w:r>
      <w:r w:rsidRPr="005E66C0">
        <w:t xml:space="preserve">. </w:t>
      </w:r>
      <w:r>
        <w:t>Моя поврежденная нога в моей сандалии. Но что делать с моим больным</w:t>
      </w:r>
      <w:r w:rsidRPr="005E66C0">
        <w:t xml:space="preserve"> </w:t>
      </w:r>
      <w:r>
        <w:t>сердцем</w:t>
      </w:r>
      <w:r w:rsidRPr="005E66C0">
        <w:rPr>
          <w:lang w:val="en-US"/>
        </w:rPr>
        <w:t xml:space="preserve">? </w:t>
      </w:r>
      <w:r>
        <w:t>(3:127).</w:t>
      </w:r>
    </w:p>
    <w:p w:rsidR="001266CC" w:rsidRDefault="001266CC" w:rsidP="001266CC">
      <w:r>
        <w:lastRenderedPageBreak/>
        <w:t>Мысль о невозможности вечно удержать богатство, которая рефр</w:t>
      </w:r>
      <w:r>
        <w:t>е</w:t>
      </w:r>
      <w:r>
        <w:t>ном повторяется в Книге Екклезиаста, в шумерском выражении имеет т</w:t>
      </w:r>
      <w:r>
        <w:t>а</w:t>
      </w:r>
      <w:r>
        <w:t>кой вид: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>Собственность – летящая</w:t>
      </w:r>
      <w:r w:rsidRPr="00F02F92">
        <w:t xml:space="preserve"> </w:t>
      </w:r>
      <w:r>
        <w:t>птица</w:t>
      </w:r>
      <w:r w:rsidRPr="00F02F92">
        <w:t>,</w:t>
      </w:r>
      <w:r>
        <w:t xml:space="preserve"> которая никогда не найдет места для посадки.</w:t>
      </w:r>
      <w:r w:rsidRPr="00F02F92">
        <w:t xml:space="preserve"> </w:t>
      </w:r>
      <w:r>
        <w:t>(1:18)</w:t>
      </w:r>
    </w:p>
    <w:p w:rsidR="001266CC" w:rsidRDefault="001266CC" w:rsidP="001266CC">
      <w:r>
        <w:t>Но в своих размышлениях о бесполезности чрезмерного богатства автор библейской книги идет еще дальше. Его вывод о том, что на самом деле богатство не может дать человеку особого преимущества, основыв</w:t>
      </w:r>
      <w:r>
        <w:t>а</w:t>
      </w:r>
      <w:r>
        <w:t>ется не только на противопоставлении богатства и бедности, не только на неспосо</w:t>
      </w:r>
      <w:r>
        <w:t>б</w:t>
      </w:r>
      <w:r>
        <w:t>ности человека насытиться богатством и той легкости, с которой можно потерять это богатство. Вывод об относительной ценности бога</w:t>
      </w:r>
      <w:r>
        <w:t>т</w:t>
      </w:r>
      <w:r>
        <w:t>ства проист</w:t>
      </w:r>
      <w:r>
        <w:t>е</w:t>
      </w:r>
      <w:r>
        <w:t>кает у него от размышления над проблемой смерти человека. Богатство не спасает от смерти. Но сама смерть в один миг лишает челов</w:t>
      </w:r>
      <w:r>
        <w:t>е</w:t>
      </w:r>
      <w:r>
        <w:t>ка всего того, что он имел. Размышления об этом приводят к тому, что Е</w:t>
      </w:r>
      <w:r>
        <w:t>к</w:t>
      </w:r>
      <w:r>
        <w:t>клезиаст, кот</w:t>
      </w:r>
      <w:r>
        <w:t>о</w:t>
      </w:r>
      <w:r>
        <w:t>рый, согласно своим собственным словам, обладал большим состоянием, возненавидел жизнь:</w:t>
      </w:r>
    </w:p>
    <w:p w:rsidR="001266CC" w:rsidRDefault="001266CC" w:rsidP="001266CC">
      <w:pPr>
        <w:pStyle w:val="ab"/>
        <w:numPr>
          <w:ilvl w:val="0"/>
          <w:numId w:val="25"/>
        </w:numPr>
      </w:pPr>
      <w:r w:rsidRPr="00F02F92">
        <w:t>И возненавидел я весь труд мой, которым трудился под сол</w:t>
      </w:r>
      <w:r w:rsidRPr="00F02F92">
        <w:t>н</w:t>
      </w:r>
      <w:r w:rsidRPr="00F02F92">
        <w:t>цем, потому что должен оставить его человеку, который будет после меня.</w:t>
      </w:r>
      <w:r>
        <w:t xml:space="preserve"> (</w:t>
      </w:r>
      <w:r w:rsidRPr="00F02F92">
        <w:t>Еккл.2:18</w:t>
      </w:r>
      <w:r>
        <w:t>)</w:t>
      </w:r>
    </w:p>
    <w:p w:rsidR="001266CC" w:rsidRDefault="001266CC" w:rsidP="001266CC">
      <w:r>
        <w:t>Человек не может обладать богатством вечно. Каким он приходит в этот мир, таким он и уходит, смерть уравнивает всех, в том числе богатых и бедных:</w:t>
      </w:r>
    </w:p>
    <w:p w:rsidR="001266CC" w:rsidRDefault="001266CC" w:rsidP="001266CC">
      <w:pPr>
        <w:pStyle w:val="ab"/>
        <w:numPr>
          <w:ilvl w:val="0"/>
          <w:numId w:val="25"/>
        </w:numPr>
      </w:pPr>
      <w:r w:rsidRPr="00F02F92">
        <w:t>Как вышел он нагим из утробы матери своей, таким и отходит, каким пришел, и ничего не возьмет от труда своего, что мог бы он понести в руке своей.</w:t>
      </w:r>
      <w:r>
        <w:t xml:space="preserve"> </w:t>
      </w:r>
      <w:r w:rsidRPr="00F02F92">
        <w:t xml:space="preserve">И это тяжкий </w:t>
      </w:r>
      <w:proofErr w:type="gramStart"/>
      <w:r w:rsidRPr="00F02F92">
        <w:t>недуг</w:t>
      </w:r>
      <w:proofErr w:type="gramEnd"/>
      <w:r w:rsidRPr="00F02F92">
        <w:t>: каким пр</w:t>
      </w:r>
      <w:r w:rsidRPr="00F02F92">
        <w:t>и</w:t>
      </w:r>
      <w:r w:rsidRPr="00F02F92">
        <w:t>шел он, таким и отходит. Какая же польза ему, что он труди</w:t>
      </w:r>
      <w:r w:rsidRPr="00F02F92">
        <w:t>л</w:t>
      </w:r>
      <w:r w:rsidRPr="00F02F92">
        <w:t>ся на ветер?</w:t>
      </w:r>
      <w:r>
        <w:t xml:space="preserve"> (</w:t>
      </w:r>
      <w:r w:rsidRPr="00F02F92">
        <w:t>Еккл.5:15</w:t>
      </w:r>
      <w:r>
        <w:t>)</w:t>
      </w:r>
    </w:p>
    <w:p w:rsidR="001266CC" w:rsidRDefault="001266CC" w:rsidP="001266CC">
      <w:r>
        <w:t>Итак, Книга Екклезиаста и шумерские поговорки проявляют дво</w:t>
      </w:r>
      <w:r>
        <w:t>й</w:t>
      </w:r>
      <w:r>
        <w:t>ственность по отношению к бедным людям. С одной стороны, они высоко ценят существующий в мире и человеческом обществе порядок, частью которого является социальная дифференциация. Поэтому Екклезиаст не одо</w:t>
      </w:r>
      <w:r>
        <w:t>б</w:t>
      </w:r>
      <w:r>
        <w:t>ряет нарушений установившегося социального порядка, возмущается униж</w:t>
      </w:r>
      <w:r>
        <w:t>е</w:t>
      </w:r>
      <w:r>
        <w:t>нием богатых (</w:t>
      </w:r>
      <w:proofErr w:type="spellStart"/>
      <w:r>
        <w:t>Еккл</w:t>
      </w:r>
      <w:proofErr w:type="spellEnd"/>
      <w:r>
        <w:t>. 10:6–7) и называет горем для страны ситуацию, когда у руля власти оказывается незнатный человек (</w:t>
      </w:r>
      <w:proofErr w:type="spellStart"/>
      <w:r>
        <w:t>Еккл</w:t>
      </w:r>
      <w:proofErr w:type="spellEnd"/>
      <w:r>
        <w:t>. 10:16). С другой стороны, рассматриваемые нами тексты выражают необыкновенное сочу</w:t>
      </w:r>
      <w:r>
        <w:t>в</w:t>
      </w:r>
      <w:r>
        <w:t>ствие по о</w:t>
      </w:r>
      <w:r>
        <w:t>т</w:t>
      </w:r>
      <w:r>
        <w:t>ношению к простым людям, которые испытывают угнетение, которым не д</w:t>
      </w:r>
      <w:r>
        <w:t>о</w:t>
      </w:r>
      <w:r>
        <w:t>стает сре</w:t>
      </w:r>
      <w:proofErr w:type="gramStart"/>
      <w:r>
        <w:t>дств дл</w:t>
      </w:r>
      <w:proofErr w:type="gramEnd"/>
      <w:r>
        <w:t>я достойной человека жизни. Екклезиаст, сочувствуя угнетенным (</w:t>
      </w:r>
      <w:proofErr w:type="spellStart"/>
      <w:r>
        <w:t>Еккл</w:t>
      </w:r>
      <w:proofErr w:type="spellEnd"/>
      <w:r>
        <w:t>. 4:1), рассказывает о бедном юноше, ста</w:t>
      </w:r>
      <w:r>
        <w:t>в</w:t>
      </w:r>
      <w:r>
        <w:t>шем царем, явно проявляя симпатию к этому простому человеку (</w:t>
      </w:r>
      <w:proofErr w:type="spellStart"/>
      <w:r>
        <w:t>Еккл</w:t>
      </w:r>
      <w:proofErr w:type="spellEnd"/>
      <w:r>
        <w:t>. 4:13–16).</w:t>
      </w:r>
    </w:p>
    <w:p w:rsidR="001266CC" w:rsidRPr="00F02F92" w:rsidRDefault="001266CC" w:rsidP="001266CC">
      <w:r>
        <w:t xml:space="preserve">Забота о простых людях, симпатия к ним, присутствующие в Книге Екклезиаста, могут показаться очень странными. Екклезиаст в этом совсем не </w:t>
      </w:r>
      <w:proofErr w:type="gramStart"/>
      <w:r>
        <w:t>похож</w:t>
      </w:r>
      <w:proofErr w:type="gramEnd"/>
      <w:r>
        <w:t xml:space="preserve"> на авторов древних царских поучений. И в этом смысле Книга Екклезиаста очень близка к истокам всякой мудрости, к народным посл</w:t>
      </w:r>
      <w:r>
        <w:t>о</w:t>
      </w:r>
      <w:r>
        <w:lastRenderedPageBreak/>
        <w:t>вицам и поговоркам, которые она зачастую цитирует, и следы которых она на себе несет.</w:t>
      </w:r>
    </w:p>
    <w:p w:rsidR="001266CC" w:rsidRDefault="001266CC" w:rsidP="001266CC">
      <w:pPr>
        <w:pStyle w:val="3"/>
        <w:numPr>
          <w:ilvl w:val="2"/>
          <w:numId w:val="7"/>
        </w:numPr>
      </w:pPr>
      <w:bookmarkStart w:id="18" w:name="_Toc72499223"/>
      <w:r>
        <w:t xml:space="preserve">Противоречия </w:t>
      </w:r>
      <w:proofErr w:type="gramStart"/>
      <w:r>
        <w:t>человеческой</w:t>
      </w:r>
      <w:proofErr w:type="gramEnd"/>
      <w:r>
        <w:t xml:space="preserve"> </w:t>
      </w:r>
      <w:proofErr w:type="spellStart"/>
      <w:r>
        <w:t>жизи</w:t>
      </w:r>
      <w:proofErr w:type="spellEnd"/>
      <w:r>
        <w:t>. Зыбкость земного порядка</w:t>
      </w:r>
      <w:bookmarkEnd w:id="18"/>
    </w:p>
    <w:p w:rsidR="001266CC" w:rsidRDefault="001266CC" w:rsidP="001266CC">
      <w:r>
        <w:t>И шумерские поговорки57, и библейская книга фиксируют против</w:t>
      </w:r>
      <w:r>
        <w:t>о</w:t>
      </w:r>
      <w:r>
        <w:t>речия жизни. Уже упоминалось противоречивое отношение шумерских п</w:t>
      </w:r>
      <w:r>
        <w:t>о</w:t>
      </w:r>
      <w:r>
        <w:t>говорок и Книги Екклезиаста к сложившемуся порядку, к богатым и бе</w:t>
      </w:r>
      <w:r>
        <w:t>д</w:t>
      </w:r>
      <w:r>
        <w:t>ным. Противоречивость поговорок проистекала порой от того, что можно называть мудростью выживания. Поговорки помогали человеку сохранить себя, свою жизнь в этом мире, указывая на то, что человеку необходимо стремиться избегать крайностей, каждая из которых может иметь свою правду.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>Все равно умрем – давай все растратим! А жить-то еще долго – давай копить!</w:t>
      </w:r>
      <w:r>
        <w:rPr>
          <w:rStyle w:val="afb"/>
        </w:rPr>
        <w:endnoteReference w:id="25"/>
      </w:r>
    </w:p>
    <w:p w:rsidR="001266CC" w:rsidRDefault="001266CC" w:rsidP="001266CC">
      <w:r>
        <w:t>В этой поговорке присутствует осознание ограниченности человека, неизбежности смерти, соединенное с естественным чувством самосохр</w:t>
      </w:r>
      <w:r>
        <w:t>а</w:t>
      </w:r>
      <w:r>
        <w:t>нения. Эта противоречивая поговорка призывала научиться жить между пра</w:t>
      </w:r>
      <w:r>
        <w:t>в</w:t>
      </w:r>
      <w:r>
        <w:t>дой смерти и правдой жизни.</w:t>
      </w:r>
    </w:p>
    <w:p w:rsidR="001266CC" w:rsidRDefault="001266CC" w:rsidP="001266CC">
      <w:r>
        <w:t>В Книге Екклезиаста мы также встречаем противоречивые суждения о бессмысленности жизни и деятельности перед лицом неминуемой смерти и о том, что человек должен трудиться, радоваться жизни и получать от нее уд</w:t>
      </w:r>
      <w:r>
        <w:t>о</w:t>
      </w:r>
      <w:r>
        <w:t>вольствие (</w:t>
      </w:r>
      <w:proofErr w:type="spellStart"/>
      <w:r>
        <w:t>Еккл</w:t>
      </w:r>
      <w:proofErr w:type="spellEnd"/>
      <w:r>
        <w:t>. 3:22; 8:15; 9:7–10; 11:1–7).</w:t>
      </w:r>
    </w:p>
    <w:p w:rsidR="001266CC" w:rsidRDefault="001266CC" w:rsidP="001266CC">
      <w:r>
        <w:t>Книга Екклезиаста также предостерегает от крайностей поведения: от чрезмерной праведности и чрезмерной распущенности, – поскольку это может быть губительным для человека, а человек должен оберегать и с</w:t>
      </w:r>
      <w:r>
        <w:t>о</w:t>
      </w:r>
      <w:r>
        <w:t>хранять себя.</w:t>
      </w:r>
    </w:p>
    <w:p w:rsidR="001266CC" w:rsidRDefault="001266CC" w:rsidP="001266CC">
      <w:r>
        <w:t>Как отмечалось выше, шумерские поговорки утверждают традиц</w:t>
      </w:r>
      <w:r>
        <w:t>и</w:t>
      </w:r>
      <w:r>
        <w:t>онное представление о воздаянии, согласно которому зло неизменно будет наказано. Вместе с тем, шумеры обращали внимание и на то, что в реал</w:t>
      </w:r>
      <w:r>
        <w:t>ь</w:t>
      </w:r>
      <w:r>
        <w:t>ной жизни судьба человека не делает различия между праведником и грешником: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 xml:space="preserve">Я столкнулся с судьбой: нет разницы между </w:t>
      </w:r>
      <w:proofErr w:type="gramStart"/>
      <w:r>
        <w:t>праведным</w:t>
      </w:r>
      <w:proofErr w:type="gramEnd"/>
      <w:r>
        <w:t xml:space="preserve"> и нечестивым (3:176).</w:t>
      </w:r>
    </w:p>
    <w:p w:rsidR="001266CC" w:rsidRDefault="001266CC" w:rsidP="001266CC">
      <w:r>
        <w:t>Автор Книги Екклезиаста также констатирует, что в жизни нечест</w:t>
      </w:r>
      <w:r>
        <w:t>и</w:t>
      </w:r>
      <w:r>
        <w:t xml:space="preserve">вые </w:t>
      </w:r>
      <w:proofErr w:type="spellStart"/>
      <w:r>
        <w:t>долгоденствуют</w:t>
      </w:r>
      <w:proofErr w:type="spellEnd"/>
      <w:r>
        <w:t>, а праведники гибнут (</w:t>
      </w:r>
      <w:proofErr w:type="spellStart"/>
      <w:r>
        <w:t>Еккл</w:t>
      </w:r>
      <w:proofErr w:type="spellEnd"/>
      <w:r>
        <w:t>. 7:15), праведников п</w:t>
      </w:r>
      <w:r>
        <w:t>о</w:t>
      </w:r>
      <w:r>
        <w:t>стигает участь нечестивых, а нечестивых – участь праведников (</w:t>
      </w:r>
      <w:proofErr w:type="spellStart"/>
      <w:r>
        <w:t>Еккл</w:t>
      </w:r>
      <w:proofErr w:type="spellEnd"/>
      <w:r>
        <w:t>. 8:14), а успех человека зависит от случайности (</w:t>
      </w:r>
      <w:proofErr w:type="spellStart"/>
      <w:r>
        <w:t>Еккл</w:t>
      </w:r>
      <w:proofErr w:type="spellEnd"/>
      <w:r>
        <w:t>. 9:11).</w:t>
      </w:r>
    </w:p>
    <w:p w:rsidR="001266CC" w:rsidRDefault="001266CC" w:rsidP="001266CC">
      <w:r>
        <w:t>Шумерские притчи показывают, что составивший их народ ощущал зыбкость существующего порядка, хрупкость всего того, над чем трудится человек, чему отдает много сил и времени. Шумеры были обеспокоены хрупкостью порядка как такового, когда зло и неправда могут в одно мгнов</w:t>
      </w:r>
      <w:r>
        <w:t>е</w:t>
      </w:r>
      <w:r>
        <w:t>ние подменить добро и истину. Притчи отражают наблюдения над тем, что в мире зачастую происходит несправедливость.</w:t>
      </w:r>
    </w:p>
    <w:p w:rsidR="001266CC" w:rsidRDefault="001266CC" w:rsidP="001266CC">
      <w:r>
        <w:lastRenderedPageBreak/>
        <w:t>Шумерские поговорки, отражая всю противоречивость человеческой жизни, предлагают различную оценку женщине и институту брака. В ш</w:t>
      </w:r>
      <w:r>
        <w:t>у</w:t>
      </w:r>
      <w:r>
        <w:t>мерских поговорках преобладает недовольство, критическое отношение к же</w:t>
      </w:r>
      <w:r>
        <w:t>н</w:t>
      </w:r>
      <w:r>
        <w:t>щине. Удручала древних шумеров женская сварливость:</w:t>
      </w:r>
    </w:p>
    <w:p w:rsidR="001266CC" w:rsidRPr="003403C6" w:rsidRDefault="001266CC" w:rsidP="001266CC">
      <w:pPr>
        <w:pStyle w:val="ab"/>
        <w:numPr>
          <w:ilvl w:val="0"/>
          <w:numId w:val="25"/>
        </w:numPr>
        <w:rPr>
          <w:lang w:val="en-US"/>
        </w:rPr>
      </w:pPr>
      <w:r>
        <w:t>«Злая жена, которая живет в, хуже, чем все болезни.</w:t>
      </w:r>
      <w:r w:rsidRPr="003403C6">
        <w:t xml:space="preserve"> </w:t>
      </w:r>
      <w:r w:rsidRPr="003403C6">
        <w:rPr>
          <w:lang w:val="en-US"/>
        </w:rPr>
        <w:t>(1:154)</w:t>
      </w:r>
    </w:p>
    <w:p w:rsidR="001266CC" w:rsidRDefault="001266CC" w:rsidP="001266CC">
      <w:r>
        <w:t>Недовольны были они и сильной религиозностью женщин, от кот</w:t>
      </w:r>
      <w:r>
        <w:t>о</w:t>
      </w:r>
      <w:r>
        <w:t>рой страдало домашнее хозяйство: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>«Жена – в «храме»</w:t>
      </w:r>
      <w:proofErr w:type="gramStart"/>
      <w:r>
        <w:t xml:space="preserve"> ,</w:t>
      </w:r>
      <w:proofErr w:type="gramEnd"/>
      <w:r>
        <w:t xml:space="preserve"> мать – у реки (по-видимому, совершает какой-то религиозный обряд), а я умираю с голоду»</w:t>
      </w:r>
      <w:r>
        <w:rPr>
          <w:rStyle w:val="afb"/>
        </w:rPr>
        <w:endnoteReference w:id="26"/>
      </w:r>
    </w:p>
    <w:p w:rsidR="001266CC" w:rsidRDefault="001266CC" w:rsidP="001266CC">
      <w:r>
        <w:t>Разочарование в женщине приводило к разочарованию в самом и</w:t>
      </w:r>
      <w:r>
        <w:t>н</w:t>
      </w:r>
      <w:r>
        <w:t xml:space="preserve">ституте брака: 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>Счастье – в женитьбе, а подумав – в разводе (2:124)</w:t>
      </w:r>
    </w:p>
    <w:p w:rsidR="001266CC" w:rsidRDefault="001266CC" w:rsidP="001266CC">
      <w:pPr>
        <w:pStyle w:val="ab"/>
        <w:numPr>
          <w:ilvl w:val="0"/>
          <w:numId w:val="25"/>
        </w:numPr>
      </w:pPr>
      <w:r>
        <w:t>Радость в сердце у невесты, горесть в сердце у жениха»</w:t>
      </w:r>
      <w:r>
        <w:rPr>
          <w:rStyle w:val="afb"/>
        </w:rPr>
        <w:endnoteReference w:id="27"/>
      </w:r>
    </w:p>
    <w:p w:rsidR="001266CC" w:rsidRDefault="001266CC" w:rsidP="001266CC">
      <w:r>
        <w:t>Автор Книги Екклезиаста также выражает двойственное отношение к женщине. У него также мы ловим нотки глубокого разочарования:</w:t>
      </w:r>
    </w:p>
    <w:p w:rsidR="001266CC" w:rsidRDefault="001266CC" w:rsidP="001266CC">
      <w:pPr>
        <w:pStyle w:val="ab"/>
        <w:numPr>
          <w:ilvl w:val="0"/>
          <w:numId w:val="26"/>
        </w:numPr>
      </w:pPr>
      <w:r>
        <w:t>И</w:t>
      </w:r>
      <w:r w:rsidRPr="008565C2">
        <w:t xml:space="preserve"> нашел я, что горче смерти женщина, потому что она – сеть, и сердце ее – силки, руки ее – оковы; добрый пред Богом сп</w:t>
      </w:r>
      <w:r w:rsidRPr="008565C2">
        <w:t>а</w:t>
      </w:r>
      <w:r w:rsidRPr="008565C2">
        <w:t xml:space="preserve">сется от нее, а грешник уловлен будет ею. </w:t>
      </w:r>
      <w:r>
        <w:t>(</w:t>
      </w:r>
      <w:proofErr w:type="spellStart"/>
      <w:r>
        <w:t>Еккл</w:t>
      </w:r>
      <w:proofErr w:type="spellEnd"/>
      <w:r>
        <w:t>. 7:26)</w:t>
      </w:r>
    </w:p>
    <w:p w:rsidR="001266CC" w:rsidRDefault="001266CC" w:rsidP="001266CC">
      <w:pPr>
        <w:pStyle w:val="ab"/>
        <w:numPr>
          <w:ilvl w:val="0"/>
          <w:numId w:val="26"/>
        </w:numPr>
      </w:pPr>
      <w:r w:rsidRPr="008565C2">
        <w:t xml:space="preserve">Чего еще искала душа моя, и я не нашел? – Мужчину одного из тысячи я нашел, а женщины между всеми ими не нашел. </w:t>
      </w:r>
      <w:r>
        <w:t>(</w:t>
      </w:r>
      <w:proofErr w:type="spellStart"/>
      <w:r>
        <w:t>Еккл</w:t>
      </w:r>
      <w:proofErr w:type="spellEnd"/>
      <w:r>
        <w:t>. 7:28).</w:t>
      </w:r>
    </w:p>
    <w:p w:rsidR="001266CC" w:rsidRDefault="001266CC" w:rsidP="001266CC">
      <w:r>
        <w:t>С другой стороны, в библейской книге мы встречаем строки, пре</w:t>
      </w:r>
      <w:r>
        <w:t>д</w:t>
      </w:r>
      <w:r>
        <w:t>ставляющие женщину как источник радости и наслаждения:</w:t>
      </w:r>
    </w:p>
    <w:p w:rsidR="001266CC" w:rsidRDefault="001266CC" w:rsidP="001266CC">
      <w:pPr>
        <w:pStyle w:val="ab"/>
        <w:numPr>
          <w:ilvl w:val="0"/>
          <w:numId w:val="27"/>
        </w:numPr>
      </w:pPr>
      <w:r w:rsidRPr="00D36467">
        <w:t>Наслаждайся жизнью с женою, которую любишь, во все дни суетной жизни твоей, и которую дал тебе Бог под солнцем на все суетные дни твои; потому что это – доля твоя в жизни и в трудах твоих, какими ты трудишься под солнцем.</w:t>
      </w:r>
      <w:r>
        <w:t xml:space="preserve"> (</w:t>
      </w:r>
      <w:r w:rsidRPr="00D36467">
        <w:t>Еккл.9:9</w:t>
      </w:r>
      <w:r>
        <w:t>)</w:t>
      </w:r>
    </w:p>
    <w:p w:rsidR="001266CC" w:rsidRDefault="001266CC" w:rsidP="001266CC">
      <w:r>
        <w:t xml:space="preserve">В шумерской литературе есть отрывки, которые также превозносят женщину. В «Послании </w:t>
      </w:r>
      <w:proofErr w:type="spellStart"/>
      <w:r>
        <w:t>Лудингирры</w:t>
      </w:r>
      <w:proofErr w:type="spellEnd"/>
      <w:r>
        <w:t>», описываются приметы, по которым посланец должен узнать мать героя:</w:t>
      </w:r>
    </w:p>
    <w:p w:rsidR="001266CC" w:rsidRDefault="001266CC" w:rsidP="001266CC">
      <w:r>
        <w:t>«Мать моя ясному свету подобна,</w:t>
      </w:r>
    </w:p>
    <w:p w:rsidR="001266CC" w:rsidRDefault="001266CC" w:rsidP="001266CC">
      <w:r>
        <w:t>Что от края земли освещает горы,</w:t>
      </w:r>
    </w:p>
    <w:p w:rsidR="001266CC" w:rsidRDefault="001266CC" w:rsidP="001266CC">
      <w:r>
        <w:t>Звезда восхода, что сияет в полдень,</w:t>
      </w:r>
    </w:p>
    <w:p w:rsidR="001266CC" w:rsidRDefault="001266CC" w:rsidP="001266CC">
      <w:r>
        <w:t xml:space="preserve">Сердолик драгоценный, топаз из </w:t>
      </w:r>
      <w:proofErr w:type="spellStart"/>
      <w:r>
        <w:t>Мархаша</w:t>
      </w:r>
      <w:proofErr w:type="spellEnd"/>
      <w:r>
        <w:t>,</w:t>
      </w:r>
    </w:p>
    <w:p w:rsidR="001266CC" w:rsidRDefault="001266CC" w:rsidP="001266CC">
      <w:r>
        <w:t>Диадема для царской дочки, источающая прелесть,</w:t>
      </w:r>
    </w:p>
    <w:p w:rsidR="001266CC" w:rsidRDefault="001266CC" w:rsidP="001266CC">
      <w:r>
        <w:t>Печать драгоценного камня – украшение, подобное солнцу,</w:t>
      </w:r>
    </w:p>
    <w:p w:rsidR="001266CC" w:rsidRDefault="001266CC" w:rsidP="001266CC">
      <w:r>
        <w:t xml:space="preserve">Оловянный браслет, кольцо </w:t>
      </w:r>
      <w:proofErr w:type="spellStart"/>
      <w:r>
        <w:t>Антасурры</w:t>
      </w:r>
      <w:proofErr w:type="spellEnd"/>
      <w:r>
        <w:t>.</w:t>
      </w:r>
    </w:p>
    <w:p w:rsidR="001266CC" w:rsidRPr="003403C6" w:rsidRDefault="001266CC" w:rsidP="001266CC">
      <w:r>
        <w:t>Слиток золота, серебра чистейшего»</w:t>
      </w:r>
      <w:r>
        <w:rPr>
          <w:rStyle w:val="afb"/>
        </w:rPr>
        <w:endnoteReference w:id="28"/>
      </w:r>
    </w:p>
    <w:p w:rsidR="001266CC" w:rsidRDefault="001266CC" w:rsidP="001266CC"/>
    <w:p w:rsidR="001266CC" w:rsidRDefault="001266CC" w:rsidP="001266CC">
      <w:r>
        <w:t xml:space="preserve">Таким </w:t>
      </w:r>
      <w:proofErr w:type="gramStart"/>
      <w:r>
        <w:t>образом</w:t>
      </w:r>
      <w:proofErr w:type="gramEnd"/>
      <w:r>
        <w:t xml:space="preserve"> можно видеть, что и Книги Екклезиаста и шумерские поговорки содержат множество противоречий самих в себе. </w:t>
      </w:r>
      <w:proofErr w:type="gramStart"/>
      <w:r>
        <w:t>В отношении Книги Екклезиаст такая противоречивость вызывает некоторый скепсис, что позволяет предположить более позднее время ее происхождения и св</w:t>
      </w:r>
      <w:r>
        <w:t>я</w:t>
      </w:r>
      <w:r>
        <w:t xml:space="preserve">зать с эпохой </w:t>
      </w:r>
      <w:r w:rsidRPr="00B25463">
        <w:t>«Осевого времени»</w:t>
      </w:r>
      <w:r>
        <w:rPr>
          <w:rStyle w:val="afb"/>
        </w:rPr>
        <w:endnoteReference w:id="29"/>
      </w:r>
      <w:r>
        <w:t>. Но как видно из приведенного сравн</w:t>
      </w:r>
      <w:r>
        <w:t>и</w:t>
      </w:r>
      <w:r>
        <w:lastRenderedPageBreak/>
        <w:t>тельного анализа Екклезиаста и древних поучений шумерской цивилиз</w:t>
      </w:r>
      <w:r>
        <w:t>а</w:t>
      </w:r>
      <w:r>
        <w:t>ции, истоки противоречий уходят далеко вглубь времен, связаны с исток</w:t>
      </w:r>
      <w:r>
        <w:t>а</w:t>
      </w:r>
      <w:r>
        <w:t>ми народной мудрости, ее традицией и в целом всего корпуса «литературы мудрости»</w:t>
      </w:r>
      <w:r w:rsidRPr="000C3FE4">
        <w:t>.</w:t>
      </w:r>
      <w:proofErr w:type="gramEnd"/>
    </w:p>
    <w:p w:rsidR="001266CC" w:rsidRDefault="001266CC" w:rsidP="001266CC">
      <w:r w:rsidRPr="000C3FE4">
        <w:t>Противоречивость поговорок</w:t>
      </w:r>
      <w:r>
        <w:t xml:space="preserve"> - есть следствие</w:t>
      </w:r>
      <w:r w:rsidRPr="000C3FE4">
        <w:t xml:space="preserve"> про</w:t>
      </w:r>
      <w:r>
        <w:t>тиворечивости с</w:t>
      </w:r>
      <w:r>
        <w:t>а</w:t>
      </w:r>
      <w:r>
        <w:t>мой жизни. Пого</w:t>
      </w:r>
      <w:r w:rsidRPr="000C3FE4">
        <w:t xml:space="preserve">ворки </w:t>
      </w:r>
      <w:r>
        <w:t>лишь</w:t>
      </w:r>
      <w:r w:rsidRPr="000C3FE4">
        <w:t xml:space="preserve"> фиксируют различные проявления</w:t>
      </w:r>
      <w:r>
        <w:t xml:space="preserve"> жизни, отобр</w:t>
      </w:r>
      <w:r>
        <w:t>а</w:t>
      </w:r>
      <w:r>
        <w:t>жают конкретные жизненные си</w:t>
      </w:r>
      <w:r w:rsidRPr="000C3FE4">
        <w:t>туации. При этом, как правило,</w:t>
      </w:r>
      <w:r>
        <w:t xml:space="preserve"> нет возможности обнаружить некий</w:t>
      </w:r>
      <w:r w:rsidRPr="000C3FE4">
        <w:t xml:space="preserve"> концептуальный подход.</w:t>
      </w:r>
      <w:r>
        <w:t xml:space="preserve"> Это связано с тем, что поговорки</w:t>
      </w:r>
      <w:r w:rsidRPr="000C3FE4">
        <w:t xml:space="preserve"> имеют практическую цель – дать житейский совет, к</w:t>
      </w:r>
      <w:r w:rsidRPr="000C3FE4">
        <w:t>о</w:t>
      </w:r>
      <w:r w:rsidRPr="000C3FE4">
        <w:t>торы</w:t>
      </w:r>
      <w:r>
        <w:t xml:space="preserve">й поможет </w:t>
      </w:r>
      <w:proofErr w:type="gramStart"/>
      <w:r>
        <w:t>слушающему</w:t>
      </w:r>
      <w:proofErr w:type="gramEnd"/>
      <w:r>
        <w:t xml:space="preserve"> избежать неприят</w:t>
      </w:r>
      <w:r w:rsidRPr="000C3FE4">
        <w:t xml:space="preserve">ностей. </w:t>
      </w:r>
      <w:r>
        <w:t>Следовательно,</w:t>
      </w:r>
      <w:r w:rsidRPr="000C3FE4">
        <w:t xml:space="preserve"> картина мира погов</w:t>
      </w:r>
      <w:r w:rsidRPr="000C3FE4">
        <w:t>о</w:t>
      </w:r>
      <w:r w:rsidRPr="000C3FE4">
        <w:t xml:space="preserve">рок </w:t>
      </w:r>
      <w:r>
        <w:t xml:space="preserve"> не может не </w:t>
      </w:r>
      <w:r w:rsidRPr="000C3FE4">
        <w:t>выгля</w:t>
      </w:r>
      <w:r>
        <w:t>деть</w:t>
      </w:r>
      <w:r w:rsidRPr="000C3FE4">
        <w:t xml:space="preserve"> противоречивой.</w:t>
      </w:r>
    </w:p>
    <w:p w:rsidR="001266CC" w:rsidRDefault="001266CC" w:rsidP="001266CC">
      <w:r>
        <w:t xml:space="preserve">Сама ткань мудрости такова, что автор вынужден как бы говорить на нескольких языках одновременно, стремясь быть понятным всем людям и быть универсальным для каждого. </w:t>
      </w:r>
      <w:proofErr w:type="gramStart"/>
      <w:r>
        <w:t>Самое</w:t>
      </w:r>
      <w:proofErr w:type="gramEnd"/>
      <w:r>
        <w:t xml:space="preserve"> замечательное в этом стре</w:t>
      </w:r>
      <w:r>
        <w:t>м</w:t>
      </w:r>
      <w:r>
        <w:t>лении автора - дать основную мысль: Если нет Бога, то и в жизни и в мире, н</w:t>
      </w:r>
      <w:r>
        <w:t>и</w:t>
      </w:r>
      <w:r>
        <w:t>где, и ни в чем нет смысла, но если Он все-таки есть, то нужно жить так, чтобы сообразовывать свои поступки с Его волей. Всегда. Даже если З</w:t>
      </w:r>
      <w:r>
        <w:t>а</w:t>
      </w:r>
      <w:r>
        <w:t xml:space="preserve">мысел Его не понятен </w:t>
      </w:r>
      <w:proofErr w:type="gramStart"/>
      <w:r>
        <w:t>человеку</w:t>
      </w:r>
      <w:proofErr w:type="gramEnd"/>
      <w:r>
        <w:t xml:space="preserve"> а данная Им жизнь поражает своими пр</w:t>
      </w:r>
      <w:r>
        <w:t>о</w:t>
      </w:r>
      <w:r>
        <w:t>тиворечиями.</w:t>
      </w:r>
    </w:p>
    <w:p w:rsidR="001266CC" w:rsidRDefault="001266CC" w:rsidP="001266CC">
      <w:pPr>
        <w:pStyle w:val="2"/>
      </w:pPr>
      <w:bookmarkStart w:id="19" w:name="_Toc72499224"/>
      <w:r>
        <w:t>3.2 Сопоставление книги Екклезиаст с литературой мудр</w:t>
      </w:r>
      <w:r>
        <w:t>о</w:t>
      </w:r>
      <w:r>
        <w:t>сти Дре</w:t>
      </w:r>
      <w:r>
        <w:t>в</w:t>
      </w:r>
      <w:r>
        <w:t>него Египта</w:t>
      </w:r>
      <w:bookmarkEnd w:id="19"/>
    </w:p>
    <w:p w:rsidR="00E30AF3" w:rsidRDefault="00E30AF3" w:rsidP="00E30AF3">
      <w:r w:rsidRPr="00E30AF3">
        <w:t>Научное издание литературных памятников Египта началось только в конце XIX века, поэтому египетский материал начал активно использ</w:t>
      </w:r>
      <w:r w:rsidRPr="00E30AF3">
        <w:t>о</w:t>
      </w:r>
      <w:r w:rsidRPr="00E30AF3">
        <w:t>ваться в исследованиях XX века, или в Новейшее время. Открытые пара</w:t>
      </w:r>
      <w:r w:rsidRPr="00E30AF3">
        <w:t>л</w:t>
      </w:r>
      <w:r w:rsidRPr="00E30AF3">
        <w:t xml:space="preserve">лели начали вызывать сомнения в </w:t>
      </w:r>
      <w:proofErr w:type="spellStart"/>
      <w:r w:rsidRPr="00E30AF3">
        <w:t>богодухновенности</w:t>
      </w:r>
      <w:proofErr w:type="spellEnd"/>
      <w:r w:rsidRPr="00E30AF3">
        <w:t xml:space="preserve"> библейского текста. В современных комментариях неизменно упоминаются и учитываются п</w:t>
      </w:r>
      <w:r w:rsidRPr="00E30AF3">
        <w:t>а</w:t>
      </w:r>
      <w:r w:rsidRPr="00E30AF3">
        <w:t>раллели между Книгой Екклезиаста и культурным наследием древних народов – греков, египтян, жителей Месопотамии и Восточного Средизе</w:t>
      </w:r>
      <w:r w:rsidRPr="00E30AF3">
        <w:t>м</w:t>
      </w:r>
      <w:r w:rsidRPr="00E30AF3">
        <w:t>номорья. Предпочтения в определении степени влияния того или иного народа отражаются на датировке книги. Наконец, Книга Екклезиаста стала изучаться в контексте межнациональной литературы мудрости. С серед</w:t>
      </w:r>
      <w:r w:rsidRPr="00E30AF3">
        <w:t>и</w:t>
      </w:r>
      <w:r w:rsidRPr="00E30AF3">
        <w:t xml:space="preserve">ны ХХ века издаются своды древних ближневосточных текстов, имеющих отношение к Ветхому Завету (издания Джеймса </w:t>
      </w:r>
      <w:proofErr w:type="spellStart"/>
      <w:r w:rsidRPr="00E30AF3">
        <w:t>Притчарда</w:t>
      </w:r>
      <w:proofErr w:type="spellEnd"/>
      <w:r w:rsidRPr="00E30AF3">
        <w:t xml:space="preserve"> 1950 г. и Уил</w:t>
      </w:r>
      <w:r w:rsidRPr="00E30AF3">
        <w:t>ь</w:t>
      </w:r>
      <w:r w:rsidRPr="00E30AF3">
        <w:t xml:space="preserve">яма </w:t>
      </w:r>
      <w:proofErr w:type="spellStart"/>
      <w:r w:rsidRPr="00E30AF3">
        <w:t>Халло</w:t>
      </w:r>
      <w:proofErr w:type="spellEnd"/>
      <w:r w:rsidRPr="00E30AF3">
        <w:t xml:space="preserve"> 2003 г.). Вместе с тем, ведутся исследования связи этой книги с другими библейскими книгами.</w:t>
      </w:r>
    </w:p>
    <w:p w:rsidR="00E30AF3" w:rsidRDefault="00E30AF3" w:rsidP="00E30AF3">
      <w:pPr>
        <w:pStyle w:val="3"/>
      </w:pPr>
      <w:bookmarkStart w:id="20" w:name="_Toc72499225"/>
      <w:r>
        <w:t xml:space="preserve">3.2.1 </w:t>
      </w:r>
      <w:r w:rsidRPr="00E30AF3">
        <w:t>«Древнеегипетская «Песнь арфиста» и библейская Книга Екклезиаста</w:t>
      </w:r>
      <w:bookmarkEnd w:id="20"/>
    </w:p>
    <w:p w:rsidR="00E30AF3" w:rsidRDefault="00E30AF3" w:rsidP="00FA6152">
      <w:r>
        <w:t xml:space="preserve">Книга Екклезиаста </w:t>
      </w:r>
      <w:r>
        <w:t>один из основных акцентов</w:t>
      </w:r>
      <w:r>
        <w:t xml:space="preserve"> делает на проблеме смерти. Для Ветхого Завета не характерно развитое представление о жизни по смерти, хотя археология позволяет сделать предположение о существ</w:t>
      </w:r>
      <w:r>
        <w:t>о</w:t>
      </w:r>
      <w:r>
        <w:t>ван</w:t>
      </w:r>
      <w:proofErr w:type="gramStart"/>
      <w:r>
        <w:t>ии у е</w:t>
      </w:r>
      <w:proofErr w:type="gramEnd"/>
      <w:r>
        <w:t>вреев ритуала кормления мертвых. Но евреи не отличались чре</w:t>
      </w:r>
      <w:r>
        <w:t>з</w:t>
      </w:r>
      <w:r>
        <w:t>мерной з</w:t>
      </w:r>
      <w:r>
        <w:t>а</w:t>
      </w:r>
      <w:r>
        <w:t>ботой о погребениях. В центре внимания Ветхого Завета – жизнь. Вера в воскресение и воздаяние по смерти развилась в период п</w:t>
      </w:r>
      <w:r>
        <w:t>о</w:t>
      </w:r>
      <w:r>
        <w:t>сле плена, когда происходило крушение религиозно-политических надежд на созд</w:t>
      </w:r>
      <w:r>
        <w:t>а</w:t>
      </w:r>
      <w:r>
        <w:lastRenderedPageBreak/>
        <w:t xml:space="preserve">ние успешного независимого государства. Книга </w:t>
      </w:r>
      <w:proofErr w:type="spellStart"/>
      <w:r>
        <w:t>Екклезиста</w:t>
      </w:r>
      <w:proofErr w:type="spellEnd"/>
      <w:r>
        <w:t xml:space="preserve"> – одна из н</w:t>
      </w:r>
      <w:r>
        <w:t>е</w:t>
      </w:r>
      <w:r>
        <w:t>многих книг в Ветхом Завете, которая поднимает вопрос о смысле жизни человека в перспективе смерти, и, кажется, единственная ветхозаветная книга, которая ставит этот вопрос так остро.</w:t>
      </w:r>
    </w:p>
    <w:p w:rsidR="00E30AF3" w:rsidRDefault="00E30AF3" w:rsidP="00E30AF3">
      <w:r>
        <w:t>«Песнь» и библейскую книгу объединяют общие темы, выражаемые в близких словах и выражениях. Это мысли о мимолетности и постоянной смене поколений на фоне постоянного круговращения солнца, о неотвр</w:t>
      </w:r>
      <w:r>
        <w:t>а</w:t>
      </w:r>
      <w:r>
        <w:t>тимости смерти, невозможности возврата и неизвестности того, что ждет после смерти. Авторы обоих этих произведений осознают, что смерть о</w:t>
      </w:r>
      <w:r>
        <w:t>т</w:t>
      </w:r>
      <w:r>
        <w:t>нимает плоды трудов человека, поэтому человек в перспективе грядущей смерти должен жить в радости, жить полной жизнью, а также призывают совершать нравственные поступки, заботясь о добром имени. Кроме этих мыслей, два произведения объединяет и сходное употребление образа сердца для обозначения человека в целом или его волевых, эмоциональных или интеллектуальных проявлений.</w:t>
      </w:r>
    </w:p>
    <w:p w:rsidR="00E30AF3" w:rsidRDefault="00E30AF3" w:rsidP="00E30AF3">
      <w:r>
        <w:t>Вместе с тем, эти памятники в рамках своих традиций выполняют различные функции. Египетский текст, вспоминая смерть, делает основной акцент на жизни человека, видя смысл жизни не только в подготовке к з</w:t>
      </w:r>
      <w:r>
        <w:t>а</w:t>
      </w:r>
      <w:r>
        <w:t>гробному миру, но в самой жизни человека. Библейская книга, не отрицая ценности жизни, делает основной акцент на смерти, поднимает проблему смерти, проблему, которая не получила в ветхозаветной библейской лит</w:t>
      </w:r>
      <w:r>
        <w:t>е</w:t>
      </w:r>
      <w:r>
        <w:t>ратуре должного рассмотрения, но которая сама по себе пробуждает жа</w:t>
      </w:r>
      <w:r>
        <w:t>ж</w:t>
      </w:r>
      <w:r>
        <w:t>ду вечной жизни.</w:t>
      </w:r>
    </w:p>
    <w:p w:rsidR="00FA6152" w:rsidRDefault="00FA6152" w:rsidP="00FA6152">
      <w:pPr>
        <w:pStyle w:val="3"/>
      </w:pPr>
      <w:bookmarkStart w:id="21" w:name="_Toc72499226"/>
      <w:r>
        <w:t xml:space="preserve">3.2.2 </w:t>
      </w:r>
      <w:r w:rsidRPr="00FA6152">
        <w:t>Древнеегипетский «Разговор разочарованного со своим</w:t>
      </w:r>
      <w:proofErr w:type="gramStart"/>
      <w:r w:rsidRPr="00FA6152">
        <w:t xml:space="preserve"> Б</w:t>
      </w:r>
      <w:proofErr w:type="gramEnd"/>
      <w:r w:rsidRPr="00FA6152">
        <w:t>а» и библейская Книга Екклезиаста</w:t>
      </w:r>
      <w:bookmarkEnd w:id="21"/>
    </w:p>
    <w:p w:rsidR="00FA6152" w:rsidRDefault="00FA6152" w:rsidP="00FA6152">
      <w:r>
        <w:t>«Разговор» имеет четкую структуру, которая определяется и формой диалога, и литературными особенностями текста, в котором имеются пр</w:t>
      </w:r>
      <w:r>
        <w:t>о</w:t>
      </w:r>
      <w:r>
        <w:t>заические отрывки, притчи, поэтические фрагменты. Структура памятника такова: 1) утраченный фрагмент с прологом; 2) речь Человека, стремящ</w:t>
      </w:r>
      <w:r>
        <w:t>е</w:t>
      </w:r>
      <w:r>
        <w:t>гося к смерти – ответ</w:t>
      </w:r>
      <w:proofErr w:type="gramStart"/>
      <w:r>
        <w:t xml:space="preserve"> Б</w:t>
      </w:r>
      <w:proofErr w:type="gramEnd"/>
      <w:r>
        <w:t>а, удерживающего человека и высказывающего с</w:t>
      </w:r>
      <w:r>
        <w:t>о</w:t>
      </w:r>
      <w:r>
        <w:t>мнения в необходимости забот человека о земных делах, вероятно, о рит</w:t>
      </w:r>
      <w:r>
        <w:t>у</w:t>
      </w:r>
      <w:r>
        <w:t>альной подготовке к смерти; 3) речь Человека о важности поминального культа – ответ</w:t>
      </w:r>
      <w:proofErr w:type="gramStart"/>
      <w:r>
        <w:t xml:space="preserve"> Б</w:t>
      </w:r>
      <w:proofErr w:type="gramEnd"/>
      <w:r>
        <w:t>а с указанием на недолговечность поминального культа, призывом во время дней жизни думать не о смерти, а о жизни, получать радость от самой жизни, с прибавлением двух притчей; 4) речь Человека (из четырех поэтических текстов), описывающая удручающее состояние человека, жизненные трудности и невзгоды, говорящая о сладости смерти (каждый поэтический отрывок написан с использованием анафор; первый отрывок параллелен третьему, а второй – четвертому) – прозаический о</w:t>
      </w:r>
      <w:r>
        <w:t>т</w:t>
      </w:r>
      <w:r>
        <w:t>вет</w:t>
      </w:r>
      <w:proofErr w:type="gramStart"/>
      <w:r>
        <w:t xml:space="preserve"> Б</w:t>
      </w:r>
      <w:proofErr w:type="gramEnd"/>
      <w:r>
        <w:t>а с обещанием быть с человеком и после смерти. Завершается памя</w:t>
      </w:r>
      <w:r>
        <w:t>т</w:t>
      </w:r>
      <w:r>
        <w:t xml:space="preserve">ник </w:t>
      </w:r>
      <w:proofErr w:type="spellStart"/>
      <w:r>
        <w:t>колофоном</w:t>
      </w:r>
      <w:proofErr w:type="spellEnd"/>
      <w:r>
        <w:t xml:space="preserve">. По мнению С. </w:t>
      </w:r>
      <w:proofErr w:type="spellStart"/>
      <w:r>
        <w:t>Спириной</w:t>
      </w:r>
      <w:proofErr w:type="spellEnd"/>
      <w:r>
        <w:t>, центром произведения являются две притчи, которые показывают, что человек должен пользоваться рад</w:t>
      </w:r>
      <w:r>
        <w:t>о</w:t>
      </w:r>
      <w:r>
        <w:t>стями жизни, а смерть и так сама придет в положенное время.</w:t>
      </w:r>
    </w:p>
    <w:p w:rsidR="00FA6152" w:rsidRDefault="00FA6152" w:rsidP="00FA6152">
      <w:r>
        <w:lastRenderedPageBreak/>
        <w:t>«Разговор» затрагивает проблему зла, человеческих страданий и п</w:t>
      </w:r>
      <w:r>
        <w:t>о</w:t>
      </w:r>
      <w:r>
        <w:t>рождаемого ими желания прекратить течение жизни, учит и терпеливо сносить тяготы жизни, и использовать те радости, которые может дать жизнь. Кроме того, в нем выражается сомнение в необходимости внешних ритуальных действий. Смерть – естественный итог жизни, она не пугает автора, она привлекательна, сладостна, чаема. Но человек не должен стр</w:t>
      </w:r>
      <w:r>
        <w:t>е</w:t>
      </w:r>
      <w:r>
        <w:t>миться прийти на Запад раньше установленного времени. Памятник словно устанавливает равновесие между жизнью до смерти и жизнью по смерти.</w:t>
      </w:r>
    </w:p>
    <w:p w:rsidR="00FA6152" w:rsidRDefault="00FA6152" w:rsidP="00FA6152">
      <w:r>
        <w:t>«Разговор» объединяет с библейской книгой диалогичный характер. В настоящее время существует тенденция воспринимать «Беседу разоч</w:t>
      </w:r>
      <w:r>
        <w:t>а</w:t>
      </w:r>
      <w:r>
        <w:t>рованного» как монолог, или своего рода внутренний диалог, отражающий размышления отчаявшегося человека, что близко к некоторым трактовкам библейской книги. Диалог человека со своим персонифицированным</w:t>
      </w:r>
      <w:proofErr w:type="gramStart"/>
      <w:r>
        <w:t xml:space="preserve"> Б</w:t>
      </w:r>
      <w:proofErr w:type="gramEnd"/>
      <w:r>
        <w:t>а напоминает диалог Екклезиаста со своим персонифицированным сердцем. При этом, образ</w:t>
      </w:r>
      <w:proofErr w:type="gramStart"/>
      <w:r>
        <w:t xml:space="preserve"> Б</w:t>
      </w:r>
      <w:proofErr w:type="gramEnd"/>
      <w:r>
        <w:t>а, как и образ сердца Екклезиаста, присутствует главным образом в начальной части текста. Оба</w:t>
      </w:r>
      <w:r>
        <w:t xml:space="preserve"> </w:t>
      </w:r>
      <w:r>
        <w:t>автора одинаково используют те</w:t>
      </w:r>
      <w:r>
        <w:t>р</w:t>
      </w:r>
      <w:r>
        <w:t>мины «сердце» и «имя». В данном разделе анализируется проблема пон</w:t>
      </w:r>
      <w:r>
        <w:t>и</w:t>
      </w:r>
      <w:r>
        <w:t>мания египетской концепции</w:t>
      </w:r>
      <w:proofErr w:type="gramStart"/>
      <w:r>
        <w:t xml:space="preserve"> Б</w:t>
      </w:r>
      <w:proofErr w:type="gramEnd"/>
      <w:r>
        <w:t>а. В ходе диалога египетский автор полож</w:t>
      </w:r>
      <w:r>
        <w:t>и</w:t>
      </w:r>
      <w:r>
        <w:t>тельно оценивает позицию</w:t>
      </w:r>
      <w:proofErr w:type="gramStart"/>
      <w:r>
        <w:t xml:space="preserve"> Б</w:t>
      </w:r>
      <w:proofErr w:type="gramEnd"/>
      <w:r>
        <w:t>а, а библейский – позицию сердца. Сопоста</w:t>
      </w:r>
      <w:r>
        <w:t>в</w:t>
      </w:r>
      <w:r>
        <w:t>ление двух памятников дополн</w:t>
      </w:r>
      <w:r>
        <w:t>и</w:t>
      </w:r>
      <w:r>
        <w:t xml:space="preserve">тельно убеждает в диалогичном характере текста библейской книги. Об этом говорит, по мнению Р. </w:t>
      </w:r>
      <w:proofErr w:type="spellStart"/>
      <w:r>
        <w:t>Холмстеда</w:t>
      </w:r>
      <w:proofErr w:type="spellEnd"/>
      <w:r>
        <w:t>, и особенность синтаксиса Книги Екклезиаста – использование личного м</w:t>
      </w:r>
      <w:r>
        <w:t>е</w:t>
      </w:r>
      <w:r>
        <w:t>стоимения первого лица с личн</w:t>
      </w:r>
      <w:r>
        <w:t>ы</w:t>
      </w:r>
      <w:r>
        <w:t>ми глаголами в первом лице в сочетании с термином «сердце».</w:t>
      </w:r>
    </w:p>
    <w:p w:rsidR="00FA6152" w:rsidRDefault="00FA6152" w:rsidP="00FA6152">
      <w:r>
        <w:t>В речах Человека из «Разговора» и Екклезиаста поднимаются общие темы: разочарованность в жизни от ее скоротечности и мимолетности, от недовольства жизненными невзгодами и несправедливостью. Высказыв</w:t>
      </w:r>
      <w:r>
        <w:t>а</w:t>
      </w:r>
      <w:r>
        <w:t>ется мысль о превосходстве смерти над жизнью, при этом в общих рамках египетского текста мысль о смерти не является страшной и пугающей, а в общих религиозных представлениях Екклезиаста смерть кажется пуга</w:t>
      </w:r>
      <w:r>
        <w:t>ю</w:t>
      </w:r>
      <w:r>
        <w:t>щей перспективой. Образ имени (как обозначения человека в целом) св</w:t>
      </w:r>
      <w:r>
        <w:t>я</w:t>
      </w:r>
      <w:r>
        <w:t>зывается с запахами: в «Разговоре» – со зловонием, в библейской книге – с ароматом. Высказывается общая надежда на божественный суд.</w:t>
      </w:r>
    </w:p>
    <w:p w:rsidR="00FA6152" w:rsidRDefault="00FA6152" w:rsidP="00FA6152">
      <w:r>
        <w:t>В речах</w:t>
      </w:r>
      <w:proofErr w:type="gramStart"/>
      <w:r>
        <w:t xml:space="preserve"> Б</w:t>
      </w:r>
      <w:proofErr w:type="gramEnd"/>
      <w:r>
        <w:t>а и словах из библейской книги сходно говорится о нео</w:t>
      </w:r>
      <w:r>
        <w:t>б</w:t>
      </w:r>
      <w:r>
        <w:t>ходимость бережного отношения к жизни, сходно изображается смерть как трагедия (впрочем, для Ба смерть в целом не является трагедией), сходно описываются бедствия, содержится общий призыв наслаждаться этой жи</w:t>
      </w:r>
      <w:r>
        <w:t>з</w:t>
      </w:r>
      <w:r>
        <w:t xml:space="preserve">нью и не обременять себя тяжелыми мыслями, одинаково утверждается превосходство жизни над смертью, имеется призыв </w:t>
      </w:r>
      <w:proofErr w:type="spellStart"/>
      <w:r>
        <w:t>назидаться</w:t>
      </w:r>
      <w:proofErr w:type="spellEnd"/>
      <w:r>
        <w:t xml:space="preserve"> через сл</w:t>
      </w:r>
      <w:r>
        <w:t>у</w:t>
      </w:r>
      <w:r>
        <w:t>шание. Оба памятника критикуют некоторые представления, которые я</w:t>
      </w:r>
      <w:r>
        <w:t>в</w:t>
      </w:r>
      <w:r>
        <w:t>лялись традиционными для египетской культуры и библейского поним</w:t>
      </w:r>
      <w:r>
        <w:t>а</w:t>
      </w:r>
      <w:r>
        <w:t>ния мира. Впрочем, сами эти представления различаются. В египетском тексте отражена критика чрезмерного внимания к заупокойному ритуалу. В библейском тексте опровергается устоявшееся мнение о связи между праведностью и успехом в жизни (в этой связи дается совет не быть чре</w:t>
      </w:r>
      <w:r>
        <w:t>з</w:t>
      </w:r>
      <w:r>
        <w:lastRenderedPageBreak/>
        <w:t>мерно праведным, но все же бояться Бога и соблюдать Его заповеди, по</w:t>
      </w:r>
      <w:r>
        <w:t>м</w:t>
      </w:r>
      <w:r>
        <w:t>ня о Его суде); высказывается сомнение в авторитетности заповеди о труде (однако этому сомнению противопоставляется убежденность в том, что человек должен трудиться, быть деятельным, активным, а Бог может дар</w:t>
      </w:r>
      <w:r>
        <w:t>о</w:t>
      </w:r>
      <w:r>
        <w:t>вать человеку радость, удовольствие от этого труда); а также выражается сомнение в превосходстве человека над животными. Но особенно отличает эти произведения различный взгляд их авторов на посмертную перспект</w:t>
      </w:r>
      <w:r>
        <w:t>и</w:t>
      </w:r>
      <w:r>
        <w:t>ву. В Книге Екклезиаста таковая фактически отсутствует. В египетском тексте сомнений в блаженной жизни по ту сторону смерти нет, поэтому смерть сладка и чаема, и если она и описывается как печальное событие, то только для того, чтобы отвратить человека от преждевременного ухода из жизни.</w:t>
      </w:r>
    </w:p>
    <w:p w:rsidR="00FA6152" w:rsidRDefault="00FA6152" w:rsidP="00FA6152">
      <w:r>
        <w:t>В Книге Екклезиаста тема смерти возникает в связи с проблемой п</w:t>
      </w:r>
      <w:r>
        <w:t>о</w:t>
      </w:r>
      <w:r>
        <w:t>иска смысла человеческой жизни и деятельности, с проблемой понимания места человека в огромном мире. Сомнения в особой значимости человека, в необходимости трудиться выражает в ней автор, производящий</w:t>
      </w:r>
      <w:r>
        <w:t xml:space="preserve"> </w:t>
      </w:r>
      <w:r>
        <w:t>своео</w:t>
      </w:r>
      <w:r>
        <w:t>б</w:t>
      </w:r>
      <w:r>
        <w:t>разный эксперимент. Положительные ценности отстаивает в книге Сердце, которое, впрочем, позволяет себе усомниться в некоторых традиционных представлениях. Рассуждения о смысле жизни рождают жажду бессмертия и тем самым подготавливают Новозаветное Откров</w:t>
      </w:r>
      <w:r>
        <w:t>е</w:t>
      </w:r>
      <w:r>
        <w:t>ние.</w:t>
      </w:r>
    </w:p>
    <w:p w:rsidR="00FA6152" w:rsidRDefault="00FA6152" w:rsidP="00FA6152">
      <w:r>
        <w:t>В «Разговоре» тема смерти возникает в связи с проблемой человеч</w:t>
      </w:r>
      <w:r>
        <w:t>е</w:t>
      </w:r>
      <w:r>
        <w:t>ских страданий. При этом Человек не сомневается в общепринятых ист</w:t>
      </w:r>
      <w:r>
        <w:t>и</w:t>
      </w:r>
      <w:r>
        <w:t>нах. Для Человека Запад сладостнее этого мира, мира живых, для достиж</w:t>
      </w:r>
      <w:r>
        <w:t>е</w:t>
      </w:r>
      <w:r>
        <w:t>ния Запада он готов совершить все положенные действия – построить гробницу, обеспечить себе поминальные жертвы. Сомнения в необходим</w:t>
      </w:r>
      <w:r>
        <w:t>о</w:t>
      </w:r>
      <w:r>
        <w:t>сти этих действий выражает</w:t>
      </w:r>
      <w:proofErr w:type="gramStart"/>
      <w:r>
        <w:t xml:space="preserve"> Б</w:t>
      </w:r>
      <w:proofErr w:type="gramEnd"/>
      <w:r>
        <w:t>а человека. Сравнивать «Разговор» с Книгой Иова неправомерно, поскольку в нем не акцентируется тема страдания праведника и невинных страданий.</w:t>
      </w:r>
    </w:p>
    <w:p w:rsidR="00FA6152" w:rsidRDefault="00FA6152" w:rsidP="00FA6152">
      <w:pPr>
        <w:pStyle w:val="3"/>
      </w:pPr>
      <w:bookmarkStart w:id="22" w:name="_Toc72499227"/>
      <w:r>
        <w:t xml:space="preserve">3.2.3 </w:t>
      </w:r>
      <w:r w:rsidRPr="00FA6152">
        <w:t xml:space="preserve">Размышления </w:t>
      </w:r>
      <w:proofErr w:type="spellStart"/>
      <w:r w:rsidRPr="00FA6152">
        <w:t>Хахаперрасенеба</w:t>
      </w:r>
      <w:proofErr w:type="spellEnd"/>
      <w:r w:rsidRPr="00FA6152">
        <w:t xml:space="preserve"> со своим сердцем»</w:t>
      </w:r>
      <w:r>
        <w:t xml:space="preserve"> и би</w:t>
      </w:r>
      <w:r>
        <w:t>б</w:t>
      </w:r>
      <w:r>
        <w:t>лейская Книга Екклезиаста</w:t>
      </w:r>
      <w:bookmarkEnd w:id="22"/>
    </w:p>
    <w:p w:rsidR="00FA6152" w:rsidRDefault="00FA6152" w:rsidP="00FA6152">
      <w:r>
        <w:t>Тексты объединяет образ персонифицированного сердца и диалог, в который вступает автор с сердцем. Авторы обращаются к сердцу, но пр</w:t>
      </w:r>
      <w:r>
        <w:t>я</w:t>
      </w:r>
      <w:r>
        <w:t xml:space="preserve">мого ответа не получают (но о суждениях сердца можно догадываться в библейской книге). Пытливое сердце </w:t>
      </w:r>
      <w:proofErr w:type="spellStart"/>
      <w:r>
        <w:t>Хахаперрасенеба</w:t>
      </w:r>
      <w:proofErr w:type="spellEnd"/>
      <w:r>
        <w:t xml:space="preserve"> очень похоже на сердце Екклезиаста, которое тот также посвятил исследованиям. Оба авт</w:t>
      </w:r>
      <w:r>
        <w:t>о</w:t>
      </w:r>
      <w:r>
        <w:t>ра предстают исследователями, приобретающими познание через со</w:t>
      </w:r>
      <w:r>
        <w:t>б</w:t>
      </w:r>
      <w:r>
        <w:t xml:space="preserve">ственный опыт и при участии сердца. </w:t>
      </w:r>
      <w:proofErr w:type="spellStart"/>
      <w:r>
        <w:t>Хахаперрасенеб</w:t>
      </w:r>
      <w:proofErr w:type="spellEnd"/>
      <w:r>
        <w:t xml:space="preserve"> стремился выск</w:t>
      </w:r>
      <w:r>
        <w:t>а</w:t>
      </w:r>
      <w:r>
        <w:t>зать нечто совершенно новое. Екклезиаст и вовсе проводит ряд экспер</w:t>
      </w:r>
      <w:r>
        <w:t>и</w:t>
      </w:r>
      <w:r>
        <w:t>ментов, высказывая сомнения в ряде традиционных ценностей. Как Еккл</w:t>
      </w:r>
      <w:r>
        <w:t>е</w:t>
      </w:r>
      <w:r>
        <w:t xml:space="preserve">зиаст в итоге отказался от скептицизма, так и египетский автор отказался от своего намерения стать новатором в слове, выразив </w:t>
      </w:r>
      <w:proofErr w:type="gramStart"/>
      <w:r>
        <w:t>общеизвестное</w:t>
      </w:r>
      <w:proofErr w:type="gramEnd"/>
      <w:r>
        <w:t xml:space="preserve"> стандартными выражениями. Мысль о невозможности высказать нечто с</w:t>
      </w:r>
      <w:r>
        <w:t>о</w:t>
      </w:r>
      <w:r>
        <w:t xml:space="preserve">вершенно новое, к которой подводится автором читатель «Размышлений», соответствует утверждению Екклезиаста, что в мире нет ничего нового, </w:t>
      </w:r>
      <w:r>
        <w:lastRenderedPageBreak/>
        <w:t>все уже было в прежние века</w:t>
      </w:r>
      <w:r>
        <w:t xml:space="preserve">. </w:t>
      </w:r>
      <w:proofErr w:type="gramStart"/>
      <w:r>
        <w:t>Э</w:t>
      </w:r>
      <w:proofErr w:type="gramEnd"/>
      <w:r>
        <w:t>ти мысли усиливают общее грустное настроение текстов.</w:t>
      </w:r>
    </w:p>
    <w:p w:rsidR="00FA6152" w:rsidRDefault="00FA6152" w:rsidP="00FA6152">
      <w:r>
        <w:t>Надписание «Размышлений», характеризующее его содержание как «слова» и «избранные изречения», напоминает и надписание Книги Еккл</w:t>
      </w:r>
      <w:r>
        <w:t>е</w:t>
      </w:r>
      <w:r>
        <w:t xml:space="preserve">зиаста и сообщение ее заключения о том, что Екклезиаст упорядочил притчи и разыскивал красивые слова. В двух памятниках имеется </w:t>
      </w:r>
      <w:proofErr w:type="spellStart"/>
      <w:r>
        <w:t>сам</w:t>
      </w:r>
      <w:r>
        <w:t>о</w:t>
      </w:r>
      <w:r>
        <w:t>представление</w:t>
      </w:r>
      <w:proofErr w:type="spellEnd"/>
      <w:r>
        <w:t xml:space="preserve"> автора с именем, упоминанием рода деятельности и места пребывания.</w:t>
      </w:r>
    </w:p>
    <w:p w:rsidR="00FA6152" w:rsidRDefault="00FA6152" w:rsidP="00FA6152">
      <w:r>
        <w:t>Очень близки описания бедствий, имеющиеся в обоих произведен</w:t>
      </w:r>
      <w:r>
        <w:t>и</w:t>
      </w:r>
      <w:r>
        <w:t>ях. Бедствия в «Размышлениях» связаны с чрезвычайными историческими обстоятельствами, имеют временный характер. Ранее такого не было. Бе</w:t>
      </w:r>
      <w:r>
        <w:t>д</w:t>
      </w:r>
      <w:r>
        <w:t>ствия, о которых говорит Екклезиаст, являются не временными, а постоя</w:t>
      </w:r>
      <w:r>
        <w:t>н</w:t>
      </w:r>
      <w:r>
        <w:t>ными, характерными для всех стран и народов (например, проблема ко</w:t>
      </w:r>
      <w:r>
        <w:t>р</w:t>
      </w:r>
      <w:r>
        <w:t>рупции). Прежние времена не были лучше этих: происходит то, что случ</w:t>
      </w:r>
      <w:r>
        <w:t>а</w:t>
      </w:r>
      <w:r>
        <w:t>лось и прежде. Все это было, есть и будет всегда. Возможно, что с такими же социальными катаклизмами связаны слова Екклезиаста о гибели бога</w:t>
      </w:r>
      <w:r>
        <w:t>т</w:t>
      </w:r>
      <w:r>
        <w:t>ства от несчастных случаев и о том, что богатством, собранным одним ч</w:t>
      </w:r>
      <w:r>
        <w:t>е</w:t>
      </w:r>
      <w:r>
        <w:t>ловеком, порой пользуется чужой. Но этот пессимизм Екклезиаста отчасти уравновешивается надеждой на некий божественный суд.</w:t>
      </w:r>
    </w:p>
    <w:p w:rsidR="00FA6152" w:rsidRDefault="00FA6152" w:rsidP="00FA6152">
      <w:r>
        <w:t>В обоих текстах при описании бедствий используется противоп</w:t>
      </w:r>
      <w:r>
        <w:t>о</w:t>
      </w:r>
      <w:r>
        <w:t>ставление идеала и существующей ситуации; суд, место защиты правды, становится местом беззакония; говорится о нарушении социальной спр</w:t>
      </w:r>
      <w:r>
        <w:t>а</w:t>
      </w:r>
      <w:r>
        <w:t>ведливости – сильные притесняют слабых; сообщается о нарушении общ</w:t>
      </w:r>
      <w:r>
        <w:t>е</w:t>
      </w:r>
      <w:r>
        <w:t>ственной иерархии – богатые стали бедными и наоборот.</w:t>
      </w:r>
    </w:p>
    <w:p w:rsidR="00FA6152" w:rsidRDefault="00FA6152" w:rsidP="00FA6152">
      <w:r>
        <w:t>Оба автора высказывают мысль о том, что все люди творят зло. Но в египетском тексте это утверждение связано с конкретными историческими обстоятельствами, в которые все люди стали нарушать правила, а в би</w:t>
      </w:r>
      <w:r>
        <w:t>б</w:t>
      </w:r>
      <w:r>
        <w:t>лейском оно имеет более общий характер, свидетельствует об общей п</w:t>
      </w:r>
      <w:r>
        <w:t>о</w:t>
      </w:r>
      <w:r>
        <w:t>врежденности человеческой природы. Но самое главное, что отличает оп</w:t>
      </w:r>
      <w:r>
        <w:t>и</w:t>
      </w:r>
      <w:r>
        <w:t>сание бедствий в библейском тексте – это развитие темы смысла жизни и страданий праведников, что не затрагивается в «Размышлениях»</w:t>
      </w:r>
    </w:p>
    <w:p w:rsidR="00FB7BFE" w:rsidRDefault="00FB7BFE" w:rsidP="00FB7BFE">
      <w:pPr>
        <w:pStyle w:val="3"/>
      </w:pPr>
      <w:bookmarkStart w:id="23" w:name="_Toc72499228"/>
      <w:r>
        <w:t xml:space="preserve">3.2.4 </w:t>
      </w:r>
      <w:r w:rsidRPr="00FB7BFE">
        <w:t>Обличения поселянина</w:t>
      </w:r>
      <w:bookmarkEnd w:id="23"/>
    </w:p>
    <w:p w:rsidR="00FB7BFE" w:rsidRDefault="00FB7BFE" w:rsidP="00FB7BFE">
      <w:r>
        <w:t>«Обличения поселянина» и библейская Книга Екклезиаста» – би</w:t>
      </w:r>
      <w:r>
        <w:t>б</w:t>
      </w:r>
      <w:r>
        <w:t xml:space="preserve">лейская книга сравнивается с произведением, относящимся к эпохе XII-XIII династий Среднего Царства (XX-XVIII век), но популярным и в XII-XI веке (об этом говорит его фрагмент на </w:t>
      </w:r>
      <w:proofErr w:type="spellStart"/>
      <w:r>
        <w:t>остраконе</w:t>
      </w:r>
      <w:proofErr w:type="spellEnd"/>
      <w:r>
        <w:t xml:space="preserve">). Текст состоит из прозаической рамки, обрамляющей девять речей поселянина, написанных поэтическим языком в вычурном риторическом стиле. На русский язык памятник переводили М. Э. </w:t>
      </w:r>
      <w:proofErr w:type="spellStart"/>
      <w:r>
        <w:t>Матье</w:t>
      </w:r>
      <w:proofErr w:type="spellEnd"/>
      <w:r>
        <w:t xml:space="preserve"> (частичный перевод), И. С. </w:t>
      </w:r>
      <w:proofErr w:type="spellStart"/>
      <w:r>
        <w:t>Кацнельсон</w:t>
      </w:r>
      <w:proofErr w:type="spellEnd"/>
      <w:r>
        <w:t xml:space="preserve"> и Ф. Л. Мендельсон, а также И. Г. Лившиц, перевод которого наиболее в</w:t>
      </w:r>
      <w:r>
        <w:t>а</w:t>
      </w:r>
      <w:r>
        <w:t xml:space="preserve">жен, поскольку его автор ставил целью сделать не просто литературный пересказ, но предложить русскому читателю текст, близкий к египетскому оригиналу, и </w:t>
      </w:r>
      <w:proofErr w:type="spellStart"/>
      <w:r>
        <w:t>И</w:t>
      </w:r>
      <w:proofErr w:type="spellEnd"/>
      <w:r>
        <w:t>. В. Рак.</w:t>
      </w:r>
    </w:p>
    <w:p w:rsidR="00FB7BFE" w:rsidRDefault="00FB7BFE" w:rsidP="00FB7BFE">
      <w:r>
        <w:lastRenderedPageBreak/>
        <w:t>В основе содержания – жалобы поселянина, несправедливо обиже</w:t>
      </w:r>
      <w:r>
        <w:t>н</w:t>
      </w:r>
      <w:r>
        <w:t>ного чиновником. Но жалобы, которые содержатся в поэтической части, касаются</w:t>
      </w:r>
      <w:r>
        <w:t xml:space="preserve"> </w:t>
      </w:r>
      <w:r>
        <w:t>конкретной проблемы поселянина только косвенно, которая я</w:t>
      </w:r>
      <w:r>
        <w:t>в</w:t>
      </w:r>
      <w:r>
        <w:t>ляется лишь поводом для рассмотрения глобальных проблем, для утве</w:t>
      </w:r>
      <w:r>
        <w:t>р</w:t>
      </w:r>
      <w:r>
        <w:t>ждения важности правосудия, необходимости справедливости, осуждения корру</w:t>
      </w:r>
      <w:r>
        <w:t>п</w:t>
      </w:r>
      <w:r>
        <w:t>ции. Поселянин убежден в важности, действенности и реальности правды и истины. Забота о правосудии была характерна для памятников Среднего Царства.</w:t>
      </w:r>
    </w:p>
    <w:p w:rsidR="00FB7BFE" w:rsidRDefault="00FB7BFE" w:rsidP="00FB7BFE">
      <w:r>
        <w:t>В центре «Обличений» находятся проблемы социальной несправе</w:t>
      </w:r>
      <w:r>
        <w:t>д</w:t>
      </w:r>
      <w:r>
        <w:t>ливости, правосудия, которые также волновали Екклезиаста. Однако в «Обличениях» не поднимаются проблемы смерти, смысла жизни и де</w:t>
      </w:r>
      <w:r>
        <w:t>я</w:t>
      </w:r>
      <w:r>
        <w:t>тельности, которые являются ключевыми для библейской книги. Оба авт</w:t>
      </w:r>
      <w:r>
        <w:t>о</w:t>
      </w:r>
      <w:r>
        <w:t>ра возмущаются тем обстоятельством, что справедливость нарушают те, кто должен быть ее гарантом. Они отмечают, что в этом мире простые л</w:t>
      </w:r>
      <w:r>
        <w:t>ю</w:t>
      </w:r>
      <w:r>
        <w:t>ди притесняемы, при этом вышестоящие чиновники защищают нижесто</w:t>
      </w:r>
      <w:r>
        <w:t>я</w:t>
      </w:r>
      <w:r>
        <w:t>щих.</w:t>
      </w:r>
    </w:p>
    <w:p w:rsidR="00FB7BFE" w:rsidRDefault="00FB7BFE" w:rsidP="00FB7BFE">
      <w:r>
        <w:t>Оба памятника осуждают вымогательство, взяточничество, обличают безудержное человеческое стремление к обогащению и наживе. При этом они упоминают о смерти, которая делает бессмысленным бесконечное обогащение человека. Человек не может унести избыток своего богатства в могилу. В перспективе смерти Екклезиаст рассуждает о смысле деятельн</w:t>
      </w:r>
      <w:r>
        <w:t>о</w:t>
      </w:r>
      <w:r>
        <w:t>сти человека, поселянина же волнует только проблема несправедливости. Екклезиаст приходит к выводу о бесполезности человеческих трудов, р</w:t>
      </w:r>
      <w:r>
        <w:t>е</w:t>
      </w:r>
      <w:r>
        <w:t>зультаты которых в итоге достанутся другому, говорит о невозможности насытить алчность наживы, о том, что преизбыток собственности беспол</w:t>
      </w:r>
      <w:r>
        <w:t>е</w:t>
      </w:r>
      <w:r>
        <w:t>зен и только тешит взгляд, что в этом изменчивом мире можно легко пот</w:t>
      </w:r>
      <w:r>
        <w:t>е</w:t>
      </w:r>
      <w:r>
        <w:t>рять богатство.</w:t>
      </w:r>
    </w:p>
    <w:p w:rsidR="00FB7BFE" w:rsidRDefault="00FB7BFE" w:rsidP="00FB7BFE">
      <w:r>
        <w:t>Авторов обоих произведений удручают проблемы, встречающиеся в человеческой жизни. Размышления по поводу несправедливости приводят к эмоциональному заявлению о превосходстве смерти над жизнью, о том, что лучше умереть, чем жить в таком испорченном мире. Однако обе кн</w:t>
      </w:r>
      <w:r>
        <w:t>и</w:t>
      </w:r>
      <w:r>
        <w:t>ги отличаются итоговым оптимизмом. Их авторы видят перед собой с</w:t>
      </w:r>
      <w:r>
        <w:t>о</w:t>
      </w:r>
      <w:r>
        <w:t xml:space="preserve">вершенно четкий идеал правды, истины, справедливости, </w:t>
      </w:r>
      <w:proofErr w:type="gramStart"/>
      <w:r>
        <w:t>гарантом</w:t>
      </w:r>
      <w:proofErr w:type="gramEnd"/>
      <w:r>
        <w:t xml:space="preserve"> котор</w:t>
      </w:r>
      <w:r>
        <w:t>о</w:t>
      </w:r>
      <w:r>
        <w:t>го является Бог (божества), и считают, что человек должен жить праведно. Призывая совершать правосудие, египетский автор напоминает, что в этом человек уподобляется богам. В библейском тексте также присутствует мысль о том, что справедливость и праведность происходят от Бога. Не смотря на все сомнения в существовании в этом мире воздаяния, Екклез</w:t>
      </w:r>
      <w:r>
        <w:t>и</w:t>
      </w:r>
      <w:r>
        <w:t>аст сохраняет убежденность в необходимость верности Богу и Его запов</w:t>
      </w:r>
      <w:r>
        <w:t>е</w:t>
      </w:r>
      <w:r>
        <w:t>дям, опирающуюся на ожидание божественного суда. Египетский автор имеет еще более оптимистичный взгляд на мир, он убежден, что, в коне</w:t>
      </w:r>
      <w:r>
        <w:t>ч</w:t>
      </w:r>
      <w:r>
        <w:t>ном счете, правда победит, зло будет наказано, ложь будет ниспровергнута (что и происходит в соответствии с сюжетом). В обоих текстах с уверенн</w:t>
      </w:r>
      <w:r>
        <w:t>о</w:t>
      </w:r>
      <w:r>
        <w:t xml:space="preserve">стью говорится о том, что преступник получит наказание (хотя Екклезиаст выражал также и противоположное мнение). Екклезиаст высказывает </w:t>
      </w:r>
      <w:r>
        <w:lastRenderedPageBreak/>
        <w:t>мысль о том, что наказание неотвратимо, хотя оно зачастую и</w:t>
      </w:r>
      <w:r>
        <w:t xml:space="preserve"> </w:t>
      </w:r>
      <w:r>
        <w:t>задержив</w:t>
      </w:r>
      <w:r>
        <w:t>а</w:t>
      </w:r>
      <w:r>
        <w:t>ется. Эта же идея отражена во всей сюжетной линии «Обличений», где обидчик поселянина получает по заслугам только в самом конце истории.</w:t>
      </w:r>
    </w:p>
    <w:p w:rsidR="00FB7BFE" w:rsidRDefault="00FB7BFE" w:rsidP="00FB7BFE">
      <w:r>
        <w:t>Осуждая алчность, египетский автор призывает не проявлять чре</w:t>
      </w:r>
      <w:r>
        <w:t>з</w:t>
      </w:r>
      <w:r>
        <w:t>мерную заботу о завтрашнем дне. Этот призыв перекликается с общим п</w:t>
      </w:r>
      <w:r>
        <w:t>е</w:t>
      </w:r>
      <w:r>
        <w:t>чальным настроением Книги Екклезиаста, в которой часто подчеркивается бессмысленность забот о будущем, поскольку человек все равно умрет. Слова поселянина внешне напоминают Притч. 27:1 и Мф. 6:34, однако употребляются в совершенно ином контексте, в котором они осуждают преступное обогащение и говорят о неотвратимости наказания.</w:t>
      </w:r>
    </w:p>
    <w:p w:rsidR="00FB7BFE" w:rsidRDefault="00FB7BFE" w:rsidP="00FB7BFE">
      <w:r>
        <w:t>Оба автора поднимают тему воздаяния. Но если в египетском прои</w:t>
      </w:r>
      <w:r>
        <w:t>з</w:t>
      </w:r>
      <w:r>
        <w:t>ведении отражена вера в воздаяние и при жизни, и после смерти (бож</w:t>
      </w:r>
      <w:r>
        <w:t>е</w:t>
      </w:r>
      <w:r>
        <w:t>ственный суд), то в Книге Екклезиаста есть сомнения в воздаянии, а о во</w:t>
      </w:r>
      <w:r>
        <w:t>з</w:t>
      </w:r>
      <w:r>
        <w:t>даянии после смерти прямо не говорится, хотя слова, упоминающие суд, зачастую толкуются в эсхатологическом смысле. В качестве назидательн</w:t>
      </w:r>
      <w:r>
        <w:t>о</w:t>
      </w:r>
      <w:r>
        <w:t>го примера в «Обличениях» приводится упоминание о том, что после смерти и погребения праведника продолжает жить память о нем. В би</w:t>
      </w:r>
      <w:r>
        <w:t>б</w:t>
      </w:r>
      <w:r>
        <w:t>лейской книге в подобном же контексте упоминается о смерти грешника (</w:t>
      </w:r>
      <w:proofErr w:type="spellStart"/>
      <w:r>
        <w:t>Еккл</w:t>
      </w:r>
      <w:proofErr w:type="spellEnd"/>
      <w:r>
        <w:t xml:space="preserve">. 8:10). Однако этот отрывок является экзегетической проблемой. </w:t>
      </w:r>
      <w:proofErr w:type="spellStart"/>
      <w:r>
        <w:t>Масоретский</w:t>
      </w:r>
      <w:proofErr w:type="spellEnd"/>
      <w:r>
        <w:t xml:space="preserve"> текст, Синодальный перевод и А. Графов видят в нем соо</w:t>
      </w:r>
      <w:r>
        <w:t>б</w:t>
      </w:r>
      <w:r>
        <w:t>щение о том, что после смерти грешника забывают. Это созвучно и египе</w:t>
      </w:r>
      <w:r>
        <w:t>т</w:t>
      </w:r>
      <w:r>
        <w:t>скому фрагменту. Перевод</w:t>
      </w:r>
      <w:proofErr w:type="gramStart"/>
      <w:r>
        <w:t xml:space="preserve"> С</w:t>
      </w:r>
      <w:proofErr w:type="gramEnd"/>
      <w:r>
        <w:t>емидесяти придает этому отрывку противоп</w:t>
      </w:r>
      <w:r>
        <w:t>о</w:t>
      </w:r>
      <w:r>
        <w:t>ложный смысл. Есть и другое прочтение, которое исключает из этого те</w:t>
      </w:r>
      <w:r>
        <w:t>к</w:t>
      </w:r>
      <w:r>
        <w:t>ста упоминание смерти и погребения.</w:t>
      </w:r>
    </w:p>
    <w:p w:rsidR="00FB7BFE" w:rsidRDefault="00FB7BFE" w:rsidP="00FB7BFE">
      <w:r>
        <w:t>В разделе проводится анализ упоминаний в «Обличениях» термина «</w:t>
      </w:r>
      <w:proofErr w:type="spellStart"/>
      <w:r>
        <w:t>Маат</w:t>
      </w:r>
      <w:proofErr w:type="spellEnd"/>
      <w:r>
        <w:t xml:space="preserve">». Принцип </w:t>
      </w:r>
      <w:proofErr w:type="spellStart"/>
      <w:r>
        <w:t>Маат</w:t>
      </w:r>
      <w:proofErr w:type="spellEnd"/>
      <w:r>
        <w:t xml:space="preserve"> отличается реальностью и действенностью. След</w:t>
      </w:r>
      <w:r>
        <w:t>о</w:t>
      </w:r>
      <w:r>
        <w:t xml:space="preserve">вание </w:t>
      </w:r>
      <w:proofErr w:type="spellStart"/>
      <w:r>
        <w:t>Маат</w:t>
      </w:r>
      <w:proofErr w:type="spellEnd"/>
      <w:r>
        <w:t xml:space="preserve"> обеспечивает успех человека в жизни, а нарушение </w:t>
      </w:r>
      <w:proofErr w:type="spellStart"/>
      <w:r>
        <w:t>Маат</w:t>
      </w:r>
      <w:proofErr w:type="spellEnd"/>
      <w:r>
        <w:t xml:space="preserve"> вл</w:t>
      </w:r>
      <w:r>
        <w:t>е</w:t>
      </w:r>
      <w:r>
        <w:t xml:space="preserve">чет за собой беды. </w:t>
      </w:r>
      <w:proofErr w:type="spellStart"/>
      <w:r>
        <w:t>Маат</w:t>
      </w:r>
      <w:proofErr w:type="spellEnd"/>
      <w:r>
        <w:t xml:space="preserve"> всегда торжествует. </w:t>
      </w:r>
      <w:proofErr w:type="gramStart"/>
      <w:r>
        <w:t xml:space="preserve">Осуществлять </w:t>
      </w:r>
      <w:proofErr w:type="spellStart"/>
      <w:r>
        <w:t>Маат</w:t>
      </w:r>
      <w:proofErr w:type="spellEnd"/>
      <w:r>
        <w:t xml:space="preserve"> призваны</w:t>
      </w:r>
      <w:proofErr w:type="gramEnd"/>
      <w:r>
        <w:t xml:space="preserve"> властители. </w:t>
      </w:r>
      <w:proofErr w:type="spellStart"/>
      <w:r>
        <w:t>Маат</w:t>
      </w:r>
      <w:proofErr w:type="spellEnd"/>
      <w:r>
        <w:t xml:space="preserve"> противостоят ложь и зло. Этому термину в библейской книге примерно соответствуют термины «мудрость», «заповедь», «праве</w:t>
      </w:r>
      <w:r>
        <w:t>д</w:t>
      </w:r>
      <w:r>
        <w:t>ность».</w:t>
      </w:r>
    </w:p>
    <w:p w:rsidR="00FB7BFE" w:rsidRDefault="00FB7BFE" w:rsidP="00FB7BFE">
      <w:r>
        <w:t>Также в этом разделе осуществляется анализ использования термина «сердце». Для обоих памятников характерно Понимание сердца как органа оценивающего, органа, связанного с эмоциональной, волевой и интелле</w:t>
      </w:r>
      <w:r>
        <w:t>к</w:t>
      </w:r>
      <w:r>
        <w:t>туальной сферой человеческой жизни. Однако в египетском тексте нет персонификации сердца.</w:t>
      </w:r>
    </w:p>
    <w:p w:rsidR="00FB7BFE" w:rsidRDefault="00FB7BFE" w:rsidP="00FB7BFE">
      <w:r>
        <w:t>Оба произведения подчеркивают, что красноречие и мудрость не з</w:t>
      </w:r>
      <w:r>
        <w:t>а</w:t>
      </w:r>
      <w:r>
        <w:t>висят от социального положения человека, могут быть присущи даже пр</w:t>
      </w:r>
      <w:r>
        <w:t>о</w:t>
      </w:r>
      <w:r>
        <w:t xml:space="preserve">столюдину. В </w:t>
      </w:r>
      <w:proofErr w:type="spellStart"/>
      <w:r>
        <w:t>Еккл</w:t>
      </w:r>
      <w:proofErr w:type="spellEnd"/>
      <w:r>
        <w:t>. 9:14-15 упоминается бедняк, который своей мудр</w:t>
      </w:r>
      <w:r>
        <w:t>о</w:t>
      </w:r>
      <w:r>
        <w:t>стью спас целый город, осажденный великим царем, хотя и говорится, что после этого о бедняке никто и не вспомнил. Благодаря мудрости юноша, вышедший из тюрьмы, может стать царем, отняв власть у глупого власт</w:t>
      </w:r>
      <w:r>
        <w:t>и</w:t>
      </w:r>
      <w:r>
        <w:t>теля (</w:t>
      </w:r>
      <w:proofErr w:type="spellStart"/>
      <w:r>
        <w:t>Еккл</w:t>
      </w:r>
      <w:proofErr w:type="spellEnd"/>
      <w:r>
        <w:t>. 4:13-14). Оба текста утверждают веру в силу, действенность слова.</w:t>
      </w:r>
    </w:p>
    <w:p w:rsidR="00FB7BFE" w:rsidRDefault="00FB7BFE" w:rsidP="00FB7BFE">
      <w:r>
        <w:lastRenderedPageBreak/>
        <w:t>И Книга Екклезиаста, и «Обличения» отражают представление об ограниченности человека, не понимающего замысла тех, кто выше него (Бога</w:t>
      </w:r>
      <w:r>
        <w:t xml:space="preserve"> и</w:t>
      </w:r>
      <w:r>
        <w:t xml:space="preserve">ли правителя). Человек зачастую не знает и не понимает того, что происходит в его жизни на самом деле. Так, поселянин не понимал, что </w:t>
      </w:r>
      <w:proofErr w:type="spellStart"/>
      <w:r>
        <w:t>Ренси</w:t>
      </w:r>
      <w:proofErr w:type="spellEnd"/>
      <w:r>
        <w:t xml:space="preserve"> симпатизирует ему и просто испытывает его, что даже фараон си</w:t>
      </w:r>
      <w:r>
        <w:t>м</w:t>
      </w:r>
      <w:r>
        <w:t>патизировал ему, заботился о нем и испытывал его. В «Обличениях» гов</w:t>
      </w:r>
      <w:r>
        <w:t>о</w:t>
      </w:r>
      <w:r>
        <w:t>рится, что человек не в силах проникнуть в сердце (замыслы) другого ч</w:t>
      </w:r>
      <w:r>
        <w:t>е</w:t>
      </w:r>
      <w:r>
        <w:t>ловека. Екклезиаст неоднократно противопоставляет человека, который далек от мудрости и не может постичь происходящего в мире, и Бога, з</w:t>
      </w:r>
      <w:r>
        <w:t>а</w:t>
      </w:r>
      <w:r>
        <w:t>мыслы</w:t>
      </w:r>
      <w:proofErr w:type="gramStart"/>
      <w:r>
        <w:t xml:space="preserve"> К</w:t>
      </w:r>
      <w:proofErr w:type="gramEnd"/>
      <w:r>
        <w:t>оторого непостижимы для человека (отсюда следует необход</w:t>
      </w:r>
      <w:r>
        <w:t>и</w:t>
      </w:r>
      <w:r>
        <w:t>мость смирения человека).</w:t>
      </w:r>
    </w:p>
    <w:p w:rsidR="00FB7BFE" w:rsidRDefault="00FB7BFE" w:rsidP="00FB7BFE">
      <w:r>
        <w:t xml:space="preserve">Образы царя и вельможи из «Обличения» напоминают образ Бога из Книги Екклезиаста. Бог представлен несколько отстраненно, обобщенно и отвлеченно, о Нем можно сказать главным образом только то, что Он есть, что Он превыше мира, сотворенного Им. Бог далек, </w:t>
      </w:r>
      <w:proofErr w:type="spellStart"/>
      <w:r>
        <w:t>дистанцирован</w:t>
      </w:r>
      <w:proofErr w:type="spellEnd"/>
      <w:r>
        <w:t xml:space="preserve"> от ч</w:t>
      </w:r>
      <w:r>
        <w:t>е</w:t>
      </w:r>
      <w:r>
        <w:t>ловека, Его деяния и замыслы неизвестны. Но Он контролирует происх</w:t>
      </w:r>
      <w:r>
        <w:t>о</w:t>
      </w:r>
      <w:r>
        <w:t>дящее, готовит суд. Подобным образом и фараон представляется посел</w:t>
      </w:r>
      <w:r>
        <w:t>я</w:t>
      </w:r>
      <w:r>
        <w:t xml:space="preserve">нину далеким и отстраненным. В глазах поселянина </w:t>
      </w:r>
      <w:proofErr w:type="spellStart"/>
      <w:r>
        <w:t>Ренси</w:t>
      </w:r>
      <w:proofErr w:type="spellEnd"/>
      <w:r>
        <w:t xml:space="preserve"> был высшим чиновником, а фараон – недосягаемым божеством. Но на самом деле фар</w:t>
      </w:r>
      <w:r>
        <w:t>а</w:t>
      </w:r>
      <w:r>
        <w:t>он наблюдал за поселянином, испытывал его, чтобы совершить свой суд. Отсюда проистекает противоречивость позиций поселянина и Екклезиаста. От незнания реального положения вещей крестьянин то восхваляет, то о</w:t>
      </w:r>
      <w:r>
        <w:t>б</w:t>
      </w:r>
      <w:r>
        <w:t xml:space="preserve">виняет </w:t>
      </w:r>
      <w:proofErr w:type="spellStart"/>
      <w:r>
        <w:t>Ренси</w:t>
      </w:r>
      <w:proofErr w:type="spellEnd"/>
      <w:r>
        <w:t>. Подобным образом, Екклезиаст то сомневается в благости Бога, то проявляет абсолютное доверие к Нему.</w:t>
      </w:r>
    </w:p>
    <w:p w:rsidR="00FB7BFE" w:rsidRPr="00FB7BFE" w:rsidRDefault="00FB7BFE" w:rsidP="00FB7BFE">
      <w:r>
        <w:t>В центре обеих книг – человек, надеющийся на высшую справедл</w:t>
      </w:r>
      <w:r>
        <w:t>и</w:t>
      </w:r>
      <w:r>
        <w:t xml:space="preserve">вость, верящий в торжество истины, размышляющий и страдающий, </w:t>
      </w:r>
      <w:proofErr w:type="gramStart"/>
      <w:r>
        <w:t>стр</w:t>
      </w:r>
      <w:r>
        <w:t>а</w:t>
      </w:r>
      <w:r>
        <w:t>дающий</w:t>
      </w:r>
      <w:proofErr w:type="gramEnd"/>
      <w:r>
        <w:t xml:space="preserve"> в том числе от того, что не в силах постичь сущность происход</w:t>
      </w:r>
      <w:r>
        <w:t>я</w:t>
      </w:r>
      <w:r>
        <w:t>щих в его жизни событий. Однако происходящая в мире несправедливость имеет для библейского автора тотальный характер, а в египетском прои</w:t>
      </w:r>
      <w:r>
        <w:t>з</w:t>
      </w:r>
      <w:r>
        <w:t>ведении речь идет только о конкретном проявлении несправедливости. Кроме того, египетского автора не волновала проблема смысла жизни.</w:t>
      </w:r>
    </w:p>
    <w:p w:rsidR="001266CC" w:rsidRDefault="001266CC">
      <w:pPr>
        <w:ind w:firstLine="0"/>
        <w:jc w:val="left"/>
        <w:rPr>
          <w:rFonts w:eastAsiaTheme="majorEastAsia"/>
          <w:b/>
          <w:bCs/>
          <w:kern w:val="32"/>
          <w:szCs w:val="32"/>
        </w:rPr>
      </w:pPr>
      <w:r>
        <w:br w:type="page"/>
      </w:r>
    </w:p>
    <w:p w:rsidR="007F0FA9" w:rsidRDefault="003E6A60" w:rsidP="003E6A60">
      <w:pPr>
        <w:pStyle w:val="1"/>
      </w:pPr>
      <w:bookmarkStart w:id="24" w:name="_Toc72499229"/>
      <w:r>
        <w:lastRenderedPageBreak/>
        <w:t>4. ТЕКСТОЛОГИЯ КНИГИ ЕККЛЕЗИАСТ</w:t>
      </w:r>
      <w:bookmarkEnd w:id="24"/>
    </w:p>
    <w:p w:rsidR="00572D2E" w:rsidRPr="00572D2E" w:rsidRDefault="00572D2E" w:rsidP="00572D2E">
      <w:pPr>
        <w:pStyle w:val="3"/>
      </w:pPr>
      <w:bookmarkStart w:id="25" w:name="_Toc72499230"/>
      <w:r>
        <w:t xml:space="preserve">4.1 Философия </w:t>
      </w:r>
      <w:proofErr w:type="spellStart"/>
      <w:r>
        <w:t>хокмы</w:t>
      </w:r>
      <w:bookmarkEnd w:id="25"/>
      <w:proofErr w:type="spellEnd"/>
    </w:p>
    <w:p w:rsidR="0083157A" w:rsidRDefault="0083157A" w:rsidP="00D33DDB">
      <w:r>
        <w:t>С</w:t>
      </w:r>
      <w:r w:rsidRPr="0083157A">
        <w:t>реда, из которой сохранились для нас драгоценные памятники ве</w:t>
      </w:r>
      <w:r w:rsidRPr="0083157A">
        <w:t>т</w:t>
      </w:r>
      <w:r w:rsidRPr="0083157A">
        <w:t xml:space="preserve">хозаветной мудрости, и, </w:t>
      </w:r>
      <w:r w:rsidR="00D33DDB">
        <w:t>в том числе</w:t>
      </w:r>
      <w:r w:rsidRPr="0083157A">
        <w:t>, книга Екклесиаст</w:t>
      </w:r>
      <w:r w:rsidR="00D33DDB">
        <w:t xml:space="preserve">, относит </w:t>
      </w:r>
      <w:r w:rsidRPr="0083157A">
        <w:t xml:space="preserve">нас </w:t>
      </w:r>
      <w:r w:rsidR="00D33DDB">
        <w:t>к ра</w:t>
      </w:r>
      <w:r w:rsidR="00D33DDB">
        <w:t>с</w:t>
      </w:r>
      <w:r w:rsidR="00D33DDB">
        <w:t>смотрению возникше</w:t>
      </w:r>
      <w:r w:rsidRPr="0083157A">
        <w:t xml:space="preserve">м у евреев особенном, универсальном направлении </w:t>
      </w:r>
      <w:r w:rsidR="00D33DDB">
        <w:t>разума</w:t>
      </w:r>
      <w:r w:rsidRPr="0083157A">
        <w:t>, выразившемся в образовании философской школы, известной под име</w:t>
      </w:r>
      <w:r w:rsidR="00D33DDB">
        <w:t xml:space="preserve">нем </w:t>
      </w:r>
      <w:proofErr w:type="spellStart"/>
      <w:r w:rsidR="00D33DDB">
        <w:t>хокмы</w:t>
      </w:r>
      <w:proofErr w:type="spellEnd"/>
      <w:r w:rsidR="00D33DDB">
        <w:t>.</w:t>
      </w:r>
      <w:r w:rsidR="00D33DDB">
        <w:rPr>
          <w:rStyle w:val="aff"/>
        </w:rPr>
        <w:footnoteReference w:id="2"/>
      </w:r>
      <w:r w:rsidR="00D33DDB">
        <w:t xml:space="preserve"> </w:t>
      </w:r>
    </w:p>
    <w:p w:rsidR="00D33DDB" w:rsidRDefault="00D33DDB" w:rsidP="00D33DDB">
      <w:r>
        <w:t>У</w:t>
      </w:r>
      <w:r w:rsidRPr="00D33DDB">
        <w:t xml:space="preserve"> евреев, _подобно другим народам, образовалось особенное направление </w:t>
      </w:r>
      <w:r>
        <w:t>разума</w:t>
      </w:r>
      <w:r w:rsidRPr="00D33DDB">
        <w:t>, универсальное, гуманистическое; философ</w:t>
      </w:r>
      <w:r>
        <w:t>ское. Л</w:t>
      </w:r>
      <w:r>
        <w:t>и</w:t>
      </w:r>
      <w:r>
        <w:t xml:space="preserve">тературу подобного рода можно назвать </w:t>
      </w:r>
      <w:r w:rsidRPr="00D33DDB">
        <w:t>моральною философией</w:t>
      </w:r>
      <w:r>
        <w:t>.</w:t>
      </w:r>
    </w:p>
    <w:p w:rsidR="00D33DDB" w:rsidRDefault="00D33DDB" w:rsidP="00D33DDB">
      <w:r w:rsidRPr="00D33DDB">
        <w:t xml:space="preserve"> Много говорили и писали о том, можно ли учение </w:t>
      </w:r>
      <w:proofErr w:type="spellStart"/>
      <w:r w:rsidRPr="00D33DDB">
        <w:t>хокмы</w:t>
      </w:r>
      <w:proofErr w:type="spellEnd"/>
      <w:r w:rsidRPr="00D33DDB">
        <w:t xml:space="preserve"> назвать философией или нет, и ученые в решении этого вопроса разделяются ме</w:t>
      </w:r>
      <w:r w:rsidRPr="00D33DDB">
        <w:t>ж</w:t>
      </w:r>
      <w:r w:rsidRPr="00D33DDB">
        <w:t xml:space="preserve">ду собою; </w:t>
      </w:r>
      <w:proofErr w:type="gramStart"/>
      <w:r w:rsidRPr="00D33DDB">
        <w:t>а между тем весь секрет состоит в том, чтобы наперед точно определить, что надобно и можно разуметь под философией: чистую ли спекуляцию, или и рефлекс, направленный на практические интересы и цели, – строго ли изложенную и законченную систему, или и афоризм, свободный от точных правил формальной логики, – самостоятельное ли движение мысли, или она допускает и внешний авторитет.</w:t>
      </w:r>
      <w:proofErr w:type="gramEnd"/>
      <w:r w:rsidRPr="00D33DDB">
        <w:t xml:space="preserve"> От различного понимания термина «философия будет зависеть различное решение вопр</w:t>
      </w:r>
      <w:r w:rsidRPr="00D33DDB">
        <w:t>о</w:t>
      </w:r>
      <w:r w:rsidRPr="00D33DDB">
        <w:t>са.</w:t>
      </w:r>
    </w:p>
    <w:p w:rsidR="00572D2E" w:rsidRDefault="00572D2E" w:rsidP="00D33DDB">
      <w:r w:rsidRPr="00572D2E">
        <w:t xml:space="preserve">Утвердительное решение вопроса: должно ли ветхозаветное учение </w:t>
      </w:r>
      <w:proofErr w:type="spellStart"/>
      <w:r w:rsidRPr="00572D2E">
        <w:t>хокмы</w:t>
      </w:r>
      <w:proofErr w:type="spellEnd"/>
      <w:r w:rsidRPr="00572D2E">
        <w:t xml:space="preserve"> принимать в смысле философии или нет – было господствующим у богословов 17 и 18 столетия; все </w:t>
      </w:r>
      <w:proofErr w:type="gramStart"/>
      <w:r w:rsidRPr="00572D2E">
        <w:t>они</w:t>
      </w:r>
      <w:proofErr w:type="gramEnd"/>
      <w:r w:rsidRPr="00572D2E">
        <w:t xml:space="preserve"> не сомневаясь говорили о еврейской философии, о светской мудрости Соломона, Давида, Моисея, Иосифа; н</w:t>
      </w:r>
      <w:r w:rsidRPr="00572D2E">
        <w:t>е</w:t>
      </w:r>
      <w:r w:rsidRPr="00572D2E">
        <w:t>которые не стеснялись возводить ее чрез ряд патриархов до самого Адама. И в начале настоящего столетия еще говорят некоторые о еврейской фил</w:t>
      </w:r>
      <w:r w:rsidRPr="00572D2E">
        <w:t>о</w:t>
      </w:r>
      <w:r w:rsidRPr="00572D2E">
        <w:t xml:space="preserve">софии: </w:t>
      </w:r>
      <w:proofErr w:type="spellStart"/>
      <w:r w:rsidRPr="00572D2E">
        <w:t>Блессиг</w:t>
      </w:r>
      <w:proofErr w:type="spellEnd"/>
      <w:r w:rsidRPr="00572D2E">
        <w:t xml:space="preserve"> называет Притчи Соломона философий; де </w:t>
      </w:r>
      <w:proofErr w:type="spellStart"/>
      <w:r w:rsidRPr="00572D2E">
        <w:t>Ветте</w:t>
      </w:r>
      <w:proofErr w:type="spellEnd"/>
      <w:r w:rsidRPr="00572D2E">
        <w:t xml:space="preserve"> в своей Археологии пишет о спекулятивной и практической философии евреев; </w:t>
      </w:r>
      <w:proofErr w:type="spellStart"/>
      <w:r w:rsidRPr="00572D2E">
        <w:t>Штейдлин</w:t>
      </w:r>
      <w:proofErr w:type="spellEnd"/>
      <w:r w:rsidRPr="00572D2E">
        <w:t xml:space="preserve"> рассуждает о философии, цели и происхождении книги Иова. </w:t>
      </w:r>
      <w:proofErr w:type="gramStart"/>
      <w:r w:rsidRPr="00572D2E">
        <w:t>Противоположный взгляд защищают многие из «новейших философов, особенно из критической школы Канта, и те из богословов, которые, на основании новейшего, научно образовавшегося понятия о философии, определяют последнюю, как спекулятивную деятельность духа, и на этом основании не находят философского направления не только у израильтян но и у семитов и вообще у всех восточных народов.</w:t>
      </w:r>
      <w:proofErr w:type="gramEnd"/>
      <w:r w:rsidRPr="00572D2E">
        <w:t xml:space="preserve"> </w:t>
      </w:r>
      <w:proofErr w:type="gramStart"/>
      <w:r w:rsidRPr="00572D2E">
        <w:t>Риттер</w:t>
      </w:r>
      <w:proofErr w:type="gramEnd"/>
      <w:r w:rsidRPr="00572D2E">
        <w:t xml:space="preserve"> например зам</w:t>
      </w:r>
      <w:r w:rsidRPr="00572D2E">
        <w:t>е</w:t>
      </w:r>
      <w:r w:rsidRPr="00572D2E">
        <w:t>чает: «о некоторых азиатских народах, которых литература нам известна, мы осмеливаемся уверять, что они не имели философии. К таковым пр</w:t>
      </w:r>
      <w:r w:rsidRPr="00572D2E">
        <w:t>и</w:t>
      </w:r>
      <w:r>
        <w:t>надлежат и евреи»</w:t>
      </w:r>
      <w:r w:rsidRPr="00572D2E">
        <w:t xml:space="preserve">. Из богословов особенно </w:t>
      </w:r>
      <w:proofErr w:type="spellStart"/>
      <w:r w:rsidRPr="00572D2E">
        <w:t>Грав</w:t>
      </w:r>
      <w:proofErr w:type="spellEnd"/>
      <w:r w:rsidRPr="00572D2E">
        <w:t xml:space="preserve"> ревностно защищает </w:t>
      </w:r>
      <w:r w:rsidRPr="00572D2E">
        <w:lastRenderedPageBreak/>
        <w:t>мысль, что дух семитов не способен был ни к философии, ни к науке. Но как, эти, так и все прочие противники еврейской (и вообще восточной) ф</w:t>
      </w:r>
      <w:r w:rsidRPr="00572D2E">
        <w:t>и</w:t>
      </w:r>
      <w:r w:rsidRPr="00572D2E">
        <w:t>лософии дают понятие о философии слишком узкое и одностороннее; они понимают под философией деятельность человеческого духа, упорядоче</w:t>
      </w:r>
      <w:r w:rsidRPr="00572D2E">
        <w:t>н</w:t>
      </w:r>
      <w:r w:rsidRPr="00572D2E">
        <w:t>ную по строгим законам логики и приведенную в наличную форму. Но е</w:t>
      </w:r>
      <w:r w:rsidRPr="00572D2E">
        <w:t>с</w:t>
      </w:r>
      <w:r w:rsidRPr="00572D2E">
        <w:t xml:space="preserve">ли так понимать философию, то, понятно, нельзя назвать философами и всех греческих мыслителей до самого Аристотеля. </w:t>
      </w:r>
      <w:proofErr w:type="gramStart"/>
      <w:r w:rsidRPr="00572D2E">
        <w:t>Философия, как пок</w:t>
      </w:r>
      <w:r w:rsidRPr="00572D2E">
        <w:t>а</w:t>
      </w:r>
      <w:r w:rsidRPr="00572D2E">
        <w:t>зывает самое ее название, есть любовь к мудрости, есть стремление к те</w:t>
      </w:r>
      <w:r w:rsidRPr="00572D2E">
        <w:t>о</w:t>
      </w:r>
      <w:r w:rsidRPr="00572D2E">
        <w:t>ретическому и практическому решению загадки земного существования человека, – есть такая деятельность духа, которая направлена к тому, чт</w:t>
      </w:r>
      <w:r w:rsidRPr="00572D2E">
        <w:t>о</w:t>
      </w:r>
      <w:r w:rsidRPr="00572D2E">
        <w:t>бы установить правильное отношение между абсолютною волею Бож</w:t>
      </w:r>
      <w:r w:rsidRPr="00572D2E">
        <w:t>е</w:t>
      </w:r>
      <w:r w:rsidRPr="00572D2E">
        <w:t>ственною и относительным знанием человеческого ума, и в этом смысле мы, не сомневаясь, можем приписать философию уже и еврейской нации.</w:t>
      </w:r>
      <w:proofErr w:type="gramEnd"/>
      <w:r w:rsidRPr="00572D2E">
        <w:t xml:space="preserve"> Потому верна мысль </w:t>
      </w:r>
      <w:proofErr w:type="spellStart"/>
      <w:r w:rsidRPr="00572D2E">
        <w:t>Евальда</w:t>
      </w:r>
      <w:proofErr w:type="spellEnd"/>
      <w:r w:rsidRPr="00572D2E">
        <w:t>: «философия не там только, где она заключ</w:t>
      </w:r>
      <w:r w:rsidRPr="00572D2E">
        <w:t>е</w:t>
      </w:r>
      <w:r w:rsidRPr="00572D2E">
        <w:t>на в строгие границы логики, или где стремится привести все истины и п</w:t>
      </w:r>
      <w:r w:rsidRPr="00572D2E">
        <w:t>о</w:t>
      </w:r>
      <w:r w:rsidRPr="00572D2E">
        <w:t>нятия в одно упорядоченное целое (систему). Можно согласиться, что это есть ее довершение и совершенство, но отнюдь не начало ее, не живое, п</w:t>
      </w:r>
      <w:r w:rsidRPr="00572D2E">
        <w:t>о</w:t>
      </w:r>
      <w:r w:rsidRPr="00572D2E">
        <w:t xml:space="preserve">стоянное движение вперед. Ее </w:t>
      </w:r>
      <w:proofErr w:type="gramStart"/>
      <w:r w:rsidRPr="00572D2E">
        <w:t>начало</w:t>
      </w:r>
      <w:proofErr w:type="gramEnd"/>
      <w:r w:rsidRPr="00572D2E">
        <w:t xml:space="preserve"> и самая ее жизнь есть скорее во</w:t>
      </w:r>
      <w:r w:rsidRPr="00572D2E">
        <w:t>з</w:t>
      </w:r>
      <w:r w:rsidRPr="00572D2E">
        <w:t>бужденное стремление к исследованию, и именно к исследованию всех предметов без исключения, – великих и малых, далеких и близких, челов</w:t>
      </w:r>
      <w:r w:rsidRPr="00572D2E">
        <w:t>е</w:t>
      </w:r>
      <w:r w:rsidRPr="00572D2E">
        <w:t>ческих и божественных. Где загадка вещей не дает мыслящему человеку покоя, где стремление решить ее порождает соревнование сильных умов одного народа или вместе многих народов, там мы видим уже начатки ф</w:t>
      </w:r>
      <w:r w:rsidRPr="00572D2E">
        <w:t>и</w:t>
      </w:r>
      <w:r w:rsidRPr="00572D2E">
        <w:t>лософии. Знаменитейшие из семитических народов стояли уже на этой первой ступени философии, когда греки еще не достигли того; и Израиль, который чрез свою возвышенную религию имел еще особенное побужд</w:t>
      </w:r>
      <w:r w:rsidRPr="00572D2E">
        <w:t>е</w:t>
      </w:r>
      <w:r w:rsidRPr="00572D2E">
        <w:t>ние к размышлению об отношении всех вещей, выступает на этом поле с равным соревнованием</w:t>
      </w:r>
      <w:r>
        <w:t xml:space="preserve"> им»</w:t>
      </w:r>
      <w:r w:rsidRPr="00572D2E">
        <w:t xml:space="preserve">. Подобно и </w:t>
      </w:r>
      <w:proofErr w:type="spellStart"/>
      <w:r w:rsidRPr="00572D2E">
        <w:t>Канис</w:t>
      </w:r>
      <w:proofErr w:type="spellEnd"/>
      <w:r w:rsidRPr="00572D2E">
        <w:t xml:space="preserve"> замечает: «найти в жизни природы и человека, в откровении царства Божия, во всем мире, бож</w:t>
      </w:r>
      <w:r w:rsidRPr="00572D2E">
        <w:t>е</w:t>
      </w:r>
      <w:r w:rsidRPr="00572D2E">
        <w:t>ственную целесообразность, решение вопроса: почему? – это была великая цель Соломоновой мудрости. Понятно, что здесь уже положено основание науки философии. Но почва, на которой действовал Израиль, имела сли</w:t>
      </w:r>
      <w:r w:rsidRPr="00572D2E">
        <w:t>ш</w:t>
      </w:r>
      <w:r w:rsidRPr="00572D2E">
        <w:t>ком много божественного основания, чтобы дать простор слишком св</w:t>
      </w:r>
      <w:r w:rsidRPr="00572D2E">
        <w:t>о</w:t>
      </w:r>
      <w:r w:rsidRPr="00572D2E">
        <w:t>бодному исследованию, и царство Божие – слишком много практических целей, чтобы споспешествовать чисто теоретическому углублению в об</w:t>
      </w:r>
      <w:r w:rsidRPr="00572D2E">
        <w:t>ъ</w:t>
      </w:r>
      <w:r>
        <w:t>екты бытия»</w:t>
      </w:r>
      <w:r w:rsidRPr="00572D2E">
        <w:t>.</w:t>
      </w:r>
    </w:p>
    <w:p w:rsidR="00572D2E" w:rsidRDefault="00572D2E" w:rsidP="00D33DDB">
      <w:r w:rsidRPr="00572D2E">
        <w:t xml:space="preserve">Таким </w:t>
      </w:r>
      <w:proofErr w:type="gramStart"/>
      <w:r w:rsidRPr="00572D2E">
        <w:t>образом</w:t>
      </w:r>
      <w:proofErr w:type="gramEnd"/>
      <w:r w:rsidRPr="00572D2E">
        <w:t xml:space="preserve"> можно допустить, что начатки философии были уже у семитических, народов, и в частности у евреев, – что та отрасль библе</w:t>
      </w:r>
      <w:r w:rsidRPr="00572D2E">
        <w:t>й</w:t>
      </w:r>
      <w:r w:rsidRPr="00572D2E">
        <w:t xml:space="preserve">ской литературы, которая обязана своим происхождением </w:t>
      </w:r>
      <w:proofErr w:type="spellStart"/>
      <w:r w:rsidRPr="00572D2E">
        <w:t>хокме</w:t>
      </w:r>
      <w:proofErr w:type="spellEnd"/>
      <w:r w:rsidRPr="00572D2E">
        <w:t>, по праву может быть названа философскою. И с этой точки зрения оправдывается тот взгляд на книгу Екклесиаст, который характеризуем ее, как произвед</w:t>
      </w:r>
      <w:r w:rsidRPr="00572D2E">
        <w:t>е</w:t>
      </w:r>
      <w:r w:rsidRPr="00572D2E">
        <w:t>ние философского духа. Уже в постановлениях апостольских; некоторые книги библейские причисляются к категории книг философских: если х</w:t>
      </w:r>
      <w:r w:rsidRPr="00572D2E">
        <w:t>о</w:t>
      </w:r>
      <w:r w:rsidRPr="00572D2E">
        <w:t xml:space="preserve">чешь (обращение к христианину, пристрастному к языческой мудрости) читать философские книги, имеешь книгу Иова и Притчи, в которых </w:t>
      </w:r>
      <w:r w:rsidRPr="00572D2E">
        <w:lastRenderedPageBreak/>
        <w:t>найдешь боле мудрости, потому что</w:t>
      </w:r>
      <w:r>
        <w:t xml:space="preserve"> там заключена мудрость Божия»</w:t>
      </w:r>
      <w:r w:rsidRPr="00572D2E">
        <w:t>. Тем более, конечно, должна быть причислена к произведениям филосо</w:t>
      </w:r>
      <w:r w:rsidRPr="00572D2E">
        <w:t>ф</w:t>
      </w:r>
      <w:r w:rsidRPr="00572D2E">
        <w:t xml:space="preserve">ским книга Екклесиаст, которая находится в </w:t>
      </w:r>
      <w:proofErr w:type="gramStart"/>
      <w:r w:rsidRPr="00572D2E">
        <w:t>ближайшем</w:t>
      </w:r>
      <w:proofErr w:type="gramEnd"/>
      <w:r w:rsidRPr="00572D2E">
        <w:t xml:space="preserve"> средств с книгами Притчей и Иов</w:t>
      </w:r>
      <w:r>
        <w:t xml:space="preserve">а. В книге Когелет, говорит </w:t>
      </w:r>
      <w:proofErr w:type="spellStart"/>
      <w:r>
        <w:t>Гер</w:t>
      </w:r>
      <w:r w:rsidRPr="00572D2E">
        <w:t>бст</w:t>
      </w:r>
      <w:proofErr w:type="spellEnd"/>
      <w:r w:rsidRPr="00572D2E">
        <w:t>, «мы имеем философию жизни евреев (потому что цель книги не чисто теоретическая, а главными образом практическая), которая высказывается и в произведениях вел</w:t>
      </w:r>
      <w:r w:rsidRPr="00572D2E">
        <w:t>и</w:t>
      </w:r>
      <w:r w:rsidRPr="00572D2E">
        <w:t xml:space="preserve">чайших восточных поэтов, как </w:t>
      </w:r>
      <w:proofErr w:type="spellStart"/>
      <w:r w:rsidRPr="00572D2E">
        <w:t>Гафиса</w:t>
      </w:r>
      <w:proofErr w:type="spellEnd"/>
      <w:r w:rsidRPr="00572D2E">
        <w:t xml:space="preserve"> и </w:t>
      </w:r>
      <w:proofErr w:type="spellStart"/>
      <w:r w:rsidRPr="00572D2E">
        <w:t>Саадия</w:t>
      </w:r>
      <w:proofErr w:type="spellEnd"/>
      <w:r w:rsidRPr="00572D2E">
        <w:t>, и в прекрасной книге Ц</w:t>
      </w:r>
      <w:r w:rsidRPr="00572D2E">
        <w:t>и</w:t>
      </w:r>
      <w:r w:rsidRPr="00572D2E">
        <w:t xml:space="preserve">церона </w:t>
      </w:r>
      <w:proofErr w:type="spellStart"/>
      <w:r w:rsidRPr="00572D2E">
        <w:t>de</w:t>
      </w:r>
      <w:proofErr w:type="spellEnd"/>
      <w:r w:rsidRPr="00572D2E">
        <w:t xml:space="preserve"> </w:t>
      </w:r>
      <w:proofErr w:type="spellStart"/>
      <w:r w:rsidRPr="00572D2E">
        <w:t>sene</w:t>
      </w:r>
      <w:proofErr w:type="gramStart"/>
      <w:r w:rsidRPr="00572D2E">
        <w:t>с</w:t>
      </w:r>
      <w:proofErr w:type="gramEnd"/>
      <w:r w:rsidRPr="00572D2E">
        <w:t>tute</w:t>
      </w:r>
      <w:proofErr w:type="spellEnd"/>
      <w:r w:rsidRPr="00572D2E">
        <w:t xml:space="preserve">; и сумму философии жизни </w:t>
      </w:r>
      <w:proofErr w:type="spellStart"/>
      <w:r w:rsidRPr="00572D2E">
        <w:t>Когелета</w:t>
      </w:r>
      <w:proofErr w:type="spellEnd"/>
      <w:r w:rsidRPr="00572D2E">
        <w:t xml:space="preserve"> можно </w:t>
      </w:r>
      <w:proofErr w:type="gramStart"/>
      <w:r w:rsidRPr="00572D2E">
        <w:t>предст</w:t>
      </w:r>
      <w:r w:rsidRPr="00572D2E">
        <w:t>а</w:t>
      </w:r>
      <w:r w:rsidRPr="00572D2E">
        <w:t>вить в следующих словах поелику под солнцем все скоротечно и тленно и нет ничего совершенного, то наслаждайся весело настоящим, пока не п</w:t>
      </w:r>
      <w:r w:rsidRPr="00572D2E">
        <w:t>о</w:t>
      </w:r>
      <w:r w:rsidRPr="00572D2E">
        <w:t>стигла тебя смерть</w:t>
      </w:r>
      <w:proofErr w:type="gramEnd"/>
      <w:r w:rsidRPr="00572D2E">
        <w:t xml:space="preserve">. Но эта философия жизни существенно отличается от названных произведений высшим этическим духом, который ее проникает, и указанием, в виду недостижимого для человека на земле счастья, на Бога, первоисточника всякого утешения и </w:t>
      </w:r>
      <w:r>
        <w:t>всякого довольства»</w:t>
      </w:r>
      <w:r w:rsidRPr="00572D2E">
        <w:t xml:space="preserve">. Философскую тенденцию приписывают книге Екклесиаст </w:t>
      </w:r>
      <w:proofErr w:type="spellStart"/>
      <w:r w:rsidRPr="00572D2E">
        <w:t>Умбрейт</w:t>
      </w:r>
      <w:proofErr w:type="spellEnd"/>
      <w:r w:rsidRPr="00572D2E">
        <w:t xml:space="preserve"> и </w:t>
      </w:r>
      <w:proofErr w:type="spellStart"/>
      <w:r w:rsidRPr="00572D2E">
        <w:t>Фатке</w:t>
      </w:r>
      <w:proofErr w:type="spellEnd"/>
      <w:r w:rsidRPr="00572D2E">
        <w:t>. Как показ</w:t>
      </w:r>
      <w:r w:rsidRPr="00572D2E">
        <w:t>ы</w:t>
      </w:r>
      <w:r w:rsidRPr="00572D2E">
        <w:t xml:space="preserve">вает уже </w:t>
      </w:r>
      <w:proofErr w:type="spellStart"/>
      <w:r w:rsidRPr="00572D2E">
        <w:t>надписани</w:t>
      </w:r>
      <w:proofErr w:type="gramStart"/>
      <w:r w:rsidRPr="00572D2E">
        <w:t>e</w:t>
      </w:r>
      <w:proofErr w:type="spellEnd"/>
      <w:proofErr w:type="gramEnd"/>
      <w:r w:rsidRPr="00572D2E">
        <w:t xml:space="preserve"> сочинения </w:t>
      </w:r>
      <w:proofErr w:type="spellStart"/>
      <w:r w:rsidRPr="00572D2E">
        <w:t>Умбрейта</w:t>
      </w:r>
      <w:proofErr w:type="spellEnd"/>
      <w:r w:rsidRPr="00572D2E">
        <w:t>: «</w:t>
      </w:r>
      <w:proofErr w:type="spellStart"/>
      <w:r w:rsidRPr="00572D2E">
        <w:t>Coheleth</w:t>
      </w:r>
      <w:proofErr w:type="spellEnd"/>
      <w:r w:rsidRPr="00572D2E">
        <w:t xml:space="preserve"> </w:t>
      </w:r>
      <w:proofErr w:type="spellStart"/>
      <w:r w:rsidRPr="00572D2E">
        <w:t>scepticus</w:t>
      </w:r>
      <w:proofErr w:type="spellEnd"/>
      <w:r w:rsidRPr="00572D2E">
        <w:t xml:space="preserve"> </w:t>
      </w:r>
      <w:proofErr w:type="spellStart"/>
      <w:r w:rsidRPr="00572D2E">
        <w:t>de</w:t>
      </w:r>
      <w:proofErr w:type="spellEnd"/>
      <w:r w:rsidRPr="00572D2E">
        <w:t xml:space="preserve"> </w:t>
      </w:r>
      <w:proofErr w:type="spellStart"/>
      <w:r w:rsidRPr="00572D2E">
        <w:t>summo</w:t>
      </w:r>
      <w:proofErr w:type="spellEnd"/>
      <w:r w:rsidRPr="00572D2E">
        <w:t xml:space="preserve"> </w:t>
      </w:r>
      <w:proofErr w:type="spellStart"/>
      <w:r w:rsidRPr="00572D2E">
        <w:t>bono</w:t>
      </w:r>
      <w:proofErr w:type="spellEnd"/>
      <w:r w:rsidRPr="00572D2E">
        <w:t>» (1820), он находит в этой книге рассуждение о высочайшем благе, недостижимость которого и имеет целью указать автор ее. По другому с</w:t>
      </w:r>
      <w:r w:rsidRPr="00572D2E">
        <w:t>о</w:t>
      </w:r>
      <w:r w:rsidRPr="00572D2E">
        <w:t xml:space="preserve">чинению </w:t>
      </w:r>
      <w:proofErr w:type="spellStart"/>
      <w:r w:rsidRPr="00572D2E">
        <w:t>Умбрейта</w:t>
      </w:r>
      <w:proofErr w:type="spellEnd"/>
      <w:r w:rsidRPr="00572D2E">
        <w:t>: «</w:t>
      </w:r>
      <w:proofErr w:type="spellStart"/>
      <w:r w:rsidRPr="00572D2E">
        <w:t>Coheleths</w:t>
      </w:r>
      <w:proofErr w:type="spellEnd"/>
      <w:r w:rsidRPr="00572D2E">
        <w:t xml:space="preserve"> </w:t>
      </w:r>
      <w:proofErr w:type="spellStart"/>
      <w:r w:rsidRPr="00572D2E">
        <w:t>des</w:t>
      </w:r>
      <w:proofErr w:type="spellEnd"/>
      <w:r w:rsidRPr="00572D2E">
        <w:t xml:space="preserve"> </w:t>
      </w:r>
      <w:proofErr w:type="spellStart"/>
      <w:r w:rsidRPr="00572D2E">
        <w:t>weisen</w:t>
      </w:r>
      <w:proofErr w:type="spellEnd"/>
      <w:r w:rsidRPr="00572D2E">
        <w:t xml:space="preserve"> </w:t>
      </w:r>
      <w:proofErr w:type="spellStart"/>
      <w:r w:rsidRPr="00572D2E">
        <w:t>Konigs</w:t>
      </w:r>
      <w:proofErr w:type="spellEnd"/>
      <w:r w:rsidRPr="00572D2E">
        <w:t xml:space="preserve"> </w:t>
      </w:r>
      <w:proofErr w:type="spellStart"/>
      <w:r w:rsidRPr="00572D2E">
        <w:t>Seelen-kampf</w:t>
      </w:r>
      <w:proofErr w:type="spellEnd"/>
      <w:r w:rsidRPr="00572D2E">
        <w:t xml:space="preserve">, </w:t>
      </w:r>
      <w:proofErr w:type="spellStart"/>
      <w:r w:rsidRPr="00572D2E">
        <w:t>oder</w:t>
      </w:r>
      <w:proofErr w:type="spellEnd"/>
      <w:r w:rsidRPr="00572D2E">
        <w:t xml:space="preserve"> </w:t>
      </w:r>
      <w:proofErr w:type="spellStart"/>
      <w:r w:rsidRPr="00572D2E">
        <w:t>philosophische</w:t>
      </w:r>
      <w:proofErr w:type="spellEnd"/>
      <w:r w:rsidRPr="00572D2E">
        <w:t xml:space="preserve"> </w:t>
      </w:r>
      <w:proofErr w:type="spellStart"/>
      <w:r w:rsidRPr="00572D2E">
        <w:t>Betrachtungen</w:t>
      </w:r>
      <w:proofErr w:type="spellEnd"/>
      <w:r w:rsidRPr="00572D2E">
        <w:t xml:space="preserve"> </w:t>
      </w:r>
      <w:proofErr w:type="spellStart"/>
      <w:r w:rsidRPr="00572D2E">
        <w:t>uber</w:t>
      </w:r>
      <w:proofErr w:type="spellEnd"/>
      <w:r w:rsidRPr="00572D2E">
        <w:t xml:space="preserve"> </w:t>
      </w:r>
      <w:proofErr w:type="spellStart"/>
      <w:r w:rsidRPr="00572D2E">
        <w:t>das</w:t>
      </w:r>
      <w:proofErr w:type="spellEnd"/>
      <w:r w:rsidRPr="00572D2E">
        <w:t xml:space="preserve"> </w:t>
      </w:r>
      <w:proofErr w:type="spellStart"/>
      <w:r w:rsidRPr="00572D2E">
        <w:t>hochste</w:t>
      </w:r>
      <w:proofErr w:type="spellEnd"/>
      <w:r w:rsidRPr="00572D2E">
        <w:t xml:space="preserve"> </w:t>
      </w:r>
      <w:proofErr w:type="spellStart"/>
      <w:r w:rsidRPr="00572D2E">
        <w:t>Gut</w:t>
      </w:r>
      <w:proofErr w:type="spellEnd"/>
      <w:r w:rsidRPr="00572D2E">
        <w:t>» (1818), автор кн. Еккл</w:t>
      </w:r>
      <w:r w:rsidRPr="00572D2E">
        <w:t>е</w:t>
      </w:r>
      <w:r w:rsidRPr="00572D2E">
        <w:t xml:space="preserve">сиаст хочет представить </w:t>
      </w:r>
      <w:proofErr w:type="spellStart"/>
      <w:r w:rsidRPr="00572D2E">
        <w:t>неудовлетворимость</w:t>
      </w:r>
      <w:proofErr w:type="spellEnd"/>
      <w:r w:rsidRPr="00572D2E">
        <w:t xml:space="preserve"> человеческого стремления к </w:t>
      </w:r>
      <w:proofErr w:type="gramStart"/>
      <w:r w:rsidRPr="00572D2E">
        <w:t>высочайшему</w:t>
      </w:r>
      <w:proofErr w:type="gramEnd"/>
      <w:r w:rsidRPr="00572D2E">
        <w:t xml:space="preserve"> </w:t>
      </w:r>
      <w:proofErr w:type="spellStart"/>
      <w:r w:rsidRPr="00572D2E">
        <w:t>счастию</w:t>
      </w:r>
      <w:proofErr w:type="spellEnd"/>
      <w:r w:rsidRPr="00572D2E">
        <w:t xml:space="preserve"> жизни в борьбе древнего мудрого царя с самим с</w:t>
      </w:r>
      <w:r w:rsidRPr="00572D2E">
        <w:t>о</w:t>
      </w:r>
      <w:r w:rsidRPr="00572D2E">
        <w:t xml:space="preserve">бою, или его рассудка с его чувством. По мнению </w:t>
      </w:r>
      <w:proofErr w:type="spellStart"/>
      <w:r w:rsidRPr="00572D2E">
        <w:t>Фатке</w:t>
      </w:r>
      <w:proofErr w:type="spellEnd"/>
      <w:r w:rsidRPr="00572D2E">
        <w:t xml:space="preserve">, диалектика </w:t>
      </w:r>
      <w:proofErr w:type="spellStart"/>
      <w:r w:rsidRPr="00572D2E">
        <w:t>Ког</w:t>
      </w:r>
      <w:r w:rsidRPr="00572D2E">
        <w:t>е</w:t>
      </w:r>
      <w:r w:rsidRPr="00572D2E">
        <w:t>лета</w:t>
      </w:r>
      <w:proofErr w:type="spellEnd"/>
      <w:r w:rsidRPr="00572D2E">
        <w:t xml:space="preserve"> имеет тенденцией открыть разумную связь между вещами, найти </w:t>
      </w:r>
      <w:proofErr w:type="gramStart"/>
      <w:r w:rsidRPr="00572D2E">
        <w:t>прочное</w:t>
      </w:r>
      <w:proofErr w:type="gramEnd"/>
      <w:r w:rsidRPr="00572D2E">
        <w:t xml:space="preserve"> в постоянной смене явлений, реальность конечной цели. Между тем Когелет получает в конце только тот результат, что прочное в мире есть </w:t>
      </w:r>
      <w:proofErr w:type="gramStart"/>
      <w:r w:rsidRPr="00572D2E">
        <w:t>ни что иное, как</w:t>
      </w:r>
      <w:proofErr w:type="gramEnd"/>
      <w:r w:rsidRPr="00572D2E">
        <w:t xml:space="preserve"> неизменное повторение прежнего, что под солнцем не происходить ничего нового. Но это голая общность, которая не может привести к действительному примирению субъективного духа с всеобщим существом вещей, не может поставить в живое отношение к общему пон</w:t>
      </w:r>
      <w:r w:rsidRPr="00572D2E">
        <w:t>я</w:t>
      </w:r>
      <w:r w:rsidRPr="00572D2E">
        <w:t>тию цели присущую нашему сознанию веру в первоначальную целесоо</w:t>
      </w:r>
      <w:r w:rsidRPr="00572D2E">
        <w:t>б</w:t>
      </w:r>
      <w:r w:rsidRPr="00572D2E">
        <w:t>разность вещей и в праведное воздаяние. – «Язык книги Екклесиаст», г</w:t>
      </w:r>
      <w:r w:rsidRPr="00572D2E">
        <w:t>о</w:t>
      </w:r>
      <w:r w:rsidRPr="00572D2E">
        <w:t xml:space="preserve">ворит </w:t>
      </w:r>
      <w:proofErr w:type="spellStart"/>
      <w:r w:rsidRPr="00572D2E">
        <w:t>Гаап</w:t>
      </w:r>
      <w:proofErr w:type="spellEnd"/>
      <w:r w:rsidRPr="00572D2E">
        <w:t xml:space="preserve">, «имеет особенную философскую окраску, и причина этого – в философском содержании книги, которым она отличается от других книг Ветхого Завета»35. По выражению </w:t>
      </w:r>
      <w:proofErr w:type="spellStart"/>
      <w:r w:rsidRPr="00572D2E">
        <w:t>Генгстенберга</w:t>
      </w:r>
      <w:proofErr w:type="spellEnd"/>
      <w:r w:rsidRPr="00572D2E">
        <w:t xml:space="preserve">, автор книги Екклесиаст употребляет самое общее божеское имя </w:t>
      </w:r>
      <w:proofErr w:type="spellStart"/>
      <w:r w:rsidRPr="00572D2E">
        <w:t>Елогим</w:t>
      </w:r>
      <w:proofErr w:type="spellEnd"/>
      <w:r w:rsidRPr="00572D2E">
        <w:t>, «чем ясно указал на то, что он не представляет себя органом непосредственного откровения Б</w:t>
      </w:r>
      <w:r w:rsidRPr="00572D2E">
        <w:t>о</w:t>
      </w:r>
      <w:r w:rsidRPr="00572D2E">
        <w:t xml:space="preserve">жия, а хочет дать священную философию»36. </w:t>
      </w:r>
      <w:proofErr w:type="gramStart"/>
      <w:r w:rsidRPr="00572D2E">
        <w:t>А что он действительно о</w:t>
      </w:r>
      <w:r w:rsidRPr="00572D2E">
        <w:t>т</w:t>
      </w:r>
      <w:r w:rsidRPr="00572D2E">
        <w:t>носит свое произведете к области священной философии, то яснее всего открывается из гл. 7:23–29, где автор сам разбирает род и Способ своего обращения с высшею истиною; на пример: «обратимся с сердцем своим к тому, чтобы распознать и исследовать и определить мудрость и рассуд</w:t>
      </w:r>
      <w:r w:rsidRPr="00572D2E">
        <w:t>и</w:t>
      </w:r>
      <w:r w:rsidRPr="00572D2E">
        <w:t>тельность, распознать также, что беззаконно, глупо, нелепо, безумно…» (ст. 25).</w:t>
      </w:r>
      <w:proofErr w:type="gramEnd"/>
      <w:r w:rsidRPr="00572D2E">
        <w:t xml:space="preserve"> «Вот что нашел я, говорил проповедник, связывая одно с другим, чтобы найти «вывод» (ст.27). Но таков образ деятельности мысли есть р</w:t>
      </w:r>
      <w:r w:rsidRPr="00572D2E">
        <w:t>е</w:t>
      </w:r>
      <w:r w:rsidRPr="00572D2E">
        <w:lastRenderedPageBreak/>
        <w:t xml:space="preserve">флексия и спекуляция, но отнюдь не образ непосредственности. И надобно прибавить, что из всех произведений </w:t>
      </w:r>
      <w:proofErr w:type="spellStart"/>
      <w:r w:rsidRPr="00572D2E">
        <w:t>хокмической</w:t>
      </w:r>
      <w:proofErr w:type="spellEnd"/>
      <w:r w:rsidRPr="00572D2E">
        <w:t xml:space="preserve"> литературы книга Е</w:t>
      </w:r>
      <w:r w:rsidRPr="00572D2E">
        <w:t>к</w:t>
      </w:r>
      <w:r w:rsidRPr="00572D2E">
        <w:t xml:space="preserve">клесиаст по преимуществу должна быть названа философскою. «К тому», говорить </w:t>
      </w:r>
      <w:proofErr w:type="spellStart"/>
      <w:r w:rsidRPr="00572D2E">
        <w:t>Гитциг</w:t>
      </w:r>
      <w:proofErr w:type="spellEnd"/>
      <w:r w:rsidRPr="00572D2E">
        <w:t>, «что мы называем философией, Когелет подходить бл</w:t>
      </w:r>
      <w:r w:rsidRPr="00572D2E">
        <w:t>и</w:t>
      </w:r>
      <w:r w:rsidRPr="00572D2E">
        <w:t>же, чем всякая другая еврейская книга</w:t>
      </w:r>
      <w:proofErr w:type="gramStart"/>
      <w:r w:rsidRPr="00572D2E">
        <w:t xml:space="preserve">.... </w:t>
      </w:r>
      <w:proofErr w:type="gramEnd"/>
      <w:r w:rsidRPr="00572D2E">
        <w:t>Тотчас во введении высказывае</w:t>
      </w:r>
      <w:r w:rsidRPr="00572D2E">
        <w:t>т</w:t>
      </w:r>
      <w:r w:rsidRPr="00572D2E">
        <w:t>ся здесь особенное универсальное мировоззрение. Когелет воспринимает творение Божие в его общности; мыслит о миропорядке, который он пр</w:t>
      </w:r>
      <w:r w:rsidRPr="00572D2E">
        <w:t>и</w:t>
      </w:r>
      <w:r w:rsidRPr="00572D2E">
        <w:t xml:space="preserve">знает неразрушимым, но в тоже время и </w:t>
      </w:r>
      <w:proofErr w:type="spellStart"/>
      <w:r w:rsidRPr="00572D2E">
        <w:t>неисследимым</w:t>
      </w:r>
      <w:proofErr w:type="spellEnd"/>
      <w:r w:rsidRPr="00572D2E">
        <w:t xml:space="preserve"> (3:14; 6:10; </w:t>
      </w:r>
      <w:proofErr w:type="gramStart"/>
      <w:r w:rsidRPr="00572D2E">
        <w:t>7:13–8, 17)…. Не только объект философствования – абсолютное благо (</w:t>
      </w:r>
      <w:proofErr w:type="spellStart"/>
      <w:r w:rsidRPr="00572D2E">
        <w:rPr>
          <w:rtl/>
          <w:lang w:bidi="he-IL"/>
        </w:rPr>
        <w:t>יִתְריֹן</w:t>
      </w:r>
      <w:proofErr w:type="spellEnd"/>
      <w:r w:rsidRPr="00572D2E">
        <w:t>) на виду у него, но он погружается и в спекулятивное мышление, ломая голову над требованием идеи и происхожде</w:t>
      </w:r>
      <w:r w:rsidR="00254012">
        <w:t>нием зла (7:25 и д.)», и проч.</w:t>
      </w:r>
      <w:r w:rsidRPr="00572D2E">
        <w:t xml:space="preserve"> «Св</w:t>
      </w:r>
      <w:r w:rsidRPr="00572D2E">
        <w:t>о</w:t>
      </w:r>
      <w:r w:rsidRPr="00572D2E">
        <w:t>бодное рефлектирующее мышление», замечает Мейер, «в книге Екклес</w:t>
      </w:r>
      <w:r w:rsidRPr="00572D2E">
        <w:t>и</w:t>
      </w:r>
      <w:r w:rsidRPr="00572D2E">
        <w:t>аст уже так далеко развито, что оно приближается к научному рассужд</w:t>
      </w:r>
      <w:r w:rsidRPr="00572D2E">
        <w:t>е</w:t>
      </w:r>
      <w:r w:rsidRPr="00572D2E">
        <w:t>нию</w:t>
      </w:r>
      <w:r w:rsidR="00254012">
        <w:t>»</w:t>
      </w:r>
      <w:r w:rsidRPr="00572D2E">
        <w:t>.</w:t>
      </w:r>
      <w:proofErr w:type="gramEnd"/>
      <w:r w:rsidRPr="00572D2E">
        <w:t xml:space="preserve"> – «В этой книге», говорить </w:t>
      </w:r>
      <w:proofErr w:type="spellStart"/>
      <w:r w:rsidRPr="00572D2E">
        <w:t>Евальд</w:t>
      </w:r>
      <w:proofErr w:type="spellEnd"/>
      <w:r w:rsidRPr="00572D2E">
        <w:t>, «довольно сильно чувствуе</w:t>
      </w:r>
      <w:r w:rsidRPr="00572D2E">
        <w:t>т</w:t>
      </w:r>
      <w:r w:rsidRPr="00572D2E">
        <w:t>ся, как наш поэт образует себе ново философский язык, и заметно, как он л</w:t>
      </w:r>
      <w:r w:rsidRPr="00572D2E">
        <w:t>о</w:t>
      </w:r>
      <w:r w:rsidRPr="00572D2E">
        <w:t>мает еврейский язык, чтобы сделать его гибким орудие</w:t>
      </w:r>
      <w:r w:rsidR="00254012">
        <w:t>м для выражения новых понятий»</w:t>
      </w:r>
      <w:r w:rsidRPr="00572D2E">
        <w:t>.</w:t>
      </w:r>
    </w:p>
    <w:p w:rsidR="00254012" w:rsidRDefault="00254012" w:rsidP="00254012">
      <w:pPr>
        <w:pStyle w:val="3"/>
      </w:pPr>
      <w:bookmarkStart w:id="26" w:name="_Toc72499231"/>
      <w:r>
        <w:t xml:space="preserve">4.2 Екклезиаст и литература </w:t>
      </w:r>
      <w:proofErr w:type="spellStart"/>
      <w:r>
        <w:t>хокмы</w:t>
      </w:r>
      <w:bookmarkEnd w:id="26"/>
      <w:proofErr w:type="spellEnd"/>
    </w:p>
    <w:p w:rsidR="00254012" w:rsidRDefault="00254012" w:rsidP="005511E4">
      <w:r>
        <w:t xml:space="preserve">Литература </w:t>
      </w:r>
      <w:proofErr w:type="spellStart"/>
      <w:r w:rsidR="005511E4">
        <w:t>хокмы</w:t>
      </w:r>
      <w:proofErr w:type="spellEnd"/>
      <w:r w:rsidR="005511E4">
        <w:t xml:space="preserve"> </w:t>
      </w:r>
      <w:r>
        <w:t>вообще группируемая около Соломона, не есть, по своему характеру, в строгом смысле еврейская; вся она, как и книга, к</w:t>
      </w:r>
      <w:r>
        <w:t>о</w:t>
      </w:r>
      <w:r>
        <w:t>торою мы занимаемся, есть, в более широком смысле, вообще семитич</w:t>
      </w:r>
      <w:r>
        <w:t>е</w:t>
      </w:r>
      <w:r>
        <w:t>ская. Соломон, который занимался ею с таким успехом, был в самых те</w:t>
      </w:r>
      <w:r>
        <w:t>с</w:t>
      </w:r>
      <w:r>
        <w:t>ных сношениях с соседними языческими странами Палестины, до тех пор, как чистота его личного характера в развитии гения еврейского не поте</w:t>
      </w:r>
      <w:r>
        <w:t>р</w:t>
      </w:r>
      <w:r>
        <w:t>пела от этого. Вся история Соломона представляет его нам, по словам Р</w:t>
      </w:r>
      <w:r>
        <w:t>е</w:t>
      </w:r>
      <w:r>
        <w:t xml:space="preserve">нана, как </w:t>
      </w:r>
      <w:proofErr w:type="spellStart"/>
      <w:r>
        <w:t>параболиста</w:t>
      </w:r>
      <w:proofErr w:type="spellEnd"/>
      <w:r>
        <w:t>, более занятого общечеловеческою мудростью, чем чистым культом Иеговы. В этих словах Ренана заключается та верная мысль, что Соломон первый, по известиям истории, вывел еврейский народ из строгой замкнутости в среде собственной нации, ввел его в общ</w:t>
      </w:r>
      <w:r>
        <w:t>е</w:t>
      </w:r>
      <w:r>
        <w:t>ние с чужими народами и положил более прочное начало культурной жи</w:t>
      </w:r>
      <w:r>
        <w:t>з</w:t>
      </w:r>
      <w:r>
        <w:t>ни и деятельности в своем народе. Соседние племена Палестины, в ос</w:t>
      </w:r>
      <w:r>
        <w:t>о</w:t>
      </w:r>
      <w:r>
        <w:t xml:space="preserve">бенности </w:t>
      </w:r>
      <w:r>
        <w:rPr>
          <w:rtl/>
          <w:lang w:bidi="he-IL"/>
        </w:rPr>
        <w:t>קֶדֶם בְנֵי</w:t>
      </w:r>
      <w:r>
        <w:t xml:space="preserve"> или восточные, куда автор книги Иова переставляет сцену своей, книги, участвовали в той же самой философии (3Цар.4:30). </w:t>
      </w:r>
      <w:proofErr w:type="spellStart"/>
      <w:r>
        <w:t>Идуме</w:t>
      </w:r>
      <w:r>
        <w:t>й</w:t>
      </w:r>
      <w:r>
        <w:t>ское</w:t>
      </w:r>
      <w:proofErr w:type="spellEnd"/>
      <w:r>
        <w:t xml:space="preserve"> племя </w:t>
      </w:r>
      <w:proofErr w:type="spellStart"/>
      <w:r>
        <w:t>Теман</w:t>
      </w:r>
      <w:proofErr w:type="spellEnd"/>
      <w:r>
        <w:t>, к которому принадлежит первый из противников Иова, в особенности славилось своею мудростью и не раз упоминается у прор</w:t>
      </w:r>
      <w:r>
        <w:t>о</w:t>
      </w:r>
      <w:r>
        <w:t xml:space="preserve">ков (Иер.49:7; Авд.9; Вар.3:22, 23). Следовательно, верно то, что у них был особенный род интеллектуальной культуры, если хотят этого, – школа, о которой народ израильский сохранил для нас воспоминание, но которая не была его исключительною собственностью. Некоторые думают даже, что между памятниками еврейской мудрости для нас сохранились отрывки мудрости племен соседних. Царь </w:t>
      </w:r>
      <w:proofErr w:type="spellStart"/>
      <w:r>
        <w:t>Лемуил</w:t>
      </w:r>
      <w:proofErr w:type="spellEnd"/>
      <w:r>
        <w:t xml:space="preserve">, под именем которого собиратель книги Притчей сохранил нам начало поэмы гномической (гл. 31), </w:t>
      </w:r>
      <w:proofErr w:type="gramStart"/>
      <w:r>
        <w:t>был</w:t>
      </w:r>
      <w:proofErr w:type="gramEnd"/>
      <w:r>
        <w:t xml:space="preserve"> п</w:t>
      </w:r>
      <w:r>
        <w:t>о</w:t>
      </w:r>
      <w:r>
        <w:t>читаем многими критиками царем арабским (</w:t>
      </w:r>
      <w:proofErr w:type="spellStart"/>
      <w:r>
        <w:t>Циглер</w:t>
      </w:r>
      <w:proofErr w:type="spellEnd"/>
      <w:r>
        <w:t xml:space="preserve">, </w:t>
      </w:r>
      <w:proofErr w:type="spellStart"/>
      <w:r>
        <w:t>Розецинллер</w:t>
      </w:r>
      <w:proofErr w:type="spellEnd"/>
      <w:r>
        <w:t xml:space="preserve"> и др.); и в с</w:t>
      </w:r>
      <w:r>
        <w:t>а</w:t>
      </w:r>
      <w:r>
        <w:t xml:space="preserve">мом деле, если его имя не символическое или фиктивное, то должно </w:t>
      </w:r>
      <w:r>
        <w:lastRenderedPageBreak/>
        <w:t xml:space="preserve">искать его вне ряда царей Израиля. </w:t>
      </w:r>
      <w:proofErr w:type="gramStart"/>
      <w:r>
        <w:t xml:space="preserve">Поэма </w:t>
      </w:r>
      <w:proofErr w:type="spellStart"/>
      <w:r>
        <w:t>Агура</w:t>
      </w:r>
      <w:proofErr w:type="spellEnd"/>
      <w:r>
        <w:t xml:space="preserve"> (гл. 30), которая пре</w:t>
      </w:r>
      <w:r>
        <w:t>д</w:t>
      </w:r>
      <w:r>
        <w:t>ставляет большие черты сходства слога с предыдущею, по мнению некот</w:t>
      </w:r>
      <w:r>
        <w:t>о</w:t>
      </w:r>
      <w:r>
        <w:t>рых, п</w:t>
      </w:r>
      <w:r>
        <w:t>о</w:t>
      </w:r>
      <w:r>
        <w:t>добного же происхождения.</w:t>
      </w:r>
      <w:proofErr w:type="gramEnd"/>
    </w:p>
    <w:p w:rsidR="00254012" w:rsidRDefault="00254012" w:rsidP="00254012">
      <w:proofErr w:type="gramStart"/>
      <w:r>
        <w:t xml:space="preserve">Рассматривая ветхозаветную </w:t>
      </w:r>
      <w:proofErr w:type="spellStart"/>
      <w:r>
        <w:t>хокмическую</w:t>
      </w:r>
      <w:proofErr w:type="spellEnd"/>
      <w:r>
        <w:t xml:space="preserve"> литературу как одно о</w:t>
      </w:r>
      <w:r>
        <w:t>р</w:t>
      </w:r>
      <w:r>
        <w:t>ганическое целое, и это последнее – как религиозную дидактику ветхого завета (а такою она и должна быть, потому что вся мудрость евреев направлена была по преимуществу на практическую область нравственной жизни человека), нетрудно заметить, что основание и центр всей этой о</w:t>
      </w:r>
      <w:r>
        <w:t>б</w:t>
      </w:r>
      <w:r>
        <w:t xml:space="preserve">ласти литературы составляет книга </w:t>
      </w:r>
      <w:r w:rsidRPr="005B7DF2">
        <w:rPr>
          <w:b/>
          <w:bCs/>
        </w:rPr>
        <w:t>Притчей Соломона</w:t>
      </w:r>
      <w:r>
        <w:t>.</w:t>
      </w:r>
      <w:proofErr w:type="gramEnd"/>
      <w:r>
        <w:t xml:space="preserve"> В этом достои</w:t>
      </w:r>
      <w:r>
        <w:t>н</w:t>
      </w:r>
      <w:r>
        <w:t xml:space="preserve">стве она признана была уже древними толковниками, </w:t>
      </w:r>
      <w:proofErr w:type="spellStart"/>
      <w:r>
        <w:t>Оригеном</w:t>
      </w:r>
      <w:proofErr w:type="spellEnd"/>
      <w:r>
        <w:t xml:space="preserve"> и </w:t>
      </w:r>
      <w:proofErr w:type="spellStart"/>
      <w:r>
        <w:t>Иероп</w:t>
      </w:r>
      <w:r>
        <w:t>и</w:t>
      </w:r>
      <w:r>
        <w:t>мом</w:t>
      </w:r>
      <w:proofErr w:type="spellEnd"/>
      <w:r>
        <w:t xml:space="preserve">, а в новое время Лютером и всеми экзегетами. В самом деле, как Тора заключает в себе по преимуществу откровения теологические, Псалтирь – антропологические, пророчества – </w:t>
      </w:r>
      <w:proofErr w:type="spellStart"/>
      <w:r>
        <w:t>сотерологические</w:t>
      </w:r>
      <w:proofErr w:type="spellEnd"/>
      <w:r>
        <w:t>; так, книга Притчей есть главным образом источник философской морали ветхого завета. К</w:t>
      </w:r>
      <w:r>
        <w:t>о</w:t>
      </w:r>
      <w:r>
        <w:t>нечно, более общие понятия этики и все учение о нравственном законе находится уже в книгах Моисеевых, равно некоторые пункты учения о добродетели и об обязанностях в разбросанном виде разобраны уже в Псалтири и у пророков; но специальное учение о добродетели и об обяза</w:t>
      </w:r>
      <w:r>
        <w:t>н</w:t>
      </w:r>
      <w:r>
        <w:t>ностях, которое всегда составляет главное содержание всей системы этики, нигде в ветхом завете не разобрано так подробно, не индивидуализировано так тщательно, не представлено так живо и наглядно, как в книге Притчей. Здесь можно находить также, если не непосредственное, то все-таки пре</w:t>
      </w:r>
      <w:r>
        <w:t>д</w:t>
      </w:r>
      <w:r>
        <w:t>положительное указание на общие нравственные принципы, как учение о нравственном, благе и законе. Книга Притчей есть применение того, что высказано в законе; – что там предложено как объективное учение, то здесь прилагается к субъективной жизни человека во всех его состояниях и отношениях, на основании многостороннего опыта практической жизни; что в законе установлено, как всеобщая норма национальной жизни ветх</w:t>
      </w:r>
      <w:r>
        <w:t>о</w:t>
      </w:r>
      <w:r>
        <w:t>заветного народа Божия, то книга Притчей научает применять к отнош</w:t>
      </w:r>
      <w:r>
        <w:t>е</w:t>
      </w:r>
      <w:r>
        <w:t>ниям частной жизни всякого принадлежащего к этому народу; что Моис</w:t>
      </w:r>
      <w:r>
        <w:t>е</w:t>
      </w:r>
      <w:r>
        <w:t>ем высказано, как всеобщий принцип спасения чрез общение с Иеговой, то Соломоном специально проведено по отношениям домашней и социальной жизни. По своей форме книга Притчей состоит – частью из кратких, изл</w:t>
      </w:r>
      <w:r>
        <w:t>о</w:t>
      </w:r>
      <w:r>
        <w:t>женных без связи, изречений и гномов, излагающих истины нравственной жизни и деятельности, частью из связных речей, соединяющих всю о</w:t>
      </w:r>
      <w:r>
        <w:t>б</w:t>
      </w:r>
      <w:r>
        <w:t>ласть религиозного познания и практического благочестия под понятие мудрости и развивающих ее в противоположность глупости греха</w:t>
      </w:r>
      <w:r w:rsidR="005B7DF2">
        <w:t>.</w:t>
      </w:r>
    </w:p>
    <w:p w:rsidR="005B7DF2" w:rsidRDefault="005B7DF2" w:rsidP="00254012">
      <w:r w:rsidRPr="005B7DF2">
        <w:t xml:space="preserve">Второе произведение, принадлежащее к </w:t>
      </w:r>
      <w:proofErr w:type="spellStart"/>
      <w:r w:rsidRPr="005B7DF2">
        <w:t>хокмической</w:t>
      </w:r>
      <w:proofErr w:type="spellEnd"/>
      <w:r w:rsidRPr="005B7DF2">
        <w:t xml:space="preserve"> литературе – кн. Песнь Песней. По своей форме, эта книга находится в близком сро</w:t>
      </w:r>
      <w:r w:rsidRPr="005B7DF2">
        <w:t>д</w:t>
      </w:r>
      <w:r w:rsidRPr="005B7DF2">
        <w:t>стве с книгою Иова, которая принадлежит к той же отрасли библейской литературы, что и книга Песнь Песней, а по основной идее своей находи</w:t>
      </w:r>
      <w:r w:rsidRPr="005B7DF2">
        <w:t>т</w:t>
      </w:r>
      <w:r w:rsidRPr="005B7DF2">
        <w:t xml:space="preserve">ся во внутренней связи с дидактическим характером книга Притчей. Если мы отвлечемся от высшего таинственного смысла, какой приписывается книге Песнь Песней на основании древнего предания, и будем судить об этой книге по букве, то найдем, что по основной мысли своей она всецело </w:t>
      </w:r>
      <w:r w:rsidRPr="005B7DF2">
        <w:lastRenderedPageBreak/>
        <w:t>принадлежит к кругу этических идей, которые составляют главный и л</w:t>
      </w:r>
      <w:r w:rsidRPr="005B7DF2">
        <w:t>ю</w:t>
      </w:r>
      <w:r w:rsidRPr="005B7DF2">
        <w:t xml:space="preserve">бимый предмет </w:t>
      </w:r>
      <w:proofErr w:type="spellStart"/>
      <w:r w:rsidRPr="005B7DF2">
        <w:t>Соломоновского</w:t>
      </w:r>
      <w:proofErr w:type="spellEnd"/>
      <w:r w:rsidRPr="005B7DF2">
        <w:t xml:space="preserve"> учения.</w:t>
      </w:r>
    </w:p>
    <w:p w:rsidR="005B7DF2" w:rsidRDefault="005B7DF2" w:rsidP="00254012">
      <w:r w:rsidRPr="005B7DF2">
        <w:t>Таково отношение книги Песнь Песней к притчам Соломона, если будем судить о первой по букве. Но по учению православной церкви, кн</w:t>
      </w:r>
      <w:r w:rsidRPr="005B7DF2">
        <w:t>и</w:t>
      </w:r>
      <w:r w:rsidRPr="005B7DF2">
        <w:t>ге Песнь Песней надобно придавать смысл боле глубокий: в ней содержи</w:t>
      </w:r>
      <w:r w:rsidRPr="005B7DF2">
        <w:t>т</w:t>
      </w:r>
      <w:r w:rsidRPr="005B7DF2">
        <w:t>ся аллегорическое изображение взаимного общения между Господом и Его церковью.</w:t>
      </w:r>
    </w:p>
    <w:p w:rsidR="005511E4" w:rsidRDefault="005511E4" w:rsidP="00254012">
      <w:r w:rsidRPr="005511E4">
        <w:t xml:space="preserve">Третье произведете </w:t>
      </w:r>
      <w:proofErr w:type="gramStart"/>
      <w:r w:rsidRPr="005511E4">
        <w:t>еврейской</w:t>
      </w:r>
      <w:proofErr w:type="gramEnd"/>
      <w:r w:rsidRPr="005511E4">
        <w:t xml:space="preserve"> </w:t>
      </w:r>
      <w:proofErr w:type="spellStart"/>
      <w:r w:rsidRPr="005511E4">
        <w:t>хокмы</w:t>
      </w:r>
      <w:proofErr w:type="spellEnd"/>
      <w:r w:rsidRPr="005511E4">
        <w:t xml:space="preserve"> – книга Иова. По своей форме эта книга находится в ближайшем сродстве с книгою Песнь Песней; а по своему содержанию и главной мысли – с книгами Притчей и Екклесиаст. Тенденция ее – религиозно-этическая; она состоит в изображении борьбы и победы благочестивого в тяжком испытании и в оправдании божестве</w:t>
      </w:r>
      <w:r w:rsidRPr="005511E4">
        <w:t>н</w:t>
      </w:r>
      <w:r w:rsidRPr="005511E4">
        <w:t xml:space="preserve">ного </w:t>
      </w:r>
      <w:proofErr w:type="spellStart"/>
      <w:r w:rsidRPr="005511E4">
        <w:t>мироправления</w:t>
      </w:r>
      <w:proofErr w:type="spellEnd"/>
      <w:r w:rsidRPr="005511E4">
        <w:t xml:space="preserve">, в виду видимой несправедливости такого страдания. Выполнение основной мысли книги </w:t>
      </w:r>
      <w:proofErr w:type="spellStart"/>
      <w:r w:rsidRPr="005511E4">
        <w:t>посредствуется</w:t>
      </w:r>
      <w:proofErr w:type="spellEnd"/>
      <w:r w:rsidRPr="005511E4">
        <w:t xml:space="preserve"> разговорами и речами, которые слагаются частью из рода гномов или нравственных изречений, частью из наглядных и символических картин жизни человеческой и пр</w:t>
      </w:r>
      <w:r w:rsidRPr="005511E4">
        <w:t>и</w:t>
      </w:r>
      <w:r w:rsidRPr="005511E4">
        <w:t>роды; то и другое подтверждает тесную связь этого стихотворения с Сол</w:t>
      </w:r>
      <w:r w:rsidRPr="005511E4">
        <w:t>о</w:t>
      </w:r>
      <w:r w:rsidRPr="005511E4">
        <w:t xml:space="preserve">моновыми притчами и вообще с </w:t>
      </w:r>
      <w:proofErr w:type="spellStart"/>
      <w:r w:rsidRPr="005511E4">
        <w:t>хокмическими</w:t>
      </w:r>
      <w:proofErr w:type="spellEnd"/>
      <w:r w:rsidRPr="005511E4">
        <w:t xml:space="preserve"> произведениями, как мы охарактеризовали их выше. Кроме того, способ, каким поэт возвышается в 28 гл. к идее абсолютной божественной мудрости, и участие в ней поста</w:t>
      </w:r>
      <w:r w:rsidRPr="005511E4">
        <w:t>в</w:t>
      </w:r>
      <w:r w:rsidRPr="005511E4">
        <w:t>ляет в зависимость от богобоязненного и честного поведения, имеет сп</w:t>
      </w:r>
      <w:r w:rsidRPr="005511E4">
        <w:t>е</w:t>
      </w:r>
      <w:r w:rsidRPr="005511E4">
        <w:t>циальное отношение к подобным местам книги Притчей 8:22–9, 12; 1:7; 3:16 и др</w:t>
      </w:r>
      <w:proofErr w:type="gramStart"/>
      <w:r w:rsidRPr="005511E4">
        <w:t xml:space="preserve">.. </w:t>
      </w:r>
      <w:proofErr w:type="gramEnd"/>
      <w:r w:rsidRPr="005511E4">
        <w:t>Таким образом по основной идее и дидактической тенденции книга Иова оказывается произведением того же стремления к мудрости и религиозно-философского исследования, продуктом которых были книги Притчей и Екклесиаст.</w:t>
      </w:r>
    </w:p>
    <w:p w:rsidR="005511E4" w:rsidRDefault="005511E4" w:rsidP="00254012">
      <w:r w:rsidRPr="005511E4">
        <w:t xml:space="preserve">К той же отрасли </w:t>
      </w:r>
      <w:proofErr w:type="spellStart"/>
      <w:r w:rsidRPr="005511E4">
        <w:t>хокмической</w:t>
      </w:r>
      <w:proofErr w:type="spellEnd"/>
      <w:r w:rsidRPr="005511E4">
        <w:t xml:space="preserve"> литературы должны быть отнесены: значительная часть псалмов (напр. 1:19, 78:111, 112, 119, 125, 127, 128), написанных в разное время – от Соломона до эпохи после плена, и некан</w:t>
      </w:r>
      <w:r w:rsidRPr="005511E4">
        <w:t>о</w:t>
      </w:r>
      <w:r w:rsidRPr="005511E4">
        <w:t xml:space="preserve">нические книги: Иисуса </w:t>
      </w:r>
      <w:proofErr w:type="spellStart"/>
      <w:r w:rsidRPr="005511E4">
        <w:t>Сираха</w:t>
      </w:r>
      <w:proofErr w:type="spellEnd"/>
      <w:r w:rsidRPr="005511E4">
        <w:t xml:space="preserve"> и Премудрость Соломона. </w:t>
      </w:r>
      <w:proofErr w:type="spellStart"/>
      <w:r w:rsidRPr="005511E4">
        <w:t>Хокмические</w:t>
      </w:r>
      <w:proofErr w:type="spellEnd"/>
      <w:r w:rsidRPr="005511E4">
        <w:t xml:space="preserve"> псалмы по своей форме приближаются, с одной стороны – к священной лирике, с другой – к гномам. Хотя они не учат прямо мудрости, но восп</w:t>
      </w:r>
      <w:r w:rsidRPr="005511E4">
        <w:t>е</w:t>
      </w:r>
      <w:r w:rsidRPr="005511E4">
        <w:t>вают похвалу страху Божию, как источнику всякой мудрости; дидактич</w:t>
      </w:r>
      <w:r w:rsidRPr="005511E4">
        <w:t>е</w:t>
      </w:r>
      <w:r w:rsidRPr="005511E4">
        <w:t>ская тенденция их обнаруживается как приточною формою, так и восхв</w:t>
      </w:r>
      <w:r w:rsidRPr="005511E4">
        <w:t>а</w:t>
      </w:r>
      <w:r w:rsidRPr="005511E4">
        <w:t>лением закона Иеговы и увещанием к верному исполнению его. Псалмы эти могут быть рассматриваемы, как лирически – расширенные гномы; а в своей совокупности – как одно лирико-дидактическое целое. Из апокриф</w:t>
      </w:r>
      <w:r w:rsidRPr="005511E4">
        <w:t>и</w:t>
      </w:r>
      <w:r w:rsidRPr="005511E4">
        <w:t xml:space="preserve">ческой литературы принадлежность книг </w:t>
      </w:r>
      <w:proofErr w:type="spellStart"/>
      <w:r w:rsidRPr="005511E4">
        <w:t>Сираха</w:t>
      </w:r>
      <w:proofErr w:type="spellEnd"/>
      <w:r w:rsidRPr="005511E4">
        <w:t xml:space="preserve"> и Премудрости Соломона к еврейской мудрости или </w:t>
      </w:r>
      <w:proofErr w:type="spellStart"/>
      <w:r w:rsidRPr="005511E4">
        <w:t>хокме</w:t>
      </w:r>
      <w:proofErr w:type="spellEnd"/>
      <w:r w:rsidRPr="005511E4">
        <w:t xml:space="preserve"> выражена уже у отцов церкви в наимен</w:t>
      </w:r>
      <w:r w:rsidRPr="005511E4">
        <w:t>о</w:t>
      </w:r>
      <w:r w:rsidRPr="005511E4">
        <w:t>вании этих книг «</w:t>
      </w:r>
      <w:proofErr w:type="spellStart"/>
      <w:r w:rsidRPr="005511E4">
        <w:t>σοφι</w:t>
      </w:r>
      <w:proofErr w:type="spellEnd"/>
      <w:r w:rsidRPr="005511E4">
        <w:t>α» или «ή πα</w:t>
      </w:r>
      <w:proofErr w:type="spellStart"/>
      <w:r w:rsidRPr="005511E4">
        <w:t>νάρετος</w:t>
      </w:r>
      <w:proofErr w:type="spellEnd"/>
      <w:r w:rsidRPr="005511E4">
        <w:t xml:space="preserve"> </w:t>
      </w:r>
      <w:proofErr w:type="spellStart"/>
      <w:r w:rsidRPr="005511E4">
        <w:t>σοφ</w:t>
      </w:r>
      <w:proofErr w:type="spellEnd"/>
      <w:r w:rsidRPr="005511E4">
        <w:t xml:space="preserve">α», как часто называют они и притчи Соломона. «Премудрость </w:t>
      </w:r>
      <w:proofErr w:type="spellStart"/>
      <w:r w:rsidRPr="005511E4">
        <w:t>Сираха</w:t>
      </w:r>
      <w:proofErr w:type="spellEnd"/>
      <w:r w:rsidRPr="005511E4">
        <w:t>», как по содержанию, так и по форме, представляет большею частью подражание книге Притчей, не д</w:t>
      </w:r>
      <w:r w:rsidRPr="005511E4">
        <w:t>о</w:t>
      </w:r>
      <w:r w:rsidRPr="005511E4">
        <w:t xml:space="preserve">стигая </w:t>
      </w:r>
      <w:proofErr w:type="gramStart"/>
      <w:r w:rsidRPr="005511E4">
        <w:t>впрочем</w:t>
      </w:r>
      <w:proofErr w:type="gramEnd"/>
      <w:r w:rsidRPr="005511E4">
        <w:t xml:space="preserve"> классической высоты этого образца. «Премудрость Сол</w:t>
      </w:r>
      <w:r w:rsidRPr="005511E4">
        <w:t>о</w:t>
      </w:r>
      <w:r w:rsidRPr="005511E4">
        <w:t>мона», уже менее богатая теологическим и этическим содержанием, отл</w:t>
      </w:r>
      <w:r w:rsidRPr="005511E4">
        <w:t>и</w:t>
      </w:r>
      <w:r w:rsidRPr="005511E4">
        <w:t>чается монологическою формою, и вымышленным отношением к лицу С</w:t>
      </w:r>
      <w:r w:rsidRPr="005511E4">
        <w:t>о</w:t>
      </w:r>
      <w:r w:rsidRPr="005511E4">
        <w:lastRenderedPageBreak/>
        <w:t xml:space="preserve">ломона приближается к книге Екклесиаст; но отличается от последней тем, что ход идей ее носит печать </w:t>
      </w:r>
      <w:proofErr w:type="spellStart"/>
      <w:r w:rsidRPr="005511E4">
        <w:t>Платоно</w:t>
      </w:r>
      <w:proofErr w:type="spellEnd"/>
      <w:r w:rsidRPr="005511E4">
        <w:t>-спекулятивной философии.</w:t>
      </w:r>
    </w:p>
    <w:p w:rsidR="007237D9" w:rsidRDefault="007237D9" w:rsidP="007237D9">
      <w:pPr>
        <w:pStyle w:val="3"/>
      </w:pPr>
      <w:bookmarkStart w:id="27" w:name="_Toc72499232"/>
      <w:r>
        <w:t>4.3 Внутренняя связь книги Екклезиаст</w:t>
      </w:r>
      <w:bookmarkEnd w:id="27"/>
    </w:p>
    <w:p w:rsidR="007237D9" w:rsidRDefault="007237D9" w:rsidP="007237D9">
      <w:r>
        <w:t>Взгляд на книгу Екклесиаст, как на бессвязное соединение мыслей, взглядов, изречений, принадлежащих разному времени и различным му</w:t>
      </w:r>
      <w:r>
        <w:t>д</w:t>
      </w:r>
      <w:r>
        <w:t>рецам, сделанное позднейшим собирателем, впервые высказан был Гроц</w:t>
      </w:r>
      <w:r>
        <w:t>и</w:t>
      </w:r>
      <w:r>
        <w:t>ем42. По его мнению, в этой книге собраны различный мнения людей π</w:t>
      </w:r>
      <w:proofErr w:type="spellStart"/>
      <w:r>
        <w:t>ερί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εύδ</w:t>
      </w:r>
      <w:proofErr w:type="spellEnd"/>
      <w:r>
        <w:t>αιμονίας, почему не должно удивляться, если здесь читаем что либо неодобрительное, ибо это необходимо должно было случиться, когда вс</w:t>
      </w:r>
      <w:r>
        <w:t>я</w:t>
      </w:r>
      <w:r>
        <w:t xml:space="preserve">кий высказывает свое мнение </w:t>
      </w:r>
      <w:proofErr w:type="gramStart"/>
      <w:r>
        <w:t>с</w:t>
      </w:r>
      <w:proofErr w:type="gramEnd"/>
      <w:r>
        <w:t xml:space="preserve"> своими доказательствами. Все единство книги видит он только в том, что виновником собрания было одно лицо, – по его, вполне произвольному, предположению, именно </w:t>
      </w:r>
      <w:proofErr w:type="spellStart"/>
      <w:r>
        <w:t>Зоровавель</w:t>
      </w:r>
      <w:proofErr w:type="spellEnd"/>
      <w:r>
        <w:t>, кот</w:t>
      </w:r>
      <w:r>
        <w:t>о</w:t>
      </w:r>
      <w:r>
        <w:t xml:space="preserve">рый, по причине худых обстоятельств Иудеев и страха пред персидскими властями, не осмелился назвать себя царем, хотя в своем народе </w:t>
      </w:r>
      <w:proofErr w:type="gramStart"/>
      <w:r>
        <w:t>был</w:t>
      </w:r>
      <w:proofErr w:type="gramEnd"/>
      <w:r>
        <w:t xml:space="preserve"> сч</w:t>
      </w:r>
      <w:r>
        <w:t>и</w:t>
      </w:r>
      <w:r>
        <w:t xml:space="preserve">таем таким, но принял на себя скромное имя пастыря. Почти одновременно с </w:t>
      </w:r>
      <w:proofErr w:type="spellStart"/>
      <w:r>
        <w:t>Гроцием</w:t>
      </w:r>
      <w:proofErr w:type="spellEnd"/>
      <w:r>
        <w:t xml:space="preserve">, </w:t>
      </w:r>
      <w:proofErr w:type="spellStart"/>
      <w:r>
        <w:t>Дёдерлейн</w:t>
      </w:r>
      <w:proofErr w:type="spellEnd"/>
      <w:r>
        <w:t xml:space="preserve">, а за ним </w:t>
      </w:r>
      <w:proofErr w:type="spellStart"/>
      <w:r>
        <w:t>Павлюс</w:t>
      </w:r>
      <w:proofErr w:type="spellEnd"/>
      <w:r>
        <w:t xml:space="preserve"> и </w:t>
      </w:r>
      <w:proofErr w:type="spellStart"/>
      <w:r>
        <w:t>Нахтигаль</w:t>
      </w:r>
      <w:proofErr w:type="spellEnd"/>
      <w:r>
        <w:t>, согласно их объясн</w:t>
      </w:r>
      <w:r>
        <w:t>е</w:t>
      </w:r>
      <w:r>
        <w:t xml:space="preserve">нию слова </w:t>
      </w:r>
      <w:r>
        <w:rPr>
          <w:rtl/>
          <w:lang w:bidi="he-IL"/>
        </w:rPr>
        <w:t>קהֶֹלֶת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смысла</w:t>
      </w:r>
      <w:proofErr w:type="gramEnd"/>
      <w:r>
        <w:t xml:space="preserve"> «</w:t>
      </w:r>
      <w:proofErr w:type="spellStart"/>
      <w:r>
        <w:t>congregalio</w:t>
      </w:r>
      <w:proofErr w:type="spellEnd"/>
      <w:r>
        <w:t>», «</w:t>
      </w:r>
      <w:proofErr w:type="spellStart"/>
      <w:r>
        <w:t>consessus</w:t>
      </w:r>
      <w:proofErr w:type="spellEnd"/>
      <w:r>
        <w:t>», находили в книге Е</w:t>
      </w:r>
      <w:r>
        <w:t>к</w:t>
      </w:r>
      <w:r>
        <w:t xml:space="preserve">клесиаст собрание различных исследований, рассуждений и песней или гномических стихотворений израильских мудрецов. Книга Екклесиаст, по их мнению, была плодом тех собраний мудрецов, которые образовались у евреев по примеру арабских. Арабы имели обыкновение по вечерам делать сходки у </w:t>
      </w:r>
      <w:proofErr w:type="gramStart"/>
      <w:r>
        <w:t>кого либо из особенно уважаемых лиц их местности, или вообще в каком-нибудь публичном месте</w:t>
      </w:r>
      <w:proofErr w:type="gramEnd"/>
      <w:r>
        <w:t xml:space="preserve">. Здесь они садились </w:t>
      </w:r>
      <w:proofErr w:type="gramStart"/>
      <w:r>
        <w:t>во</w:t>
      </w:r>
      <w:proofErr w:type="gramEnd"/>
      <w:r>
        <w:t xml:space="preserve"> круг, и один из присутствовавших предлагал вопрос, на который, в связной или несвязной речи, заводился разговор; он рос, принимал оживленный характер, нередко доходило до споров. На этих собраниях могли предлагаться философские темы, которые потом брались предметом особых исследований </w:t>
      </w:r>
      <w:proofErr w:type="gramStart"/>
      <w:r>
        <w:t xml:space="preserve">на </w:t>
      </w:r>
      <w:proofErr w:type="spellStart"/>
      <w:r>
        <w:t>едине</w:t>
      </w:r>
      <w:proofErr w:type="spellEnd"/>
      <w:proofErr w:type="gramEnd"/>
      <w:r>
        <w:t xml:space="preserve">. Одна из таких тем, по мнению некоторых, есть проблема книги Иова; фрагменты книги Екклесиаст, по </w:t>
      </w:r>
      <w:proofErr w:type="spellStart"/>
      <w:r>
        <w:t>Нахтигаль</w:t>
      </w:r>
      <w:proofErr w:type="spellEnd"/>
      <w:r>
        <w:t xml:space="preserve"> – </w:t>
      </w:r>
      <w:proofErr w:type="spellStart"/>
      <w:r>
        <w:t>Дёдерлейновской</w:t>
      </w:r>
      <w:proofErr w:type="spellEnd"/>
      <w:r>
        <w:t xml:space="preserve"> гипотезе, такого же происхождения. </w:t>
      </w:r>
      <w:proofErr w:type="gramStart"/>
      <w:r>
        <w:t>Впрочем, несколько позже, в изданном чрез пять лет своем сочинении «</w:t>
      </w:r>
      <w:proofErr w:type="spellStart"/>
      <w:r>
        <w:t>Solomo's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Hohelied</w:t>
      </w:r>
      <w:proofErr w:type="spellEnd"/>
      <w:r>
        <w:t xml:space="preserve">», </w:t>
      </w:r>
      <w:proofErr w:type="spellStart"/>
      <w:r>
        <w:t>Дёдерлейн</w:t>
      </w:r>
      <w:proofErr w:type="spellEnd"/>
      <w:r>
        <w:t xml:space="preserve"> отк</w:t>
      </w:r>
      <w:r>
        <w:t>а</w:t>
      </w:r>
      <w:r>
        <w:t>зался от своего прежнего взгляда на кн. Екклесиаст; но за то тем ревнос</w:t>
      </w:r>
      <w:r>
        <w:t>т</w:t>
      </w:r>
      <w:r>
        <w:t xml:space="preserve">нее и упорнее защищал его </w:t>
      </w:r>
      <w:proofErr w:type="spellStart"/>
      <w:r>
        <w:t>Нахтигаль</w:t>
      </w:r>
      <w:proofErr w:type="spellEnd"/>
      <w:r>
        <w:t xml:space="preserve">, по которому эта книга представляет собрание философско-дидактических споров, изречений мудрецов, </w:t>
      </w:r>
      <w:proofErr w:type="spellStart"/>
      <w:r>
        <w:t>пр</w:t>
      </w:r>
      <w:r>
        <w:t>и</w:t>
      </w:r>
      <w:r>
        <w:t>кровенных</w:t>
      </w:r>
      <w:proofErr w:type="spellEnd"/>
      <w:r>
        <w:t xml:space="preserve"> вопросов с их решением и некоторых прибавлений к прозе.</w:t>
      </w:r>
      <w:proofErr w:type="gramEnd"/>
      <w:r>
        <w:t xml:space="preserve"> Все содержание книги, по его мнению, может быть разделено на восемь отд</w:t>
      </w:r>
      <w:r>
        <w:t>е</w:t>
      </w:r>
      <w:r>
        <w:t>лений:</w:t>
      </w:r>
    </w:p>
    <w:p w:rsidR="007237D9" w:rsidRDefault="007237D9" w:rsidP="007237D9">
      <w:pPr>
        <w:pStyle w:val="ab"/>
        <w:numPr>
          <w:ilvl w:val="0"/>
          <w:numId w:val="28"/>
        </w:numPr>
      </w:pPr>
      <w:r>
        <w:t>Отделение споры (гл. 1: 2–4, 16)</w:t>
      </w:r>
    </w:p>
    <w:p w:rsidR="007237D9" w:rsidRDefault="007237D9" w:rsidP="007237D9">
      <w:pPr>
        <w:pStyle w:val="ab"/>
        <w:numPr>
          <w:ilvl w:val="1"/>
          <w:numId w:val="28"/>
        </w:numPr>
      </w:pPr>
      <w:r>
        <w:t>Изречения мудрецов (4:17–5:8)</w:t>
      </w:r>
    </w:p>
    <w:p w:rsidR="007237D9" w:rsidRDefault="007237D9" w:rsidP="007237D9">
      <w:pPr>
        <w:pStyle w:val="ab"/>
        <w:numPr>
          <w:ilvl w:val="1"/>
          <w:numId w:val="28"/>
        </w:numPr>
      </w:pPr>
      <w:r>
        <w:t>Споры (5:9–6:9)</w:t>
      </w:r>
    </w:p>
    <w:p w:rsidR="007237D9" w:rsidRDefault="007237D9" w:rsidP="007237D9">
      <w:pPr>
        <w:pStyle w:val="ab"/>
        <w:numPr>
          <w:ilvl w:val="1"/>
          <w:numId w:val="28"/>
        </w:numPr>
      </w:pPr>
      <w:r>
        <w:t>Изречения мудрецов (6:10–7:22)</w:t>
      </w:r>
    </w:p>
    <w:p w:rsidR="007237D9" w:rsidRDefault="007237D9" w:rsidP="007237D9">
      <w:pPr>
        <w:pStyle w:val="ab"/>
        <w:numPr>
          <w:ilvl w:val="1"/>
          <w:numId w:val="28"/>
        </w:numPr>
      </w:pPr>
      <w:proofErr w:type="spellStart"/>
      <w:r>
        <w:t>П</w:t>
      </w:r>
      <w:r>
        <w:t>рикровенные</w:t>
      </w:r>
      <w:proofErr w:type="spellEnd"/>
      <w:r>
        <w:t xml:space="preserve"> вопросы и их решение (7:2</w:t>
      </w:r>
      <w:r>
        <w:t>3–8:7)</w:t>
      </w:r>
    </w:p>
    <w:p w:rsidR="007237D9" w:rsidRDefault="007237D9" w:rsidP="007237D9">
      <w:pPr>
        <w:pStyle w:val="ab"/>
        <w:numPr>
          <w:ilvl w:val="1"/>
          <w:numId w:val="28"/>
        </w:numPr>
      </w:pPr>
      <w:r>
        <w:t>Споры (8:8–10:1)</w:t>
      </w:r>
    </w:p>
    <w:p w:rsidR="007237D9" w:rsidRDefault="007237D9" w:rsidP="007237D9">
      <w:pPr>
        <w:pStyle w:val="ab"/>
        <w:numPr>
          <w:ilvl w:val="1"/>
          <w:numId w:val="28"/>
        </w:numPr>
      </w:pPr>
      <w:r>
        <w:t>Изречения мудрецов (10:2–11:6)</w:t>
      </w:r>
    </w:p>
    <w:p w:rsidR="007237D9" w:rsidRDefault="007237D9" w:rsidP="007237D9">
      <w:pPr>
        <w:pStyle w:val="ab"/>
        <w:numPr>
          <w:ilvl w:val="1"/>
          <w:numId w:val="28"/>
        </w:numPr>
      </w:pPr>
      <w:r>
        <w:lastRenderedPageBreak/>
        <w:t>Споры (11, 7–12; 7)</w:t>
      </w:r>
    </w:p>
    <w:p w:rsidR="007237D9" w:rsidRDefault="007237D9" w:rsidP="007237D9">
      <w:pPr>
        <w:pStyle w:val="ab"/>
        <w:numPr>
          <w:ilvl w:val="0"/>
          <w:numId w:val="28"/>
        </w:numPr>
      </w:pPr>
      <w:r>
        <w:t>Прозаическое прибавление (12:8–14).</w:t>
      </w:r>
    </w:p>
    <w:p w:rsidR="005F0107" w:rsidRDefault="005F0107" w:rsidP="005F0107">
      <w:pPr>
        <w:ind w:firstLine="708"/>
      </w:pPr>
      <w:r w:rsidRPr="005F0107">
        <w:t xml:space="preserve">Последним защитником взгляда на кн. Екклесиаст, как на пестрый сбор совершенно бессвязных частей, должно назвать, к сожалению, </w:t>
      </w:r>
      <w:proofErr w:type="spellStart"/>
      <w:r w:rsidRPr="005F0107">
        <w:t>Ген</w:t>
      </w:r>
      <w:r w:rsidRPr="005F0107">
        <w:t>г</w:t>
      </w:r>
      <w:r w:rsidRPr="005F0107">
        <w:t>сте</w:t>
      </w:r>
      <w:r w:rsidRPr="005F0107">
        <w:t>н</w:t>
      </w:r>
      <w:r w:rsidRPr="005F0107">
        <w:t>берга</w:t>
      </w:r>
      <w:proofErr w:type="spellEnd"/>
      <w:r w:rsidRPr="005F0107">
        <w:t xml:space="preserve">. По его мнению, относительно этой книги, столь же мало может быть речи о плане, как относительно специальной части книги Притчей – гл. 10 и д. и алфавитных псалмов. «Ограничен, в своем понимании </w:t>
      </w:r>
      <w:proofErr w:type="spellStart"/>
      <w:r w:rsidRPr="005F0107">
        <w:t>Кар</w:t>
      </w:r>
      <w:r w:rsidRPr="005F0107">
        <w:t>и</w:t>
      </w:r>
      <w:r w:rsidRPr="005F0107">
        <w:t>зов</w:t>
      </w:r>
      <w:proofErr w:type="spellEnd"/>
      <w:r w:rsidRPr="005F0107">
        <w:t xml:space="preserve">», говорить он, «если смотрит на </w:t>
      </w:r>
      <w:proofErr w:type="spellStart"/>
      <w:r w:rsidRPr="005F0107">
        <w:t>ordo</w:t>
      </w:r>
      <w:proofErr w:type="spellEnd"/>
      <w:r w:rsidRPr="005F0107">
        <w:t xml:space="preserve"> </w:t>
      </w:r>
      <w:proofErr w:type="spellStart"/>
      <w:r w:rsidRPr="005F0107">
        <w:t>concinous</w:t>
      </w:r>
      <w:proofErr w:type="spellEnd"/>
      <w:r w:rsidRPr="005F0107">
        <w:t xml:space="preserve">, как на необходимое следствие </w:t>
      </w:r>
      <w:proofErr w:type="spellStart"/>
      <w:r w:rsidRPr="005F0107">
        <w:t>боговдохновения</w:t>
      </w:r>
      <w:proofErr w:type="spellEnd"/>
      <w:r w:rsidRPr="005F0107">
        <w:t>; – ограниченно понимание и новейших пис</w:t>
      </w:r>
      <w:r w:rsidRPr="005F0107">
        <w:t>а</w:t>
      </w:r>
      <w:r w:rsidRPr="005F0107">
        <w:t>телей, если они думают, что автору должно навязать твердый план в видах авторской чести. В том состоит особенность книги, что она не имеет ник</w:t>
      </w:r>
      <w:r w:rsidRPr="005F0107">
        <w:t>а</w:t>
      </w:r>
      <w:r w:rsidRPr="005F0107">
        <w:t>кого плана, и эта особенность споспешествует многосторонности поним</w:t>
      </w:r>
      <w:r w:rsidRPr="005F0107">
        <w:t>а</w:t>
      </w:r>
      <w:r w:rsidRPr="005F0107">
        <w:t>ния, мног</w:t>
      </w:r>
      <w:r w:rsidRPr="005F0107">
        <w:t>о</w:t>
      </w:r>
      <w:r w:rsidRPr="005F0107">
        <w:t>различию изложения. Нить, которая связывает все части книги, состоять только в сплошном отношении к событиям и обстоятельствам времени. В том только состоит единство книги, что автор, в образец всем тем, которые имеют говорить к поколению нашего времени, никогда не г</w:t>
      </w:r>
      <w:r w:rsidRPr="005F0107">
        <w:t>о</w:t>
      </w:r>
      <w:r w:rsidRPr="005F0107">
        <w:t>ворит на ветер, никогда не попадает в сферу общих понятий и не отдел</w:t>
      </w:r>
      <w:r w:rsidRPr="005F0107">
        <w:t>ы</w:t>
      </w:r>
      <w:r w:rsidRPr="005F0107">
        <w:t>вается общ</w:t>
      </w:r>
      <w:r w:rsidRPr="005F0107">
        <w:t>и</w:t>
      </w:r>
      <w:r w:rsidRPr="005F0107">
        <w:t>ми местами, никогда не теряет из глаз иудея под персидским владыч</w:t>
      </w:r>
      <w:r w:rsidRPr="005F0107">
        <w:t>е</w:t>
      </w:r>
      <w:r w:rsidRPr="005F0107">
        <w:t>ством. Весьма ошибочно то, что иногда книге приписывают одну огран</w:t>
      </w:r>
      <w:r w:rsidRPr="005F0107">
        <w:t>и</w:t>
      </w:r>
      <w:r w:rsidRPr="005F0107">
        <w:t xml:space="preserve">ченную тему, как напр. </w:t>
      </w:r>
      <w:proofErr w:type="spellStart"/>
      <w:r w:rsidRPr="005F0107">
        <w:t>Кнобель</w:t>
      </w:r>
      <w:proofErr w:type="spellEnd"/>
      <w:r w:rsidRPr="005F0107">
        <w:t xml:space="preserve">: «Тему книги образует» мысль, что человеческая жизнь и стремления ничтожны»; или </w:t>
      </w:r>
      <w:proofErr w:type="spellStart"/>
      <w:r w:rsidRPr="005F0107">
        <w:t>Кейль</w:t>
      </w:r>
      <w:proofErr w:type="spellEnd"/>
      <w:r w:rsidRPr="005F0107">
        <w:t>: «Цель книги с</w:t>
      </w:r>
      <w:r w:rsidRPr="005F0107">
        <w:t>о</w:t>
      </w:r>
      <w:r w:rsidRPr="005F0107">
        <w:t>стоит в том, чтобы… научить радости в жизни или истинному, соедине</w:t>
      </w:r>
      <w:r w:rsidRPr="005F0107">
        <w:t>н</w:t>
      </w:r>
      <w:r w:rsidRPr="005F0107">
        <w:t>ному с довольством и благочестием, наслаждению жизнью». Беглый взгляд на содержание книги показывает, что оно далеко богаче, чтобы могло быть по</w:t>
      </w:r>
      <w:r w:rsidRPr="005F0107">
        <w:t>д</w:t>
      </w:r>
      <w:r w:rsidRPr="005F0107">
        <w:t>ведено под такую тему. Если хотят высказать тему книга, то должно понять ее так обще, как понял сам автор в гл. 12, 13: «бойся Б</w:t>
      </w:r>
      <w:r w:rsidRPr="005F0107">
        <w:t>о</w:t>
      </w:r>
      <w:r w:rsidRPr="005F0107">
        <w:t>га». Соде</w:t>
      </w:r>
      <w:r w:rsidRPr="005F0107">
        <w:t>й</w:t>
      </w:r>
      <w:r w:rsidRPr="005F0107">
        <w:t xml:space="preserve">ствовать страху </w:t>
      </w:r>
      <w:proofErr w:type="gramStart"/>
      <w:r w:rsidRPr="005F0107">
        <w:t>Божию</w:t>
      </w:r>
      <w:proofErr w:type="gramEnd"/>
      <w:r w:rsidRPr="005F0107">
        <w:t xml:space="preserve"> и жизни по нему, – к этой цели служит все в кн</w:t>
      </w:r>
      <w:r w:rsidRPr="005F0107">
        <w:t>и</w:t>
      </w:r>
      <w:r>
        <w:t>ге»</w:t>
      </w:r>
      <w:r w:rsidRPr="005F0107">
        <w:t>.</w:t>
      </w:r>
    </w:p>
    <w:p w:rsidR="005F0107" w:rsidRDefault="005F0107" w:rsidP="005F0107">
      <w:pPr>
        <w:ind w:firstLine="708"/>
      </w:pPr>
      <w:r w:rsidRPr="005F0107">
        <w:t xml:space="preserve">Как на переходную ступень ко второй категории исследователей, можно указать на гипотезу </w:t>
      </w:r>
      <w:proofErr w:type="spellStart"/>
      <w:r w:rsidRPr="005F0107">
        <w:t>Штейдлина</w:t>
      </w:r>
      <w:proofErr w:type="spellEnd"/>
      <w:r w:rsidRPr="005F0107">
        <w:t xml:space="preserve">, по которой большая часть </w:t>
      </w:r>
      <w:proofErr w:type="gramStart"/>
      <w:r w:rsidRPr="005F0107">
        <w:t>соде</w:t>
      </w:r>
      <w:r w:rsidRPr="005F0107">
        <w:t>р</w:t>
      </w:r>
      <w:r w:rsidRPr="005F0107">
        <w:t>жала книги сводится</w:t>
      </w:r>
      <w:proofErr w:type="gramEnd"/>
      <w:r w:rsidRPr="005F0107">
        <w:t xml:space="preserve"> к Соломону, но все-таки без достаточного утвержд</w:t>
      </w:r>
      <w:r w:rsidRPr="005F0107">
        <w:t>е</w:t>
      </w:r>
      <w:r w:rsidRPr="005F0107">
        <w:t xml:space="preserve">ния единства и связи книги. </w:t>
      </w:r>
      <w:proofErr w:type="spellStart"/>
      <w:r w:rsidRPr="005F0107">
        <w:t>Штейдлин</w:t>
      </w:r>
      <w:proofErr w:type="spellEnd"/>
      <w:r w:rsidRPr="005F0107">
        <w:t xml:space="preserve"> предполагает, что Соломон на к</w:t>
      </w:r>
      <w:r w:rsidRPr="005F0107">
        <w:t>о</w:t>
      </w:r>
      <w:r w:rsidRPr="005F0107">
        <w:t>нец жизни поколебался в своих основных положениях и мучился сомнен</w:t>
      </w:r>
      <w:r w:rsidRPr="005F0107">
        <w:t>и</w:t>
      </w:r>
      <w:r w:rsidRPr="005F0107">
        <w:t>ем относительно божественного провидения. Он уже слишком далеко п</w:t>
      </w:r>
      <w:r w:rsidRPr="005F0107">
        <w:t>о</w:t>
      </w:r>
      <w:r w:rsidRPr="005F0107">
        <w:t xml:space="preserve">ступился, чтобы мог успокоиться учением Моисеева закона, – но и не так далеко, чтобы мог удовлетворительно решить себе загадку жизни. Может </w:t>
      </w:r>
      <w:proofErr w:type="gramStart"/>
      <w:r w:rsidRPr="005F0107">
        <w:t>быть</w:t>
      </w:r>
      <w:proofErr w:type="gramEnd"/>
      <w:r w:rsidRPr="005F0107">
        <w:t xml:space="preserve"> он такое свое состояние изобразил в небольших отрывках на письма, которые потом нашел какой- либо позднейший еврей и из них, как из и</w:t>
      </w:r>
      <w:r w:rsidRPr="005F0107">
        <w:t>з</w:t>
      </w:r>
      <w:r w:rsidRPr="005F0107">
        <w:t xml:space="preserve">вестных </w:t>
      </w:r>
      <w:proofErr w:type="spellStart"/>
      <w:r w:rsidRPr="005F0107">
        <w:t>Соломоновских</w:t>
      </w:r>
      <w:proofErr w:type="spellEnd"/>
      <w:r w:rsidRPr="005F0107">
        <w:t xml:space="preserve"> изречений, заимствовал главную материю, из к</w:t>
      </w:r>
      <w:r w:rsidRPr="005F0107">
        <w:t>о</w:t>
      </w:r>
      <w:r w:rsidRPr="005F0107">
        <w:t>торой составил книгу. От своего собственного имени он прибавил в конце книги несколько замечаний, которыми указана судьба книги и дан отчет в происхождении ее.</w:t>
      </w:r>
    </w:p>
    <w:p w:rsidR="005F0107" w:rsidRDefault="005F0107" w:rsidP="005F0107">
      <w:pPr>
        <w:ind w:firstLine="708"/>
      </w:pPr>
      <w:r w:rsidRPr="005F0107">
        <w:t xml:space="preserve">К третьей категории противников целости и единства книги относим тех, которые, хотя вообще признают единство книги, но присовокупляют, что с ним не гармонируют некоторые части ее, и некоторые места стоят в </w:t>
      </w:r>
      <w:r w:rsidRPr="005F0107">
        <w:lastRenderedPageBreak/>
        <w:t xml:space="preserve">противоречии между собою. Это произошло якобы чрез искажение текста. Потому восстановить нарушенное единство можно только посредством критической обработки текста. Это – гипотеза фон-дер-Пальма, </w:t>
      </w:r>
      <w:proofErr w:type="spellStart"/>
      <w:r w:rsidRPr="005F0107">
        <w:t>Дёдерле</w:t>
      </w:r>
      <w:r w:rsidRPr="005F0107">
        <w:t>й</w:t>
      </w:r>
      <w:r w:rsidRPr="005F0107">
        <w:t>на</w:t>
      </w:r>
      <w:proofErr w:type="spellEnd"/>
      <w:r w:rsidRPr="005F0107">
        <w:t xml:space="preserve">, Бертольда, </w:t>
      </w:r>
      <w:proofErr w:type="spellStart"/>
      <w:r w:rsidRPr="005F0107">
        <w:t>Герцфельда</w:t>
      </w:r>
      <w:proofErr w:type="spellEnd"/>
      <w:r w:rsidRPr="005F0107">
        <w:t xml:space="preserve">, </w:t>
      </w:r>
      <w:proofErr w:type="spellStart"/>
      <w:r w:rsidRPr="005F0107">
        <w:t>Кнобеля</w:t>
      </w:r>
      <w:proofErr w:type="spellEnd"/>
      <w:r w:rsidRPr="005F0107">
        <w:t xml:space="preserve"> и </w:t>
      </w:r>
      <w:proofErr w:type="spellStart"/>
      <w:r w:rsidRPr="005F0107">
        <w:t>Умбрейта</w:t>
      </w:r>
      <w:proofErr w:type="spellEnd"/>
      <w:r w:rsidRPr="005F0107">
        <w:t xml:space="preserve">. По </w:t>
      </w:r>
      <w:proofErr w:type="gramStart"/>
      <w:r w:rsidRPr="005F0107">
        <w:t>Пальму</w:t>
      </w:r>
      <w:proofErr w:type="gramEnd"/>
      <w:r w:rsidRPr="005F0107">
        <w:t xml:space="preserve"> например: ст. 13 и 14 в 4-й гл. и гл. 4:17–5, 6 стоят не на своем месте; первые стихи (4:13, 14) должны быть поставлены между 16 и 17 ст. 9-й главы, а последние (4:17–5:6) принадлежат 10-й главе. Но с особенною силою нападают на подлинность эпилога (12:8–14), как на позднейшую прибавку. – Гипотеза, очевидно, весьма смелая.</w:t>
      </w:r>
    </w:p>
    <w:p w:rsidR="005F0107" w:rsidRDefault="005F0107" w:rsidP="005F0107">
      <w:pPr>
        <w:ind w:firstLine="708"/>
        <w:rPr>
          <w:lang w:val="en-US"/>
        </w:rPr>
      </w:pPr>
      <w:r w:rsidRPr="005F0107">
        <w:t>Наконец, в четвертых, не признается связное развитие мыслей и о</w:t>
      </w:r>
      <w:r w:rsidRPr="005F0107">
        <w:t>р</w:t>
      </w:r>
      <w:r w:rsidRPr="005F0107">
        <w:t>ганическое расположение книги Екклесиаст теми, которые на основании рассеянных в книге вопросов (1:3; 3:9; 5:15; 6:11; 8:1), приписывают ей драматически характер, – находят в ней диалог, взаимный разговор или диспут между защитниками двух противоположных взглядов. Хотя при таком взгляде не исключается единство книги, – оно полагается в единстве цели автора –</w:t>
      </w:r>
      <w:proofErr w:type="gramStart"/>
      <w:r w:rsidRPr="005F0107">
        <w:t xml:space="preserve"> ,</w:t>
      </w:r>
      <w:proofErr w:type="gramEnd"/>
      <w:r w:rsidRPr="005F0107">
        <w:t xml:space="preserve"> но предполагается противоречие между частными мыслями книги, которого на самом деле не находится. К такому взгляду склонялись уже некоторые из древних толковников, особенно Иероним и Григорий Великий, которые находили в книге разговор между Соломоном и разли</w:t>
      </w:r>
      <w:r w:rsidRPr="005F0107">
        <w:t>ч</w:t>
      </w:r>
      <w:r w:rsidRPr="005F0107">
        <w:t>ными противниками его религиозного мировоззрения. Новое время его защищают англичане Пуль и Ярд. Но в форме вполне образовавшейся г</w:t>
      </w:r>
      <w:r w:rsidRPr="005F0107">
        <w:t>и</w:t>
      </w:r>
      <w:r w:rsidRPr="005F0107">
        <w:t xml:space="preserve">потезы он высказан Гердером и </w:t>
      </w:r>
      <w:proofErr w:type="spellStart"/>
      <w:r w:rsidRPr="005F0107">
        <w:t>Ейхгорном</w:t>
      </w:r>
      <w:proofErr w:type="spellEnd"/>
      <w:r w:rsidRPr="005F0107">
        <w:t xml:space="preserve">. </w:t>
      </w:r>
      <w:proofErr w:type="gramStart"/>
      <w:r w:rsidRPr="005F0107">
        <w:t>По Гердеру в книге Екклес</w:t>
      </w:r>
      <w:r w:rsidRPr="005F0107">
        <w:t>и</w:t>
      </w:r>
      <w:r w:rsidRPr="005F0107">
        <w:t xml:space="preserve">аст Должно различать два голоса: один </w:t>
      </w:r>
      <w:proofErr w:type="spellStart"/>
      <w:r w:rsidRPr="005F0107">
        <w:t>умствователя</w:t>
      </w:r>
      <w:proofErr w:type="spellEnd"/>
      <w:r w:rsidRPr="005F0107">
        <w:t>, ищущего истины, который, в тоне своего я, большею частью оканчивает словами: «все су</w:t>
      </w:r>
      <w:r w:rsidRPr="005F0107">
        <w:t>е</w:t>
      </w:r>
      <w:r w:rsidRPr="005F0107">
        <w:t>та»! другой – учителя, который, в тоне ты, часто прерывает первого, ук</w:t>
      </w:r>
      <w:r w:rsidRPr="005F0107">
        <w:t>а</w:t>
      </w:r>
      <w:r w:rsidRPr="005F0107">
        <w:t>зывает ему смелые суждения в его исследовании и большею частью ока</w:t>
      </w:r>
      <w:r w:rsidRPr="005F0107">
        <w:t>н</w:t>
      </w:r>
      <w:r w:rsidRPr="005F0107">
        <w:t>чивает вопросом: «каков же, наконец, результат всей жизни»?</w:t>
      </w:r>
      <w:proofErr w:type="gramEnd"/>
    </w:p>
    <w:p w:rsidR="005F0107" w:rsidRDefault="005F0107" w:rsidP="005F0107">
      <w:pPr>
        <w:ind w:firstLine="708"/>
      </w:pPr>
      <w:r w:rsidRPr="005F0107">
        <w:t>Таким образом, можно разделить книгу как бы в два столбца, из к</w:t>
      </w:r>
      <w:r w:rsidRPr="005F0107">
        <w:t>о</w:t>
      </w:r>
      <w:r w:rsidRPr="005F0107">
        <w:t>торых один принадлежит утомленному искателю, а другой предостерег</w:t>
      </w:r>
      <w:r w:rsidRPr="005F0107">
        <w:t>а</w:t>
      </w:r>
      <w:r w:rsidRPr="005F0107">
        <w:t>ющему учителю. Между этих двух столбцов отдельный части книги Ге</w:t>
      </w:r>
      <w:r w:rsidRPr="005F0107">
        <w:t>р</w:t>
      </w:r>
      <w:r w:rsidRPr="005F0107">
        <w:t>дер размещает в следующем порядке</w:t>
      </w:r>
      <w:r>
        <w:t>:</w:t>
      </w:r>
    </w:p>
    <w:p w:rsidR="00A71435" w:rsidRDefault="00A71435" w:rsidP="005F0107">
      <w:pPr>
        <w:ind w:firstLine="708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5F0107" w:rsidTr="005F0107">
        <w:tc>
          <w:tcPr>
            <w:tcW w:w="4643" w:type="dxa"/>
          </w:tcPr>
          <w:p w:rsidR="005F0107" w:rsidRDefault="005F0107" w:rsidP="005F0107">
            <w:pPr>
              <w:ind w:firstLine="0"/>
            </w:pPr>
            <w:r>
              <w:t>Исследователь</w:t>
            </w:r>
          </w:p>
        </w:tc>
        <w:tc>
          <w:tcPr>
            <w:tcW w:w="4643" w:type="dxa"/>
          </w:tcPr>
          <w:p w:rsidR="005F0107" w:rsidRDefault="005F0107" w:rsidP="005F0107">
            <w:pPr>
              <w:ind w:firstLine="0"/>
            </w:pPr>
            <w:r>
              <w:t>Учитель</w:t>
            </w:r>
          </w:p>
        </w:tc>
      </w:tr>
      <w:tr w:rsidR="005F0107" w:rsidTr="005F0107">
        <w:tc>
          <w:tcPr>
            <w:tcW w:w="4643" w:type="dxa"/>
          </w:tcPr>
          <w:p w:rsidR="005F0107" w:rsidRDefault="005F0107" w:rsidP="005F0107">
            <w:pPr>
              <w:ind w:firstLine="0"/>
            </w:pPr>
            <w:r w:rsidRPr="005F0107">
              <w:t>1:1–11</w:t>
            </w:r>
          </w:p>
        </w:tc>
        <w:tc>
          <w:tcPr>
            <w:tcW w:w="4643" w:type="dxa"/>
          </w:tcPr>
          <w:p w:rsidR="005F0107" w:rsidRDefault="005F0107" w:rsidP="005F0107">
            <w:pPr>
              <w:ind w:firstLine="0"/>
            </w:pPr>
          </w:p>
        </w:tc>
      </w:tr>
      <w:tr w:rsidR="005F0107" w:rsidTr="005F0107">
        <w:tc>
          <w:tcPr>
            <w:tcW w:w="4643" w:type="dxa"/>
          </w:tcPr>
          <w:p w:rsidR="005F0107" w:rsidRDefault="005F0107" w:rsidP="005F0107">
            <w:pPr>
              <w:ind w:firstLine="0"/>
            </w:pPr>
            <w:r w:rsidRPr="005F0107">
              <w:t>1:12–8</w:t>
            </w:r>
          </w:p>
        </w:tc>
        <w:tc>
          <w:tcPr>
            <w:tcW w:w="4643" w:type="dxa"/>
          </w:tcPr>
          <w:p w:rsidR="005F0107" w:rsidRDefault="005F0107" w:rsidP="005F0107">
            <w:pPr>
              <w:ind w:firstLine="0"/>
            </w:pPr>
          </w:p>
        </w:tc>
      </w:tr>
      <w:tr w:rsidR="005F0107" w:rsidTr="005F0107">
        <w:tc>
          <w:tcPr>
            <w:tcW w:w="4643" w:type="dxa"/>
          </w:tcPr>
          <w:p w:rsidR="005F0107" w:rsidRDefault="005F0107" w:rsidP="005F0107">
            <w:pPr>
              <w:ind w:firstLine="0"/>
            </w:pPr>
            <w:r w:rsidRPr="005F0107">
              <w:t>2:1–11</w:t>
            </w:r>
          </w:p>
        </w:tc>
        <w:tc>
          <w:tcPr>
            <w:tcW w:w="4643" w:type="dxa"/>
          </w:tcPr>
          <w:p w:rsidR="005F0107" w:rsidRDefault="005F0107" w:rsidP="005F0107">
            <w:pPr>
              <w:ind w:firstLine="0"/>
            </w:pPr>
          </w:p>
        </w:tc>
      </w:tr>
      <w:tr w:rsidR="005F0107" w:rsidTr="005F0107">
        <w:tc>
          <w:tcPr>
            <w:tcW w:w="4643" w:type="dxa"/>
          </w:tcPr>
          <w:p w:rsidR="005F0107" w:rsidRDefault="005F0107" w:rsidP="005F0107">
            <w:pPr>
              <w:ind w:firstLine="0"/>
            </w:pPr>
            <w:r w:rsidRPr="005F0107">
              <w:t>2:12–26</w:t>
            </w:r>
          </w:p>
        </w:tc>
        <w:tc>
          <w:tcPr>
            <w:tcW w:w="4643" w:type="dxa"/>
          </w:tcPr>
          <w:p w:rsidR="005F0107" w:rsidRDefault="005F0107" w:rsidP="005F0107">
            <w:pPr>
              <w:ind w:firstLine="0"/>
            </w:pPr>
          </w:p>
        </w:tc>
      </w:tr>
      <w:tr w:rsidR="005F0107" w:rsidTr="005F0107">
        <w:tc>
          <w:tcPr>
            <w:tcW w:w="4643" w:type="dxa"/>
          </w:tcPr>
          <w:p w:rsidR="005F0107" w:rsidRDefault="005F0107" w:rsidP="005F0107">
            <w:pPr>
              <w:ind w:firstLine="0"/>
            </w:pPr>
            <w:r w:rsidRPr="005F0107">
              <w:t>3:1–15</w:t>
            </w:r>
          </w:p>
        </w:tc>
        <w:tc>
          <w:tcPr>
            <w:tcW w:w="4643" w:type="dxa"/>
          </w:tcPr>
          <w:p w:rsidR="005F0107" w:rsidRDefault="005F0107" w:rsidP="005F0107">
            <w:pPr>
              <w:ind w:firstLine="0"/>
            </w:pPr>
          </w:p>
        </w:tc>
      </w:tr>
      <w:tr w:rsidR="005F0107" w:rsidTr="005F0107">
        <w:tc>
          <w:tcPr>
            <w:tcW w:w="4643" w:type="dxa"/>
          </w:tcPr>
          <w:p w:rsidR="005F0107" w:rsidRDefault="005F0107" w:rsidP="005F0107">
            <w:pPr>
              <w:ind w:firstLine="0"/>
            </w:pPr>
            <w:r w:rsidRPr="005F0107">
              <w:t>4:16–22</w:t>
            </w:r>
          </w:p>
        </w:tc>
        <w:tc>
          <w:tcPr>
            <w:tcW w:w="4643" w:type="dxa"/>
          </w:tcPr>
          <w:p w:rsidR="005F0107" w:rsidRDefault="005F0107" w:rsidP="005F0107">
            <w:pPr>
              <w:ind w:firstLine="0"/>
            </w:pPr>
          </w:p>
        </w:tc>
      </w:tr>
      <w:tr w:rsidR="005F0107" w:rsidTr="005F0107">
        <w:tc>
          <w:tcPr>
            <w:tcW w:w="4643" w:type="dxa"/>
          </w:tcPr>
          <w:p w:rsidR="005F0107" w:rsidRDefault="005F0107" w:rsidP="005F0107">
            <w:pPr>
              <w:ind w:firstLine="0"/>
            </w:pPr>
            <w:r w:rsidRPr="005F0107">
              <w:t>4:1–16</w:t>
            </w:r>
          </w:p>
        </w:tc>
        <w:tc>
          <w:tcPr>
            <w:tcW w:w="4643" w:type="dxa"/>
          </w:tcPr>
          <w:p w:rsidR="005F0107" w:rsidRDefault="005F0107" w:rsidP="005F0107">
            <w:pPr>
              <w:ind w:firstLine="0"/>
            </w:pPr>
            <w:r w:rsidRPr="005F0107">
              <w:t>4:17</w:t>
            </w: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</w:p>
        </w:tc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5:1–8</w:t>
            </w: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5:9–19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6:1–11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7:1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</w:pPr>
            <w:r>
              <w:rPr>
                <w:color w:val="000000"/>
                <w:szCs w:val="28"/>
              </w:rPr>
              <w:t>7:2–15</w:t>
            </w: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lastRenderedPageBreak/>
              <w:t>7:16</w:t>
            </w:r>
          </w:p>
        </w:tc>
        <w:tc>
          <w:tcPr>
            <w:tcW w:w="4643" w:type="dxa"/>
          </w:tcPr>
          <w:p w:rsid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  <w:r w:rsidRPr="005F0107">
              <w:rPr>
                <w:color w:val="000000"/>
                <w:szCs w:val="28"/>
              </w:rPr>
              <w:t>7:17–23</w:t>
            </w: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7:24–33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8:1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  <w:r w:rsidRPr="005F0107">
              <w:rPr>
                <w:color w:val="000000"/>
                <w:szCs w:val="28"/>
              </w:rPr>
              <w:t>8:2–13</w:t>
            </w: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8:14–17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8:1–3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  <w:r w:rsidRPr="005F0107">
              <w:rPr>
                <w:color w:val="000000"/>
                <w:szCs w:val="28"/>
              </w:rPr>
              <w:t>9:4–10</w:t>
            </w: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9:11–18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10:1–3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  <w:r w:rsidRPr="005F0107">
              <w:rPr>
                <w:color w:val="000000"/>
                <w:szCs w:val="28"/>
              </w:rPr>
              <w:t>10:4</w:t>
            </w: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  <w:r w:rsidRPr="005F0107">
              <w:t>10:5–7</w:t>
            </w: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  <w:r w:rsidRPr="005F0107">
              <w:rPr>
                <w:color w:val="000000"/>
                <w:szCs w:val="28"/>
              </w:rPr>
              <w:t>10:8–19</w:t>
            </w: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  <w:r w:rsidRPr="005F0107">
              <w:rPr>
                <w:color w:val="000000"/>
                <w:szCs w:val="28"/>
              </w:rPr>
              <w:t>10:20</w:t>
            </w:r>
          </w:p>
        </w:tc>
      </w:tr>
      <w:tr w:rsidR="005F0107" w:rsidTr="005F0107">
        <w:tc>
          <w:tcPr>
            <w:tcW w:w="4643" w:type="dxa"/>
          </w:tcPr>
          <w:p w:rsidR="005F0107" w:rsidRPr="005F0107" w:rsidRDefault="005F0107" w:rsidP="005F0107">
            <w:pPr>
              <w:ind w:firstLine="0"/>
            </w:pPr>
          </w:p>
        </w:tc>
        <w:tc>
          <w:tcPr>
            <w:tcW w:w="4643" w:type="dxa"/>
          </w:tcPr>
          <w:p w:rsidR="005F0107" w:rsidRPr="005F0107" w:rsidRDefault="005F0107" w:rsidP="005F0107">
            <w:pPr>
              <w:spacing w:line="340" w:lineRule="atLeast"/>
              <w:ind w:firstLine="0"/>
              <w:rPr>
                <w:color w:val="000000"/>
                <w:szCs w:val="28"/>
              </w:rPr>
            </w:pPr>
            <w:r w:rsidRPr="005F0107">
              <w:rPr>
                <w:color w:val="000000"/>
                <w:szCs w:val="28"/>
              </w:rPr>
              <w:t>10:20</w:t>
            </w:r>
          </w:p>
        </w:tc>
      </w:tr>
    </w:tbl>
    <w:p w:rsidR="00A71435" w:rsidRDefault="00A71435" w:rsidP="00ED6292">
      <w:pPr>
        <w:ind w:firstLine="708"/>
      </w:pPr>
    </w:p>
    <w:p w:rsidR="00ED6292" w:rsidRDefault="00ED6292" w:rsidP="00ED6292">
      <w:pPr>
        <w:ind w:firstLine="708"/>
      </w:pPr>
      <w:r>
        <w:t>Впрочем, Гердер не выдает разделенной таким образом книги Еккл</w:t>
      </w:r>
      <w:r>
        <w:t>е</w:t>
      </w:r>
      <w:r>
        <w:t>сиаст за диалог в собственном, смысле, хотя находит замечательное разл</w:t>
      </w:r>
      <w:r>
        <w:t>и</w:t>
      </w:r>
      <w:r>
        <w:t>чие между разными частями ее, различие, которое заставляет предпол</w:t>
      </w:r>
      <w:r>
        <w:t>о</w:t>
      </w:r>
      <w:r>
        <w:t>жить сложение ее из многих частных отрывков.</w:t>
      </w:r>
    </w:p>
    <w:p w:rsidR="005F0107" w:rsidRDefault="00ED6292" w:rsidP="00ED6292">
      <w:pPr>
        <w:ind w:firstLine="708"/>
      </w:pPr>
      <w:r>
        <w:t xml:space="preserve">Независимо от Гердера, пришел к подобному взгляду на внешнюю форму нашей книги </w:t>
      </w:r>
      <w:proofErr w:type="spellStart"/>
      <w:r>
        <w:t>Ейхгорп</w:t>
      </w:r>
      <w:proofErr w:type="spellEnd"/>
      <w:r>
        <w:t xml:space="preserve">. По его мнению, в ней изложен разговор между жарким исследователем и осмотрительным учителем. </w:t>
      </w:r>
      <w:proofErr w:type="gramStart"/>
      <w:r>
        <w:t>В этой книги, говорит он ясно меняются две личности: личность искателя, наблюдателя, исследователя, который мрачным взглядом объемлет жизнь и судьбу чел</w:t>
      </w:r>
      <w:r>
        <w:t>о</w:t>
      </w:r>
      <w:r>
        <w:t>века, с юношеским жаром выводит преувеличенные следствия из своих наблюдений и редко отдает справедливость благам сей земли, – и личность седого мудреца, который умеряет жар юношеского огня, возвращает т</w:t>
      </w:r>
      <w:r>
        <w:t>о</w:t>
      </w:r>
      <w:r>
        <w:t>ропливого юношу на путь истины, с которого он, в жару пытливого иссл</w:t>
      </w:r>
      <w:r>
        <w:t>е</w:t>
      </w:r>
      <w:r>
        <w:t>дования, сбился</w:t>
      </w:r>
      <w:proofErr w:type="gramEnd"/>
      <w:r>
        <w:t>, и показывает, каким образом даже зло может иметь свою хорошую сторону. Первый оканчивает всегда жалобой, что все суетно, п</w:t>
      </w:r>
      <w:r>
        <w:t>о</w:t>
      </w:r>
      <w:r>
        <w:t>следний следствиями, которые может извлечь мудрец из мирового теч</w:t>
      </w:r>
      <w:r>
        <w:t>е</w:t>
      </w:r>
      <w:r>
        <w:t xml:space="preserve">ния. Сообразно этому </w:t>
      </w:r>
      <w:proofErr w:type="spellStart"/>
      <w:r>
        <w:t>Ейхгорн</w:t>
      </w:r>
      <w:proofErr w:type="spellEnd"/>
      <w:r>
        <w:t xml:space="preserve"> делит книгу таким образом:</w:t>
      </w:r>
    </w:p>
    <w:p w:rsidR="00A71435" w:rsidRDefault="00A71435" w:rsidP="00ED6292">
      <w:pPr>
        <w:ind w:firstLine="708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ED6292" w:rsidTr="00ED6292">
        <w:tc>
          <w:tcPr>
            <w:tcW w:w="4643" w:type="dxa"/>
          </w:tcPr>
          <w:p w:rsidR="00ED6292" w:rsidRDefault="00ED6292" w:rsidP="00ED6292">
            <w:pPr>
              <w:ind w:firstLine="0"/>
            </w:pPr>
            <w:r>
              <w:t>Исследователь</w:t>
            </w:r>
          </w:p>
        </w:tc>
        <w:tc>
          <w:tcPr>
            <w:tcW w:w="4643" w:type="dxa"/>
          </w:tcPr>
          <w:p w:rsidR="00ED6292" w:rsidRDefault="00ED6292" w:rsidP="00ED6292">
            <w:pPr>
              <w:ind w:firstLine="0"/>
            </w:pPr>
            <w:r>
              <w:t>Учитель</w:t>
            </w:r>
          </w:p>
        </w:tc>
      </w:tr>
      <w:tr w:rsidR="00ED6292" w:rsidTr="00ED6292">
        <w:tc>
          <w:tcPr>
            <w:tcW w:w="4643" w:type="dxa"/>
          </w:tcPr>
          <w:p w:rsidR="00ED6292" w:rsidRDefault="00ED6292" w:rsidP="00ED6292">
            <w:pPr>
              <w:ind w:firstLine="0"/>
            </w:pPr>
            <w:r w:rsidRPr="00ED6292">
              <w:t>1–4:16</w:t>
            </w:r>
          </w:p>
        </w:tc>
        <w:tc>
          <w:tcPr>
            <w:tcW w:w="4643" w:type="dxa"/>
          </w:tcPr>
          <w:p w:rsidR="00ED6292" w:rsidRDefault="00ED6292" w:rsidP="00ED6292">
            <w:pPr>
              <w:ind w:firstLine="0"/>
            </w:pPr>
            <w:r w:rsidRPr="00ED6292">
              <w:t>4:17–5:11</w:t>
            </w:r>
          </w:p>
        </w:tc>
      </w:tr>
      <w:tr w:rsidR="00ED6292" w:rsidTr="00ED6292">
        <w:tc>
          <w:tcPr>
            <w:tcW w:w="4643" w:type="dxa"/>
          </w:tcPr>
          <w:p w:rsidR="00ED6292" w:rsidRDefault="00ED6292" w:rsidP="00ED6292">
            <w:pPr>
              <w:ind w:firstLine="0"/>
            </w:pPr>
            <w:r w:rsidRPr="00ED6292">
              <w:t>5:12–6:12</w:t>
            </w:r>
          </w:p>
        </w:tc>
        <w:tc>
          <w:tcPr>
            <w:tcW w:w="4643" w:type="dxa"/>
          </w:tcPr>
          <w:p w:rsidR="00ED6292" w:rsidRDefault="00ED6292" w:rsidP="00ED6292">
            <w:pPr>
              <w:ind w:firstLine="0"/>
            </w:pPr>
            <w:r w:rsidRPr="00ED6292">
              <w:t>7:1–14</w:t>
            </w:r>
          </w:p>
        </w:tc>
      </w:tr>
      <w:tr w:rsidR="00ED6292" w:rsidTr="00ED6292">
        <w:tc>
          <w:tcPr>
            <w:tcW w:w="4643" w:type="dxa"/>
          </w:tcPr>
          <w:p w:rsidR="00ED6292" w:rsidRDefault="00ED6292" w:rsidP="00ED6292">
            <w:pPr>
              <w:ind w:firstLine="0"/>
            </w:pPr>
            <w:r w:rsidRPr="00ED6292">
              <w:t>7:15</w:t>
            </w:r>
          </w:p>
        </w:tc>
        <w:tc>
          <w:tcPr>
            <w:tcW w:w="4643" w:type="dxa"/>
          </w:tcPr>
          <w:p w:rsidR="00ED6292" w:rsidRDefault="00ED6292" w:rsidP="00ED6292">
            <w:pPr>
              <w:ind w:firstLine="0"/>
            </w:pPr>
            <w:r w:rsidRPr="00ED6292">
              <w:t>7:16–22</w:t>
            </w:r>
          </w:p>
        </w:tc>
      </w:tr>
      <w:tr w:rsidR="00ED6292" w:rsidTr="00ED6292">
        <w:tc>
          <w:tcPr>
            <w:tcW w:w="4643" w:type="dxa"/>
          </w:tcPr>
          <w:p w:rsidR="00ED6292" w:rsidRDefault="00ED6292" w:rsidP="00ED6292">
            <w:pPr>
              <w:ind w:firstLine="0"/>
            </w:pPr>
            <w:r w:rsidRPr="00ED6292">
              <w:t>7:23–29</w:t>
            </w:r>
          </w:p>
        </w:tc>
        <w:tc>
          <w:tcPr>
            <w:tcW w:w="4643" w:type="dxa"/>
          </w:tcPr>
          <w:p w:rsidR="00ED6292" w:rsidRDefault="00ED6292" w:rsidP="00ED6292">
            <w:pPr>
              <w:ind w:firstLine="0"/>
            </w:pPr>
            <w:r w:rsidRPr="00ED6292">
              <w:t>8:1–8</w:t>
            </w:r>
          </w:p>
        </w:tc>
      </w:tr>
      <w:tr w:rsidR="00ED6292" w:rsidTr="00ED6292">
        <w:tc>
          <w:tcPr>
            <w:tcW w:w="4643" w:type="dxa"/>
          </w:tcPr>
          <w:p w:rsidR="00ED6292" w:rsidRPr="00ED6292" w:rsidRDefault="00ED6292" w:rsidP="00ED6292">
            <w:pPr>
              <w:ind w:firstLine="0"/>
            </w:pPr>
            <w:r w:rsidRPr="00ED6292">
              <w:t>8:9–9:6</w:t>
            </w:r>
          </w:p>
        </w:tc>
        <w:tc>
          <w:tcPr>
            <w:tcW w:w="4643" w:type="dxa"/>
          </w:tcPr>
          <w:p w:rsidR="00ED6292" w:rsidRPr="00ED6292" w:rsidRDefault="00ED6292" w:rsidP="00ED6292">
            <w:pPr>
              <w:ind w:firstLine="0"/>
            </w:pPr>
            <w:r w:rsidRPr="00ED6292">
              <w:t>9:7–10</w:t>
            </w:r>
          </w:p>
        </w:tc>
      </w:tr>
      <w:tr w:rsidR="00ED6292" w:rsidTr="00ED6292">
        <w:tc>
          <w:tcPr>
            <w:tcW w:w="4643" w:type="dxa"/>
          </w:tcPr>
          <w:p w:rsidR="00ED6292" w:rsidRPr="00ED6292" w:rsidRDefault="00ED6292" w:rsidP="00ED6292">
            <w:pPr>
              <w:ind w:firstLine="0"/>
            </w:pPr>
            <w:r w:rsidRPr="00ED6292">
              <w:t>9:11–18</w:t>
            </w:r>
          </w:p>
        </w:tc>
        <w:tc>
          <w:tcPr>
            <w:tcW w:w="4643" w:type="dxa"/>
          </w:tcPr>
          <w:p w:rsidR="00ED6292" w:rsidRPr="00ED6292" w:rsidRDefault="00ED6292" w:rsidP="00ED6292">
            <w:pPr>
              <w:ind w:firstLine="0"/>
            </w:pPr>
            <w:r w:rsidRPr="00ED6292">
              <w:t>10:1–4</w:t>
            </w:r>
          </w:p>
        </w:tc>
      </w:tr>
      <w:tr w:rsidR="00ED6292" w:rsidTr="00ED6292">
        <w:tc>
          <w:tcPr>
            <w:tcW w:w="4643" w:type="dxa"/>
          </w:tcPr>
          <w:p w:rsidR="00ED6292" w:rsidRPr="00ED6292" w:rsidRDefault="00ED6292" w:rsidP="00ED6292">
            <w:pPr>
              <w:ind w:firstLine="0"/>
            </w:pPr>
            <w:r w:rsidRPr="00ED6292">
              <w:t>10:5–7</w:t>
            </w:r>
          </w:p>
        </w:tc>
        <w:tc>
          <w:tcPr>
            <w:tcW w:w="4643" w:type="dxa"/>
          </w:tcPr>
          <w:p w:rsidR="00ED6292" w:rsidRPr="00ED6292" w:rsidRDefault="00ED6292" w:rsidP="00ED6292">
            <w:pPr>
              <w:ind w:firstLine="0"/>
            </w:pPr>
            <w:r w:rsidRPr="00ED6292">
              <w:t>10:8–12:7</w:t>
            </w:r>
          </w:p>
        </w:tc>
      </w:tr>
      <w:tr w:rsidR="00ED6292" w:rsidTr="00AE35E8">
        <w:tc>
          <w:tcPr>
            <w:tcW w:w="9286" w:type="dxa"/>
            <w:gridSpan w:val="2"/>
          </w:tcPr>
          <w:p w:rsidR="00ED6292" w:rsidRPr="00ED6292" w:rsidRDefault="00ED6292" w:rsidP="00ED6292">
            <w:pPr>
              <w:ind w:firstLine="0"/>
            </w:pPr>
            <w:r>
              <w:t xml:space="preserve">Заключение книги </w:t>
            </w:r>
            <w:r w:rsidRPr="00ED6292">
              <w:t>12:8–14</w:t>
            </w:r>
          </w:p>
        </w:tc>
      </w:tr>
    </w:tbl>
    <w:p w:rsidR="00A71435" w:rsidRDefault="00A71435" w:rsidP="00ED6292">
      <w:pPr>
        <w:ind w:firstLine="708"/>
      </w:pPr>
    </w:p>
    <w:p w:rsidR="00ED6292" w:rsidRDefault="00A71435" w:rsidP="00ED6292">
      <w:pPr>
        <w:ind w:firstLine="708"/>
      </w:pPr>
      <w:r w:rsidRPr="00A71435">
        <w:t>К той же категории должно причислить, как видоизменение гипот</w:t>
      </w:r>
      <w:r w:rsidRPr="00A71435">
        <w:t>е</w:t>
      </w:r>
      <w:r w:rsidRPr="00A71435">
        <w:t xml:space="preserve">зы диалога, взгляд </w:t>
      </w:r>
      <w:proofErr w:type="spellStart"/>
      <w:r w:rsidRPr="00A71435">
        <w:t>Бергсти</w:t>
      </w:r>
      <w:proofErr w:type="spellEnd"/>
      <w:r w:rsidRPr="00A71435">
        <w:t xml:space="preserve"> и </w:t>
      </w:r>
      <w:proofErr w:type="spellStart"/>
      <w:r w:rsidRPr="00A71435">
        <w:t>Павлюса</w:t>
      </w:r>
      <w:proofErr w:type="spellEnd"/>
      <w:r w:rsidRPr="00A71435">
        <w:t xml:space="preserve">. </w:t>
      </w:r>
      <w:proofErr w:type="spellStart"/>
      <w:proofErr w:type="gramStart"/>
      <w:r w:rsidRPr="00A71435">
        <w:t>Бергст</w:t>
      </w:r>
      <w:proofErr w:type="spellEnd"/>
      <w:r w:rsidRPr="00A71435">
        <w:t xml:space="preserve"> находит в этой книге разг</w:t>
      </w:r>
      <w:r w:rsidRPr="00A71435">
        <w:t>о</w:t>
      </w:r>
      <w:r w:rsidRPr="00A71435">
        <w:t>вор между восточным софистом, образовавшимся при посредстве прони</w:t>
      </w:r>
      <w:r w:rsidRPr="00A71435">
        <w:t>к</w:t>
      </w:r>
      <w:r w:rsidRPr="00A71435">
        <w:t>шей в иудею греческой софистики, и истинным израильтянином, т. е. и</w:t>
      </w:r>
      <w:r w:rsidRPr="00A71435">
        <w:t>с</w:t>
      </w:r>
      <w:r w:rsidRPr="00A71435">
        <w:t>кренним теплым чтителем своего Бога, который, в противоположность н</w:t>
      </w:r>
      <w:r w:rsidRPr="00A71435">
        <w:t>о</w:t>
      </w:r>
      <w:r w:rsidRPr="00A71435">
        <w:lastRenderedPageBreak/>
        <w:t>вомодной мудрости, хочет защитить древний, подлинно восточный род и</w:t>
      </w:r>
      <w:r w:rsidRPr="00A71435">
        <w:t>з</w:t>
      </w:r>
      <w:r w:rsidRPr="00A71435">
        <w:t>ложения и преподавания научным, предметов, и особенно религиозных и</w:t>
      </w:r>
      <w:r w:rsidRPr="00A71435">
        <w:t>с</w:t>
      </w:r>
      <w:r w:rsidRPr="00A71435">
        <w:t>тин.</w:t>
      </w:r>
      <w:proofErr w:type="gramEnd"/>
      <w:r w:rsidRPr="00A71435">
        <w:t xml:space="preserve"> А </w:t>
      </w:r>
      <w:proofErr w:type="spellStart"/>
      <w:r w:rsidRPr="00A71435">
        <w:t>Павлюс</w:t>
      </w:r>
      <w:proofErr w:type="spellEnd"/>
      <w:r w:rsidRPr="00A71435">
        <w:t xml:space="preserve"> находит в ней дискурс двух личностей в </w:t>
      </w:r>
      <w:proofErr w:type="gramStart"/>
      <w:r w:rsidRPr="00A71435">
        <w:t>восточном</w:t>
      </w:r>
      <w:proofErr w:type="gramEnd"/>
      <w:r w:rsidRPr="00A71435">
        <w:t xml:space="preserve"> </w:t>
      </w:r>
      <w:proofErr w:type="spellStart"/>
      <w:r w:rsidRPr="00A71435">
        <w:t>consessus</w:t>
      </w:r>
      <w:proofErr w:type="spellEnd"/>
      <w:r w:rsidRPr="00A71435">
        <w:t>.</w:t>
      </w:r>
    </w:p>
    <w:p w:rsidR="00A71435" w:rsidRDefault="00A71435" w:rsidP="00A71435">
      <w:pPr>
        <w:pStyle w:val="3"/>
      </w:pPr>
      <w:bookmarkStart w:id="28" w:name="_Toc72499233"/>
      <w:r>
        <w:t>4.4 Книга Екклезиаст, как поэтическая книга</w:t>
      </w:r>
      <w:bookmarkEnd w:id="28"/>
    </w:p>
    <w:p w:rsidR="00A71435" w:rsidRDefault="00A71435" w:rsidP="00A71435">
      <w:r w:rsidRPr="00A71435">
        <w:t>Всматриваясь в содержание книги Екклесиаст; мы замечаем, что она слагается частью из более или менее объёмистых изображений различных состояний, из поучительных рассказов и примеров, из замечаний о пер</w:t>
      </w:r>
      <w:r w:rsidRPr="00A71435">
        <w:t>е</w:t>
      </w:r>
      <w:r w:rsidRPr="00A71435">
        <w:t xml:space="preserve">житом и испытанном, из рассуждений о той или другой истине, – а частью из </w:t>
      </w:r>
      <w:proofErr w:type="spellStart"/>
      <w:r w:rsidRPr="00A71435">
        <w:t>гномологических</w:t>
      </w:r>
      <w:proofErr w:type="spellEnd"/>
      <w:r w:rsidRPr="00A71435">
        <w:t xml:space="preserve"> частей, представленных в форме древних сентенций и притчей. В первом случай более выражается диалектико-риторический х</w:t>
      </w:r>
      <w:r w:rsidRPr="00A71435">
        <w:t>а</w:t>
      </w:r>
      <w:r w:rsidRPr="00A71435">
        <w:t xml:space="preserve">рактер книги, в последнем – поэтический. Риторический характер книги Екклесиаст впервые с ясностью понят был </w:t>
      </w:r>
      <w:proofErr w:type="spellStart"/>
      <w:r w:rsidRPr="00A71435">
        <w:t>Евальдом</w:t>
      </w:r>
      <w:proofErr w:type="spellEnd"/>
      <w:r w:rsidRPr="00A71435">
        <w:t>, который разделил книгу на речи и старался доказать, что все четыре речи, на которые расп</w:t>
      </w:r>
      <w:r w:rsidRPr="00A71435">
        <w:t>а</w:t>
      </w:r>
      <w:r w:rsidRPr="00A71435">
        <w:t xml:space="preserve">дается вся совокупность изложенных в ней истин, </w:t>
      </w:r>
      <w:proofErr w:type="gramStart"/>
      <w:r w:rsidRPr="00A71435">
        <w:t>хотя</w:t>
      </w:r>
      <w:proofErr w:type="gramEnd"/>
      <w:r w:rsidRPr="00A71435">
        <w:t xml:space="preserve"> в сущности разв</w:t>
      </w:r>
      <w:r w:rsidRPr="00A71435">
        <w:t>и</w:t>
      </w:r>
      <w:r w:rsidRPr="00A71435">
        <w:t>вают одну главную мысль, но каждая из них освещает ее с новой стороны, так что развитие ближе и ближе подвигается к своей цели, пока не дост</w:t>
      </w:r>
      <w:r w:rsidRPr="00A71435">
        <w:t>и</w:t>
      </w:r>
      <w:r w:rsidRPr="00A71435">
        <w:t xml:space="preserve">гает ее в последней речи. Но пользуясь заслуженной похвалой за уяснение риторической формы книги, </w:t>
      </w:r>
      <w:proofErr w:type="spellStart"/>
      <w:r w:rsidRPr="00A71435">
        <w:t>Евальд</w:t>
      </w:r>
      <w:proofErr w:type="spellEnd"/>
      <w:r w:rsidRPr="00A71435">
        <w:t xml:space="preserve"> заслуживает упрека за то, что не во</w:t>
      </w:r>
      <w:r w:rsidRPr="00A71435">
        <w:t>с</w:t>
      </w:r>
      <w:r w:rsidRPr="00A71435">
        <w:t xml:space="preserve">пользовался сделанным до него счастливым открытием </w:t>
      </w:r>
      <w:proofErr w:type="spellStart"/>
      <w:r w:rsidRPr="00A71435">
        <w:t>Кестера</w:t>
      </w:r>
      <w:proofErr w:type="spellEnd"/>
      <w:r w:rsidRPr="00A71435">
        <w:t xml:space="preserve"> относ</w:t>
      </w:r>
      <w:r w:rsidRPr="00A71435">
        <w:t>и</w:t>
      </w:r>
      <w:r w:rsidRPr="00A71435">
        <w:t>тельно поэтического характера книги Екклесиаст</w:t>
      </w:r>
      <w:proofErr w:type="gramStart"/>
      <w:r w:rsidRPr="00A71435">
        <w:t xml:space="preserve"> К</w:t>
      </w:r>
      <w:proofErr w:type="gramEnd"/>
      <w:r w:rsidRPr="00A71435">
        <w:t>огда у нас говорят о п</w:t>
      </w:r>
      <w:r w:rsidRPr="00A71435">
        <w:t>о</w:t>
      </w:r>
      <w:r w:rsidRPr="00A71435">
        <w:t xml:space="preserve">этических книгах В. З., то разумеют, применительно к </w:t>
      </w:r>
      <w:proofErr w:type="spellStart"/>
      <w:r w:rsidRPr="00A71435">
        <w:t>мазоретской</w:t>
      </w:r>
      <w:proofErr w:type="spellEnd"/>
      <w:r w:rsidRPr="00A71435">
        <w:t xml:space="preserve"> акце</w:t>
      </w:r>
      <w:r w:rsidRPr="00A71435">
        <w:t>н</w:t>
      </w:r>
      <w:r w:rsidRPr="00A71435">
        <w:t xml:space="preserve">туации, собственно только книги Иова, Притчи Соломона и Псалмы </w:t>
      </w:r>
      <w:r w:rsidRPr="00A71435">
        <w:rPr>
          <w:rtl/>
          <w:lang w:bidi="he-IL"/>
        </w:rPr>
        <w:t>אמֹת</w:t>
      </w:r>
      <w:r w:rsidRPr="00A71435">
        <w:t>; поэзия книги Екклесиаст совершенно игнорируется. Между тем эта книга по всему праву может занять место в ряду поэтических книг. Как мы зам</w:t>
      </w:r>
      <w:r w:rsidRPr="00A71435">
        <w:t>е</w:t>
      </w:r>
      <w:r w:rsidRPr="00A71435">
        <w:t xml:space="preserve">тили, поэтический характер ее яснее всего выражается в </w:t>
      </w:r>
      <w:proofErr w:type="spellStart"/>
      <w:r w:rsidRPr="00A71435">
        <w:t>гномологических</w:t>
      </w:r>
      <w:proofErr w:type="spellEnd"/>
      <w:r w:rsidRPr="00A71435">
        <w:t xml:space="preserve"> частях. </w:t>
      </w:r>
      <w:proofErr w:type="gramStart"/>
      <w:r w:rsidRPr="00A71435">
        <w:t>Если так, то он движется в прогрессивной мере, параллельно ст</w:t>
      </w:r>
      <w:r w:rsidRPr="00A71435">
        <w:t>е</w:t>
      </w:r>
      <w:r w:rsidRPr="00A71435">
        <w:t>пени развития основной мысли автора, к концу книги становящейся все яснее и чище; потому что гномов менее всего мы встреча-ем в первой речи (1:15, 18), более – во второй (4:17–5, 6), еще более – в третьей (7:1–9, 11, 12, 14, 16, 17), наиболее – в четвертой (9:17–10, 15, 18–20;</w:t>
      </w:r>
      <w:proofErr w:type="gramEnd"/>
      <w:r w:rsidRPr="00A71435">
        <w:t xml:space="preserve"> </w:t>
      </w:r>
      <w:proofErr w:type="gramStart"/>
      <w:r w:rsidRPr="00A71435">
        <w:t>11:1–4, 6–7; 12:1–7); к концу книги мы встречаем стихи, которые напоминают нам по</w:t>
      </w:r>
      <w:r w:rsidRPr="00A71435">
        <w:t>э</w:t>
      </w:r>
      <w:r w:rsidRPr="00A71435">
        <w:t>зию книги Иова, и в которых гений автора возвышается до чисто поэтич</w:t>
      </w:r>
      <w:r w:rsidRPr="00A71435">
        <w:t>е</w:t>
      </w:r>
      <w:r w:rsidRPr="00A71435">
        <w:t>ского полета.</w:t>
      </w:r>
      <w:proofErr w:type="gramEnd"/>
    </w:p>
    <w:p w:rsidR="00E30AF3" w:rsidRDefault="00E30AF3" w:rsidP="00A71435">
      <w:r w:rsidRPr="00E30AF3">
        <w:t>Но таких мест в кн. Екклесиаст весьма немного, и они только редко достигают полета и полноты древней поэзии. «Скептицизм», говорит Ме</w:t>
      </w:r>
      <w:r w:rsidRPr="00E30AF3">
        <w:t>й</w:t>
      </w:r>
      <w:r w:rsidRPr="00E30AF3">
        <w:t>ер, – «гроб всякой поэзии. Поэзия любит полную, свежую жизнь, и должна быть в силе воодушевляться всем добрым и прекрасным. Но какое воод</w:t>
      </w:r>
      <w:r w:rsidRPr="00E30AF3">
        <w:t>у</w:t>
      </w:r>
      <w:r w:rsidRPr="00E30AF3">
        <w:t>шевление остается Екклесиасту, который во всем находит только пустоту и ничтожество</w:t>
      </w:r>
      <w:proofErr w:type="gramStart"/>
      <w:r w:rsidRPr="00E30AF3">
        <w:t xml:space="preserve">? ....      </w:t>
      </w:r>
      <w:proofErr w:type="gramEnd"/>
      <w:r w:rsidRPr="00E30AF3">
        <w:t>При тогдашнем скептическом направлении ума н</w:t>
      </w:r>
      <w:r w:rsidRPr="00E30AF3">
        <w:t>е</w:t>
      </w:r>
      <w:r w:rsidRPr="00E30AF3">
        <w:t xml:space="preserve">доставало народу наивности и откровенности – с одной стороны, с другой – созерцания поэтического идеала. </w:t>
      </w:r>
      <w:proofErr w:type="gramStart"/>
      <w:r w:rsidRPr="00E30AF3">
        <w:t>Под продолжающеюся тяжестью вр</w:t>
      </w:r>
      <w:r w:rsidRPr="00E30AF3">
        <w:t>е</w:t>
      </w:r>
      <w:r w:rsidRPr="00E30AF3">
        <w:t>мени мало по малу установился совершенно тощий, прозаически, боле</w:t>
      </w:r>
      <w:r w:rsidRPr="00E30AF3">
        <w:t>з</w:t>
      </w:r>
      <w:r w:rsidRPr="00E30AF3">
        <w:t>ненно-критический взгляд на жизнь.</w:t>
      </w:r>
      <w:proofErr w:type="gramEnd"/>
      <w:r w:rsidRPr="00E30AF3">
        <w:t xml:space="preserve"> Это выражается уже в кн. Екклесиаст. </w:t>
      </w:r>
      <w:r w:rsidRPr="00E30AF3">
        <w:lastRenderedPageBreak/>
        <w:t>Здесь нет собственно поэтического дуновения, нет никакой идеальной че</w:t>
      </w:r>
      <w:r w:rsidRPr="00E30AF3">
        <w:t>р</w:t>
      </w:r>
      <w:r w:rsidRPr="00E30AF3">
        <w:t>ты, которая произвела бы более красивую форму. Скорее можно сказать, что все изложение нисходит часто до простой прозы»48. Конечно, на осн</w:t>
      </w:r>
      <w:r w:rsidRPr="00E30AF3">
        <w:t>о</w:t>
      </w:r>
      <w:r w:rsidRPr="00E30AF3">
        <w:t>вании этих слов Мейера нельзя еще доказывать того, чтобы в век Екклес</w:t>
      </w:r>
      <w:r w:rsidRPr="00E30AF3">
        <w:t>и</w:t>
      </w:r>
      <w:r w:rsidRPr="00E30AF3">
        <w:t>аста не возможна была никакая поэзия, тем более</w:t>
      </w:r>
      <w:proofErr w:type="gramStart"/>
      <w:r w:rsidRPr="00E30AF3">
        <w:t>,</w:t>
      </w:r>
      <w:proofErr w:type="gramEnd"/>
      <w:r w:rsidRPr="00E30AF3">
        <w:t xml:space="preserve"> что с Мейером мы ра</w:t>
      </w:r>
      <w:r w:rsidRPr="00E30AF3">
        <w:t>с</w:t>
      </w:r>
      <w:r w:rsidRPr="00E30AF3">
        <w:t xml:space="preserve">ходимся в определении времени происхождения книги Екклесиаст49; </w:t>
      </w:r>
      <w:proofErr w:type="gramStart"/>
      <w:r w:rsidRPr="00E30AF3">
        <w:t>но верна та мысль Мейера, что скептические50 рассуждения автора, общие абстрактные мысли строгого мыслителя, его обращения к истории и вста</w:t>
      </w:r>
      <w:r w:rsidRPr="00E30AF3">
        <w:t>в</w:t>
      </w:r>
      <w:r w:rsidRPr="00E30AF3">
        <w:t>ка в кратких чертах исторического по форме содержания в свое рассужд</w:t>
      </w:r>
      <w:r w:rsidRPr="00E30AF3">
        <w:t>е</w:t>
      </w:r>
      <w:r w:rsidRPr="00E30AF3">
        <w:t>ние, опровержение противных взглядов, – уже это могло затруднить ч</w:t>
      </w:r>
      <w:r w:rsidRPr="00E30AF3">
        <w:t>и</w:t>
      </w:r>
      <w:r w:rsidRPr="00E30AF3">
        <w:t>стое течение поэтической мысли автора; он по необходимости должен был разбивать оковы поэзии и не подчиняться строгим законам строения стиха.</w:t>
      </w:r>
      <w:proofErr w:type="gramEnd"/>
      <w:r w:rsidRPr="00E30AF3">
        <w:t xml:space="preserve"> Но что автор способен быль еще к поэтическому вдохновению, это док</w:t>
      </w:r>
      <w:r w:rsidRPr="00E30AF3">
        <w:t>а</w:t>
      </w:r>
      <w:r w:rsidRPr="00E30AF3">
        <w:t>зывается приведенными из его книги местами. Так произошла оригинал</w:t>
      </w:r>
      <w:r w:rsidRPr="00E30AF3">
        <w:t>ь</w:t>
      </w:r>
      <w:r w:rsidRPr="00E30AF3">
        <w:t>ная форма нашей книги, пестрая смена прозаической и поэтической речи, хотя первая никогда не переходит в совершенную прозу, но повсюду с</w:t>
      </w:r>
      <w:r w:rsidRPr="00E30AF3">
        <w:t>о</w:t>
      </w:r>
      <w:r w:rsidRPr="00E30AF3">
        <w:t>храняет известный ритм мыслей и слов и строфическое деление. Автор нашей книги тем легче мог склониться в своей речи к такой мене прозы и стиха, что много подобного он находил у пророков В. 3. У арабов подо</w:t>
      </w:r>
      <w:r w:rsidRPr="00E30AF3">
        <w:t>б</w:t>
      </w:r>
      <w:r w:rsidRPr="00E30AF3">
        <w:t>ная мена встречается во многих полу поэтических произведениях; а в и</w:t>
      </w:r>
      <w:r w:rsidRPr="00E30AF3">
        <w:t>н</w:t>
      </w:r>
      <w:r w:rsidRPr="00E30AF3">
        <w:t xml:space="preserve">дийской драме она является господствующею. Соответственно такой мене прозаической и поэтической речи, меняется и язык. В тех местах, где мысль автора возвышается и речь переходит в полную полета </w:t>
      </w:r>
      <w:proofErr w:type="spellStart"/>
      <w:r w:rsidRPr="00E30AF3">
        <w:t>реторико</w:t>
      </w:r>
      <w:proofErr w:type="spellEnd"/>
      <w:r w:rsidRPr="00E30AF3">
        <w:t xml:space="preserve">-поэтическую дикцию, что встречается особенно в </w:t>
      </w:r>
      <w:proofErr w:type="spellStart"/>
      <w:r w:rsidRPr="00E30AF3">
        <w:t>паранетических</w:t>
      </w:r>
      <w:proofErr w:type="spellEnd"/>
      <w:r w:rsidRPr="00E30AF3">
        <w:t xml:space="preserve"> н </w:t>
      </w:r>
      <w:proofErr w:type="spellStart"/>
      <w:r w:rsidRPr="00E30AF3">
        <w:t>гн</w:t>
      </w:r>
      <w:r w:rsidRPr="00E30AF3">
        <w:t>о</w:t>
      </w:r>
      <w:r w:rsidRPr="00E30AF3">
        <w:t>мологических</w:t>
      </w:r>
      <w:proofErr w:type="spellEnd"/>
      <w:r w:rsidRPr="00E30AF3">
        <w:t xml:space="preserve"> частях, там язык автора отличается краткостью и подли</w:t>
      </w:r>
      <w:r w:rsidRPr="00E30AF3">
        <w:t>н</w:t>
      </w:r>
      <w:r w:rsidRPr="00E30AF3">
        <w:t>ным характером древних притчей, но где Екклесиаст излагает опыты жи</w:t>
      </w:r>
      <w:r w:rsidRPr="00E30AF3">
        <w:t>з</w:t>
      </w:r>
      <w:r w:rsidRPr="00E30AF3">
        <w:t xml:space="preserve">ни и наблюдения, там язык его приближается к </w:t>
      </w:r>
      <w:proofErr w:type="gramStart"/>
      <w:r w:rsidRPr="00E30AF3">
        <w:t>обыкновенному</w:t>
      </w:r>
      <w:proofErr w:type="gramEnd"/>
      <w:r w:rsidRPr="00E30AF3">
        <w:t xml:space="preserve"> разгово</w:t>
      </w:r>
      <w:r w:rsidRPr="00E30AF3">
        <w:t>р</w:t>
      </w:r>
      <w:r w:rsidRPr="00E30AF3">
        <w:t>ному. Но, характеризуя вообще дикцию автора, надобно сказать, что она отличается большою интенсивностью выражения, выразительною глуб</w:t>
      </w:r>
      <w:r w:rsidRPr="00E30AF3">
        <w:t>и</w:t>
      </w:r>
      <w:r w:rsidRPr="00E30AF3">
        <w:t>ною и трагическою иронией, которая с особенною силою затрагивает дух читателя. При этом мысли автора отличаются особенной полнотой соде</w:t>
      </w:r>
      <w:r w:rsidRPr="00E30AF3">
        <w:t>р</w:t>
      </w:r>
      <w:r w:rsidRPr="00E30AF3">
        <w:t xml:space="preserve">жания, на что обратил внимание </w:t>
      </w:r>
      <w:proofErr w:type="spellStart"/>
      <w:r w:rsidRPr="00E30AF3">
        <w:t>Евальд</w:t>
      </w:r>
      <w:proofErr w:type="spellEnd"/>
      <w:r w:rsidRPr="00E30AF3">
        <w:t xml:space="preserve">, заметив, что едва ли в других книгах можно найти в столь малом объеме столь много изложенного. </w:t>
      </w:r>
      <w:proofErr w:type="spellStart"/>
      <w:r w:rsidRPr="00E30AF3">
        <w:t>Евальд</w:t>
      </w:r>
      <w:proofErr w:type="spellEnd"/>
      <w:r w:rsidRPr="00E30AF3">
        <w:t xml:space="preserve"> удивляется даже, что в столь позднее время в народе; израильском могло явиться такое творческое произведение. Но при всем том, относ</w:t>
      </w:r>
      <w:r w:rsidRPr="00E30AF3">
        <w:t>и</w:t>
      </w:r>
      <w:r w:rsidRPr="00E30AF3">
        <w:t>тельно поэтического достоинства, книга Екклесиаст стоит далеко ниже сродной с нею книги Иова</w:t>
      </w:r>
      <w:r>
        <w:t>.</w:t>
      </w:r>
    </w:p>
    <w:p w:rsidR="00E30AF3" w:rsidRDefault="00E30AF3" w:rsidP="00E30AF3">
      <w:r>
        <w:t>Поэтическое строение книги Екклесиаст доказывается ее делением на строфы. Чего стоило открытие строфического разделения этой книги, доказывается тем, что оно в первый раз определено было только в 1831 г</w:t>
      </w:r>
      <w:r>
        <w:t>о</w:t>
      </w:r>
      <w:r>
        <w:t xml:space="preserve">ду, </w:t>
      </w:r>
      <w:proofErr w:type="spellStart"/>
      <w:r>
        <w:t>Кёстером</w:t>
      </w:r>
      <w:proofErr w:type="spellEnd"/>
      <w:r>
        <w:t>, и предложено в изданном им сочинении: «</w:t>
      </w:r>
      <w:proofErr w:type="spellStart"/>
      <w:r>
        <w:t>Das</w:t>
      </w:r>
      <w:proofErr w:type="spellEnd"/>
      <w:r>
        <w:t xml:space="preserve"> </w:t>
      </w:r>
      <w:proofErr w:type="spellStart"/>
      <w:r>
        <w:t>Buch</w:t>
      </w:r>
      <w:proofErr w:type="spellEnd"/>
      <w:r>
        <w:t xml:space="preserve"> </w:t>
      </w:r>
      <w:proofErr w:type="spellStart"/>
      <w:r>
        <w:t>Hiob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Prediger</w:t>
      </w:r>
      <w:proofErr w:type="spellEnd"/>
      <w:r>
        <w:t xml:space="preserve"> </w:t>
      </w:r>
      <w:proofErr w:type="spellStart"/>
      <w:r>
        <w:t>Solomonis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strophischen</w:t>
      </w:r>
      <w:proofErr w:type="spellEnd"/>
      <w:r>
        <w:t xml:space="preserve"> </w:t>
      </w:r>
      <w:proofErr w:type="spellStart"/>
      <w:r>
        <w:t>Anordnung</w:t>
      </w:r>
      <w:proofErr w:type="spellEnd"/>
      <w:r>
        <w:t xml:space="preserve"> </w:t>
      </w:r>
      <w:proofErr w:type="spellStart"/>
      <w:r>
        <w:t>ubersetzt</w:t>
      </w:r>
      <w:proofErr w:type="spellEnd"/>
      <w:r>
        <w:t>». Но ск</w:t>
      </w:r>
      <w:r>
        <w:t>о</w:t>
      </w:r>
      <w:r>
        <w:t xml:space="preserve">ро за тем опять было оставлено, и обойдено даже лучшими критиками – </w:t>
      </w:r>
      <w:proofErr w:type="spellStart"/>
      <w:r>
        <w:t>Евальдом</w:t>
      </w:r>
      <w:proofErr w:type="spellEnd"/>
      <w:r>
        <w:t xml:space="preserve">, </w:t>
      </w:r>
      <w:proofErr w:type="spellStart"/>
      <w:r>
        <w:t>Гитцигом</w:t>
      </w:r>
      <w:proofErr w:type="spellEnd"/>
      <w:r>
        <w:t xml:space="preserve">, </w:t>
      </w:r>
      <w:proofErr w:type="spellStart"/>
      <w:r>
        <w:t>Ельстером</w:t>
      </w:r>
      <w:proofErr w:type="spellEnd"/>
      <w:r>
        <w:t xml:space="preserve">, </w:t>
      </w:r>
      <w:proofErr w:type="spellStart"/>
      <w:r>
        <w:t>Генгстенбергом</w:t>
      </w:r>
      <w:proofErr w:type="spellEnd"/>
      <w:r>
        <w:t xml:space="preserve">. Только </w:t>
      </w:r>
      <w:proofErr w:type="spellStart"/>
      <w:r>
        <w:t>Вайгинг</w:t>
      </w:r>
      <w:proofErr w:type="spellEnd"/>
      <w:r>
        <w:t xml:space="preserve">, </w:t>
      </w:r>
      <w:proofErr w:type="gramStart"/>
      <w:r>
        <w:t>посв</w:t>
      </w:r>
      <w:r>
        <w:t>я</w:t>
      </w:r>
      <w:r>
        <w:t>тивший</w:t>
      </w:r>
      <w:proofErr w:type="gramEnd"/>
      <w:r>
        <w:t xml:space="preserve"> всю жизнь свою на изучение поэтических книг В. З., в 40-х годах </w:t>
      </w:r>
      <w:r>
        <w:lastRenderedPageBreak/>
        <w:t>настоящего столетия обратил внимание на эту сторону нашей книги. Ок</w:t>
      </w:r>
      <w:r>
        <w:t>о</w:t>
      </w:r>
      <w:r>
        <w:t xml:space="preserve">ло 4-х месяцев </w:t>
      </w:r>
      <w:proofErr w:type="spellStart"/>
      <w:r>
        <w:t>Вайгинг</w:t>
      </w:r>
      <w:proofErr w:type="spellEnd"/>
      <w:r>
        <w:t xml:space="preserve"> занимался исследованием плана книги Екклесиаст; в это время ему пришла на ум счастливая мысль попытаться разделить книгу на строфы. Попытка удалась, и </w:t>
      </w:r>
      <w:proofErr w:type="spellStart"/>
      <w:r>
        <w:t>Вайгинг</w:t>
      </w:r>
      <w:proofErr w:type="spellEnd"/>
      <w:r>
        <w:t xml:space="preserve"> уже готовил к напечатанию статью о плане книги Екклесиаст и ее строфическом делении. Но как труд его был единственный в своем роде и никому еще, по предположению </w:t>
      </w:r>
      <w:proofErr w:type="spellStart"/>
      <w:r>
        <w:t>Вайгинга</w:t>
      </w:r>
      <w:proofErr w:type="spellEnd"/>
      <w:r>
        <w:t xml:space="preserve">, неизвестный, то он возбуждал в нем некоторую неуверенность, сомнение. В это время, чрез благоприятное посредство одного из друзей, ему попался под руку труд </w:t>
      </w:r>
      <w:proofErr w:type="spellStart"/>
      <w:r>
        <w:t>Кестера</w:t>
      </w:r>
      <w:proofErr w:type="spellEnd"/>
      <w:r>
        <w:t xml:space="preserve">. С восхищением принял его </w:t>
      </w:r>
      <w:proofErr w:type="spellStart"/>
      <w:r>
        <w:t>Вайгинг</w:t>
      </w:r>
      <w:proofErr w:type="spellEnd"/>
      <w:r>
        <w:t xml:space="preserve"> и назвал </w:t>
      </w:r>
      <w:proofErr w:type="spellStart"/>
      <w:r>
        <w:t>Кестера</w:t>
      </w:r>
      <w:proofErr w:type="spellEnd"/>
      <w:r>
        <w:t xml:space="preserve"> своим другом и едино мыслителем; теперь он вполне обо</w:t>
      </w:r>
      <w:r>
        <w:t>д</w:t>
      </w:r>
      <w:r>
        <w:t>рился и уверился в правильности своего взгляда на книгу Екклесиаст, д</w:t>
      </w:r>
      <w:r>
        <w:t>о</w:t>
      </w:r>
      <w:r>
        <w:t xml:space="preserve">пускающую строфическое деление. </w:t>
      </w:r>
      <w:proofErr w:type="gramStart"/>
      <w:r>
        <w:t xml:space="preserve">Ценный труд </w:t>
      </w:r>
      <w:proofErr w:type="spellStart"/>
      <w:r>
        <w:t>Вайгинга</w:t>
      </w:r>
      <w:proofErr w:type="spellEnd"/>
      <w:r>
        <w:t xml:space="preserve">, в котором обойдены некоторый оплошности </w:t>
      </w:r>
      <w:proofErr w:type="spellStart"/>
      <w:r>
        <w:t>Кестера</w:t>
      </w:r>
      <w:proofErr w:type="spellEnd"/>
      <w:r>
        <w:t xml:space="preserve">, остается в полном уважении и доселе; </w:t>
      </w:r>
      <w:proofErr w:type="spellStart"/>
      <w:r>
        <w:t>Кейль</w:t>
      </w:r>
      <w:proofErr w:type="spellEnd"/>
      <w:r>
        <w:t xml:space="preserve"> признал за ним честь новизны; он воспринят </w:t>
      </w:r>
      <w:proofErr w:type="spellStart"/>
      <w:r>
        <w:t>Кейлем</w:t>
      </w:r>
      <w:proofErr w:type="spellEnd"/>
      <w:r>
        <w:t xml:space="preserve">, </w:t>
      </w:r>
      <w:proofErr w:type="spellStart"/>
      <w:r>
        <w:t>Цеклером</w:t>
      </w:r>
      <w:proofErr w:type="spellEnd"/>
      <w:r>
        <w:t xml:space="preserve"> и почти всеми из лучших современных критиков.</w:t>
      </w:r>
      <w:proofErr w:type="gramEnd"/>
    </w:p>
    <w:p w:rsidR="00E30AF3" w:rsidRDefault="00E30AF3" w:rsidP="00E30AF3"/>
    <w:p w:rsidR="00E30AF3" w:rsidRDefault="00E30AF3" w:rsidP="00E30AF3">
      <w:r>
        <w:t>При таком положении дела, нам не остается ничего более, как з</w:t>
      </w:r>
      <w:r>
        <w:t>а</w:t>
      </w:r>
      <w:r>
        <w:t xml:space="preserve">няться рассмотрением строфического деления </w:t>
      </w:r>
      <w:proofErr w:type="spellStart"/>
      <w:r>
        <w:t>Вайгинга</w:t>
      </w:r>
      <w:proofErr w:type="spellEnd"/>
      <w:r>
        <w:t xml:space="preserve"> книги Екклесиаст самым делом; но оно так тесно связано с разделением книги на речи и о</w:t>
      </w:r>
      <w:r>
        <w:t>т</w:t>
      </w:r>
      <w:r>
        <w:t>делы и логическим развитием мыслей автора, что с надлежащим смыслом может быть, представлено только после обозрения содержания и плана книги.</w:t>
      </w:r>
    </w:p>
    <w:p w:rsidR="00E30AF3" w:rsidRDefault="00E30AF3" w:rsidP="00E30AF3"/>
    <w:p w:rsidR="00E30AF3" w:rsidRDefault="00E30AF3" w:rsidP="00E30AF3">
      <w:r>
        <w:t>Рассматривая внешнюю форму книги Екклесиаст, мы должны, нак</w:t>
      </w:r>
      <w:r>
        <w:t>о</w:t>
      </w:r>
      <w:r>
        <w:t xml:space="preserve">нец, обратить внимание на заключение книги, в котором автор сообщает сведения о самом себе, говорит о высоком достоинстве и значении своего произведения; о цели и характере его и </w:t>
      </w:r>
      <w:proofErr w:type="gramStart"/>
      <w:r>
        <w:t>наконец</w:t>
      </w:r>
      <w:proofErr w:type="gramEnd"/>
      <w:r>
        <w:t xml:space="preserve"> представляет результат своего исследования. И в этом случае наш автор оригинален, потому что в более ранних книгах В. З. мы не встречаем подобного рода заключений (Ос.14:10 не может идти в сравнение), но встречаем их только в поздне</w:t>
      </w:r>
      <w:r>
        <w:t>й</w:t>
      </w:r>
      <w:r>
        <w:t xml:space="preserve">ших произведениях, например у </w:t>
      </w:r>
      <w:proofErr w:type="spellStart"/>
      <w:r>
        <w:t>Сираха</w:t>
      </w:r>
      <w:proofErr w:type="spellEnd"/>
      <w:r>
        <w:t xml:space="preserve"> 50:29–31; 2Макк.15:38–40. </w:t>
      </w:r>
      <w:proofErr w:type="gramStart"/>
      <w:r>
        <w:t>Закл</w:t>
      </w:r>
      <w:r>
        <w:t>ю</w:t>
      </w:r>
      <w:r>
        <w:t>чения эти, надобно полагать, были у древних евреев тоже, что в совреме</w:t>
      </w:r>
      <w:r>
        <w:t>н</w:t>
      </w:r>
      <w:r>
        <w:t>ных сочинениях введения или предисловия, которыми читатель знакоми</w:t>
      </w:r>
      <w:r>
        <w:t>т</w:t>
      </w:r>
      <w:r>
        <w:t>ся с автором, узнает обстоятельства происхождения книги, приготовляется к надлежащему чтению и уразумению изложенного в ней предмета и т. п. Но как ни важен эпилог книги Екклесиаст и сообразен с первоначальным планом автора, но именно произведенная им оригинальность формы книги послужила поводом</w:t>
      </w:r>
      <w:proofErr w:type="gramEnd"/>
      <w:r>
        <w:t xml:space="preserve"> к тому, что многие из критиков сочли его позднейшею прибавкой. </w:t>
      </w:r>
      <w:proofErr w:type="spellStart"/>
      <w:r>
        <w:t>Дёдерлейн</w:t>
      </w:r>
      <w:proofErr w:type="spellEnd"/>
      <w:r>
        <w:t xml:space="preserve">, Шмидт, Бертольд, </w:t>
      </w:r>
      <w:proofErr w:type="spellStart"/>
      <w:r>
        <w:t>Кнобель</w:t>
      </w:r>
      <w:proofErr w:type="spellEnd"/>
      <w:r>
        <w:t xml:space="preserve"> и </w:t>
      </w:r>
      <w:proofErr w:type="spellStart"/>
      <w:r>
        <w:t>Умбрейт</w:t>
      </w:r>
      <w:proofErr w:type="spellEnd"/>
      <w:r>
        <w:t xml:space="preserve"> прямо о</w:t>
      </w:r>
      <w:r>
        <w:t>т</w:t>
      </w:r>
      <w:r>
        <w:t>вергли его подлинность, признав его припиской позднейшего интерпол</w:t>
      </w:r>
      <w:r>
        <w:t>я</w:t>
      </w:r>
      <w:r>
        <w:t xml:space="preserve">тора; а </w:t>
      </w:r>
      <w:proofErr w:type="spellStart"/>
      <w:r>
        <w:t>Герцфельд</w:t>
      </w:r>
      <w:proofErr w:type="spellEnd"/>
      <w:r>
        <w:t>, хотя соглашается на происхождение его от одной и той же руки с целой книгой, но думает, что он прибавлен автором позже нап</w:t>
      </w:r>
      <w:r>
        <w:t>и</w:t>
      </w:r>
      <w:r>
        <w:t xml:space="preserve">сания книги. Основания, какие приводят в подтверждение не подлинности эпилога книги Екклесиаст, различны. Мы исчислим их по </w:t>
      </w:r>
      <w:proofErr w:type="spellStart"/>
      <w:r>
        <w:t>Кнобелю</w:t>
      </w:r>
      <w:proofErr w:type="spellEnd"/>
      <w:r>
        <w:t xml:space="preserve"> и </w:t>
      </w:r>
      <w:proofErr w:type="spellStart"/>
      <w:r>
        <w:t>Ум</w:t>
      </w:r>
      <w:r>
        <w:t>б</w:t>
      </w:r>
      <w:r>
        <w:t>рейту</w:t>
      </w:r>
      <w:proofErr w:type="spellEnd"/>
      <w:r>
        <w:t>. – Первый утверждает, что а) вся прибавка излишня и бесцельна; п</w:t>
      </w:r>
      <w:r>
        <w:t>о</w:t>
      </w:r>
      <w:r>
        <w:lastRenderedPageBreak/>
        <w:t>сле того как автор в гл. 12:8 (</w:t>
      </w:r>
      <w:proofErr w:type="spellStart"/>
      <w:r>
        <w:t>Кнобель</w:t>
      </w:r>
      <w:proofErr w:type="spellEnd"/>
      <w:r>
        <w:t xml:space="preserve"> начинает эпилог только с 9-го ст.) сделал удовлетворительное заключение, повторив тему всей книги, уже не естественно ожидать еще чего-нибудь; эта прибавка только разрушает округленность целого и производит неприятное впечатление; не понятно, почему автор, имея в виду дидактическую цель, нашел нужным присов</w:t>
      </w:r>
      <w:r>
        <w:t>о</w:t>
      </w:r>
      <w:r>
        <w:t>купить эти неважные замечания; b) на разность личностей авторов эпилога и самой книги указывает, говорят, то обстоятельство, что в первом автор говорить о себе в третьем лице, а в последней в первом; с) в эпилоге ук</w:t>
      </w:r>
      <w:r>
        <w:t>а</w:t>
      </w:r>
      <w:r>
        <w:t xml:space="preserve">зывается </w:t>
      </w:r>
      <w:proofErr w:type="spellStart"/>
      <w:proofErr w:type="gramStart"/>
      <w:r>
        <w:t>y</w:t>
      </w:r>
      <w:proofErr w:type="gramEnd"/>
      <w:r>
        <w:t>а</w:t>
      </w:r>
      <w:proofErr w:type="spellEnd"/>
      <w:r>
        <w:t xml:space="preserve"> страх Божий и благочестие, как на </w:t>
      </w:r>
      <w:proofErr w:type="spellStart"/>
      <w:r>
        <w:t>средоточный</w:t>
      </w:r>
      <w:proofErr w:type="spellEnd"/>
      <w:r>
        <w:t xml:space="preserve"> пункт всего учения; между тем в самой книге рассуждение автора сводится на то, что все в мире суетно, поэтому лучше всего делает тот, кто весело наслаждае</w:t>
      </w:r>
      <w:r>
        <w:t>т</w:t>
      </w:r>
      <w:r>
        <w:t>ся жизнью; d) мысль о будущем божественном суде, высказанная в 14 ст. противоречить воззрению Екклесиаста на мир и судьбу человека; е) жал</w:t>
      </w:r>
      <w:r>
        <w:t>о</w:t>
      </w:r>
      <w:r>
        <w:t>ба на произведение многих книг (ст. 12) неприменима, говорят, в устах а</w:t>
      </w:r>
      <w:r>
        <w:t>в</w:t>
      </w:r>
      <w:r>
        <w:t>тора персидских, времен, не отличавшихся особенною производительн</w:t>
      </w:r>
      <w:r>
        <w:t>о</w:t>
      </w:r>
      <w:r>
        <w:t xml:space="preserve">стью в народе еврейском. К этим </w:t>
      </w:r>
      <w:proofErr w:type="gramStart"/>
      <w:r>
        <w:t>доказательствам</w:t>
      </w:r>
      <w:proofErr w:type="gramEnd"/>
      <w:r>
        <w:t xml:space="preserve"> представленным </w:t>
      </w:r>
      <w:proofErr w:type="spellStart"/>
      <w:r>
        <w:t>Кноб</w:t>
      </w:r>
      <w:r>
        <w:t>е</w:t>
      </w:r>
      <w:r>
        <w:t>лем</w:t>
      </w:r>
      <w:proofErr w:type="spellEnd"/>
      <w:r>
        <w:t xml:space="preserve">, прибавляет еще два </w:t>
      </w:r>
      <w:proofErr w:type="spellStart"/>
      <w:r>
        <w:t>Умбрейт</w:t>
      </w:r>
      <w:proofErr w:type="spellEnd"/>
      <w:r>
        <w:t xml:space="preserve">. Во-первых, он возражает, что в ст. 9 и 11 приписывается </w:t>
      </w:r>
      <w:proofErr w:type="spellStart"/>
      <w:r>
        <w:t>Когелету</w:t>
      </w:r>
      <w:proofErr w:type="spellEnd"/>
      <w:r>
        <w:t xml:space="preserve"> особенная похвала, что не </w:t>
      </w:r>
      <w:proofErr w:type="gramStart"/>
      <w:r>
        <w:t>совсем</w:t>
      </w:r>
      <w:proofErr w:type="gramEnd"/>
      <w:r>
        <w:t xml:space="preserve"> кстати в устах самого </w:t>
      </w:r>
      <w:proofErr w:type="spellStart"/>
      <w:r>
        <w:t>Когелета</w:t>
      </w:r>
      <w:proofErr w:type="spellEnd"/>
      <w:r>
        <w:t>; Во-вторых, начиная с 8 ст. совершенно перемен</w:t>
      </w:r>
      <w:r>
        <w:t>я</w:t>
      </w:r>
      <w:r>
        <w:t>ется язык и тон речи. – Но едва ли хоть одно из всех этих возражений настолько сильно, чтобы на основании его можно было оспаривать по</w:t>
      </w:r>
      <w:r>
        <w:t>д</w:t>
      </w:r>
      <w:r>
        <w:t>линность эпилога. Во-первых, говорят, что эпилог излишен и бесцелен. Может быть, было бы так, если бы автором книги Екклесиаст был сам С</w:t>
      </w:r>
      <w:r>
        <w:t>о</w:t>
      </w:r>
      <w:r>
        <w:t>ломон, но как личности Соломона и автора Когелет мы должны различать, то он не только не излишен, но напротив весьма важен и необходим для верного суждения о действительном авторе книги и достоинстве его пр</w:t>
      </w:r>
      <w:r>
        <w:t>о</w:t>
      </w:r>
      <w:r>
        <w:t xml:space="preserve">изведения. Столь же </w:t>
      </w:r>
      <w:proofErr w:type="gramStart"/>
      <w:r>
        <w:t>мало он излишен</w:t>
      </w:r>
      <w:proofErr w:type="gramEnd"/>
      <w:r>
        <w:t xml:space="preserve"> в виду дидактической тенденции а</w:t>
      </w:r>
      <w:r>
        <w:t>в</w:t>
      </w:r>
      <w:r>
        <w:t xml:space="preserve">тора. </w:t>
      </w:r>
      <w:proofErr w:type="gramStart"/>
      <w:r>
        <w:t>При загадочном способе изложения нашей книги, по которому автор самое важное часто вводить как побочную мысль, в предшествующей речи кратко намечает, то о чем имеет говорить в следующей, – было бы весьма трудно найти главную цель всей книги, и особенно четвертой речи, если бы не дан был ключ к уразумению ее в гл. 12, 13, 14.</w:t>
      </w:r>
      <w:proofErr w:type="gramEnd"/>
      <w:r>
        <w:t xml:space="preserve"> Таким </w:t>
      </w:r>
      <w:proofErr w:type="gramStart"/>
      <w:r>
        <w:t>образом</w:t>
      </w:r>
      <w:proofErr w:type="gramEnd"/>
      <w:r>
        <w:t xml:space="preserve"> эп</w:t>
      </w:r>
      <w:r>
        <w:t>и</w:t>
      </w:r>
      <w:r>
        <w:t>лог книги Екклесиаст необходимо требуется организмом композиции, и, как капитель колонны, довершает все здание книги. – Во-вторых, если Е</w:t>
      </w:r>
      <w:r>
        <w:t>к</w:t>
      </w:r>
      <w:r>
        <w:t>клесиаст во всей книге говорит о себе в первом лице, а в заключении в тр</w:t>
      </w:r>
      <w:r>
        <w:t>е</w:t>
      </w:r>
      <w:r>
        <w:t>тьем; то это объясняется тем, что в первом случай Екклесиаст, в качестве учителя, говорит к другим, между тем в последнем сообщает сведения о себе самом, потому естественно ему здесь говорить о себе в третьем лице, тем более</w:t>
      </w:r>
      <w:proofErr w:type="gramStart"/>
      <w:r>
        <w:t>,</w:t>
      </w:r>
      <w:proofErr w:type="gramEnd"/>
      <w:r>
        <w:t xml:space="preserve"> что Когелет есть чужое для автора, символическое имя; уже то давало повод автору говорить в заключени</w:t>
      </w:r>
      <w:proofErr w:type="gramStart"/>
      <w:r>
        <w:t>и</w:t>
      </w:r>
      <w:proofErr w:type="gramEnd"/>
      <w:r>
        <w:t xml:space="preserve"> о своей личности объекти</w:t>
      </w:r>
      <w:r>
        <w:t>в</w:t>
      </w:r>
      <w:r>
        <w:t>ным образом, что он в самой книге явился некоторым образом в чужой р</w:t>
      </w:r>
      <w:r>
        <w:t>о</w:t>
      </w:r>
      <w:r>
        <w:t>ли. И то обстоятельство, что автор говорит о себе – то в первом, то в трет</w:t>
      </w:r>
      <w:r>
        <w:t>ь</w:t>
      </w:r>
      <w:r>
        <w:t>ем лице не стоит изолированно в эпилоге книги Екклесиаст и не есть и</w:t>
      </w:r>
      <w:r>
        <w:t>с</w:t>
      </w:r>
      <w:r>
        <w:t xml:space="preserve">ключительное. Оно находит аналогию не только в книге Иисуса </w:t>
      </w:r>
      <w:proofErr w:type="spellStart"/>
      <w:r>
        <w:t>Сираха</w:t>
      </w:r>
      <w:proofErr w:type="spellEnd"/>
      <w:r>
        <w:t xml:space="preserve"> гл. 50, 29 и д., где </w:t>
      </w:r>
      <w:proofErr w:type="spellStart"/>
      <w:r>
        <w:t>Сирах</w:t>
      </w:r>
      <w:proofErr w:type="spellEnd"/>
      <w:r>
        <w:t xml:space="preserve">, говоря о себе в третьем лице, дает узнать себя, как </w:t>
      </w:r>
      <w:r>
        <w:lastRenderedPageBreak/>
        <w:t>автора своего произведения, но и в самой книге Екклесиаст. В третьем л</w:t>
      </w:r>
      <w:r>
        <w:t>и</w:t>
      </w:r>
      <w:r>
        <w:t xml:space="preserve">це Когелет говорит о себе уже в гл. 1:2; 7:27; 12:8, каковые стихи </w:t>
      </w:r>
      <w:proofErr w:type="spellStart"/>
      <w:r>
        <w:t>Кнобель</w:t>
      </w:r>
      <w:proofErr w:type="spellEnd"/>
      <w:r>
        <w:t xml:space="preserve"> признает </w:t>
      </w:r>
      <w:proofErr w:type="spellStart"/>
      <w:r>
        <w:t>однакож</w:t>
      </w:r>
      <w:proofErr w:type="spellEnd"/>
      <w:r>
        <w:t xml:space="preserve"> подлинными. Последовательнее явился </w:t>
      </w:r>
      <w:proofErr w:type="spellStart"/>
      <w:r>
        <w:t>Умбрейт</w:t>
      </w:r>
      <w:proofErr w:type="spellEnd"/>
      <w:r>
        <w:t xml:space="preserve">, </w:t>
      </w:r>
      <w:proofErr w:type="gramStart"/>
      <w:r>
        <w:t>кот</w:t>
      </w:r>
      <w:r>
        <w:t>о</w:t>
      </w:r>
      <w:r>
        <w:t>рый</w:t>
      </w:r>
      <w:proofErr w:type="gramEnd"/>
      <w:r>
        <w:t>, отнесши к эпилогу 8 ст. 12 гл., как неподлинный, вместе с тем осп</w:t>
      </w:r>
      <w:r>
        <w:t>а</w:t>
      </w:r>
      <w:r>
        <w:t xml:space="preserve">ривает подлинность 2 ст. 1 гл., как чужую прибавку. Но не в </w:t>
      </w:r>
      <w:proofErr w:type="gramStart"/>
      <w:r>
        <w:t>силах</w:t>
      </w:r>
      <w:proofErr w:type="gramEnd"/>
      <w:r>
        <w:t xml:space="preserve"> будучи оспорить 27 ст. 7 гл., и оставивши за ним подлинность, он обличил самого себя. – Далее, неверно то, будто учение книги о счастье, бессмертии, и воздаянии стоит в противоречии с воззрением на этот предмет заключ</w:t>
      </w:r>
      <w:r>
        <w:t>и</w:t>
      </w:r>
      <w:r>
        <w:t xml:space="preserve">тельной части книги. </w:t>
      </w:r>
      <w:proofErr w:type="gramStart"/>
      <w:r>
        <w:t>В эпилоге, говорят, автор увещевает к страху Божию и благочестию и говорит о будущем суде, имеющем постигнуть все как хорошее, так и худое; между тем в остальной части книги он ограничив</w:t>
      </w:r>
      <w:r>
        <w:t>а</w:t>
      </w:r>
      <w:r>
        <w:t>ется тем, что указывает на суетность всего земного и отсюда выводит следствие: «самое лучшее дело наслаждаться спокойно благами жизни».</w:t>
      </w:r>
      <w:proofErr w:type="gramEnd"/>
      <w:r>
        <w:t xml:space="preserve"> Против этого возражения заметим, что указание суетности всего земного составляет не последнюю цель, а только исходный пункт Екклесиаста. В увещании наслаждаться спокойно жизнью состоит, конечно, тенденция книги, но только с одной, и при том низшей, стороны ее. </w:t>
      </w:r>
      <w:proofErr w:type="spellStart"/>
      <w:r>
        <w:t>Евдемонизм</w:t>
      </w:r>
      <w:proofErr w:type="spellEnd"/>
      <w:r>
        <w:t xml:space="preserve"> к</w:t>
      </w:r>
      <w:r>
        <w:t>о</w:t>
      </w:r>
      <w:r>
        <w:t>торый проповедуется во всей книге, отнюдь не есть односторонне чу</w:t>
      </w:r>
      <w:r>
        <w:t>в</w:t>
      </w:r>
      <w:r>
        <w:t>ственный, или даже эпикурейский, но всегда соединяется с увещанием к благочестию и указанием на воздающий суд (3:14, 17и д.; 5:6; 8:12, 13; 11:9; 12:1, 7). Если бы в том состояла единственная цель автора, чтобы научить беззаботному пользованию благами сей жизни, то непонятно было бы увещание Екклесиаста к благочестию и указание на его цену и дост</w:t>
      </w:r>
      <w:r>
        <w:t>о</w:t>
      </w:r>
      <w:r>
        <w:t xml:space="preserve">инство. Потому что, если нет бессмертия, то благочестие, значит, может быть полезно для достижения земного счастья. Но что судьба человека в сем мире не соответствует степени нравственного достоинства его, на это автор указывает довольно часто и весьма ясно (7:15; 8:14; 9:1, 2, 11, 12, 17, 18). </w:t>
      </w:r>
      <w:proofErr w:type="gramStart"/>
      <w:r>
        <w:t>Потому, если он не хотел вступить с собою в самое резкое противор</w:t>
      </w:r>
      <w:r>
        <w:t>е</w:t>
      </w:r>
      <w:r>
        <w:t>чие, то должен был в тех местах, где трактует о благочестии, подразум</w:t>
      </w:r>
      <w:r>
        <w:t>е</w:t>
      </w:r>
      <w:r>
        <w:t>вать воздаяние по ту сторону гроба, так как неразумно было бы стремиться и рекомендовать человеку то, что требует отречения от натуральных п</w:t>
      </w:r>
      <w:r>
        <w:t>о</w:t>
      </w:r>
      <w:r>
        <w:t>буждений его, когда благочестие не пользует человеку в сей жизни, а во</w:t>
      </w:r>
      <w:r>
        <w:t>з</w:t>
      </w:r>
      <w:r>
        <w:t>дающей вечности нет.</w:t>
      </w:r>
      <w:proofErr w:type="gramEnd"/>
      <w:r>
        <w:t xml:space="preserve"> – За тем возражают, что в персидский период автор еще не мог жаловаться па произведение многих книг. Но предположение литературной не деятельности и непроизводительности иудейства в пе</w:t>
      </w:r>
      <w:r>
        <w:t>р</w:t>
      </w:r>
      <w:r>
        <w:t>сидское время, лишено всякого основания, как показывает уже, начавша</w:t>
      </w:r>
      <w:r>
        <w:t>я</w:t>
      </w:r>
      <w:r>
        <w:t>ся от Ездры, ученая деятельность старейшин синагог и собирателей и ра</w:t>
      </w:r>
      <w:r>
        <w:t>с</w:t>
      </w:r>
      <w:r>
        <w:t>пространителей священных книг; а так как наш автор, как можно полагать на основании некоторых указаний, обладал научным образованием, вых</w:t>
      </w:r>
      <w:r>
        <w:t>о</w:t>
      </w:r>
      <w:r>
        <w:t xml:space="preserve">дящим за круг израильской письменности, то под «составлением многих книг» он мог разуметь также авторскую деятельность греков, персов и других народов. – Не особенно серьёзны и возражения </w:t>
      </w:r>
      <w:proofErr w:type="spellStart"/>
      <w:r>
        <w:t>Умбрейта</w:t>
      </w:r>
      <w:proofErr w:type="spellEnd"/>
      <w:r>
        <w:t xml:space="preserve">. </w:t>
      </w:r>
      <w:proofErr w:type="gramStart"/>
      <w:r>
        <w:t>Если а</w:t>
      </w:r>
      <w:r>
        <w:t>в</w:t>
      </w:r>
      <w:r>
        <w:t>тор приписывает себе в эпилоге особенную похвалу, то он делает это в в</w:t>
      </w:r>
      <w:r>
        <w:t>и</w:t>
      </w:r>
      <w:r>
        <w:t xml:space="preserve">ду побуждения народа к чтению его книги и внимания и уважения к его слову; подобное явление, нисколько не удивляющее и не соблазняющее, </w:t>
      </w:r>
      <w:r>
        <w:lastRenderedPageBreak/>
        <w:t>мы находим в книге Притчей 2:1–5; 3:1 – 4; 4:1, 2, 20; 5:1, 2;</w:t>
      </w:r>
      <w:proofErr w:type="gramEnd"/>
      <w:r>
        <w:t xml:space="preserve"> 7:1–3, в книге Иова 32:6–19, в книге </w:t>
      </w:r>
      <w:proofErr w:type="spellStart"/>
      <w:r>
        <w:t>Сираха</w:t>
      </w:r>
      <w:proofErr w:type="spellEnd"/>
      <w:r>
        <w:t xml:space="preserve"> 50:30; да и в самой книге Екклесиаст мы встречаем аналогию в гл. 1:16; 2:3; 7:23. А если указывают на перемену дикции, начиная с 9 ст. 12 гл. то опять подобное явление повторяется в эпилоге </w:t>
      </w:r>
      <w:proofErr w:type="gramStart"/>
      <w:r>
        <w:t>Сир</w:t>
      </w:r>
      <w:proofErr w:type="gramEnd"/>
      <w:r>
        <w:t>.50:29–31 и 2Макк.15:38–40, и оно объясняется весьма просто. Мы сказали, что эпилоги у древних евреев были тоже, что у нас введения или предисловия к сочинению; но кто не согласится, что введения у нас пишутся часто в совершенно другом тоне, и даже другим языком, чем вся остальная книга; – все объясняется различием содержания. При том в эп</w:t>
      </w:r>
      <w:r>
        <w:t>и</w:t>
      </w:r>
      <w:r>
        <w:t>логе книги Екклесиаст переменяется главным образом тон речи, но ос</w:t>
      </w:r>
      <w:r>
        <w:t>о</w:t>
      </w:r>
      <w:r>
        <w:t xml:space="preserve">бенности языка остаются те же. Нет необходимости принять гипотезу и </w:t>
      </w:r>
      <w:proofErr w:type="spellStart"/>
      <w:r>
        <w:t>Герцфельда</w:t>
      </w:r>
      <w:proofErr w:type="spellEnd"/>
      <w:r>
        <w:t xml:space="preserve">, который, хотя производит всю книгу от одной и той же руки, но думает, что эпилог прибавлен автором несколько позже; потому что, хотя бы в ст. 9 действительно говорилось о позднейшей деятельности </w:t>
      </w:r>
      <w:proofErr w:type="spellStart"/>
      <w:r>
        <w:t>К</w:t>
      </w:r>
      <w:r>
        <w:t>о</w:t>
      </w:r>
      <w:r>
        <w:t>гелета</w:t>
      </w:r>
      <w:proofErr w:type="spellEnd"/>
      <w:r>
        <w:t>, но это обстоятельство имело бы силу доказательства только тогда, когда бы автором книги Екклесиаст был действительно, а не фиктивно, Когелет, т. е. Соломон.</w:t>
      </w:r>
    </w:p>
    <w:p w:rsidR="00E30AF3" w:rsidRPr="00A71435" w:rsidRDefault="00E30AF3" w:rsidP="00E30AF3">
      <w:r>
        <w:t>Итак, мы не находим достаточных оснований, чтобы оспаривать подлинность эпилога нашей книги; но видим в эпилоге одно из указаний на время позднейшего происхождения книги.</w:t>
      </w:r>
    </w:p>
    <w:p w:rsidR="00D86266" w:rsidRDefault="00D86266" w:rsidP="007F0FA9">
      <w:pPr>
        <w:rPr>
          <w:b/>
        </w:rPr>
      </w:pPr>
      <w:r>
        <w:rPr>
          <w:b/>
        </w:rPr>
        <w:br w:type="page"/>
      </w:r>
    </w:p>
    <w:p w:rsidR="00D86266" w:rsidRDefault="00D86266" w:rsidP="00C8227B">
      <w:pPr>
        <w:pStyle w:val="1"/>
      </w:pPr>
      <w:bookmarkStart w:id="29" w:name="_Toc72499234"/>
      <w:r>
        <w:lastRenderedPageBreak/>
        <w:t>ЗАКЛЮЧЕНИЕ</w:t>
      </w:r>
      <w:bookmarkEnd w:id="29"/>
    </w:p>
    <w:p w:rsidR="00D86266" w:rsidRDefault="00D86266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D86266" w:rsidRDefault="00D86266" w:rsidP="00C8227B">
      <w:pPr>
        <w:pStyle w:val="1"/>
        <w:rPr>
          <w:b w:val="0"/>
          <w:szCs w:val="28"/>
        </w:rPr>
      </w:pPr>
      <w:bookmarkStart w:id="30" w:name="_Toc72499235"/>
      <w:r>
        <w:lastRenderedPageBreak/>
        <w:t>БИБЛИОГРАФИЧЕСКИЙ СПИСОК</w:t>
      </w:r>
      <w:bookmarkEnd w:id="30"/>
    </w:p>
    <w:sectPr w:rsidR="00D86266" w:rsidSect="00B55067">
      <w:footerReference w:type="default" r:id="rId9"/>
      <w:endnotePr>
        <w:numFmt w:val="decimal"/>
      </w:endnotePr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96D" w:rsidRDefault="00EA296D" w:rsidP="00CE7BDA">
      <w:r>
        <w:separator/>
      </w:r>
    </w:p>
  </w:endnote>
  <w:endnote w:type="continuationSeparator" w:id="0">
    <w:p w:rsidR="00EA296D" w:rsidRDefault="00EA296D" w:rsidP="00CE7BDA">
      <w:r>
        <w:continuationSeparator/>
      </w:r>
    </w:p>
  </w:endnote>
  <w:endnote w:id="1">
    <w:p w:rsidR="0083157A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 w:rsidRPr="00DF4CDE">
        <w:t>Юнгеров</w:t>
      </w:r>
      <w:proofErr w:type="spellEnd"/>
      <w:r w:rsidRPr="00DF4CDE">
        <w:t xml:space="preserve"> П. Частное историко-критическое введение в Священные ветхозаветные книги. - Казань, 1907. С. 359</w:t>
      </w:r>
    </w:p>
  </w:endnote>
  <w:endnote w:id="2">
    <w:p w:rsidR="0083157A" w:rsidRDefault="0083157A" w:rsidP="00883E74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Олесницкий</w:t>
      </w:r>
      <w:proofErr w:type="spellEnd"/>
      <w:r>
        <w:t xml:space="preserve"> М. Книга Екклезиаст. Опыт критико-экзегетического исследования. Киев, 1873.</w:t>
      </w:r>
    </w:p>
  </w:endnote>
  <w:endnote w:id="3">
    <w:p w:rsidR="0083157A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 w:rsidRPr="00CD53AD">
        <w:t>Олесницкий</w:t>
      </w:r>
      <w:proofErr w:type="spellEnd"/>
      <w:r w:rsidRPr="00CD53AD">
        <w:t xml:space="preserve"> М. А. Книга Екклезиаст. Опыт критико-экзегетического исследования. - Киев</w:t>
      </w:r>
      <w:proofErr w:type="gramStart"/>
      <w:r w:rsidRPr="00CD53AD">
        <w:t xml:space="preserve">., </w:t>
      </w:r>
      <w:proofErr w:type="gramEnd"/>
      <w:r w:rsidRPr="00CD53AD">
        <w:t>1873. С. 128.</w:t>
      </w:r>
    </w:p>
  </w:endnote>
  <w:endnote w:id="4">
    <w:p w:rsidR="0083157A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 w:rsidRPr="00EE31CD">
        <w:t>Свт</w:t>
      </w:r>
      <w:proofErr w:type="spellEnd"/>
      <w:r w:rsidRPr="00EE31CD">
        <w:t xml:space="preserve">. Григорий </w:t>
      </w:r>
      <w:proofErr w:type="spellStart"/>
      <w:r w:rsidRPr="00EE31CD">
        <w:t>Нисский</w:t>
      </w:r>
      <w:proofErr w:type="spellEnd"/>
      <w:r w:rsidRPr="00EE31CD">
        <w:t>. Точное истолкование Екклесиаста Соломонова. - М., 1997. с.10 – 20</w:t>
      </w:r>
    </w:p>
  </w:endnote>
  <w:endnote w:id="5">
    <w:p w:rsidR="0083157A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Юнгеров</w:t>
      </w:r>
      <w:proofErr w:type="spellEnd"/>
      <w:r>
        <w:t xml:space="preserve"> П. Введение в Ветхий Завет. </w:t>
      </w:r>
      <w:r w:rsidRPr="00A16BA8">
        <w:t>Православный Свято-</w:t>
      </w:r>
      <w:proofErr w:type="spellStart"/>
      <w:r w:rsidRPr="00A16BA8">
        <w:t>Тихоновский</w:t>
      </w:r>
      <w:proofErr w:type="spellEnd"/>
      <w:r w:rsidRPr="00A16BA8">
        <w:t xml:space="preserve"> Богословский Институт</w:t>
      </w:r>
      <w:r>
        <w:t>. 2003</w:t>
      </w:r>
    </w:p>
  </w:endnote>
  <w:endnote w:id="6">
    <w:p w:rsidR="0083157A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 w:rsidRPr="00A54C4A">
        <w:t>Baba</w:t>
      </w:r>
      <w:proofErr w:type="spellEnd"/>
      <w:r w:rsidRPr="00A54C4A">
        <w:t xml:space="preserve"> </w:t>
      </w:r>
      <w:proofErr w:type="spellStart"/>
      <w:r w:rsidRPr="00A54C4A">
        <w:t>Batra</w:t>
      </w:r>
      <w:proofErr w:type="spellEnd"/>
      <w:r w:rsidRPr="00A54C4A">
        <w:t xml:space="preserve"> 14. B. 15 a.</w:t>
      </w:r>
    </w:p>
  </w:endnote>
  <w:endnote w:id="7">
    <w:p w:rsidR="0083157A" w:rsidRDefault="0083157A">
      <w:pPr>
        <w:pStyle w:val="af9"/>
      </w:pPr>
      <w:r>
        <w:rPr>
          <w:rStyle w:val="afb"/>
        </w:rPr>
        <w:endnoteRef/>
      </w:r>
      <w:r w:rsidRPr="00BF404D">
        <w:rPr>
          <w:lang w:val="en-US"/>
        </w:rPr>
        <w:t xml:space="preserve"> </w:t>
      </w:r>
      <w:proofErr w:type="gramStart"/>
      <w:r w:rsidRPr="00BF404D">
        <w:rPr>
          <w:lang w:val="en-US"/>
        </w:rPr>
        <w:t xml:space="preserve">Seder Olam </w:t>
      </w:r>
      <w:proofErr w:type="spellStart"/>
      <w:r w:rsidRPr="00BF404D">
        <w:rPr>
          <w:lang w:val="en-US"/>
        </w:rPr>
        <w:t>Rabba</w:t>
      </w:r>
      <w:proofErr w:type="spellEnd"/>
      <w:r w:rsidRPr="00BF404D">
        <w:rPr>
          <w:lang w:val="en-US"/>
        </w:rPr>
        <w:t xml:space="preserve"> cap.</w:t>
      </w:r>
      <w:proofErr w:type="gramEnd"/>
      <w:r w:rsidRPr="00BF404D">
        <w:rPr>
          <w:lang w:val="en-US"/>
        </w:rPr>
        <w:t xml:space="preserve"> </w:t>
      </w:r>
      <w:proofErr w:type="gramStart"/>
      <w:r w:rsidRPr="00BF404D">
        <w:rPr>
          <w:lang w:val="en-US"/>
        </w:rPr>
        <w:t xml:space="preserve">XV f.41 Cn. </w:t>
      </w:r>
      <w:proofErr w:type="spellStart"/>
      <w:r w:rsidRPr="00BF404D">
        <w:rPr>
          <w:lang w:val="en-US"/>
        </w:rPr>
        <w:t>Carpzov</w:t>
      </w:r>
      <w:proofErr w:type="spellEnd"/>
      <w:r w:rsidRPr="00BF404D">
        <w:rPr>
          <w:lang w:val="en-US"/>
        </w:rPr>
        <w:t>.</w:t>
      </w:r>
      <w:proofErr w:type="gramEnd"/>
      <w:r w:rsidRPr="00BF404D">
        <w:rPr>
          <w:lang w:val="en-US"/>
        </w:rPr>
        <w:t xml:space="preserve"> </w:t>
      </w:r>
      <w:proofErr w:type="gramStart"/>
      <w:r w:rsidRPr="00BF404D">
        <w:rPr>
          <w:lang w:val="en-US"/>
        </w:rPr>
        <w:t xml:space="preserve">Introduction ad </w:t>
      </w:r>
      <w:proofErr w:type="spellStart"/>
      <w:r w:rsidRPr="00BF404D">
        <w:rPr>
          <w:lang w:val="en-US"/>
        </w:rPr>
        <w:t>libros</w:t>
      </w:r>
      <w:proofErr w:type="spellEnd"/>
      <w:r w:rsidRPr="00BF404D">
        <w:rPr>
          <w:lang w:val="en-US"/>
        </w:rPr>
        <w:t xml:space="preserve"> </w:t>
      </w:r>
      <w:proofErr w:type="spellStart"/>
      <w:r w:rsidRPr="00BF404D">
        <w:rPr>
          <w:lang w:val="en-US"/>
        </w:rPr>
        <w:t>biblicos</w:t>
      </w:r>
      <w:proofErr w:type="spellEnd"/>
      <w:r w:rsidRPr="00BF404D">
        <w:rPr>
          <w:lang w:val="en-US"/>
        </w:rPr>
        <w:t xml:space="preserve"> V. T. P. II h. 175.</w:t>
      </w:r>
      <w:proofErr w:type="gramEnd"/>
      <w:r w:rsidRPr="00BF404D">
        <w:rPr>
          <w:lang w:val="en-US"/>
        </w:rPr>
        <w:t xml:space="preserve"> 208. Danto </w:t>
      </w:r>
      <w:proofErr w:type="spellStart"/>
      <w:r w:rsidRPr="00BF404D">
        <w:rPr>
          <w:lang w:val="en-US"/>
        </w:rPr>
        <w:t>Hist</w:t>
      </w:r>
      <w:r w:rsidRPr="00BF404D">
        <w:rPr>
          <w:lang w:val="en-US"/>
        </w:rPr>
        <w:t>o</w:t>
      </w:r>
      <w:r w:rsidRPr="00BF404D">
        <w:rPr>
          <w:lang w:val="en-US"/>
        </w:rPr>
        <w:t>ria</w:t>
      </w:r>
      <w:proofErr w:type="spellEnd"/>
      <w:r w:rsidRPr="00BF404D">
        <w:rPr>
          <w:lang w:val="en-US"/>
        </w:rPr>
        <w:t xml:space="preserve"> Revel. </w:t>
      </w:r>
      <w:proofErr w:type="gramStart"/>
      <w:r w:rsidRPr="00BF404D">
        <w:rPr>
          <w:lang w:val="en-US"/>
        </w:rPr>
        <w:t>div</w:t>
      </w:r>
      <w:proofErr w:type="gramEnd"/>
      <w:r w:rsidRPr="00BF404D">
        <w:rPr>
          <w:lang w:val="en-US"/>
        </w:rPr>
        <w:t xml:space="preserve">. p. 515. </w:t>
      </w:r>
      <w:proofErr w:type="spellStart"/>
      <w:r w:rsidRPr="00BF404D">
        <w:rPr>
          <w:lang w:val="en-US"/>
        </w:rPr>
        <w:t>Ludvig</w:t>
      </w:r>
      <w:proofErr w:type="spellEnd"/>
      <w:r w:rsidRPr="00BF404D">
        <w:rPr>
          <w:lang w:val="en-US"/>
        </w:rPr>
        <w:t xml:space="preserve"> von Essen, der </w:t>
      </w:r>
      <w:proofErr w:type="spellStart"/>
      <w:r w:rsidRPr="00BF404D">
        <w:rPr>
          <w:lang w:val="en-US"/>
        </w:rPr>
        <w:t>Prediger</w:t>
      </w:r>
      <w:proofErr w:type="spellEnd"/>
      <w:r w:rsidRPr="00BF404D">
        <w:rPr>
          <w:lang w:val="en-US"/>
        </w:rPr>
        <w:t xml:space="preserve"> Sal. </w:t>
      </w:r>
      <w:proofErr w:type="gramStart"/>
      <w:r w:rsidRPr="00BF404D">
        <w:rPr>
          <w:lang w:val="en-US"/>
        </w:rPr>
        <w:t>P. 30.</w:t>
      </w:r>
      <w:proofErr w:type="gramEnd"/>
      <w:r w:rsidRPr="00BF404D">
        <w:rPr>
          <w:lang w:val="en-US"/>
        </w:rPr>
        <w:t xml:space="preserve"> </w:t>
      </w:r>
      <w:proofErr w:type="spellStart"/>
      <w:r w:rsidRPr="00BF404D">
        <w:t>Schaffhausen</w:t>
      </w:r>
      <w:proofErr w:type="spellEnd"/>
      <w:r w:rsidRPr="00BF404D">
        <w:t>. 1856.</w:t>
      </w:r>
    </w:p>
  </w:endnote>
  <w:endnote w:id="8">
    <w:p w:rsidR="0083157A" w:rsidRPr="00DE1D25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 w:rsidRPr="00DE1D25">
        <w:t>Олесницкий</w:t>
      </w:r>
      <w:proofErr w:type="spellEnd"/>
      <w:r w:rsidRPr="00DE1D25">
        <w:t xml:space="preserve"> М. А. Книга Екклезиаст. Опыт критико-экзегетического исследования. - Киев</w:t>
      </w:r>
      <w:proofErr w:type="gramStart"/>
      <w:r w:rsidRPr="00DE1D25">
        <w:t xml:space="preserve">., </w:t>
      </w:r>
      <w:proofErr w:type="gramEnd"/>
      <w:r w:rsidRPr="00DE1D25">
        <w:t>1873. с. 129-155.</w:t>
      </w:r>
    </w:p>
  </w:endnote>
  <w:endnote w:id="9">
    <w:p w:rsidR="0083157A" w:rsidRPr="00831F38" w:rsidRDefault="0083157A">
      <w:pPr>
        <w:pStyle w:val="af9"/>
        <w:rPr>
          <w:lang w:val="en-US"/>
        </w:rPr>
      </w:pPr>
      <w:r>
        <w:rPr>
          <w:rStyle w:val="afb"/>
        </w:rPr>
        <w:endnoteRef/>
      </w:r>
      <w:r>
        <w:t xml:space="preserve"> </w:t>
      </w:r>
      <w:proofErr w:type="spellStart"/>
      <w:r w:rsidRPr="00831F38">
        <w:t>Юнгеров</w:t>
      </w:r>
      <w:proofErr w:type="spellEnd"/>
      <w:r w:rsidRPr="00831F38">
        <w:t xml:space="preserve"> П. Частное историко-критическое введение в Священные ветхозаветные книги. - Казань, 1907. С. 361.</w:t>
      </w:r>
    </w:p>
  </w:endnote>
  <w:endnote w:id="10">
    <w:p w:rsidR="0083157A" w:rsidRPr="00CC6F71" w:rsidRDefault="0083157A">
      <w:pPr>
        <w:pStyle w:val="af9"/>
        <w:rPr>
          <w:lang w:val="en-US"/>
        </w:rPr>
      </w:pPr>
      <w:r>
        <w:rPr>
          <w:rStyle w:val="afb"/>
        </w:rPr>
        <w:endnoteRef/>
      </w:r>
      <w:r>
        <w:t xml:space="preserve"> </w:t>
      </w:r>
      <w:r w:rsidRPr="00CC6F71">
        <w:t>Спиноза Б. Богословско-политический трактат. / Спиноза. – М.: АСТ, 2000. Главы 7 – 10.</w:t>
      </w:r>
    </w:p>
  </w:endnote>
  <w:endnote w:id="11">
    <w:p w:rsidR="0083157A" w:rsidRPr="00CC6F71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r w:rsidRPr="00CC6F71">
        <w:t xml:space="preserve">Рыбинский В. П. Библейская ветхозаветная критика. / В. П. Рыбинский </w:t>
      </w:r>
      <w:proofErr w:type="gramStart"/>
      <w:r w:rsidRPr="00CC6F71">
        <w:t>–Т</w:t>
      </w:r>
      <w:proofErr w:type="gramEnd"/>
      <w:r w:rsidRPr="00CC6F71">
        <w:t>руды КДА, 1908, С. 600</w:t>
      </w:r>
    </w:p>
  </w:endnote>
  <w:endnote w:id="12">
    <w:p w:rsidR="0083157A" w:rsidRPr="00CC6F71" w:rsidRDefault="0083157A">
      <w:pPr>
        <w:pStyle w:val="af9"/>
        <w:rPr>
          <w:lang w:val="en-US"/>
        </w:rPr>
      </w:pPr>
      <w:r>
        <w:rPr>
          <w:rStyle w:val="afb"/>
        </w:rPr>
        <w:endnoteRef/>
      </w:r>
      <w:r>
        <w:t xml:space="preserve"> </w:t>
      </w:r>
      <w:r w:rsidRPr="00CC6F71">
        <w:t>См.: Гоббс Т. Избранные произведения. / Т. Гоббс. – М., 1964, т. 2. ГЛАВА XXXIII.</w:t>
      </w:r>
    </w:p>
  </w:endnote>
  <w:endnote w:id="13">
    <w:p w:rsidR="0083157A" w:rsidRPr="00CC6F71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r w:rsidRPr="00CC6F71">
        <w:t xml:space="preserve">Рыбинский В. П. Библейская ветхозаветная критика. / В. П. Рыбинский </w:t>
      </w:r>
      <w:proofErr w:type="gramStart"/>
      <w:r w:rsidRPr="00CC6F71">
        <w:t>–Т</w:t>
      </w:r>
      <w:proofErr w:type="gramEnd"/>
      <w:r w:rsidRPr="00CC6F71">
        <w:t>руды КДА, 1908, С. 603 – 604.</w:t>
      </w:r>
    </w:p>
  </w:endnote>
  <w:endnote w:id="14">
    <w:p w:rsidR="0083157A" w:rsidRPr="00AF245E" w:rsidRDefault="0083157A" w:rsidP="00AF245E">
      <w:pPr>
        <w:pStyle w:val="af9"/>
      </w:pPr>
      <w:r>
        <w:rPr>
          <w:rStyle w:val="afb"/>
        </w:rPr>
        <w:endnoteRef/>
      </w:r>
      <w:r>
        <w:t xml:space="preserve"> </w:t>
      </w:r>
      <w:r w:rsidRPr="00AF245E">
        <w:t xml:space="preserve">Рыбинский В. П. Библейская ветхозаветная критика. / В. П. Рыбинский </w:t>
      </w:r>
      <w:proofErr w:type="gramStart"/>
      <w:r w:rsidRPr="00AF245E">
        <w:t>–Т</w:t>
      </w:r>
      <w:proofErr w:type="gramEnd"/>
      <w:r w:rsidRPr="00AF245E">
        <w:t>руды КДА, 1908, С. 604.</w:t>
      </w:r>
    </w:p>
  </w:endnote>
  <w:endnote w:id="15">
    <w:p w:rsidR="0083157A" w:rsidRPr="006943AD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r w:rsidRPr="006943AD">
        <w:t>Рыбинский В. П. Библейская ветхозаветная критика. / В. П. Рыбинский – Труды КДА, 1908, С. 608.</w:t>
      </w:r>
    </w:p>
  </w:endnote>
  <w:endnote w:id="16">
    <w:p w:rsidR="0083157A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Фаст</w:t>
      </w:r>
      <w:proofErr w:type="spellEnd"/>
      <w:r>
        <w:t xml:space="preserve"> Г. </w:t>
      </w:r>
      <w:proofErr w:type="spellStart"/>
      <w:r>
        <w:t>прот</w:t>
      </w:r>
      <w:proofErr w:type="spellEnd"/>
      <w:r>
        <w:t>. Толкование на книгу Экклезиаст. Енисейский благовест. 2009, С. 428</w:t>
      </w:r>
    </w:p>
  </w:endnote>
  <w:endnote w:id="17">
    <w:p w:rsidR="0083157A" w:rsidRDefault="0083157A">
      <w:pPr>
        <w:pStyle w:val="af9"/>
      </w:pPr>
      <w:r>
        <w:rPr>
          <w:rStyle w:val="afb"/>
        </w:rPr>
        <w:endnoteRef/>
      </w:r>
      <w:r>
        <w:t xml:space="preserve"> </w:t>
      </w:r>
      <w:r w:rsidRPr="00080CE2">
        <w:t>http://www.demetrius-f.narod.ru/eccl/who.html</w:t>
      </w:r>
    </w:p>
  </w:endnote>
  <w:endnote w:id="18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 xml:space="preserve">, С.Н. История начинается в Шумере / С.Н. </w:t>
      </w:r>
      <w:proofErr w:type="spellStart"/>
      <w:r>
        <w:t>Крамер</w:t>
      </w:r>
      <w:proofErr w:type="spellEnd"/>
      <w:r>
        <w:t>. Перевод Ф.Л. Мендельсона. Москва</w:t>
      </w:r>
      <w:proofErr w:type="gramStart"/>
      <w:r>
        <w:t xml:space="preserve"> :</w:t>
      </w:r>
      <w:proofErr w:type="gramEnd"/>
      <w:r>
        <w:t xml:space="preserve"> Наука, 1965</w:t>
      </w:r>
    </w:p>
  </w:endnote>
  <w:endnote w:id="19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 xml:space="preserve">, С.Н. История начинается в Шумере / С.Н. </w:t>
      </w:r>
      <w:proofErr w:type="spellStart"/>
      <w:r>
        <w:t>Крамер</w:t>
      </w:r>
      <w:proofErr w:type="spellEnd"/>
      <w:r>
        <w:t>. Перевод Ф.Л. Мендельсона. Москва</w:t>
      </w:r>
      <w:proofErr w:type="gramStart"/>
      <w:r>
        <w:t xml:space="preserve"> :</w:t>
      </w:r>
      <w:proofErr w:type="gramEnd"/>
      <w:r>
        <w:t xml:space="preserve"> Наука, 1965</w:t>
      </w:r>
    </w:p>
  </w:endnote>
  <w:endnote w:id="20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Библия. Книги Священного Писания Ветхого и Нового Завета. Издание Московской Патриархии, М., 1976</w:t>
      </w:r>
    </w:p>
  </w:endnote>
  <w:endnote w:id="21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Афанасьева, В. Библейские сюжеты в шумерской литературе. Мир Библии – Москва, 2011</w:t>
      </w:r>
    </w:p>
  </w:endnote>
  <w:endnote w:id="22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Франкфорт</w:t>
      </w:r>
      <w:proofErr w:type="spellEnd"/>
      <w:r>
        <w:t xml:space="preserve">, Г.; </w:t>
      </w:r>
      <w:proofErr w:type="spellStart"/>
      <w:r>
        <w:t>Франкфорт</w:t>
      </w:r>
      <w:proofErr w:type="spellEnd"/>
      <w:r>
        <w:t xml:space="preserve"> Г.А.; Уилсон Дж.; </w:t>
      </w:r>
      <w:proofErr w:type="spellStart"/>
      <w:r>
        <w:t>Якобсен</w:t>
      </w:r>
      <w:proofErr w:type="spellEnd"/>
      <w:r>
        <w:t>, Т.В преддверии философии. Духовные и</w:t>
      </w:r>
      <w:r>
        <w:t>с</w:t>
      </w:r>
      <w:r>
        <w:t xml:space="preserve">кания древнего человека. Перевод с английского Т. Толстой / Г. </w:t>
      </w:r>
      <w:proofErr w:type="spellStart"/>
      <w:r>
        <w:t>Франкфорт</w:t>
      </w:r>
      <w:proofErr w:type="spellEnd"/>
      <w:r>
        <w:t xml:space="preserve">, Г.А. </w:t>
      </w:r>
      <w:proofErr w:type="spellStart"/>
      <w:r>
        <w:t>Франкфорт</w:t>
      </w:r>
      <w:proofErr w:type="spellEnd"/>
      <w:r>
        <w:t xml:space="preserve">, Дж. </w:t>
      </w:r>
      <w:proofErr w:type="spellStart"/>
      <w:r>
        <w:t>Якобсен</w:t>
      </w:r>
      <w:proofErr w:type="spellEnd"/>
      <w:r>
        <w:t xml:space="preserve"> Уи</w:t>
      </w:r>
      <w:r>
        <w:t>л</w:t>
      </w:r>
      <w:r>
        <w:t xml:space="preserve">сон, Т. </w:t>
      </w:r>
      <w:proofErr w:type="spellStart"/>
      <w:r>
        <w:t>Якобсен</w:t>
      </w:r>
      <w:proofErr w:type="spellEnd"/>
      <w:r>
        <w:t>. – Санкт-Петербург</w:t>
      </w:r>
      <w:proofErr w:type="gramStart"/>
      <w:r>
        <w:t xml:space="preserve"> :</w:t>
      </w:r>
      <w:proofErr w:type="gramEnd"/>
      <w:r>
        <w:t xml:space="preserve"> Амфора, 2001. – С. 190</w:t>
      </w:r>
    </w:p>
  </w:endnote>
  <w:endnote w:id="23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>, С. Шумеры. Первая цивилизация на земле. – С. 293.</w:t>
      </w:r>
    </w:p>
  </w:endnote>
  <w:endnote w:id="24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>, С.Н. История начинается в Шумере. – С. 145</w:t>
      </w:r>
    </w:p>
  </w:endnote>
  <w:endnote w:id="25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>, С.Н. История начинается в Шумере. – С. 144</w:t>
      </w:r>
    </w:p>
  </w:endnote>
  <w:endnote w:id="26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>, С.Н. История начинается в Шумере. – С. 146.</w:t>
      </w:r>
    </w:p>
  </w:endnote>
  <w:endnote w:id="27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Крамер</w:t>
      </w:r>
      <w:proofErr w:type="spellEnd"/>
      <w:r>
        <w:t>, С.Н. История начинается в Шумере. – С. 147.</w:t>
      </w:r>
    </w:p>
  </w:endnote>
  <w:endnote w:id="28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Афанасьева, В. Библейские сюжеты в шумерской литературе (Дохристианские культуры и Би</w:t>
      </w:r>
      <w:r>
        <w:t>б</w:t>
      </w:r>
      <w:r>
        <w:t>лия) / В. Афанасьева. – С. 50.</w:t>
      </w:r>
    </w:p>
  </w:endnote>
  <w:endnote w:id="29">
    <w:p w:rsidR="0083157A" w:rsidRDefault="0083157A" w:rsidP="001266CC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 w:rsidRPr="00B25463">
        <w:t>Вейнберг</w:t>
      </w:r>
      <w:proofErr w:type="spellEnd"/>
      <w:r w:rsidRPr="00B25463">
        <w:t xml:space="preserve">, Й. Введение в Танах. Писания / Й. </w:t>
      </w:r>
      <w:proofErr w:type="spellStart"/>
      <w:r w:rsidRPr="00B25463">
        <w:t>Вейнберг</w:t>
      </w:r>
      <w:proofErr w:type="spellEnd"/>
      <w:r w:rsidRPr="00B25463">
        <w:t>. Иерусалим – Москва</w:t>
      </w:r>
      <w:proofErr w:type="gramStart"/>
      <w:r w:rsidRPr="00B25463">
        <w:t xml:space="preserve"> :</w:t>
      </w:r>
      <w:proofErr w:type="gramEnd"/>
      <w:r w:rsidRPr="00B25463">
        <w:t xml:space="preserve"> Мосты культуры, 2005. – С. 179.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949516"/>
      <w:docPartObj>
        <w:docPartGallery w:val="Page Numbers (Bottom of Page)"/>
        <w:docPartUnique/>
      </w:docPartObj>
    </w:sdtPr>
    <w:sdtContent>
      <w:p w:rsidR="0083157A" w:rsidRDefault="0083157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04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96D" w:rsidRDefault="00EA296D" w:rsidP="00CE7BDA">
      <w:r>
        <w:separator/>
      </w:r>
    </w:p>
  </w:footnote>
  <w:footnote w:type="continuationSeparator" w:id="0">
    <w:p w:rsidR="00EA296D" w:rsidRDefault="00EA296D" w:rsidP="00CE7BDA">
      <w:r>
        <w:continuationSeparator/>
      </w:r>
    </w:p>
  </w:footnote>
  <w:footnote w:id="1">
    <w:p w:rsidR="0083157A" w:rsidRDefault="0083157A" w:rsidP="00793FB0">
      <w:pPr>
        <w:pStyle w:val="afd"/>
      </w:pPr>
      <w:r>
        <w:rPr>
          <w:rStyle w:val="aff"/>
        </w:rPr>
        <w:footnoteRef/>
      </w:r>
      <w:r>
        <w:t xml:space="preserve"> </w:t>
      </w:r>
      <w:proofErr w:type="spellStart"/>
      <w:r>
        <w:t>Деметрий</w:t>
      </w:r>
      <w:proofErr w:type="spellEnd"/>
      <w:r>
        <w:t xml:space="preserve"> </w:t>
      </w:r>
      <w:proofErr w:type="spellStart"/>
      <w:r>
        <w:t>Фалерский</w:t>
      </w:r>
      <w:proofErr w:type="spellEnd"/>
      <w:r>
        <w:t xml:space="preserve"> родился в </w:t>
      </w:r>
      <w:proofErr w:type="spellStart"/>
      <w:r>
        <w:t>Фалероне</w:t>
      </w:r>
      <w:proofErr w:type="spellEnd"/>
      <w:r>
        <w:t xml:space="preserve">, пригороде Афин, в 350 году до н.э. Принадлежал к школе последователей Аристотеля, был слушателем </w:t>
      </w:r>
      <w:proofErr w:type="spellStart"/>
      <w:r>
        <w:t>Феофраста</w:t>
      </w:r>
      <w:proofErr w:type="spellEnd"/>
      <w:r>
        <w:t>. Государственными делами начал зан</w:t>
      </w:r>
      <w:r>
        <w:t>и</w:t>
      </w:r>
      <w:r>
        <w:t xml:space="preserve">маться, когда бежал от Александра Македонского его казначей </w:t>
      </w:r>
      <w:proofErr w:type="spellStart"/>
      <w:r>
        <w:t>Гарпал</w:t>
      </w:r>
      <w:proofErr w:type="spellEnd"/>
      <w:r>
        <w:t>, то есть в 324 г. до н.э</w:t>
      </w:r>
      <w:proofErr w:type="gramStart"/>
      <w:r>
        <w:t xml:space="preserve">.. </w:t>
      </w:r>
      <w:proofErr w:type="gramEnd"/>
      <w:r>
        <w:t>Хотя был не из знати, но речами своими перед народом достиг большой власти. Считался последним в каноне 10-ти классических афинских ораторов. Являлся сторонником Македонского царства, противником дем</w:t>
      </w:r>
      <w:r>
        <w:t>о</w:t>
      </w:r>
      <w:r>
        <w:t xml:space="preserve">кратии. В 322 г. </w:t>
      </w:r>
      <w:proofErr w:type="spellStart"/>
      <w:r>
        <w:t>Деметрий</w:t>
      </w:r>
      <w:proofErr w:type="spellEnd"/>
      <w:r>
        <w:t xml:space="preserve"> был в посольстве греков, возглавляемом </w:t>
      </w:r>
      <w:proofErr w:type="spellStart"/>
      <w:r>
        <w:t>Фокионом</w:t>
      </w:r>
      <w:proofErr w:type="spellEnd"/>
      <w:r>
        <w:t xml:space="preserve">, к </w:t>
      </w:r>
      <w:proofErr w:type="spellStart"/>
      <w:r>
        <w:t>Антипатру</w:t>
      </w:r>
      <w:proofErr w:type="spellEnd"/>
      <w:r>
        <w:t xml:space="preserve"> Македо</w:t>
      </w:r>
      <w:r>
        <w:t>н</w:t>
      </w:r>
      <w:r>
        <w:t xml:space="preserve">скому. С 317 г. по 307 г. по поручению Кассандра управлял Афинами. Стоя у власти, сделал для родного города много самого хорошего, обогатив его доходами и постройками. Время его правления – расцвет </w:t>
      </w:r>
      <w:proofErr w:type="spellStart"/>
      <w:r>
        <w:t>Ликея</w:t>
      </w:r>
      <w:proofErr w:type="spellEnd"/>
      <w:r>
        <w:t xml:space="preserve">, он подарил </w:t>
      </w:r>
      <w:proofErr w:type="spellStart"/>
      <w:r>
        <w:t>Феофрасту</w:t>
      </w:r>
      <w:proofErr w:type="spellEnd"/>
      <w:r>
        <w:t xml:space="preserve"> и строение, и сад. Одною из гетер был прозван </w:t>
      </w:r>
      <w:proofErr w:type="spellStart"/>
      <w:r>
        <w:t>Милоглазым</w:t>
      </w:r>
      <w:proofErr w:type="spellEnd"/>
      <w:r>
        <w:t xml:space="preserve"> и Светлячком. В Афинах в его честь были воздвигнуты 360 медных статуй, по числу дней года, которые после изгнания его из Афин соименником </w:t>
      </w:r>
      <w:proofErr w:type="spellStart"/>
      <w:r>
        <w:t>Деметрием</w:t>
      </w:r>
      <w:proofErr w:type="spellEnd"/>
      <w:r>
        <w:t xml:space="preserve"> </w:t>
      </w:r>
      <w:proofErr w:type="spellStart"/>
      <w:r>
        <w:t>Полиоркетом</w:t>
      </w:r>
      <w:proofErr w:type="spellEnd"/>
      <w:r>
        <w:t>, были утоплены в море или перекованы на ночные горшки. Осталась лишь одна статуя на Акрополе.</w:t>
      </w:r>
    </w:p>
    <w:p w:rsidR="0083157A" w:rsidRDefault="0083157A" w:rsidP="00793FB0">
      <w:pPr>
        <w:pStyle w:val="afd"/>
      </w:pPr>
      <w:r>
        <w:t xml:space="preserve">    В изгнании жил вначале в Фивах у киника Кратера, затем – в Александрии у Птолемея I </w:t>
      </w:r>
      <w:proofErr w:type="spellStart"/>
      <w:r>
        <w:t>Сот</w:t>
      </w:r>
      <w:r>
        <w:t>е</w:t>
      </w:r>
      <w:r>
        <w:t>ра</w:t>
      </w:r>
      <w:proofErr w:type="spellEnd"/>
      <w:r>
        <w:t>. При дворе последнего имел большое влияние, был советником царя, а также воспитателем его пе</w:t>
      </w:r>
      <w:r>
        <w:t>р</w:t>
      </w:r>
      <w:r>
        <w:t xml:space="preserve">венца Птолемея </w:t>
      </w:r>
      <w:proofErr w:type="spellStart"/>
      <w:r>
        <w:t>Керавна</w:t>
      </w:r>
      <w:proofErr w:type="spellEnd"/>
      <w:r>
        <w:t>, которому и побуждал царя передать власть. Был одним из основателей Але</w:t>
      </w:r>
      <w:r>
        <w:t>к</w:t>
      </w:r>
      <w:r>
        <w:t xml:space="preserve">сандрийского </w:t>
      </w:r>
      <w:proofErr w:type="spellStart"/>
      <w:r>
        <w:t>Мусейона</w:t>
      </w:r>
      <w:proofErr w:type="spellEnd"/>
      <w:r>
        <w:t xml:space="preserve"> и Библиотеки, и ее первым библиотекарем, а также инициатором перевода </w:t>
      </w:r>
      <w:proofErr w:type="gramStart"/>
      <w:r>
        <w:t>на</w:t>
      </w:r>
      <w:proofErr w:type="gramEnd"/>
      <w:r>
        <w:t xml:space="preserve"> греческий книг Ветхого Завета. В Александрии будто бы лишился зрения, но вновь обрел его милостью Сераписа, за что и сочинил в его честь пеаны. В корпусе многочисленных его сочинений были историч</w:t>
      </w:r>
      <w:r>
        <w:t>е</w:t>
      </w:r>
      <w:r>
        <w:t>ские, и политические, о поэтах и риторике, в том числе «Речения», «О руководстве народом», «Об Оди</w:t>
      </w:r>
      <w:r>
        <w:t>с</w:t>
      </w:r>
      <w:r>
        <w:t>сее», «Птолемей», «О вере», «Историческое введение», «Собрание под присягой», «Эзоповы басни». Описал историю своего лидерства. Слог его был философский, но в соединении с ораторской напряже</w:t>
      </w:r>
      <w:r>
        <w:t>н</w:t>
      </w:r>
      <w:r>
        <w:t>ностью и силой.</w:t>
      </w:r>
    </w:p>
    <w:p w:rsidR="0083157A" w:rsidRDefault="0083157A" w:rsidP="00793FB0">
      <w:pPr>
        <w:pStyle w:val="afd"/>
      </w:pPr>
      <w:r>
        <w:t xml:space="preserve">    Советовал царю достать и прочесть книги о царской власти и искусстве править. «В книгах, - говорил он, - написано то, чего друзья не решаются говорить царям в лицо». После решения царя в пол</w:t>
      </w:r>
      <w:r>
        <w:t>ь</w:t>
      </w:r>
      <w:r>
        <w:t xml:space="preserve">зу другого своего сына </w:t>
      </w:r>
      <w:proofErr w:type="spellStart"/>
      <w:r>
        <w:t>Филадельфа</w:t>
      </w:r>
      <w:proofErr w:type="spellEnd"/>
      <w:r>
        <w:t>, был взят под стражу и доживал жизнь в упадке душевных сил. Умер в 280 г. до н.э. во время сна от укуса змеи.</w:t>
      </w:r>
    </w:p>
  </w:footnote>
  <w:footnote w:id="2">
    <w:p w:rsidR="00D33DDB" w:rsidRDefault="00D33DDB">
      <w:pPr>
        <w:pStyle w:val="afd"/>
      </w:pPr>
      <w:r>
        <w:rPr>
          <w:rStyle w:val="aff"/>
        </w:rPr>
        <w:footnoteRef/>
      </w:r>
      <w:r>
        <w:t xml:space="preserve"> </w:t>
      </w:r>
      <w:proofErr w:type="spellStart"/>
      <w:r w:rsidRPr="00D33DDB">
        <w:rPr>
          <w:rtl/>
          <w:lang w:bidi="he-IL"/>
        </w:rPr>
        <w:t>חׇכְמָה</w:t>
      </w:r>
      <w:proofErr w:type="spellEnd"/>
      <w:r w:rsidRPr="00D33DDB">
        <w:t xml:space="preserve"> (от араб. </w:t>
      </w:r>
      <w:proofErr w:type="spellStart"/>
      <w:proofErr w:type="gramStart"/>
      <w:r w:rsidRPr="00D33DDB">
        <w:t>hakem</w:t>
      </w:r>
      <w:proofErr w:type="spellEnd"/>
      <w:r w:rsidRPr="00D33DDB">
        <w:t xml:space="preserve">, устанавливать, определять, решать) значит собственно «установление, определение предмета для познания»; затем просто – знание, мудрость, познание, «и употребляется, как синоним </w:t>
      </w:r>
      <w:r w:rsidRPr="00D33DDB">
        <w:rPr>
          <w:rtl/>
          <w:lang w:bidi="he-IL"/>
        </w:rPr>
        <w:t>דַעַת</w:t>
      </w:r>
      <w:r w:rsidRPr="00D33DDB">
        <w:t xml:space="preserve"> и </w:t>
      </w:r>
      <w:r w:rsidRPr="00D33DDB">
        <w:rPr>
          <w:rtl/>
          <w:lang w:bidi="he-IL"/>
        </w:rPr>
        <w:t>בִּינָה</w:t>
      </w:r>
      <w:r w:rsidRPr="00D33DDB">
        <w:t>».</w:t>
      </w:r>
      <w:proofErr w:type="gramEnd"/>
      <w:r w:rsidRPr="00D33DDB">
        <w:t xml:space="preserve"> Отсюда </w:t>
      </w:r>
      <w:r w:rsidRPr="00D33DDB">
        <w:rPr>
          <w:rtl/>
          <w:lang w:bidi="he-IL"/>
        </w:rPr>
        <w:t>חָכָם</w:t>
      </w:r>
      <w:r w:rsidRPr="00D33DDB">
        <w:t xml:space="preserve"> ближайшим образом имеет значение: «знающий, богатый познаниями»; в дальнейшем же смысле употребляется для обозначения праведного судия, художника и проч. В рел</w:t>
      </w:r>
      <w:r w:rsidRPr="00D33DDB">
        <w:t>и</w:t>
      </w:r>
      <w:r w:rsidRPr="00D33DDB">
        <w:t xml:space="preserve">гиозной же области </w:t>
      </w:r>
      <w:proofErr w:type="spellStart"/>
      <w:r w:rsidRPr="00D33DDB">
        <w:rPr>
          <w:rtl/>
          <w:lang w:bidi="he-IL"/>
        </w:rPr>
        <w:t>חָכְמׇה</w:t>
      </w:r>
      <w:proofErr w:type="spellEnd"/>
      <w:r w:rsidRPr="00D33DDB">
        <w:t xml:space="preserve"> значит: ведение Бога, познание правильной деятельности, соответственной, б</w:t>
      </w:r>
      <w:r w:rsidRPr="00D33DDB">
        <w:t>о</w:t>
      </w:r>
      <w:r w:rsidRPr="00D33DDB">
        <w:t>жественному закону, – познание праведного пути, которым должно ходить пред Богом, и неправедного, которого должно избегать, чтобы достигнуть счастья.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D70A4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7C3DD9"/>
    <w:multiLevelType w:val="hybridMultilevel"/>
    <w:tmpl w:val="43EADC3A"/>
    <w:lvl w:ilvl="0" w:tplc="E6865E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55316"/>
    <w:multiLevelType w:val="multilevel"/>
    <w:tmpl w:val="081ED262"/>
    <w:lvl w:ilvl="0">
      <w:start w:val="1"/>
      <w:numFmt w:val="decimal"/>
      <w:lvlText w:val="%1."/>
      <w:lvlJc w:val="left"/>
      <w:pPr>
        <w:ind w:left="1503" w:hanging="360"/>
      </w:pPr>
    </w:lvl>
    <w:lvl w:ilvl="1">
      <w:start w:val="1"/>
      <w:numFmt w:val="decimal"/>
      <w:isLgl/>
      <w:lvlText w:val="%1.%2"/>
      <w:lvlJc w:val="left"/>
      <w:pPr>
        <w:ind w:left="1743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3" w:hanging="2160"/>
      </w:pPr>
      <w:rPr>
        <w:rFonts w:hint="default"/>
      </w:rPr>
    </w:lvl>
  </w:abstractNum>
  <w:abstractNum w:abstractNumId="3">
    <w:nsid w:val="0E9767FE"/>
    <w:multiLevelType w:val="hybridMultilevel"/>
    <w:tmpl w:val="E4762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164CD9"/>
    <w:multiLevelType w:val="hybridMultilevel"/>
    <w:tmpl w:val="DE561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D9F1B50"/>
    <w:multiLevelType w:val="hybridMultilevel"/>
    <w:tmpl w:val="95B6E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FC4537"/>
    <w:multiLevelType w:val="hybridMultilevel"/>
    <w:tmpl w:val="12324714"/>
    <w:lvl w:ilvl="0" w:tplc="55A0358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43485B"/>
    <w:multiLevelType w:val="hybridMultilevel"/>
    <w:tmpl w:val="28327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526E55"/>
    <w:multiLevelType w:val="hybridMultilevel"/>
    <w:tmpl w:val="EB34E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0F5DA9"/>
    <w:multiLevelType w:val="hybridMultilevel"/>
    <w:tmpl w:val="70B65D0C"/>
    <w:lvl w:ilvl="0" w:tplc="48D21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795670C"/>
    <w:multiLevelType w:val="hybridMultilevel"/>
    <w:tmpl w:val="A978DE78"/>
    <w:lvl w:ilvl="0" w:tplc="5A7E1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B1169F"/>
    <w:multiLevelType w:val="hybridMultilevel"/>
    <w:tmpl w:val="BF64DB82"/>
    <w:lvl w:ilvl="0" w:tplc="AB080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486458BB"/>
    <w:multiLevelType w:val="hybridMultilevel"/>
    <w:tmpl w:val="C442CBC2"/>
    <w:lvl w:ilvl="0" w:tplc="68FCE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A781922"/>
    <w:multiLevelType w:val="hybridMultilevel"/>
    <w:tmpl w:val="B7CC7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F315435"/>
    <w:multiLevelType w:val="hybridMultilevel"/>
    <w:tmpl w:val="FCE2286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4F8325B5"/>
    <w:multiLevelType w:val="hybridMultilevel"/>
    <w:tmpl w:val="D2E67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FA71045"/>
    <w:multiLevelType w:val="hybridMultilevel"/>
    <w:tmpl w:val="B06817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516E34E8"/>
    <w:multiLevelType w:val="hybridMultilevel"/>
    <w:tmpl w:val="EFEA6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1D40913"/>
    <w:multiLevelType w:val="hybridMultilevel"/>
    <w:tmpl w:val="B53AFD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3F814C0"/>
    <w:multiLevelType w:val="hybridMultilevel"/>
    <w:tmpl w:val="675A5E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1A30832"/>
    <w:multiLevelType w:val="hybridMultilevel"/>
    <w:tmpl w:val="DA940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44C0631"/>
    <w:multiLevelType w:val="hybridMultilevel"/>
    <w:tmpl w:val="51E2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78B05A5"/>
    <w:multiLevelType w:val="hybridMultilevel"/>
    <w:tmpl w:val="D57A5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CB942E8"/>
    <w:multiLevelType w:val="hybridMultilevel"/>
    <w:tmpl w:val="961C22C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6F2D54A3"/>
    <w:multiLevelType w:val="hybridMultilevel"/>
    <w:tmpl w:val="8E3CF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32174D"/>
    <w:multiLevelType w:val="hybridMultilevel"/>
    <w:tmpl w:val="0DEA4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7BB03B7"/>
    <w:multiLevelType w:val="hybridMultilevel"/>
    <w:tmpl w:val="D6809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CAC3364"/>
    <w:multiLevelType w:val="hybridMultilevel"/>
    <w:tmpl w:val="A1EC5C48"/>
    <w:lvl w:ilvl="0" w:tplc="B51EB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CD5590E"/>
    <w:multiLevelType w:val="hybridMultilevel"/>
    <w:tmpl w:val="603AE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4"/>
  </w:num>
  <w:num w:numId="10">
    <w:abstractNumId w:val="8"/>
  </w:num>
  <w:num w:numId="11">
    <w:abstractNumId w:val="7"/>
  </w:num>
  <w:num w:numId="12">
    <w:abstractNumId w:val="17"/>
  </w:num>
  <w:num w:numId="13">
    <w:abstractNumId w:val="19"/>
  </w:num>
  <w:num w:numId="14">
    <w:abstractNumId w:val="10"/>
  </w:num>
  <w:num w:numId="15">
    <w:abstractNumId w:val="25"/>
  </w:num>
  <w:num w:numId="16">
    <w:abstractNumId w:val="15"/>
  </w:num>
  <w:num w:numId="17">
    <w:abstractNumId w:val="24"/>
  </w:num>
  <w:num w:numId="18">
    <w:abstractNumId w:val="18"/>
  </w:num>
  <w:num w:numId="19">
    <w:abstractNumId w:val="26"/>
  </w:num>
  <w:num w:numId="20">
    <w:abstractNumId w:val="22"/>
  </w:num>
  <w:num w:numId="21">
    <w:abstractNumId w:val="21"/>
  </w:num>
  <w:num w:numId="22">
    <w:abstractNumId w:val="3"/>
  </w:num>
  <w:num w:numId="23">
    <w:abstractNumId w:val="5"/>
  </w:num>
  <w:num w:numId="24">
    <w:abstractNumId w:val="20"/>
  </w:num>
  <w:num w:numId="25">
    <w:abstractNumId w:val="14"/>
  </w:num>
  <w:num w:numId="26">
    <w:abstractNumId w:val="23"/>
  </w:num>
  <w:num w:numId="27">
    <w:abstractNumId w:val="28"/>
  </w:num>
  <w:num w:numId="28">
    <w:abstractNumId w:val="2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67"/>
    <w:rsid w:val="000711DB"/>
    <w:rsid w:val="000718EF"/>
    <w:rsid w:val="00080CE2"/>
    <w:rsid w:val="000B04FB"/>
    <w:rsid w:val="000B0E54"/>
    <w:rsid w:val="000F3B6C"/>
    <w:rsid w:val="00117453"/>
    <w:rsid w:val="0012495A"/>
    <w:rsid w:val="001266CC"/>
    <w:rsid w:val="00131B78"/>
    <w:rsid w:val="00145116"/>
    <w:rsid w:val="001A3A58"/>
    <w:rsid w:val="001C3E1F"/>
    <w:rsid w:val="001E1C5D"/>
    <w:rsid w:val="001E270A"/>
    <w:rsid w:val="00201022"/>
    <w:rsid w:val="00254012"/>
    <w:rsid w:val="0025601E"/>
    <w:rsid w:val="002653E6"/>
    <w:rsid w:val="002A2FB3"/>
    <w:rsid w:val="002C63B8"/>
    <w:rsid w:val="002D523A"/>
    <w:rsid w:val="0031249E"/>
    <w:rsid w:val="00333159"/>
    <w:rsid w:val="00350016"/>
    <w:rsid w:val="00352043"/>
    <w:rsid w:val="0036599F"/>
    <w:rsid w:val="00371B00"/>
    <w:rsid w:val="00375056"/>
    <w:rsid w:val="003A3AE2"/>
    <w:rsid w:val="003E6A60"/>
    <w:rsid w:val="003F0B00"/>
    <w:rsid w:val="004660D1"/>
    <w:rsid w:val="005511E4"/>
    <w:rsid w:val="00554F3E"/>
    <w:rsid w:val="00572D2E"/>
    <w:rsid w:val="00594F79"/>
    <w:rsid w:val="005B0E64"/>
    <w:rsid w:val="005B7DF2"/>
    <w:rsid w:val="005F0107"/>
    <w:rsid w:val="00603486"/>
    <w:rsid w:val="006278A1"/>
    <w:rsid w:val="0065119F"/>
    <w:rsid w:val="006808AB"/>
    <w:rsid w:val="00682937"/>
    <w:rsid w:val="006943AD"/>
    <w:rsid w:val="006F3D72"/>
    <w:rsid w:val="007237D9"/>
    <w:rsid w:val="00725FF8"/>
    <w:rsid w:val="00737969"/>
    <w:rsid w:val="00793FB0"/>
    <w:rsid w:val="007E3D5F"/>
    <w:rsid w:val="007E5A73"/>
    <w:rsid w:val="007F0FA9"/>
    <w:rsid w:val="00827EFF"/>
    <w:rsid w:val="0083157A"/>
    <w:rsid w:val="00831F38"/>
    <w:rsid w:val="00865796"/>
    <w:rsid w:val="00883E74"/>
    <w:rsid w:val="008C2FE4"/>
    <w:rsid w:val="008C36D4"/>
    <w:rsid w:val="008D484F"/>
    <w:rsid w:val="008D54A9"/>
    <w:rsid w:val="00943611"/>
    <w:rsid w:val="00992785"/>
    <w:rsid w:val="009B5DAD"/>
    <w:rsid w:val="00A0451C"/>
    <w:rsid w:val="00A16BA8"/>
    <w:rsid w:val="00A361A7"/>
    <w:rsid w:val="00A501FA"/>
    <w:rsid w:val="00A54C4A"/>
    <w:rsid w:val="00A71435"/>
    <w:rsid w:val="00AB3DA9"/>
    <w:rsid w:val="00AF245E"/>
    <w:rsid w:val="00B34B07"/>
    <w:rsid w:val="00B55067"/>
    <w:rsid w:val="00B901BE"/>
    <w:rsid w:val="00BA2237"/>
    <w:rsid w:val="00BD2C21"/>
    <w:rsid w:val="00BF404D"/>
    <w:rsid w:val="00C8227B"/>
    <w:rsid w:val="00CC6F71"/>
    <w:rsid w:val="00CD53AD"/>
    <w:rsid w:val="00CE0691"/>
    <w:rsid w:val="00CE189F"/>
    <w:rsid w:val="00CE7BDA"/>
    <w:rsid w:val="00CF747F"/>
    <w:rsid w:val="00D33DDB"/>
    <w:rsid w:val="00D82EC7"/>
    <w:rsid w:val="00D86266"/>
    <w:rsid w:val="00DA24B9"/>
    <w:rsid w:val="00DE1D25"/>
    <w:rsid w:val="00E20A3E"/>
    <w:rsid w:val="00E30AF3"/>
    <w:rsid w:val="00E62033"/>
    <w:rsid w:val="00E77DCF"/>
    <w:rsid w:val="00E95BA9"/>
    <w:rsid w:val="00EA296D"/>
    <w:rsid w:val="00ED2045"/>
    <w:rsid w:val="00ED6292"/>
    <w:rsid w:val="00EE31CD"/>
    <w:rsid w:val="00EF2B4C"/>
    <w:rsid w:val="00F0197F"/>
    <w:rsid w:val="00F160A0"/>
    <w:rsid w:val="00F54893"/>
    <w:rsid w:val="00FA3865"/>
    <w:rsid w:val="00FA6152"/>
    <w:rsid w:val="00FB7BFE"/>
    <w:rsid w:val="00FF5AED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1C5D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54C4A"/>
    <w:pPr>
      <w:keepNext/>
      <w:spacing w:before="240" w:after="60"/>
      <w:outlineLvl w:val="1"/>
    </w:pPr>
    <w:rPr>
      <w:rFonts w:eastAsiaTheme="majorEastAsia"/>
      <w:b/>
      <w:bCs/>
      <w:i/>
      <w:iCs/>
      <w:sz w:val="30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54C4A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C4A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54C4A"/>
    <w:rPr>
      <w:rFonts w:ascii="Times New Roman" w:eastAsiaTheme="majorEastAsia" w:hAnsi="Times New Roman"/>
      <w:b/>
      <w:bCs/>
      <w:i/>
      <w:iCs/>
      <w:sz w:val="30"/>
      <w:szCs w:val="28"/>
    </w:rPr>
  </w:style>
  <w:style w:type="character" w:customStyle="1" w:styleId="30">
    <w:name w:val="Заголовок 3 Знак"/>
    <w:basedOn w:val="a1"/>
    <w:link w:val="3"/>
    <w:uiPriority w:val="9"/>
    <w:rsid w:val="00A54C4A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A54C4A"/>
    <w:rPr>
      <w:rFonts w:ascii="Times New Roman" w:hAnsi="Times New Roman"/>
      <w:b/>
      <w:bCs/>
      <w:sz w:val="26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2A2FB3"/>
    <w:rPr>
      <w:szCs w:val="32"/>
    </w:rPr>
  </w:style>
  <w:style w:type="paragraph" w:styleId="ab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2A2FB3"/>
    <w:rPr>
      <w:b/>
      <w:i/>
      <w:sz w:val="24"/>
    </w:rPr>
  </w:style>
  <w:style w:type="character" w:styleId="ae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2A2FB3"/>
    <w:pPr>
      <w:outlineLvl w:val="9"/>
    </w:pPr>
  </w:style>
  <w:style w:type="paragraph" w:styleId="af4">
    <w:name w:val="header"/>
    <w:basedOn w:val="a0"/>
    <w:link w:val="af5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CE7BDA"/>
    <w:rPr>
      <w:rFonts w:ascii="Times New Roman" w:hAnsi="Times New Roman"/>
      <w:sz w:val="28"/>
      <w:szCs w:val="24"/>
    </w:rPr>
  </w:style>
  <w:style w:type="paragraph" w:styleId="af6">
    <w:name w:val="footer"/>
    <w:basedOn w:val="a0"/>
    <w:link w:val="af7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8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9">
    <w:name w:val="endnote text"/>
    <w:basedOn w:val="a0"/>
    <w:link w:val="afa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3A3AE2"/>
    <w:rPr>
      <w:rFonts w:eastAsiaTheme="minorEastAsia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3A3AE2"/>
    <w:rPr>
      <w:vertAlign w:val="superscript"/>
    </w:rPr>
  </w:style>
  <w:style w:type="table" w:styleId="afc">
    <w:name w:val="Table Grid"/>
    <w:basedOn w:val="a2"/>
    <w:uiPriority w:val="59"/>
    <w:rsid w:val="0060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793FB0"/>
    <w:rPr>
      <w:sz w:val="20"/>
      <w:szCs w:val="20"/>
    </w:rPr>
  </w:style>
  <w:style w:type="character" w:customStyle="1" w:styleId="afe">
    <w:name w:val="Текст сноски Знак"/>
    <w:basedOn w:val="a1"/>
    <w:link w:val="afd"/>
    <w:uiPriority w:val="99"/>
    <w:semiHidden/>
    <w:rsid w:val="00793FB0"/>
    <w:rPr>
      <w:rFonts w:ascii="Times New Roman" w:hAnsi="Times New Roman"/>
      <w:sz w:val="20"/>
      <w:szCs w:val="20"/>
    </w:rPr>
  </w:style>
  <w:style w:type="character" w:styleId="aff">
    <w:name w:val="footnote reference"/>
    <w:basedOn w:val="a1"/>
    <w:uiPriority w:val="99"/>
    <w:semiHidden/>
    <w:unhideWhenUsed/>
    <w:rsid w:val="00793FB0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rsid w:val="00BD2C2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BD2C2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BD2C21"/>
    <w:pPr>
      <w:spacing w:after="100"/>
      <w:ind w:left="560"/>
    </w:pPr>
  </w:style>
  <w:style w:type="character" w:styleId="aff0">
    <w:name w:val="Hyperlink"/>
    <w:basedOn w:val="a1"/>
    <w:uiPriority w:val="99"/>
    <w:unhideWhenUsed/>
    <w:rsid w:val="00BD2C21"/>
    <w:rPr>
      <w:color w:val="0000FF" w:themeColor="hyperlink"/>
      <w:u w:val="single"/>
    </w:rPr>
  </w:style>
  <w:style w:type="paragraph" w:styleId="aff1">
    <w:name w:val="Balloon Text"/>
    <w:basedOn w:val="a0"/>
    <w:link w:val="aff2"/>
    <w:uiPriority w:val="99"/>
    <w:semiHidden/>
    <w:unhideWhenUsed/>
    <w:rsid w:val="00BD2C21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1"/>
    <w:link w:val="aff1"/>
    <w:uiPriority w:val="99"/>
    <w:semiHidden/>
    <w:rsid w:val="00BD2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1C5D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54C4A"/>
    <w:pPr>
      <w:keepNext/>
      <w:spacing w:before="240" w:after="60"/>
      <w:outlineLvl w:val="1"/>
    </w:pPr>
    <w:rPr>
      <w:rFonts w:eastAsiaTheme="majorEastAsia"/>
      <w:b/>
      <w:bCs/>
      <w:i/>
      <w:iCs/>
      <w:sz w:val="30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54C4A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C4A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54C4A"/>
    <w:rPr>
      <w:rFonts w:ascii="Times New Roman" w:eastAsiaTheme="majorEastAsia" w:hAnsi="Times New Roman"/>
      <w:b/>
      <w:bCs/>
      <w:i/>
      <w:iCs/>
      <w:sz w:val="30"/>
      <w:szCs w:val="28"/>
    </w:rPr>
  </w:style>
  <w:style w:type="character" w:customStyle="1" w:styleId="30">
    <w:name w:val="Заголовок 3 Знак"/>
    <w:basedOn w:val="a1"/>
    <w:link w:val="3"/>
    <w:uiPriority w:val="9"/>
    <w:rsid w:val="00A54C4A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A54C4A"/>
    <w:rPr>
      <w:rFonts w:ascii="Times New Roman" w:hAnsi="Times New Roman"/>
      <w:b/>
      <w:bCs/>
      <w:sz w:val="26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2A2FB3"/>
    <w:rPr>
      <w:szCs w:val="32"/>
    </w:rPr>
  </w:style>
  <w:style w:type="paragraph" w:styleId="ab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2A2FB3"/>
    <w:rPr>
      <w:b/>
      <w:i/>
      <w:sz w:val="24"/>
    </w:rPr>
  </w:style>
  <w:style w:type="character" w:styleId="ae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2A2FB3"/>
    <w:pPr>
      <w:outlineLvl w:val="9"/>
    </w:pPr>
  </w:style>
  <w:style w:type="paragraph" w:styleId="af4">
    <w:name w:val="header"/>
    <w:basedOn w:val="a0"/>
    <w:link w:val="af5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CE7BDA"/>
    <w:rPr>
      <w:rFonts w:ascii="Times New Roman" w:hAnsi="Times New Roman"/>
      <w:sz w:val="28"/>
      <w:szCs w:val="24"/>
    </w:rPr>
  </w:style>
  <w:style w:type="paragraph" w:styleId="af6">
    <w:name w:val="footer"/>
    <w:basedOn w:val="a0"/>
    <w:link w:val="af7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8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9">
    <w:name w:val="endnote text"/>
    <w:basedOn w:val="a0"/>
    <w:link w:val="afa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3A3AE2"/>
    <w:rPr>
      <w:rFonts w:eastAsiaTheme="minorEastAsia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3A3AE2"/>
    <w:rPr>
      <w:vertAlign w:val="superscript"/>
    </w:rPr>
  </w:style>
  <w:style w:type="table" w:styleId="afc">
    <w:name w:val="Table Grid"/>
    <w:basedOn w:val="a2"/>
    <w:uiPriority w:val="59"/>
    <w:rsid w:val="0060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793FB0"/>
    <w:rPr>
      <w:sz w:val="20"/>
      <w:szCs w:val="20"/>
    </w:rPr>
  </w:style>
  <w:style w:type="character" w:customStyle="1" w:styleId="afe">
    <w:name w:val="Текст сноски Знак"/>
    <w:basedOn w:val="a1"/>
    <w:link w:val="afd"/>
    <w:uiPriority w:val="99"/>
    <w:semiHidden/>
    <w:rsid w:val="00793FB0"/>
    <w:rPr>
      <w:rFonts w:ascii="Times New Roman" w:hAnsi="Times New Roman"/>
      <w:sz w:val="20"/>
      <w:szCs w:val="20"/>
    </w:rPr>
  </w:style>
  <w:style w:type="character" w:styleId="aff">
    <w:name w:val="footnote reference"/>
    <w:basedOn w:val="a1"/>
    <w:uiPriority w:val="99"/>
    <w:semiHidden/>
    <w:unhideWhenUsed/>
    <w:rsid w:val="00793FB0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rsid w:val="00BD2C2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BD2C2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BD2C21"/>
    <w:pPr>
      <w:spacing w:after="100"/>
      <w:ind w:left="560"/>
    </w:pPr>
  </w:style>
  <w:style w:type="character" w:styleId="aff0">
    <w:name w:val="Hyperlink"/>
    <w:basedOn w:val="a1"/>
    <w:uiPriority w:val="99"/>
    <w:unhideWhenUsed/>
    <w:rsid w:val="00BD2C21"/>
    <w:rPr>
      <w:color w:val="0000FF" w:themeColor="hyperlink"/>
      <w:u w:val="single"/>
    </w:rPr>
  </w:style>
  <w:style w:type="paragraph" w:styleId="aff1">
    <w:name w:val="Balloon Text"/>
    <w:basedOn w:val="a0"/>
    <w:link w:val="aff2"/>
    <w:uiPriority w:val="99"/>
    <w:semiHidden/>
    <w:unhideWhenUsed/>
    <w:rsid w:val="00BD2C21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1"/>
    <w:link w:val="aff1"/>
    <w:uiPriority w:val="99"/>
    <w:semiHidden/>
    <w:rsid w:val="00BD2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8205E-4104-4352-AAD6-AD9D6166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56</Pages>
  <Words>19891</Words>
  <Characters>113382</Characters>
  <Application>Microsoft Office Word</Application>
  <DocSecurity>0</DocSecurity>
  <Lines>944</Lines>
  <Paragraphs>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76</cp:revision>
  <dcterms:created xsi:type="dcterms:W3CDTF">2021-05-05T23:11:00Z</dcterms:created>
  <dcterms:modified xsi:type="dcterms:W3CDTF">2021-05-21T07:26:00Z</dcterms:modified>
</cp:coreProperties>
</file>