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036D" w14:textId="77777777" w:rsidR="00F04608" w:rsidRPr="00C47708" w:rsidRDefault="00F04608" w:rsidP="00F04608">
      <w:pPr>
        <w:pStyle w:val="1"/>
      </w:pPr>
      <w:bookmarkStart w:id="0" w:name="_Toc61982699"/>
      <w:bookmarkStart w:id="1" w:name="_Hlk71369088"/>
      <w:r>
        <w:t>Список литературы</w:t>
      </w:r>
      <w:bookmarkStart w:id="2" w:name="_Ref61512780"/>
      <w:bookmarkStart w:id="3" w:name="_Hlk71554877"/>
      <w:bookmarkStart w:id="4" w:name="_Ref39957668"/>
      <w:bookmarkStart w:id="5" w:name="_Ref36571474"/>
      <w:bookmarkEnd w:id="0"/>
    </w:p>
    <w:p w14:paraId="2F5424CC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6" w:name="_Ref61508537"/>
      <w:bookmarkEnd w:id="2"/>
      <w:bookmarkEnd w:id="3"/>
      <w:r w:rsidRPr="00310E76">
        <w:rPr>
          <w:rFonts w:ascii="Times New Roman" w:hAnsi="Times New Roman" w:cs="Times New Roman"/>
          <w:sz w:val="28"/>
          <w:szCs w:val="28"/>
        </w:rPr>
        <w:t>Акимов Ю. Г., Минкова К. В. Переход в православие эмигрантов униатов в США в 1891 – 1892 гг. и Святейший Синод РПЦ</w:t>
      </w:r>
      <w:r>
        <w:rPr>
          <w:rFonts w:ascii="Times New Roman" w:hAnsi="Times New Roman" w:cs="Times New Roman"/>
          <w:sz w:val="28"/>
          <w:szCs w:val="28"/>
        </w:rPr>
        <w:t xml:space="preserve"> [Текст].</w:t>
      </w:r>
      <w:r w:rsidRPr="00310E76">
        <w:rPr>
          <w:rFonts w:ascii="Times New Roman" w:hAnsi="Times New Roman" w:cs="Times New Roman"/>
          <w:sz w:val="28"/>
          <w:szCs w:val="28"/>
        </w:rPr>
        <w:t xml:space="preserve"> // Вопросы истории. 2018. № 1. С. 160-170.</w:t>
      </w:r>
      <w:bookmarkEnd w:id="6"/>
    </w:p>
    <w:p w14:paraId="4A14626D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7" w:name="_Ref61974794"/>
      <w:r w:rsidRPr="00AE5623">
        <w:rPr>
          <w:rFonts w:ascii="Times New Roman" w:hAnsi="Times New Roman" w:cs="Times New Roman"/>
          <w:sz w:val="28"/>
          <w:szCs w:val="28"/>
        </w:rPr>
        <w:t xml:space="preserve">Блохин B.C. История Поместных Православных Церквей: Учебное пособие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5915"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 xml:space="preserve">– Екатеринбург: Информ.-изд. отдел ЕДС, 2014.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5623">
        <w:rPr>
          <w:rFonts w:ascii="Times New Roman" w:hAnsi="Times New Roman" w:cs="Times New Roman"/>
          <w:sz w:val="28"/>
          <w:szCs w:val="28"/>
        </w:rPr>
        <w:t xml:space="preserve"> 608 с.</w:t>
      </w:r>
      <w:bookmarkEnd w:id="4"/>
      <w:bookmarkEnd w:id="7"/>
    </w:p>
    <w:p w14:paraId="0B10D1E8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8" w:name="_Ref40092908"/>
      <w:r w:rsidRPr="00A41F23">
        <w:rPr>
          <w:rFonts w:ascii="Times New Roman" w:hAnsi="Times New Roman" w:cs="Times New Roman"/>
          <w:sz w:val="28"/>
          <w:szCs w:val="28"/>
        </w:rPr>
        <w:t xml:space="preserve">Головкина О. В. Мультикультурализм и проблема национальной идентичности в Канаде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r w:rsidRPr="00A41F23">
        <w:rPr>
          <w:rFonts w:ascii="Times New Roman" w:hAnsi="Times New Roman" w:cs="Times New Roman"/>
          <w:sz w:val="28"/>
          <w:szCs w:val="28"/>
        </w:rPr>
        <w:t>США – Канада. Экономика, политика, культура,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F23">
        <w:rPr>
          <w:rFonts w:ascii="Times New Roman" w:hAnsi="Times New Roman" w:cs="Times New Roman"/>
          <w:sz w:val="28"/>
          <w:szCs w:val="28"/>
        </w:rPr>
        <w:t>6, Июнь, М.: 2009,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F23">
        <w:rPr>
          <w:rFonts w:ascii="Times New Roman" w:hAnsi="Times New Roman" w:cs="Times New Roman"/>
          <w:sz w:val="28"/>
          <w:szCs w:val="28"/>
        </w:rPr>
        <w:t>117-127</w:t>
      </w:r>
      <w:bookmarkEnd w:id="8"/>
      <w:r>
        <w:rPr>
          <w:rFonts w:ascii="Times New Roman" w:hAnsi="Times New Roman" w:cs="Times New Roman"/>
          <w:sz w:val="28"/>
          <w:szCs w:val="28"/>
        </w:rPr>
        <w:t>.</w:t>
      </w:r>
    </w:p>
    <w:p w14:paraId="1F5170BF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9" w:name="_Ref39948010"/>
      <w:r w:rsidRPr="00AE5623">
        <w:rPr>
          <w:rFonts w:ascii="Times New Roman" w:hAnsi="Times New Roman" w:cs="Times New Roman"/>
          <w:sz w:val="28"/>
          <w:szCs w:val="28"/>
        </w:rPr>
        <w:t>Ефимов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Б., Ласаева 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5623">
        <w:rPr>
          <w:rFonts w:ascii="Times New Roman" w:hAnsi="Times New Roman" w:cs="Times New Roman"/>
          <w:sz w:val="28"/>
          <w:szCs w:val="28"/>
        </w:rPr>
        <w:t>тановление православия в Канаде на рубеже XIX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 xml:space="preserve">XX вв.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623">
        <w:rPr>
          <w:rFonts w:ascii="Times New Roman" w:hAnsi="Times New Roman" w:cs="Times New Roman"/>
          <w:sz w:val="28"/>
          <w:szCs w:val="28"/>
        </w:rPr>
        <w:t>// Вестник ПСТГУ II: История. История Русской Православной Церкви. 2011. Вып. 4 (41). С. 60 – 75</w:t>
      </w:r>
      <w:bookmarkEnd w:id="9"/>
      <w:r>
        <w:rPr>
          <w:rFonts w:ascii="Times New Roman" w:hAnsi="Times New Roman" w:cs="Times New Roman"/>
          <w:sz w:val="28"/>
          <w:szCs w:val="28"/>
        </w:rPr>
        <w:t>.</w:t>
      </w:r>
    </w:p>
    <w:p w14:paraId="125F2376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0" w:name="_Ref39959921"/>
      <w:r w:rsidRPr="008A77AA">
        <w:rPr>
          <w:rFonts w:ascii="Times New Roman" w:hAnsi="Times New Roman" w:cs="Times New Roman"/>
          <w:sz w:val="28"/>
          <w:szCs w:val="28"/>
        </w:rPr>
        <w:t xml:space="preserve">Из путевого журнала священника К. Попова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7AA">
        <w:rPr>
          <w:rFonts w:ascii="Times New Roman" w:hAnsi="Times New Roman" w:cs="Times New Roman"/>
          <w:sz w:val="28"/>
          <w:szCs w:val="28"/>
        </w:rPr>
        <w:t>// Американский православный вестник. 1901.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AA">
        <w:rPr>
          <w:rFonts w:ascii="Times New Roman" w:hAnsi="Times New Roman" w:cs="Times New Roman"/>
          <w:sz w:val="28"/>
          <w:szCs w:val="28"/>
        </w:rPr>
        <w:t>17.</w:t>
      </w:r>
      <w:bookmarkEnd w:id="10"/>
    </w:p>
    <w:p w14:paraId="66E011B3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1" w:name="_Ref39959283"/>
      <w:r w:rsidRPr="00AE5623">
        <w:rPr>
          <w:rFonts w:ascii="Times New Roman" w:hAnsi="Times New Roman" w:cs="Times New Roman"/>
          <w:sz w:val="28"/>
          <w:szCs w:val="28"/>
        </w:rPr>
        <w:t>Камнев Д., свящ.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5623">
        <w:rPr>
          <w:rFonts w:ascii="Times New Roman" w:hAnsi="Times New Roman" w:cs="Times New Roman"/>
          <w:sz w:val="28"/>
          <w:szCs w:val="28"/>
        </w:rPr>
        <w:t xml:space="preserve"> Александров В., диакон. Поездка в Канаду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623">
        <w:rPr>
          <w:rFonts w:ascii="Times New Roman" w:hAnsi="Times New Roman" w:cs="Times New Roman"/>
          <w:sz w:val="28"/>
          <w:szCs w:val="28"/>
        </w:rPr>
        <w:t>// Американский православный вестник. 1898.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21.</w:t>
      </w:r>
      <w:bookmarkEnd w:id="11"/>
    </w:p>
    <w:p w14:paraId="3D13E3D5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2" w:name="_Ref39959459"/>
      <w:r w:rsidRPr="008A77AA">
        <w:rPr>
          <w:rFonts w:ascii="Times New Roman" w:hAnsi="Times New Roman" w:cs="Times New Roman"/>
          <w:sz w:val="28"/>
          <w:szCs w:val="28"/>
        </w:rPr>
        <w:t>Камнев Д., свящ.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77AA">
        <w:rPr>
          <w:rFonts w:ascii="Times New Roman" w:hAnsi="Times New Roman" w:cs="Times New Roman"/>
          <w:sz w:val="28"/>
          <w:szCs w:val="28"/>
        </w:rPr>
        <w:t xml:space="preserve"> Александров В., диакон. Поездка в Северо-Западную Канаду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7AA">
        <w:rPr>
          <w:rFonts w:ascii="Times New Roman" w:hAnsi="Times New Roman" w:cs="Times New Roman"/>
          <w:sz w:val="28"/>
          <w:szCs w:val="28"/>
        </w:rPr>
        <w:t>// Американский православный вестник. 1899.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AA">
        <w:rPr>
          <w:rFonts w:ascii="Times New Roman" w:hAnsi="Times New Roman" w:cs="Times New Roman"/>
          <w:sz w:val="28"/>
          <w:szCs w:val="28"/>
        </w:rPr>
        <w:t>16.</w:t>
      </w:r>
      <w:bookmarkEnd w:id="12"/>
    </w:p>
    <w:p w14:paraId="3F183A1F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3" w:name="_Ref39958766"/>
      <w:r w:rsidRPr="008A77AA">
        <w:rPr>
          <w:rFonts w:ascii="Times New Roman" w:hAnsi="Times New Roman" w:cs="Times New Roman"/>
          <w:sz w:val="28"/>
          <w:szCs w:val="28"/>
        </w:rPr>
        <w:t>Камнев Д., свящ. Православие в Канаде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77AA">
        <w:rPr>
          <w:rFonts w:ascii="Times New Roman" w:hAnsi="Times New Roman" w:cs="Times New Roman"/>
          <w:sz w:val="28"/>
          <w:szCs w:val="28"/>
        </w:rPr>
        <w:t xml:space="preserve"> // Американский православный вестник. 1897.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AA">
        <w:rPr>
          <w:rFonts w:ascii="Times New Roman" w:hAnsi="Times New Roman" w:cs="Times New Roman"/>
          <w:sz w:val="28"/>
          <w:szCs w:val="28"/>
        </w:rPr>
        <w:t>1.</w:t>
      </w:r>
      <w:bookmarkEnd w:id="13"/>
    </w:p>
    <w:p w14:paraId="1F7A85A4" w14:textId="77777777" w:rsidR="00F04608" w:rsidRPr="00310E76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4" w:name="_Ref61509490"/>
      <w:bookmarkStart w:id="15" w:name="_Ref39956419"/>
      <w:r w:rsidRPr="00310E76">
        <w:rPr>
          <w:rFonts w:ascii="Times New Roman" w:hAnsi="Times New Roman" w:cs="Times New Roman"/>
          <w:sz w:val="28"/>
          <w:szCs w:val="28"/>
        </w:rPr>
        <w:t>Каноны или Книга Правил Святых Апостол, Святых Соборов, Вселен</w:t>
      </w:r>
      <w:r>
        <w:rPr>
          <w:rFonts w:ascii="Times New Roman" w:hAnsi="Times New Roman" w:cs="Times New Roman"/>
          <w:sz w:val="28"/>
          <w:szCs w:val="28"/>
        </w:rPr>
        <w:t>ских и Поместных, и Святых Отец [Текст].</w:t>
      </w:r>
      <w:r w:rsidRPr="00310E76">
        <w:rPr>
          <w:rFonts w:ascii="Times New Roman" w:hAnsi="Times New Roman" w:cs="Times New Roman"/>
          <w:sz w:val="28"/>
          <w:szCs w:val="28"/>
        </w:rPr>
        <w:t xml:space="preserve"> Минск: Братство в честь святого Архистратига Михаила, 2016. 290 с.</w:t>
      </w:r>
      <w:bookmarkEnd w:id="14"/>
    </w:p>
    <w:p w14:paraId="3A6597E8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6" w:name="_Ref61974622"/>
      <w:r w:rsidRPr="00AE5623">
        <w:rPr>
          <w:rFonts w:ascii="Times New Roman" w:hAnsi="Times New Roman" w:cs="Times New Roman"/>
          <w:sz w:val="28"/>
          <w:szCs w:val="28"/>
        </w:rPr>
        <w:t>Корчинский И., свящ. Путешествие Его Преосвященства Преосвященн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5623">
        <w:rPr>
          <w:rFonts w:ascii="Times New Roman" w:hAnsi="Times New Roman" w:cs="Times New Roman"/>
          <w:sz w:val="28"/>
          <w:szCs w:val="28"/>
        </w:rPr>
        <w:t xml:space="preserve">йшего Тихона, Епископа Алеутского и </w:t>
      </w:r>
      <w:r>
        <w:rPr>
          <w:rFonts w:ascii="Times New Roman" w:hAnsi="Times New Roman" w:cs="Times New Roman"/>
          <w:sz w:val="28"/>
          <w:szCs w:val="28"/>
        </w:rPr>
        <w:t>Северо-Американского по епархии</w:t>
      </w:r>
      <w:r w:rsidRPr="00AE5623">
        <w:rPr>
          <w:rFonts w:ascii="Times New Roman" w:hAnsi="Times New Roman" w:cs="Times New Roman"/>
          <w:sz w:val="28"/>
          <w:szCs w:val="28"/>
        </w:rPr>
        <w:t xml:space="preserve">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623">
        <w:rPr>
          <w:rFonts w:ascii="Times New Roman" w:hAnsi="Times New Roman" w:cs="Times New Roman"/>
          <w:sz w:val="28"/>
          <w:szCs w:val="28"/>
        </w:rPr>
        <w:t>// Американский православный вестник. 1901.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19.</w:t>
      </w:r>
      <w:bookmarkEnd w:id="15"/>
      <w:bookmarkEnd w:id="16"/>
      <w:r w:rsidRPr="00AE5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16304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7" w:name="_Ref61512641"/>
      <w:bookmarkStart w:id="18" w:name="_Ref39959741"/>
      <w:r w:rsidRPr="00310E76">
        <w:rPr>
          <w:rFonts w:ascii="Times New Roman" w:hAnsi="Times New Roman" w:cs="Times New Roman"/>
          <w:sz w:val="28"/>
          <w:szCs w:val="28"/>
        </w:rPr>
        <w:lastRenderedPageBreak/>
        <w:t xml:space="preserve">Кырлежев А. Мировое православие: типология автокефальных церквей </w:t>
      </w:r>
      <w:r>
        <w:rPr>
          <w:rFonts w:ascii="Times New Roman" w:hAnsi="Times New Roman" w:cs="Times New Roman"/>
          <w:sz w:val="28"/>
          <w:szCs w:val="28"/>
        </w:rPr>
        <w:t xml:space="preserve">[Текст]. </w:t>
      </w:r>
      <w:r w:rsidRPr="00310E76">
        <w:rPr>
          <w:rFonts w:ascii="Times New Roman" w:hAnsi="Times New Roman" w:cs="Times New Roman"/>
          <w:sz w:val="28"/>
          <w:szCs w:val="28"/>
        </w:rPr>
        <w:t>// Государство, религия, церковь в России и за рубежом.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</w:rPr>
        <w:t>1, 2016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0E76">
        <w:rPr>
          <w:rFonts w:ascii="Times New Roman" w:hAnsi="Times New Roman" w:cs="Times New Roman"/>
          <w:sz w:val="28"/>
          <w:szCs w:val="28"/>
        </w:rPr>
        <w:t xml:space="preserve">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10E76">
        <w:rPr>
          <w:rFonts w:ascii="Times New Roman" w:hAnsi="Times New Roman" w:cs="Times New Roman"/>
          <w:sz w:val="28"/>
          <w:szCs w:val="28"/>
        </w:rPr>
        <w:t>101</w:t>
      </w:r>
      <w:bookmarkEnd w:id="17"/>
      <w:r>
        <w:rPr>
          <w:rFonts w:ascii="Times New Roman" w:hAnsi="Times New Roman" w:cs="Times New Roman"/>
          <w:sz w:val="28"/>
          <w:szCs w:val="28"/>
        </w:rPr>
        <w:t>.</w:t>
      </w:r>
    </w:p>
    <w:p w14:paraId="0CC07217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9" w:name="_Ref61975025"/>
      <w:r w:rsidRPr="008A77AA">
        <w:rPr>
          <w:rFonts w:ascii="Times New Roman" w:hAnsi="Times New Roman" w:cs="Times New Roman"/>
          <w:sz w:val="28"/>
          <w:szCs w:val="28"/>
        </w:rPr>
        <w:t>Маляревский И., свящ. Из поездок православного священ</w:t>
      </w:r>
      <w:r>
        <w:rPr>
          <w:rFonts w:ascii="Times New Roman" w:hAnsi="Times New Roman" w:cs="Times New Roman"/>
          <w:sz w:val="28"/>
          <w:szCs w:val="28"/>
        </w:rPr>
        <w:t>ника в Северную Дакоту и Канаду</w:t>
      </w:r>
      <w:r w:rsidRPr="008A77AA">
        <w:rPr>
          <w:rFonts w:ascii="Times New Roman" w:hAnsi="Times New Roman" w:cs="Times New Roman"/>
          <w:sz w:val="28"/>
          <w:szCs w:val="28"/>
        </w:rPr>
        <w:t xml:space="preserve">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77AA">
        <w:rPr>
          <w:rFonts w:ascii="Times New Roman" w:hAnsi="Times New Roman" w:cs="Times New Roman"/>
          <w:sz w:val="28"/>
          <w:szCs w:val="28"/>
        </w:rPr>
        <w:t>// Американский православный вестник. 1898.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AA">
        <w:rPr>
          <w:rFonts w:ascii="Times New Roman" w:hAnsi="Times New Roman" w:cs="Times New Roman"/>
          <w:sz w:val="28"/>
          <w:szCs w:val="28"/>
        </w:rPr>
        <w:t>10.</w:t>
      </w:r>
      <w:bookmarkEnd w:id="18"/>
      <w:bookmarkEnd w:id="19"/>
      <w:r w:rsidRPr="008A7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58378" w14:textId="77777777" w:rsidR="00F04608" w:rsidRPr="00310E76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0" w:name="_Ref61508868"/>
      <w:bookmarkStart w:id="21" w:name="_Ref61967048"/>
      <w:bookmarkStart w:id="22" w:name="_Ref39960065"/>
      <w:r w:rsidRPr="00310E76">
        <w:rPr>
          <w:rFonts w:ascii="Times New Roman" w:hAnsi="Times New Roman" w:cs="Times New Roman"/>
          <w:sz w:val="28"/>
          <w:szCs w:val="28"/>
        </w:rPr>
        <w:t>Понизовский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</w:rPr>
        <w:t>А., Берри 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</w:rPr>
        <w:t xml:space="preserve">У. Сравнительный анализ политики мультикультурализма в Канаде, странах Европы и России </w:t>
      </w:r>
      <w:r>
        <w:rPr>
          <w:rFonts w:ascii="Times New Roman" w:hAnsi="Times New Roman" w:cs="Times New Roman"/>
          <w:sz w:val="28"/>
          <w:szCs w:val="28"/>
        </w:rPr>
        <w:t xml:space="preserve">[Текст]. </w:t>
      </w:r>
      <w:r w:rsidRPr="00310E76">
        <w:rPr>
          <w:rFonts w:ascii="Times New Roman" w:hAnsi="Times New Roman" w:cs="Times New Roman"/>
          <w:sz w:val="28"/>
          <w:szCs w:val="28"/>
        </w:rPr>
        <w:t>// Общественные науки и современность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0E76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0E76">
        <w:rPr>
          <w:rFonts w:ascii="Times New Roman" w:hAnsi="Times New Roman" w:cs="Times New Roman"/>
          <w:sz w:val="28"/>
          <w:szCs w:val="28"/>
        </w:rPr>
        <w:t xml:space="preserve"> · </w:t>
      </w:r>
      <w:proofErr w:type="gramStart"/>
      <w:r w:rsidRPr="00310E76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10E76">
        <w:rPr>
          <w:rFonts w:ascii="Times New Roman" w:hAnsi="Times New Roman" w:cs="Times New Roman"/>
          <w:sz w:val="28"/>
          <w:szCs w:val="28"/>
        </w:rPr>
        <w:t xml:space="preserve"> С. 120 – 131</w:t>
      </w:r>
      <w:bookmarkEnd w:id="20"/>
      <w:bookmarkEnd w:id="21"/>
      <w:r>
        <w:rPr>
          <w:rFonts w:ascii="Times New Roman" w:hAnsi="Times New Roman" w:cs="Times New Roman"/>
          <w:sz w:val="28"/>
          <w:szCs w:val="28"/>
        </w:rPr>
        <w:t>.</w:t>
      </w:r>
    </w:p>
    <w:p w14:paraId="78F16563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3" w:name="_Ref61975113"/>
      <w:r w:rsidRPr="00AE5623">
        <w:rPr>
          <w:rFonts w:ascii="Times New Roman" w:hAnsi="Times New Roman" w:cs="Times New Roman"/>
          <w:sz w:val="28"/>
          <w:szCs w:val="28"/>
        </w:rPr>
        <w:t>Попо</w:t>
      </w:r>
      <w:r>
        <w:rPr>
          <w:rFonts w:ascii="Times New Roman" w:hAnsi="Times New Roman" w:cs="Times New Roman"/>
          <w:sz w:val="28"/>
          <w:szCs w:val="28"/>
        </w:rPr>
        <w:t>в К., свящ. Из поездки в Канаду</w:t>
      </w:r>
      <w:r w:rsidRPr="00AE5623">
        <w:rPr>
          <w:rFonts w:ascii="Times New Roman" w:hAnsi="Times New Roman" w:cs="Times New Roman"/>
          <w:sz w:val="28"/>
          <w:szCs w:val="28"/>
        </w:rPr>
        <w:t xml:space="preserve">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623">
        <w:rPr>
          <w:rFonts w:ascii="Times New Roman" w:hAnsi="Times New Roman" w:cs="Times New Roman"/>
          <w:sz w:val="28"/>
          <w:szCs w:val="28"/>
        </w:rPr>
        <w:t>// Американский православный вестник. 1903.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1.</w:t>
      </w:r>
      <w:bookmarkEnd w:id="22"/>
      <w:bookmarkEnd w:id="23"/>
      <w:r w:rsidRPr="00AE5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B7C27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4" w:name="_Ref39960206"/>
      <w:bookmarkStart w:id="25" w:name="_Ref61965075"/>
      <w:r w:rsidRPr="00A00883">
        <w:rPr>
          <w:rFonts w:ascii="Times New Roman" w:hAnsi="Times New Roman" w:cs="Times New Roman"/>
          <w:sz w:val="28"/>
          <w:szCs w:val="28"/>
        </w:rPr>
        <w:t>Роберсон Рональд. Восточные Христианские Церкви: Ц</w:t>
      </w:r>
      <w:r>
        <w:rPr>
          <w:rFonts w:ascii="Times New Roman" w:hAnsi="Times New Roman" w:cs="Times New Roman"/>
          <w:sz w:val="28"/>
          <w:szCs w:val="28"/>
        </w:rPr>
        <w:t>ерковно-исторический справочник</w:t>
      </w:r>
      <w:r w:rsidRPr="00A00883">
        <w:rPr>
          <w:rFonts w:ascii="Times New Roman" w:hAnsi="Times New Roman" w:cs="Times New Roman"/>
          <w:sz w:val="28"/>
          <w:szCs w:val="28"/>
        </w:rPr>
        <w:t xml:space="preserve">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0883">
        <w:rPr>
          <w:rFonts w:ascii="Times New Roman" w:hAnsi="Times New Roman" w:cs="Times New Roman"/>
          <w:sz w:val="28"/>
          <w:szCs w:val="28"/>
        </w:rPr>
        <w:t>// Переводчик: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883">
        <w:rPr>
          <w:rFonts w:ascii="Times New Roman" w:hAnsi="Times New Roman" w:cs="Times New Roman"/>
          <w:sz w:val="28"/>
          <w:szCs w:val="28"/>
        </w:rPr>
        <w:t>И. Беневич СПб.: Издательство: Высшая религиозно-философская школа, 1999. 196 с.</w:t>
      </w:r>
      <w:bookmarkEnd w:id="24"/>
      <w:bookmarkEnd w:id="25"/>
    </w:p>
    <w:p w14:paraId="1C66C14E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6" w:name="_Ref40026039"/>
      <w:r w:rsidRPr="00790498">
        <w:rPr>
          <w:rFonts w:ascii="Times New Roman" w:hAnsi="Times New Roman" w:cs="Times New Roman"/>
          <w:sz w:val="28"/>
          <w:szCs w:val="28"/>
        </w:rPr>
        <w:t>Серафим (Суренси), архим. История Правосла</w:t>
      </w:r>
      <w:r>
        <w:rPr>
          <w:rFonts w:ascii="Times New Roman" w:hAnsi="Times New Roman" w:cs="Times New Roman"/>
          <w:sz w:val="28"/>
          <w:szCs w:val="28"/>
        </w:rPr>
        <w:t xml:space="preserve">вной Церкви в Америке в ХХ веке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0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0498">
        <w:rPr>
          <w:rFonts w:ascii="Times New Roman" w:hAnsi="Times New Roman" w:cs="Times New Roman"/>
          <w:sz w:val="28"/>
          <w:szCs w:val="28"/>
        </w:rPr>
        <w:t xml:space="preserve"> Нью-Йорк, США, 1971.</w:t>
      </w:r>
      <w:bookmarkStart w:id="27" w:name="_Ref39956670"/>
      <w:bookmarkEnd w:id="26"/>
    </w:p>
    <w:p w14:paraId="2D129EB6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8" w:name="_Ref61974734"/>
      <w:r w:rsidRPr="00AE5623">
        <w:rPr>
          <w:rFonts w:ascii="Times New Roman" w:hAnsi="Times New Roman" w:cs="Times New Roman"/>
          <w:sz w:val="28"/>
          <w:szCs w:val="28"/>
        </w:rPr>
        <w:t>Скибинский</w:t>
      </w:r>
      <w:r>
        <w:rPr>
          <w:rFonts w:ascii="Times New Roman" w:hAnsi="Times New Roman" w:cs="Times New Roman"/>
          <w:sz w:val="28"/>
          <w:szCs w:val="28"/>
        </w:rPr>
        <w:t xml:space="preserve"> М., свящ. В Канаде (окончание). </w:t>
      </w:r>
      <w:r w:rsidRPr="00AE5623">
        <w:rPr>
          <w:rFonts w:ascii="Times New Roman" w:hAnsi="Times New Roman" w:cs="Times New Roman"/>
          <w:sz w:val="28"/>
          <w:szCs w:val="28"/>
        </w:rPr>
        <w:t xml:space="preserve">Путешествие Его Преосвященства Преосвященнийшего Тихона, Епископа Алеутского и Северо-Американского, по епархии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623">
        <w:rPr>
          <w:rFonts w:ascii="Times New Roman" w:hAnsi="Times New Roman" w:cs="Times New Roman"/>
          <w:sz w:val="28"/>
          <w:szCs w:val="28"/>
        </w:rPr>
        <w:t>// Американский православный вестник. 1904.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623">
        <w:rPr>
          <w:rFonts w:ascii="Times New Roman" w:hAnsi="Times New Roman" w:cs="Times New Roman"/>
          <w:sz w:val="28"/>
          <w:szCs w:val="28"/>
        </w:rPr>
        <w:t>19.</w:t>
      </w:r>
      <w:bookmarkEnd w:id="27"/>
      <w:bookmarkEnd w:id="28"/>
    </w:p>
    <w:p w14:paraId="3E5F69A2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9" w:name="_Ref39948428"/>
      <w:r w:rsidRPr="00A41F23">
        <w:rPr>
          <w:rFonts w:ascii="Times New Roman" w:hAnsi="Times New Roman" w:cs="Times New Roman"/>
          <w:sz w:val="28"/>
          <w:szCs w:val="28"/>
        </w:rPr>
        <w:t>Черкасов А. И. Шесть регионов Канады. Степной регион: канадские пр</w:t>
      </w:r>
      <w:r>
        <w:rPr>
          <w:rFonts w:ascii="Times New Roman" w:hAnsi="Times New Roman" w:cs="Times New Roman"/>
          <w:sz w:val="28"/>
          <w:szCs w:val="28"/>
        </w:rPr>
        <w:t xml:space="preserve">ерии </w:t>
      </w:r>
      <w:r w:rsidRPr="009A5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59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1F23">
        <w:rPr>
          <w:rFonts w:ascii="Times New Roman" w:hAnsi="Times New Roman" w:cs="Times New Roman"/>
          <w:sz w:val="28"/>
          <w:szCs w:val="28"/>
        </w:rPr>
        <w:t xml:space="preserve"> // США – Канада</w:t>
      </w:r>
      <w:r>
        <w:rPr>
          <w:rFonts w:ascii="Times New Roman" w:hAnsi="Times New Roman" w:cs="Times New Roman"/>
          <w:sz w:val="28"/>
          <w:szCs w:val="28"/>
        </w:rPr>
        <w:t>. Экономика, политика, культура.</w:t>
      </w:r>
      <w:r w:rsidRPr="00A41F23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F23">
        <w:rPr>
          <w:rFonts w:ascii="Times New Roman" w:hAnsi="Times New Roman" w:cs="Times New Roman"/>
          <w:sz w:val="28"/>
          <w:szCs w:val="28"/>
        </w:rPr>
        <w:t>10, Октябрь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1F23">
        <w:rPr>
          <w:rFonts w:ascii="Times New Roman" w:hAnsi="Times New Roman" w:cs="Times New Roman"/>
          <w:sz w:val="28"/>
          <w:szCs w:val="28"/>
        </w:rPr>
        <w:t xml:space="preserve"> 2008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1F23">
        <w:rPr>
          <w:rFonts w:ascii="Times New Roman" w:hAnsi="Times New Roman" w:cs="Times New Roman"/>
          <w:sz w:val="28"/>
          <w:szCs w:val="28"/>
        </w:rPr>
        <w:t xml:space="preserve">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F23"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41F23">
        <w:rPr>
          <w:rFonts w:ascii="Times New Roman" w:hAnsi="Times New Roman" w:cs="Times New Roman"/>
          <w:sz w:val="28"/>
          <w:szCs w:val="28"/>
        </w:rPr>
        <w:t>120</w:t>
      </w:r>
      <w:bookmarkEnd w:id="29"/>
      <w:r>
        <w:rPr>
          <w:rFonts w:ascii="Times New Roman" w:hAnsi="Times New Roman" w:cs="Times New Roman"/>
          <w:sz w:val="28"/>
          <w:szCs w:val="28"/>
        </w:rPr>
        <w:t>.</w:t>
      </w:r>
    </w:p>
    <w:p w14:paraId="6D644A8F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30" w:name="_Ref40041398"/>
      <w:r w:rsidRPr="009B6E39">
        <w:rPr>
          <w:rFonts w:ascii="Times New Roman" w:hAnsi="Times New Roman" w:cs="Times New Roman"/>
          <w:sz w:val="28"/>
          <w:szCs w:val="28"/>
        </w:rPr>
        <w:t xml:space="preserve">Шкаровский М. В. Православная Церковь Румынии в 1918—1950-х годах </w:t>
      </w:r>
      <w:r>
        <w:rPr>
          <w:rFonts w:ascii="Times New Roman" w:hAnsi="Times New Roman" w:cs="Times New Roman"/>
          <w:sz w:val="28"/>
          <w:szCs w:val="28"/>
        </w:rPr>
        <w:t xml:space="preserve">[Текст]. </w:t>
      </w:r>
      <w:r w:rsidRPr="009B6E39">
        <w:rPr>
          <w:rFonts w:ascii="Times New Roman" w:hAnsi="Times New Roman" w:cs="Times New Roman"/>
          <w:sz w:val="28"/>
          <w:szCs w:val="28"/>
        </w:rPr>
        <w:t xml:space="preserve">// Вестник церковной истории. 2011. </w:t>
      </w:r>
      <w:proofErr w:type="gramStart"/>
      <w:r w:rsidRPr="009B6E3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E39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Pr="009B6E39">
        <w:rPr>
          <w:rFonts w:ascii="Times New Roman" w:hAnsi="Times New Roman" w:cs="Times New Roman"/>
          <w:sz w:val="28"/>
          <w:szCs w:val="28"/>
        </w:rPr>
        <w:t>-4. С. 173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B6E39">
        <w:rPr>
          <w:rFonts w:ascii="Times New Roman" w:hAnsi="Times New Roman" w:cs="Times New Roman"/>
          <w:sz w:val="28"/>
          <w:szCs w:val="28"/>
        </w:rPr>
        <w:t>222</w:t>
      </w:r>
      <w:bookmarkEnd w:id="5"/>
      <w:bookmarkEnd w:id="30"/>
      <w:r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3B8D4091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Yereniukk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R. Short Historical Outline of the Ukrainian Orthodox Church in Canada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271D">
        <w:rPr>
          <w:rFonts w:ascii="Times New Roman" w:hAnsi="Times New Roman" w:cs="Times New Roman"/>
          <w:sz w:val="28"/>
          <w:szCs w:val="28"/>
          <w:lang w:val="en-US"/>
        </w:rPr>
        <w:t>Winnipeg, 2008</w:t>
      </w:r>
      <w:r w:rsidRPr="00C477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2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C271D">
        <w:rPr>
          <w:rFonts w:ascii="Times New Roman" w:hAnsi="Times New Roman" w:cs="Times New Roman"/>
          <w:sz w:val="28"/>
          <w:szCs w:val="28"/>
          <w:lang w:val="en-US"/>
        </w:rPr>
        <w:t xml:space="preserve"> 37 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F2D4D1" w14:textId="77777777" w:rsidR="00F04608" w:rsidRPr="007C7B2C" w:rsidRDefault="00F04608" w:rsidP="00F04608">
      <w:pPr>
        <w:pStyle w:val="a4"/>
        <w:ind w:left="70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B2C">
        <w:rPr>
          <w:rFonts w:ascii="Times New Roman" w:hAnsi="Times New Roman" w:cs="Times New Roman"/>
          <w:b/>
          <w:bCs/>
          <w:sz w:val="28"/>
          <w:szCs w:val="28"/>
        </w:rPr>
        <w:t>Электронные ресурсы</w:t>
      </w:r>
    </w:p>
    <w:p w14:paraId="62DB1D1B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Жизненный </w:t>
      </w:r>
      <w:r w:rsidRPr="00A41F23">
        <w:rPr>
          <w:rFonts w:ascii="Times New Roman" w:hAnsi="Times New Roman" w:cs="Times New Roman"/>
          <w:sz w:val="28"/>
          <w:szCs w:val="28"/>
        </w:rPr>
        <w:t>путь и архипастырское служение в Канаде архиепископа Пантелеимона (</w:t>
      </w:r>
      <w:proofErr w:type="gramStart"/>
      <w:r w:rsidRPr="00A41F23">
        <w:rPr>
          <w:rFonts w:ascii="Times New Roman" w:hAnsi="Times New Roman" w:cs="Times New Roman"/>
          <w:sz w:val="28"/>
          <w:szCs w:val="28"/>
        </w:rPr>
        <w:t>Рудыка)  (</w:t>
      </w:r>
      <w:proofErr w:type="gramEnd"/>
      <w:r w:rsidRPr="00A41F23">
        <w:rPr>
          <w:rFonts w:ascii="Times New Roman" w:hAnsi="Times New Roman" w:cs="Times New Roman"/>
          <w:sz w:val="28"/>
          <w:szCs w:val="28"/>
        </w:rPr>
        <w:t>К юбилею 50-летия учреждения Эдмонтонско-</w:t>
      </w:r>
      <w:r w:rsidRPr="00A41F23">
        <w:rPr>
          <w:rFonts w:ascii="Times New Roman" w:hAnsi="Times New Roman" w:cs="Times New Roman"/>
          <w:sz w:val="28"/>
          <w:szCs w:val="28"/>
        </w:rPr>
        <w:lastRenderedPageBreak/>
        <w:t xml:space="preserve">Канадской епархии Московского Патриархата) </w:t>
      </w:r>
      <w:r w:rsidRPr="0090510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05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0510F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http://www.orthodox-canada.com/ru/about-us/history/russkiy-zhiznennyiy-put-i-arhipastyirskoe-sluzhenie-v-kanade-arhiepiskopa-panteleimona-rudyika-k-yubileyu-50-letiya-uchrezhdeniya-edmontonsko-kanadskoy-eparhii-moskovskogo-patriarhata/</w:t>
        </w:r>
      </w:hyperlink>
    </w:p>
    <w:p w14:paraId="0AF88415" w14:textId="77777777" w:rsidR="00F04608" w:rsidRPr="001C5D30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31" w:name="_Ref61730349"/>
      <w:bookmarkStart w:id="32" w:name="_Ref39960342"/>
      <w:r w:rsidRPr="001C5D30">
        <w:rPr>
          <w:rFonts w:ascii="Times New Roman" w:hAnsi="Times New Roman" w:cs="Times New Roman"/>
          <w:sz w:val="28"/>
          <w:szCs w:val="28"/>
        </w:rPr>
        <w:t xml:space="preserve">Журнал № 69. Журналы заседания Священного Синода от 14 сентября 2018 года </w:t>
      </w:r>
      <w:r w:rsidRPr="00B936F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93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936F0">
        <w:rPr>
          <w:rFonts w:ascii="Times New Roman" w:hAnsi="Times New Roman" w:cs="Times New Roman"/>
          <w:sz w:val="28"/>
          <w:szCs w:val="28"/>
        </w:rPr>
        <w:t>].</w:t>
      </w:r>
      <w:r w:rsidRPr="001C5D3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http://www.patriarchia.ru/db/text/5268260.html</w:t>
        </w:r>
      </w:hyperlink>
      <w:bookmarkEnd w:id="31"/>
      <w:r w:rsidRPr="0063383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EFC2FC" w14:textId="77777777" w:rsidR="00F04608" w:rsidRPr="00230A4A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 w:rsidRPr="00A41F23">
        <w:rPr>
          <w:rFonts w:ascii="Times New Roman" w:hAnsi="Times New Roman" w:cs="Times New Roman"/>
          <w:sz w:val="28"/>
          <w:szCs w:val="28"/>
        </w:rPr>
        <w:t xml:space="preserve">Заев В., прот. Конспект лекций по истории Поместных Православных Церквей. – Киев, 2003. </w:t>
      </w:r>
      <w:r w:rsidRPr="004A205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4A2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4A205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E46C0">
          <w:rPr>
            <w:rStyle w:val="a3"/>
            <w:rFonts w:ascii="Times New Roman" w:hAnsi="Times New Roman" w:cs="Times New Roman"/>
            <w:sz w:val="28"/>
            <w:szCs w:val="28"/>
          </w:rPr>
          <w:t>https://docplayer.ru/43918837-Konspekt-lekciy-po-istorii-pomestnyh-pravoslavnyh-cerkvey-dlya-4-kursa.html</w:t>
        </w:r>
      </w:hyperlink>
      <w:bookmarkEnd w:id="32"/>
    </w:p>
    <w:p w14:paraId="5B1847F0" w14:textId="77777777" w:rsidR="00F04608" w:rsidRPr="00230A4A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Иов </w:t>
      </w:r>
      <w:r w:rsidRPr="00A41F23">
        <w:rPr>
          <w:rFonts w:ascii="Times New Roman" w:hAnsi="Times New Roman" w:cs="Times New Roman"/>
          <w:sz w:val="28"/>
          <w:szCs w:val="28"/>
        </w:rPr>
        <w:t xml:space="preserve">(Смакоуз), еп. В Канаде активно идет дехристианизация общества: интервью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E1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051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3383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https://pravoslavie.ru/47924.html</w:t>
        </w:r>
      </w:hyperlink>
    </w:p>
    <w:p w14:paraId="4D8CAEE8" w14:textId="77777777" w:rsidR="00F04608" w:rsidRPr="00230A4A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Иов </w:t>
      </w:r>
      <w:r w:rsidRPr="008A77AA">
        <w:rPr>
          <w:rFonts w:ascii="Times New Roman" w:hAnsi="Times New Roman" w:cs="Times New Roman"/>
          <w:sz w:val="28"/>
          <w:szCs w:val="28"/>
        </w:rPr>
        <w:t>(Смакоуз), еп. Очерк о истории Православной Церкви в Канаде г. Эдмонтон, Канада, октябрь, 2014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10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05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0510F">
        <w:rPr>
          <w:rFonts w:ascii="Times New Roman" w:hAnsi="Times New Roman" w:cs="Times New Roman"/>
          <w:sz w:val="28"/>
          <w:szCs w:val="28"/>
        </w:rPr>
        <w:t>].</w:t>
      </w:r>
      <w:r w:rsidRPr="008A77A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http://www.orthodox-canada.com/ru/about-us/history/</w:t>
        </w:r>
      </w:hyperlink>
    </w:p>
    <w:p w14:paraId="291EE9A0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Иов </w:t>
      </w:r>
      <w:r w:rsidRPr="008A77AA">
        <w:rPr>
          <w:rFonts w:ascii="Times New Roman" w:hAnsi="Times New Roman" w:cs="Times New Roman"/>
          <w:sz w:val="28"/>
          <w:szCs w:val="28"/>
        </w:rPr>
        <w:t>(Смакоуз), еп.</w:t>
      </w:r>
      <w:r>
        <w:rPr>
          <w:rFonts w:ascii="Times New Roman" w:hAnsi="Times New Roman" w:cs="Times New Roman"/>
          <w:sz w:val="28"/>
          <w:szCs w:val="28"/>
        </w:rPr>
        <w:t xml:space="preserve"> Православие в Канаде: интервью</w:t>
      </w:r>
      <w:r w:rsidRPr="008A77AA">
        <w:rPr>
          <w:rFonts w:ascii="Times New Roman" w:hAnsi="Times New Roman" w:cs="Times New Roman"/>
          <w:sz w:val="28"/>
          <w:szCs w:val="28"/>
        </w:rPr>
        <w:t xml:space="preserve"> </w:t>
      </w:r>
      <w:r w:rsidRPr="0090510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05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0510F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https://www.orthodox-canada.com/ru/russkiy-pravoslavie-v-kanade-beseda-s-episkopom-iovom/</w:t>
        </w:r>
      </w:hyperlink>
    </w:p>
    <w:p w14:paraId="21F575D2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Матфей, </w:t>
      </w:r>
      <w:r w:rsidRPr="00E9034D">
        <w:rPr>
          <w:rFonts w:ascii="Times New Roman" w:hAnsi="Times New Roman" w:cs="Times New Roman"/>
          <w:sz w:val="28"/>
          <w:szCs w:val="28"/>
        </w:rPr>
        <w:t>епископ Сурожский, временно управляющий Патриаршими приходами в Канаде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>Patriarchal Parishes of Russian Orthodox Church in Canada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E9034D">
        <w:rPr>
          <w:lang w:val="en-US"/>
        </w:rPr>
        <w:t xml:space="preserve"> </w:t>
      </w:r>
      <w:hyperlink r:id="rId11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http://www.orthodox-canada.com/ru/the-bishop/</w:t>
        </w:r>
      </w:hyperlink>
    </w:p>
    <w:p w14:paraId="60B5B2D5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</w:t>
      </w:r>
      <w:r w:rsidRPr="00562794">
        <w:rPr>
          <w:rFonts w:ascii="Times New Roman" w:hAnsi="Times New Roman" w:cs="Times New Roman"/>
          <w:sz w:val="28"/>
          <w:szCs w:val="28"/>
        </w:rPr>
        <w:t xml:space="preserve">сайт Монреальской и Канадской Епархии. </w:t>
      </w:r>
      <w:r>
        <w:rPr>
          <w:rFonts w:ascii="Times New Roman" w:hAnsi="Times New Roman" w:cs="Times New Roman"/>
          <w:sz w:val="28"/>
          <w:szCs w:val="28"/>
        </w:rPr>
        <w:t xml:space="preserve">Русская Православная Церковь Заграницей </w:t>
      </w:r>
      <w:r w:rsidRPr="00562794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hyperlink r:id="rId12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http://mcdiocese.com</w:t>
        </w:r>
      </w:hyperlink>
    </w:p>
    <w:p w14:paraId="359A8267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Послание </w:t>
      </w:r>
      <w:r w:rsidRPr="00310E76">
        <w:rPr>
          <w:rFonts w:ascii="Times New Roman" w:hAnsi="Times New Roman" w:cs="Times New Roman"/>
          <w:sz w:val="28"/>
          <w:szCs w:val="28"/>
        </w:rPr>
        <w:t xml:space="preserve">Предстоятелей Православных Церквей по случаю начала празднования 2000-летия Рождества по плоти Господа нашего Иисуса Христа / Русская Православная Церковь. Архив официального сайта </w:t>
      </w:r>
      <w:r w:rsidRPr="00310E76">
        <w:rPr>
          <w:rFonts w:ascii="Times New Roman" w:hAnsi="Times New Roman" w:cs="Times New Roman"/>
          <w:sz w:val="28"/>
          <w:szCs w:val="28"/>
        </w:rPr>
        <w:lastRenderedPageBreak/>
        <w:t xml:space="preserve">Московского патриархата 1997-2009 </w:t>
      </w:r>
      <w:r w:rsidRPr="006519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5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51905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https://mospat.ru/archive/2000/01/nr001131/</w:t>
        </w:r>
      </w:hyperlink>
    </w:p>
    <w:p w14:paraId="038967EA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Сергеев </w:t>
      </w:r>
      <w:r w:rsidRPr="00790498">
        <w:rPr>
          <w:rFonts w:ascii="Times New Roman" w:hAnsi="Times New Roman" w:cs="Times New Roman"/>
          <w:sz w:val="28"/>
          <w:szCs w:val="28"/>
        </w:rPr>
        <w:t>Г., прот. Православие в Канаде: радиопрограмма «Светлый вечер» от 16.03</w:t>
      </w:r>
      <w:r>
        <w:rPr>
          <w:rFonts w:ascii="Times New Roman" w:hAnsi="Times New Roman" w:cs="Times New Roman"/>
          <w:sz w:val="28"/>
          <w:szCs w:val="28"/>
        </w:rPr>
        <w:t>.2017</w:t>
      </w:r>
      <w:r w:rsidRPr="00790498">
        <w:rPr>
          <w:rFonts w:ascii="Times New Roman" w:hAnsi="Times New Roman" w:cs="Times New Roman"/>
          <w:sz w:val="28"/>
          <w:szCs w:val="28"/>
        </w:rPr>
        <w:t xml:space="preserve"> </w:t>
      </w:r>
      <w:r w:rsidRPr="004A205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4A2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4A205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https://radiovera.ru/pravoslavie-v-kanade-svetlyiy-vecher-s-prot-georgiem-sergeevyim-16-03-2017.html</w:t>
        </w:r>
      </w:hyperlink>
    </w:p>
    <w:p w14:paraId="49641BDA" w14:textId="77777777" w:rsidR="00F04608" w:rsidRPr="0044359B" w:rsidRDefault="00F04608" w:rsidP="00F04608">
      <w:pPr>
        <w:pStyle w:val="a4"/>
        <w:numPr>
          <w:ilvl w:val="0"/>
          <w:numId w:val="1"/>
        </w:numPr>
        <w:ind w:left="709" w:hanging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Скурат </w:t>
      </w:r>
      <w:r w:rsidRPr="00A00883">
        <w:rPr>
          <w:rFonts w:ascii="Times New Roman" w:hAnsi="Times New Roman" w:cs="Times New Roman"/>
          <w:sz w:val="28"/>
          <w:szCs w:val="28"/>
        </w:rPr>
        <w:t xml:space="preserve">К. Е. История Поместных православных Церквей.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0883">
        <w:rPr>
          <w:rFonts w:ascii="Times New Roman" w:hAnsi="Times New Roman" w:cs="Times New Roman"/>
          <w:sz w:val="28"/>
          <w:szCs w:val="28"/>
        </w:rPr>
        <w:t xml:space="preserve"> Т. I.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0883">
        <w:rPr>
          <w:rFonts w:ascii="Times New Roman" w:hAnsi="Times New Roman" w:cs="Times New Roman"/>
          <w:sz w:val="28"/>
          <w:szCs w:val="28"/>
        </w:rPr>
        <w:t xml:space="preserve"> М.: Русские огни, 1994. </w:t>
      </w:r>
      <w:r w:rsidRPr="004A205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4A2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4A205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https://azbyka.ru/otechnik/books/original/11930-История-Поместных-Православных-Церквей.pdf</w:t>
        </w:r>
      </w:hyperlink>
    </w:p>
    <w:p w14:paraId="208D5B9B" w14:textId="77777777" w:rsidR="00F04608" w:rsidRPr="00230A4A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Томос о даровании автокефалии</w:t>
      </w:r>
      <w:r w:rsidRPr="00A00883">
        <w:rPr>
          <w:rFonts w:ascii="Times New Roman" w:hAnsi="Times New Roman" w:cs="Times New Roman"/>
          <w:sz w:val="28"/>
          <w:szCs w:val="28"/>
        </w:rPr>
        <w:t xml:space="preserve"> </w:t>
      </w:r>
      <w:r w:rsidRPr="009829B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8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829B9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883">
        <w:rPr>
          <w:rFonts w:ascii="Times New Roman" w:hAnsi="Times New Roman" w:cs="Times New Roman"/>
          <w:sz w:val="28"/>
          <w:szCs w:val="28"/>
        </w:rPr>
        <w:t xml:space="preserve">// </w:t>
      </w:r>
      <w:hyperlink r:id="rId16" w:history="1"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https://www.oca.org/history-archives/tomos-of-autocephaly</w:t>
        </w:r>
      </w:hyperlink>
    </w:p>
    <w:p w14:paraId="6A0001E1" w14:textId="77777777" w:rsidR="00F04608" w:rsidRPr="00C477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57EC6">
        <w:rPr>
          <w:rFonts w:ascii="Times New Roman" w:hAnsi="Times New Roman" w:cs="Times New Roman"/>
          <w:sz w:val="28"/>
          <w:szCs w:val="28"/>
          <w:lang w:val="en-US"/>
        </w:rPr>
        <w:t>brief history of the Ukrainian Orthodox Church of Canada. Ukrainian Orthodox Church of Canada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C57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C57EC6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C57EC6">
        <w:rPr>
          <w:lang w:val="en-US"/>
        </w:rPr>
        <w:t xml:space="preserve"> </w:t>
      </w:r>
      <w:hyperlink r:id="rId17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https://uocc.ca/about/history/</w:t>
        </w:r>
      </w:hyperlink>
    </w:p>
    <w:p w14:paraId="1D54F3E6" w14:textId="77777777" w:rsidR="00F04608" w:rsidRPr="003D378B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Ref61740604"/>
      <w:bookmarkStart w:id="34" w:name="_Ref40042222"/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Administration. 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The Bulgarian Eastern Orthodox Diocese of the USA, Canada, and Australia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D378B">
        <w:rPr>
          <w:lang w:val="en-US"/>
        </w:rPr>
        <w:t xml:space="preserve"> </w:t>
      </w:r>
      <w:hyperlink r:id="rId18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https://www.bulgariandiocese.org/administration</w:t>
        </w:r>
      </w:hyperlink>
      <w:bookmarkEnd w:id="33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34"/>
    </w:p>
    <w:p w14:paraId="5F1D8C41" w14:textId="77777777" w:rsidR="00F04608" w:rsidRPr="00CA3063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35" w:name="_Ref61966991"/>
      <w:r w:rsidRPr="00310E76">
        <w:rPr>
          <w:rFonts w:ascii="Times New Roman" w:hAnsi="Times New Roman" w:cs="Times New Roman"/>
          <w:sz w:val="28"/>
          <w:szCs w:val="28"/>
          <w:lang w:val="en-US"/>
        </w:rPr>
        <w:t>An Act for the preservation and enhancement of multiculturalism in Canada // Canadian Multiculturalism Act R.S.C. 1985, c. 24 (4th Supp.) PP. 1-7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0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CA3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CA3063">
        <w:rPr>
          <w:rFonts w:ascii="Times New Roman" w:hAnsi="Times New Roman" w:cs="Times New Roman"/>
          <w:sz w:val="28"/>
          <w:szCs w:val="28"/>
        </w:rPr>
        <w:t xml:space="preserve">].  </w:t>
      </w:r>
      <w:hyperlink r:id="rId19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laws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lois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justice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gc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-18.7.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bookmarkEnd w:id="35"/>
      <w:r w:rsidRPr="00633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A8151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36" w:name="_Ref61536209"/>
      <w:bookmarkStart w:id="37" w:name="_Ref61734722"/>
      <w:bookmarkStart w:id="38" w:name="_Ref61513175"/>
      <w:r w:rsidRPr="00A9673E">
        <w:rPr>
          <w:rFonts w:ascii="Times New Roman" w:hAnsi="Times New Roman" w:cs="Times New Roman"/>
          <w:sz w:val="28"/>
          <w:szCs w:val="28"/>
          <w:lang w:val="en-US"/>
        </w:rPr>
        <w:t xml:space="preserve">Antiochian Orthodox Christian Archdiocese of North </w:t>
      </w:r>
      <w:proofErr w:type="gramStart"/>
      <w:r w:rsidRPr="00A9673E">
        <w:rPr>
          <w:rFonts w:ascii="Times New Roman" w:hAnsi="Times New Roman" w:cs="Times New Roman"/>
          <w:sz w:val="28"/>
          <w:szCs w:val="28"/>
          <w:lang w:val="en-US"/>
        </w:rPr>
        <w:t>America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https://orthodoxwiki.org/Antiochian_Orthodox_Christian_Archdiocese_of_North_America</w:t>
        </w:r>
      </w:hyperlink>
      <w:bookmarkEnd w:id="36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5FC2E3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715CFE">
        <w:rPr>
          <w:rFonts w:ascii="Times New Roman" w:hAnsi="Times New Roman" w:cs="Times New Roman"/>
          <w:sz w:val="28"/>
          <w:szCs w:val="28"/>
          <w:lang w:val="en-US"/>
        </w:rPr>
        <w:t xml:space="preserve">Annual Meeting of Orthodox Bishops of Canada. Serbian Orthodox Church 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3D378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715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http://www.spc.rs/eng/annual_meeting_orthodox_bishops_canada</w:t>
        </w:r>
      </w:hyperlink>
      <w:bookmarkEnd w:id="37"/>
      <w:r w:rsidRPr="00715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C45CBA" w14:textId="77777777" w:rsidR="00F04608" w:rsidRPr="00310E76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39" w:name="_Ref61967214"/>
      <w:r w:rsidRPr="00310E76">
        <w:rPr>
          <w:rFonts w:ascii="Times New Roman" w:hAnsi="Times New Roman" w:cs="Times New Roman"/>
          <w:sz w:val="28"/>
          <w:szCs w:val="28"/>
          <w:lang w:val="en-US"/>
        </w:rPr>
        <w:lastRenderedPageBreak/>
        <w:t>Bishop Sotirios. The Orthodox Church in Canada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International Review of Mission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1982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Vol. 71; Iss. 284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PP. 510-515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DOI: 10.1111/j.1758-</w:t>
      </w:r>
      <w:proofErr w:type="gramStart"/>
      <w:r w:rsidRPr="00310E76">
        <w:rPr>
          <w:rFonts w:ascii="Times New Roman" w:hAnsi="Times New Roman" w:cs="Times New Roman"/>
          <w:sz w:val="28"/>
          <w:szCs w:val="28"/>
          <w:lang w:val="en-US"/>
        </w:rPr>
        <w:t>6631.1982.tb</w:t>
      </w:r>
      <w:proofErr w:type="gramEnd"/>
      <w:r w:rsidRPr="00310E76">
        <w:rPr>
          <w:rFonts w:ascii="Times New Roman" w:hAnsi="Times New Roman" w:cs="Times New Roman"/>
          <w:sz w:val="28"/>
          <w:szCs w:val="28"/>
          <w:lang w:val="en-US"/>
        </w:rPr>
        <w:t>03184.x</w:t>
      </w:r>
      <w:bookmarkEnd w:id="38"/>
      <w:bookmarkEnd w:id="39"/>
    </w:p>
    <w:p w14:paraId="35261261" w14:textId="77777777" w:rsidR="00F04608" w:rsidRPr="00364FAB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40" w:name="_Ref40035249"/>
      <w:bookmarkStart w:id="41" w:name="_Ref61724156"/>
      <w:r w:rsidRPr="00364FAB">
        <w:rPr>
          <w:rFonts w:ascii="Times New Roman" w:hAnsi="Times New Roman" w:cs="Times New Roman"/>
          <w:sz w:val="28"/>
          <w:szCs w:val="28"/>
          <w:lang w:val="en-US"/>
        </w:rPr>
        <w:t>Brief History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64FAB">
        <w:rPr>
          <w:rFonts w:ascii="Times New Roman" w:hAnsi="Times New Roman" w:cs="Times New Roman"/>
          <w:sz w:val="28"/>
          <w:szCs w:val="28"/>
          <w:lang w:val="en-US"/>
        </w:rPr>
        <w:t xml:space="preserve"> Greek Orthodox Archdiocese of Canada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36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364FA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64FAB">
        <w:rPr>
          <w:lang w:val="en-US"/>
        </w:rPr>
        <w:t xml:space="preserve"> </w:t>
      </w:r>
      <w:hyperlink r:id="rId22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https://www.gometropolis.org/metropolis/brief-history/</w:t>
        </w:r>
      </w:hyperlink>
      <w:bookmarkEnd w:id="40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9BDFAB" w14:textId="77777777" w:rsidR="00F04608" w:rsidRPr="00F976BE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42" w:name="_Ref40028344"/>
      <w:r w:rsidRPr="00F976BE">
        <w:rPr>
          <w:rFonts w:ascii="Times New Roman" w:hAnsi="Times New Roman" w:cs="Times New Roman"/>
          <w:sz w:val="28"/>
          <w:szCs w:val="28"/>
          <w:lang w:val="en-US"/>
        </w:rPr>
        <w:t>Bulgarian Diocese</w:t>
      </w:r>
      <w:r w:rsidRPr="004C22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76BE">
        <w:rPr>
          <w:rFonts w:ascii="Times New Roman" w:hAnsi="Times New Roman" w:cs="Times New Roman"/>
          <w:sz w:val="28"/>
          <w:szCs w:val="28"/>
          <w:lang w:val="en-US"/>
        </w:rPr>
        <w:t>The Orthodox Church in America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F97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F976BE">
        <w:rPr>
          <w:rFonts w:ascii="Times New Roman" w:hAnsi="Times New Roman" w:cs="Times New Roman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https://www.oca.org/dioceses/bulgarian-diocese</w:t>
        </w:r>
      </w:hyperlink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42"/>
    </w:p>
    <w:p w14:paraId="46E06116" w14:textId="77777777" w:rsidR="00F04608" w:rsidRPr="00CA3063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43" w:name="_Ref61544237"/>
      <w:r w:rsidRPr="00CA5C01">
        <w:rPr>
          <w:rFonts w:ascii="Times New Roman" w:hAnsi="Times New Roman" w:cs="Times New Roman"/>
          <w:sz w:val="28"/>
          <w:szCs w:val="28"/>
          <w:lang w:val="en-US"/>
        </w:rPr>
        <w:t xml:space="preserve">Bulgarian Eastern Orthodox Diocese of the USA, Canada and Australia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hyperlink r:id="rId24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Bulgarian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Eastern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Orthodox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Diocese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USA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,_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Canada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Australia</w:t>
        </w:r>
      </w:hyperlink>
      <w:bookmarkEnd w:id="43"/>
      <w:r w:rsidRPr="00633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96B26" w14:textId="77777777" w:rsidR="00F04608" w:rsidRPr="007B5B71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44" w:name="_Ref61533811"/>
      <w:r w:rsidRPr="007B5B71">
        <w:rPr>
          <w:rFonts w:ascii="Times New Roman" w:hAnsi="Times New Roman" w:cs="Times New Roman"/>
          <w:sz w:val="28"/>
          <w:szCs w:val="28"/>
          <w:lang w:val="en-US"/>
        </w:rPr>
        <w:t>Diocesan History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5B71">
        <w:rPr>
          <w:rFonts w:ascii="Times New Roman" w:hAnsi="Times New Roman" w:cs="Times New Roman"/>
          <w:sz w:val="28"/>
          <w:szCs w:val="28"/>
          <w:lang w:val="en-US"/>
        </w:rPr>
        <w:t xml:space="preserve"> The American Carpatho-Russian Orthodox Diocese of the USA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7B5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7B5B7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5B71">
        <w:rPr>
          <w:lang w:val="en-US"/>
        </w:rPr>
        <w:t xml:space="preserve"> </w:t>
      </w:r>
      <w:hyperlink r:id="rId25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https://www.acrod.org/diocese/history/</w:t>
        </w:r>
      </w:hyperlink>
      <w:bookmarkEnd w:id="44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9068B3" w14:textId="77777777" w:rsidR="00F04608" w:rsidRPr="00B53111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45" w:name="_Ref61544767"/>
      <w:bookmarkStart w:id="46" w:name="_Ref40042486"/>
      <w:bookmarkStart w:id="47" w:name="_Ref61738675"/>
      <w:r w:rsidRPr="00866E7B">
        <w:rPr>
          <w:rFonts w:ascii="Times New Roman" w:hAnsi="Times New Roman" w:cs="Times New Roman"/>
          <w:sz w:val="28"/>
          <w:szCs w:val="28"/>
          <w:lang w:val="en-US"/>
        </w:rPr>
        <w:t>Diocese</w:t>
      </w:r>
      <w:r w:rsidRPr="00866E7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66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66E7B">
        <w:rPr>
          <w:rFonts w:ascii="Times New Roman" w:hAnsi="Times New Roman" w:cs="Times New Roman"/>
          <w:sz w:val="28"/>
          <w:szCs w:val="28"/>
        </w:rPr>
        <w:t xml:space="preserve">]. </w:t>
      </w:r>
      <w:hyperlink r:id="rId26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istocnik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Diocese</w:t>
        </w:r>
      </w:hyperlink>
      <w:r w:rsidRPr="00633832">
        <w:rPr>
          <w:rFonts w:ascii="Times New Roman" w:hAnsi="Times New Roman" w:cs="Times New Roman"/>
          <w:sz w:val="28"/>
          <w:szCs w:val="28"/>
        </w:rPr>
        <w:t xml:space="preserve">  </w:t>
      </w:r>
      <w:bookmarkEnd w:id="45"/>
      <w:bookmarkEnd w:id="46"/>
    </w:p>
    <w:p w14:paraId="560D50FA" w14:textId="77777777" w:rsidR="00F04608" w:rsidRPr="00B65CBB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48" w:name="_Ref61969683"/>
      <w:r w:rsidRPr="00B65CBB">
        <w:rPr>
          <w:rFonts w:ascii="Times New Roman" w:hAnsi="Times New Roman" w:cs="Times New Roman"/>
          <w:sz w:val="28"/>
          <w:szCs w:val="28"/>
          <w:lang w:val="en-US"/>
        </w:rPr>
        <w:t>Dioceses. Antiochian Orthodox Christian Archdiocese of North America [</w:t>
      </w:r>
      <w:r w:rsidRPr="00B65CBB">
        <w:rPr>
          <w:rFonts w:ascii="Times New Roman" w:hAnsi="Times New Roman" w:cs="Times New Roman"/>
          <w:sz w:val="28"/>
          <w:szCs w:val="28"/>
        </w:rPr>
        <w:t>Электронный</w:t>
      </w:r>
      <w:r w:rsidRPr="00B6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5CBB">
        <w:rPr>
          <w:rFonts w:ascii="Times New Roman" w:hAnsi="Times New Roman" w:cs="Times New Roman"/>
          <w:sz w:val="28"/>
          <w:szCs w:val="28"/>
        </w:rPr>
        <w:t>ресурс</w:t>
      </w:r>
      <w:r w:rsidRPr="00B65CB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B65CBB">
        <w:rPr>
          <w:lang w:val="en-US"/>
        </w:rPr>
        <w:t xml:space="preserve"> </w:t>
      </w:r>
      <w:hyperlink r:id="rId27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https://www.antiochian.org/dioceses</w:t>
        </w:r>
      </w:hyperlink>
      <w:bookmarkEnd w:id="47"/>
      <w:bookmarkEnd w:id="48"/>
      <w:r w:rsidRPr="00633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85844" w14:textId="77777777" w:rsidR="00F04608" w:rsidRPr="00503E0C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49" w:name="_Ref61736888"/>
      <w:r w:rsidRPr="00A04EA4">
        <w:rPr>
          <w:rFonts w:ascii="Times New Roman" w:hAnsi="Times New Roman" w:cs="Times New Roman"/>
          <w:sz w:val="28"/>
          <w:szCs w:val="28"/>
          <w:lang w:val="en-US"/>
        </w:rPr>
        <w:t xml:space="preserve">His Eminence Metropolitan Yurij. Ukrainian Orthodox Church of Canada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8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https://uocc.ca/team-member/his-eminence-metropolitan-yurij/</w:t>
        </w:r>
      </w:hyperlink>
      <w:bookmarkEnd w:id="49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8F138E" w14:textId="77777777" w:rsidR="00F04608" w:rsidRPr="001D18BC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0" w:name="_Ref61739830"/>
      <w:bookmarkStart w:id="51" w:name="_Ref61731615"/>
      <w:r w:rsidRPr="001D18BC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D18BC">
        <w:rPr>
          <w:rFonts w:ascii="Times New Roman" w:hAnsi="Times New Roman" w:cs="Times New Roman"/>
          <w:sz w:val="28"/>
          <w:szCs w:val="28"/>
          <w:lang w:val="en-US"/>
        </w:rPr>
        <w:t xml:space="preserve"> The Romanian Orthodox Metropolia of the Americas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9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https://mitropolia.us/pdf/history-metropolia.pdf</w:t>
        </w:r>
      </w:hyperlink>
      <w:bookmarkEnd w:id="50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EDE2D0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2" w:name="_Ref61967437"/>
      <w:r w:rsidRPr="00503E0C">
        <w:rPr>
          <w:rFonts w:ascii="Times New Roman" w:hAnsi="Times New Roman" w:cs="Times New Roman"/>
          <w:sz w:val="28"/>
          <w:szCs w:val="28"/>
          <w:lang w:val="en-US"/>
        </w:rPr>
        <w:t xml:space="preserve">History and Additional Information. The Assembly of Canonical Orthodox Bishops of the United States of America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503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0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https://www.assemblyofbishops.org/about/overview</w:t>
        </w:r>
      </w:hyperlink>
      <w:bookmarkEnd w:id="51"/>
      <w:bookmarkEnd w:id="52"/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231031" w14:textId="77777777" w:rsidR="00F04608" w:rsidRPr="000D6277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3" w:name="_Ref40094819"/>
      <w:bookmarkStart w:id="54" w:name="_Ref40028604"/>
      <w:r w:rsidRPr="000D6277">
        <w:rPr>
          <w:rFonts w:ascii="Times New Roman" w:hAnsi="Times New Roman" w:cs="Times New Roman"/>
          <w:sz w:val="28"/>
          <w:szCs w:val="28"/>
          <w:lang w:val="en-US"/>
        </w:rPr>
        <w:t>Regional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Assemblies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Bishops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Canonical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Orthodox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Bishops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United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America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E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D6277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0D6277">
        <w:rPr>
          <w:lang w:val="en-US"/>
        </w:rPr>
        <w:t xml:space="preserve"> </w:t>
      </w:r>
      <w:hyperlink r:id="rId31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https://www.assemblyofbishops.org/directories/international-assemblies</w:t>
        </w:r>
      </w:hyperlink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53"/>
    </w:p>
    <w:p w14:paraId="3F30FE58" w14:textId="77777777" w:rsidR="00F04608" w:rsidRPr="00ED4F00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5" w:name="_Ref61965927"/>
      <w:r w:rsidRPr="00ED4F00">
        <w:rPr>
          <w:rFonts w:ascii="Times New Roman" w:hAnsi="Times New Roman" w:cs="Times New Roman"/>
          <w:sz w:val="28"/>
          <w:szCs w:val="28"/>
          <w:lang w:val="en-US"/>
        </w:rPr>
        <w:t>Romanian Orthodox Vicariate of Canada. The Romanian Orthodox Episcopate of America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ED4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ED4F00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ED4F00">
        <w:rPr>
          <w:lang w:val="en-US"/>
        </w:rPr>
        <w:t xml:space="preserve"> </w:t>
      </w:r>
      <w:hyperlink r:id="rId32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https://www.roea.org/romanianorthodoxvicariateofcanada</w:t>
        </w:r>
      </w:hyperlink>
      <w:bookmarkEnd w:id="55"/>
      <w:r w:rsidRPr="00633832">
        <w:rPr>
          <w:rFonts w:ascii="Times New Roman" w:hAnsi="Times New Roman" w:cs="Times New Roman"/>
          <w:sz w:val="28"/>
          <w:szCs w:val="28"/>
        </w:rPr>
        <w:t xml:space="preserve"> </w:t>
      </w:r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54"/>
    </w:p>
    <w:p w14:paraId="559A47F0" w14:textId="77777777" w:rsidR="00F04608" w:rsidRPr="00310E76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6" w:name="_Ref61967168"/>
      <w:r w:rsidRPr="00AE5623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Table: Christian Population as Percentages of Total Population by Country. Pew Research Center</w:t>
      </w:r>
      <w:r w:rsidRPr="009E1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9E1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0510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3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https://www.pewforum.org/2011/12/19/table-christian-population-as-percentages-of-total-population-by-country/</w:t>
        </w:r>
      </w:hyperlink>
      <w:bookmarkEnd w:id="41"/>
      <w:bookmarkEnd w:id="56"/>
    </w:p>
    <w:p w14:paraId="1AC6B774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7" w:name="_Ref61513449"/>
      <w:bookmarkStart w:id="58" w:name="_Ref39962302"/>
      <w:r w:rsidRPr="00310E76">
        <w:rPr>
          <w:rFonts w:ascii="Times New Roman" w:hAnsi="Times New Roman" w:cs="Times New Roman"/>
          <w:sz w:val="28"/>
          <w:szCs w:val="28"/>
          <w:lang w:val="en-US"/>
        </w:rPr>
        <w:t>Tataryn, Myroslaw. Creating a Canadian Religious Tradition: Conceiving the Ukrainian Orthodox Church in Canada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Toronto Journal of Theology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>2004/03</w:t>
      </w:r>
      <w:r w:rsidRPr="00866E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Vol. 20; Iss. 1 Date: March, 2004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PP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7-21</w:t>
      </w:r>
      <w:r w:rsidRPr="00BC3F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0E76">
        <w:rPr>
          <w:rFonts w:ascii="Times New Roman" w:hAnsi="Times New Roman" w:cs="Times New Roman"/>
          <w:sz w:val="28"/>
          <w:szCs w:val="28"/>
          <w:lang w:val="en-US"/>
        </w:rPr>
        <w:t xml:space="preserve"> DOI: 10.3138/tjt.20.1.7</w:t>
      </w:r>
      <w:bookmarkEnd w:id="57"/>
    </w:p>
    <w:p w14:paraId="54789AE1" w14:textId="77777777" w:rsidR="00F04608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59" w:name="_Ref61965297"/>
      <w:bookmarkEnd w:id="58"/>
      <w:r w:rsidRPr="00AE5623">
        <w:rPr>
          <w:rFonts w:ascii="Times New Roman" w:hAnsi="Times New Roman" w:cs="Times New Roman"/>
          <w:sz w:val="28"/>
          <w:szCs w:val="28"/>
          <w:lang w:val="en-US"/>
        </w:rPr>
        <w:t xml:space="preserve">The Canadian Encyclopedia. Orthodox Church. Article by David J. Goa. </w:t>
      </w:r>
      <w:r w:rsidRPr="00633832">
        <w:rPr>
          <w:rFonts w:ascii="Times New Roman" w:hAnsi="Times New Roman" w:cs="Times New Roman"/>
          <w:sz w:val="28"/>
          <w:szCs w:val="28"/>
          <w:lang w:val="en-US"/>
        </w:rPr>
        <w:t>Published Online February 7, 2006. [</w:t>
      </w:r>
      <w:r w:rsidRPr="00633832">
        <w:rPr>
          <w:rFonts w:ascii="Times New Roman" w:hAnsi="Times New Roman" w:cs="Times New Roman"/>
          <w:sz w:val="28"/>
          <w:szCs w:val="28"/>
        </w:rPr>
        <w:t>Электронный</w:t>
      </w:r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832">
        <w:rPr>
          <w:rFonts w:ascii="Times New Roman" w:hAnsi="Times New Roman" w:cs="Times New Roman"/>
          <w:sz w:val="28"/>
          <w:szCs w:val="28"/>
        </w:rPr>
        <w:t>ресурс</w:t>
      </w:r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hyperlink r:id="rId34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https://www.thecanadianencyclopedia.ca/en/article/orthodox-church#</w:t>
        </w:r>
      </w:hyperlink>
      <w:bookmarkEnd w:id="59"/>
    </w:p>
    <w:p w14:paraId="31DA9D5B" w14:textId="77777777" w:rsidR="00F04608" w:rsidRPr="00872ED9" w:rsidRDefault="00F04608" w:rsidP="00F04608">
      <w:pPr>
        <w:pStyle w:val="a4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bookmarkStart w:id="60" w:name="_Ref40027518"/>
      <w:r w:rsidRPr="00872ED9">
        <w:rPr>
          <w:rFonts w:ascii="Times New Roman" w:hAnsi="Times New Roman" w:cs="Times New Roman"/>
          <w:sz w:val="28"/>
          <w:szCs w:val="28"/>
          <w:lang w:val="en-US"/>
        </w:rPr>
        <w:t>The Most Reverend Irénée, Archbishop of Ottawa and the Archdiocese of Canada. Archdiocese of Canada - Orthodox Church in America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72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72ED9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872ED9">
        <w:rPr>
          <w:lang w:val="en-US"/>
        </w:rPr>
        <w:t xml:space="preserve"> </w:t>
      </w:r>
      <w:hyperlink r:id="rId35" w:history="1">
        <w:r w:rsidRPr="006338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https://www.archdiocese.ca/most-reverend-irenee-archbishop-ottawa-and-archdiocese-canada</w:t>
        </w:r>
      </w:hyperlink>
      <w:r w:rsidRPr="00633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60"/>
    </w:p>
    <w:p w14:paraId="2AD369F3" w14:textId="77777777" w:rsidR="00F04608" w:rsidRPr="00F04608" w:rsidRDefault="00F04608">
      <w:pPr>
        <w:rPr>
          <w:lang w:val="en-US"/>
        </w:rPr>
      </w:pPr>
    </w:p>
    <w:sectPr w:rsidR="00F04608" w:rsidRPr="00F0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7007D"/>
    <w:multiLevelType w:val="hybridMultilevel"/>
    <w:tmpl w:val="B78AB51E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8"/>
    <w:rsid w:val="00F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E012"/>
  <w15:chartTrackingRefBased/>
  <w15:docId w15:val="{753214B9-97B8-4079-85DA-2CC6C63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04608"/>
    <w:pPr>
      <w:keepNext/>
      <w:keepLines/>
      <w:spacing w:after="48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0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3">
    <w:name w:val="Hyperlink"/>
    <w:basedOn w:val="a0"/>
    <w:uiPriority w:val="99"/>
    <w:unhideWhenUsed/>
    <w:rsid w:val="00F046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4608"/>
    <w:pPr>
      <w:spacing w:after="0"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spat.ru/archive/2000/01/nr001131/" TargetMode="External"/><Relationship Id="rId18" Type="http://schemas.openxmlformats.org/officeDocument/2006/relationships/hyperlink" Target="https://www.bulgariandiocese.org/administration" TargetMode="External"/><Relationship Id="rId26" Type="http://schemas.openxmlformats.org/officeDocument/2006/relationships/hyperlink" Target="http://www.istocnik.ca/en/Diocese" TargetMode="External"/><Relationship Id="rId21" Type="http://schemas.openxmlformats.org/officeDocument/2006/relationships/hyperlink" Target="http://www.spc.rs/eng/annual_meeting_orthodox_bishops_canada" TargetMode="External"/><Relationship Id="rId34" Type="http://schemas.openxmlformats.org/officeDocument/2006/relationships/hyperlink" Target="https://www.thecanadianencyclopedia.ca/en/article/orthodox-church" TargetMode="External"/><Relationship Id="rId7" Type="http://schemas.openxmlformats.org/officeDocument/2006/relationships/hyperlink" Target="https://docplayer.ru/43918837-Konspekt-lekciy-po-istorii-pomestnyh-pravoslavnyh-cerkvey-dlya-4-kursa.html" TargetMode="External"/><Relationship Id="rId12" Type="http://schemas.openxmlformats.org/officeDocument/2006/relationships/hyperlink" Target="http://mcdiocese.com" TargetMode="External"/><Relationship Id="rId17" Type="http://schemas.openxmlformats.org/officeDocument/2006/relationships/hyperlink" Target="https://uocc.ca/about/history/" TargetMode="External"/><Relationship Id="rId25" Type="http://schemas.openxmlformats.org/officeDocument/2006/relationships/hyperlink" Target="https://www.acrod.org/diocese/history/" TargetMode="External"/><Relationship Id="rId33" Type="http://schemas.openxmlformats.org/officeDocument/2006/relationships/hyperlink" Target="https://www.pewforum.org/2011/12/19/table-christian-population-as-percentages-of-total-population-by-count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ca.org/history-archives/tomos-of-autocephaly" TargetMode="External"/><Relationship Id="rId20" Type="http://schemas.openxmlformats.org/officeDocument/2006/relationships/hyperlink" Target="https://orthodoxwiki.org/Antiochian_Orthodox_Christian_Archdiocese_of_North_America" TargetMode="External"/><Relationship Id="rId29" Type="http://schemas.openxmlformats.org/officeDocument/2006/relationships/hyperlink" Target="https://mitropolia.us/pdf/history-metropoli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atriarchia.ru/db/text/5268260.html" TargetMode="External"/><Relationship Id="rId11" Type="http://schemas.openxmlformats.org/officeDocument/2006/relationships/hyperlink" Target="http://www.orthodox-canada.com/ru/the-bishop/" TargetMode="External"/><Relationship Id="rId24" Type="http://schemas.openxmlformats.org/officeDocument/2006/relationships/hyperlink" Target="https://en.wikipedia.org/wiki/Bulgarian_Eastern_Orthodox_Diocese_of_the_USA,_Canada_and_Australia" TargetMode="External"/><Relationship Id="rId32" Type="http://schemas.openxmlformats.org/officeDocument/2006/relationships/hyperlink" Target="https://www.roea.org/romanianorthodoxvicariateofcanad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orthodox-canada.com/ru/about-us/history/russkiy-zhiznennyiy-put-i-arhipastyirskoe-sluzhenie-v-kanade-arhiepiskopa-panteleimona-rudyika-k-yubileyu-50-letiya-uchrezhdeniya-edmontonsko-kanadskoy-eparhii-moskovskogo-patriarhata/" TargetMode="External"/><Relationship Id="rId15" Type="http://schemas.openxmlformats.org/officeDocument/2006/relationships/hyperlink" Target="https://azbyka.ru/otechnik/books/original/11930-&#1048;&#1089;&#1090;&#1086;&#1088;&#1080;&#1103;-&#1055;&#1086;&#1084;&#1077;&#1089;&#1090;&#1085;&#1099;&#1093;-&#1055;&#1088;&#1072;&#1074;&#1086;&#1089;&#1083;&#1072;&#1074;&#1085;&#1099;&#1093;-&#1062;&#1077;&#1088;&#1082;&#1074;&#1077;&#1081;.pdf" TargetMode="External"/><Relationship Id="rId23" Type="http://schemas.openxmlformats.org/officeDocument/2006/relationships/hyperlink" Target="https://www.oca.org/dioceses/bulgarian-diocese" TargetMode="External"/><Relationship Id="rId28" Type="http://schemas.openxmlformats.org/officeDocument/2006/relationships/hyperlink" Target="https://uocc.ca/team-member/his-eminence-metropolitan-yurij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orthodox-canada.com/ru/russkiy-pravoslavie-v-kanade-beseda-s-episkopom-iovom/" TargetMode="External"/><Relationship Id="rId19" Type="http://schemas.openxmlformats.org/officeDocument/2006/relationships/hyperlink" Target="https://laws-lois.justice.gc.ca/PDF/C-18.7.pdf" TargetMode="External"/><Relationship Id="rId31" Type="http://schemas.openxmlformats.org/officeDocument/2006/relationships/hyperlink" Target="https://www.assemblyofbishops.org/directories/international-assembl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thodox-canada.com/ru/about-us/history/" TargetMode="External"/><Relationship Id="rId14" Type="http://schemas.openxmlformats.org/officeDocument/2006/relationships/hyperlink" Target="https://radiovera.ru/pravoslavie-v-kanade-svetlyiy-vecher-s-prot-georgiem-sergeevyim-16-03-2017.html" TargetMode="External"/><Relationship Id="rId22" Type="http://schemas.openxmlformats.org/officeDocument/2006/relationships/hyperlink" Target="https://www.gometropolis.org/metropolis/brief-history/" TargetMode="External"/><Relationship Id="rId27" Type="http://schemas.openxmlformats.org/officeDocument/2006/relationships/hyperlink" Target="https://www.antiochian.org/dioceses" TargetMode="External"/><Relationship Id="rId30" Type="http://schemas.openxmlformats.org/officeDocument/2006/relationships/hyperlink" Target="https://www.assemblyofbishops.org/about/overview" TargetMode="External"/><Relationship Id="rId35" Type="http://schemas.openxmlformats.org/officeDocument/2006/relationships/hyperlink" Target="https://www.archdiocese.ca/most-reverend-irenee-archbishop-ottawa-and-archdiocese-canada" TargetMode="External"/><Relationship Id="rId8" Type="http://schemas.openxmlformats.org/officeDocument/2006/relationships/hyperlink" Target="https://pravoslavie.ru/47924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Данилко</dc:creator>
  <cp:keywords/>
  <dc:description/>
  <cp:lastModifiedBy>Владимир Данилко</cp:lastModifiedBy>
  <cp:revision>1</cp:revision>
  <dcterms:created xsi:type="dcterms:W3CDTF">2021-06-27T13:01:00Z</dcterms:created>
  <dcterms:modified xsi:type="dcterms:W3CDTF">2021-06-27T13:01:00Z</dcterms:modified>
</cp:coreProperties>
</file>