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815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2B03C5" w14:textId="77777777" w:rsidR="006C3111" w:rsidRPr="006C3111" w:rsidRDefault="006C3111" w:rsidP="00E14FAF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C311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333C9521" w14:textId="370556D4" w:rsidR="006C3111" w:rsidRPr="006C3111" w:rsidRDefault="006C3111" w:rsidP="00C23112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6C311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C311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C311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52553683" w:history="1">
            <w:r w:rsidRPr="006C3111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_Toc52553683 \h </w:instrText>
            </w:r>
            <w:r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637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631D06E" w14:textId="68462690" w:rsidR="006C3111" w:rsidRPr="006C3111" w:rsidRDefault="0049037A" w:rsidP="00C23112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52553684" w:history="1">
            <w:r w:rsidR="006C3111" w:rsidRPr="006C3111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История Бхагавад-Гит</w:t>
            </w:r>
            <w:r w:rsidR="002D1CD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ы</w:t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_Toc52553684 \h </w:instrText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637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015E3B4" w14:textId="1A96A177" w:rsidR="006C3111" w:rsidRPr="006C3111" w:rsidRDefault="0049037A" w:rsidP="00C23112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52553685" w:history="1">
            <w:r w:rsidR="006C3111" w:rsidRPr="006C3111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Сущность и значение Бхагавад-Гит</w:t>
            </w:r>
            <w:r w:rsidR="002D1CD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ы</w:t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_Toc52553685 \h </w:instrText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637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CD3EC4" w14:textId="3456C27C" w:rsidR="006C3111" w:rsidRPr="006C3111" w:rsidRDefault="0049037A" w:rsidP="00C23112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52553686" w:history="1">
            <w:r w:rsidR="006C3111" w:rsidRPr="006C3111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_Toc52553686 \h </w:instrText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637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EDBEE5" w14:textId="00242239" w:rsidR="006C3111" w:rsidRPr="006C3111" w:rsidRDefault="0049037A" w:rsidP="00C23112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52553687" w:history="1">
            <w:r w:rsidR="006C3111" w:rsidRPr="006C3111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источников</w:t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_Toc52553687 \h </w:instrText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637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6C3111" w:rsidRPr="006C311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9C11AEE" w14:textId="77777777" w:rsidR="006C3111" w:rsidRDefault="006C3111" w:rsidP="00C23112">
          <w:pPr>
            <w:spacing w:after="0" w:line="360" w:lineRule="auto"/>
            <w:jc w:val="both"/>
          </w:pPr>
          <w:r w:rsidRPr="006C311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98AEE69" w14:textId="77777777" w:rsidR="004D0099" w:rsidRPr="00F141A5" w:rsidRDefault="004D0099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141A5">
        <w:rPr>
          <w:rFonts w:ascii="Times New Roman" w:hAnsi="Times New Roman" w:cs="Times New Roman"/>
          <w:sz w:val="28"/>
          <w:szCs w:val="28"/>
        </w:rPr>
        <w:br w:type="page"/>
      </w:r>
    </w:p>
    <w:p w14:paraId="71E904F0" w14:textId="77777777" w:rsidR="004D0099" w:rsidRPr="00F141A5" w:rsidRDefault="004D0099" w:rsidP="00C23112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52553683"/>
      <w:r w:rsidRPr="00F141A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136F6061" w14:textId="77777777" w:rsidR="004D0099" w:rsidRPr="00F141A5" w:rsidRDefault="004D0099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D12003" w14:textId="77777777" w:rsidR="002F6FD1" w:rsidRDefault="00843E3C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день, об индуизме в России </w:t>
      </w:r>
      <w:r w:rsidR="004D0099" w:rsidRPr="00F141A5">
        <w:rPr>
          <w:rFonts w:ascii="Times New Roman" w:hAnsi="Times New Roman" w:cs="Times New Roman"/>
          <w:sz w:val="28"/>
          <w:szCs w:val="28"/>
        </w:rPr>
        <w:t>известно</w:t>
      </w:r>
      <w:r>
        <w:rPr>
          <w:rFonts w:ascii="Times New Roman" w:hAnsi="Times New Roman" w:cs="Times New Roman"/>
          <w:sz w:val="28"/>
          <w:szCs w:val="28"/>
        </w:rPr>
        <w:t xml:space="preserve"> крайне</w:t>
      </w:r>
      <w:r w:rsidR="004D0099" w:rsidRPr="00F141A5">
        <w:rPr>
          <w:rFonts w:ascii="Times New Roman" w:hAnsi="Times New Roman" w:cs="Times New Roman"/>
          <w:sz w:val="28"/>
          <w:szCs w:val="28"/>
        </w:rPr>
        <w:t xml:space="preserve"> мало –на уровне </w:t>
      </w:r>
      <w:r>
        <w:rPr>
          <w:rFonts w:ascii="Times New Roman" w:hAnsi="Times New Roman" w:cs="Times New Roman"/>
          <w:sz w:val="28"/>
          <w:szCs w:val="28"/>
        </w:rPr>
        <w:t>довольно</w:t>
      </w:r>
      <w:r w:rsidR="004D0099" w:rsidRPr="00F141A5">
        <w:rPr>
          <w:rFonts w:ascii="Times New Roman" w:hAnsi="Times New Roman" w:cs="Times New Roman"/>
          <w:sz w:val="28"/>
          <w:szCs w:val="28"/>
        </w:rPr>
        <w:t xml:space="preserve"> </w:t>
      </w:r>
      <w:r w:rsidRPr="00F141A5">
        <w:rPr>
          <w:rFonts w:ascii="Times New Roman" w:hAnsi="Times New Roman" w:cs="Times New Roman"/>
          <w:sz w:val="28"/>
          <w:szCs w:val="28"/>
        </w:rPr>
        <w:t xml:space="preserve">общих </w:t>
      </w:r>
      <w:r>
        <w:rPr>
          <w:rFonts w:ascii="Times New Roman" w:hAnsi="Times New Roman" w:cs="Times New Roman"/>
          <w:sz w:val="28"/>
          <w:szCs w:val="28"/>
        </w:rPr>
        <w:t xml:space="preserve">и поверхностных </w:t>
      </w:r>
      <w:r w:rsidR="004D0099" w:rsidRPr="00F141A5">
        <w:rPr>
          <w:rFonts w:ascii="Times New Roman" w:hAnsi="Times New Roman" w:cs="Times New Roman"/>
          <w:sz w:val="28"/>
          <w:szCs w:val="28"/>
        </w:rPr>
        <w:t xml:space="preserve">представлений, </w:t>
      </w:r>
      <w:r w:rsidR="002F6FD1">
        <w:rPr>
          <w:rFonts w:ascii="Times New Roman" w:hAnsi="Times New Roman" w:cs="Times New Roman"/>
          <w:sz w:val="28"/>
          <w:szCs w:val="28"/>
        </w:rPr>
        <w:t xml:space="preserve">которые черпаются </w:t>
      </w:r>
      <w:r>
        <w:rPr>
          <w:rFonts w:ascii="Times New Roman" w:hAnsi="Times New Roman" w:cs="Times New Roman"/>
          <w:sz w:val="28"/>
          <w:szCs w:val="28"/>
        </w:rPr>
        <w:t>из любительских публикаций либо туристических поездок</w:t>
      </w:r>
      <w:r w:rsidR="004D0099" w:rsidRPr="00F141A5">
        <w:rPr>
          <w:rFonts w:ascii="Times New Roman" w:hAnsi="Times New Roman" w:cs="Times New Roman"/>
          <w:sz w:val="28"/>
          <w:szCs w:val="28"/>
        </w:rPr>
        <w:t xml:space="preserve"> к побережью </w:t>
      </w:r>
      <w:r>
        <w:rPr>
          <w:rFonts w:ascii="Times New Roman" w:hAnsi="Times New Roman" w:cs="Times New Roman"/>
          <w:sz w:val="28"/>
          <w:szCs w:val="28"/>
        </w:rPr>
        <w:t>Индийского океана</w:t>
      </w:r>
      <w:r w:rsidR="004D0099" w:rsidRPr="00F141A5">
        <w:rPr>
          <w:rFonts w:ascii="Times New Roman" w:hAnsi="Times New Roman" w:cs="Times New Roman"/>
          <w:sz w:val="28"/>
          <w:szCs w:val="28"/>
        </w:rPr>
        <w:t xml:space="preserve"> и последующего обсуждения в интернет-блогах. Новых исследований практически нет, а старые, но еще добротные, лежат поч</w:t>
      </w:r>
      <w:r w:rsidR="002F6FD1">
        <w:rPr>
          <w:rFonts w:ascii="Times New Roman" w:hAnsi="Times New Roman" w:cs="Times New Roman"/>
          <w:sz w:val="28"/>
          <w:szCs w:val="28"/>
        </w:rPr>
        <w:t>ти мертвым грузом в библиотеках. Именно поэтому существует потребность в изучении данной тематике в будущем. Этим обусловлена актуальность данной работы.</w:t>
      </w:r>
    </w:p>
    <w:p w14:paraId="1BC5E477" w14:textId="77777777" w:rsidR="004D0099" w:rsidRDefault="004D0099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1A5">
        <w:rPr>
          <w:rFonts w:ascii="Times New Roman" w:hAnsi="Times New Roman" w:cs="Times New Roman"/>
          <w:sz w:val="28"/>
          <w:szCs w:val="28"/>
        </w:rPr>
        <w:t>Сам термин «индуизм» сформировался в конце XVIII – начале XIX в</w:t>
      </w:r>
      <w:r w:rsidR="002F6FD1">
        <w:rPr>
          <w:rFonts w:ascii="Times New Roman" w:hAnsi="Times New Roman" w:cs="Times New Roman"/>
          <w:sz w:val="28"/>
          <w:szCs w:val="28"/>
        </w:rPr>
        <w:t>ека</w:t>
      </w:r>
      <w:r w:rsidRPr="00F141A5">
        <w:rPr>
          <w:rFonts w:ascii="Times New Roman" w:hAnsi="Times New Roman" w:cs="Times New Roman"/>
          <w:sz w:val="28"/>
          <w:szCs w:val="28"/>
        </w:rPr>
        <w:t xml:space="preserve"> усилиями британской колониальной администрации, из среды которой вышло </w:t>
      </w:r>
      <w:r w:rsidR="002F6FD1">
        <w:rPr>
          <w:rFonts w:ascii="Times New Roman" w:hAnsi="Times New Roman" w:cs="Times New Roman"/>
          <w:sz w:val="28"/>
          <w:szCs w:val="28"/>
        </w:rPr>
        <w:t>большое количество</w:t>
      </w:r>
      <w:r w:rsidRPr="00F141A5">
        <w:rPr>
          <w:rFonts w:ascii="Times New Roman" w:hAnsi="Times New Roman" w:cs="Times New Roman"/>
          <w:sz w:val="28"/>
          <w:szCs w:val="28"/>
        </w:rPr>
        <w:t xml:space="preserve"> ученых, </w:t>
      </w:r>
      <w:r w:rsidR="002F6FD1">
        <w:rPr>
          <w:rFonts w:ascii="Times New Roman" w:hAnsi="Times New Roman" w:cs="Times New Roman"/>
          <w:sz w:val="28"/>
          <w:szCs w:val="28"/>
        </w:rPr>
        <w:t>которые описывали</w:t>
      </w:r>
      <w:r w:rsidRPr="00F141A5">
        <w:rPr>
          <w:rFonts w:ascii="Times New Roman" w:hAnsi="Times New Roman" w:cs="Times New Roman"/>
          <w:sz w:val="28"/>
          <w:szCs w:val="28"/>
        </w:rPr>
        <w:t xml:space="preserve"> чуждую для них культурно-религиозную среду. </w:t>
      </w:r>
    </w:p>
    <w:p w14:paraId="11DA66C0" w14:textId="10D93118" w:rsidR="00897A35" w:rsidRDefault="00DC6622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97A35" w:rsidRPr="00897A35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="00897A35" w:rsidRPr="00897A35">
        <w:rPr>
          <w:rFonts w:ascii="Times New Roman" w:hAnsi="Times New Roman" w:cs="Times New Roman"/>
          <w:sz w:val="28"/>
          <w:szCs w:val="28"/>
        </w:rPr>
        <w:t>-гита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F6FD1">
        <w:rPr>
          <w:rFonts w:ascii="Times New Roman" w:hAnsi="Times New Roman" w:cs="Times New Roman"/>
          <w:sz w:val="28"/>
          <w:szCs w:val="28"/>
        </w:rPr>
        <w:t xml:space="preserve"> (далее –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F6FD1">
        <w:rPr>
          <w:rFonts w:ascii="Times New Roman" w:hAnsi="Times New Roman" w:cs="Times New Roman"/>
          <w:sz w:val="28"/>
          <w:szCs w:val="28"/>
        </w:rPr>
        <w:t>Гита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F6FD1">
        <w:rPr>
          <w:rFonts w:ascii="Times New Roman" w:hAnsi="Times New Roman" w:cs="Times New Roman"/>
          <w:sz w:val="28"/>
          <w:szCs w:val="28"/>
        </w:rPr>
        <w:t xml:space="preserve">) </w:t>
      </w:r>
      <w:r w:rsidR="00897A35" w:rsidRPr="00897A35">
        <w:rPr>
          <w:rFonts w:ascii="Times New Roman" w:hAnsi="Times New Roman" w:cs="Times New Roman"/>
          <w:sz w:val="28"/>
          <w:szCs w:val="28"/>
        </w:rPr>
        <w:t xml:space="preserve">— </w:t>
      </w:r>
      <w:r w:rsidR="002D479F">
        <w:rPr>
          <w:rFonts w:ascii="Times New Roman" w:hAnsi="Times New Roman" w:cs="Times New Roman"/>
          <w:sz w:val="28"/>
          <w:szCs w:val="28"/>
        </w:rPr>
        <w:t>это</w:t>
      </w:r>
      <w:r w:rsidR="00897A35" w:rsidRPr="00897A35">
        <w:rPr>
          <w:rFonts w:ascii="Times New Roman" w:hAnsi="Times New Roman" w:cs="Times New Roman"/>
          <w:sz w:val="28"/>
          <w:szCs w:val="28"/>
        </w:rPr>
        <w:t xml:space="preserve"> уникальное явление в истории м</w:t>
      </w:r>
      <w:r w:rsidR="002F6FD1">
        <w:rPr>
          <w:rFonts w:ascii="Times New Roman" w:hAnsi="Times New Roman" w:cs="Times New Roman"/>
          <w:sz w:val="28"/>
          <w:szCs w:val="28"/>
        </w:rPr>
        <w:t xml:space="preserve">ировой культуры. Ценность </w:t>
      </w:r>
      <w:r w:rsidR="002D479F">
        <w:rPr>
          <w:rFonts w:ascii="Times New Roman" w:hAnsi="Times New Roman" w:cs="Times New Roman"/>
          <w:sz w:val="28"/>
          <w:szCs w:val="28"/>
        </w:rPr>
        <w:t>«</w:t>
      </w:r>
      <w:r w:rsidR="002F6FD1">
        <w:rPr>
          <w:rFonts w:ascii="Times New Roman" w:hAnsi="Times New Roman" w:cs="Times New Roman"/>
          <w:sz w:val="28"/>
          <w:szCs w:val="28"/>
        </w:rPr>
        <w:t>Гиты</w:t>
      </w:r>
      <w:r w:rsidR="002D479F">
        <w:rPr>
          <w:rFonts w:ascii="Times New Roman" w:hAnsi="Times New Roman" w:cs="Times New Roman"/>
          <w:sz w:val="28"/>
          <w:szCs w:val="28"/>
        </w:rPr>
        <w:t>»</w:t>
      </w:r>
      <w:r w:rsidR="002F6FD1">
        <w:rPr>
          <w:rFonts w:ascii="Times New Roman" w:hAnsi="Times New Roman" w:cs="Times New Roman"/>
          <w:sz w:val="28"/>
          <w:szCs w:val="28"/>
        </w:rPr>
        <w:t xml:space="preserve"> заключается</w:t>
      </w:r>
      <w:r w:rsidR="00897A35" w:rsidRPr="00897A35">
        <w:rPr>
          <w:rFonts w:ascii="Times New Roman" w:hAnsi="Times New Roman" w:cs="Times New Roman"/>
          <w:sz w:val="28"/>
          <w:szCs w:val="28"/>
        </w:rPr>
        <w:t xml:space="preserve"> в ее исключительной способности </w:t>
      </w:r>
      <w:r w:rsidR="002F6FD1">
        <w:rPr>
          <w:rFonts w:ascii="Times New Roman" w:hAnsi="Times New Roman" w:cs="Times New Roman"/>
          <w:sz w:val="28"/>
          <w:szCs w:val="28"/>
        </w:rPr>
        <w:t>оказывать влияние</w:t>
      </w:r>
      <w:r w:rsidR="00897A35" w:rsidRPr="00897A35">
        <w:rPr>
          <w:rFonts w:ascii="Times New Roman" w:hAnsi="Times New Roman" w:cs="Times New Roman"/>
          <w:sz w:val="28"/>
          <w:szCs w:val="28"/>
        </w:rPr>
        <w:t xml:space="preserve"> на духовное развитие человека, </w:t>
      </w:r>
      <w:r w:rsidR="002F6FD1">
        <w:rPr>
          <w:rFonts w:ascii="Times New Roman" w:hAnsi="Times New Roman" w:cs="Times New Roman"/>
          <w:sz w:val="28"/>
          <w:szCs w:val="28"/>
        </w:rPr>
        <w:t>проявляющее себя</w:t>
      </w:r>
      <w:r w:rsidR="00897A35" w:rsidRPr="00897A35">
        <w:rPr>
          <w:rFonts w:ascii="Times New Roman" w:hAnsi="Times New Roman" w:cs="Times New Roman"/>
          <w:sz w:val="28"/>
          <w:szCs w:val="28"/>
        </w:rPr>
        <w:t xml:space="preserve"> в этическом, социальном и психологическом аспектах. </w:t>
      </w:r>
      <w:r w:rsidR="002F6FD1">
        <w:rPr>
          <w:rFonts w:ascii="Times New Roman" w:hAnsi="Times New Roman" w:cs="Times New Roman"/>
          <w:sz w:val="28"/>
          <w:szCs w:val="28"/>
        </w:rPr>
        <w:t xml:space="preserve">Посредством решения </w:t>
      </w:r>
      <w:r w:rsidR="00897A35" w:rsidRPr="00897A35">
        <w:rPr>
          <w:rFonts w:ascii="Times New Roman" w:hAnsi="Times New Roman" w:cs="Times New Roman"/>
          <w:sz w:val="28"/>
          <w:szCs w:val="28"/>
        </w:rPr>
        <w:t xml:space="preserve">проблемы «кто я?» Гита дает </w:t>
      </w:r>
      <w:r w:rsidR="002D479F">
        <w:rPr>
          <w:rFonts w:ascii="Times New Roman" w:hAnsi="Times New Roman" w:cs="Times New Roman"/>
          <w:sz w:val="28"/>
          <w:szCs w:val="28"/>
        </w:rPr>
        <w:t>свой</w:t>
      </w:r>
      <w:r w:rsidR="00897A35" w:rsidRPr="00897A35">
        <w:rPr>
          <w:rFonts w:ascii="Times New Roman" w:hAnsi="Times New Roman" w:cs="Times New Roman"/>
          <w:sz w:val="28"/>
          <w:szCs w:val="28"/>
        </w:rPr>
        <w:t xml:space="preserve"> ответ на вопрос «что делать?» и открывает способы достижения особого внутреннего состояния, в котором можно не только постичь  духовные ценности, но и претворить их в жизнь. В Гите дается разрешение проблем смысла человеческого существования, столкновения личных и общечеловеческих представлений о морали. Учение Гиты затрагивает самые разные стороны бытия, начиная с обыденной, житейской, и до метафизической, духовной.</w:t>
      </w:r>
    </w:p>
    <w:p w14:paraId="02A48C1A" w14:textId="72402590" w:rsidR="002F6FD1" w:rsidRDefault="002F6FD1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данной работы – изучить с</w:t>
      </w:r>
      <w:r w:rsidRPr="002F6FD1">
        <w:rPr>
          <w:rFonts w:ascii="Times New Roman" w:hAnsi="Times New Roman" w:cs="Times New Roman"/>
          <w:sz w:val="28"/>
          <w:szCs w:val="28"/>
        </w:rPr>
        <w:t>акральные тексты индуизма</w:t>
      </w:r>
      <w:r>
        <w:rPr>
          <w:rFonts w:ascii="Times New Roman" w:hAnsi="Times New Roman" w:cs="Times New Roman"/>
          <w:sz w:val="28"/>
          <w:szCs w:val="28"/>
        </w:rPr>
        <w:t xml:space="preserve"> на примере</w:t>
      </w:r>
      <w:r w:rsidRPr="002F6FD1">
        <w:rPr>
          <w:rFonts w:ascii="Times New Roman" w:hAnsi="Times New Roman" w:cs="Times New Roman"/>
          <w:sz w:val="28"/>
          <w:szCs w:val="28"/>
        </w:rPr>
        <w:t xml:space="preserve"> </w:t>
      </w:r>
      <w:r w:rsidR="002D479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F6FD1">
        <w:rPr>
          <w:rFonts w:ascii="Times New Roman" w:hAnsi="Times New Roman" w:cs="Times New Roman"/>
          <w:sz w:val="28"/>
          <w:szCs w:val="28"/>
        </w:rPr>
        <w:t>Бхагават</w:t>
      </w:r>
      <w:proofErr w:type="spellEnd"/>
      <w:r w:rsidRPr="002F6FD1">
        <w:rPr>
          <w:rFonts w:ascii="Times New Roman" w:hAnsi="Times New Roman" w:cs="Times New Roman"/>
          <w:sz w:val="28"/>
          <w:szCs w:val="28"/>
        </w:rPr>
        <w:t>-гит</w:t>
      </w:r>
      <w:r w:rsidR="002D479F">
        <w:rPr>
          <w:rFonts w:ascii="Times New Roman" w:hAnsi="Times New Roman" w:cs="Times New Roman"/>
          <w:sz w:val="28"/>
          <w:szCs w:val="28"/>
        </w:rPr>
        <w:t>ы»</w:t>
      </w:r>
      <w:r w:rsidRPr="002F6FD1">
        <w:rPr>
          <w:rFonts w:ascii="Times New Roman" w:hAnsi="Times New Roman" w:cs="Times New Roman"/>
          <w:sz w:val="28"/>
          <w:szCs w:val="28"/>
        </w:rPr>
        <w:t>.</w:t>
      </w:r>
    </w:p>
    <w:p w14:paraId="7D9F6555" w14:textId="77777777" w:rsidR="002F6FD1" w:rsidRDefault="002F6FD1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были поставлены задачи:</w:t>
      </w:r>
    </w:p>
    <w:p w14:paraId="66FF6E4E" w14:textId="29F31E7C" w:rsidR="002F6FD1" w:rsidRDefault="002F6FD1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Изучить историю </w:t>
      </w:r>
      <w:r w:rsidR="002D479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F6FD1">
        <w:rPr>
          <w:rFonts w:ascii="Times New Roman" w:hAnsi="Times New Roman" w:cs="Times New Roman"/>
          <w:sz w:val="28"/>
          <w:szCs w:val="28"/>
        </w:rPr>
        <w:t>Бхагават</w:t>
      </w:r>
      <w:proofErr w:type="spellEnd"/>
      <w:r w:rsidRPr="002F6FD1">
        <w:rPr>
          <w:rFonts w:ascii="Times New Roman" w:hAnsi="Times New Roman" w:cs="Times New Roman"/>
          <w:sz w:val="28"/>
          <w:szCs w:val="28"/>
        </w:rPr>
        <w:t>-гит</w:t>
      </w:r>
      <w:r w:rsidR="002D479F">
        <w:rPr>
          <w:rFonts w:ascii="Times New Roman" w:hAnsi="Times New Roman" w:cs="Times New Roman"/>
          <w:sz w:val="28"/>
          <w:szCs w:val="28"/>
        </w:rPr>
        <w:t>ы»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37A3FD" w14:textId="36CF9597" w:rsidR="002F6FD1" w:rsidRPr="00F141A5" w:rsidRDefault="002F6FD1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Рассмотреть сущность и значение </w:t>
      </w:r>
      <w:r w:rsidR="002D479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F6FD1">
        <w:rPr>
          <w:rFonts w:ascii="Times New Roman" w:hAnsi="Times New Roman" w:cs="Times New Roman"/>
          <w:sz w:val="28"/>
          <w:szCs w:val="28"/>
        </w:rPr>
        <w:t>Бхагават</w:t>
      </w:r>
      <w:proofErr w:type="spellEnd"/>
      <w:r w:rsidRPr="002F6FD1">
        <w:rPr>
          <w:rFonts w:ascii="Times New Roman" w:hAnsi="Times New Roman" w:cs="Times New Roman"/>
          <w:sz w:val="28"/>
          <w:szCs w:val="28"/>
        </w:rPr>
        <w:t>-гит</w:t>
      </w:r>
      <w:r w:rsidR="002D479F">
        <w:rPr>
          <w:rFonts w:ascii="Times New Roman" w:hAnsi="Times New Roman" w:cs="Times New Roman"/>
          <w:sz w:val="28"/>
          <w:szCs w:val="28"/>
        </w:rPr>
        <w:t>ы»</w:t>
      </w:r>
      <w:r>
        <w:rPr>
          <w:rFonts w:ascii="Times New Roman" w:hAnsi="Times New Roman" w:cs="Times New Roman"/>
          <w:sz w:val="28"/>
          <w:szCs w:val="28"/>
        </w:rPr>
        <w:t xml:space="preserve"> в контексте индуизма.</w:t>
      </w:r>
    </w:p>
    <w:p w14:paraId="219B1234" w14:textId="54AA9852" w:rsidR="004D0099" w:rsidRPr="00F141A5" w:rsidRDefault="002F6FD1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слове «индуизм» соединяется</w:t>
      </w:r>
      <w:r w:rsidR="004D0099" w:rsidRPr="00F141A5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="004D0099" w:rsidRPr="00F141A5">
        <w:rPr>
          <w:rFonts w:ascii="Times New Roman" w:hAnsi="Times New Roman" w:cs="Times New Roman"/>
          <w:sz w:val="28"/>
          <w:szCs w:val="28"/>
        </w:rPr>
        <w:t>hindu</w:t>
      </w:r>
      <w:proofErr w:type="spellEnd"/>
      <w:r w:rsidR="004D0099" w:rsidRPr="00F141A5">
        <w:rPr>
          <w:rFonts w:ascii="Times New Roman" w:hAnsi="Times New Roman" w:cs="Times New Roman"/>
          <w:sz w:val="28"/>
          <w:szCs w:val="28"/>
        </w:rPr>
        <w:t xml:space="preserve"> (букв. «океанский», т.е. связанный с «большой» рекой Инд) – как еще древние персы </w:t>
      </w:r>
      <w:r w:rsidR="0075590A">
        <w:rPr>
          <w:rFonts w:ascii="Times New Roman" w:hAnsi="Times New Roman" w:cs="Times New Roman"/>
          <w:sz w:val="28"/>
          <w:szCs w:val="28"/>
        </w:rPr>
        <w:t xml:space="preserve">именовали </w:t>
      </w:r>
      <w:r w:rsidR="004D0099" w:rsidRPr="00F141A5">
        <w:rPr>
          <w:rFonts w:ascii="Times New Roman" w:hAnsi="Times New Roman" w:cs="Times New Roman"/>
          <w:sz w:val="28"/>
          <w:szCs w:val="28"/>
        </w:rPr>
        <w:t>жителей «противоположной стороны Инда» (от чего потом греки произвели слово «Индия») – с английским суффиксом абстрактных имен -</w:t>
      </w:r>
      <w:proofErr w:type="spellStart"/>
      <w:r w:rsidR="004D0099" w:rsidRPr="00F141A5">
        <w:rPr>
          <w:rFonts w:ascii="Times New Roman" w:hAnsi="Times New Roman" w:cs="Times New Roman"/>
          <w:sz w:val="28"/>
          <w:szCs w:val="28"/>
        </w:rPr>
        <w:t>ism</w:t>
      </w:r>
      <w:proofErr w:type="spellEnd"/>
      <w:r w:rsidR="004D0099" w:rsidRPr="00F141A5">
        <w:rPr>
          <w:rFonts w:ascii="Times New Roman" w:hAnsi="Times New Roman" w:cs="Times New Roman"/>
          <w:sz w:val="28"/>
          <w:szCs w:val="28"/>
        </w:rPr>
        <w:t xml:space="preserve">. Так </w:t>
      </w:r>
      <w:r w:rsidR="0075590A">
        <w:rPr>
          <w:rFonts w:ascii="Times New Roman" w:hAnsi="Times New Roman" w:cs="Times New Roman"/>
          <w:sz w:val="28"/>
          <w:szCs w:val="28"/>
        </w:rPr>
        <w:t>возник</w:t>
      </w:r>
      <w:r w:rsidR="004D0099" w:rsidRPr="00F141A5">
        <w:rPr>
          <w:rFonts w:ascii="Times New Roman" w:hAnsi="Times New Roman" w:cs="Times New Roman"/>
          <w:sz w:val="28"/>
          <w:szCs w:val="28"/>
        </w:rPr>
        <w:t xml:space="preserve"> географический маркер «индусы» (где -s является английским показателем множественности), которой приобрел сначала этническую, а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="004D0099" w:rsidRPr="00F141A5">
        <w:rPr>
          <w:rFonts w:ascii="Times New Roman" w:hAnsi="Times New Roman" w:cs="Times New Roman"/>
          <w:sz w:val="28"/>
          <w:szCs w:val="28"/>
        </w:rPr>
        <w:t xml:space="preserve"> и конфессиональную окраску, обозначая тех, кто не </w:t>
      </w:r>
      <w:r w:rsidR="0075590A">
        <w:rPr>
          <w:rFonts w:ascii="Times New Roman" w:hAnsi="Times New Roman" w:cs="Times New Roman"/>
          <w:sz w:val="28"/>
          <w:szCs w:val="28"/>
        </w:rPr>
        <w:t>является ни</w:t>
      </w:r>
      <w:r w:rsidR="004D0099" w:rsidRPr="00F141A5">
        <w:rPr>
          <w:rFonts w:ascii="Times New Roman" w:hAnsi="Times New Roman" w:cs="Times New Roman"/>
          <w:sz w:val="28"/>
          <w:szCs w:val="28"/>
        </w:rPr>
        <w:t xml:space="preserve"> мусульманам</w:t>
      </w:r>
      <w:r w:rsidR="0075590A">
        <w:rPr>
          <w:rFonts w:ascii="Times New Roman" w:hAnsi="Times New Roman" w:cs="Times New Roman"/>
          <w:sz w:val="28"/>
          <w:szCs w:val="28"/>
        </w:rPr>
        <w:t>и</w:t>
      </w:r>
      <w:r w:rsidR="004D0099" w:rsidRPr="00F141A5">
        <w:rPr>
          <w:rFonts w:ascii="Times New Roman" w:hAnsi="Times New Roman" w:cs="Times New Roman"/>
          <w:sz w:val="28"/>
          <w:szCs w:val="28"/>
        </w:rPr>
        <w:t>, христианам</w:t>
      </w:r>
      <w:r w:rsidR="0075590A">
        <w:rPr>
          <w:rFonts w:ascii="Times New Roman" w:hAnsi="Times New Roman" w:cs="Times New Roman"/>
          <w:sz w:val="28"/>
          <w:szCs w:val="28"/>
        </w:rPr>
        <w:t>и</w:t>
      </w:r>
      <w:r w:rsidR="004D0099" w:rsidRPr="00F141A5">
        <w:rPr>
          <w:rFonts w:ascii="Times New Roman" w:hAnsi="Times New Roman" w:cs="Times New Roman"/>
          <w:sz w:val="28"/>
          <w:szCs w:val="28"/>
        </w:rPr>
        <w:t>, иудеям</w:t>
      </w:r>
      <w:r w:rsidR="0075590A">
        <w:rPr>
          <w:rFonts w:ascii="Times New Roman" w:hAnsi="Times New Roman" w:cs="Times New Roman"/>
          <w:sz w:val="28"/>
          <w:szCs w:val="28"/>
        </w:rPr>
        <w:t>и</w:t>
      </w:r>
      <w:r w:rsidR="004D0099" w:rsidRPr="00F141A5">
        <w:rPr>
          <w:rFonts w:ascii="Times New Roman" w:hAnsi="Times New Roman" w:cs="Times New Roman"/>
          <w:sz w:val="28"/>
          <w:szCs w:val="28"/>
        </w:rPr>
        <w:t>, зороастрийцам</w:t>
      </w:r>
      <w:r w:rsidR="0075590A">
        <w:rPr>
          <w:rFonts w:ascii="Times New Roman" w:hAnsi="Times New Roman" w:cs="Times New Roman"/>
          <w:sz w:val="28"/>
          <w:szCs w:val="28"/>
        </w:rPr>
        <w:t>и</w:t>
      </w:r>
      <w:r w:rsidR="004D0099" w:rsidRPr="00F141A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так далее</w:t>
      </w:r>
      <w:r w:rsidR="002D479F">
        <w:rPr>
          <w:rFonts w:ascii="Times New Roman" w:hAnsi="Times New Roman" w:cs="Times New Roman"/>
          <w:sz w:val="28"/>
          <w:szCs w:val="28"/>
        </w:rPr>
        <w:t>.</w:t>
      </w:r>
      <w:r w:rsidR="00AC089F">
        <w:rPr>
          <w:rStyle w:val="a5"/>
          <w:rFonts w:ascii="Times New Roman" w:hAnsi="Times New Roman" w:cs="Times New Roman"/>
          <w:sz w:val="28"/>
          <w:szCs w:val="28"/>
        </w:rPr>
        <w:footnoteReference w:id="1"/>
      </w:r>
    </w:p>
    <w:p w14:paraId="551620F1" w14:textId="6C47AF6D" w:rsidR="00251533" w:rsidRPr="00F141A5" w:rsidRDefault="004D0099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41A5">
        <w:rPr>
          <w:rFonts w:ascii="Times New Roman" w:hAnsi="Times New Roman" w:cs="Times New Roman"/>
          <w:sz w:val="28"/>
          <w:szCs w:val="28"/>
        </w:rPr>
        <w:t xml:space="preserve">Используя теологические </w:t>
      </w:r>
      <w:r w:rsidR="002D479F">
        <w:rPr>
          <w:rFonts w:ascii="Times New Roman" w:hAnsi="Times New Roman" w:cs="Times New Roman"/>
          <w:sz w:val="28"/>
          <w:szCs w:val="28"/>
        </w:rPr>
        <w:t>принципы</w:t>
      </w:r>
      <w:r w:rsidRPr="00F141A5">
        <w:rPr>
          <w:rFonts w:ascii="Times New Roman" w:hAnsi="Times New Roman" w:cs="Times New Roman"/>
          <w:sz w:val="28"/>
          <w:szCs w:val="28"/>
        </w:rPr>
        <w:t xml:space="preserve">, </w:t>
      </w:r>
      <w:r w:rsidR="00C23112">
        <w:rPr>
          <w:rFonts w:ascii="Times New Roman" w:hAnsi="Times New Roman" w:cs="Times New Roman"/>
          <w:sz w:val="28"/>
          <w:szCs w:val="28"/>
        </w:rPr>
        <w:t>которые заимствованы</w:t>
      </w:r>
      <w:r w:rsidRPr="00F141A5">
        <w:rPr>
          <w:rFonts w:ascii="Times New Roman" w:hAnsi="Times New Roman" w:cs="Times New Roman"/>
          <w:sz w:val="28"/>
          <w:szCs w:val="28"/>
        </w:rPr>
        <w:t xml:space="preserve"> из собственного христианского</w:t>
      </w:r>
      <w:r w:rsidR="002F6FD1">
        <w:rPr>
          <w:rFonts w:ascii="Times New Roman" w:hAnsi="Times New Roman" w:cs="Times New Roman"/>
          <w:sz w:val="28"/>
          <w:szCs w:val="28"/>
        </w:rPr>
        <w:t xml:space="preserve"> опыта, британские исследователи</w:t>
      </w:r>
      <w:r w:rsidRPr="00F141A5">
        <w:rPr>
          <w:rFonts w:ascii="Times New Roman" w:hAnsi="Times New Roman" w:cs="Times New Roman"/>
          <w:sz w:val="28"/>
          <w:szCs w:val="28"/>
        </w:rPr>
        <w:t xml:space="preserve"> с удивлением толковали религию без основоположника и единой священной книги, чье становление не зафиксировано во времени и пространстве и которая не скреплена жесткой структурой и сквозной иерархией.</w:t>
      </w:r>
      <w:proofErr w:type="gramEnd"/>
      <w:r w:rsidRPr="00F141A5">
        <w:rPr>
          <w:rFonts w:ascii="Times New Roman" w:hAnsi="Times New Roman" w:cs="Times New Roman"/>
          <w:sz w:val="28"/>
          <w:szCs w:val="28"/>
        </w:rPr>
        <w:t xml:space="preserve"> Этот многообразный, условно кодифицированный конгломерат, вмещающий в себя мифологических персонажей и философские доктрины, теологические обоснования и ритуальную обрядность, эстетические и этические постулаты, социальные и политические мотивации, остается постоянным раздражителем научной мысли и побуждает к новым дискуссиям</w:t>
      </w:r>
      <w:r w:rsidR="002D479F">
        <w:rPr>
          <w:rFonts w:ascii="Times New Roman" w:hAnsi="Times New Roman" w:cs="Times New Roman"/>
          <w:sz w:val="28"/>
          <w:szCs w:val="28"/>
        </w:rPr>
        <w:t>.</w:t>
      </w:r>
      <w:r w:rsidRPr="00F141A5">
        <w:rPr>
          <w:rStyle w:val="a5"/>
          <w:rFonts w:ascii="Times New Roman" w:hAnsi="Times New Roman" w:cs="Times New Roman"/>
          <w:sz w:val="28"/>
          <w:szCs w:val="28"/>
        </w:rPr>
        <w:footnoteReference w:id="2"/>
      </w:r>
    </w:p>
    <w:p w14:paraId="4CFAA567" w14:textId="77777777" w:rsidR="004D0099" w:rsidRPr="00F141A5" w:rsidRDefault="004D0099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1A5">
        <w:rPr>
          <w:rFonts w:ascii="Times New Roman" w:hAnsi="Times New Roman" w:cs="Times New Roman"/>
          <w:sz w:val="28"/>
          <w:szCs w:val="28"/>
        </w:rPr>
        <w:t>Вообще, разноголосые полилоги характерны для архитектоники индуизма и о</w:t>
      </w:r>
      <w:r w:rsidR="00742F35">
        <w:rPr>
          <w:rFonts w:ascii="Times New Roman" w:hAnsi="Times New Roman" w:cs="Times New Roman"/>
          <w:sz w:val="28"/>
          <w:szCs w:val="28"/>
        </w:rPr>
        <w:t>тображают</w:t>
      </w:r>
      <w:r w:rsidRPr="00F141A5">
        <w:rPr>
          <w:rFonts w:ascii="Times New Roman" w:hAnsi="Times New Roman" w:cs="Times New Roman"/>
          <w:sz w:val="28"/>
          <w:szCs w:val="28"/>
        </w:rPr>
        <w:t xml:space="preserve"> </w:t>
      </w:r>
      <w:r w:rsidR="00742F35">
        <w:rPr>
          <w:rFonts w:ascii="Times New Roman" w:hAnsi="Times New Roman" w:cs="Times New Roman"/>
          <w:sz w:val="28"/>
          <w:szCs w:val="28"/>
        </w:rPr>
        <w:t>разные</w:t>
      </w:r>
      <w:r w:rsidRPr="00F141A5">
        <w:rPr>
          <w:rFonts w:ascii="Times New Roman" w:hAnsi="Times New Roman" w:cs="Times New Roman"/>
          <w:sz w:val="28"/>
          <w:szCs w:val="28"/>
        </w:rPr>
        <w:t xml:space="preserve"> этапы его формирования, как блистательно продемонстрировал лауреат Нобелевской премии </w:t>
      </w:r>
      <w:proofErr w:type="spellStart"/>
      <w:r w:rsidRPr="00F141A5">
        <w:rPr>
          <w:rFonts w:ascii="Times New Roman" w:hAnsi="Times New Roman" w:cs="Times New Roman"/>
          <w:sz w:val="28"/>
          <w:szCs w:val="28"/>
        </w:rPr>
        <w:t>Амартъя</w:t>
      </w:r>
      <w:proofErr w:type="spellEnd"/>
      <w:r w:rsidRPr="00F141A5">
        <w:rPr>
          <w:rFonts w:ascii="Times New Roman" w:hAnsi="Times New Roman" w:cs="Times New Roman"/>
          <w:sz w:val="28"/>
          <w:szCs w:val="28"/>
        </w:rPr>
        <w:t xml:space="preserve"> Сен в книге «Индиец-спорщик».</w:t>
      </w:r>
      <w:r w:rsidRPr="00F141A5">
        <w:rPr>
          <w:rStyle w:val="a5"/>
          <w:rFonts w:ascii="Times New Roman" w:hAnsi="Times New Roman" w:cs="Times New Roman"/>
          <w:sz w:val="28"/>
          <w:szCs w:val="28"/>
        </w:rPr>
        <w:footnoteReference w:id="3"/>
      </w:r>
      <w:r w:rsidRPr="00F141A5">
        <w:rPr>
          <w:rFonts w:ascii="Times New Roman" w:hAnsi="Times New Roman" w:cs="Times New Roman"/>
          <w:sz w:val="28"/>
          <w:szCs w:val="28"/>
        </w:rPr>
        <w:t xml:space="preserve"> И знаменитая «</w:t>
      </w:r>
      <w:proofErr w:type="spellStart"/>
      <w:r w:rsidRPr="00F141A5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F141A5">
        <w:rPr>
          <w:rFonts w:ascii="Times New Roman" w:hAnsi="Times New Roman" w:cs="Times New Roman"/>
          <w:sz w:val="28"/>
          <w:szCs w:val="28"/>
        </w:rPr>
        <w:t xml:space="preserve">-гита», вернее способ ее почти двухтысячелетнего существования, </w:t>
      </w:r>
      <w:r w:rsidR="00742F35">
        <w:rPr>
          <w:rFonts w:ascii="Times New Roman" w:hAnsi="Times New Roman" w:cs="Times New Roman"/>
          <w:sz w:val="28"/>
          <w:szCs w:val="28"/>
        </w:rPr>
        <w:t>достаточно</w:t>
      </w:r>
      <w:r w:rsidRPr="00F141A5">
        <w:rPr>
          <w:rFonts w:ascii="Times New Roman" w:hAnsi="Times New Roman" w:cs="Times New Roman"/>
          <w:sz w:val="28"/>
          <w:szCs w:val="28"/>
        </w:rPr>
        <w:t xml:space="preserve"> убедительно </w:t>
      </w:r>
      <w:r w:rsidR="00742F35">
        <w:rPr>
          <w:rFonts w:ascii="Times New Roman" w:hAnsi="Times New Roman" w:cs="Times New Roman"/>
          <w:sz w:val="28"/>
          <w:szCs w:val="28"/>
        </w:rPr>
        <w:t xml:space="preserve">отображает </w:t>
      </w:r>
      <w:r w:rsidRPr="00F141A5">
        <w:rPr>
          <w:rFonts w:ascii="Times New Roman" w:hAnsi="Times New Roman" w:cs="Times New Roman"/>
          <w:sz w:val="28"/>
          <w:szCs w:val="28"/>
        </w:rPr>
        <w:t>индуизм в целом и его состязательный характер в частности.</w:t>
      </w:r>
    </w:p>
    <w:p w14:paraId="46A830D1" w14:textId="77777777" w:rsidR="004D0099" w:rsidRPr="00F141A5" w:rsidRDefault="004D0099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1A5">
        <w:rPr>
          <w:rFonts w:ascii="Times New Roman" w:hAnsi="Times New Roman" w:cs="Times New Roman"/>
          <w:sz w:val="28"/>
          <w:szCs w:val="28"/>
        </w:rPr>
        <w:br w:type="page"/>
      </w:r>
    </w:p>
    <w:p w14:paraId="3D6597F2" w14:textId="5DFFBE4C" w:rsidR="004D0099" w:rsidRPr="00F141A5" w:rsidRDefault="006C3111" w:rsidP="00C23112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52553684"/>
      <w:r>
        <w:rPr>
          <w:rFonts w:ascii="Times New Roman" w:hAnsi="Times New Roman" w:cs="Times New Roman"/>
          <w:sz w:val="28"/>
          <w:szCs w:val="28"/>
        </w:rPr>
        <w:lastRenderedPageBreak/>
        <w:t xml:space="preserve">1. История </w:t>
      </w:r>
      <w:r w:rsidR="002D479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>-Гит</w:t>
      </w:r>
      <w:bookmarkEnd w:id="2"/>
      <w:r w:rsidR="002D479F">
        <w:rPr>
          <w:rFonts w:ascii="Times New Roman" w:hAnsi="Times New Roman" w:cs="Times New Roman"/>
          <w:sz w:val="28"/>
          <w:szCs w:val="28"/>
        </w:rPr>
        <w:t>ы»</w:t>
      </w:r>
    </w:p>
    <w:p w14:paraId="7D82E678" w14:textId="77777777" w:rsidR="004D0099" w:rsidRPr="00F141A5" w:rsidRDefault="004D0099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D07558" w14:textId="77777777" w:rsidR="000813E8" w:rsidRPr="00F141A5" w:rsidRDefault="002F6FD1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Свяще</w:t>
      </w:r>
      <w:r w:rsidR="000813E8" w:rsidRPr="00F141A5">
        <w:rPr>
          <w:rFonts w:ascii="Times New Roman" w:hAnsi="Times New Roman" w:cs="Times New Roman"/>
          <w:sz w:val="28"/>
          <w:szCs w:val="28"/>
        </w:rPr>
        <w:t>нные т</w:t>
      </w:r>
      <w:r>
        <w:rPr>
          <w:rFonts w:ascii="Times New Roman" w:hAnsi="Times New Roman" w:cs="Times New Roman"/>
          <w:sz w:val="28"/>
          <w:szCs w:val="28"/>
        </w:rPr>
        <w:t>ексты, или р</w:t>
      </w:r>
      <w:r w:rsidR="000813E8" w:rsidRPr="00F141A5">
        <w:rPr>
          <w:rFonts w:ascii="Times New Roman" w:hAnsi="Times New Roman" w:cs="Times New Roman"/>
          <w:sz w:val="28"/>
          <w:szCs w:val="28"/>
        </w:rPr>
        <w:t>елиги</w:t>
      </w:r>
      <w:r>
        <w:rPr>
          <w:rFonts w:ascii="Times New Roman" w:hAnsi="Times New Roman" w:cs="Times New Roman"/>
          <w:sz w:val="28"/>
          <w:szCs w:val="28"/>
        </w:rPr>
        <w:t>о</w:t>
      </w:r>
      <w:r w:rsidR="000813E8" w:rsidRPr="00F141A5">
        <w:rPr>
          <w:rFonts w:ascii="Times New Roman" w:hAnsi="Times New Roman" w:cs="Times New Roman"/>
          <w:sz w:val="28"/>
          <w:szCs w:val="28"/>
        </w:rPr>
        <w:t xml:space="preserve">зные тексты, — тексты, которые в различных религиях рассматриваются </w:t>
      </w:r>
      <w:r>
        <w:rPr>
          <w:rFonts w:ascii="Times New Roman" w:hAnsi="Times New Roman" w:cs="Times New Roman"/>
          <w:sz w:val="28"/>
          <w:szCs w:val="28"/>
        </w:rPr>
        <w:t>в качестве</w:t>
      </w:r>
      <w:r w:rsidR="000813E8" w:rsidRPr="00F141A5">
        <w:rPr>
          <w:rFonts w:ascii="Times New Roman" w:hAnsi="Times New Roman" w:cs="Times New Roman"/>
          <w:sz w:val="28"/>
          <w:szCs w:val="28"/>
        </w:rPr>
        <w:t xml:space="preserve"> священны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0813E8" w:rsidRPr="00F141A5">
        <w:rPr>
          <w:rFonts w:ascii="Times New Roman" w:hAnsi="Times New Roman" w:cs="Times New Roman"/>
          <w:sz w:val="28"/>
          <w:szCs w:val="28"/>
        </w:rPr>
        <w:t xml:space="preserve"> и занимают </w:t>
      </w:r>
      <w:r>
        <w:rPr>
          <w:rFonts w:ascii="Times New Roman" w:hAnsi="Times New Roman" w:cs="Times New Roman"/>
          <w:sz w:val="28"/>
          <w:szCs w:val="28"/>
        </w:rPr>
        <w:t>главное</w:t>
      </w:r>
      <w:r w:rsidR="000813E8" w:rsidRPr="00F141A5">
        <w:rPr>
          <w:rFonts w:ascii="Times New Roman" w:hAnsi="Times New Roman" w:cs="Times New Roman"/>
          <w:sz w:val="28"/>
          <w:szCs w:val="28"/>
        </w:rPr>
        <w:t xml:space="preserve"> место в их религиозной традиции.</w:t>
      </w:r>
    </w:p>
    <w:p w14:paraId="55326C3C" w14:textId="77777777" w:rsidR="000813E8" w:rsidRPr="00F141A5" w:rsidRDefault="000813E8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1A5">
        <w:rPr>
          <w:rFonts w:ascii="Times New Roman" w:hAnsi="Times New Roman" w:cs="Times New Roman"/>
          <w:sz w:val="28"/>
          <w:szCs w:val="28"/>
        </w:rPr>
        <w:t xml:space="preserve">При описании религиозных текстов </w:t>
      </w:r>
      <w:r w:rsidR="002F6FD1">
        <w:rPr>
          <w:rFonts w:ascii="Times New Roman" w:hAnsi="Times New Roman" w:cs="Times New Roman"/>
          <w:sz w:val="28"/>
          <w:szCs w:val="28"/>
        </w:rPr>
        <w:t>используются</w:t>
      </w:r>
      <w:r w:rsidRPr="00F141A5">
        <w:rPr>
          <w:rFonts w:ascii="Times New Roman" w:hAnsi="Times New Roman" w:cs="Times New Roman"/>
          <w:sz w:val="28"/>
          <w:szCs w:val="28"/>
        </w:rPr>
        <w:t xml:space="preserve"> исключительно письменные тексты, устная традиция не учитывается. Как правило, религиозные тексты указывают на своё сверхчеловеческое происхождение или вдохновение божества. В религиозных текстах очень важна преемственность передачи сакрального знания.</w:t>
      </w:r>
    </w:p>
    <w:p w14:paraId="0A6F2DA4" w14:textId="77777777" w:rsidR="00850C2F" w:rsidRDefault="00C23112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Последователи индуизма считают священным</w:t>
      </w:r>
      <w:r w:rsidR="00850C2F" w:rsidRPr="00F141A5">
        <w:rPr>
          <w:rFonts w:ascii="Times New Roman" w:hAnsi="Times New Roman" w:cs="Times New Roman"/>
          <w:sz w:val="28"/>
          <w:szCs w:val="28"/>
        </w:rPr>
        <w:t xml:space="preserve"> произведение на санскрите </w:t>
      </w:r>
      <w:r>
        <w:rPr>
          <w:rFonts w:ascii="Times New Roman" w:hAnsi="Times New Roman" w:cs="Times New Roman"/>
          <w:sz w:val="28"/>
          <w:szCs w:val="28"/>
        </w:rPr>
        <w:t>либо</w:t>
      </w:r>
      <w:r w:rsidR="00850C2F" w:rsidRPr="00F141A5">
        <w:rPr>
          <w:rFonts w:ascii="Times New Roman" w:hAnsi="Times New Roman" w:cs="Times New Roman"/>
          <w:sz w:val="28"/>
          <w:szCs w:val="28"/>
        </w:rPr>
        <w:t xml:space="preserve"> на одном из новоиндийских языков, </w:t>
      </w:r>
      <w:r>
        <w:rPr>
          <w:rFonts w:ascii="Times New Roman" w:hAnsi="Times New Roman" w:cs="Times New Roman"/>
          <w:sz w:val="28"/>
          <w:szCs w:val="28"/>
        </w:rPr>
        <w:t>связанное так или иначе</w:t>
      </w:r>
      <w:r w:rsidR="00850C2F" w:rsidRPr="00F141A5">
        <w:rPr>
          <w:rFonts w:ascii="Times New Roman" w:hAnsi="Times New Roman" w:cs="Times New Roman"/>
          <w:sz w:val="28"/>
          <w:szCs w:val="28"/>
        </w:rPr>
        <w:t xml:space="preserve"> с религией и верой. Священные тексты </w:t>
      </w:r>
      <w:r>
        <w:rPr>
          <w:rFonts w:ascii="Times New Roman" w:hAnsi="Times New Roman" w:cs="Times New Roman"/>
          <w:sz w:val="28"/>
          <w:szCs w:val="28"/>
        </w:rPr>
        <w:t>тождественны с</w:t>
      </w:r>
      <w:r w:rsidRPr="00F141A5">
        <w:rPr>
          <w:rFonts w:ascii="Times New Roman" w:hAnsi="Times New Roman" w:cs="Times New Roman"/>
          <w:sz w:val="28"/>
          <w:szCs w:val="28"/>
        </w:rPr>
        <w:t xml:space="preserve"> божествами</w:t>
      </w:r>
      <w:r w:rsidR="00850C2F" w:rsidRPr="00F141A5">
        <w:rPr>
          <w:rFonts w:ascii="Times New Roman" w:hAnsi="Times New Roman" w:cs="Times New Roman"/>
          <w:sz w:val="28"/>
          <w:szCs w:val="28"/>
        </w:rPr>
        <w:t xml:space="preserve">. В доме это домашние боги. Им подносят цветы, </w:t>
      </w:r>
      <w:r>
        <w:rPr>
          <w:rFonts w:ascii="Times New Roman" w:hAnsi="Times New Roman" w:cs="Times New Roman"/>
          <w:sz w:val="28"/>
          <w:szCs w:val="28"/>
        </w:rPr>
        <w:t>перед ними преклоняются</w:t>
      </w:r>
      <w:r w:rsidR="00850C2F" w:rsidRPr="00F141A5">
        <w:rPr>
          <w:rFonts w:ascii="Times New Roman" w:hAnsi="Times New Roman" w:cs="Times New Roman"/>
          <w:sz w:val="28"/>
          <w:szCs w:val="28"/>
        </w:rPr>
        <w:t xml:space="preserve"> и даже читают молитвы. </w:t>
      </w:r>
      <w:r>
        <w:rPr>
          <w:rFonts w:ascii="Times New Roman" w:hAnsi="Times New Roman" w:cs="Times New Roman"/>
          <w:sz w:val="28"/>
          <w:szCs w:val="28"/>
        </w:rPr>
        <w:t>В иерархии текстов индуизма с</w:t>
      </w:r>
      <w:r w:rsidR="00850C2F" w:rsidRPr="00F141A5">
        <w:rPr>
          <w:rFonts w:ascii="Times New Roman" w:hAnsi="Times New Roman" w:cs="Times New Roman"/>
          <w:sz w:val="28"/>
          <w:szCs w:val="28"/>
        </w:rPr>
        <w:t xml:space="preserve">амыми древними письменными текстами </w:t>
      </w:r>
      <w:r>
        <w:rPr>
          <w:rFonts w:ascii="Times New Roman" w:hAnsi="Times New Roman" w:cs="Times New Roman"/>
          <w:sz w:val="28"/>
          <w:szCs w:val="28"/>
        </w:rPr>
        <w:t>принято считать знаменитые</w:t>
      </w:r>
      <w:r w:rsidR="00850C2F" w:rsidRPr="00F141A5">
        <w:rPr>
          <w:rFonts w:ascii="Times New Roman" w:hAnsi="Times New Roman" w:cs="Times New Roman"/>
          <w:sz w:val="28"/>
          <w:szCs w:val="28"/>
        </w:rPr>
        <w:t xml:space="preserve"> веды. Затем </w:t>
      </w:r>
      <w:r>
        <w:rPr>
          <w:rFonts w:ascii="Times New Roman" w:hAnsi="Times New Roman" w:cs="Times New Roman"/>
          <w:sz w:val="28"/>
          <w:szCs w:val="28"/>
        </w:rPr>
        <w:t>идут</w:t>
      </w:r>
      <w:r w:rsidR="00850C2F" w:rsidRPr="00F141A5">
        <w:rPr>
          <w:rFonts w:ascii="Times New Roman" w:hAnsi="Times New Roman" w:cs="Times New Roman"/>
          <w:sz w:val="28"/>
          <w:szCs w:val="28"/>
        </w:rPr>
        <w:t xml:space="preserve"> брахманы и упанишады.</w:t>
      </w:r>
    </w:p>
    <w:p w14:paraId="66369902" w14:textId="28027385" w:rsidR="00563BCC" w:rsidRDefault="00563BCC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Логично, что началом распространения сакрального текста стал его перевод на другие языки мира. Этот шаг позволил выйти </w:t>
      </w:r>
      <w:r w:rsidR="002D479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Гите</w:t>
      </w:r>
      <w:r w:rsidR="002D479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за пределы индийского государства.</w:t>
      </w:r>
    </w:p>
    <w:p w14:paraId="5798D6EA" w14:textId="560B80EC" w:rsidR="00563BCC" w:rsidRPr="00563BCC" w:rsidRDefault="00563BCC" w:rsidP="00563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BCC">
        <w:rPr>
          <w:rFonts w:ascii="Times New Roman" w:hAnsi="Times New Roman" w:cs="Times New Roman"/>
          <w:sz w:val="28"/>
          <w:szCs w:val="28"/>
        </w:rPr>
        <w:t xml:space="preserve">Начало этому было положено современником </w:t>
      </w:r>
      <w:proofErr w:type="spellStart"/>
      <w:r w:rsidRPr="00563BCC">
        <w:rPr>
          <w:rFonts w:ascii="Times New Roman" w:hAnsi="Times New Roman" w:cs="Times New Roman"/>
          <w:sz w:val="28"/>
          <w:szCs w:val="28"/>
        </w:rPr>
        <w:t>Мадхвачарьи</w:t>
      </w:r>
      <w:proofErr w:type="spellEnd"/>
      <w:r w:rsidRPr="00563BCC">
        <w:rPr>
          <w:rFonts w:ascii="Times New Roman" w:hAnsi="Times New Roman" w:cs="Times New Roman"/>
          <w:sz w:val="28"/>
          <w:szCs w:val="28"/>
        </w:rPr>
        <w:t xml:space="preserve"> в XIII столетии. </w:t>
      </w:r>
      <w:proofErr w:type="spellStart"/>
      <w:r w:rsidRPr="00563BCC">
        <w:rPr>
          <w:rFonts w:ascii="Times New Roman" w:hAnsi="Times New Roman" w:cs="Times New Roman"/>
          <w:sz w:val="28"/>
          <w:szCs w:val="28"/>
        </w:rPr>
        <w:t>Джнанешвара</w:t>
      </w:r>
      <w:proofErr w:type="spellEnd"/>
      <w:r w:rsidRPr="00563BCC">
        <w:rPr>
          <w:rFonts w:ascii="Times New Roman" w:hAnsi="Times New Roman" w:cs="Times New Roman"/>
          <w:sz w:val="28"/>
          <w:szCs w:val="28"/>
        </w:rPr>
        <w:t xml:space="preserve"> (1275-1296), находясь под влиянием движения </w:t>
      </w:r>
      <w:proofErr w:type="spellStart"/>
      <w:r w:rsidRPr="00563BCC">
        <w:rPr>
          <w:rFonts w:ascii="Times New Roman" w:hAnsi="Times New Roman" w:cs="Times New Roman"/>
          <w:sz w:val="28"/>
          <w:szCs w:val="28"/>
        </w:rPr>
        <w:t>Варкари</w:t>
      </w:r>
      <w:proofErr w:type="spellEnd"/>
      <w:r w:rsidRPr="00563BCC">
        <w:rPr>
          <w:rFonts w:ascii="Times New Roman" w:hAnsi="Times New Roman" w:cs="Times New Roman"/>
          <w:sz w:val="28"/>
          <w:szCs w:val="28"/>
        </w:rPr>
        <w:t xml:space="preserve"> (его представители поклоняются Божеству Кришны под именем </w:t>
      </w:r>
      <w:proofErr w:type="spellStart"/>
      <w:r w:rsidRPr="00563BCC">
        <w:rPr>
          <w:rFonts w:ascii="Times New Roman" w:hAnsi="Times New Roman" w:cs="Times New Roman"/>
          <w:sz w:val="28"/>
          <w:szCs w:val="28"/>
        </w:rPr>
        <w:t>Витталешвара</w:t>
      </w:r>
      <w:proofErr w:type="spellEnd"/>
      <w:r w:rsidRPr="00563BCC">
        <w:rPr>
          <w:rFonts w:ascii="Times New Roman" w:hAnsi="Times New Roman" w:cs="Times New Roman"/>
          <w:sz w:val="28"/>
          <w:szCs w:val="28"/>
        </w:rPr>
        <w:t xml:space="preserve">) и учения </w:t>
      </w:r>
      <w:proofErr w:type="spellStart"/>
      <w:r w:rsidRPr="00563BCC">
        <w:rPr>
          <w:rFonts w:ascii="Times New Roman" w:hAnsi="Times New Roman" w:cs="Times New Roman"/>
          <w:sz w:val="28"/>
          <w:szCs w:val="28"/>
        </w:rPr>
        <w:t>Шанкары</w:t>
      </w:r>
      <w:proofErr w:type="spellEnd"/>
      <w:r w:rsidRPr="00563BCC">
        <w:rPr>
          <w:rFonts w:ascii="Times New Roman" w:hAnsi="Times New Roman" w:cs="Times New Roman"/>
          <w:sz w:val="28"/>
          <w:szCs w:val="28"/>
        </w:rPr>
        <w:t>, написал свою версию «Гиты» («</w:t>
      </w:r>
      <w:proofErr w:type="spellStart"/>
      <w:r w:rsidRPr="00563BCC">
        <w:rPr>
          <w:rFonts w:ascii="Times New Roman" w:hAnsi="Times New Roman" w:cs="Times New Roman"/>
          <w:sz w:val="28"/>
          <w:szCs w:val="28"/>
        </w:rPr>
        <w:t>Бхавартха-дипика</w:t>
      </w:r>
      <w:proofErr w:type="spellEnd"/>
      <w:r w:rsidRPr="00563BCC">
        <w:rPr>
          <w:rFonts w:ascii="Times New Roman" w:hAnsi="Times New Roman" w:cs="Times New Roman"/>
          <w:sz w:val="28"/>
          <w:szCs w:val="28"/>
        </w:rPr>
        <w:t xml:space="preserve">») на маратхи. От своих предков он унаследовал склонность к </w:t>
      </w:r>
      <w:proofErr w:type="spellStart"/>
      <w:r w:rsidRPr="00563BCC">
        <w:rPr>
          <w:rFonts w:ascii="Times New Roman" w:hAnsi="Times New Roman" w:cs="Times New Roman"/>
          <w:sz w:val="28"/>
          <w:szCs w:val="28"/>
        </w:rPr>
        <w:t>ниргуна-бхакти</w:t>
      </w:r>
      <w:proofErr w:type="spellEnd"/>
      <w:r w:rsidRPr="00563BCC">
        <w:rPr>
          <w:rFonts w:ascii="Times New Roman" w:hAnsi="Times New Roman" w:cs="Times New Roman"/>
          <w:sz w:val="28"/>
          <w:szCs w:val="28"/>
        </w:rPr>
        <w:t xml:space="preserve"> (поклонению бесформенному), поэтому его комментарий имеет имперсональный уклон философии </w:t>
      </w:r>
      <w:proofErr w:type="spellStart"/>
      <w:r w:rsidRPr="00563BCC">
        <w:rPr>
          <w:rFonts w:ascii="Times New Roman" w:hAnsi="Times New Roman" w:cs="Times New Roman"/>
          <w:sz w:val="28"/>
          <w:szCs w:val="28"/>
        </w:rPr>
        <w:t>адвайта</w:t>
      </w:r>
      <w:proofErr w:type="spellEnd"/>
      <w:r w:rsidRPr="00563BCC">
        <w:rPr>
          <w:rFonts w:ascii="Times New Roman" w:hAnsi="Times New Roman" w:cs="Times New Roman"/>
          <w:sz w:val="28"/>
          <w:szCs w:val="28"/>
        </w:rPr>
        <w:t>-веданты. Ко всему прочему, он изменял стихи «Гиты», переписы</w:t>
      </w:r>
      <w:r>
        <w:rPr>
          <w:rFonts w:ascii="Times New Roman" w:hAnsi="Times New Roman" w:cs="Times New Roman"/>
          <w:sz w:val="28"/>
          <w:szCs w:val="28"/>
        </w:rPr>
        <w:t xml:space="preserve">вая и дополняя их на свой манер, поэтому его трактовку не стоит считать классическим переводом сакрального текста </w:t>
      </w:r>
      <w:r w:rsidR="00B25F1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Гиты</w:t>
      </w:r>
      <w:r w:rsidR="00B25F1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79AC25" w14:textId="687163D2" w:rsidR="00563BCC" w:rsidRDefault="00563BCC" w:rsidP="00563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BCC">
        <w:rPr>
          <w:rFonts w:ascii="Times New Roman" w:hAnsi="Times New Roman" w:cs="Times New Roman"/>
          <w:sz w:val="28"/>
          <w:szCs w:val="28"/>
        </w:rPr>
        <w:lastRenderedPageBreak/>
        <w:t xml:space="preserve">Несколько позднее </w:t>
      </w:r>
      <w:r>
        <w:rPr>
          <w:rFonts w:ascii="Times New Roman" w:hAnsi="Times New Roman" w:cs="Times New Roman"/>
          <w:sz w:val="28"/>
          <w:szCs w:val="28"/>
        </w:rPr>
        <w:t>возникли</w:t>
      </w:r>
      <w:r w:rsidRPr="00563BC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иные</w:t>
      </w:r>
      <w:r w:rsidRPr="00563BCC">
        <w:rPr>
          <w:rFonts w:ascii="Times New Roman" w:hAnsi="Times New Roman" w:cs="Times New Roman"/>
          <w:sz w:val="28"/>
          <w:szCs w:val="28"/>
        </w:rPr>
        <w:t xml:space="preserve"> переводы, к примеру персидское издание Абу-ль-</w:t>
      </w:r>
      <w:proofErr w:type="spellStart"/>
      <w:r w:rsidRPr="00563BCC">
        <w:rPr>
          <w:rFonts w:ascii="Times New Roman" w:hAnsi="Times New Roman" w:cs="Times New Roman"/>
          <w:sz w:val="28"/>
          <w:szCs w:val="28"/>
        </w:rPr>
        <w:t>Фадля</w:t>
      </w:r>
      <w:proofErr w:type="spellEnd"/>
      <w:r w:rsidRPr="00563BCC">
        <w:rPr>
          <w:rFonts w:ascii="Times New Roman" w:hAnsi="Times New Roman" w:cs="Times New Roman"/>
          <w:sz w:val="28"/>
          <w:szCs w:val="28"/>
        </w:rPr>
        <w:t xml:space="preserve"> (1551-1602) и издание Франциска Бенчи</w:t>
      </w:r>
      <w:r w:rsidR="00BF1A72">
        <w:rPr>
          <w:rFonts w:ascii="Times New Roman" w:hAnsi="Times New Roman" w:cs="Times New Roman"/>
          <w:sz w:val="28"/>
          <w:szCs w:val="28"/>
        </w:rPr>
        <w:t xml:space="preserve"> в Италии</w:t>
      </w:r>
      <w:r w:rsidRPr="00563BCC">
        <w:rPr>
          <w:rFonts w:ascii="Times New Roman" w:hAnsi="Times New Roman" w:cs="Times New Roman"/>
          <w:sz w:val="28"/>
          <w:szCs w:val="28"/>
        </w:rPr>
        <w:t xml:space="preserve"> на л</w:t>
      </w:r>
      <w:r>
        <w:rPr>
          <w:rFonts w:ascii="Times New Roman" w:hAnsi="Times New Roman" w:cs="Times New Roman"/>
          <w:sz w:val="28"/>
          <w:szCs w:val="28"/>
        </w:rPr>
        <w:t xml:space="preserve">атинском языке, что позволило </w:t>
      </w:r>
      <w:r w:rsidR="00B25F1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Гите</w:t>
      </w:r>
      <w:r w:rsidR="00B25F1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быть прочтенной в Европе позднего Средневековья </w:t>
      </w:r>
      <w:r w:rsidRPr="00563BCC">
        <w:rPr>
          <w:rFonts w:ascii="Times New Roman" w:hAnsi="Times New Roman" w:cs="Times New Roman"/>
          <w:sz w:val="28"/>
          <w:szCs w:val="28"/>
        </w:rPr>
        <w:t>(1542-1594).</w:t>
      </w:r>
    </w:p>
    <w:p w14:paraId="5FCDD8D0" w14:textId="77777777" w:rsidR="000F4418" w:rsidRDefault="004600E3" w:rsidP="000F4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0E3">
        <w:rPr>
          <w:rFonts w:ascii="Times New Roman" w:hAnsi="Times New Roman" w:cs="Times New Roman"/>
          <w:sz w:val="28"/>
          <w:szCs w:val="28"/>
        </w:rPr>
        <w:t>Впервые</w:t>
      </w:r>
      <w:r w:rsidR="00563BCC">
        <w:rPr>
          <w:rFonts w:ascii="Times New Roman" w:hAnsi="Times New Roman" w:cs="Times New Roman"/>
          <w:sz w:val="28"/>
          <w:szCs w:val="28"/>
        </w:rPr>
        <w:t xml:space="preserve"> на популярный в Новом времени английский язык</w:t>
      </w:r>
      <w:r w:rsidRPr="004600E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>-Гита" была переведена</w:t>
      </w:r>
      <w:r w:rsidR="00BF1A72">
        <w:rPr>
          <w:rFonts w:ascii="Times New Roman" w:hAnsi="Times New Roman" w:cs="Times New Roman"/>
          <w:sz w:val="28"/>
          <w:szCs w:val="28"/>
        </w:rPr>
        <w:t xml:space="preserve"> непосредственно в Англии</w:t>
      </w:r>
      <w:r w:rsidRPr="004600E3">
        <w:rPr>
          <w:rFonts w:ascii="Times New Roman" w:hAnsi="Times New Roman" w:cs="Times New Roman"/>
          <w:sz w:val="28"/>
          <w:szCs w:val="28"/>
        </w:rPr>
        <w:t xml:space="preserve"> в 1785 году 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Ч.Уилкинсом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 xml:space="preserve"> и вызвала огромный интерес не только специалистов, но и писателей, поэтов, философов. 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В.Гумбольдт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 xml:space="preserve"> назвал ее «прекраснейшим и, может быть, единственным истинно философским произведением из написанных на известных нам языках». </w:t>
      </w:r>
    </w:p>
    <w:p w14:paraId="77038770" w14:textId="77777777" w:rsidR="000F4418" w:rsidRDefault="000F4418" w:rsidP="000F4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418">
        <w:rPr>
          <w:rFonts w:ascii="Times New Roman" w:hAnsi="Times New Roman" w:cs="Times New Roman"/>
          <w:sz w:val="28"/>
          <w:szCs w:val="28"/>
        </w:rPr>
        <w:t>Опубликованный в 1808 году в книге Фридриха Шлегеля отрывок из «</w:t>
      </w:r>
      <w:proofErr w:type="spellStart"/>
      <w:r w:rsidRPr="000F4418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0F4418">
        <w:rPr>
          <w:rFonts w:ascii="Times New Roman" w:hAnsi="Times New Roman" w:cs="Times New Roman"/>
          <w:sz w:val="28"/>
          <w:szCs w:val="28"/>
        </w:rPr>
        <w:t>-гиты» стал первым в истории прямым переводом с санскрита на немецкий. Фридрих Шлегель впоследствии стал известен как основатель немецкой филологии.</w:t>
      </w:r>
    </w:p>
    <w:p w14:paraId="5D6FD8C2" w14:textId="1DBCC741" w:rsidR="004600E3" w:rsidRDefault="004600E3" w:rsidP="000F4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0E3">
        <w:rPr>
          <w:rFonts w:ascii="Times New Roman" w:hAnsi="Times New Roman" w:cs="Times New Roman"/>
          <w:sz w:val="28"/>
          <w:szCs w:val="28"/>
        </w:rPr>
        <w:t xml:space="preserve">Влияние </w:t>
      </w:r>
      <w:r w:rsidR="00B25F15">
        <w:rPr>
          <w:rFonts w:ascii="Times New Roman" w:hAnsi="Times New Roman" w:cs="Times New Roman"/>
          <w:sz w:val="28"/>
          <w:szCs w:val="28"/>
        </w:rPr>
        <w:t>«</w:t>
      </w:r>
      <w:r w:rsidRPr="004600E3">
        <w:rPr>
          <w:rFonts w:ascii="Times New Roman" w:hAnsi="Times New Roman" w:cs="Times New Roman"/>
          <w:sz w:val="28"/>
          <w:szCs w:val="28"/>
        </w:rPr>
        <w:t>Гиты</w:t>
      </w:r>
      <w:r w:rsidR="00B25F15">
        <w:rPr>
          <w:rFonts w:ascii="Times New Roman" w:hAnsi="Times New Roman" w:cs="Times New Roman"/>
          <w:sz w:val="28"/>
          <w:szCs w:val="28"/>
        </w:rPr>
        <w:t>»</w:t>
      </w:r>
      <w:r w:rsidRPr="004600E3">
        <w:rPr>
          <w:rFonts w:ascii="Times New Roman" w:hAnsi="Times New Roman" w:cs="Times New Roman"/>
          <w:sz w:val="28"/>
          <w:szCs w:val="28"/>
        </w:rPr>
        <w:t xml:space="preserve"> </w:t>
      </w:r>
      <w:r w:rsidR="00004FBB">
        <w:rPr>
          <w:rFonts w:ascii="Times New Roman" w:hAnsi="Times New Roman" w:cs="Times New Roman"/>
          <w:sz w:val="28"/>
          <w:szCs w:val="28"/>
        </w:rPr>
        <w:t>нашло свое отражение</w:t>
      </w:r>
      <w:r w:rsidRPr="004600E3">
        <w:rPr>
          <w:rFonts w:ascii="Times New Roman" w:hAnsi="Times New Roman" w:cs="Times New Roman"/>
          <w:sz w:val="28"/>
          <w:szCs w:val="28"/>
        </w:rPr>
        <w:t xml:space="preserve"> в творчестве таких выдающихся деятелей европейской культуры, как Гете, Гердер, Гартман, Новиков. О ней с восхищением отзывались Гегель, Шопенгауэр, Бетховен, Гейн</w:t>
      </w:r>
      <w:r w:rsidR="0045600F">
        <w:rPr>
          <w:rFonts w:ascii="Times New Roman" w:hAnsi="Times New Roman" w:cs="Times New Roman"/>
          <w:sz w:val="28"/>
          <w:szCs w:val="28"/>
        </w:rPr>
        <w:t>е, Роден, Эйнштейн, Неру, Ганди, Леннон.</w:t>
      </w:r>
      <w:r w:rsidRPr="004600E3">
        <w:rPr>
          <w:rFonts w:ascii="Times New Roman" w:hAnsi="Times New Roman" w:cs="Times New Roman"/>
          <w:sz w:val="28"/>
          <w:szCs w:val="28"/>
        </w:rPr>
        <w:t xml:space="preserve"> Ее </w:t>
      </w:r>
      <w:r w:rsidR="00004FBB">
        <w:rPr>
          <w:rFonts w:ascii="Times New Roman" w:hAnsi="Times New Roman" w:cs="Times New Roman"/>
          <w:sz w:val="28"/>
          <w:szCs w:val="28"/>
        </w:rPr>
        <w:t>изучением</w:t>
      </w:r>
      <w:r w:rsidRPr="004600E3">
        <w:rPr>
          <w:rFonts w:ascii="Times New Roman" w:hAnsi="Times New Roman" w:cs="Times New Roman"/>
          <w:sz w:val="28"/>
          <w:szCs w:val="28"/>
        </w:rPr>
        <w:t xml:space="preserve"> занимал</w:t>
      </w:r>
      <w:r w:rsidR="00004FBB">
        <w:rPr>
          <w:rFonts w:ascii="Times New Roman" w:hAnsi="Times New Roman" w:cs="Times New Roman"/>
          <w:sz w:val="28"/>
          <w:szCs w:val="28"/>
        </w:rPr>
        <w:t>ось</w:t>
      </w:r>
      <w:r w:rsidRPr="004600E3">
        <w:rPr>
          <w:rFonts w:ascii="Times New Roman" w:hAnsi="Times New Roman" w:cs="Times New Roman"/>
          <w:sz w:val="28"/>
          <w:szCs w:val="28"/>
        </w:rPr>
        <w:t xml:space="preserve"> </w:t>
      </w:r>
      <w:r w:rsidR="00004FBB">
        <w:rPr>
          <w:rFonts w:ascii="Times New Roman" w:hAnsi="Times New Roman" w:cs="Times New Roman"/>
          <w:sz w:val="28"/>
          <w:szCs w:val="28"/>
        </w:rPr>
        <w:t>большое количество выдающихся ученых</w:t>
      </w:r>
      <w:r w:rsidRPr="004600E3">
        <w:rPr>
          <w:rFonts w:ascii="Times New Roman" w:hAnsi="Times New Roman" w:cs="Times New Roman"/>
          <w:sz w:val="28"/>
          <w:szCs w:val="28"/>
        </w:rPr>
        <w:t xml:space="preserve"> − 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Х.Лассен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Э.Бюрнуф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Э.Сенар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Ауробиндо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Гхош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Л.Валле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С.Радхакришнан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С.Леви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 xml:space="preserve">. Гита стала </w:t>
      </w:r>
      <w:r w:rsidR="00004FBB">
        <w:rPr>
          <w:rFonts w:ascii="Times New Roman" w:hAnsi="Times New Roman" w:cs="Times New Roman"/>
          <w:sz w:val="28"/>
          <w:szCs w:val="28"/>
        </w:rPr>
        <w:t>неисчерпаемым</w:t>
      </w:r>
      <w:r w:rsidRPr="004600E3">
        <w:rPr>
          <w:rFonts w:ascii="Times New Roman" w:hAnsi="Times New Roman" w:cs="Times New Roman"/>
          <w:sz w:val="28"/>
          <w:szCs w:val="28"/>
        </w:rPr>
        <w:t xml:space="preserve"> источником, из которого </w:t>
      </w:r>
      <w:r w:rsidR="00004FBB">
        <w:rPr>
          <w:rFonts w:ascii="Times New Roman" w:hAnsi="Times New Roman" w:cs="Times New Roman"/>
          <w:sz w:val="28"/>
          <w:szCs w:val="28"/>
        </w:rPr>
        <w:t>брали идеи писатели и поэты западной культуры</w:t>
      </w:r>
      <w:r w:rsidRPr="004600E3">
        <w:rPr>
          <w:rFonts w:ascii="Times New Roman" w:hAnsi="Times New Roman" w:cs="Times New Roman"/>
          <w:sz w:val="28"/>
          <w:szCs w:val="28"/>
        </w:rPr>
        <w:t xml:space="preserve">. </w:t>
      </w:r>
      <w:r w:rsidR="00004FBB">
        <w:rPr>
          <w:rFonts w:ascii="Times New Roman" w:hAnsi="Times New Roman" w:cs="Times New Roman"/>
          <w:sz w:val="28"/>
          <w:szCs w:val="28"/>
        </w:rPr>
        <w:t>Изучение</w:t>
      </w:r>
      <w:r w:rsidRPr="004600E3">
        <w:rPr>
          <w:rFonts w:ascii="Times New Roman" w:hAnsi="Times New Roman" w:cs="Times New Roman"/>
          <w:sz w:val="28"/>
          <w:szCs w:val="28"/>
        </w:rPr>
        <w:t xml:space="preserve"> </w:t>
      </w:r>
      <w:r w:rsidR="00B25F1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>-Гит</w:t>
      </w:r>
      <w:r w:rsidR="00004FBB">
        <w:rPr>
          <w:rFonts w:ascii="Times New Roman" w:hAnsi="Times New Roman" w:cs="Times New Roman"/>
          <w:sz w:val="28"/>
          <w:szCs w:val="28"/>
        </w:rPr>
        <w:t>ы</w:t>
      </w:r>
      <w:r w:rsidR="00B25F15">
        <w:rPr>
          <w:rFonts w:ascii="Times New Roman" w:hAnsi="Times New Roman" w:cs="Times New Roman"/>
          <w:sz w:val="28"/>
          <w:szCs w:val="28"/>
        </w:rPr>
        <w:t>»</w:t>
      </w:r>
      <w:r w:rsidRPr="004600E3">
        <w:rPr>
          <w:rFonts w:ascii="Times New Roman" w:hAnsi="Times New Roman" w:cs="Times New Roman"/>
          <w:sz w:val="28"/>
          <w:szCs w:val="28"/>
        </w:rPr>
        <w:t xml:space="preserve"> </w:t>
      </w:r>
      <w:r w:rsidR="00004FBB">
        <w:rPr>
          <w:rFonts w:ascii="Times New Roman" w:hAnsi="Times New Roman" w:cs="Times New Roman"/>
          <w:sz w:val="28"/>
          <w:szCs w:val="28"/>
        </w:rPr>
        <w:t>четко прослеживается</w:t>
      </w:r>
      <w:r w:rsidRPr="004600E3">
        <w:rPr>
          <w:rFonts w:ascii="Times New Roman" w:hAnsi="Times New Roman" w:cs="Times New Roman"/>
          <w:sz w:val="28"/>
          <w:szCs w:val="28"/>
        </w:rPr>
        <w:t xml:space="preserve"> в творчестве Шелли, 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Дж.Рассела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 xml:space="preserve">, Вордсворта, 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Р.Роллана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Л.Толстого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И.Бунина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У.Уитмена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Г.Гессе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>.</w:t>
      </w:r>
    </w:p>
    <w:p w14:paraId="26DB7B18" w14:textId="5ABC366C" w:rsidR="001C55CF" w:rsidRPr="001C55CF" w:rsidRDefault="001C55CF" w:rsidP="001C55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Даже великий </w:t>
      </w:r>
      <w:r w:rsidRPr="001C55CF">
        <w:rPr>
          <w:rFonts w:ascii="Times New Roman" w:hAnsi="Times New Roman" w:cs="Times New Roman"/>
          <w:sz w:val="28"/>
          <w:szCs w:val="28"/>
        </w:rPr>
        <w:t>Альберт Эйнштейн</w:t>
      </w:r>
      <w:r>
        <w:rPr>
          <w:rFonts w:ascii="Times New Roman" w:hAnsi="Times New Roman" w:cs="Times New Roman"/>
          <w:sz w:val="28"/>
          <w:szCs w:val="28"/>
        </w:rPr>
        <w:t xml:space="preserve"> говорил такие слова: </w:t>
      </w:r>
      <w:r w:rsidRPr="001C55CF">
        <w:rPr>
          <w:rFonts w:ascii="Times New Roman" w:hAnsi="Times New Roman" w:cs="Times New Roman"/>
          <w:sz w:val="28"/>
          <w:szCs w:val="28"/>
        </w:rPr>
        <w:t xml:space="preserve">«Когда я читаю </w:t>
      </w:r>
      <w:r w:rsidR="00B25F1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C55CF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1C55CF">
        <w:rPr>
          <w:rFonts w:ascii="Times New Roman" w:hAnsi="Times New Roman" w:cs="Times New Roman"/>
          <w:sz w:val="28"/>
          <w:szCs w:val="28"/>
        </w:rPr>
        <w:t>-гиту</w:t>
      </w:r>
      <w:r w:rsidR="00B25F15">
        <w:rPr>
          <w:rFonts w:ascii="Times New Roman" w:hAnsi="Times New Roman" w:cs="Times New Roman"/>
          <w:sz w:val="28"/>
          <w:szCs w:val="28"/>
        </w:rPr>
        <w:t>»</w:t>
      </w:r>
      <w:r w:rsidRPr="001C55CF">
        <w:rPr>
          <w:rFonts w:ascii="Times New Roman" w:hAnsi="Times New Roman" w:cs="Times New Roman"/>
          <w:sz w:val="28"/>
          <w:szCs w:val="28"/>
        </w:rPr>
        <w:t>, я размышляю о том, как Бог создал Вселенную. Все остальное представ</w:t>
      </w:r>
      <w:r>
        <w:rPr>
          <w:rFonts w:ascii="Times New Roman" w:hAnsi="Times New Roman" w:cs="Times New Roman"/>
          <w:sz w:val="28"/>
          <w:szCs w:val="28"/>
        </w:rPr>
        <w:t xml:space="preserve">ляется совсем незначительным…» </w:t>
      </w:r>
    </w:p>
    <w:p w14:paraId="4D0E21C8" w14:textId="053E091E" w:rsidR="004600E3" w:rsidRPr="004600E3" w:rsidRDefault="004600E3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00E3">
        <w:rPr>
          <w:rFonts w:ascii="Times New Roman" w:hAnsi="Times New Roman" w:cs="Times New Roman"/>
          <w:sz w:val="28"/>
          <w:szCs w:val="28"/>
        </w:rPr>
        <w:t>В нашей стране история "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>-гиты"</w:t>
      </w:r>
      <w:r w:rsidR="00B25F15">
        <w:rPr>
          <w:rFonts w:ascii="Times New Roman" w:hAnsi="Times New Roman" w:cs="Times New Roman"/>
          <w:sz w:val="28"/>
          <w:szCs w:val="28"/>
        </w:rPr>
        <w:t xml:space="preserve"> имела свои особенности</w:t>
      </w:r>
      <w:r w:rsidRPr="004600E3">
        <w:rPr>
          <w:rFonts w:ascii="Times New Roman" w:hAnsi="Times New Roman" w:cs="Times New Roman"/>
          <w:sz w:val="28"/>
          <w:szCs w:val="28"/>
        </w:rPr>
        <w:t>. Широко</w:t>
      </w:r>
      <w:r w:rsidR="00004FBB">
        <w:rPr>
          <w:rFonts w:ascii="Times New Roman" w:hAnsi="Times New Roman" w:cs="Times New Roman"/>
          <w:sz w:val="28"/>
          <w:szCs w:val="28"/>
        </w:rPr>
        <w:t>е знакомство с</w:t>
      </w:r>
      <w:r w:rsidRPr="004600E3">
        <w:rPr>
          <w:rFonts w:ascii="Times New Roman" w:hAnsi="Times New Roman" w:cs="Times New Roman"/>
          <w:sz w:val="28"/>
          <w:szCs w:val="28"/>
        </w:rPr>
        <w:t xml:space="preserve"> "Гит</w:t>
      </w:r>
      <w:r w:rsidR="00004FBB">
        <w:rPr>
          <w:rFonts w:ascii="Times New Roman" w:hAnsi="Times New Roman" w:cs="Times New Roman"/>
          <w:sz w:val="28"/>
          <w:szCs w:val="28"/>
        </w:rPr>
        <w:t>ой</w:t>
      </w:r>
      <w:r w:rsidRPr="004600E3">
        <w:rPr>
          <w:rFonts w:ascii="Times New Roman" w:hAnsi="Times New Roman" w:cs="Times New Roman"/>
          <w:sz w:val="28"/>
          <w:szCs w:val="28"/>
        </w:rPr>
        <w:t xml:space="preserve">" </w:t>
      </w:r>
      <w:r w:rsidR="00004FBB">
        <w:rPr>
          <w:rFonts w:ascii="Times New Roman" w:hAnsi="Times New Roman" w:cs="Times New Roman"/>
          <w:sz w:val="28"/>
          <w:szCs w:val="28"/>
        </w:rPr>
        <w:t>произошло</w:t>
      </w:r>
      <w:r w:rsidRPr="004600E3">
        <w:rPr>
          <w:rFonts w:ascii="Times New Roman" w:hAnsi="Times New Roman" w:cs="Times New Roman"/>
          <w:sz w:val="28"/>
          <w:szCs w:val="28"/>
        </w:rPr>
        <w:t xml:space="preserve"> в 1788 г</w:t>
      </w:r>
      <w:r w:rsidR="00004FBB">
        <w:rPr>
          <w:rFonts w:ascii="Times New Roman" w:hAnsi="Times New Roman" w:cs="Times New Roman"/>
          <w:sz w:val="28"/>
          <w:szCs w:val="28"/>
        </w:rPr>
        <w:t>оду</w:t>
      </w:r>
      <w:r w:rsidRPr="004600E3">
        <w:rPr>
          <w:rFonts w:ascii="Times New Roman" w:hAnsi="Times New Roman" w:cs="Times New Roman"/>
          <w:sz w:val="28"/>
          <w:szCs w:val="28"/>
        </w:rPr>
        <w:t xml:space="preserve">, когда ее </w:t>
      </w:r>
      <w:r w:rsidR="00004FBB">
        <w:rPr>
          <w:rFonts w:ascii="Times New Roman" w:hAnsi="Times New Roman" w:cs="Times New Roman"/>
          <w:sz w:val="28"/>
          <w:szCs w:val="28"/>
        </w:rPr>
        <w:t>опубликовал</w:t>
      </w:r>
      <w:r w:rsidRPr="004600E3">
        <w:rPr>
          <w:rFonts w:ascii="Times New Roman" w:hAnsi="Times New Roman" w:cs="Times New Roman"/>
          <w:sz w:val="28"/>
          <w:szCs w:val="28"/>
        </w:rPr>
        <w:t xml:space="preserve"> пока</w:t>
      </w:r>
      <w:r w:rsidR="00004FBB">
        <w:rPr>
          <w:rFonts w:ascii="Times New Roman" w:hAnsi="Times New Roman" w:cs="Times New Roman"/>
          <w:sz w:val="28"/>
          <w:szCs w:val="28"/>
        </w:rPr>
        <w:t xml:space="preserve"> еще не опальный Новиков. Свое согласие на издание </w:t>
      </w:r>
      <w:r w:rsidRPr="004600E3">
        <w:rPr>
          <w:rFonts w:ascii="Times New Roman" w:hAnsi="Times New Roman" w:cs="Times New Roman"/>
          <w:sz w:val="28"/>
          <w:szCs w:val="28"/>
        </w:rPr>
        <w:t>"Гит</w:t>
      </w:r>
      <w:r w:rsidR="00004FBB">
        <w:rPr>
          <w:rFonts w:ascii="Times New Roman" w:hAnsi="Times New Roman" w:cs="Times New Roman"/>
          <w:sz w:val="28"/>
          <w:szCs w:val="28"/>
        </w:rPr>
        <w:t>ы</w:t>
      </w:r>
      <w:r w:rsidRPr="004600E3">
        <w:rPr>
          <w:rFonts w:ascii="Times New Roman" w:hAnsi="Times New Roman" w:cs="Times New Roman"/>
          <w:sz w:val="28"/>
          <w:szCs w:val="28"/>
        </w:rPr>
        <w:t xml:space="preserve">" </w:t>
      </w:r>
      <w:r w:rsidR="00004FBB" w:rsidRPr="004600E3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004FBB">
        <w:rPr>
          <w:rFonts w:ascii="Times New Roman" w:hAnsi="Times New Roman" w:cs="Times New Roman"/>
          <w:sz w:val="28"/>
          <w:szCs w:val="28"/>
        </w:rPr>
        <w:t>редоставили</w:t>
      </w:r>
      <w:r w:rsidRPr="004600E3">
        <w:rPr>
          <w:rFonts w:ascii="Times New Roman" w:hAnsi="Times New Roman" w:cs="Times New Roman"/>
          <w:sz w:val="28"/>
          <w:szCs w:val="28"/>
        </w:rPr>
        <w:t xml:space="preserve"> тогда и Екатерина II, и Святейший Синод, </w:t>
      </w:r>
      <w:r w:rsidR="00004FBB">
        <w:rPr>
          <w:rFonts w:ascii="Times New Roman" w:hAnsi="Times New Roman" w:cs="Times New Roman"/>
          <w:sz w:val="28"/>
          <w:szCs w:val="28"/>
        </w:rPr>
        <w:t>который расценил индуистский сакральный текст</w:t>
      </w:r>
      <w:r w:rsidRPr="004600E3">
        <w:rPr>
          <w:rFonts w:ascii="Times New Roman" w:hAnsi="Times New Roman" w:cs="Times New Roman"/>
          <w:sz w:val="28"/>
          <w:szCs w:val="28"/>
        </w:rPr>
        <w:t xml:space="preserve"> как </w:t>
      </w:r>
      <w:r w:rsidR="00004FBB">
        <w:rPr>
          <w:rFonts w:ascii="Times New Roman" w:hAnsi="Times New Roman" w:cs="Times New Roman"/>
          <w:sz w:val="28"/>
          <w:szCs w:val="28"/>
        </w:rPr>
        <w:t>"душеполезный</w:t>
      </w:r>
      <w:r w:rsidRPr="004600E3">
        <w:rPr>
          <w:rFonts w:ascii="Times New Roman" w:hAnsi="Times New Roman" w:cs="Times New Roman"/>
          <w:sz w:val="28"/>
          <w:szCs w:val="28"/>
        </w:rPr>
        <w:t>".</w:t>
      </w:r>
    </w:p>
    <w:p w14:paraId="3232DC3C" w14:textId="71096536" w:rsidR="004600E3" w:rsidRPr="004600E3" w:rsidRDefault="004600E3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00E3"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004FBB">
        <w:rPr>
          <w:rFonts w:ascii="Times New Roman" w:hAnsi="Times New Roman" w:cs="Times New Roman"/>
          <w:sz w:val="28"/>
          <w:szCs w:val="28"/>
        </w:rPr>
        <w:t>первые следы</w:t>
      </w:r>
      <w:r w:rsidRPr="004600E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>-Гит</w:t>
      </w:r>
      <w:r w:rsidR="00B25F15">
        <w:rPr>
          <w:rFonts w:ascii="Times New Roman" w:hAnsi="Times New Roman" w:cs="Times New Roman"/>
          <w:sz w:val="28"/>
          <w:szCs w:val="28"/>
        </w:rPr>
        <w:t>ы</w:t>
      </w:r>
      <w:r w:rsidRPr="004600E3">
        <w:rPr>
          <w:rFonts w:ascii="Times New Roman" w:hAnsi="Times New Roman" w:cs="Times New Roman"/>
          <w:sz w:val="28"/>
          <w:szCs w:val="28"/>
        </w:rPr>
        <w:t xml:space="preserve">" </w:t>
      </w:r>
      <w:r w:rsidR="00004FBB">
        <w:rPr>
          <w:rFonts w:ascii="Times New Roman" w:hAnsi="Times New Roman" w:cs="Times New Roman"/>
          <w:sz w:val="28"/>
          <w:szCs w:val="28"/>
        </w:rPr>
        <w:t>были отмечены</w:t>
      </w:r>
      <w:r w:rsidRPr="004600E3">
        <w:rPr>
          <w:rFonts w:ascii="Times New Roman" w:hAnsi="Times New Roman" w:cs="Times New Roman"/>
          <w:sz w:val="28"/>
          <w:szCs w:val="28"/>
        </w:rPr>
        <w:t xml:space="preserve"> на Руси </w:t>
      </w:r>
      <w:r w:rsidR="00B25F15">
        <w:rPr>
          <w:rFonts w:ascii="Times New Roman" w:hAnsi="Times New Roman" w:cs="Times New Roman"/>
          <w:sz w:val="28"/>
          <w:szCs w:val="28"/>
        </w:rPr>
        <w:t>примерно</w:t>
      </w:r>
      <w:r w:rsidRPr="004600E3">
        <w:rPr>
          <w:rFonts w:ascii="Times New Roman" w:hAnsi="Times New Roman" w:cs="Times New Roman"/>
          <w:sz w:val="28"/>
          <w:szCs w:val="28"/>
        </w:rPr>
        <w:t xml:space="preserve"> на 170 </w:t>
      </w:r>
      <w:r w:rsidR="00B25F15">
        <w:rPr>
          <w:rFonts w:ascii="Times New Roman" w:hAnsi="Times New Roman" w:cs="Times New Roman"/>
          <w:sz w:val="28"/>
          <w:szCs w:val="28"/>
        </w:rPr>
        <w:t xml:space="preserve">лет </w:t>
      </w:r>
      <w:r w:rsidRPr="004600E3">
        <w:rPr>
          <w:rFonts w:ascii="Times New Roman" w:hAnsi="Times New Roman" w:cs="Times New Roman"/>
          <w:sz w:val="28"/>
          <w:szCs w:val="28"/>
        </w:rPr>
        <w:t>раньше – с приходом в Астрахань индийских купцов. Больш</w:t>
      </w:r>
      <w:r w:rsidR="00004FBB">
        <w:rPr>
          <w:rFonts w:ascii="Times New Roman" w:hAnsi="Times New Roman" w:cs="Times New Roman"/>
          <w:sz w:val="28"/>
          <w:szCs w:val="28"/>
        </w:rPr>
        <w:t>ая часть из них</w:t>
      </w:r>
      <w:r w:rsidRPr="004600E3">
        <w:rPr>
          <w:rFonts w:ascii="Times New Roman" w:hAnsi="Times New Roman" w:cs="Times New Roman"/>
          <w:sz w:val="28"/>
          <w:szCs w:val="28"/>
        </w:rPr>
        <w:t xml:space="preserve"> был</w:t>
      </w:r>
      <w:r w:rsidR="00004FBB">
        <w:rPr>
          <w:rFonts w:ascii="Times New Roman" w:hAnsi="Times New Roman" w:cs="Times New Roman"/>
          <w:sz w:val="28"/>
          <w:szCs w:val="28"/>
        </w:rPr>
        <w:t>а</w:t>
      </w:r>
      <w:r w:rsidRPr="00460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вишнуитами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>. Это явствует из зарисовок "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видописца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 xml:space="preserve">" Емельяна Корнеева и </w:t>
      </w:r>
      <w:r w:rsidR="00004FBB">
        <w:rPr>
          <w:rFonts w:ascii="Times New Roman" w:hAnsi="Times New Roman" w:cs="Times New Roman"/>
          <w:sz w:val="28"/>
          <w:szCs w:val="28"/>
        </w:rPr>
        <w:t>неизвестного</w:t>
      </w:r>
      <w:r w:rsidRPr="004600E3">
        <w:rPr>
          <w:rFonts w:ascii="Times New Roman" w:hAnsi="Times New Roman" w:cs="Times New Roman"/>
          <w:sz w:val="28"/>
          <w:szCs w:val="28"/>
        </w:rPr>
        <w:t xml:space="preserve"> помощника русского этнографа академика Петра Палласа.</w:t>
      </w:r>
    </w:p>
    <w:p w14:paraId="6437B6D2" w14:textId="107CCF44" w:rsidR="004600E3" w:rsidRPr="004600E3" w:rsidRDefault="004600E3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00E3">
        <w:rPr>
          <w:rFonts w:ascii="Times New Roman" w:hAnsi="Times New Roman" w:cs="Times New Roman"/>
          <w:sz w:val="28"/>
          <w:szCs w:val="28"/>
        </w:rPr>
        <w:t xml:space="preserve">На протяжении XIX </w:t>
      </w:r>
      <w:r w:rsidR="00004FBB">
        <w:rPr>
          <w:rFonts w:ascii="Times New Roman" w:hAnsi="Times New Roman" w:cs="Times New Roman"/>
          <w:sz w:val="28"/>
          <w:szCs w:val="28"/>
        </w:rPr>
        <w:t>столетия</w:t>
      </w:r>
      <w:r w:rsidRPr="004600E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 xml:space="preserve">-Гита" </w:t>
      </w:r>
      <w:r w:rsidR="00004FBB">
        <w:rPr>
          <w:rFonts w:ascii="Times New Roman" w:hAnsi="Times New Roman" w:cs="Times New Roman"/>
          <w:sz w:val="28"/>
          <w:szCs w:val="28"/>
        </w:rPr>
        <w:t>была достаточно популярна</w:t>
      </w:r>
      <w:r w:rsidRPr="004600E3">
        <w:rPr>
          <w:rFonts w:ascii="Times New Roman" w:hAnsi="Times New Roman" w:cs="Times New Roman"/>
          <w:sz w:val="28"/>
          <w:szCs w:val="28"/>
        </w:rPr>
        <w:t xml:space="preserve"> у русской интеллигенции. </w:t>
      </w:r>
      <w:r w:rsidR="00004FBB">
        <w:rPr>
          <w:rFonts w:ascii="Times New Roman" w:hAnsi="Times New Roman" w:cs="Times New Roman"/>
          <w:sz w:val="28"/>
          <w:szCs w:val="28"/>
        </w:rPr>
        <w:t>Есть информация о том</w:t>
      </w:r>
      <w:r w:rsidRPr="004600E3">
        <w:rPr>
          <w:rFonts w:ascii="Times New Roman" w:hAnsi="Times New Roman" w:cs="Times New Roman"/>
          <w:sz w:val="28"/>
          <w:szCs w:val="28"/>
        </w:rPr>
        <w:t xml:space="preserve">, что "Гиту" </w:t>
      </w:r>
      <w:r w:rsidR="00004FBB">
        <w:rPr>
          <w:rFonts w:ascii="Times New Roman" w:hAnsi="Times New Roman" w:cs="Times New Roman"/>
          <w:sz w:val="28"/>
          <w:szCs w:val="28"/>
        </w:rPr>
        <w:t>исследовали</w:t>
      </w:r>
      <w:r w:rsidRPr="004600E3">
        <w:rPr>
          <w:rFonts w:ascii="Times New Roman" w:hAnsi="Times New Roman" w:cs="Times New Roman"/>
          <w:sz w:val="28"/>
          <w:szCs w:val="28"/>
        </w:rPr>
        <w:t xml:space="preserve"> даже декабристы. </w:t>
      </w:r>
    </w:p>
    <w:p w14:paraId="486D8C00" w14:textId="77777777" w:rsidR="004600E3" w:rsidRPr="004600E3" w:rsidRDefault="007360A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революции 1917 года </w:t>
      </w:r>
      <w:r w:rsidR="004600E3" w:rsidRPr="004600E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4600E3" w:rsidRPr="004600E3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="004600E3" w:rsidRPr="004600E3">
        <w:rPr>
          <w:rFonts w:ascii="Times New Roman" w:hAnsi="Times New Roman" w:cs="Times New Roman"/>
          <w:sz w:val="28"/>
          <w:szCs w:val="28"/>
        </w:rPr>
        <w:t>-Гита"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00E3" w:rsidRPr="004600E3">
        <w:rPr>
          <w:rFonts w:ascii="Times New Roman" w:hAnsi="Times New Roman" w:cs="Times New Roman"/>
          <w:sz w:val="28"/>
          <w:szCs w:val="28"/>
        </w:rPr>
        <w:t>долго</w:t>
      </w:r>
      <w:r>
        <w:rPr>
          <w:rFonts w:ascii="Times New Roman" w:hAnsi="Times New Roman" w:cs="Times New Roman"/>
          <w:sz w:val="28"/>
          <w:szCs w:val="28"/>
        </w:rPr>
        <w:t>е время</w:t>
      </w:r>
      <w:r w:rsidR="004600E3" w:rsidRPr="00460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оказалась в тени</w:t>
      </w:r>
      <w:r w:rsidR="004600E3" w:rsidRPr="004600E3">
        <w:rPr>
          <w:rFonts w:ascii="Times New Roman" w:hAnsi="Times New Roman" w:cs="Times New Roman"/>
          <w:sz w:val="28"/>
          <w:szCs w:val="28"/>
        </w:rPr>
        <w:t>, разделив</w:t>
      </w:r>
      <w:r>
        <w:rPr>
          <w:rFonts w:ascii="Times New Roman" w:hAnsi="Times New Roman" w:cs="Times New Roman"/>
          <w:sz w:val="28"/>
          <w:szCs w:val="28"/>
        </w:rPr>
        <w:t>, таким образом,</w:t>
      </w:r>
      <w:r w:rsidR="004600E3" w:rsidRPr="004600E3">
        <w:rPr>
          <w:rFonts w:ascii="Times New Roman" w:hAnsi="Times New Roman" w:cs="Times New Roman"/>
          <w:sz w:val="28"/>
          <w:szCs w:val="28"/>
        </w:rPr>
        <w:t xml:space="preserve"> судьбу Библии и </w:t>
      </w:r>
      <w:r>
        <w:rPr>
          <w:rFonts w:ascii="Times New Roman" w:hAnsi="Times New Roman" w:cs="Times New Roman"/>
          <w:sz w:val="28"/>
          <w:szCs w:val="28"/>
        </w:rPr>
        <w:t xml:space="preserve">иных </w:t>
      </w:r>
      <w:r w:rsidR="004600E3" w:rsidRPr="004600E3">
        <w:rPr>
          <w:rFonts w:ascii="Times New Roman" w:hAnsi="Times New Roman" w:cs="Times New Roman"/>
          <w:sz w:val="28"/>
          <w:szCs w:val="28"/>
        </w:rPr>
        <w:t>священных писаний.</w:t>
      </w:r>
    </w:p>
    <w:p w14:paraId="2DA0C38D" w14:textId="6E1368BD" w:rsidR="004600E3" w:rsidRPr="004600E3" w:rsidRDefault="007360A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всплеск интереса к</w:t>
      </w:r>
      <w:r w:rsidR="004600E3" w:rsidRPr="004600E3">
        <w:rPr>
          <w:rFonts w:ascii="Times New Roman" w:hAnsi="Times New Roman" w:cs="Times New Roman"/>
          <w:sz w:val="28"/>
          <w:szCs w:val="28"/>
        </w:rPr>
        <w:t xml:space="preserve"> "Гит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600E3" w:rsidRPr="004600E3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был отмечен</w:t>
      </w:r>
      <w:r w:rsidR="004600E3" w:rsidRPr="004600E3">
        <w:rPr>
          <w:rFonts w:ascii="Times New Roman" w:hAnsi="Times New Roman" w:cs="Times New Roman"/>
          <w:sz w:val="28"/>
          <w:szCs w:val="28"/>
        </w:rPr>
        <w:t xml:space="preserve"> на Международной книжной в</w:t>
      </w:r>
      <w:r>
        <w:rPr>
          <w:rFonts w:ascii="Times New Roman" w:hAnsi="Times New Roman" w:cs="Times New Roman"/>
          <w:sz w:val="28"/>
          <w:szCs w:val="28"/>
        </w:rPr>
        <w:t>ыставке-ярмарке на ВДНХ</w:t>
      </w:r>
      <w:r w:rsidR="0028305A">
        <w:rPr>
          <w:rFonts w:ascii="Times New Roman" w:hAnsi="Times New Roman" w:cs="Times New Roman"/>
          <w:sz w:val="28"/>
          <w:szCs w:val="28"/>
        </w:rPr>
        <w:t xml:space="preserve"> г. Москвы</w:t>
      </w:r>
      <w:r>
        <w:rPr>
          <w:rFonts w:ascii="Times New Roman" w:hAnsi="Times New Roman" w:cs="Times New Roman"/>
          <w:sz w:val="28"/>
          <w:szCs w:val="28"/>
        </w:rPr>
        <w:t xml:space="preserve"> в 1977 году</w:t>
      </w:r>
      <w:r w:rsidR="004600E3" w:rsidRPr="004600E3">
        <w:rPr>
          <w:rFonts w:ascii="Times New Roman" w:hAnsi="Times New Roman" w:cs="Times New Roman"/>
          <w:sz w:val="28"/>
          <w:szCs w:val="28"/>
        </w:rPr>
        <w:t xml:space="preserve">, где был выставлен ее перевод на английский язык, выполненный  основателем Международного общества сознания Кришны </w:t>
      </w:r>
      <w:proofErr w:type="spellStart"/>
      <w:r w:rsidR="004600E3" w:rsidRPr="004600E3">
        <w:rPr>
          <w:rFonts w:ascii="Times New Roman" w:hAnsi="Times New Roman" w:cs="Times New Roman"/>
          <w:sz w:val="28"/>
          <w:szCs w:val="28"/>
        </w:rPr>
        <w:t>Бхактиведантой</w:t>
      </w:r>
      <w:proofErr w:type="spellEnd"/>
      <w:r w:rsidR="004600E3" w:rsidRPr="004600E3">
        <w:rPr>
          <w:rFonts w:ascii="Times New Roman" w:hAnsi="Times New Roman" w:cs="Times New Roman"/>
          <w:sz w:val="28"/>
          <w:szCs w:val="28"/>
        </w:rPr>
        <w:t xml:space="preserve"> Свами </w:t>
      </w:r>
      <w:proofErr w:type="spellStart"/>
      <w:r w:rsidR="004600E3" w:rsidRPr="004600E3">
        <w:rPr>
          <w:rFonts w:ascii="Times New Roman" w:hAnsi="Times New Roman" w:cs="Times New Roman"/>
          <w:sz w:val="28"/>
          <w:szCs w:val="28"/>
        </w:rPr>
        <w:t>Прабхупадой</w:t>
      </w:r>
      <w:proofErr w:type="spellEnd"/>
      <w:r w:rsidR="004600E3" w:rsidRPr="004600E3">
        <w:rPr>
          <w:rFonts w:ascii="Times New Roman" w:hAnsi="Times New Roman" w:cs="Times New Roman"/>
          <w:sz w:val="28"/>
          <w:szCs w:val="28"/>
        </w:rPr>
        <w:t xml:space="preserve"> (1896-1977).</w:t>
      </w:r>
    </w:p>
    <w:p w14:paraId="0B7AD31D" w14:textId="77777777" w:rsidR="007360A0" w:rsidRDefault="004600E3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00E3">
        <w:rPr>
          <w:rFonts w:ascii="Times New Roman" w:hAnsi="Times New Roman" w:cs="Times New Roman"/>
          <w:sz w:val="28"/>
          <w:szCs w:val="28"/>
        </w:rPr>
        <w:t>Бхактиведанта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 xml:space="preserve"> Свами 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Прабхупада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 xml:space="preserve"> впервые перевёл «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 xml:space="preserve">-гиту» с санскрита и написал к ней комментарии в 1940-е годы в Индии. Однако, единственный экземпляр рукописи </w:t>
      </w:r>
      <w:r w:rsidR="007360A0">
        <w:rPr>
          <w:rFonts w:ascii="Times New Roman" w:hAnsi="Times New Roman" w:cs="Times New Roman"/>
          <w:sz w:val="28"/>
          <w:szCs w:val="28"/>
        </w:rPr>
        <w:t>пропал при загадоч</w:t>
      </w:r>
      <w:r w:rsidRPr="004600E3">
        <w:rPr>
          <w:rFonts w:ascii="Times New Roman" w:hAnsi="Times New Roman" w:cs="Times New Roman"/>
          <w:sz w:val="28"/>
          <w:szCs w:val="28"/>
        </w:rPr>
        <w:t xml:space="preserve">ных обстоятельствах. 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Прабхупада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 xml:space="preserve"> снова начал работу над переводом и комментированием «</w:t>
      </w:r>
      <w:proofErr w:type="spellStart"/>
      <w:r w:rsidRPr="004600E3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4600E3">
        <w:rPr>
          <w:rFonts w:ascii="Times New Roman" w:hAnsi="Times New Roman" w:cs="Times New Roman"/>
          <w:sz w:val="28"/>
          <w:szCs w:val="28"/>
        </w:rPr>
        <w:t xml:space="preserve">-гиты» уже в 1965 году, вскоре после прибытия в Нью-Йорк. </w:t>
      </w:r>
    </w:p>
    <w:p w14:paraId="0201BFAE" w14:textId="77777777" w:rsidR="000A5BA3" w:rsidRDefault="000A5BA3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BA3">
        <w:rPr>
          <w:rFonts w:ascii="Times New Roman" w:hAnsi="Times New Roman" w:cs="Times New Roman"/>
          <w:sz w:val="28"/>
          <w:szCs w:val="28"/>
        </w:rPr>
        <w:t>В 1985 году вышел первый научный перевод «</w:t>
      </w:r>
      <w:proofErr w:type="spellStart"/>
      <w:r w:rsidRPr="000A5BA3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0A5BA3">
        <w:rPr>
          <w:rFonts w:ascii="Times New Roman" w:hAnsi="Times New Roman" w:cs="Times New Roman"/>
          <w:sz w:val="28"/>
          <w:szCs w:val="28"/>
        </w:rPr>
        <w:t>-гиты» на русский язык, сделанный санскритологом В. С. Семенцовым. Первый полный научный перевод с санскрита на русский язык шестой книги «Махабхараты», «</w:t>
      </w:r>
      <w:proofErr w:type="spellStart"/>
      <w:r w:rsidRPr="000A5BA3">
        <w:rPr>
          <w:rFonts w:ascii="Times New Roman" w:hAnsi="Times New Roman" w:cs="Times New Roman"/>
          <w:sz w:val="28"/>
          <w:szCs w:val="28"/>
        </w:rPr>
        <w:t>Бхишмапарвы</w:t>
      </w:r>
      <w:proofErr w:type="spellEnd"/>
      <w:r w:rsidRPr="000A5BA3">
        <w:rPr>
          <w:rFonts w:ascii="Times New Roman" w:hAnsi="Times New Roman" w:cs="Times New Roman"/>
          <w:sz w:val="28"/>
          <w:szCs w:val="28"/>
        </w:rPr>
        <w:t>», в состав которой входит «</w:t>
      </w:r>
      <w:proofErr w:type="spellStart"/>
      <w:r w:rsidRPr="000A5BA3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0A5BA3">
        <w:rPr>
          <w:rFonts w:ascii="Times New Roman" w:hAnsi="Times New Roman" w:cs="Times New Roman"/>
          <w:sz w:val="28"/>
          <w:szCs w:val="28"/>
        </w:rPr>
        <w:t xml:space="preserve">-гита», был подготовлен в конце XX века одним из ведущих российских индологов В. Г. Эрманом. Он был издан в 2009 году. </w:t>
      </w:r>
      <w:r>
        <w:rPr>
          <w:rFonts w:ascii="Times New Roman" w:hAnsi="Times New Roman" w:cs="Times New Roman"/>
          <w:sz w:val="28"/>
          <w:szCs w:val="28"/>
        </w:rPr>
        <w:t>А совсем недавно - в</w:t>
      </w:r>
      <w:r w:rsidRPr="000A5BA3">
        <w:rPr>
          <w:rFonts w:ascii="Times New Roman" w:hAnsi="Times New Roman" w:cs="Times New Roman"/>
          <w:sz w:val="28"/>
          <w:szCs w:val="28"/>
        </w:rPr>
        <w:t xml:space="preserve"> 2012 году </w:t>
      </w:r>
      <w:r>
        <w:rPr>
          <w:rFonts w:ascii="Times New Roman" w:hAnsi="Times New Roman" w:cs="Times New Roman"/>
          <w:sz w:val="28"/>
          <w:szCs w:val="28"/>
        </w:rPr>
        <w:t>вышел перевод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>
        <w:rPr>
          <w:rFonts w:ascii="Times New Roman" w:hAnsi="Times New Roman" w:cs="Times New Roman"/>
          <w:sz w:val="28"/>
          <w:szCs w:val="28"/>
        </w:rPr>
        <w:t>-гиты», осуществленный</w:t>
      </w:r>
      <w:r w:rsidRPr="000A5BA3">
        <w:rPr>
          <w:rFonts w:ascii="Times New Roman" w:hAnsi="Times New Roman" w:cs="Times New Roman"/>
          <w:sz w:val="28"/>
          <w:szCs w:val="28"/>
        </w:rPr>
        <w:t xml:space="preserve"> Д. </w:t>
      </w:r>
      <w:proofErr w:type="spellStart"/>
      <w:r w:rsidRPr="000A5BA3">
        <w:rPr>
          <w:rFonts w:ascii="Times New Roman" w:hAnsi="Times New Roman" w:cs="Times New Roman"/>
          <w:sz w:val="28"/>
          <w:szCs w:val="28"/>
        </w:rPr>
        <w:t>Бурбой</w:t>
      </w:r>
      <w:proofErr w:type="spellEnd"/>
      <w:r w:rsidRPr="000A5BA3">
        <w:rPr>
          <w:rFonts w:ascii="Times New Roman" w:hAnsi="Times New Roman" w:cs="Times New Roman"/>
          <w:sz w:val="28"/>
          <w:szCs w:val="28"/>
        </w:rPr>
        <w:t>.</w:t>
      </w:r>
    </w:p>
    <w:p w14:paraId="182315E9" w14:textId="77777777" w:rsidR="004F31F5" w:rsidRDefault="0028305A" w:rsidP="004F3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Toc52553685"/>
    </w:p>
    <w:p w14:paraId="150C38C2" w14:textId="3A0FF528" w:rsidR="004F31F5" w:rsidRDefault="004F31F5">
      <w:pPr>
        <w:rPr>
          <w:rFonts w:ascii="Times New Roman" w:hAnsi="Times New Roman" w:cs="Times New Roman"/>
          <w:sz w:val="28"/>
          <w:szCs w:val="28"/>
        </w:rPr>
      </w:pPr>
    </w:p>
    <w:p w14:paraId="10EA1BEF" w14:textId="1F18E886" w:rsidR="006C3111" w:rsidRPr="00F13EFC" w:rsidRDefault="006C3111" w:rsidP="004F31F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13EFC">
        <w:rPr>
          <w:rFonts w:ascii="Times New Roman" w:hAnsi="Times New Roman" w:cs="Times New Roman"/>
          <w:b/>
          <w:sz w:val="28"/>
          <w:szCs w:val="28"/>
        </w:rPr>
        <w:t xml:space="preserve">2. Сущность и значение </w:t>
      </w:r>
      <w:r w:rsidR="002D1CD6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F13EFC">
        <w:rPr>
          <w:rFonts w:ascii="Times New Roman" w:hAnsi="Times New Roman" w:cs="Times New Roman"/>
          <w:b/>
          <w:sz w:val="28"/>
          <w:szCs w:val="28"/>
        </w:rPr>
        <w:t>Бхагавад</w:t>
      </w:r>
      <w:proofErr w:type="spellEnd"/>
      <w:r w:rsidRPr="00F13EFC">
        <w:rPr>
          <w:rFonts w:ascii="Times New Roman" w:hAnsi="Times New Roman" w:cs="Times New Roman"/>
          <w:b/>
          <w:sz w:val="28"/>
          <w:szCs w:val="28"/>
        </w:rPr>
        <w:t>-Гит</w:t>
      </w:r>
      <w:bookmarkEnd w:id="3"/>
      <w:r w:rsidR="002D1CD6">
        <w:rPr>
          <w:rFonts w:ascii="Times New Roman" w:hAnsi="Times New Roman" w:cs="Times New Roman"/>
          <w:b/>
          <w:sz w:val="28"/>
          <w:szCs w:val="28"/>
        </w:rPr>
        <w:t>ы»</w:t>
      </w:r>
    </w:p>
    <w:p w14:paraId="003E4ECF" w14:textId="77777777" w:rsidR="006C3111" w:rsidRPr="00F141A5" w:rsidRDefault="006C3111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620A67" w14:textId="0E121C28" w:rsidR="00BA3063" w:rsidRDefault="00BA3063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1A5">
        <w:rPr>
          <w:rFonts w:ascii="Times New Roman" w:hAnsi="Times New Roman" w:cs="Times New Roman"/>
          <w:sz w:val="28"/>
          <w:szCs w:val="28"/>
        </w:rPr>
        <w:t xml:space="preserve">Индуисты считают, что основная суть всей разнообразной философии индуизма </w:t>
      </w:r>
      <w:r w:rsidR="00F64256">
        <w:rPr>
          <w:rFonts w:ascii="Times New Roman" w:hAnsi="Times New Roman" w:cs="Times New Roman"/>
          <w:sz w:val="28"/>
          <w:szCs w:val="28"/>
        </w:rPr>
        <w:t>расположена на страницах</w:t>
      </w:r>
      <w:r w:rsidRPr="00F141A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141A5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F141A5">
        <w:rPr>
          <w:rFonts w:ascii="Times New Roman" w:hAnsi="Times New Roman" w:cs="Times New Roman"/>
          <w:sz w:val="28"/>
          <w:szCs w:val="28"/>
        </w:rPr>
        <w:t>-гит</w:t>
      </w:r>
      <w:r w:rsidR="00F64256">
        <w:rPr>
          <w:rFonts w:ascii="Times New Roman" w:hAnsi="Times New Roman" w:cs="Times New Roman"/>
          <w:sz w:val="28"/>
          <w:szCs w:val="28"/>
        </w:rPr>
        <w:t>ы</w:t>
      </w:r>
      <w:r w:rsidRPr="00F141A5">
        <w:rPr>
          <w:rFonts w:ascii="Times New Roman" w:hAnsi="Times New Roman" w:cs="Times New Roman"/>
          <w:sz w:val="28"/>
          <w:szCs w:val="28"/>
        </w:rPr>
        <w:t xml:space="preserve">». Она </w:t>
      </w:r>
      <w:r w:rsidR="00F64256">
        <w:rPr>
          <w:rFonts w:ascii="Times New Roman" w:hAnsi="Times New Roman" w:cs="Times New Roman"/>
          <w:sz w:val="28"/>
          <w:szCs w:val="28"/>
        </w:rPr>
        <w:t>является совокупностью</w:t>
      </w:r>
      <w:r w:rsidRPr="00F141A5">
        <w:rPr>
          <w:rFonts w:ascii="Times New Roman" w:hAnsi="Times New Roman" w:cs="Times New Roman"/>
          <w:sz w:val="28"/>
          <w:szCs w:val="28"/>
        </w:rPr>
        <w:t xml:space="preserve"> ведической, </w:t>
      </w:r>
      <w:proofErr w:type="spellStart"/>
      <w:r w:rsidRPr="00F141A5">
        <w:rPr>
          <w:rFonts w:ascii="Times New Roman" w:hAnsi="Times New Roman" w:cs="Times New Roman"/>
          <w:sz w:val="28"/>
          <w:szCs w:val="28"/>
        </w:rPr>
        <w:t>йогической</w:t>
      </w:r>
      <w:proofErr w:type="spellEnd"/>
      <w:r w:rsidRPr="00F14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41A5">
        <w:rPr>
          <w:rFonts w:ascii="Times New Roman" w:hAnsi="Times New Roman" w:cs="Times New Roman"/>
          <w:sz w:val="28"/>
          <w:szCs w:val="28"/>
        </w:rPr>
        <w:t>ведантической</w:t>
      </w:r>
      <w:proofErr w:type="spellEnd"/>
      <w:r w:rsidRPr="00F141A5">
        <w:rPr>
          <w:rFonts w:ascii="Times New Roman" w:hAnsi="Times New Roman" w:cs="Times New Roman"/>
          <w:sz w:val="28"/>
          <w:szCs w:val="28"/>
        </w:rPr>
        <w:t xml:space="preserve"> и даже </w:t>
      </w:r>
      <w:r w:rsidR="00F13EFC">
        <w:rPr>
          <w:rFonts w:ascii="Times New Roman" w:hAnsi="Times New Roman" w:cs="Times New Roman"/>
          <w:sz w:val="28"/>
          <w:szCs w:val="28"/>
        </w:rPr>
        <w:t xml:space="preserve">тантрической мысли в индуизме. </w:t>
      </w:r>
      <w:r w:rsidRPr="00F141A5">
        <w:rPr>
          <w:rFonts w:ascii="Times New Roman" w:hAnsi="Times New Roman" w:cs="Times New Roman"/>
          <w:sz w:val="28"/>
          <w:szCs w:val="28"/>
        </w:rPr>
        <w:t>Хотя особое значение «</w:t>
      </w:r>
      <w:proofErr w:type="spellStart"/>
      <w:r w:rsidRPr="00F141A5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F141A5">
        <w:rPr>
          <w:rFonts w:ascii="Times New Roman" w:hAnsi="Times New Roman" w:cs="Times New Roman"/>
          <w:sz w:val="28"/>
          <w:szCs w:val="28"/>
        </w:rPr>
        <w:t xml:space="preserve">-гита» имеет для последователей вайшнавизма, она </w:t>
      </w:r>
      <w:r w:rsidR="00F64256">
        <w:rPr>
          <w:rFonts w:ascii="Times New Roman" w:hAnsi="Times New Roman" w:cs="Times New Roman"/>
          <w:sz w:val="28"/>
          <w:szCs w:val="28"/>
        </w:rPr>
        <w:t>исследуется</w:t>
      </w:r>
      <w:r w:rsidRPr="00F141A5">
        <w:rPr>
          <w:rFonts w:ascii="Times New Roman" w:hAnsi="Times New Roman" w:cs="Times New Roman"/>
          <w:sz w:val="28"/>
          <w:szCs w:val="28"/>
        </w:rPr>
        <w:t xml:space="preserve"> и почитается </w:t>
      </w:r>
      <w:r w:rsidR="00F64256">
        <w:rPr>
          <w:rFonts w:ascii="Times New Roman" w:hAnsi="Times New Roman" w:cs="Times New Roman"/>
          <w:sz w:val="28"/>
          <w:szCs w:val="28"/>
        </w:rPr>
        <w:t xml:space="preserve">приверженцами </w:t>
      </w:r>
      <w:r w:rsidRPr="00F141A5">
        <w:rPr>
          <w:rFonts w:ascii="Times New Roman" w:hAnsi="Times New Roman" w:cs="Times New Roman"/>
          <w:sz w:val="28"/>
          <w:szCs w:val="28"/>
        </w:rPr>
        <w:t>всех течений в индуизме. «</w:t>
      </w:r>
      <w:proofErr w:type="spellStart"/>
      <w:r w:rsidRPr="00F141A5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F141A5">
        <w:rPr>
          <w:rFonts w:ascii="Times New Roman" w:hAnsi="Times New Roman" w:cs="Times New Roman"/>
          <w:sz w:val="28"/>
          <w:szCs w:val="28"/>
        </w:rPr>
        <w:t>-гиту» принято называть «Гита-упанишадой» или «Йога-упанишадой» — это указывает на то, что Кришна в «</w:t>
      </w:r>
      <w:proofErr w:type="spellStart"/>
      <w:r w:rsidRPr="00F141A5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F141A5">
        <w:rPr>
          <w:rFonts w:ascii="Times New Roman" w:hAnsi="Times New Roman" w:cs="Times New Roman"/>
          <w:sz w:val="28"/>
          <w:szCs w:val="28"/>
        </w:rPr>
        <w:t xml:space="preserve">-гите» </w:t>
      </w:r>
      <w:r w:rsidR="00F13EFC">
        <w:rPr>
          <w:rFonts w:ascii="Times New Roman" w:hAnsi="Times New Roman" w:cs="Times New Roman"/>
          <w:sz w:val="28"/>
          <w:szCs w:val="28"/>
        </w:rPr>
        <w:t xml:space="preserve">излагает истины </w:t>
      </w:r>
      <w:r w:rsidR="002D1CD6">
        <w:rPr>
          <w:rFonts w:ascii="Times New Roman" w:hAnsi="Times New Roman" w:cs="Times New Roman"/>
          <w:sz w:val="28"/>
          <w:szCs w:val="28"/>
        </w:rPr>
        <w:t>Й</w:t>
      </w:r>
      <w:r w:rsidR="00F13EFC">
        <w:rPr>
          <w:rFonts w:ascii="Times New Roman" w:hAnsi="Times New Roman" w:cs="Times New Roman"/>
          <w:sz w:val="28"/>
          <w:szCs w:val="28"/>
        </w:rPr>
        <w:t>оги и Упанишад (древнеиндийских трактатов религиозного характера)</w:t>
      </w:r>
      <w:r w:rsidR="002D1CD6">
        <w:rPr>
          <w:rFonts w:ascii="Times New Roman" w:hAnsi="Times New Roman" w:cs="Times New Roman"/>
          <w:sz w:val="28"/>
          <w:szCs w:val="28"/>
        </w:rPr>
        <w:t>.</w:t>
      </w:r>
    </w:p>
    <w:p w14:paraId="5935FBE4" w14:textId="36120C08" w:rsidR="00F13EFC" w:rsidRPr="00F141A5" w:rsidRDefault="00F13EFC" w:rsidP="00F13E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1A5">
        <w:rPr>
          <w:rFonts w:ascii="Times New Roman" w:hAnsi="Times New Roman" w:cs="Times New Roman"/>
          <w:sz w:val="28"/>
          <w:szCs w:val="28"/>
        </w:rPr>
        <w:t xml:space="preserve">Рукописи </w:t>
      </w:r>
      <w:r w:rsidR="002D1CD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41A5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="002D1CD6">
        <w:rPr>
          <w:rFonts w:ascii="Times New Roman" w:hAnsi="Times New Roman" w:cs="Times New Roman"/>
          <w:sz w:val="28"/>
          <w:szCs w:val="28"/>
        </w:rPr>
        <w:t>-</w:t>
      </w:r>
      <w:r w:rsidRPr="00F141A5">
        <w:rPr>
          <w:rFonts w:ascii="Times New Roman" w:hAnsi="Times New Roman" w:cs="Times New Roman"/>
          <w:sz w:val="28"/>
          <w:szCs w:val="28"/>
        </w:rPr>
        <w:t>Гиты</w:t>
      </w:r>
      <w:r w:rsidR="002D1CD6">
        <w:rPr>
          <w:rFonts w:ascii="Times New Roman" w:hAnsi="Times New Roman" w:cs="Times New Roman"/>
          <w:sz w:val="28"/>
          <w:szCs w:val="28"/>
        </w:rPr>
        <w:t>»</w:t>
      </w:r>
      <w:r w:rsidRPr="00F141A5">
        <w:rPr>
          <w:rFonts w:ascii="Times New Roman" w:hAnsi="Times New Roman" w:cs="Times New Roman"/>
          <w:sz w:val="28"/>
          <w:szCs w:val="28"/>
        </w:rPr>
        <w:t xml:space="preserve"> существуют в виде множества индийских пись</w:t>
      </w:r>
      <w:r>
        <w:rPr>
          <w:rFonts w:ascii="Times New Roman" w:hAnsi="Times New Roman" w:cs="Times New Roman"/>
          <w:sz w:val="28"/>
          <w:szCs w:val="28"/>
        </w:rPr>
        <w:t xml:space="preserve">менностей, многие из которых </w:t>
      </w:r>
      <w:r w:rsidRPr="00F141A5">
        <w:rPr>
          <w:rFonts w:ascii="Times New Roman" w:hAnsi="Times New Roman" w:cs="Times New Roman"/>
          <w:sz w:val="28"/>
          <w:szCs w:val="28"/>
        </w:rPr>
        <w:t>были найд</w:t>
      </w:r>
      <w:r>
        <w:rPr>
          <w:rFonts w:ascii="Times New Roman" w:hAnsi="Times New Roman" w:cs="Times New Roman"/>
          <w:sz w:val="28"/>
          <w:szCs w:val="28"/>
        </w:rPr>
        <w:t xml:space="preserve">ены на Индийском субконтиненте. 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4"/>
      </w:r>
    </w:p>
    <w:p w14:paraId="070D4667" w14:textId="77777777" w:rsidR="004E7901" w:rsidRDefault="004E7901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901">
        <w:rPr>
          <w:rFonts w:ascii="Times New Roman" w:hAnsi="Times New Roman" w:cs="Times New Roman"/>
          <w:sz w:val="28"/>
          <w:szCs w:val="28"/>
        </w:rPr>
        <w:t xml:space="preserve">Данный памятник мировой литературы почти тысячелетие существовал в устной передаче и был зафиксирован не ранее III–IV вв. </w:t>
      </w:r>
    </w:p>
    <w:p w14:paraId="23529877" w14:textId="1E6498EF" w:rsidR="004F02B3" w:rsidRDefault="004E7901" w:rsidP="004F02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901">
        <w:rPr>
          <w:rFonts w:ascii="Times New Roman" w:hAnsi="Times New Roman" w:cs="Times New Roman"/>
          <w:sz w:val="28"/>
          <w:szCs w:val="28"/>
        </w:rPr>
        <w:t xml:space="preserve">Мифологическая традиция признает создателем «Махабхараты» мудреца </w:t>
      </w:r>
      <w:r w:rsidR="00F13EFC">
        <w:rPr>
          <w:rFonts w:ascii="Times New Roman" w:hAnsi="Times New Roman" w:cs="Times New Roman"/>
          <w:sz w:val="28"/>
          <w:szCs w:val="28"/>
        </w:rPr>
        <w:t xml:space="preserve">Вьясу, полное имя которого </w:t>
      </w:r>
      <w:r w:rsidR="004F02B3" w:rsidRPr="004E7901">
        <w:rPr>
          <w:rFonts w:ascii="Times New Roman" w:hAnsi="Times New Roman" w:cs="Times New Roman"/>
          <w:sz w:val="28"/>
          <w:szCs w:val="28"/>
        </w:rPr>
        <w:t xml:space="preserve">Кришна </w:t>
      </w:r>
      <w:proofErr w:type="spellStart"/>
      <w:r w:rsidR="004F02B3" w:rsidRPr="004E7901">
        <w:rPr>
          <w:rFonts w:ascii="Times New Roman" w:hAnsi="Times New Roman" w:cs="Times New Roman"/>
          <w:sz w:val="28"/>
          <w:szCs w:val="28"/>
        </w:rPr>
        <w:t>Двайпаяна</w:t>
      </w:r>
      <w:proofErr w:type="spellEnd"/>
      <w:r w:rsidR="004F02B3" w:rsidRPr="004E7901">
        <w:rPr>
          <w:rFonts w:ascii="Times New Roman" w:hAnsi="Times New Roman" w:cs="Times New Roman"/>
          <w:sz w:val="28"/>
          <w:szCs w:val="28"/>
        </w:rPr>
        <w:t xml:space="preserve">, также именуемый </w:t>
      </w:r>
      <w:proofErr w:type="spellStart"/>
      <w:r w:rsidR="004F02B3" w:rsidRPr="004E7901">
        <w:rPr>
          <w:rFonts w:ascii="Times New Roman" w:hAnsi="Times New Roman" w:cs="Times New Roman"/>
          <w:sz w:val="28"/>
          <w:szCs w:val="28"/>
        </w:rPr>
        <w:t>Веда</w:t>
      </w:r>
      <w:proofErr w:type="spellEnd"/>
      <w:r w:rsidR="004F02B3" w:rsidRPr="004E7901">
        <w:rPr>
          <w:rFonts w:ascii="Times New Roman" w:hAnsi="Times New Roman" w:cs="Times New Roman"/>
          <w:sz w:val="28"/>
          <w:szCs w:val="28"/>
        </w:rPr>
        <w:t xml:space="preserve">-Вьяса. Одна из индуистских легенд гласит, что Вьяса передал миру данные тексты тогда, когда божество с головой слона </w:t>
      </w:r>
      <w:proofErr w:type="spellStart"/>
      <w:r w:rsidR="004F02B3" w:rsidRPr="004E7901">
        <w:rPr>
          <w:rFonts w:ascii="Times New Roman" w:hAnsi="Times New Roman" w:cs="Times New Roman"/>
          <w:sz w:val="28"/>
          <w:szCs w:val="28"/>
        </w:rPr>
        <w:t>Ганеша</w:t>
      </w:r>
      <w:proofErr w:type="spellEnd"/>
      <w:r w:rsidR="004F02B3" w:rsidRPr="004E7901">
        <w:rPr>
          <w:rFonts w:ascii="Times New Roman" w:hAnsi="Times New Roman" w:cs="Times New Roman"/>
          <w:sz w:val="28"/>
          <w:szCs w:val="28"/>
        </w:rPr>
        <w:t xml:space="preserve"> сломало один из своих бивней и записало </w:t>
      </w:r>
      <w:r w:rsidR="002D1CD6">
        <w:rPr>
          <w:rFonts w:ascii="Times New Roman" w:hAnsi="Times New Roman" w:cs="Times New Roman"/>
          <w:sz w:val="28"/>
          <w:szCs w:val="28"/>
        </w:rPr>
        <w:t>«</w:t>
      </w:r>
      <w:r w:rsidR="004F02B3" w:rsidRPr="004E7901">
        <w:rPr>
          <w:rFonts w:ascii="Times New Roman" w:hAnsi="Times New Roman" w:cs="Times New Roman"/>
          <w:sz w:val="28"/>
          <w:szCs w:val="28"/>
        </w:rPr>
        <w:t>Махабхарату</w:t>
      </w:r>
      <w:r w:rsidR="002D1CD6">
        <w:rPr>
          <w:rFonts w:ascii="Times New Roman" w:hAnsi="Times New Roman" w:cs="Times New Roman"/>
          <w:sz w:val="28"/>
          <w:szCs w:val="28"/>
        </w:rPr>
        <w:t>»</w:t>
      </w:r>
      <w:r w:rsidR="004F02B3" w:rsidRPr="004E7901">
        <w:rPr>
          <w:rFonts w:ascii="Times New Roman" w:hAnsi="Times New Roman" w:cs="Times New Roman"/>
          <w:sz w:val="28"/>
          <w:szCs w:val="28"/>
        </w:rPr>
        <w:t xml:space="preserve"> вместе с </w:t>
      </w:r>
      <w:r w:rsidR="002D1CD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F02B3" w:rsidRPr="004E7901">
        <w:rPr>
          <w:rFonts w:ascii="Times New Roman" w:hAnsi="Times New Roman" w:cs="Times New Roman"/>
          <w:sz w:val="28"/>
          <w:szCs w:val="28"/>
        </w:rPr>
        <w:t>Бхагавад-гитой</w:t>
      </w:r>
      <w:proofErr w:type="spellEnd"/>
      <w:r w:rsidR="002D1CD6">
        <w:rPr>
          <w:rFonts w:ascii="Times New Roman" w:hAnsi="Times New Roman" w:cs="Times New Roman"/>
          <w:sz w:val="28"/>
          <w:szCs w:val="28"/>
        </w:rPr>
        <w:t>»</w:t>
      </w:r>
      <w:r w:rsidR="004F02B3" w:rsidRPr="004E7901">
        <w:rPr>
          <w:rFonts w:ascii="Times New Roman" w:hAnsi="Times New Roman" w:cs="Times New Roman"/>
          <w:sz w:val="28"/>
          <w:szCs w:val="28"/>
        </w:rPr>
        <w:t>.</w:t>
      </w:r>
    </w:p>
    <w:p w14:paraId="32AFC5CD" w14:textId="77777777" w:rsidR="00F13EFC" w:rsidRPr="00F13EFC" w:rsidRDefault="00F13EFC" w:rsidP="00F13E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EFC">
        <w:rPr>
          <w:rFonts w:ascii="Times New Roman" w:hAnsi="Times New Roman" w:cs="Times New Roman"/>
          <w:sz w:val="28"/>
          <w:szCs w:val="28"/>
        </w:rPr>
        <w:t xml:space="preserve">Ученые считают Вьясу мифическим или символическим автором, отчасти потому, что Вьяса также является традиционным составителем Вед и </w:t>
      </w:r>
      <w:proofErr w:type="spellStart"/>
      <w:r w:rsidRPr="00F13EFC">
        <w:rPr>
          <w:rFonts w:ascii="Times New Roman" w:hAnsi="Times New Roman" w:cs="Times New Roman"/>
          <w:sz w:val="28"/>
          <w:szCs w:val="28"/>
        </w:rPr>
        <w:t>Пуран</w:t>
      </w:r>
      <w:proofErr w:type="spellEnd"/>
      <w:r w:rsidRPr="00F13EFC">
        <w:rPr>
          <w:rFonts w:ascii="Times New Roman" w:hAnsi="Times New Roman" w:cs="Times New Roman"/>
          <w:sz w:val="28"/>
          <w:szCs w:val="28"/>
        </w:rPr>
        <w:t>, текстов, датируемых разными тысячелетиями. С</w:t>
      </w:r>
      <w:r>
        <w:rPr>
          <w:rFonts w:ascii="Times New Roman" w:hAnsi="Times New Roman" w:cs="Times New Roman"/>
          <w:sz w:val="28"/>
          <w:szCs w:val="28"/>
        </w:rPr>
        <w:t>лово Вьяса буквально означает «</w:t>
      </w:r>
      <w:r w:rsidRPr="00F13EFC">
        <w:rPr>
          <w:rFonts w:ascii="Times New Roman" w:hAnsi="Times New Roman" w:cs="Times New Roman"/>
          <w:sz w:val="28"/>
          <w:szCs w:val="28"/>
        </w:rPr>
        <w:t>составитель» и является фамилией в современной Индии. По словам</w:t>
      </w:r>
      <w:r>
        <w:rPr>
          <w:rFonts w:ascii="Times New Roman" w:hAnsi="Times New Roman" w:cs="Times New Roman"/>
          <w:sz w:val="28"/>
          <w:szCs w:val="28"/>
        </w:rPr>
        <w:t xml:space="preserve"> исследователей</w:t>
      </w:r>
      <w:r w:rsidRPr="00F13EFC">
        <w:rPr>
          <w:rFonts w:ascii="Times New Roman" w:hAnsi="Times New Roman" w:cs="Times New Roman"/>
          <w:sz w:val="28"/>
          <w:szCs w:val="28"/>
        </w:rPr>
        <w:t xml:space="preserve"> Гиты, есть вероятность, что несколько разных людей с одной и той же фамилией составили разные тексты.</w:t>
      </w:r>
    </w:p>
    <w:p w14:paraId="1C4428A2" w14:textId="6BDFEC56" w:rsidR="00F13EFC" w:rsidRPr="00F13EFC" w:rsidRDefault="00F13EFC" w:rsidP="00F13E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EFC">
        <w:rPr>
          <w:rFonts w:ascii="Times New Roman" w:hAnsi="Times New Roman" w:cs="Times New Roman"/>
          <w:sz w:val="28"/>
          <w:szCs w:val="28"/>
        </w:rPr>
        <w:lastRenderedPageBreak/>
        <w:t xml:space="preserve">Свами </w:t>
      </w:r>
      <w:proofErr w:type="spellStart"/>
      <w:r w:rsidRPr="00F13EFC">
        <w:rPr>
          <w:rFonts w:ascii="Times New Roman" w:hAnsi="Times New Roman" w:cs="Times New Roman"/>
          <w:sz w:val="28"/>
          <w:szCs w:val="28"/>
        </w:rPr>
        <w:t>Вивекананда</w:t>
      </w:r>
      <w:proofErr w:type="spellEnd"/>
      <w:r w:rsidRPr="00F13EFC">
        <w:rPr>
          <w:rFonts w:ascii="Times New Roman" w:hAnsi="Times New Roman" w:cs="Times New Roman"/>
          <w:sz w:val="28"/>
          <w:szCs w:val="28"/>
        </w:rPr>
        <w:t xml:space="preserve">, индуистский монах XIX века и исследователь Вед, заявил, что </w:t>
      </w:r>
      <w:r w:rsidR="002D1CD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3EFC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F13EFC">
        <w:rPr>
          <w:rFonts w:ascii="Times New Roman" w:hAnsi="Times New Roman" w:cs="Times New Roman"/>
          <w:sz w:val="28"/>
          <w:szCs w:val="28"/>
        </w:rPr>
        <w:t>-гита</w:t>
      </w:r>
      <w:r w:rsidR="002D1CD6">
        <w:rPr>
          <w:rFonts w:ascii="Times New Roman" w:hAnsi="Times New Roman" w:cs="Times New Roman"/>
          <w:sz w:val="28"/>
          <w:szCs w:val="28"/>
        </w:rPr>
        <w:t>»</w:t>
      </w:r>
      <w:r w:rsidRPr="00F13EFC">
        <w:rPr>
          <w:rFonts w:ascii="Times New Roman" w:hAnsi="Times New Roman" w:cs="Times New Roman"/>
          <w:sz w:val="28"/>
          <w:szCs w:val="28"/>
        </w:rPr>
        <w:t xml:space="preserve"> может быть древним документом, но она была по большей части неизвестна в индийской истории до начала VIII века, когда </w:t>
      </w:r>
      <w:proofErr w:type="spellStart"/>
      <w:r w:rsidRPr="00F13EFC">
        <w:rPr>
          <w:rFonts w:ascii="Times New Roman" w:hAnsi="Times New Roman" w:cs="Times New Roman"/>
          <w:sz w:val="28"/>
          <w:szCs w:val="28"/>
        </w:rPr>
        <w:t>Ади</w:t>
      </w:r>
      <w:proofErr w:type="spellEnd"/>
      <w:r w:rsidRPr="00F1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FC">
        <w:rPr>
          <w:rFonts w:ascii="Times New Roman" w:hAnsi="Times New Roman" w:cs="Times New Roman"/>
          <w:sz w:val="28"/>
          <w:szCs w:val="28"/>
        </w:rPr>
        <w:t>Шанкара</w:t>
      </w:r>
      <w:proofErr w:type="spellEnd"/>
      <w:r w:rsidRPr="00F13E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13EFC">
        <w:rPr>
          <w:rFonts w:ascii="Times New Roman" w:hAnsi="Times New Roman" w:cs="Times New Roman"/>
          <w:sz w:val="28"/>
          <w:szCs w:val="28"/>
        </w:rPr>
        <w:t>Шанкарачарья</w:t>
      </w:r>
      <w:proofErr w:type="spellEnd"/>
      <w:r w:rsidRPr="00F13EFC">
        <w:rPr>
          <w:rFonts w:ascii="Times New Roman" w:hAnsi="Times New Roman" w:cs="Times New Roman"/>
          <w:sz w:val="28"/>
          <w:szCs w:val="28"/>
        </w:rPr>
        <w:t xml:space="preserve">) прославил ее, написав свой популярный комментарий к ней. Некоторые делают вывод, утверждает </w:t>
      </w:r>
      <w:proofErr w:type="spellStart"/>
      <w:r w:rsidRPr="00F13EFC">
        <w:rPr>
          <w:rFonts w:ascii="Times New Roman" w:hAnsi="Times New Roman" w:cs="Times New Roman"/>
          <w:sz w:val="28"/>
          <w:szCs w:val="28"/>
        </w:rPr>
        <w:t>Вивекананда</w:t>
      </w:r>
      <w:proofErr w:type="spellEnd"/>
      <w:r w:rsidRPr="00F13EFC">
        <w:rPr>
          <w:rFonts w:ascii="Times New Roman" w:hAnsi="Times New Roman" w:cs="Times New Roman"/>
          <w:sz w:val="28"/>
          <w:szCs w:val="28"/>
        </w:rPr>
        <w:t>, что «</w:t>
      </w:r>
      <w:proofErr w:type="spellStart"/>
      <w:r w:rsidRPr="00F13EFC">
        <w:rPr>
          <w:rFonts w:ascii="Times New Roman" w:hAnsi="Times New Roman" w:cs="Times New Roman"/>
          <w:sz w:val="28"/>
          <w:szCs w:val="28"/>
        </w:rPr>
        <w:t>Шанкарачарья</w:t>
      </w:r>
      <w:proofErr w:type="spellEnd"/>
      <w:r w:rsidRPr="00F13EFC">
        <w:rPr>
          <w:rFonts w:ascii="Times New Roman" w:hAnsi="Times New Roman" w:cs="Times New Roman"/>
          <w:sz w:val="28"/>
          <w:szCs w:val="28"/>
        </w:rPr>
        <w:t xml:space="preserve"> был автором </w:t>
      </w:r>
      <w:r w:rsidR="002D1CD6">
        <w:rPr>
          <w:rFonts w:ascii="Times New Roman" w:hAnsi="Times New Roman" w:cs="Times New Roman"/>
          <w:sz w:val="28"/>
          <w:szCs w:val="28"/>
        </w:rPr>
        <w:t>«</w:t>
      </w:r>
      <w:r w:rsidRPr="00F13EFC">
        <w:rPr>
          <w:rFonts w:ascii="Times New Roman" w:hAnsi="Times New Roman" w:cs="Times New Roman"/>
          <w:sz w:val="28"/>
          <w:szCs w:val="28"/>
        </w:rPr>
        <w:t>Гиты</w:t>
      </w:r>
      <w:r w:rsidR="002D1CD6">
        <w:rPr>
          <w:rFonts w:ascii="Times New Roman" w:hAnsi="Times New Roman" w:cs="Times New Roman"/>
          <w:sz w:val="28"/>
          <w:szCs w:val="28"/>
        </w:rPr>
        <w:t>»</w:t>
      </w:r>
      <w:r w:rsidRPr="00F13EFC">
        <w:rPr>
          <w:rFonts w:ascii="Times New Roman" w:hAnsi="Times New Roman" w:cs="Times New Roman"/>
          <w:sz w:val="28"/>
          <w:szCs w:val="28"/>
        </w:rPr>
        <w:t xml:space="preserve"> и что именно он сделал ее частью Махабхараты». Это приписывание </w:t>
      </w:r>
      <w:proofErr w:type="spellStart"/>
      <w:r w:rsidRPr="00F13EFC">
        <w:rPr>
          <w:rFonts w:ascii="Times New Roman" w:hAnsi="Times New Roman" w:cs="Times New Roman"/>
          <w:sz w:val="28"/>
          <w:szCs w:val="28"/>
        </w:rPr>
        <w:t>Ади</w:t>
      </w:r>
      <w:proofErr w:type="spellEnd"/>
      <w:r w:rsidRPr="00F1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FC">
        <w:rPr>
          <w:rFonts w:ascii="Times New Roman" w:hAnsi="Times New Roman" w:cs="Times New Roman"/>
          <w:sz w:val="28"/>
          <w:szCs w:val="28"/>
        </w:rPr>
        <w:t>Шанкаре</w:t>
      </w:r>
      <w:proofErr w:type="spellEnd"/>
      <w:r w:rsidRPr="00F13EFC">
        <w:rPr>
          <w:rFonts w:ascii="Times New Roman" w:hAnsi="Times New Roman" w:cs="Times New Roman"/>
          <w:sz w:val="28"/>
          <w:szCs w:val="28"/>
        </w:rPr>
        <w:t xml:space="preserve"> маловероятно отчасти потому, что сам Шанкара ссылается на более ранние комментарии к </w:t>
      </w:r>
      <w:r w:rsidR="002D1CD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3EFC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F13EFC">
        <w:rPr>
          <w:rFonts w:ascii="Times New Roman" w:hAnsi="Times New Roman" w:cs="Times New Roman"/>
          <w:sz w:val="28"/>
          <w:szCs w:val="28"/>
        </w:rPr>
        <w:t>-гите</w:t>
      </w:r>
      <w:r w:rsidR="002D1CD6">
        <w:rPr>
          <w:rFonts w:ascii="Times New Roman" w:hAnsi="Times New Roman" w:cs="Times New Roman"/>
          <w:sz w:val="28"/>
          <w:szCs w:val="28"/>
        </w:rPr>
        <w:t>»</w:t>
      </w:r>
      <w:r w:rsidRPr="00F13EFC">
        <w:rPr>
          <w:rFonts w:ascii="Times New Roman" w:hAnsi="Times New Roman" w:cs="Times New Roman"/>
          <w:sz w:val="28"/>
          <w:szCs w:val="28"/>
        </w:rPr>
        <w:t xml:space="preserve"> и потому, что другие индуистские тексты и традиции, которые конкурируют с идеями Шанкары, относятся к гораздо более старой литературе, ссылающейся на </w:t>
      </w:r>
      <w:r w:rsidR="002D1CD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3EFC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F13EFC">
        <w:rPr>
          <w:rFonts w:ascii="Times New Roman" w:hAnsi="Times New Roman" w:cs="Times New Roman"/>
          <w:sz w:val="28"/>
          <w:szCs w:val="28"/>
        </w:rPr>
        <w:t>-гиту</w:t>
      </w:r>
      <w:r w:rsidR="002D1CD6">
        <w:rPr>
          <w:rFonts w:ascii="Times New Roman" w:hAnsi="Times New Roman" w:cs="Times New Roman"/>
          <w:sz w:val="28"/>
          <w:szCs w:val="28"/>
        </w:rPr>
        <w:t>»</w:t>
      </w:r>
      <w:r w:rsidRPr="00F13EFC">
        <w:rPr>
          <w:rFonts w:ascii="Times New Roman" w:hAnsi="Times New Roman" w:cs="Times New Roman"/>
          <w:sz w:val="28"/>
          <w:szCs w:val="28"/>
        </w:rPr>
        <w:t xml:space="preserve">, хотя большая часть этой древней вторичной литературы не сохранилась до современной эпохи. </w:t>
      </w:r>
    </w:p>
    <w:p w14:paraId="7DD79C8C" w14:textId="115F93C3" w:rsidR="00F13EFC" w:rsidRPr="00F13EFC" w:rsidRDefault="00F13EFC" w:rsidP="00F13E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EFC">
        <w:rPr>
          <w:rFonts w:ascii="Times New Roman" w:hAnsi="Times New Roman" w:cs="Times New Roman"/>
          <w:sz w:val="28"/>
          <w:szCs w:val="28"/>
        </w:rPr>
        <w:t xml:space="preserve">По словам Яна Ван </w:t>
      </w:r>
      <w:proofErr w:type="spellStart"/>
      <w:r w:rsidRPr="00F13EFC">
        <w:rPr>
          <w:rFonts w:ascii="Times New Roman" w:hAnsi="Times New Roman" w:cs="Times New Roman"/>
          <w:sz w:val="28"/>
          <w:szCs w:val="28"/>
        </w:rPr>
        <w:t>Буйтенена</w:t>
      </w:r>
      <w:proofErr w:type="spellEnd"/>
      <w:r w:rsidRPr="00F13EFC">
        <w:rPr>
          <w:rFonts w:ascii="Times New Roman" w:hAnsi="Times New Roman" w:cs="Times New Roman"/>
          <w:sz w:val="28"/>
          <w:szCs w:val="28"/>
        </w:rPr>
        <w:t xml:space="preserve">, исследователя Индии и ее культуры, известного своими переводами и исследованиями </w:t>
      </w:r>
      <w:r w:rsidR="002D1CD6">
        <w:rPr>
          <w:rFonts w:ascii="Times New Roman" w:hAnsi="Times New Roman" w:cs="Times New Roman"/>
          <w:sz w:val="28"/>
          <w:szCs w:val="28"/>
        </w:rPr>
        <w:t>«</w:t>
      </w:r>
      <w:r w:rsidRPr="00F13EFC">
        <w:rPr>
          <w:rFonts w:ascii="Times New Roman" w:hAnsi="Times New Roman" w:cs="Times New Roman"/>
          <w:sz w:val="28"/>
          <w:szCs w:val="28"/>
        </w:rPr>
        <w:t>Махабхараты</w:t>
      </w:r>
      <w:r w:rsidR="002D1CD6">
        <w:rPr>
          <w:rFonts w:ascii="Times New Roman" w:hAnsi="Times New Roman" w:cs="Times New Roman"/>
          <w:sz w:val="28"/>
          <w:szCs w:val="28"/>
        </w:rPr>
        <w:t>»</w:t>
      </w:r>
      <w:r w:rsidRPr="00F13EFC">
        <w:rPr>
          <w:rFonts w:ascii="Times New Roman" w:hAnsi="Times New Roman" w:cs="Times New Roman"/>
          <w:sz w:val="28"/>
          <w:szCs w:val="28"/>
        </w:rPr>
        <w:t xml:space="preserve">, </w:t>
      </w:r>
      <w:r w:rsidR="002D1CD6">
        <w:rPr>
          <w:rFonts w:ascii="Times New Roman" w:hAnsi="Times New Roman" w:cs="Times New Roman"/>
          <w:sz w:val="28"/>
          <w:szCs w:val="28"/>
        </w:rPr>
        <w:t>«</w:t>
      </w:r>
      <w:r w:rsidRPr="00F13EFC">
        <w:rPr>
          <w:rFonts w:ascii="Times New Roman" w:hAnsi="Times New Roman" w:cs="Times New Roman"/>
          <w:sz w:val="28"/>
          <w:szCs w:val="28"/>
        </w:rPr>
        <w:t>Гита</w:t>
      </w:r>
      <w:r w:rsidR="00494CAA">
        <w:rPr>
          <w:rFonts w:ascii="Times New Roman" w:hAnsi="Times New Roman" w:cs="Times New Roman"/>
          <w:sz w:val="28"/>
          <w:szCs w:val="28"/>
        </w:rPr>
        <w:t>»</w:t>
      </w:r>
      <w:r w:rsidRPr="00F13EFC">
        <w:rPr>
          <w:rFonts w:ascii="Times New Roman" w:hAnsi="Times New Roman" w:cs="Times New Roman"/>
          <w:sz w:val="28"/>
          <w:szCs w:val="28"/>
        </w:rPr>
        <w:t xml:space="preserve"> настолько контекстуально и философски тесно связана с </w:t>
      </w:r>
      <w:r w:rsidR="00494CAA">
        <w:rPr>
          <w:rFonts w:ascii="Times New Roman" w:hAnsi="Times New Roman" w:cs="Times New Roman"/>
          <w:sz w:val="28"/>
          <w:szCs w:val="28"/>
        </w:rPr>
        <w:t>«</w:t>
      </w:r>
      <w:r w:rsidRPr="00F13EFC">
        <w:rPr>
          <w:rFonts w:ascii="Times New Roman" w:hAnsi="Times New Roman" w:cs="Times New Roman"/>
          <w:sz w:val="28"/>
          <w:szCs w:val="28"/>
        </w:rPr>
        <w:t>Махабхаратой</w:t>
      </w:r>
      <w:r w:rsidR="00494CAA">
        <w:rPr>
          <w:rFonts w:ascii="Times New Roman" w:hAnsi="Times New Roman" w:cs="Times New Roman"/>
          <w:sz w:val="28"/>
          <w:szCs w:val="28"/>
        </w:rPr>
        <w:t>»</w:t>
      </w:r>
      <w:r w:rsidRPr="00F13EFC">
        <w:rPr>
          <w:rFonts w:ascii="Times New Roman" w:hAnsi="Times New Roman" w:cs="Times New Roman"/>
          <w:sz w:val="28"/>
          <w:szCs w:val="28"/>
        </w:rPr>
        <w:t xml:space="preserve">, что это не был независимый текст, который «каким-то образом попал в эпос». Гита, утверждает Ван </w:t>
      </w:r>
      <w:proofErr w:type="spellStart"/>
      <w:r w:rsidRPr="00F13EFC">
        <w:rPr>
          <w:rFonts w:ascii="Times New Roman" w:hAnsi="Times New Roman" w:cs="Times New Roman"/>
          <w:sz w:val="28"/>
          <w:szCs w:val="28"/>
        </w:rPr>
        <w:t>Буйтенен</w:t>
      </w:r>
      <w:proofErr w:type="spellEnd"/>
      <w:r w:rsidRPr="00F13EFC">
        <w:rPr>
          <w:rFonts w:ascii="Times New Roman" w:hAnsi="Times New Roman" w:cs="Times New Roman"/>
          <w:sz w:val="28"/>
          <w:szCs w:val="28"/>
        </w:rPr>
        <w:t xml:space="preserve">, была задумана и разработана авторами </w:t>
      </w:r>
      <w:r w:rsidR="00494CAA">
        <w:rPr>
          <w:rFonts w:ascii="Times New Roman" w:hAnsi="Times New Roman" w:cs="Times New Roman"/>
          <w:sz w:val="28"/>
          <w:szCs w:val="28"/>
        </w:rPr>
        <w:t>«</w:t>
      </w:r>
      <w:r w:rsidRPr="00F13EFC">
        <w:rPr>
          <w:rFonts w:ascii="Times New Roman" w:hAnsi="Times New Roman" w:cs="Times New Roman"/>
          <w:sz w:val="28"/>
          <w:szCs w:val="28"/>
        </w:rPr>
        <w:t>Махабхараты</w:t>
      </w:r>
      <w:r w:rsidR="00494CAA">
        <w:rPr>
          <w:rFonts w:ascii="Times New Roman" w:hAnsi="Times New Roman" w:cs="Times New Roman"/>
          <w:sz w:val="28"/>
          <w:szCs w:val="28"/>
        </w:rPr>
        <w:t>»</w:t>
      </w:r>
      <w:r w:rsidRPr="00F13EFC">
        <w:rPr>
          <w:rFonts w:ascii="Times New Roman" w:hAnsi="Times New Roman" w:cs="Times New Roman"/>
          <w:sz w:val="28"/>
          <w:szCs w:val="28"/>
        </w:rPr>
        <w:t xml:space="preserve">, чтобы «довести до апогея и разрешить </w:t>
      </w:r>
      <w:proofErr w:type="spellStart"/>
      <w:r w:rsidRPr="00F13EFC">
        <w:rPr>
          <w:rFonts w:ascii="Times New Roman" w:hAnsi="Times New Roman" w:cs="Times New Roman"/>
          <w:sz w:val="28"/>
          <w:szCs w:val="28"/>
        </w:rPr>
        <w:t>дхармическую</w:t>
      </w:r>
      <w:proofErr w:type="spellEnd"/>
      <w:r w:rsidRPr="00F13EFC">
        <w:rPr>
          <w:rFonts w:ascii="Times New Roman" w:hAnsi="Times New Roman" w:cs="Times New Roman"/>
          <w:sz w:val="28"/>
          <w:szCs w:val="28"/>
        </w:rPr>
        <w:t xml:space="preserve"> дилемму войны». </w:t>
      </w:r>
    </w:p>
    <w:p w14:paraId="539DB4EC" w14:textId="0B3A838C" w:rsidR="00F13EFC" w:rsidRPr="00F13EFC" w:rsidRDefault="00F13EFC" w:rsidP="00F13E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EFC">
        <w:rPr>
          <w:rFonts w:ascii="Times New Roman" w:hAnsi="Times New Roman" w:cs="Times New Roman"/>
          <w:sz w:val="28"/>
          <w:szCs w:val="28"/>
        </w:rPr>
        <w:t xml:space="preserve">По словам </w:t>
      </w:r>
      <w:proofErr w:type="spellStart"/>
      <w:r w:rsidRPr="00F13EFC">
        <w:rPr>
          <w:rFonts w:ascii="Times New Roman" w:hAnsi="Times New Roman" w:cs="Times New Roman"/>
          <w:sz w:val="28"/>
          <w:szCs w:val="28"/>
        </w:rPr>
        <w:t>Алексуса</w:t>
      </w:r>
      <w:proofErr w:type="spellEnd"/>
      <w:r w:rsidRPr="00F1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EFC">
        <w:rPr>
          <w:rFonts w:ascii="Times New Roman" w:hAnsi="Times New Roman" w:cs="Times New Roman"/>
          <w:sz w:val="28"/>
          <w:szCs w:val="28"/>
        </w:rPr>
        <w:t>МакЛеода</w:t>
      </w:r>
      <w:proofErr w:type="spellEnd"/>
      <w:r w:rsidRPr="00F13EFC">
        <w:rPr>
          <w:rFonts w:ascii="Times New Roman" w:hAnsi="Times New Roman" w:cs="Times New Roman"/>
          <w:sz w:val="28"/>
          <w:szCs w:val="28"/>
        </w:rPr>
        <w:t xml:space="preserve">, специалиста по философии и азиатским исследованиям, «невозможно связать </w:t>
      </w:r>
      <w:r w:rsidR="00494CA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3EFC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F13EFC">
        <w:rPr>
          <w:rFonts w:ascii="Times New Roman" w:hAnsi="Times New Roman" w:cs="Times New Roman"/>
          <w:sz w:val="28"/>
          <w:szCs w:val="28"/>
        </w:rPr>
        <w:t>-гиту</w:t>
      </w:r>
      <w:r w:rsidR="00494CAA">
        <w:rPr>
          <w:rFonts w:ascii="Times New Roman" w:hAnsi="Times New Roman" w:cs="Times New Roman"/>
          <w:sz w:val="28"/>
          <w:szCs w:val="28"/>
        </w:rPr>
        <w:t>»</w:t>
      </w:r>
      <w:r w:rsidRPr="00F13EFC">
        <w:rPr>
          <w:rFonts w:ascii="Times New Roman" w:hAnsi="Times New Roman" w:cs="Times New Roman"/>
          <w:sz w:val="28"/>
          <w:szCs w:val="28"/>
        </w:rPr>
        <w:t xml:space="preserve"> с одним автором», и это может быть работа многих авторов. Эту точку зрения разделяет индолог Артур Башам, который утверждает, что было три или более авторов или составителей </w:t>
      </w:r>
      <w:r w:rsidR="00494CA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3EFC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F13EFC">
        <w:rPr>
          <w:rFonts w:ascii="Times New Roman" w:hAnsi="Times New Roman" w:cs="Times New Roman"/>
          <w:sz w:val="28"/>
          <w:szCs w:val="28"/>
        </w:rPr>
        <w:t xml:space="preserve"> Гиты</w:t>
      </w:r>
      <w:r w:rsidR="00494CAA">
        <w:rPr>
          <w:rFonts w:ascii="Times New Roman" w:hAnsi="Times New Roman" w:cs="Times New Roman"/>
          <w:sz w:val="28"/>
          <w:szCs w:val="28"/>
        </w:rPr>
        <w:t>»</w:t>
      </w:r>
      <w:r w:rsidRPr="00F13EFC">
        <w:rPr>
          <w:rFonts w:ascii="Times New Roman" w:hAnsi="Times New Roman" w:cs="Times New Roman"/>
          <w:sz w:val="28"/>
          <w:szCs w:val="28"/>
        </w:rPr>
        <w:t xml:space="preserve">.  Об этом свидетельствует прерывистое смешение философских стихов с теистическими или страстно-теистическими стихами, согласно </w:t>
      </w:r>
      <w:proofErr w:type="spellStart"/>
      <w:r w:rsidRPr="00F13EFC">
        <w:rPr>
          <w:rFonts w:ascii="Times New Roman" w:hAnsi="Times New Roman" w:cs="Times New Roman"/>
          <w:sz w:val="28"/>
          <w:szCs w:val="28"/>
        </w:rPr>
        <w:t>Бэшему</w:t>
      </w:r>
      <w:proofErr w:type="spellEnd"/>
      <w:r w:rsidR="00494CAA">
        <w:rPr>
          <w:rFonts w:ascii="Times New Roman" w:hAnsi="Times New Roman" w:cs="Times New Roman"/>
          <w:sz w:val="28"/>
          <w:szCs w:val="28"/>
        </w:rPr>
        <w:t>.</w:t>
      </w:r>
      <w:r w:rsidRPr="00F13E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32AA8F" w14:textId="77777777" w:rsidR="004E7901" w:rsidRDefault="00F13EFC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памятник культуры</w:t>
      </w:r>
      <w:r w:rsidR="004E7901" w:rsidRPr="004E7901">
        <w:rPr>
          <w:rFonts w:ascii="Times New Roman" w:hAnsi="Times New Roman" w:cs="Times New Roman"/>
          <w:sz w:val="28"/>
          <w:szCs w:val="28"/>
        </w:rPr>
        <w:t xml:space="preserve"> рассказывает о соперничестве двух родственных кланов – («плохих») </w:t>
      </w:r>
      <w:proofErr w:type="spellStart"/>
      <w:r w:rsidR="004E7901" w:rsidRPr="004E7901">
        <w:rPr>
          <w:rFonts w:ascii="Times New Roman" w:hAnsi="Times New Roman" w:cs="Times New Roman"/>
          <w:sz w:val="28"/>
          <w:szCs w:val="28"/>
        </w:rPr>
        <w:t>Кауравов</w:t>
      </w:r>
      <w:proofErr w:type="spellEnd"/>
      <w:r w:rsidR="004E7901" w:rsidRPr="004E7901">
        <w:rPr>
          <w:rFonts w:ascii="Times New Roman" w:hAnsi="Times New Roman" w:cs="Times New Roman"/>
          <w:sz w:val="28"/>
          <w:szCs w:val="28"/>
        </w:rPr>
        <w:t xml:space="preserve"> и («хороших») </w:t>
      </w:r>
      <w:proofErr w:type="spellStart"/>
      <w:r w:rsidR="004E7901" w:rsidRPr="004E7901">
        <w:rPr>
          <w:rFonts w:ascii="Times New Roman" w:hAnsi="Times New Roman" w:cs="Times New Roman"/>
          <w:sz w:val="28"/>
          <w:szCs w:val="28"/>
        </w:rPr>
        <w:t>Пандавов</w:t>
      </w:r>
      <w:proofErr w:type="spellEnd"/>
      <w:r w:rsidR="004E7901" w:rsidRPr="004E7901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="004E7901" w:rsidRPr="004E7901">
        <w:rPr>
          <w:rFonts w:ascii="Times New Roman" w:hAnsi="Times New Roman" w:cs="Times New Roman"/>
          <w:sz w:val="28"/>
          <w:szCs w:val="28"/>
        </w:rPr>
        <w:t>Курукшетре</w:t>
      </w:r>
      <w:proofErr w:type="spellEnd"/>
      <w:r w:rsidR="004E7901" w:rsidRPr="004E7901">
        <w:rPr>
          <w:rFonts w:ascii="Times New Roman" w:hAnsi="Times New Roman" w:cs="Times New Roman"/>
          <w:sz w:val="28"/>
          <w:szCs w:val="28"/>
        </w:rPr>
        <w:t>, поле, «опознаваемом» в 100 км к северу от Дели, готовится решающая</w:t>
      </w:r>
      <w:r w:rsidR="004E7901">
        <w:rPr>
          <w:rFonts w:ascii="Times New Roman" w:hAnsi="Times New Roman" w:cs="Times New Roman"/>
          <w:sz w:val="28"/>
          <w:szCs w:val="28"/>
        </w:rPr>
        <w:t xml:space="preserve"> кровопролитная</w:t>
      </w:r>
      <w:r w:rsidR="004E7901" w:rsidRPr="004E7901">
        <w:rPr>
          <w:rFonts w:ascii="Times New Roman" w:hAnsi="Times New Roman" w:cs="Times New Roman"/>
          <w:sz w:val="28"/>
          <w:szCs w:val="28"/>
        </w:rPr>
        <w:t xml:space="preserve"> битва, в преддверии которой бог Кришна, </w:t>
      </w:r>
      <w:r w:rsidR="004E7901" w:rsidRPr="004E7901">
        <w:rPr>
          <w:rFonts w:ascii="Times New Roman" w:hAnsi="Times New Roman" w:cs="Times New Roman"/>
          <w:sz w:val="28"/>
          <w:szCs w:val="28"/>
        </w:rPr>
        <w:lastRenderedPageBreak/>
        <w:t xml:space="preserve">сторонник «сил добра», разъясняет одному из братьев </w:t>
      </w:r>
      <w:proofErr w:type="spellStart"/>
      <w:r w:rsidR="004E7901" w:rsidRPr="004E7901">
        <w:rPr>
          <w:rFonts w:ascii="Times New Roman" w:hAnsi="Times New Roman" w:cs="Times New Roman"/>
          <w:sz w:val="28"/>
          <w:szCs w:val="28"/>
        </w:rPr>
        <w:t>Пандавов</w:t>
      </w:r>
      <w:proofErr w:type="spellEnd"/>
      <w:r w:rsidR="004E7901">
        <w:rPr>
          <w:rFonts w:ascii="Times New Roman" w:hAnsi="Times New Roman" w:cs="Times New Roman"/>
          <w:sz w:val="28"/>
          <w:szCs w:val="28"/>
        </w:rPr>
        <w:t xml:space="preserve"> – витязю </w:t>
      </w:r>
      <w:proofErr w:type="spellStart"/>
      <w:r w:rsidR="004E7901">
        <w:rPr>
          <w:rFonts w:ascii="Times New Roman" w:hAnsi="Times New Roman" w:cs="Times New Roman"/>
          <w:sz w:val="28"/>
          <w:szCs w:val="28"/>
        </w:rPr>
        <w:t>Арджуне</w:t>
      </w:r>
      <w:proofErr w:type="spellEnd"/>
      <w:r w:rsidR="004E7901" w:rsidRPr="004E7901">
        <w:rPr>
          <w:rFonts w:ascii="Times New Roman" w:hAnsi="Times New Roman" w:cs="Times New Roman"/>
          <w:sz w:val="28"/>
          <w:szCs w:val="28"/>
        </w:rPr>
        <w:t xml:space="preserve"> суть нравственного долга и основы мироустройства – это и есть «Гита».</w:t>
      </w:r>
    </w:p>
    <w:p w14:paraId="06C60E36" w14:textId="706375F7" w:rsidR="004E7901" w:rsidRDefault="004E7901" w:rsidP="004E7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1A5">
        <w:rPr>
          <w:rFonts w:ascii="Times New Roman" w:hAnsi="Times New Roman" w:cs="Times New Roman"/>
          <w:sz w:val="28"/>
          <w:szCs w:val="28"/>
        </w:rPr>
        <w:t xml:space="preserve">Рукопись </w:t>
      </w:r>
      <w:r w:rsidR="00494CA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41A5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F141A5">
        <w:rPr>
          <w:rFonts w:ascii="Times New Roman" w:hAnsi="Times New Roman" w:cs="Times New Roman"/>
          <w:sz w:val="28"/>
          <w:szCs w:val="28"/>
        </w:rPr>
        <w:t xml:space="preserve"> Гиты</w:t>
      </w:r>
      <w:r w:rsidR="00494CAA">
        <w:rPr>
          <w:rFonts w:ascii="Times New Roman" w:hAnsi="Times New Roman" w:cs="Times New Roman"/>
          <w:sz w:val="28"/>
          <w:szCs w:val="28"/>
        </w:rPr>
        <w:t>»</w:t>
      </w:r>
      <w:r w:rsidRPr="00F141A5">
        <w:rPr>
          <w:rFonts w:ascii="Times New Roman" w:hAnsi="Times New Roman" w:cs="Times New Roman"/>
          <w:sz w:val="28"/>
          <w:szCs w:val="28"/>
        </w:rPr>
        <w:t xml:space="preserve"> находится в шестой книге манускриптов </w:t>
      </w:r>
      <w:r w:rsidR="00494CAA">
        <w:rPr>
          <w:rFonts w:ascii="Times New Roman" w:hAnsi="Times New Roman" w:cs="Times New Roman"/>
          <w:sz w:val="28"/>
          <w:szCs w:val="28"/>
        </w:rPr>
        <w:t>«</w:t>
      </w:r>
      <w:r w:rsidRPr="00F141A5">
        <w:rPr>
          <w:rFonts w:ascii="Times New Roman" w:hAnsi="Times New Roman" w:cs="Times New Roman"/>
          <w:sz w:val="28"/>
          <w:szCs w:val="28"/>
        </w:rPr>
        <w:t>Махабхараты</w:t>
      </w:r>
      <w:r w:rsidR="00494CAA">
        <w:rPr>
          <w:rFonts w:ascii="Times New Roman" w:hAnsi="Times New Roman" w:cs="Times New Roman"/>
          <w:sz w:val="28"/>
          <w:szCs w:val="28"/>
        </w:rPr>
        <w:t>»</w:t>
      </w:r>
      <w:r w:rsidRPr="00F141A5">
        <w:rPr>
          <w:rFonts w:ascii="Times New Roman" w:hAnsi="Times New Roman" w:cs="Times New Roman"/>
          <w:sz w:val="28"/>
          <w:szCs w:val="28"/>
        </w:rPr>
        <w:t xml:space="preserve"> - </w:t>
      </w:r>
      <w:r w:rsidR="00494CA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41A5">
        <w:rPr>
          <w:rFonts w:ascii="Times New Roman" w:hAnsi="Times New Roman" w:cs="Times New Roman"/>
          <w:sz w:val="28"/>
          <w:szCs w:val="28"/>
        </w:rPr>
        <w:t>Бхишма-парван</w:t>
      </w:r>
      <w:proofErr w:type="spellEnd"/>
      <w:r w:rsidR="00494CAA">
        <w:rPr>
          <w:rFonts w:ascii="Times New Roman" w:hAnsi="Times New Roman" w:cs="Times New Roman"/>
          <w:sz w:val="28"/>
          <w:szCs w:val="28"/>
        </w:rPr>
        <w:t>»</w:t>
      </w:r>
      <w:r w:rsidRPr="00F141A5">
        <w:rPr>
          <w:rFonts w:ascii="Times New Roman" w:hAnsi="Times New Roman" w:cs="Times New Roman"/>
          <w:sz w:val="28"/>
          <w:szCs w:val="28"/>
        </w:rPr>
        <w:t xml:space="preserve">. </w:t>
      </w:r>
      <w:r w:rsidR="00494CA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41A5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F141A5">
        <w:rPr>
          <w:rFonts w:ascii="Times New Roman" w:hAnsi="Times New Roman" w:cs="Times New Roman"/>
          <w:sz w:val="28"/>
          <w:szCs w:val="28"/>
        </w:rPr>
        <w:t>-гита</w:t>
      </w:r>
      <w:r w:rsidR="00494CAA">
        <w:rPr>
          <w:rFonts w:ascii="Times New Roman" w:hAnsi="Times New Roman" w:cs="Times New Roman"/>
          <w:sz w:val="28"/>
          <w:szCs w:val="28"/>
        </w:rPr>
        <w:t>»</w:t>
      </w:r>
      <w:r w:rsidRPr="00F141A5">
        <w:rPr>
          <w:rFonts w:ascii="Times New Roman" w:hAnsi="Times New Roman" w:cs="Times New Roman"/>
          <w:sz w:val="28"/>
          <w:szCs w:val="28"/>
        </w:rPr>
        <w:t xml:space="preserve"> часто сохраняется и изучается сама по себе, как самостоятельный текст с изменение</w:t>
      </w:r>
      <w:r>
        <w:rPr>
          <w:rFonts w:ascii="Times New Roman" w:hAnsi="Times New Roman" w:cs="Times New Roman"/>
          <w:sz w:val="28"/>
          <w:szCs w:val="28"/>
        </w:rPr>
        <w:t>м нумерации глав с 1 на 18:</w:t>
      </w:r>
    </w:p>
    <w:p w14:paraId="771BF46C" w14:textId="77777777" w:rsidR="004E7901" w:rsidRPr="004E7901" w:rsidRDefault="004E7901" w:rsidP="004E7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90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E7901">
        <w:rPr>
          <w:rFonts w:ascii="Times New Roman" w:hAnsi="Times New Roman" w:cs="Times New Roman"/>
          <w:sz w:val="28"/>
          <w:szCs w:val="28"/>
        </w:rPr>
        <w:t>Арджуна</w:t>
      </w:r>
      <w:proofErr w:type="spellEnd"/>
      <w:r w:rsidRPr="004E7901">
        <w:rPr>
          <w:rFonts w:ascii="Times New Roman" w:hAnsi="Times New Roman" w:cs="Times New Roman"/>
          <w:sz w:val="28"/>
          <w:szCs w:val="28"/>
        </w:rPr>
        <w:t xml:space="preserve"> велит Кришне переместить колесницу между в</w:t>
      </w:r>
      <w:r>
        <w:rPr>
          <w:rFonts w:ascii="Times New Roman" w:hAnsi="Times New Roman" w:cs="Times New Roman"/>
          <w:sz w:val="28"/>
          <w:szCs w:val="28"/>
        </w:rPr>
        <w:t>ойсками</w:t>
      </w:r>
      <w:r w:rsidRPr="004E7901">
        <w:rPr>
          <w:rFonts w:ascii="Times New Roman" w:hAnsi="Times New Roman" w:cs="Times New Roman"/>
          <w:sz w:val="28"/>
          <w:szCs w:val="28"/>
        </w:rPr>
        <w:t>. Когда он видит своих родственников на стороне Куру, он теряет храбрость.</w:t>
      </w:r>
    </w:p>
    <w:p w14:paraId="067CC607" w14:textId="77777777" w:rsidR="004E7901" w:rsidRPr="004E7901" w:rsidRDefault="004E7901" w:rsidP="004E7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901">
        <w:rPr>
          <w:rFonts w:ascii="Times New Roman" w:hAnsi="Times New Roman" w:cs="Times New Roman"/>
          <w:sz w:val="28"/>
          <w:szCs w:val="28"/>
        </w:rPr>
        <w:t xml:space="preserve">2. Кришна учит, что только тело можно убить, в то время как вечное «я» бессмертно. Он обращается к воинскому духу </w:t>
      </w:r>
      <w:proofErr w:type="spellStart"/>
      <w:r w:rsidRPr="004E7901">
        <w:rPr>
          <w:rFonts w:ascii="Times New Roman" w:hAnsi="Times New Roman" w:cs="Times New Roman"/>
          <w:sz w:val="28"/>
          <w:szCs w:val="28"/>
        </w:rPr>
        <w:t>Арджуны</w:t>
      </w:r>
      <w:proofErr w:type="spellEnd"/>
      <w:r w:rsidRPr="004E7901">
        <w:rPr>
          <w:rFonts w:ascii="Times New Roman" w:hAnsi="Times New Roman" w:cs="Times New Roman"/>
          <w:sz w:val="28"/>
          <w:szCs w:val="28"/>
        </w:rPr>
        <w:t>, который должен заставить его хладнокровно убивать даже своих родственников.</w:t>
      </w:r>
    </w:p>
    <w:p w14:paraId="7BC5B881" w14:textId="77777777" w:rsidR="004E7901" w:rsidRPr="004E7901" w:rsidRDefault="004E7901" w:rsidP="004E7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90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E7901">
        <w:rPr>
          <w:rFonts w:ascii="Times New Roman" w:hAnsi="Times New Roman" w:cs="Times New Roman"/>
          <w:sz w:val="28"/>
          <w:szCs w:val="28"/>
        </w:rPr>
        <w:t>Арджуна</w:t>
      </w:r>
      <w:proofErr w:type="spellEnd"/>
      <w:r w:rsidRPr="004E7901">
        <w:rPr>
          <w:rFonts w:ascii="Times New Roman" w:hAnsi="Times New Roman" w:cs="Times New Roman"/>
          <w:sz w:val="28"/>
          <w:szCs w:val="28"/>
        </w:rPr>
        <w:t xml:space="preserve"> спрашивает, почему он должен действовать, если самое важное - это знание, а не действие. Кришна подчеркивает важность выполнения необходимого без привязанности в интересах мирского порядка.</w:t>
      </w:r>
    </w:p>
    <w:p w14:paraId="6B443561" w14:textId="77777777" w:rsidR="004E7901" w:rsidRPr="004E7901" w:rsidRDefault="004E7901" w:rsidP="004E7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901">
        <w:rPr>
          <w:rFonts w:ascii="Times New Roman" w:hAnsi="Times New Roman" w:cs="Times New Roman"/>
          <w:sz w:val="28"/>
          <w:szCs w:val="28"/>
        </w:rPr>
        <w:t>4. Кришна показывает, что он пережил много рождений, всегда обучая йоге для защиты благочестивых и уничтожения нечестивых.</w:t>
      </w:r>
    </w:p>
    <w:p w14:paraId="32C0C8A5" w14:textId="77777777" w:rsidR="004E7901" w:rsidRPr="004E7901" w:rsidRDefault="004E7901" w:rsidP="004E7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901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E7901">
        <w:rPr>
          <w:rFonts w:ascii="Times New Roman" w:hAnsi="Times New Roman" w:cs="Times New Roman"/>
          <w:sz w:val="28"/>
          <w:szCs w:val="28"/>
        </w:rPr>
        <w:t>Арджуна</w:t>
      </w:r>
      <w:proofErr w:type="spellEnd"/>
      <w:r w:rsidRPr="004E7901">
        <w:rPr>
          <w:rFonts w:ascii="Times New Roman" w:hAnsi="Times New Roman" w:cs="Times New Roman"/>
          <w:sz w:val="28"/>
          <w:szCs w:val="28"/>
        </w:rPr>
        <w:t xml:space="preserve"> спрашивает, лучше ли воздержаться от действия или действовать. Кришна отвечает, что оба пути могут быть полезными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DE25E7" w14:textId="77777777" w:rsidR="004E7901" w:rsidRPr="004E7901" w:rsidRDefault="004E7901" w:rsidP="004E7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901">
        <w:rPr>
          <w:rFonts w:ascii="Times New Roman" w:hAnsi="Times New Roman" w:cs="Times New Roman"/>
          <w:sz w:val="28"/>
          <w:szCs w:val="28"/>
        </w:rPr>
        <w:t>6. Кришна описывает правильную позу для медитации и как достичь Брахмана правильными действиями.</w:t>
      </w:r>
    </w:p>
    <w:p w14:paraId="6D60DF17" w14:textId="77777777" w:rsidR="004E7901" w:rsidRPr="004E7901" w:rsidRDefault="004E7901" w:rsidP="004E7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901">
        <w:rPr>
          <w:rFonts w:ascii="Times New Roman" w:hAnsi="Times New Roman" w:cs="Times New Roman"/>
          <w:sz w:val="28"/>
          <w:szCs w:val="28"/>
        </w:rPr>
        <w:t xml:space="preserve">7. Кришна учит </w:t>
      </w:r>
      <w:proofErr w:type="spellStart"/>
      <w:r w:rsidRPr="004E7901">
        <w:rPr>
          <w:rFonts w:ascii="Times New Roman" w:hAnsi="Times New Roman" w:cs="Times New Roman"/>
          <w:sz w:val="28"/>
          <w:szCs w:val="28"/>
        </w:rPr>
        <w:t>Джняна</w:t>
      </w:r>
      <w:proofErr w:type="spellEnd"/>
      <w:r w:rsidRPr="004E7901">
        <w:rPr>
          <w:rFonts w:ascii="Times New Roman" w:hAnsi="Times New Roman" w:cs="Times New Roman"/>
          <w:sz w:val="28"/>
          <w:szCs w:val="28"/>
        </w:rPr>
        <w:t xml:space="preserve"> Йоге.</w:t>
      </w:r>
    </w:p>
    <w:p w14:paraId="385B5CD5" w14:textId="77777777" w:rsidR="004E7901" w:rsidRPr="004E7901" w:rsidRDefault="004E7901" w:rsidP="004E7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901">
        <w:rPr>
          <w:rFonts w:ascii="Times New Roman" w:hAnsi="Times New Roman" w:cs="Times New Roman"/>
          <w:sz w:val="28"/>
          <w:szCs w:val="28"/>
        </w:rPr>
        <w:t>8. Кришна описывает Брахмана.</w:t>
      </w:r>
    </w:p>
    <w:p w14:paraId="24052B60" w14:textId="77777777" w:rsidR="004E7901" w:rsidRPr="004E7901" w:rsidRDefault="004E7901" w:rsidP="004E7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901">
        <w:rPr>
          <w:rFonts w:ascii="Times New Roman" w:hAnsi="Times New Roman" w:cs="Times New Roman"/>
          <w:sz w:val="28"/>
          <w:szCs w:val="28"/>
        </w:rPr>
        <w:t xml:space="preserve">9. Кришна учит </w:t>
      </w:r>
      <w:proofErr w:type="spellStart"/>
      <w:r w:rsidRPr="004E7901">
        <w:rPr>
          <w:rFonts w:ascii="Times New Roman" w:hAnsi="Times New Roman" w:cs="Times New Roman"/>
          <w:sz w:val="28"/>
          <w:szCs w:val="28"/>
        </w:rPr>
        <w:t>панентеизму</w:t>
      </w:r>
      <w:proofErr w:type="spellEnd"/>
      <w:r w:rsidRPr="004E7901">
        <w:rPr>
          <w:rFonts w:ascii="Times New Roman" w:hAnsi="Times New Roman" w:cs="Times New Roman"/>
          <w:sz w:val="28"/>
          <w:szCs w:val="28"/>
        </w:rPr>
        <w:t>: «Все существа во мне».</w:t>
      </w:r>
    </w:p>
    <w:p w14:paraId="755DCD1A" w14:textId="77777777" w:rsidR="004E7901" w:rsidRPr="004E7901" w:rsidRDefault="004E7901" w:rsidP="004E7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901">
        <w:rPr>
          <w:rFonts w:ascii="Times New Roman" w:hAnsi="Times New Roman" w:cs="Times New Roman"/>
          <w:sz w:val="28"/>
          <w:szCs w:val="28"/>
        </w:rPr>
        <w:t xml:space="preserve">10. Кришна перечисляет имена богов, мифических существ и знаменитых героев и объясняет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4E7901">
        <w:rPr>
          <w:rFonts w:ascii="Times New Roman" w:hAnsi="Times New Roman" w:cs="Times New Roman"/>
          <w:sz w:val="28"/>
          <w:szCs w:val="28"/>
        </w:rPr>
        <w:t>вибхути</w:t>
      </w:r>
      <w:proofErr w:type="spellEnd"/>
      <w:r w:rsidRPr="004E7901">
        <w:rPr>
          <w:rFonts w:ascii="Times New Roman" w:hAnsi="Times New Roman" w:cs="Times New Roman"/>
          <w:sz w:val="28"/>
          <w:szCs w:val="28"/>
        </w:rPr>
        <w:t>.</w:t>
      </w:r>
    </w:p>
    <w:p w14:paraId="2A92465F" w14:textId="77777777" w:rsidR="004E7901" w:rsidRPr="004E7901" w:rsidRDefault="004E7901" w:rsidP="004E7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901">
        <w:rPr>
          <w:rFonts w:ascii="Times New Roman" w:hAnsi="Times New Roman" w:cs="Times New Roman"/>
          <w:sz w:val="28"/>
          <w:szCs w:val="28"/>
        </w:rPr>
        <w:t>11. По про</w:t>
      </w:r>
      <w:r>
        <w:rPr>
          <w:rFonts w:ascii="Times New Roman" w:hAnsi="Times New Roman" w:cs="Times New Roman"/>
          <w:sz w:val="28"/>
          <w:szCs w:val="28"/>
        </w:rPr>
        <w:t xml:space="preserve">сьбе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Арджуны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 получает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даршан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4E7901">
        <w:rPr>
          <w:rFonts w:ascii="Times New Roman" w:hAnsi="Times New Roman" w:cs="Times New Roman"/>
          <w:sz w:val="28"/>
          <w:szCs w:val="28"/>
        </w:rPr>
        <w:t xml:space="preserve"> видение Кришны в его истинной «вселенской форме», прозрение о существе, обращенном во все стороны и испускающем сияние тысячи солнц, содержащих все божества и все существа.</w:t>
      </w:r>
    </w:p>
    <w:p w14:paraId="48A281F4" w14:textId="77777777" w:rsidR="004E7901" w:rsidRPr="004E7901" w:rsidRDefault="004E7901" w:rsidP="004E7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901">
        <w:rPr>
          <w:rFonts w:ascii="Times New Roman" w:hAnsi="Times New Roman" w:cs="Times New Roman"/>
          <w:sz w:val="28"/>
          <w:szCs w:val="28"/>
        </w:rPr>
        <w:lastRenderedPageBreak/>
        <w:t xml:space="preserve">12. Кришна описывает процесс </w:t>
      </w:r>
      <w:r>
        <w:rPr>
          <w:rFonts w:ascii="Times New Roman" w:hAnsi="Times New Roman" w:cs="Times New Roman"/>
          <w:sz w:val="28"/>
          <w:szCs w:val="28"/>
        </w:rPr>
        <w:t>преданного служения (бхакти</w:t>
      </w:r>
      <w:r w:rsidRPr="004E7901">
        <w:rPr>
          <w:rFonts w:ascii="Times New Roman" w:hAnsi="Times New Roman" w:cs="Times New Roman"/>
          <w:sz w:val="28"/>
          <w:szCs w:val="28"/>
        </w:rPr>
        <w:t>).</w:t>
      </w:r>
    </w:p>
    <w:p w14:paraId="1D604682" w14:textId="77777777" w:rsidR="004E7901" w:rsidRPr="004E7901" w:rsidRDefault="004E7901" w:rsidP="004E7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901">
        <w:rPr>
          <w:rFonts w:ascii="Times New Roman" w:hAnsi="Times New Roman" w:cs="Times New Roman"/>
          <w:sz w:val="28"/>
          <w:szCs w:val="28"/>
        </w:rPr>
        <w:t>13. Обсуждает трансцендентную природу Бога.</w:t>
      </w:r>
    </w:p>
    <w:p w14:paraId="117DAD0A" w14:textId="77777777" w:rsidR="004E7901" w:rsidRPr="004E7901" w:rsidRDefault="004E7901" w:rsidP="004E7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901">
        <w:rPr>
          <w:rFonts w:ascii="Times New Roman" w:hAnsi="Times New Roman" w:cs="Times New Roman"/>
          <w:sz w:val="28"/>
          <w:szCs w:val="28"/>
        </w:rPr>
        <w:t>14. Обсуждает три гуны</w:t>
      </w:r>
      <w:r>
        <w:rPr>
          <w:rFonts w:ascii="Times New Roman" w:hAnsi="Times New Roman" w:cs="Times New Roman"/>
          <w:sz w:val="28"/>
          <w:szCs w:val="28"/>
        </w:rPr>
        <w:t xml:space="preserve"> (т.н. качества либо свойства)</w:t>
      </w:r>
      <w:r w:rsidRPr="004E7901">
        <w:rPr>
          <w:rFonts w:ascii="Times New Roman" w:hAnsi="Times New Roman" w:cs="Times New Roman"/>
          <w:sz w:val="28"/>
          <w:szCs w:val="28"/>
        </w:rPr>
        <w:t xml:space="preserve"> философии санкхьи.</w:t>
      </w:r>
    </w:p>
    <w:p w14:paraId="1D641ADF" w14:textId="77777777" w:rsidR="004E7901" w:rsidRPr="004E7901" w:rsidRDefault="004E7901" w:rsidP="004E7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901">
        <w:rPr>
          <w:rFonts w:ascii="Times New Roman" w:hAnsi="Times New Roman" w:cs="Times New Roman"/>
          <w:sz w:val="28"/>
          <w:szCs w:val="28"/>
        </w:rPr>
        <w:t>15 Описание дерева, символизирующего гуны, которое имеет свои корни в небесах и свое начало на земле, представляя положение человека. Это дерево нужно срубить «топором отрешенности».</w:t>
      </w:r>
    </w:p>
    <w:p w14:paraId="2467A65E" w14:textId="77777777" w:rsidR="004E7901" w:rsidRPr="004E7901" w:rsidRDefault="004E7901" w:rsidP="004E7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901">
        <w:rPr>
          <w:rFonts w:ascii="Times New Roman" w:hAnsi="Times New Roman" w:cs="Times New Roman"/>
          <w:sz w:val="28"/>
          <w:szCs w:val="28"/>
        </w:rPr>
        <w:t>16. Кришна различает человеческие качества божественной и низшей природы.</w:t>
      </w:r>
    </w:p>
    <w:p w14:paraId="37663752" w14:textId="77777777" w:rsidR="004E7901" w:rsidRPr="004E7901" w:rsidRDefault="004E7901" w:rsidP="004E7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901"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hAnsi="Times New Roman" w:cs="Times New Roman"/>
          <w:sz w:val="28"/>
          <w:szCs w:val="28"/>
        </w:rPr>
        <w:t>Кришна объясняет</w:t>
      </w:r>
      <w:r w:rsidRPr="004E7901">
        <w:rPr>
          <w:rFonts w:ascii="Times New Roman" w:hAnsi="Times New Roman" w:cs="Times New Roman"/>
          <w:sz w:val="28"/>
          <w:szCs w:val="28"/>
        </w:rPr>
        <w:t xml:space="preserve"> тройное разделение религии на мысли, поступки и приемы пищи, соответствующие трем гунам.</w:t>
      </w:r>
    </w:p>
    <w:p w14:paraId="67651017" w14:textId="77777777" w:rsidR="004E7901" w:rsidRDefault="004E7901" w:rsidP="004E7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901">
        <w:rPr>
          <w:rFonts w:ascii="Times New Roman" w:hAnsi="Times New Roman" w:cs="Times New Roman"/>
          <w:sz w:val="28"/>
          <w:szCs w:val="28"/>
        </w:rPr>
        <w:t xml:space="preserve">18. </w:t>
      </w:r>
      <w:r>
        <w:rPr>
          <w:rFonts w:ascii="Times New Roman" w:hAnsi="Times New Roman" w:cs="Times New Roman"/>
          <w:sz w:val="28"/>
          <w:szCs w:val="28"/>
        </w:rPr>
        <w:t>Кришна д</w:t>
      </w:r>
      <w:r w:rsidRPr="004E7901">
        <w:rPr>
          <w:rFonts w:ascii="Times New Roman" w:hAnsi="Times New Roman" w:cs="Times New Roman"/>
          <w:sz w:val="28"/>
          <w:szCs w:val="28"/>
        </w:rPr>
        <w:t xml:space="preserve">елает вывод, что Дхарму (правильное действие) нужно всегда соблюдать; человек должен выполнять свой долг, отказываясь от земных чувств и привязанностей. </w:t>
      </w:r>
      <w:proofErr w:type="spellStart"/>
      <w:r w:rsidRPr="004E7901">
        <w:rPr>
          <w:rFonts w:ascii="Times New Roman" w:hAnsi="Times New Roman" w:cs="Times New Roman"/>
          <w:sz w:val="28"/>
          <w:szCs w:val="28"/>
        </w:rPr>
        <w:t>Арджуна</w:t>
      </w:r>
      <w:proofErr w:type="spellEnd"/>
      <w:r w:rsidRPr="004E7901">
        <w:rPr>
          <w:rFonts w:ascii="Times New Roman" w:hAnsi="Times New Roman" w:cs="Times New Roman"/>
          <w:sz w:val="28"/>
          <w:szCs w:val="28"/>
        </w:rPr>
        <w:t xml:space="preserve"> следует совету Кришны и присоединяется к битве.</w:t>
      </w:r>
    </w:p>
    <w:p w14:paraId="2B273140" w14:textId="781D4A57" w:rsidR="004E7901" w:rsidRDefault="004E7901" w:rsidP="004E7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1A5">
        <w:rPr>
          <w:rFonts w:ascii="Times New Roman" w:hAnsi="Times New Roman" w:cs="Times New Roman"/>
          <w:sz w:val="28"/>
          <w:szCs w:val="28"/>
        </w:rPr>
        <w:t xml:space="preserve">Согласно </w:t>
      </w:r>
      <w:proofErr w:type="spellStart"/>
      <w:r w:rsidRPr="00F141A5">
        <w:rPr>
          <w:rFonts w:ascii="Times New Roman" w:hAnsi="Times New Roman" w:cs="Times New Roman"/>
          <w:sz w:val="28"/>
          <w:szCs w:val="28"/>
        </w:rPr>
        <w:t>Гамбхирананде</w:t>
      </w:r>
      <w:proofErr w:type="spellEnd"/>
      <w:r w:rsidRPr="00F141A5">
        <w:rPr>
          <w:rFonts w:ascii="Times New Roman" w:hAnsi="Times New Roman" w:cs="Times New Roman"/>
          <w:sz w:val="28"/>
          <w:szCs w:val="28"/>
        </w:rPr>
        <w:t>, в старых рукописях могло быть 745 стихов, хотя он согласен с тем, что 700 стихов являются общепр</w:t>
      </w:r>
      <w:r>
        <w:rPr>
          <w:rFonts w:ascii="Times New Roman" w:hAnsi="Times New Roman" w:cs="Times New Roman"/>
          <w:sz w:val="28"/>
          <w:szCs w:val="28"/>
        </w:rPr>
        <w:t>инятым историческим стандартом.</w:t>
      </w:r>
      <w:r w:rsidRPr="00F141A5">
        <w:rPr>
          <w:rFonts w:ascii="Times New Roman" w:hAnsi="Times New Roman" w:cs="Times New Roman"/>
          <w:sz w:val="28"/>
          <w:szCs w:val="28"/>
        </w:rPr>
        <w:t xml:space="preserve"> Точка зрения </w:t>
      </w:r>
      <w:proofErr w:type="spellStart"/>
      <w:r w:rsidRPr="00F141A5">
        <w:rPr>
          <w:rFonts w:ascii="Times New Roman" w:hAnsi="Times New Roman" w:cs="Times New Roman"/>
          <w:sz w:val="28"/>
          <w:szCs w:val="28"/>
        </w:rPr>
        <w:t>Гамбхирананды</w:t>
      </w:r>
      <w:proofErr w:type="spellEnd"/>
      <w:r w:rsidRPr="00F141A5">
        <w:rPr>
          <w:rFonts w:ascii="Times New Roman" w:hAnsi="Times New Roman" w:cs="Times New Roman"/>
          <w:sz w:val="28"/>
          <w:szCs w:val="28"/>
        </w:rPr>
        <w:t xml:space="preserve"> подтверждается несколькими версиями глав</w:t>
      </w:r>
      <w:r w:rsidR="00494CAA">
        <w:rPr>
          <w:rFonts w:ascii="Times New Roman" w:hAnsi="Times New Roman" w:cs="Times New Roman"/>
          <w:sz w:val="28"/>
          <w:szCs w:val="28"/>
        </w:rPr>
        <w:t xml:space="preserve"> «</w:t>
      </w:r>
      <w:r w:rsidRPr="00F141A5">
        <w:rPr>
          <w:rFonts w:ascii="Times New Roman" w:hAnsi="Times New Roman" w:cs="Times New Roman"/>
          <w:sz w:val="28"/>
          <w:szCs w:val="28"/>
        </w:rPr>
        <w:t>Махабхараты</w:t>
      </w:r>
      <w:r w:rsidR="00494CAA">
        <w:rPr>
          <w:rFonts w:ascii="Times New Roman" w:hAnsi="Times New Roman" w:cs="Times New Roman"/>
          <w:sz w:val="28"/>
          <w:szCs w:val="28"/>
        </w:rPr>
        <w:t>»</w:t>
      </w:r>
      <w:r w:rsidRPr="00F141A5">
        <w:rPr>
          <w:rFonts w:ascii="Times New Roman" w:hAnsi="Times New Roman" w:cs="Times New Roman"/>
          <w:sz w:val="28"/>
          <w:szCs w:val="28"/>
        </w:rPr>
        <w:t>. В этих версиях говорится, ч</w:t>
      </w:r>
      <w:r>
        <w:rPr>
          <w:rFonts w:ascii="Times New Roman" w:hAnsi="Times New Roman" w:cs="Times New Roman"/>
          <w:sz w:val="28"/>
          <w:szCs w:val="28"/>
        </w:rPr>
        <w:t xml:space="preserve">то Гита - это текст, в котором </w:t>
      </w:r>
      <w:proofErr w:type="spellStart"/>
      <w:r w:rsidRPr="00F141A5">
        <w:rPr>
          <w:rFonts w:ascii="Times New Roman" w:hAnsi="Times New Roman" w:cs="Times New Roman"/>
          <w:sz w:val="28"/>
          <w:szCs w:val="28"/>
        </w:rPr>
        <w:t>Кешава</w:t>
      </w:r>
      <w:proofErr w:type="spellEnd"/>
      <w:r w:rsidRPr="00F141A5">
        <w:rPr>
          <w:rFonts w:ascii="Times New Roman" w:hAnsi="Times New Roman" w:cs="Times New Roman"/>
          <w:sz w:val="28"/>
          <w:szCs w:val="28"/>
        </w:rPr>
        <w:t xml:space="preserve"> [Кришна] произнес 620 </w:t>
      </w:r>
      <w:proofErr w:type="spellStart"/>
      <w:r w:rsidRPr="00F141A5">
        <w:rPr>
          <w:rFonts w:ascii="Times New Roman" w:hAnsi="Times New Roman" w:cs="Times New Roman"/>
          <w:sz w:val="28"/>
          <w:szCs w:val="28"/>
        </w:rPr>
        <w:t>шлок</w:t>
      </w:r>
      <w:proofErr w:type="spellEnd"/>
      <w:r w:rsidRPr="00F14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41A5">
        <w:rPr>
          <w:rFonts w:ascii="Times New Roman" w:hAnsi="Times New Roman" w:cs="Times New Roman"/>
          <w:sz w:val="28"/>
          <w:szCs w:val="28"/>
        </w:rPr>
        <w:t>Арджун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57,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Самджая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67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Дхритараштра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141A5">
        <w:rPr>
          <w:rFonts w:ascii="Times New Roman" w:hAnsi="Times New Roman" w:cs="Times New Roman"/>
          <w:sz w:val="28"/>
          <w:szCs w:val="28"/>
        </w:rPr>
        <w:t>Это добавляет к 745 стихам. Подлинная рукопись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4CA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Гиты</w:t>
      </w:r>
      <w:r w:rsidR="00494CA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 745 стихами не найдена.</w:t>
      </w:r>
      <w:r w:rsidRPr="00F141A5">
        <w:rPr>
          <w:rFonts w:ascii="Times New Roman" w:hAnsi="Times New Roman" w:cs="Times New Roman"/>
          <w:sz w:val="28"/>
          <w:szCs w:val="28"/>
        </w:rPr>
        <w:t xml:space="preserve"> Из всех известных сохранившихся исторических рукописей самая бол</w:t>
      </w:r>
      <w:r>
        <w:rPr>
          <w:rFonts w:ascii="Times New Roman" w:hAnsi="Times New Roman" w:cs="Times New Roman"/>
          <w:sz w:val="28"/>
          <w:szCs w:val="28"/>
        </w:rPr>
        <w:t>ьшая версия содержит 715 стихов</w:t>
      </w:r>
      <w:r w:rsidRPr="00F141A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(см. рис.)</w:t>
      </w:r>
    </w:p>
    <w:p w14:paraId="1999377F" w14:textId="77777777" w:rsidR="004E7901" w:rsidRPr="00F141A5" w:rsidRDefault="004E7901" w:rsidP="004E790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41A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CEF7249" wp14:editId="39005F12">
            <wp:extent cx="2871008" cy="5022166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299" cy="519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D569" w14:textId="41C3768A" w:rsidR="004E7901" w:rsidRDefault="004E7901" w:rsidP="004E7901">
      <w:pPr>
        <w:pStyle w:val="aa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D306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- </w:t>
      </w:r>
      <w:r w:rsidRPr="004D306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Санскритский манускрипт </w:t>
      </w:r>
      <w:r w:rsidR="00494C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«</w:t>
      </w:r>
      <w:proofErr w:type="spellStart"/>
      <w:r w:rsidRPr="004D306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Бхагавад</w:t>
      </w:r>
      <w:proofErr w:type="spellEnd"/>
      <w:r w:rsidR="00494C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</w:t>
      </w:r>
      <w:r w:rsidRPr="004D306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Гиты</w:t>
      </w:r>
      <w:r w:rsidR="00494C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»</w:t>
      </w:r>
      <w:r w:rsidRPr="004D306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XIX века</w:t>
      </w:r>
    </w:p>
    <w:p w14:paraId="6FF1E18D" w14:textId="77777777" w:rsidR="004E7901" w:rsidRDefault="004E7901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6D835" w14:textId="77777777" w:rsidR="004D0099" w:rsidRPr="00F141A5" w:rsidRDefault="004E7901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</w:t>
      </w:r>
      <w:r w:rsidRPr="004E790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E7901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4E7901">
        <w:rPr>
          <w:rFonts w:ascii="Times New Roman" w:hAnsi="Times New Roman" w:cs="Times New Roman"/>
          <w:sz w:val="28"/>
          <w:szCs w:val="28"/>
        </w:rPr>
        <w:t>-гите» Кришна провозглашает «</w:t>
      </w:r>
      <w:proofErr w:type="spellStart"/>
      <w:r w:rsidRPr="004E7901">
        <w:rPr>
          <w:rFonts w:ascii="Times New Roman" w:hAnsi="Times New Roman" w:cs="Times New Roman"/>
          <w:sz w:val="28"/>
          <w:szCs w:val="28"/>
        </w:rPr>
        <w:t>бхакти</w:t>
      </w:r>
      <w:proofErr w:type="spellEnd"/>
      <w:r w:rsidRPr="004E7901">
        <w:rPr>
          <w:rFonts w:ascii="Times New Roman" w:hAnsi="Times New Roman" w:cs="Times New Roman"/>
          <w:sz w:val="28"/>
          <w:szCs w:val="28"/>
        </w:rPr>
        <w:t>», то есть любовь и преданность Богу, наивысшей формой религиозного выражения. Кришна говорит, что ради бхакти стоит отвергнуть все иные виды учений и провозглашает чистую и бескорыстную любовь к Богу высшим совершенством жизни.</w:t>
      </w:r>
    </w:p>
    <w:p w14:paraId="5D813801" w14:textId="2C858EE2" w:rsidR="004F31F5" w:rsidRDefault="00850C2F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1A5">
        <w:rPr>
          <w:rFonts w:ascii="Times New Roman" w:hAnsi="Times New Roman" w:cs="Times New Roman"/>
          <w:sz w:val="28"/>
          <w:szCs w:val="28"/>
        </w:rPr>
        <w:t xml:space="preserve">«Бхагавадгита» — это песнь Богу, который является высшим началом Вселенной. Он может быть живым и любящим личностным богом. В то же время он является Абсолютом. Весь мир Бог создал из самого себя. Он является сострадающим. Он вечно проявляется и принимает участие в жизни людей. Собственно, весь видимый мир является результатом Его </w:t>
      </w:r>
      <w:r w:rsidRPr="00F141A5">
        <w:rPr>
          <w:rFonts w:ascii="Times New Roman" w:hAnsi="Times New Roman" w:cs="Times New Roman"/>
          <w:sz w:val="28"/>
          <w:szCs w:val="28"/>
        </w:rPr>
        <w:lastRenderedPageBreak/>
        <w:t xml:space="preserve">божественной игры. Душа каждого человека является частицей Бога, выражением высшей Его милости. </w:t>
      </w:r>
    </w:p>
    <w:p w14:paraId="414E5488" w14:textId="66E7CF0E" w:rsidR="00F13EFC" w:rsidRDefault="00F13EFC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EFC">
        <w:rPr>
          <w:rFonts w:ascii="Times New Roman" w:hAnsi="Times New Roman" w:cs="Times New Roman"/>
          <w:sz w:val="28"/>
          <w:szCs w:val="28"/>
        </w:rPr>
        <w:t>Возлюб</w:t>
      </w:r>
      <w:r w:rsidR="00494CAA">
        <w:rPr>
          <w:rFonts w:ascii="Times New Roman" w:hAnsi="Times New Roman" w:cs="Times New Roman"/>
          <w:sz w:val="28"/>
          <w:szCs w:val="28"/>
        </w:rPr>
        <w:t>ив</w:t>
      </w:r>
      <w:r w:rsidRPr="00F13EFC">
        <w:rPr>
          <w:rFonts w:ascii="Times New Roman" w:hAnsi="Times New Roman" w:cs="Times New Roman"/>
          <w:sz w:val="28"/>
          <w:szCs w:val="28"/>
        </w:rPr>
        <w:t xml:space="preserve"> Бога, индивид обязательно сможет отыскать духовную гармонию и умиротворение как внутри себя, так и извне. «</w:t>
      </w:r>
      <w:proofErr w:type="spellStart"/>
      <w:r w:rsidRPr="00F13EFC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F13EFC">
        <w:rPr>
          <w:rFonts w:ascii="Times New Roman" w:hAnsi="Times New Roman" w:cs="Times New Roman"/>
          <w:sz w:val="28"/>
          <w:szCs w:val="28"/>
        </w:rPr>
        <w:t>-гита» представляет себя как «писание освобождения», которое универсально в своём послании.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0C2F" w:rsidRPr="00F141A5">
        <w:rPr>
          <w:rFonts w:ascii="Times New Roman" w:hAnsi="Times New Roman" w:cs="Times New Roman"/>
          <w:sz w:val="28"/>
          <w:szCs w:val="28"/>
        </w:rPr>
        <w:t>Души людей вечны, бесконечны и полны осознания. Что касается рождения и смерти, то они являются только разными этапами существования душ. Высшей целью души является освобождение от страданий (от сансары).</w:t>
      </w:r>
    </w:p>
    <w:p w14:paraId="750DBAE6" w14:textId="77777777" w:rsidR="004F31F5" w:rsidRDefault="00850C2F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1A5">
        <w:rPr>
          <w:rFonts w:ascii="Times New Roman" w:hAnsi="Times New Roman" w:cs="Times New Roman"/>
          <w:sz w:val="28"/>
          <w:szCs w:val="28"/>
        </w:rPr>
        <w:t xml:space="preserve"> Индуистское общество, построенное на противоречащей природным законам системе каст, состоит из множества страдающих индивидуумов. Эти страдания начинаются от момента рождения и продолжаются всю жизнь. Все философии и религии Индии заняты одним вопросом: как избавиться от страданий. </w:t>
      </w:r>
    </w:p>
    <w:p w14:paraId="2AC7ED10" w14:textId="77777777" w:rsidR="00850C2F" w:rsidRPr="00F141A5" w:rsidRDefault="00850C2F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1A5">
        <w:rPr>
          <w:rFonts w:ascii="Times New Roman" w:hAnsi="Times New Roman" w:cs="Times New Roman"/>
          <w:sz w:val="28"/>
          <w:szCs w:val="28"/>
        </w:rPr>
        <w:t>Вместо того, чтобы жить по законам природы, по законам Бога, человек сочинил свои законы, утверждая, что они являются божественными. Он травмирует свою же жизнь этими законами — запретами и мечтает только об избавлении от страданий. А это очень непросто, поскольку даже избавившись от жизни, человек не избавляется от страданий — они будут преследовать его в его последующих жизнях. Человек сам себе устроил западню.</w:t>
      </w:r>
    </w:p>
    <w:p w14:paraId="52DE3AAE" w14:textId="77777777" w:rsidR="00850C2F" w:rsidRPr="00F141A5" w:rsidRDefault="00850C2F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1A5">
        <w:rPr>
          <w:rFonts w:ascii="Times New Roman" w:hAnsi="Times New Roman" w:cs="Times New Roman"/>
          <w:sz w:val="28"/>
          <w:szCs w:val="28"/>
        </w:rPr>
        <w:t xml:space="preserve">В «Гите» указаны пути освобождения от страданий. Это сосредоточение, медитации, совершение бескорыстных поступков, служение людям. Но главным элементом является всепоглощающая, самозабвенная любовь к Богу. Эта любовь лучше чего бы то ни было очищает сердце и направляет мысли человека к высшему знанию. </w:t>
      </w:r>
    </w:p>
    <w:p w14:paraId="327E0412" w14:textId="6D570264" w:rsidR="00632CC1" w:rsidRDefault="00494CAA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32CC1" w:rsidRPr="00632CC1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="00632CC1" w:rsidRPr="00632CC1">
        <w:rPr>
          <w:rFonts w:ascii="Times New Roman" w:hAnsi="Times New Roman" w:cs="Times New Roman"/>
          <w:sz w:val="28"/>
          <w:szCs w:val="28"/>
        </w:rPr>
        <w:t>-гита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32CC1" w:rsidRPr="00632CC1">
        <w:rPr>
          <w:rFonts w:ascii="Times New Roman" w:hAnsi="Times New Roman" w:cs="Times New Roman"/>
          <w:sz w:val="28"/>
          <w:szCs w:val="28"/>
        </w:rPr>
        <w:t xml:space="preserve"> утверждает, что правильное поведение — это действия, посредством которых мы вступаем в гармоничные отношения с остальным миром, со всеми живыми существами. Отличительная черта совершенного человека — контроль над чувствами. Страсть сковывает в нас </w:t>
      </w:r>
      <w:r w:rsidR="00632CC1" w:rsidRPr="00632CC1">
        <w:rPr>
          <w:rFonts w:ascii="Times New Roman" w:hAnsi="Times New Roman" w:cs="Times New Roman"/>
          <w:sz w:val="28"/>
          <w:szCs w:val="28"/>
        </w:rPr>
        <w:lastRenderedPageBreak/>
        <w:t xml:space="preserve">все высшее, все чистое. Она лишает нас благоразумия, похищает ум, но человек может и должен контролировать разумом свои страсти и управлять своими побуждениями. Гита учит, что благодаря правильным действиям, истинному знанию и совершенной любви мы можем развить </w:t>
      </w:r>
      <w:proofErr w:type="spellStart"/>
      <w:r w:rsidR="00632CC1" w:rsidRPr="00632CC1">
        <w:rPr>
          <w:rFonts w:ascii="Times New Roman" w:hAnsi="Times New Roman" w:cs="Times New Roman"/>
          <w:sz w:val="28"/>
          <w:szCs w:val="28"/>
        </w:rPr>
        <w:t>сверхсознание</w:t>
      </w:r>
      <w:proofErr w:type="spellEnd"/>
      <w:r w:rsidR="00632CC1" w:rsidRPr="00632CC1">
        <w:rPr>
          <w:rFonts w:ascii="Times New Roman" w:hAnsi="Times New Roman" w:cs="Times New Roman"/>
          <w:sz w:val="28"/>
          <w:szCs w:val="28"/>
        </w:rPr>
        <w:t>, пробудить безошибочную интуицию и избавиться от ограниченности мышления.</w:t>
      </w:r>
    </w:p>
    <w:p w14:paraId="276EFEBB" w14:textId="6DC68259" w:rsidR="00F141A5" w:rsidRDefault="004D3068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A35">
        <w:rPr>
          <w:rFonts w:ascii="Times New Roman" w:hAnsi="Times New Roman" w:cs="Times New Roman"/>
          <w:sz w:val="28"/>
          <w:szCs w:val="28"/>
        </w:rPr>
        <w:t xml:space="preserve">Но самая главная ценность Гиты </w:t>
      </w:r>
      <w:r w:rsidR="00BE210D">
        <w:rPr>
          <w:rFonts w:ascii="Times New Roman" w:hAnsi="Times New Roman" w:cs="Times New Roman"/>
          <w:sz w:val="28"/>
          <w:szCs w:val="28"/>
        </w:rPr>
        <w:t>заключается</w:t>
      </w:r>
      <w:r w:rsidRPr="00897A35">
        <w:rPr>
          <w:rFonts w:ascii="Times New Roman" w:hAnsi="Times New Roman" w:cs="Times New Roman"/>
          <w:sz w:val="28"/>
          <w:szCs w:val="28"/>
        </w:rPr>
        <w:t xml:space="preserve"> в том, что она открывает путь к личностным, непосредственным взаимоотношениям с</w:t>
      </w:r>
      <w:r w:rsidR="00D63770">
        <w:rPr>
          <w:rFonts w:ascii="Times New Roman" w:hAnsi="Times New Roman" w:cs="Times New Roman"/>
          <w:sz w:val="28"/>
          <w:szCs w:val="28"/>
        </w:rPr>
        <w:t xml:space="preserve"> Богом</w:t>
      </w:r>
      <w:r w:rsidRPr="00897A35">
        <w:rPr>
          <w:rFonts w:ascii="Times New Roman" w:hAnsi="Times New Roman" w:cs="Times New Roman"/>
          <w:sz w:val="28"/>
          <w:szCs w:val="28"/>
        </w:rPr>
        <w:t>, основанным на любви и преданности. В этом состоит уникальност</w:t>
      </w:r>
      <w:r w:rsidR="00BE210D">
        <w:rPr>
          <w:rFonts w:ascii="Times New Roman" w:hAnsi="Times New Roman" w:cs="Times New Roman"/>
          <w:sz w:val="28"/>
          <w:szCs w:val="28"/>
        </w:rPr>
        <w:t xml:space="preserve">ь </w:t>
      </w:r>
      <w:r w:rsidR="00D6377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E210D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="00BE210D">
        <w:rPr>
          <w:rFonts w:ascii="Times New Roman" w:hAnsi="Times New Roman" w:cs="Times New Roman"/>
          <w:sz w:val="28"/>
          <w:szCs w:val="28"/>
        </w:rPr>
        <w:t>-гиты</w:t>
      </w:r>
      <w:r w:rsidR="00D63770">
        <w:rPr>
          <w:rFonts w:ascii="Times New Roman" w:hAnsi="Times New Roman" w:cs="Times New Roman"/>
          <w:sz w:val="28"/>
          <w:szCs w:val="28"/>
        </w:rPr>
        <w:t>»</w:t>
      </w:r>
      <w:r w:rsidR="00BE210D">
        <w:rPr>
          <w:rFonts w:ascii="Times New Roman" w:hAnsi="Times New Roman" w:cs="Times New Roman"/>
          <w:sz w:val="28"/>
          <w:szCs w:val="28"/>
        </w:rPr>
        <w:t xml:space="preserve">. И цель данных текстов </w:t>
      </w:r>
      <w:r w:rsidRPr="00897A35">
        <w:rPr>
          <w:rFonts w:ascii="Times New Roman" w:hAnsi="Times New Roman" w:cs="Times New Roman"/>
          <w:sz w:val="28"/>
          <w:szCs w:val="28"/>
        </w:rPr>
        <w:t xml:space="preserve">заключается в том, чтобы как можно точнее передать послание мудрости и любви, провозглашенное </w:t>
      </w:r>
      <w:r w:rsidR="00D63770">
        <w:rPr>
          <w:rFonts w:ascii="Times New Roman" w:hAnsi="Times New Roman" w:cs="Times New Roman"/>
          <w:sz w:val="28"/>
          <w:szCs w:val="28"/>
        </w:rPr>
        <w:t>Богом.</w:t>
      </w:r>
    </w:p>
    <w:p w14:paraId="738393E7" w14:textId="19CE03A0" w:rsidR="00D63770" w:rsidRDefault="00D6377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6DCA99" w14:textId="2FB172D5" w:rsidR="00D63770" w:rsidRDefault="00D6377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8F2AF2" w14:textId="5E070C22" w:rsidR="00D63770" w:rsidRDefault="00D6377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696F75" w14:textId="1F102496" w:rsidR="00D63770" w:rsidRDefault="00D6377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586389" w14:textId="7D64A048" w:rsidR="00D63770" w:rsidRDefault="00D6377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65D77B" w14:textId="183E2631" w:rsidR="00D63770" w:rsidRDefault="00D6377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BF706" w14:textId="4F45527C" w:rsidR="00D63770" w:rsidRDefault="00D6377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7A4028" w14:textId="110513B5" w:rsidR="00D63770" w:rsidRDefault="00D6377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D1AFD1" w14:textId="5DF56A91" w:rsidR="00D63770" w:rsidRDefault="00D6377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62594" w14:textId="4499C4EF" w:rsidR="00D63770" w:rsidRDefault="00D6377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4E5A1" w14:textId="17B187C8" w:rsidR="00D63770" w:rsidRDefault="00D6377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B2BACF" w14:textId="735EB932" w:rsidR="00D63770" w:rsidRDefault="00D6377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F3B88A" w14:textId="401CCA6D" w:rsidR="00D63770" w:rsidRDefault="00D6377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8E9CE7" w14:textId="298181D0" w:rsidR="00D63770" w:rsidRDefault="00D6377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5DD297" w14:textId="6FE204FA" w:rsidR="00D63770" w:rsidRDefault="00D6377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E5D2AC" w14:textId="20E4849A" w:rsidR="00D63770" w:rsidRDefault="00D6377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BFCE26" w14:textId="43E29767" w:rsidR="00D63770" w:rsidRDefault="00D6377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D7181E" w14:textId="50CFC00A" w:rsidR="00D63770" w:rsidRDefault="00D6377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072CF4" w14:textId="6773B7AE" w:rsidR="00D63770" w:rsidRDefault="00D6377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A856C" w14:textId="35CD3B6A" w:rsidR="00D63770" w:rsidRDefault="00D6377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6D24D5" w14:textId="77777777" w:rsidR="00D63770" w:rsidRPr="00F141A5" w:rsidRDefault="00D6377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2F1DC1" w14:textId="77777777" w:rsidR="00F141A5" w:rsidRPr="00F141A5" w:rsidRDefault="00F141A5" w:rsidP="00C23112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52553686"/>
      <w:r w:rsidRPr="00F141A5">
        <w:rPr>
          <w:rFonts w:ascii="Times New Roman" w:hAnsi="Times New Roman" w:cs="Times New Roman"/>
          <w:sz w:val="28"/>
          <w:szCs w:val="28"/>
        </w:rPr>
        <w:t>Заключение</w:t>
      </w:r>
      <w:bookmarkEnd w:id="4"/>
    </w:p>
    <w:p w14:paraId="72955C70" w14:textId="77777777" w:rsidR="00F141A5" w:rsidRDefault="00F141A5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82108" w14:textId="2BAC1542" w:rsidR="00BE210D" w:rsidRPr="00F141A5" w:rsidRDefault="00BE210D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была изучена история </w:t>
      </w:r>
      <w:r w:rsidR="00D6377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F6FD1">
        <w:rPr>
          <w:rFonts w:ascii="Times New Roman" w:hAnsi="Times New Roman" w:cs="Times New Roman"/>
          <w:sz w:val="28"/>
          <w:szCs w:val="28"/>
        </w:rPr>
        <w:t>Бхагават</w:t>
      </w:r>
      <w:proofErr w:type="spellEnd"/>
      <w:r w:rsidRPr="002F6FD1">
        <w:rPr>
          <w:rFonts w:ascii="Times New Roman" w:hAnsi="Times New Roman" w:cs="Times New Roman"/>
          <w:sz w:val="28"/>
          <w:szCs w:val="28"/>
        </w:rPr>
        <w:t>-гит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D6377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а также рассмотрены сущность и значение </w:t>
      </w:r>
      <w:r w:rsidR="00D6377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F6FD1">
        <w:rPr>
          <w:rFonts w:ascii="Times New Roman" w:hAnsi="Times New Roman" w:cs="Times New Roman"/>
          <w:sz w:val="28"/>
          <w:szCs w:val="28"/>
        </w:rPr>
        <w:t>Бхагават</w:t>
      </w:r>
      <w:proofErr w:type="spellEnd"/>
      <w:r w:rsidRPr="002F6FD1">
        <w:rPr>
          <w:rFonts w:ascii="Times New Roman" w:hAnsi="Times New Roman" w:cs="Times New Roman"/>
          <w:sz w:val="28"/>
          <w:szCs w:val="28"/>
        </w:rPr>
        <w:t>-гит</w:t>
      </w:r>
      <w:r w:rsidR="00D63770">
        <w:rPr>
          <w:rFonts w:ascii="Times New Roman" w:hAnsi="Times New Roman" w:cs="Times New Roman"/>
          <w:sz w:val="28"/>
          <w:szCs w:val="28"/>
        </w:rPr>
        <w:t>ы»</w:t>
      </w:r>
      <w:r>
        <w:rPr>
          <w:rFonts w:ascii="Times New Roman" w:hAnsi="Times New Roman" w:cs="Times New Roman"/>
          <w:sz w:val="28"/>
          <w:szCs w:val="28"/>
        </w:rPr>
        <w:t xml:space="preserve"> в контексте индуизма.</w:t>
      </w:r>
    </w:p>
    <w:p w14:paraId="3DE822EC" w14:textId="1195955B" w:rsidR="00A36373" w:rsidRDefault="00D63770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36373" w:rsidRPr="00A36373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="00A36373" w:rsidRPr="00A36373">
        <w:rPr>
          <w:rFonts w:ascii="Times New Roman" w:hAnsi="Times New Roman" w:cs="Times New Roman"/>
          <w:sz w:val="28"/>
          <w:szCs w:val="28"/>
        </w:rPr>
        <w:t>-гита» (</w:t>
      </w:r>
      <w:r w:rsidR="0046118F">
        <w:rPr>
          <w:rFonts w:ascii="Times New Roman" w:hAnsi="Times New Roman" w:cs="Times New Roman"/>
          <w:sz w:val="28"/>
          <w:szCs w:val="28"/>
        </w:rPr>
        <w:t xml:space="preserve">в переводе </w:t>
      </w:r>
      <w:r w:rsidR="00A36373" w:rsidRPr="00A36373">
        <w:rPr>
          <w:rFonts w:ascii="Times New Roman" w:hAnsi="Times New Roman" w:cs="Times New Roman"/>
          <w:sz w:val="28"/>
          <w:szCs w:val="28"/>
        </w:rPr>
        <w:t>«Божественная песнь») является частью древнеиндийского эпоса «Махабхарата» и одной из самых почитаемых священных книг индуизма. Изложенные в «</w:t>
      </w:r>
      <w:proofErr w:type="spellStart"/>
      <w:r w:rsidR="00A36373" w:rsidRPr="00A36373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="00A36373" w:rsidRPr="00A36373">
        <w:rPr>
          <w:rFonts w:ascii="Times New Roman" w:hAnsi="Times New Roman" w:cs="Times New Roman"/>
          <w:sz w:val="28"/>
          <w:szCs w:val="28"/>
        </w:rPr>
        <w:t xml:space="preserve">-гите» идеи </w:t>
      </w:r>
      <w:r w:rsidR="00BE210D">
        <w:rPr>
          <w:rFonts w:ascii="Times New Roman" w:hAnsi="Times New Roman" w:cs="Times New Roman"/>
          <w:sz w:val="28"/>
          <w:szCs w:val="28"/>
        </w:rPr>
        <w:t>стали основой</w:t>
      </w:r>
      <w:r w:rsidR="00A36373" w:rsidRPr="00A36373">
        <w:rPr>
          <w:rFonts w:ascii="Times New Roman" w:hAnsi="Times New Roman" w:cs="Times New Roman"/>
          <w:sz w:val="28"/>
          <w:szCs w:val="28"/>
        </w:rPr>
        <w:t xml:space="preserve"> религиозной и нравственной доктрины современного индуизма. Книга писалась в условиях общества, которое вело междоусобную войну.</w:t>
      </w:r>
      <w:r w:rsidR="00BE210D">
        <w:rPr>
          <w:rFonts w:ascii="Times New Roman" w:hAnsi="Times New Roman" w:cs="Times New Roman"/>
          <w:sz w:val="28"/>
          <w:szCs w:val="28"/>
        </w:rPr>
        <w:t xml:space="preserve"> Таким образом, данный</w:t>
      </w:r>
      <w:r w:rsidR="00A36373" w:rsidRPr="00A36373">
        <w:rPr>
          <w:rFonts w:ascii="Times New Roman" w:hAnsi="Times New Roman" w:cs="Times New Roman"/>
          <w:sz w:val="28"/>
          <w:szCs w:val="28"/>
        </w:rPr>
        <w:t xml:space="preserve"> текст отража</w:t>
      </w:r>
      <w:r w:rsidR="00BE210D">
        <w:rPr>
          <w:rFonts w:ascii="Times New Roman" w:hAnsi="Times New Roman" w:cs="Times New Roman"/>
          <w:sz w:val="28"/>
          <w:szCs w:val="28"/>
        </w:rPr>
        <w:t xml:space="preserve">ет </w:t>
      </w:r>
      <w:r w:rsidR="00A36373" w:rsidRPr="00A36373">
        <w:rPr>
          <w:rFonts w:ascii="Times New Roman" w:hAnsi="Times New Roman" w:cs="Times New Roman"/>
          <w:sz w:val="28"/>
          <w:szCs w:val="28"/>
        </w:rPr>
        <w:t>эпоху</w:t>
      </w:r>
      <w:r w:rsidR="00BE210D">
        <w:rPr>
          <w:rFonts w:ascii="Times New Roman" w:hAnsi="Times New Roman" w:cs="Times New Roman"/>
          <w:sz w:val="28"/>
          <w:szCs w:val="28"/>
        </w:rPr>
        <w:t xml:space="preserve"> своего написания.</w:t>
      </w:r>
    </w:p>
    <w:p w14:paraId="33208455" w14:textId="33D2F6F6" w:rsidR="00D63770" w:rsidRDefault="00F141A5" w:rsidP="00D63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1A5">
        <w:rPr>
          <w:rFonts w:ascii="Times New Roman" w:hAnsi="Times New Roman" w:cs="Times New Roman"/>
          <w:sz w:val="28"/>
          <w:szCs w:val="28"/>
        </w:rPr>
        <w:t xml:space="preserve">Об индуизме в России XXI в. известно </w:t>
      </w:r>
      <w:r w:rsidR="00D63770">
        <w:rPr>
          <w:rFonts w:ascii="Times New Roman" w:hAnsi="Times New Roman" w:cs="Times New Roman"/>
          <w:sz w:val="28"/>
          <w:szCs w:val="28"/>
        </w:rPr>
        <w:t>немного</w:t>
      </w:r>
      <w:r w:rsidRPr="00F141A5">
        <w:rPr>
          <w:rFonts w:ascii="Times New Roman" w:hAnsi="Times New Roman" w:cs="Times New Roman"/>
          <w:sz w:val="28"/>
          <w:szCs w:val="28"/>
        </w:rPr>
        <w:t>. Предпочтительно, чтобы о нем рассказывали профессиональные ученые, а не</w:t>
      </w:r>
      <w:r w:rsidR="00D63770">
        <w:rPr>
          <w:rFonts w:ascii="Times New Roman" w:hAnsi="Times New Roman" w:cs="Times New Roman"/>
          <w:sz w:val="28"/>
          <w:szCs w:val="28"/>
        </w:rPr>
        <w:t xml:space="preserve"> только</w:t>
      </w:r>
      <w:r w:rsidRPr="00F141A5">
        <w:rPr>
          <w:rFonts w:ascii="Times New Roman" w:hAnsi="Times New Roman" w:cs="Times New Roman"/>
          <w:sz w:val="28"/>
          <w:szCs w:val="28"/>
        </w:rPr>
        <w:t xml:space="preserve"> </w:t>
      </w:r>
      <w:r w:rsidR="00DD0B51">
        <w:rPr>
          <w:rFonts w:ascii="Times New Roman" w:hAnsi="Times New Roman" w:cs="Times New Roman"/>
          <w:sz w:val="28"/>
          <w:szCs w:val="28"/>
        </w:rPr>
        <w:t>критики</w:t>
      </w:r>
      <w:r w:rsidR="00D63770">
        <w:rPr>
          <w:rFonts w:ascii="Times New Roman" w:hAnsi="Times New Roman" w:cs="Times New Roman"/>
          <w:sz w:val="28"/>
          <w:szCs w:val="28"/>
        </w:rPr>
        <w:t>.</w:t>
      </w:r>
    </w:p>
    <w:p w14:paraId="7D223219" w14:textId="3F5910DC" w:rsidR="00897A35" w:rsidRDefault="00F141A5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1A5">
        <w:rPr>
          <w:rFonts w:ascii="Times New Roman" w:hAnsi="Times New Roman" w:cs="Times New Roman"/>
          <w:sz w:val="28"/>
          <w:szCs w:val="28"/>
        </w:rPr>
        <w:t xml:space="preserve">Патриарх мировой индологии, </w:t>
      </w:r>
      <w:r w:rsidR="00BE210D">
        <w:rPr>
          <w:rFonts w:ascii="Times New Roman" w:hAnsi="Times New Roman" w:cs="Times New Roman"/>
          <w:sz w:val="28"/>
          <w:szCs w:val="28"/>
        </w:rPr>
        <w:t>известный</w:t>
      </w:r>
      <w:r w:rsidRPr="00F14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1A5">
        <w:rPr>
          <w:rFonts w:ascii="Times New Roman" w:hAnsi="Times New Roman" w:cs="Times New Roman"/>
          <w:sz w:val="28"/>
          <w:szCs w:val="28"/>
        </w:rPr>
        <w:t>Рамчандра</w:t>
      </w:r>
      <w:proofErr w:type="spellEnd"/>
      <w:r w:rsidRPr="00F14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1A5">
        <w:rPr>
          <w:rFonts w:ascii="Times New Roman" w:hAnsi="Times New Roman" w:cs="Times New Roman"/>
          <w:sz w:val="28"/>
          <w:szCs w:val="28"/>
        </w:rPr>
        <w:t>Нар</w:t>
      </w:r>
      <w:r w:rsidR="00BE210D">
        <w:rPr>
          <w:rFonts w:ascii="Times New Roman" w:hAnsi="Times New Roman" w:cs="Times New Roman"/>
          <w:sz w:val="28"/>
          <w:szCs w:val="28"/>
        </w:rPr>
        <w:t>аян</w:t>
      </w:r>
      <w:proofErr w:type="spellEnd"/>
      <w:r w:rsidR="00BE2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10D">
        <w:rPr>
          <w:rFonts w:ascii="Times New Roman" w:hAnsi="Times New Roman" w:cs="Times New Roman"/>
          <w:sz w:val="28"/>
          <w:szCs w:val="28"/>
        </w:rPr>
        <w:t>Дандекар</w:t>
      </w:r>
      <w:proofErr w:type="spellEnd"/>
      <w:r w:rsidR="00BE210D">
        <w:rPr>
          <w:rFonts w:ascii="Times New Roman" w:hAnsi="Times New Roman" w:cs="Times New Roman"/>
          <w:sz w:val="28"/>
          <w:szCs w:val="28"/>
        </w:rPr>
        <w:t xml:space="preserve"> (1909–2001) писал такие строки</w:t>
      </w:r>
      <w:r w:rsidRPr="00F141A5">
        <w:rPr>
          <w:rFonts w:ascii="Times New Roman" w:hAnsi="Times New Roman" w:cs="Times New Roman"/>
          <w:sz w:val="28"/>
          <w:szCs w:val="28"/>
        </w:rPr>
        <w:t>: «Индуизм по сути своей динамичен. В отличие от многих профетических или основанных на доктрине религий, тяготеющих к статичности, он на протяжении всей своей истории проявлял замечательную гибкость, приспосабливаясь к условиям различных общин, эпох и регионов. Он всегда без колебаний поддерживал новые священные книги, новых богов и новые институты. Он не отвергал никого; он приветствовал в своем лоне всех, кто жаждал обрести духовное наставничество, социальную защиту и поддержку»</w:t>
      </w:r>
      <w:r w:rsidR="00D63770">
        <w:rPr>
          <w:rFonts w:ascii="Times New Roman" w:hAnsi="Times New Roman" w:cs="Times New Roman"/>
          <w:sz w:val="28"/>
          <w:szCs w:val="28"/>
        </w:rPr>
        <w:t>.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5"/>
      </w:r>
    </w:p>
    <w:p w14:paraId="23E8E876" w14:textId="77777777" w:rsidR="00897A35" w:rsidRDefault="00897A35" w:rsidP="00C231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2AC89D" w14:textId="77777777" w:rsidR="00F141A5" w:rsidRDefault="00897A35" w:rsidP="00C23112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52553687"/>
      <w:r>
        <w:rPr>
          <w:rFonts w:ascii="Times New Roman" w:hAnsi="Times New Roman" w:cs="Times New Roman"/>
          <w:sz w:val="28"/>
          <w:szCs w:val="28"/>
        </w:rPr>
        <w:lastRenderedPageBreak/>
        <w:t>Список источников</w:t>
      </w:r>
      <w:bookmarkEnd w:id="5"/>
    </w:p>
    <w:p w14:paraId="395F0F65" w14:textId="77777777" w:rsidR="00897A35" w:rsidRDefault="00897A35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DE5FCC" w14:textId="77777777" w:rsidR="00434E78" w:rsidRPr="00793D06" w:rsidRDefault="00434E78" w:rsidP="00C23112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D06">
        <w:rPr>
          <w:rFonts w:ascii="Times New Roman" w:hAnsi="Times New Roman" w:cs="Times New Roman"/>
          <w:sz w:val="28"/>
          <w:szCs w:val="28"/>
        </w:rPr>
        <w:t xml:space="preserve">Ван </w:t>
      </w:r>
      <w:proofErr w:type="spellStart"/>
      <w:r w:rsidRPr="00793D06">
        <w:rPr>
          <w:rFonts w:ascii="Times New Roman" w:hAnsi="Times New Roman" w:cs="Times New Roman"/>
          <w:sz w:val="28"/>
          <w:szCs w:val="28"/>
        </w:rPr>
        <w:t>Буйтенен</w:t>
      </w:r>
      <w:proofErr w:type="spellEnd"/>
      <w:r w:rsidRPr="00793D06">
        <w:rPr>
          <w:rFonts w:ascii="Times New Roman" w:hAnsi="Times New Roman" w:cs="Times New Roman"/>
          <w:sz w:val="28"/>
          <w:szCs w:val="28"/>
        </w:rPr>
        <w:t xml:space="preserve"> Я. Издательство Чикагского университета, 2013</w:t>
      </w:r>
      <w:r w:rsidR="0064622B" w:rsidRPr="00793D06">
        <w:rPr>
          <w:rFonts w:ascii="Times New Roman" w:hAnsi="Times New Roman" w:cs="Times New Roman"/>
          <w:sz w:val="28"/>
          <w:szCs w:val="28"/>
        </w:rPr>
        <w:t>.</w:t>
      </w:r>
    </w:p>
    <w:p w14:paraId="040DE13E" w14:textId="77777777" w:rsidR="00A36373" w:rsidRPr="00793D06" w:rsidRDefault="00A36373" w:rsidP="00C23112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3D06">
        <w:rPr>
          <w:rFonts w:ascii="Times New Roman" w:hAnsi="Times New Roman" w:cs="Times New Roman"/>
          <w:sz w:val="28"/>
          <w:szCs w:val="28"/>
        </w:rPr>
        <w:t>Дандекар</w:t>
      </w:r>
      <w:proofErr w:type="spellEnd"/>
      <w:r w:rsidRPr="00793D06">
        <w:rPr>
          <w:rFonts w:ascii="Times New Roman" w:hAnsi="Times New Roman" w:cs="Times New Roman"/>
          <w:sz w:val="28"/>
          <w:szCs w:val="28"/>
        </w:rPr>
        <w:t xml:space="preserve"> Р.Н. Что такое индуизм? // </w:t>
      </w:r>
      <w:proofErr w:type="spellStart"/>
      <w:r w:rsidRPr="00793D06">
        <w:rPr>
          <w:rFonts w:ascii="Times New Roman" w:hAnsi="Times New Roman" w:cs="Times New Roman"/>
          <w:sz w:val="28"/>
          <w:szCs w:val="28"/>
        </w:rPr>
        <w:t>Дандекар</w:t>
      </w:r>
      <w:proofErr w:type="spellEnd"/>
      <w:r w:rsidRPr="00793D06">
        <w:rPr>
          <w:rFonts w:ascii="Times New Roman" w:hAnsi="Times New Roman" w:cs="Times New Roman"/>
          <w:sz w:val="28"/>
          <w:szCs w:val="28"/>
        </w:rPr>
        <w:t xml:space="preserve"> Р.Н. От вед к индуизму. Эволюционирующая мифология / сост. Я.В. Васильков; перев. с англ. К.П. Лукьяненко. М.: Восточная литература, 2002.</w:t>
      </w:r>
    </w:p>
    <w:p w14:paraId="2386A99E" w14:textId="77777777" w:rsidR="00A36373" w:rsidRPr="00793D06" w:rsidRDefault="00A36373" w:rsidP="00C23112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3D06">
        <w:rPr>
          <w:rFonts w:ascii="Times New Roman" w:hAnsi="Times New Roman" w:cs="Times New Roman"/>
          <w:sz w:val="28"/>
          <w:szCs w:val="28"/>
        </w:rPr>
        <w:t>Зонтхаймер</w:t>
      </w:r>
      <w:proofErr w:type="spellEnd"/>
      <w:r w:rsidRPr="00793D06">
        <w:rPr>
          <w:rFonts w:ascii="Times New Roman" w:hAnsi="Times New Roman" w:cs="Times New Roman"/>
          <w:sz w:val="28"/>
          <w:szCs w:val="28"/>
        </w:rPr>
        <w:t xml:space="preserve"> Г.-Д. Пять компонентов индуизма и их взаимодействие // Древо индуизма / отв. ред. И.П. Глушкова. М.: Восточная литература, 1999.</w:t>
      </w:r>
    </w:p>
    <w:p w14:paraId="0025DEAE" w14:textId="77777777" w:rsidR="00AC089F" w:rsidRPr="00793D06" w:rsidRDefault="00AC089F" w:rsidP="00C23112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D06">
        <w:rPr>
          <w:rFonts w:ascii="Times New Roman" w:hAnsi="Times New Roman" w:cs="Times New Roman"/>
          <w:sz w:val="28"/>
          <w:szCs w:val="28"/>
        </w:rPr>
        <w:t>Пименов А.В. Дхарма для каждого: «</w:t>
      </w:r>
      <w:proofErr w:type="spellStart"/>
      <w:r w:rsidRPr="00793D06">
        <w:rPr>
          <w:rFonts w:ascii="Times New Roman" w:hAnsi="Times New Roman" w:cs="Times New Roman"/>
          <w:sz w:val="28"/>
          <w:szCs w:val="28"/>
        </w:rPr>
        <w:t>Бхагавад</w:t>
      </w:r>
      <w:proofErr w:type="spellEnd"/>
      <w:r w:rsidRPr="00793D06">
        <w:rPr>
          <w:rFonts w:ascii="Times New Roman" w:hAnsi="Times New Roman" w:cs="Times New Roman"/>
          <w:sz w:val="28"/>
          <w:szCs w:val="28"/>
        </w:rPr>
        <w:t>-гита» и становление индуизма // Древо индуизма / отв. ред. И.П. Глушкова. М.: Восточная литература, 1999.</w:t>
      </w:r>
    </w:p>
    <w:p w14:paraId="47DC693D" w14:textId="77777777" w:rsidR="00A36373" w:rsidRPr="00793D06" w:rsidRDefault="00A36373" w:rsidP="00C23112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D06">
        <w:rPr>
          <w:rFonts w:ascii="Times New Roman" w:hAnsi="Times New Roman" w:cs="Times New Roman"/>
          <w:sz w:val="28"/>
          <w:szCs w:val="28"/>
        </w:rPr>
        <w:t>Семенцов В.С. Бхагавадгита. Перевод с санскрита, исследование и примечания. 2-е изд. М.: Восточная литература, 1999</w:t>
      </w:r>
    </w:p>
    <w:p w14:paraId="6DBE338F" w14:textId="77777777" w:rsidR="00A36373" w:rsidRPr="00793D06" w:rsidRDefault="00A36373" w:rsidP="00C23112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3D06">
        <w:rPr>
          <w:rFonts w:ascii="Times New Roman" w:hAnsi="Times New Roman" w:cs="Times New Roman"/>
          <w:sz w:val="28"/>
          <w:szCs w:val="28"/>
          <w:lang w:val="en-US"/>
        </w:rPr>
        <w:t>Sontheimer</w:t>
      </w:r>
      <w:proofErr w:type="spellEnd"/>
      <w:r w:rsidRPr="00793D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3D06">
        <w:rPr>
          <w:rFonts w:ascii="Times New Roman" w:hAnsi="Times New Roman" w:cs="Times New Roman"/>
          <w:sz w:val="28"/>
          <w:szCs w:val="28"/>
          <w:lang w:val="en-US"/>
        </w:rPr>
        <w:t>Günther</w:t>
      </w:r>
      <w:proofErr w:type="spellEnd"/>
      <w:r w:rsidRPr="00793D06">
        <w:rPr>
          <w:rFonts w:ascii="Times New Roman" w:hAnsi="Times New Roman" w:cs="Times New Roman"/>
          <w:sz w:val="28"/>
          <w:szCs w:val="28"/>
          <w:lang w:val="en-US"/>
        </w:rPr>
        <w:t xml:space="preserve">-D., Hermann </w:t>
      </w:r>
      <w:proofErr w:type="spellStart"/>
      <w:r w:rsidRPr="00793D06">
        <w:rPr>
          <w:rFonts w:ascii="Times New Roman" w:hAnsi="Times New Roman" w:cs="Times New Roman"/>
          <w:sz w:val="28"/>
          <w:szCs w:val="28"/>
          <w:lang w:val="en-US"/>
        </w:rPr>
        <w:t>Kulke</w:t>
      </w:r>
      <w:proofErr w:type="spellEnd"/>
      <w:r w:rsidRPr="00793D06">
        <w:rPr>
          <w:rFonts w:ascii="Times New Roman" w:hAnsi="Times New Roman" w:cs="Times New Roman"/>
          <w:sz w:val="28"/>
          <w:szCs w:val="28"/>
          <w:lang w:val="en-US"/>
        </w:rPr>
        <w:t>. Hinduism Reconsidered. New Delhi: Manohar, 1989.</w:t>
      </w:r>
    </w:p>
    <w:p w14:paraId="34CCDA7A" w14:textId="77777777" w:rsidR="00793D06" w:rsidRPr="00793D06" w:rsidRDefault="00793D06" w:rsidP="00C23112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3D06">
        <w:rPr>
          <w:rFonts w:ascii="Times New Roman" w:hAnsi="Times New Roman" w:cs="Times New Roman"/>
          <w:sz w:val="28"/>
          <w:szCs w:val="28"/>
        </w:rPr>
        <w:t>Маклеод</w:t>
      </w:r>
      <w:proofErr w:type="spellEnd"/>
      <w:r w:rsidRPr="00793D06">
        <w:rPr>
          <w:rFonts w:ascii="Times New Roman" w:hAnsi="Times New Roman" w:cs="Times New Roman"/>
          <w:sz w:val="28"/>
          <w:szCs w:val="28"/>
        </w:rPr>
        <w:t xml:space="preserve"> А. Электронный сайт Коннектикутского университета // - [Электронный ресурс] – </w:t>
      </w:r>
      <w:r w:rsidRPr="00793D0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93D06">
        <w:rPr>
          <w:rFonts w:ascii="Times New Roman" w:hAnsi="Times New Roman" w:cs="Times New Roman"/>
          <w:sz w:val="28"/>
          <w:szCs w:val="28"/>
        </w:rPr>
        <w:t>: https://asianamerican.uconn.edu/2823-2/#</w:t>
      </w:r>
    </w:p>
    <w:p w14:paraId="31E658F5" w14:textId="77777777" w:rsidR="00AC089F" w:rsidRPr="00793D06" w:rsidRDefault="00AC089F" w:rsidP="00C2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C089F" w:rsidRPr="00793D06" w:rsidSect="006C3111"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C9AAD4" w14:textId="77777777" w:rsidR="0049037A" w:rsidRDefault="0049037A" w:rsidP="004D0099">
      <w:pPr>
        <w:spacing w:after="0" w:line="240" w:lineRule="auto"/>
      </w:pPr>
      <w:r>
        <w:separator/>
      </w:r>
    </w:p>
  </w:endnote>
  <w:endnote w:type="continuationSeparator" w:id="0">
    <w:p w14:paraId="6A6AB1D8" w14:textId="77777777" w:rsidR="0049037A" w:rsidRDefault="0049037A" w:rsidP="004D0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6071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304B262" w14:textId="77777777" w:rsidR="00DC6622" w:rsidRPr="004D0099" w:rsidRDefault="00DC6622" w:rsidP="004D0099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D009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D009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D009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86AF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D009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48ABD" w14:textId="77777777" w:rsidR="0049037A" w:rsidRDefault="0049037A" w:rsidP="004D0099">
      <w:pPr>
        <w:spacing w:after="0" w:line="240" w:lineRule="auto"/>
      </w:pPr>
      <w:r>
        <w:separator/>
      </w:r>
    </w:p>
  </w:footnote>
  <w:footnote w:type="continuationSeparator" w:id="0">
    <w:p w14:paraId="07954DBB" w14:textId="77777777" w:rsidR="0049037A" w:rsidRDefault="0049037A" w:rsidP="004D0099">
      <w:pPr>
        <w:spacing w:after="0" w:line="240" w:lineRule="auto"/>
      </w:pPr>
      <w:r>
        <w:continuationSeparator/>
      </w:r>
    </w:p>
  </w:footnote>
  <w:footnote w:id="1">
    <w:p w14:paraId="58A2C798" w14:textId="77777777" w:rsidR="00DC6622" w:rsidRPr="00793D06" w:rsidRDefault="00DC6622" w:rsidP="00793D06">
      <w:pPr>
        <w:pStyle w:val="a3"/>
        <w:jc w:val="both"/>
        <w:rPr>
          <w:rFonts w:ascii="Times New Roman" w:hAnsi="Times New Roman" w:cs="Times New Roman"/>
        </w:rPr>
      </w:pPr>
      <w:r w:rsidRPr="00793D06">
        <w:rPr>
          <w:rStyle w:val="a5"/>
          <w:rFonts w:ascii="Times New Roman" w:hAnsi="Times New Roman" w:cs="Times New Roman"/>
        </w:rPr>
        <w:footnoteRef/>
      </w:r>
      <w:r w:rsidRPr="00793D06">
        <w:rPr>
          <w:rFonts w:ascii="Times New Roman" w:hAnsi="Times New Roman" w:cs="Times New Roman"/>
        </w:rPr>
        <w:t xml:space="preserve"> Пименов А.В. Дхарма для каждого: «Бхагавад-гита» и становление индуизма // Древо индуизма / отв. ред. И.П. Глушкова. М.: Восточная литература, 1999.</w:t>
      </w:r>
    </w:p>
  </w:footnote>
  <w:footnote w:id="2">
    <w:p w14:paraId="77CFFBCA" w14:textId="77777777" w:rsidR="00DC6622" w:rsidRPr="00793D06" w:rsidRDefault="00DC6622" w:rsidP="00793D06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793D06">
        <w:rPr>
          <w:rStyle w:val="a5"/>
          <w:rFonts w:ascii="Times New Roman" w:hAnsi="Times New Roman" w:cs="Times New Roman"/>
        </w:rPr>
        <w:footnoteRef/>
      </w:r>
      <w:r w:rsidRPr="00793D06">
        <w:rPr>
          <w:rFonts w:ascii="Times New Roman" w:hAnsi="Times New Roman" w:cs="Times New Roman"/>
        </w:rPr>
        <w:t xml:space="preserve"> </w:t>
      </w:r>
      <w:r w:rsidRPr="00793D06">
        <w:rPr>
          <w:rFonts w:ascii="Times New Roman" w:hAnsi="Times New Roman" w:cs="Times New Roman"/>
          <w:lang w:val="en-US"/>
        </w:rPr>
        <w:t>Sontheimer</w:t>
      </w:r>
      <w:r w:rsidRPr="00793D06">
        <w:rPr>
          <w:rFonts w:ascii="Times New Roman" w:hAnsi="Times New Roman" w:cs="Times New Roman"/>
        </w:rPr>
        <w:t xml:space="preserve"> </w:t>
      </w:r>
      <w:r w:rsidRPr="00793D06">
        <w:rPr>
          <w:rFonts w:ascii="Times New Roman" w:hAnsi="Times New Roman" w:cs="Times New Roman"/>
          <w:lang w:val="en-US"/>
        </w:rPr>
        <w:t>G</w:t>
      </w:r>
      <w:r w:rsidRPr="00793D06">
        <w:rPr>
          <w:rFonts w:ascii="Times New Roman" w:hAnsi="Times New Roman" w:cs="Times New Roman"/>
        </w:rPr>
        <w:t>ü</w:t>
      </w:r>
      <w:r w:rsidRPr="00793D06">
        <w:rPr>
          <w:rFonts w:ascii="Times New Roman" w:hAnsi="Times New Roman" w:cs="Times New Roman"/>
          <w:lang w:val="en-US"/>
        </w:rPr>
        <w:t>nther</w:t>
      </w:r>
      <w:r w:rsidRPr="00793D06">
        <w:rPr>
          <w:rFonts w:ascii="Times New Roman" w:hAnsi="Times New Roman" w:cs="Times New Roman"/>
        </w:rPr>
        <w:t>-</w:t>
      </w:r>
      <w:r w:rsidRPr="00793D06">
        <w:rPr>
          <w:rFonts w:ascii="Times New Roman" w:hAnsi="Times New Roman" w:cs="Times New Roman"/>
          <w:lang w:val="en-US"/>
        </w:rPr>
        <w:t>D</w:t>
      </w:r>
      <w:r w:rsidRPr="00793D06">
        <w:rPr>
          <w:rFonts w:ascii="Times New Roman" w:hAnsi="Times New Roman" w:cs="Times New Roman"/>
        </w:rPr>
        <w:t xml:space="preserve">., </w:t>
      </w:r>
      <w:r w:rsidRPr="00793D06">
        <w:rPr>
          <w:rFonts w:ascii="Times New Roman" w:hAnsi="Times New Roman" w:cs="Times New Roman"/>
          <w:lang w:val="en-US"/>
        </w:rPr>
        <w:t>Hermann</w:t>
      </w:r>
      <w:r w:rsidRPr="00793D06">
        <w:rPr>
          <w:rFonts w:ascii="Times New Roman" w:hAnsi="Times New Roman" w:cs="Times New Roman"/>
        </w:rPr>
        <w:t xml:space="preserve"> </w:t>
      </w:r>
      <w:r w:rsidRPr="00793D06">
        <w:rPr>
          <w:rFonts w:ascii="Times New Roman" w:hAnsi="Times New Roman" w:cs="Times New Roman"/>
          <w:lang w:val="en-US"/>
        </w:rPr>
        <w:t>Kulke</w:t>
      </w:r>
      <w:r w:rsidRPr="00793D06">
        <w:rPr>
          <w:rFonts w:ascii="Times New Roman" w:hAnsi="Times New Roman" w:cs="Times New Roman"/>
        </w:rPr>
        <w:t xml:space="preserve">. </w:t>
      </w:r>
      <w:r w:rsidRPr="00793D06">
        <w:rPr>
          <w:rFonts w:ascii="Times New Roman" w:hAnsi="Times New Roman" w:cs="Times New Roman"/>
          <w:lang w:val="en-US"/>
        </w:rPr>
        <w:t>Hinduism Reconsidered. New Delhi: Manohar, 1989.</w:t>
      </w:r>
    </w:p>
  </w:footnote>
  <w:footnote w:id="3">
    <w:p w14:paraId="00FB71F8" w14:textId="77777777" w:rsidR="00DC6622" w:rsidRPr="00793D06" w:rsidRDefault="00DC6622" w:rsidP="00793D06">
      <w:pPr>
        <w:pStyle w:val="a3"/>
        <w:jc w:val="both"/>
        <w:rPr>
          <w:rFonts w:ascii="Times New Roman" w:hAnsi="Times New Roman" w:cs="Times New Roman"/>
        </w:rPr>
      </w:pPr>
      <w:r w:rsidRPr="00793D06">
        <w:rPr>
          <w:rStyle w:val="a5"/>
          <w:rFonts w:ascii="Times New Roman" w:hAnsi="Times New Roman" w:cs="Times New Roman"/>
        </w:rPr>
        <w:footnoteRef/>
      </w:r>
      <w:r w:rsidRPr="00793D06">
        <w:rPr>
          <w:rFonts w:ascii="Times New Roman" w:hAnsi="Times New Roman" w:cs="Times New Roman"/>
        </w:rPr>
        <w:t xml:space="preserve"> Семенцов В.С. Бхагавадгита. Перевод с санскрита, исследование и примечания. 2-е изд. М.: Восточная литература, 1999</w:t>
      </w:r>
    </w:p>
  </w:footnote>
  <w:footnote w:id="4">
    <w:p w14:paraId="494FD4B1" w14:textId="77777777" w:rsidR="00DC6622" w:rsidRPr="00793D06" w:rsidRDefault="00DC6622" w:rsidP="00F13EFC">
      <w:pPr>
        <w:pStyle w:val="a3"/>
        <w:jc w:val="both"/>
        <w:rPr>
          <w:rFonts w:ascii="Times New Roman" w:hAnsi="Times New Roman" w:cs="Times New Roman"/>
        </w:rPr>
      </w:pPr>
      <w:r w:rsidRPr="00793D06">
        <w:rPr>
          <w:rStyle w:val="a5"/>
          <w:rFonts w:ascii="Times New Roman" w:hAnsi="Times New Roman" w:cs="Times New Roman"/>
        </w:rPr>
        <w:footnoteRef/>
      </w:r>
      <w:r w:rsidRPr="00793D06">
        <w:rPr>
          <w:rFonts w:ascii="Times New Roman" w:hAnsi="Times New Roman" w:cs="Times New Roman"/>
        </w:rPr>
        <w:t xml:space="preserve"> Зонтхаймер Г.-Д. Пять компонентов индуизма и их взаимодействие // Древо индуизма / отв. ред. И.П. Глушкова. М.: Восточная литература, 1999.</w:t>
      </w:r>
    </w:p>
  </w:footnote>
  <w:footnote w:id="5">
    <w:p w14:paraId="169F5A7A" w14:textId="77777777" w:rsidR="00DC6622" w:rsidRPr="00793D06" w:rsidRDefault="00DC6622" w:rsidP="00793D06">
      <w:pPr>
        <w:pStyle w:val="a3"/>
        <w:jc w:val="both"/>
        <w:rPr>
          <w:rFonts w:ascii="Times New Roman" w:hAnsi="Times New Roman" w:cs="Times New Roman"/>
        </w:rPr>
      </w:pPr>
      <w:r w:rsidRPr="00793D06">
        <w:rPr>
          <w:rStyle w:val="a5"/>
          <w:rFonts w:ascii="Times New Roman" w:hAnsi="Times New Roman" w:cs="Times New Roman"/>
        </w:rPr>
        <w:footnoteRef/>
      </w:r>
      <w:r w:rsidRPr="00793D06">
        <w:rPr>
          <w:rFonts w:ascii="Times New Roman" w:hAnsi="Times New Roman" w:cs="Times New Roman"/>
        </w:rPr>
        <w:t xml:space="preserve"> Дандекар Р.Н. Что такое индуизм? // Дандекар Р.Н. От вед к индуизму. Эволюционирующая мифология / сост. Я.В. Васильков; перев. с англ. К.П. Лукьяненко. М.: Восточная литература, 2002.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E5328"/>
    <w:multiLevelType w:val="hybridMultilevel"/>
    <w:tmpl w:val="E87A33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E2"/>
    <w:rsid w:val="00004FBB"/>
    <w:rsid w:val="00006E3D"/>
    <w:rsid w:val="00014CE2"/>
    <w:rsid w:val="000813E8"/>
    <w:rsid w:val="000A5BA3"/>
    <w:rsid w:val="000F4418"/>
    <w:rsid w:val="001C55CF"/>
    <w:rsid w:val="00251533"/>
    <w:rsid w:val="00282706"/>
    <w:rsid w:val="0028305A"/>
    <w:rsid w:val="002D1CD6"/>
    <w:rsid w:val="002D479F"/>
    <w:rsid w:val="002F6CA0"/>
    <w:rsid w:val="002F6FD1"/>
    <w:rsid w:val="00380E28"/>
    <w:rsid w:val="00434E78"/>
    <w:rsid w:val="00451F58"/>
    <w:rsid w:val="0045600F"/>
    <w:rsid w:val="004600E3"/>
    <w:rsid w:val="0046118F"/>
    <w:rsid w:val="0049037A"/>
    <w:rsid w:val="00494CAA"/>
    <w:rsid w:val="004A76D0"/>
    <w:rsid w:val="004D0099"/>
    <w:rsid w:val="004D3068"/>
    <w:rsid w:val="004E7901"/>
    <w:rsid w:val="004F02B3"/>
    <w:rsid w:val="004F31F5"/>
    <w:rsid w:val="00545AEF"/>
    <w:rsid w:val="00563BCC"/>
    <w:rsid w:val="00593AD8"/>
    <w:rsid w:val="005D5C24"/>
    <w:rsid w:val="00632CC1"/>
    <w:rsid w:val="0064622B"/>
    <w:rsid w:val="006C3111"/>
    <w:rsid w:val="007360A0"/>
    <w:rsid w:val="00742F35"/>
    <w:rsid w:val="0075590A"/>
    <w:rsid w:val="00793D06"/>
    <w:rsid w:val="00843E3C"/>
    <w:rsid w:val="00850C2F"/>
    <w:rsid w:val="00897A35"/>
    <w:rsid w:val="00985216"/>
    <w:rsid w:val="009F450A"/>
    <w:rsid w:val="00A36373"/>
    <w:rsid w:val="00A5589F"/>
    <w:rsid w:val="00AC089F"/>
    <w:rsid w:val="00AE292B"/>
    <w:rsid w:val="00B25F15"/>
    <w:rsid w:val="00BA3063"/>
    <w:rsid w:val="00BB3551"/>
    <w:rsid w:val="00BE210D"/>
    <w:rsid w:val="00BF1A72"/>
    <w:rsid w:val="00C23112"/>
    <w:rsid w:val="00C73E15"/>
    <w:rsid w:val="00D30152"/>
    <w:rsid w:val="00D63770"/>
    <w:rsid w:val="00DC6622"/>
    <w:rsid w:val="00DC7C78"/>
    <w:rsid w:val="00DD0B51"/>
    <w:rsid w:val="00E14FAF"/>
    <w:rsid w:val="00E86AF5"/>
    <w:rsid w:val="00EC5FC3"/>
    <w:rsid w:val="00F13EFC"/>
    <w:rsid w:val="00F141A5"/>
    <w:rsid w:val="00F6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32F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3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D009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D009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D0099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4D00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0099"/>
  </w:style>
  <w:style w:type="paragraph" w:styleId="a8">
    <w:name w:val="footer"/>
    <w:basedOn w:val="a"/>
    <w:link w:val="a9"/>
    <w:uiPriority w:val="99"/>
    <w:unhideWhenUsed/>
    <w:rsid w:val="004D00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D0099"/>
  </w:style>
  <w:style w:type="paragraph" w:styleId="aa">
    <w:name w:val="caption"/>
    <w:basedOn w:val="a"/>
    <w:next w:val="a"/>
    <w:uiPriority w:val="35"/>
    <w:unhideWhenUsed/>
    <w:qFormat/>
    <w:rsid w:val="00F141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AC089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C31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6C311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3111"/>
    <w:pPr>
      <w:spacing w:after="100"/>
    </w:pPr>
  </w:style>
  <w:style w:type="character" w:styleId="ad">
    <w:name w:val="Hyperlink"/>
    <w:basedOn w:val="a0"/>
    <w:uiPriority w:val="99"/>
    <w:unhideWhenUsed/>
    <w:rsid w:val="006C3111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E86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86A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3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D009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D009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D0099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4D00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0099"/>
  </w:style>
  <w:style w:type="paragraph" w:styleId="a8">
    <w:name w:val="footer"/>
    <w:basedOn w:val="a"/>
    <w:link w:val="a9"/>
    <w:uiPriority w:val="99"/>
    <w:unhideWhenUsed/>
    <w:rsid w:val="004D00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D0099"/>
  </w:style>
  <w:style w:type="paragraph" w:styleId="aa">
    <w:name w:val="caption"/>
    <w:basedOn w:val="a"/>
    <w:next w:val="a"/>
    <w:uiPriority w:val="35"/>
    <w:unhideWhenUsed/>
    <w:qFormat/>
    <w:rsid w:val="00F141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AC089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C31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6C311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3111"/>
    <w:pPr>
      <w:spacing w:after="100"/>
    </w:pPr>
  </w:style>
  <w:style w:type="character" w:styleId="ad">
    <w:name w:val="Hyperlink"/>
    <w:basedOn w:val="a0"/>
    <w:uiPriority w:val="99"/>
    <w:unhideWhenUsed/>
    <w:rsid w:val="006C3111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E86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86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6D52F-C9C5-43F6-B092-3B8E351A1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15</Pages>
  <Words>3121</Words>
  <Characters>17790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данилко</dc:creator>
  <cp:keywords/>
  <dc:description/>
  <cp:lastModifiedBy>Дмитрий Иванов</cp:lastModifiedBy>
  <cp:revision>4</cp:revision>
  <dcterms:created xsi:type="dcterms:W3CDTF">2020-10-07T05:51:00Z</dcterms:created>
  <dcterms:modified xsi:type="dcterms:W3CDTF">2021-04-19T12:20:00Z</dcterms:modified>
</cp:coreProperties>
</file>