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TRATAMIENTO DE VISTAS EN MYSQL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Vamos a mostrar dos tipos de objetos de uso habitual en cualquier SGBD: las vistas y las tablas temporales. 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Mientras que las primeras son objetos persistentes que nos permiten resumir consultas complejas y de uso frecuente, las segundas, como su nombre indica, son objetos de corta vida, durante una sesión o una simple consulta.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VISTAS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Una vista es un objeto que se define a partir de una consulta y que se comporta como una tabla si bien, dependiendo de la consulta en la que se basa, se pueden hacer más o menos cosas: consultar una vista siempre será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posible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pero insertar o borrar filas en una vista o modificar un valor ya depende de cómo sea esa definición.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El objetivo / utilidad de las vistas es doble. Por un lado seguridad ya que restringe los datos a una vista parcial y por otra de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facilitar  consultas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ya que son definiciones creadas que no hay que volver a codificar.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Para poder insertar es necesario que la vista dependa de una sola tabla y que no tengamos campos agrupados o calculados en ella. Por supuesto debe incluir todos los campos que sean obligatorios y no tengan un valor por defecto. 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Para poder actualizar es preciso que no actualicemos campos calculados ni agrupados ya que esto conlleva un cálculo que la vista no es capaz de hacer.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El caso del borrado de filas es similar, debe ser coherente con la definición que hemos creado.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Más información:</w:t>
      </w:r>
    </w:p>
    <w:p w:rsidR="000C162C" w:rsidRDefault="0076336F">
      <w:pPr>
        <w:pStyle w:val="NormalWeb"/>
        <w:spacing w:beforeAutospacing="0" w:after="0" w:afterAutospacing="0"/>
        <w:jc w:val="both"/>
      </w:pPr>
      <w:hyperlink r:id="rId6">
        <w:r w:rsidR="00DA0A8B">
          <w:rPr>
            <w:rStyle w:val="EnlacedeInternet"/>
            <w:rFonts w:asciiTheme="minorHAnsi" w:hAnsiTheme="minorHAnsi" w:cstheme="minorHAnsi"/>
            <w:sz w:val="20"/>
            <w:szCs w:val="20"/>
          </w:rPr>
          <w:t>http://dev.mysql.com/doc/refman/5.0/en/view-updatability.html</w:t>
        </w:r>
      </w:hyperlink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Para crear una vista disponemos de la orden: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CREATE VIEW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nombrevista</w:t>
      </w:r>
      <w:proofErr w:type="spellEnd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AS consulta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Una vista es un objeto persistente, por lo tanto, para eliminarla del catálogo, hay que ejecutar: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DROP VIEW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nombrevista</w:t>
      </w:r>
      <w:proofErr w:type="spellEnd"/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Lo que se almacena de la vista es su definición, podemos encontrar las vistas creadas y cómo se han creado en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information_schema</w:t>
      </w:r>
      <w:proofErr w:type="spellEnd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(diccionario de datos) en la tabla VIEWS</w:t>
      </w:r>
      <w:r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También se puede consultar la definición de una vista ya definida (aunque esto ya es particular de MySQL, en otros gestores tienen sus propios métodos):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SHOW</w:t>
      </w:r>
      <w:proofErr w:type="gramEnd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CREATE VIEW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nombrevista</w:t>
      </w:r>
      <w:proofErr w:type="spellEnd"/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Toda la información sobre vistas en MySQL se puede consultar en:</w:t>
      </w:r>
    </w:p>
    <w:p w:rsidR="000C162C" w:rsidRDefault="0076336F">
      <w:pPr>
        <w:pStyle w:val="NormalWeb"/>
        <w:spacing w:beforeAutospacing="0" w:after="0" w:afterAutospacing="0"/>
        <w:jc w:val="both"/>
      </w:pPr>
      <w:hyperlink r:id="rId7">
        <w:r w:rsidR="00DA0A8B">
          <w:rPr>
            <w:rStyle w:val="EnlacedeInternet"/>
            <w:rFonts w:asciiTheme="minorHAnsi" w:hAnsiTheme="minorHAnsi" w:cstheme="minorHAnsi"/>
            <w:sz w:val="20"/>
            <w:szCs w:val="20"/>
          </w:rPr>
          <w:t>http://dev.mysql.com/doc/refman/5.0/en/views-table.html</w:t>
        </w:r>
      </w:hyperlink>
    </w:p>
    <w:p w:rsidR="000C162C" w:rsidRDefault="0076336F">
      <w:pPr>
        <w:pStyle w:val="NormalWeb"/>
        <w:spacing w:beforeAutospacing="0" w:after="0" w:afterAutospacing="0"/>
        <w:jc w:val="both"/>
      </w:pPr>
      <w:hyperlink r:id="rId8">
        <w:r w:rsidR="00DA0A8B">
          <w:rPr>
            <w:rStyle w:val="EnlacedeInternet"/>
            <w:rFonts w:asciiTheme="minorHAnsi" w:hAnsiTheme="minorHAnsi" w:cstheme="minorHAnsi"/>
            <w:sz w:val="20"/>
            <w:szCs w:val="20"/>
          </w:rPr>
          <w:t>http://dev.mysql.com/doc/refman/5.0/en/create-view.html</w:t>
        </w:r>
      </w:hyperlink>
    </w:p>
    <w:p w:rsidR="000C162C" w:rsidRDefault="000C162C">
      <w:pPr>
        <w:jc w:val="both"/>
        <w:rPr>
          <w:rFonts w:cstheme="minorHAnsi"/>
          <w:sz w:val="20"/>
          <w:szCs w:val="20"/>
        </w:rPr>
      </w:pPr>
    </w:p>
    <w:p w:rsidR="000C162C" w:rsidRDefault="000C162C">
      <w:pPr>
        <w:jc w:val="both"/>
        <w:rPr>
          <w:rFonts w:cstheme="minorHAnsi"/>
          <w:b/>
          <w:sz w:val="20"/>
          <w:szCs w:val="20"/>
        </w:rPr>
      </w:pPr>
    </w:p>
    <w:p w:rsidR="000C162C" w:rsidRDefault="000C162C">
      <w:pPr>
        <w:jc w:val="both"/>
        <w:rPr>
          <w:rFonts w:cstheme="minorHAnsi"/>
          <w:b/>
          <w:sz w:val="20"/>
          <w:szCs w:val="20"/>
        </w:rPr>
      </w:pPr>
    </w:p>
    <w:p w:rsidR="000C162C" w:rsidRDefault="00DA0A8B">
      <w:pPr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lastRenderedPageBreak/>
        <w:t>EJEMPLOS VISTAS DE BD EMPLEADOS2.SQL</w:t>
      </w:r>
    </w:p>
    <w:p w:rsidR="000C162C" w:rsidRDefault="00DA0A8B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1/ </w:t>
      </w:r>
      <w:proofErr w:type="spellStart"/>
      <w:r>
        <w:rPr>
          <w:rFonts w:cstheme="minorHAnsi"/>
          <w:b/>
          <w:sz w:val="20"/>
          <w:szCs w:val="20"/>
        </w:rPr>
        <w:t>mysql</w:t>
      </w:r>
      <w:proofErr w:type="spellEnd"/>
      <w:r>
        <w:rPr>
          <w:rFonts w:cstheme="minorHAnsi"/>
          <w:b/>
          <w:sz w:val="20"/>
          <w:szCs w:val="20"/>
        </w:rPr>
        <w:t xml:space="preserve">&gt; -- Crear una vista para listar los empleados de </w:t>
      </w:r>
      <w:proofErr w:type="spellStart"/>
      <w:r>
        <w:rPr>
          <w:rFonts w:cstheme="minorHAnsi"/>
          <w:b/>
          <w:sz w:val="20"/>
          <w:szCs w:val="20"/>
        </w:rPr>
        <w:t>emple</w:t>
      </w:r>
      <w:proofErr w:type="spellEnd"/>
      <w:r>
        <w:rPr>
          <w:rFonts w:cstheme="minorHAnsi"/>
          <w:b/>
          <w:sz w:val="20"/>
          <w:szCs w:val="20"/>
        </w:rPr>
        <w:t xml:space="preserve"> que tengan el </w:t>
      </w:r>
      <w:proofErr w:type="gramStart"/>
      <w:r>
        <w:rPr>
          <w:rFonts w:cstheme="minorHAnsi"/>
          <w:b/>
          <w:sz w:val="20"/>
          <w:szCs w:val="20"/>
        </w:rPr>
        <w:t>mayor  sueldo</w:t>
      </w:r>
      <w:proofErr w:type="gramEnd"/>
    </w:p>
    <w:p w:rsidR="000C162C" w:rsidRDefault="00DA0A8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1.b/ Visualizar </w:t>
      </w:r>
    </w:p>
    <w:p w:rsidR="000C162C" w:rsidRDefault="00DA0A8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1.c/ </w:t>
      </w:r>
      <w:r>
        <w:rPr>
          <w:rFonts w:cstheme="minorHAnsi"/>
          <w:color w:val="000000"/>
          <w:sz w:val="20"/>
          <w:szCs w:val="20"/>
        </w:rPr>
        <w:t>Consultar la definición de una vista ya definida</w:t>
      </w:r>
    </w:p>
    <w:p w:rsidR="000C162C" w:rsidRDefault="00DA0A8B">
      <w:r>
        <w:t>1.d</w:t>
      </w:r>
      <w:proofErr w:type="gramStart"/>
      <w:r>
        <w:t>/  ¿</w:t>
      </w:r>
      <w:proofErr w:type="gramEnd"/>
      <w:r>
        <w:t xml:space="preserve">Podrá actualizarse dicha vista o insertar nuevos elementos en la misma?    </w:t>
      </w:r>
    </w:p>
    <w:p w:rsidR="000C162C" w:rsidRDefault="00DA0A8B">
      <w:pPr>
        <w:rPr>
          <w:lang w:val="en-US"/>
        </w:rPr>
      </w:pPr>
      <w:r>
        <w:rPr>
          <w:lang w:val="en-US"/>
        </w:rPr>
        <w:t>a/</w:t>
      </w:r>
    </w:p>
    <w:p w:rsidR="008E0DD7" w:rsidRPr="008E0DD7" w:rsidRDefault="008E0DD7" w:rsidP="008E0DD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  <w:lang w:val="en-US"/>
        </w:rPr>
      </w:pPr>
      <w:r w:rsidRPr="008E0DD7">
        <w:rPr>
          <w:color w:val="FF0000"/>
          <w:lang w:val="en-US"/>
        </w:rPr>
        <w:t xml:space="preserve">Create or replace view VISTA1 as select </w:t>
      </w:r>
      <w:proofErr w:type="spellStart"/>
      <w:r w:rsidRPr="008E0DD7">
        <w:rPr>
          <w:color w:val="FF0000"/>
          <w:lang w:val="en-US"/>
        </w:rPr>
        <w:t>emp_no</w:t>
      </w:r>
      <w:proofErr w:type="spellEnd"/>
      <w:r w:rsidRPr="008E0DD7">
        <w:rPr>
          <w:color w:val="FF0000"/>
          <w:lang w:val="en-US"/>
        </w:rPr>
        <w:t xml:space="preserve">, </w:t>
      </w:r>
      <w:proofErr w:type="spellStart"/>
      <w:r w:rsidRPr="008E0DD7">
        <w:rPr>
          <w:color w:val="FF0000"/>
          <w:lang w:val="en-US"/>
        </w:rPr>
        <w:t>nombre</w:t>
      </w:r>
      <w:proofErr w:type="spellEnd"/>
      <w:r w:rsidRPr="008E0DD7">
        <w:rPr>
          <w:color w:val="FF0000"/>
          <w:lang w:val="en-US"/>
        </w:rPr>
        <w:t xml:space="preserve">, </w:t>
      </w:r>
      <w:proofErr w:type="spellStart"/>
      <w:r w:rsidRPr="008E0DD7">
        <w:rPr>
          <w:color w:val="FF0000"/>
          <w:lang w:val="en-US"/>
        </w:rPr>
        <w:t>salario</w:t>
      </w:r>
      <w:proofErr w:type="spellEnd"/>
      <w:r w:rsidRPr="008E0DD7">
        <w:rPr>
          <w:color w:val="FF0000"/>
          <w:lang w:val="en-US"/>
        </w:rPr>
        <w:t xml:space="preserve">, </w:t>
      </w:r>
      <w:proofErr w:type="spellStart"/>
      <w:r w:rsidRPr="008E0DD7">
        <w:rPr>
          <w:color w:val="FF0000"/>
          <w:lang w:val="en-US"/>
        </w:rPr>
        <w:t>dept_no</w:t>
      </w:r>
      <w:proofErr w:type="spellEnd"/>
      <w:r w:rsidRPr="008E0DD7">
        <w:rPr>
          <w:color w:val="FF0000"/>
          <w:lang w:val="en-US"/>
        </w:rPr>
        <w:t xml:space="preserve"> from </w:t>
      </w:r>
      <w:proofErr w:type="spellStart"/>
      <w:r w:rsidRPr="008E0DD7">
        <w:rPr>
          <w:color w:val="FF0000"/>
          <w:lang w:val="en-US"/>
        </w:rPr>
        <w:t>emple</w:t>
      </w:r>
      <w:proofErr w:type="spellEnd"/>
      <w:r w:rsidRPr="008E0DD7">
        <w:rPr>
          <w:color w:val="FF0000"/>
          <w:lang w:val="en-US"/>
        </w:rPr>
        <w:t xml:space="preserve"> where </w:t>
      </w:r>
      <w:proofErr w:type="spellStart"/>
      <w:r w:rsidRPr="008E0DD7">
        <w:rPr>
          <w:color w:val="FF0000"/>
          <w:lang w:val="en-US"/>
        </w:rPr>
        <w:t>salario</w:t>
      </w:r>
      <w:proofErr w:type="spellEnd"/>
      <w:r w:rsidRPr="008E0DD7">
        <w:rPr>
          <w:color w:val="FF0000"/>
          <w:lang w:val="en-US"/>
        </w:rPr>
        <w:t xml:space="preserve"> = (select max(</w:t>
      </w:r>
      <w:proofErr w:type="spellStart"/>
      <w:r w:rsidRPr="008E0DD7">
        <w:rPr>
          <w:color w:val="FF0000"/>
          <w:lang w:val="en-US"/>
        </w:rPr>
        <w:t>salario</w:t>
      </w:r>
      <w:proofErr w:type="spellEnd"/>
      <w:r w:rsidRPr="008E0DD7">
        <w:rPr>
          <w:color w:val="FF0000"/>
          <w:lang w:val="en-US"/>
        </w:rPr>
        <w:t xml:space="preserve">) from </w:t>
      </w:r>
      <w:proofErr w:type="spellStart"/>
      <w:r w:rsidRPr="008E0DD7">
        <w:rPr>
          <w:color w:val="FF0000"/>
          <w:lang w:val="en-US"/>
        </w:rPr>
        <w:t>emple</w:t>
      </w:r>
      <w:proofErr w:type="spellEnd"/>
      <w:r w:rsidRPr="008E0DD7">
        <w:rPr>
          <w:color w:val="FF0000"/>
          <w:lang w:val="en-US"/>
        </w:rPr>
        <w:t>) with check option;</w:t>
      </w:r>
    </w:p>
    <w:p w:rsidR="000C162C" w:rsidRPr="007A7010" w:rsidRDefault="008E0DD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  <w:u w:val="single"/>
          <w:lang w:val="en-US"/>
        </w:rPr>
      </w:pPr>
      <w:r w:rsidRPr="008E0DD7">
        <w:rPr>
          <w:color w:val="FF0000"/>
          <w:lang w:val="en-US"/>
        </w:rPr>
        <w:t>select * from VISTA1</w:t>
      </w:r>
      <w:r>
        <w:rPr>
          <w:color w:val="FF0000"/>
          <w:lang w:val="en-US"/>
        </w:rPr>
        <w:t>;</w:t>
      </w:r>
    </w:p>
    <w:p w:rsidR="000C162C" w:rsidRDefault="00DA0A8B">
      <w:pPr>
        <w:rPr>
          <w:lang w:val="en-US"/>
        </w:rPr>
      </w:pPr>
      <w:r>
        <w:rPr>
          <w:lang w:val="en-US"/>
        </w:rPr>
        <w:t>Query OK, 0 rows affected (0.01 sec)</w:t>
      </w:r>
    </w:p>
    <w:p w:rsidR="000C162C" w:rsidRDefault="00DA0A8B">
      <w:pPr>
        <w:rPr>
          <w:lang w:val="en-US"/>
        </w:rPr>
      </w:pPr>
      <w:r>
        <w:rPr>
          <w:lang w:val="en-US"/>
        </w:rPr>
        <w:t>b/</w:t>
      </w:r>
    </w:p>
    <w:p w:rsidR="000C162C" w:rsidRDefault="00DA0A8B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</w:t>
      </w:r>
      <w:r>
        <w:rPr>
          <w:color w:val="FF0000"/>
          <w:lang w:val="en-US"/>
        </w:rPr>
        <w:t xml:space="preserve"> select * from </w:t>
      </w:r>
      <w:proofErr w:type="spellStart"/>
      <w:r>
        <w:rPr>
          <w:color w:val="FF0000"/>
          <w:lang w:val="en-US"/>
        </w:rPr>
        <w:t>empMasSueldo</w:t>
      </w:r>
      <w:proofErr w:type="spellEnd"/>
      <w:r>
        <w:rPr>
          <w:color w:val="FF0000"/>
          <w:lang w:val="en-US"/>
        </w:rPr>
        <w:t>;</w:t>
      </w:r>
    </w:p>
    <w:p w:rsidR="000C162C" w:rsidRDefault="00DA0A8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gramStart"/>
      <w:r>
        <w:t>nombre  |</w:t>
      </w:r>
      <w:proofErr w:type="gramEnd"/>
      <w:r>
        <w:t xml:space="preserve"> apellido | salario | </w:t>
      </w:r>
      <w:proofErr w:type="spellStart"/>
      <w:r>
        <w:t>dept_no</w:t>
      </w:r>
      <w:proofErr w:type="spellEnd"/>
      <w:r>
        <w:t xml:space="preserve"> |</w:t>
      </w:r>
    </w:p>
    <w:p w:rsidR="000C162C" w:rsidRDefault="00DA0A8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>
        <w:rPr>
          <w:lang w:val="en-US"/>
        </w:rPr>
        <w:t>|   7839 | GERARDO | REY      |    4100 |      10 |</w:t>
      </w:r>
    </w:p>
    <w:p w:rsidR="000C162C" w:rsidRDefault="00DA0A8B">
      <w:pPr>
        <w:rPr>
          <w:lang w:val="en-US"/>
        </w:rPr>
      </w:pPr>
      <w:r>
        <w:rPr>
          <w:lang w:val="en-US"/>
        </w:rPr>
        <w:t>1 row in set (0.00 sec)</w:t>
      </w: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lang w:val="en-US"/>
        </w:rPr>
        <w:t xml:space="preserve">c/ 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  <w:lang w:val="en-US"/>
        </w:rPr>
        <w:t xml:space="preserve">SHOW CREATE VIEW </w:t>
      </w:r>
      <w:proofErr w:type="spellStart"/>
      <w:r>
        <w:rPr>
          <w:color w:val="FF0000"/>
          <w:lang w:val="en-US"/>
        </w:rPr>
        <w:t>empMasSueldo</w:t>
      </w:r>
      <w:proofErr w:type="spellEnd"/>
      <w:r>
        <w:rPr>
          <w:color w:val="FF0000"/>
          <w:lang w:val="en-US"/>
        </w:rPr>
        <w:t>;</w:t>
      </w:r>
    </w:p>
    <w:p w:rsidR="000C162C" w:rsidRDefault="000C162C">
      <w:pPr>
        <w:rPr>
          <w:lang w:val="en-US"/>
        </w:rPr>
      </w:pPr>
    </w:p>
    <w:p w:rsidR="000C162C" w:rsidRDefault="00DA0A8B">
      <w:r>
        <w:t xml:space="preserve">d/ </w:t>
      </w: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2/ Crear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Vista que nos almacene los empleados </w:t>
      </w:r>
      <w:proofErr w:type="gramStart"/>
      <w:r>
        <w:rPr>
          <w:rFonts w:asciiTheme="minorHAnsi" w:hAnsiTheme="minorHAnsi" w:cstheme="minorHAnsi"/>
          <w:b/>
          <w:color w:val="000000"/>
          <w:sz w:val="22"/>
          <w:szCs w:val="22"/>
        </w:rPr>
        <w:t>de los departamento</w:t>
      </w:r>
      <w:proofErr w:type="gram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10.</w:t>
      </w:r>
    </w:p>
    <w:p w:rsidR="000C162C" w:rsidRDefault="000C162C">
      <w:pPr>
        <w:pStyle w:val="NormalWeb"/>
        <w:spacing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:rsidR="008E0DD7" w:rsidRPr="008E0DD7" w:rsidRDefault="008E0DD7" w:rsidP="008E0DD7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create or replace view VISTA2 as select * from </w:t>
      </w:r>
      <w:proofErr w:type="spellStart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emple</w:t>
      </w:r>
      <w:proofErr w:type="spellEnd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where </w:t>
      </w:r>
      <w:proofErr w:type="spellStart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dept_no</w:t>
      </w:r>
      <w:proofErr w:type="spellEnd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= 10</w:t>
      </w:r>
      <w:r w:rsidR="003F18EC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with check option</w:t>
      </w:r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;</w:t>
      </w:r>
    </w:p>
    <w:p w:rsidR="000C162C" w:rsidRDefault="008E0DD7" w:rsidP="008E0DD7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proofErr w:type="spellStart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</w:rPr>
        <w:t>select</w:t>
      </w:r>
      <w:proofErr w:type="spellEnd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* </w:t>
      </w:r>
      <w:proofErr w:type="spellStart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</w:rPr>
        <w:t>from</w:t>
      </w:r>
      <w:proofErr w:type="spellEnd"/>
      <w:r w:rsidRPr="008E0DD7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VISTA2;</w:t>
      </w:r>
    </w:p>
    <w:p w:rsidR="003F18EC" w:rsidRDefault="003F18EC" w:rsidP="008E0DD7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:rsidR="003F18EC" w:rsidRDefault="003F18EC" w:rsidP="008E0DD7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insert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into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VISTA2 (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emp_</w:t>
      </w:r>
      <w:proofErr w:type="gram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no,nombre</w:t>
      </w:r>
      <w:proofErr w:type="gram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,salario,dept_no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values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r w:rsidR="00FA1209">
        <w:rPr>
          <w:rFonts w:asciiTheme="minorHAnsi" w:hAnsiTheme="minorHAnsi" w:cstheme="minorHAnsi"/>
          <w:b/>
          <w:bCs/>
          <w:color w:val="FF0000"/>
          <w:sz w:val="22"/>
          <w:szCs w:val="22"/>
        </w:rPr>
        <w:t>(9998,’Ana’,3599,30);</w:t>
      </w:r>
    </w:p>
    <w:p w:rsidR="00ED716B" w:rsidRDefault="00ED716B" w:rsidP="008E0DD7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Una vista se comporta como una tabla y puede consultarse.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SELECT NOMBRE, APELLIDOS,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dept_no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FROM EMPLEDEP10;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Podemos insertar registros si no hay ninguna de las restricciones que nos lo impida.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&gt; insert into empledep10 (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emp_</w:t>
      </w:r>
      <w:proofErr w:type="gramStart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no,nombre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,dept_no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) values (7,'Paloma',10);</w:t>
      </w:r>
    </w:p>
    <w:p w:rsidR="000C162C" w:rsidRDefault="00DA0A8B">
      <w:pPr>
        <w:pStyle w:val="NormalWeb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Query OK, 1 row affected (0.06 sec)</w:t>
      </w:r>
    </w:p>
    <w:p w:rsidR="000C162C" w:rsidRDefault="00DA0A8B">
      <w:pPr>
        <w:pStyle w:val="NormalWeb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mysql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&gt; </w:t>
      </w:r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select * from empledep10;</w:t>
      </w:r>
    </w:p>
    <w:p w:rsidR="000C162C" w:rsidRPr="00052CC7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052CC7">
        <w:rPr>
          <w:rFonts w:asciiTheme="minorHAnsi" w:hAnsiTheme="minorHAnsi" w:cstheme="minorHAnsi"/>
          <w:sz w:val="16"/>
          <w:szCs w:val="16"/>
        </w:rPr>
        <w:t xml:space="preserve">| EMP_NO | </w:t>
      </w:r>
      <w:proofErr w:type="gramStart"/>
      <w:r w:rsidRPr="00052CC7">
        <w:rPr>
          <w:rFonts w:asciiTheme="minorHAnsi" w:hAnsiTheme="minorHAnsi" w:cstheme="minorHAnsi"/>
          <w:sz w:val="16"/>
          <w:szCs w:val="16"/>
        </w:rPr>
        <w:t>NOMBRE  |</w:t>
      </w:r>
      <w:proofErr w:type="gramEnd"/>
      <w:r w:rsidRPr="00052CC7">
        <w:rPr>
          <w:rFonts w:asciiTheme="minorHAnsi" w:hAnsiTheme="minorHAnsi" w:cstheme="minorHAnsi"/>
          <w:sz w:val="16"/>
          <w:szCs w:val="16"/>
        </w:rPr>
        <w:t xml:space="preserve"> APELLIDO | OFICIO     | FECHA_ALT  | SALARIO | COMISION | DEPT_NO | EXTEL | FECNA      | NUMHI |</w:t>
      </w:r>
    </w:p>
    <w:p w:rsidR="000C162C" w:rsidRPr="00052CC7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052CC7">
        <w:rPr>
          <w:rFonts w:asciiTheme="minorHAnsi" w:hAnsiTheme="minorHAnsi" w:cstheme="minorHAnsi"/>
          <w:sz w:val="16"/>
          <w:szCs w:val="16"/>
        </w:rPr>
        <w:t xml:space="preserve">|      7 | </w:t>
      </w:r>
      <w:proofErr w:type="gramStart"/>
      <w:r w:rsidRPr="00052CC7">
        <w:rPr>
          <w:rFonts w:asciiTheme="minorHAnsi" w:hAnsiTheme="minorHAnsi" w:cstheme="minorHAnsi"/>
          <w:sz w:val="16"/>
          <w:szCs w:val="16"/>
        </w:rPr>
        <w:t>Paloma  |</w:t>
      </w:r>
      <w:proofErr w:type="gramEnd"/>
      <w:r w:rsidRPr="00052CC7">
        <w:rPr>
          <w:rFonts w:asciiTheme="minorHAnsi" w:hAnsiTheme="minorHAnsi" w:cstheme="minorHAnsi"/>
          <w:sz w:val="16"/>
          <w:szCs w:val="16"/>
        </w:rPr>
        <w:t xml:space="preserve"> NULL     | NULL       | NULL       |    NULL |     NULL |    10 | NULL  | NULL       |  NULL |</w:t>
      </w:r>
    </w:p>
    <w:p w:rsidR="000C162C" w:rsidRPr="00052CC7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052CC7">
        <w:rPr>
          <w:rFonts w:asciiTheme="minorHAnsi" w:hAnsiTheme="minorHAnsi" w:cstheme="minorHAnsi"/>
          <w:sz w:val="16"/>
          <w:szCs w:val="16"/>
        </w:rPr>
        <w:t xml:space="preserve">|   7782 | </w:t>
      </w:r>
      <w:proofErr w:type="gramStart"/>
      <w:r w:rsidRPr="00052CC7">
        <w:rPr>
          <w:rFonts w:asciiTheme="minorHAnsi" w:hAnsiTheme="minorHAnsi" w:cstheme="minorHAnsi"/>
          <w:sz w:val="16"/>
          <w:szCs w:val="16"/>
        </w:rPr>
        <w:t>OLIVIA  |</w:t>
      </w:r>
      <w:proofErr w:type="gramEnd"/>
      <w:r w:rsidRPr="00052CC7">
        <w:rPr>
          <w:rFonts w:asciiTheme="minorHAnsi" w:hAnsiTheme="minorHAnsi" w:cstheme="minorHAnsi"/>
          <w:sz w:val="16"/>
          <w:szCs w:val="16"/>
        </w:rPr>
        <w:t xml:space="preserve"> CEREZO   | ANALISTA   | 2007-12-08 |    2885 |     NULL |    10 | 120   | 1975-12-10 |     1 |</w:t>
      </w:r>
    </w:p>
    <w:p w:rsidR="000C162C" w:rsidRPr="00052CC7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052CC7">
        <w:rPr>
          <w:rFonts w:asciiTheme="minorHAnsi" w:hAnsiTheme="minorHAnsi" w:cstheme="minorHAnsi"/>
          <w:sz w:val="16"/>
          <w:szCs w:val="16"/>
        </w:rPr>
        <w:t>|   7839 | GERARDO | REY      | PRESIDENTE | 1990-10-12 |    4100 |     NULL |    10 | 100   | 1945-10-12 |     7 |</w:t>
      </w:r>
    </w:p>
    <w:p w:rsidR="000C162C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sz w:val="16"/>
          <w:szCs w:val="16"/>
          <w:lang w:val="en-US"/>
        </w:rPr>
        <w:t>3 rows in set (0.00 sec)</w:t>
      </w:r>
    </w:p>
    <w:p w:rsidR="000C162C" w:rsidRDefault="000C162C">
      <w:pPr>
        <w:pStyle w:val="NormalWeb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0C162C" w:rsidRPr="008E0DD7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lang w:val="en-US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&gt; </w:t>
      </w:r>
    </w:p>
    <w:p w:rsidR="000C162C" w:rsidRDefault="000C162C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0C162C" w:rsidRDefault="00DA0A8B">
      <w:pPr>
        <w:pStyle w:val="NormalWeb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Query OK, 1 row affected (0.01 sec)</w:t>
      </w:r>
    </w:p>
    <w:p w:rsidR="000C162C" w:rsidRDefault="00DA0A8B">
      <w:pPr>
        <w:pStyle w:val="NormalWeb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mysql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>
        <w:rPr>
          <w:rFonts w:asciiTheme="minorHAnsi" w:hAnsiTheme="minorHAnsi" w:cstheme="minorHAnsi"/>
          <w:sz w:val="22"/>
          <w:szCs w:val="22"/>
        </w:rPr>
        <w:t>select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>
        <w:rPr>
          <w:rFonts w:asciiTheme="minorHAnsi" w:hAnsiTheme="minorHAnsi" w:cstheme="minorHAnsi"/>
          <w:sz w:val="22"/>
          <w:szCs w:val="22"/>
        </w:rPr>
        <w:t>from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empledep10;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:rsidR="000C162C" w:rsidRDefault="00DA0A8B">
      <w:pPr>
        <w:pStyle w:val="NormalWeb"/>
        <w:spacing w:beforeAutospacing="0" w:after="0" w:afterAutospacing="0"/>
        <w:jc w:val="both"/>
      </w:pPr>
      <w:r>
        <w:rPr>
          <w:rFonts w:asciiTheme="minorHAnsi" w:hAnsiTheme="minorHAnsi" w:cstheme="minorHAnsi"/>
          <w:color w:val="000000"/>
          <w:sz w:val="22"/>
          <w:szCs w:val="22"/>
        </w:rPr>
        <w:t>Podemos consultar cómo se ha creado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SHOW</w:t>
      </w:r>
      <w:proofErr w:type="gram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CREATE VIEW EMPLEDEP10;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Vamos a borrar la vista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DROP VIEW EMPLEDEP10;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Una vista se puede generar a partir de cualquier consulta, y tiene la característica añadida de poder restringir el acceso a solo un subconjunto de las filas posibles.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tanto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puedo crear vistas de consultas muy complejas dándoles la apariencia de una tabla sencilla.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3/ Crear una vista DEPARTNUM que muestre el nombre del departamento y su número de empleados (alias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numemple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>) ordenada por departamento</w:t>
      </w:r>
    </w:p>
    <w:p w:rsidR="00052CC7" w:rsidRDefault="00052CC7" w:rsidP="00052CC7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create or replace view DEPARTNUM as select </w:t>
      </w:r>
      <w:proofErr w:type="spellStart"/>
      <w:proofErr w:type="gram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d.dnombre</w:t>
      </w:r>
      <w:proofErr w:type="spellEnd"/>
      <w:proofErr w:type="gram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,</w:t>
      </w:r>
      <w:r w:rsidR="007F612F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</w:t>
      </w:r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count(</w:t>
      </w:r>
      <w:proofErr w:type="spell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e.dept_no</w:t>
      </w:r>
      <w:proofErr w:type="spell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) "</w:t>
      </w:r>
      <w:proofErr w:type="spell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numero</w:t>
      </w:r>
      <w:proofErr w:type="spell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</w:t>
      </w:r>
      <w:proofErr w:type="spell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empleados</w:t>
      </w:r>
      <w:proofErr w:type="spell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" from </w:t>
      </w:r>
      <w:proofErr w:type="spell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emple</w:t>
      </w:r>
      <w:proofErr w:type="spell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e, depart d where </w:t>
      </w:r>
      <w:proofErr w:type="spell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d.dept_no</w:t>
      </w:r>
      <w:proofErr w:type="spell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= </w:t>
      </w:r>
      <w:proofErr w:type="spell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e.dept_no</w:t>
      </w:r>
      <w:proofErr w:type="spell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group by </w:t>
      </w:r>
      <w:proofErr w:type="spellStart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d.dnombre</w:t>
      </w:r>
      <w:proofErr w:type="spellEnd"/>
      <w:r w:rsidRPr="00052CC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with check option;</w:t>
      </w:r>
    </w:p>
    <w:p w:rsidR="008A3FA7" w:rsidRPr="008A3FA7" w:rsidRDefault="008A3FA7" w:rsidP="00052CC7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8A3FA7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CREATE OR REPLACE VIEW D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EPARTNUM AS SELECT </w:t>
      </w:r>
      <w:proofErr w:type="gramStart"/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D.DNOMBRE</w:t>
      </w:r>
      <w:proofErr w:type="gramEnd"/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, COUNT(E.EMP_NO) NUMEROEMPLEADOS FROM EMPLE E, DEPART D WHERE D.DEPT</w:t>
      </w:r>
      <w:r w:rsidR="00BD38F9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_NO = E.DEPT_NO GROUP BY D.DNOMBRE;</w:t>
      </w:r>
    </w:p>
    <w:p w:rsidR="000C162C" w:rsidRPr="008A3FA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B/ Consulta la vista creada</w:t>
      </w:r>
    </w:p>
    <w:p w:rsidR="000C162C" w:rsidRDefault="00DA0A8B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lastRenderedPageBreak/>
        <w:t>SELECT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*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FROM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DEPARTNUM;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C/ Consulta cómo se ha creado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7F612F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Describe DEPARTNUM;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D/ Inserta un nuevo empleado en el departamento 3 en la tabla empleados</w:t>
      </w: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Consulta de nuevo la vista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63336D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No se </w:t>
      </w:r>
      <w:r w:rsidR="00CE6A5D">
        <w:rPr>
          <w:rFonts w:asciiTheme="minorHAnsi" w:hAnsiTheme="minorHAnsi" w:cstheme="minorHAnsi"/>
          <w:b/>
          <w:bCs/>
          <w:color w:val="FF0000"/>
          <w:sz w:val="22"/>
          <w:szCs w:val="22"/>
        </w:rPr>
        <w:t>puede crear porque la vista contiene algo mas complejo y 2 tablas a la vez, por eso se inserta en empleado</w:t>
      </w:r>
    </w:p>
    <w:p w:rsidR="000C162C" w:rsidRPr="008E0DD7" w:rsidRDefault="000C162C">
      <w:pPr>
        <w:rPr>
          <w:rFonts w:cstheme="minorHAnsi"/>
        </w:rPr>
      </w:pPr>
    </w:p>
    <w:p w:rsidR="000C162C" w:rsidRPr="008E0DD7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E0D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WITH CHECK OPTION</w:t>
      </w: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Esta opción al crear la vista restringe la inserción de datos y la actualización sino se cumple el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where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que hemos puesto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4/ Crear de nuevo la vista EMPLEDEP10 con WITH CHECK OPTION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Pr="00F02E28" w:rsidRDefault="00F02E28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F02E28">
        <w:rPr>
          <w:rFonts w:asciiTheme="minorHAnsi" w:hAnsiTheme="minorHAnsi" w:cstheme="minorHAnsi"/>
          <w:color w:val="FF0000"/>
          <w:sz w:val="22"/>
          <w:szCs w:val="22"/>
          <w:lang w:val="en-US"/>
        </w:rPr>
        <w:t>CREATE OR REPLACE VIEW E</w:t>
      </w:r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MPLEDEP10 AS SELECT </w:t>
      </w:r>
      <w:r w:rsidR="00EE4E2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* FROM </w:t>
      </w:r>
      <w:proofErr w:type="spellStart"/>
      <w:r w:rsidR="00EE4E22">
        <w:rPr>
          <w:rFonts w:asciiTheme="minorHAnsi" w:hAnsiTheme="minorHAnsi" w:cstheme="minorHAnsi"/>
          <w:color w:val="FF0000"/>
          <w:sz w:val="22"/>
          <w:szCs w:val="22"/>
          <w:lang w:val="en-US"/>
        </w:rPr>
        <w:t>emple</w:t>
      </w:r>
      <w:proofErr w:type="spellEnd"/>
      <w:r w:rsidR="00EE4E2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where DEPT_NO = 10 WITH CHECK OPTION;</w:t>
      </w:r>
    </w:p>
    <w:p w:rsidR="000C162C" w:rsidRPr="00F02E28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Al insertar los datos comprueba que se cumple el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where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0C162C" w:rsidRDefault="000C162C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Consulta la vista creada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EE4E22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SELECT *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EMPLEDEP10;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Consulta cómo se ha creado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EE4E22" w:rsidRDefault="00EE4E22" w:rsidP="00EE4E22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DESCRIBE EMPLEDEP10;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Inserta un nuevo empleado en el departamento 10 en la propia vista</w:t>
      </w:r>
    </w:p>
    <w:p w:rsidR="000C162C" w:rsidRDefault="00EE4E22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</w:pPr>
      <w:r>
        <w:rPr>
          <w:rFonts w:asciiTheme="minorHAnsi" w:hAnsiTheme="minorHAnsi" w:cstheme="minorHAnsi"/>
          <w:color w:val="FF0000"/>
          <w:sz w:val="22"/>
          <w:szCs w:val="22"/>
        </w:rPr>
        <w:t>INSERT INTO EMPLEDEP10 (EMP_NO, NOMBRE, APELLIDO, SALARIO, DEPT_NO) VALUES (3245,’JUAN’,’TENDERO’,456,12);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Consulta de nuevo la vista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EE4E22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SELECT *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EMPLEDEP10;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TABLAS TEMPORALES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 entiende por tabla temporal aquella que se crea y utiliza en un contexto limitado, bien sea una orden concreta de SQL (el caso genérico de las subconsultas) o una sesión o conexión. 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Las tablas TEMPORARY, por ejemplo, son objetos que desaparecen automáticamente cuando se cierra la sesión de usuario. </w:t>
      </w: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Una subconsulta es accesible solo mientras se ejecuta una determinada orden. </w:t>
      </w: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 sintaxis es CREATE TEMPORARY table AS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5/ Crear una tabla temporal PUESTOS con el nombre, apellidos y puesto de los empleados ordenados por puesto.</w:t>
      </w:r>
    </w:p>
    <w:p w:rsidR="009E592F" w:rsidRPr="00FA1209" w:rsidRDefault="009E592F" w:rsidP="009E592F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Créate global</w:t>
      </w:r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temporary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table PUESTOS (</w:t>
      </w:r>
      <w:proofErr w:type="spellStart"/>
      <w:proofErr w:type="gram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nombre,apellido</w:t>
      </w:r>
      <w:proofErr w:type="gram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,puesto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) as </w:t>
      </w:r>
      <w:proofErr w:type="spell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select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nombre,apellido,oficio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from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emple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order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>by</w:t>
      </w:r>
      <w:proofErr w:type="spellEnd"/>
      <w:r w:rsidRPr="00ED716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3;</w:t>
      </w:r>
    </w:p>
    <w:p w:rsidR="000C162C" w:rsidRDefault="000C162C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Salir de la sesión y al volver a entrar comprobar que no está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EJERCICIOS: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1. Crear una vista VISTA1 con los datos de los empleados que son </w:t>
      </w:r>
      <w:r w:rsidR="0000701A">
        <w:rPr>
          <w:rFonts w:asciiTheme="minorHAnsi" w:hAnsiTheme="minorHAnsi" w:cstheme="minorHAnsi"/>
          <w:color w:val="000000"/>
          <w:sz w:val="22"/>
          <w:szCs w:val="22"/>
        </w:rPr>
        <w:t>PRESIDENTE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654D98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654D98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create or replace view VISTA3 as select * from </w:t>
      </w:r>
      <w:proofErr w:type="spellStart"/>
      <w:r w:rsidRPr="00654D98">
        <w:rPr>
          <w:rFonts w:asciiTheme="minorHAnsi" w:hAnsiTheme="minorHAnsi" w:cstheme="minorHAnsi"/>
          <w:color w:val="FF0000"/>
          <w:sz w:val="22"/>
          <w:szCs w:val="22"/>
          <w:lang w:val="en-US"/>
        </w:rPr>
        <w:t>emple</w:t>
      </w:r>
      <w:proofErr w:type="spellEnd"/>
      <w:r w:rsidRPr="00654D98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where </w:t>
      </w:r>
      <w:proofErr w:type="spellStart"/>
      <w:r w:rsidRPr="00654D98">
        <w:rPr>
          <w:rFonts w:asciiTheme="minorHAnsi" w:hAnsiTheme="minorHAnsi" w:cstheme="minorHAnsi"/>
          <w:color w:val="FF0000"/>
          <w:sz w:val="22"/>
          <w:szCs w:val="22"/>
          <w:lang w:val="en-US"/>
        </w:rPr>
        <w:t>oficio</w:t>
      </w:r>
      <w:proofErr w:type="spellEnd"/>
      <w:r w:rsidRPr="00654D98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like '%JEFE%';</w:t>
      </w:r>
    </w:p>
    <w:p w:rsidR="00654D98" w:rsidRPr="00052CC7" w:rsidRDefault="00654D98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052CC7">
        <w:rPr>
          <w:rFonts w:asciiTheme="minorHAnsi" w:hAnsiTheme="minorHAnsi" w:cstheme="minorHAnsi"/>
          <w:color w:val="FF0000"/>
          <w:sz w:val="22"/>
          <w:szCs w:val="22"/>
        </w:rPr>
        <w:t>select</w:t>
      </w:r>
      <w:proofErr w:type="spellEnd"/>
      <w:r w:rsidRPr="00052CC7">
        <w:rPr>
          <w:rFonts w:asciiTheme="minorHAnsi" w:hAnsiTheme="minorHAnsi" w:cstheme="minorHAnsi"/>
          <w:color w:val="FF0000"/>
          <w:sz w:val="22"/>
          <w:szCs w:val="22"/>
        </w:rPr>
        <w:t xml:space="preserve"> * </w:t>
      </w:r>
      <w:proofErr w:type="spellStart"/>
      <w:r w:rsidRPr="00052CC7"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 w:rsidRPr="00052CC7">
        <w:rPr>
          <w:rFonts w:asciiTheme="minorHAnsi" w:hAnsiTheme="minorHAnsi" w:cstheme="minorHAnsi"/>
          <w:color w:val="FF0000"/>
          <w:sz w:val="22"/>
          <w:szCs w:val="22"/>
        </w:rPr>
        <w:t xml:space="preserve"> VISTA3;</w:t>
      </w:r>
    </w:p>
    <w:p w:rsidR="000C162C" w:rsidRPr="00052CC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Pr="00052CC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-Comprobar si es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insertarble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/actualizable con un ejemplo. - Explicar por qué sí o no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Pr="00654D98" w:rsidRDefault="00654D98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Si es insertable y actualizable porque solo hay una tabla.</w:t>
      </w: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este caso al cumplir la condición de creación de la vista se inserta, </w:t>
      </w:r>
      <w:r>
        <w:rPr>
          <w:rFonts w:asciiTheme="minorHAnsi" w:hAnsiTheme="minorHAnsi" w:cstheme="minorHAnsi"/>
          <w:color w:val="000000"/>
          <w:sz w:val="22"/>
          <w:szCs w:val="22"/>
        </w:rPr>
        <w:t>porque sólo afecta a una tabla y no tiene ninguna de las restricciones que impiden actualizar vistas.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0C162C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este caso al no cumplir la condición de creación de la vista </w:t>
      </w:r>
      <w:proofErr w:type="gramStart"/>
      <w:r>
        <w:rPr>
          <w:rFonts w:asciiTheme="minorHAnsi" w:hAnsiTheme="minorHAnsi" w:cstheme="minorHAnsi"/>
          <w:sz w:val="22"/>
          <w:szCs w:val="22"/>
        </w:rPr>
        <w:t>no  se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inserta en la vista, pero si en la tabla porque no está la cláusula WITH CHECK OPTION.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2. Crear una VISTA2 con los datos de los empleados (nombre,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apellido,emp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_no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dept_no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 de los departamentos cuyo nombre contiene Recursos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722FA" w:rsidRPr="000722FA" w:rsidRDefault="000722FA" w:rsidP="000722FA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create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or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replace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view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VISTAS2 as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select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e.nombre</w:t>
      </w:r>
      <w:proofErr w:type="gramEnd"/>
      <w:r w:rsidRPr="000722FA">
        <w:rPr>
          <w:rFonts w:asciiTheme="minorHAnsi" w:hAnsiTheme="minorHAnsi" w:cstheme="minorHAnsi"/>
          <w:color w:val="FF0000"/>
          <w:sz w:val="22"/>
          <w:szCs w:val="22"/>
        </w:rPr>
        <w:t>,e.apellido,e.emp_no,e.dept_no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emple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e,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depart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d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where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e.dept_no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d.dept_no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and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d.dnombre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like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'%RECURSOS%';</w:t>
      </w:r>
    </w:p>
    <w:p w:rsidR="000C162C" w:rsidRDefault="000722FA" w:rsidP="000722FA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select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* </w:t>
      </w:r>
      <w:proofErr w:type="spellStart"/>
      <w:r w:rsidRPr="000722FA"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 w:rsidRPr="000722FA">
        <w:rPr>
          <w:rFonts w:asciiTheme="minorHAnsi" w:hAnsiTheme="minorHAnsi" w:cstheme="minorHAnsi"/>
          <w:color w:val="FF0000"/>
          <w:sz w:val="22"/>
          <w:szCs w:val="22"/>
        </w:rPr>
        <w:t xml:space="preserve"> VISTAS2;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 Crear una VISTA3 con los datos de los departamentos y su media de sueldo</w:t>
      </w:r>
    </w:p>
    <w:p w:rsidR="004B61F1" w:rsidRPr="004B61F1" w:rsidRDefault="004B61F1" w:rsidP="004B61F1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create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or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replace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view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VISTAS3 as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select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d.dnombre</w:t>
      </w:r>
      <w:proofErr w:type="spellEnd"/>
      <w:proofErr w:type="gram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"nombre departamento",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avg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e.salario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) "pepe"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emple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e,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depart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d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where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d.dept_no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e.dept_no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group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by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d.dnombre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:rsidR="000C162C" w:rsidRPr="008E0DD7" w:rsidRDefault="004B61F1" w:rsidP="004B61F1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select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* </w:t>
      </w:r>
      <w:proofErr w:type="spellStart"/>
      <w:r w:rsidRPr="004B61F1"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 w:rsidRPr="004B61F1">
        <w:rPr>
          <w:rFonts w:asciiTheme="minorHAnsi" w:hAnsiTheme="minorHAnsi" w:cstheme="minorHAnsi"/>
          <w:color w:val="FF0000"/>
          <w:sz w:val="22"/>
          <w:szCs w:val="22"/>
        </w:rPr>
        <w:t xml:space="preserve"> VISTAS3;</w:t>
      </w: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-Comprobar si es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insertarble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/actualizable con un ejemplo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Explicar por qué sí o no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Pr="008E0DD7" w:rsidRDefault="00801263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NO SERIA ACTUALIZABLE</w:t>
      </w: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4. Crear una VISTA4 con los datos de los departamentos que no tienen empleados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44601D" w:rsidRPr="0044601D" w:rsidRDefault="0044601D" w:rsidP="0044601D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44601D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create or replace view VISTAS4 as select * from depart where </w:t>
      </w:r>
      <w:proofErr w:type="spellStart"/>
      <w:r w:rsidRPr="0044601D">
        <w:rPr>
          <w:rFonts w:asciiTheme="minorHAnsi" w:hAnsiTheme="minorHAnsi" w:cstheme="minorHAnsi"/>
          <w:color w:val="FF0000"/>
          <w:sz w:val="22"/>
          <w:szCs w:val="22"/>
          <w:lang w:val="en-US"/>
        </w:rPr>
        <w:t>dept_no</w:t>
      </w:r>
      <w:proofErr w:type="spellEnd"/>
      <w:r w:rsidRPr="0044601D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NOT IN (select </w:t>
      </w:r>
      <w:proofErr w:type="spellStart"/>
      <w:r w:rsidRPr="0044601D">
        <w:rPr>
          <w:rFonts w:asciiTheme="minorHAnsi" w:hAnsiTheme="minorHAnsi" w:cstheme="minorHAnsi"/>
          <w:color w:val="FF0000"/>
          <w:sz w:val="22"/>
          <w:szCs w:val="22"/>
          <w:lang w:val="en-US"/>
        </w:rPr>
        <w:t>dept_no</w:t>
      </w:r>
      <w:proofErr w:type="spellEnd"/>
      <w:r w:rsidRPr="0044601D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from </w:t>
      </w:r>
      <w:proofErr w:type="spellStart"/>
      <w:r w:rsidRPr="0044601D">
        <w:rPr>
          <w:rFonts w:asciiTheme="minorHAnsi" w:hAnsiTheme="minorHAnsi" w:cstheme="minorHAnsi"/>
          <w:color w:val="FF0000"/>
          <w:sz w:val="22"/>
          <w:szCs w:val="22"/>
          <w:lang w:val="en-US"/>
        </w:rPr>
        <w:t>emple</w:t>
      </w:r>
      <w:proofErr w:type="spellEnd"/>
      <w:r w:rsidRPr="0044601D">
        <w:rPr>
          <w:rFonts w:asciiTheme="minorHAnsi" w:hAnsiTheme="minorHAnsi" w:cstheme="minorHAnsi"/>
          <w:color w:val="FF0000"/>
          <w:sz w:val="22"/>
          <w:szCs w:val="22"/>
          <w:lang w:val="en-US"/>
        </w:rPr>
        <w:t>);</w:t>
      </w:r>
    </w:p>
    <w:p w:rsidR="000C162C" w:rsidRPr="00E530FC" w:rsidRDefault="0044601D" w:rsidP="0044601D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select * from VISTAS</w:t>
      </w:r>
      <w:r w:rsidR="006F0A78" w:rsidRP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4</w:t>
      </w:r>
      <w:r w:rsidRP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;</w:t>
      </w:r>
    </w:p>
    <w:p w:rsidR="000C162C" w:rsidRPr="00E530F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0C162C" w:rsidRPr="00E530F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  <w:lang w:val="en-US"/>
        </w:rPr>
      </w:pPr>
      <w:r w:rsidRPr="00E530FC">
        <w:rPr>
          <w:rFonts w:asciiTheme="minorHAnsi" w:hAnsiTheme="minorHAnsi" w:cstheme="minorHAnsi"/>
          <w:b/>
          <w:bCs/>
          <w:color w:val="0000FF"/>
          <w:sz w:val="22"/>
          <w:szCs w:val="22"/>
          <w:lang w:val="en-US"/>
        </w:rPr>
        <w:t>--OTRA—</w:t>
      </w:r>
    </w:p>
    <w:p w:rsidR="0080103A" w:rsidRDefault="0080103A" w:rsidP="0080103A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create or replace view VISTAS5 as select * from depart d left outer join </w:t>
      </w:r>
      <w:proofErr w:type="spellStart"/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>emple</w:t>
      </w:r>
      <w:proofErr w:type="spellEnd"/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e on </w:t>
      </w:r>
      <w:proofErr w:type="spellStart"/>
      <w:proofErr w:type="gramStart"/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>d.dept</w:t>
      </w:r>
      <w:proofErr w:type="gramEnd"/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>_no</w:t>
      </w:r>
      <w:proofErr w:type="spellEnd"/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>=</w:t>
      </w:r>
      <w:proofErr w:type="spellStart"/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>e.dept_no</w:t>
      </w:r>
      <w:proofErr w:type="spellEnd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and </w:t>
      </w:r>
      <w:proofErr w:type="spellStart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e.dept_no</w:t>
      </w:r>
      <w:proofErr w:type="spellEnd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is null</w:t>
      </w:r>
      <w:r w:rsidRPr="0080103A">
        <w:rPr>
          <w:rFonts w:asciiTheme="minorHAnsi" w:hAnsiTheme="minorHAnsi" w:cstheme="minorHAnsi"/>
          <w:color w:val="FF0000"/>
          <w:sz w:val="22"/>
          <w:szCs w:val="22"/>
          <w:lang w:val="en-US"/>
        </w:rPr>
        <w:t>;</w:t>
      </w:r>
    </w:p>
    <w:p w:rsidR="00E530FC" w:rsidRDefault="00EB69CA" w:rsidP="0080103A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create or replace view vista4b as select </w:t>
      </w:r>
      <w:proofErr w:type="spellStart"/>
      <w:proofErr w:type="gramStart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d.dept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_no,dnombre,numce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from depart d</w:t>
      </w:r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, </w:t>
      </w:r>
      <w:proofErr w:type="spellStart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emple</w:t>
      </w:r>
      <w:proofErr w:type="spellEnd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e where </w:t>
      </w:r>
      <w:proofErr w:type="spellStart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e.depart_no</w:t>
      </w:r>
      <w:proofErr w:type="spellEnd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(+)=</w:t>
      </w:r>
      <w:proofErr w:type="spellStart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d.depart_no</w:t>
      </w:r>
      <w:proofErr w:type="spellEnd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and </w:t>
      </w:r>
      <w:proofErr w:type="spellStart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>e.depart_no</w:t>
      </w:r>
      <w:proofErr w:type="spellEnd"/>
      <w:r w:rsidR="00E530F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is null;</w:t>
      </w:r>
    </w:p>
    <w:p w:rsidR="000C162C" w:rsidRPr="00EB69CA" w:rsidRDefault="0080103A" w:rsidP="0080103A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EB69CA">
        <w:rPr>
          <w:rFonts w:asciiTheme="minorHAnsi" w:hAnsiTheme="minorHAnsi" w:cstheme="minorHAnsi"/>
          <w:color w:val="FF0000"/>
          <w:sz w:val="22"/>
          <w:szCs w:val="22"/>
          <w:lang w:val="en-US"/>
        </w:rPr>
        <w:t>select * from VISTAS5;</w:t>
      </w:r>
    </w:p>
    <w:p w:rsidR="000C162C" w:rsidRPr="008E0DD7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  <w:r w:rsidRPr="008E0DD7">
        <w:rPr>
          <w:rFonts w:asciiTheme="minorHAnsi" w:hAnsiTheme="minorHAnsi" w:cstheme="minorHAnsi"/>
          <w:b/>
          <w:bCs/>
          <w:color w:val="0000FF"/>
          <w:sz w:val="22"/>
          <w:szCs w:val="22"/>
        </w:rPr>
        <w:t>--OTRA—</w:t>
      </w:r>
    </w:p>
    <w:p w:rsidR="000C162C" w:rsidRPr="00AE43D2" w:rsidRDefault="00D760CD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Cr</w:t>
      </w:r>
      <w:r w:rsidR="009B7017">
        <w:rPr>
          <w:rFonts w:asciiTheme="minorHAnsi" w:hAnsiTheme="minorHAnsi" w:cstheme="minorHAnsi"/>
          <w:color w:val="FF0000"/>
          <w:sz w:val="22"/>
          <w:szCs w:val="22"/>
          <w:lang w:val="en-US"/>
        </w:rPr>
        <w:t>e</w:t>
      </w:r>
      <w:r w:rsidRP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ate or replace view </w:t>
      </w:r>
      <w:r w:rsidR="00AE43D2" w:rsidRP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v</w:t>
      </w:r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ista4 as select </w:t>
      </w:r>
      <w:proofErr w:type="spellStart"/>
      <w:proofErr w:type="gram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d.dept</w:t>
      </w:r>
      <w:proofErr w:type="gram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_no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, 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dnombre</w:t>
      </w:r>
      <w:proofErr w:type="spellEnd"/>
      <w:r w:rsidR="0012734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, </w:t>
      </w:r>
      <w:proofErr w:type="spellStart"/>
      <w:r w:rsidR="00127344">
        <w:rPr>
          <w:rFonts w:asciiTheme="minorHAnsi" w:hAnsiTheme="minorHAnsi" w:cstheme="minorHAnsi"/>
          <w:color w:val="FF0000"/>
          <w:sz w:val="22"/>
          <w:szCs w:val="22"/>
          <w:lang w:val="en-US"/>
        </w:rPr>
        <w:t>numce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from depart d left outer join 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emple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e on 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d.depart_no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= 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e.depart_no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and 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e.dept_no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is null group by 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d.dept_no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, 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dnombre</w:t>
      </w:r>
      <w:proofErr w:type="spellEnd"/>
      <w:r w:rsidR="0012734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, </w:t>
      </w:r>
      <w:proofErr w:type="spellStart"/>
      <w:r w:rsidR="00127344">
        <w:rPr>
          <w:rFonts w:asciiTheme="minorHAnsi" w:hAnsiTheme="minorHAnsi" w:cstheme="minorHAnsi"/>
          <w:color w:val="FF0000"/>
          <w:sz w:val="22"/>
          <w:szCs w:val="22"/>
          <w:lang w:val="en-US"/>
        </w:rPr>
        <w:t>numce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having count(</w:t>
      </w:r>
      <w:proofErr w:type="spellStart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e.dept_no_no</w:t>
      </w:r>
      <w:proofErr w:type="spellEnd"/>
      <w:r w:rsidR="00AE43D2">
        <w:rPr>
          <w:rFonts w:asciiTheme="minorHAnsi" w:hAnsiTheme="minorHAnsi" w:cstheme="minorHAnsi"/>
          <w:color w:val="FF0000"/>
          <w:sz w:val="22"/>
          <w:szCs w:val="22"/>
          <w:lang w:val="en-US"/>
        </w:rPr>
        <w:t>) = 0;</w:t>
      </w:r>
    </w:p>
    <w:p w:rsidR="000C162C" w:rsidRPr="00AE43D2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-Comprobar si es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insertarble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/actualizable con un ejemplo, - Explicar por qué sí o no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67892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D67892">
        <w:rPr>
          <w:rFonts w:asciiTheme="minorHAnsi" w:hAnsiTheme="minorHAnsi" w:cstheme="minorHAnsi"/>
          <w:color w:val="FF0000"/>
          <w:sz w:val="22"/>
          <w:szCs w:val="22"/>
        </w:rPr>
        <w:t>INSERT INTO EMPLE (EMP_</w:t>
      </w:r>
      <w:proofErr w:type="gramStart"/>
      <w:r w:rsidRPr="00D67892">
        <w:rPr>
          <w:rFonts w:asciiTheme="minorHAnsi" w:hAnsiTheme="minorHAnsi" w:cstheme="minorHAnsi"/>
          <w:color w:val="FF0000"/>
          <w:sz w:val="22"/>
          <w:szCs w:val="22"/>
        </w:rPr>
        <w:t>NO,NOMBRE</w:t>
      </w:r>
      <w:proofErr w:type="gramEnd"/>
      <w:r w:rsidRPr="00D67892">
        <w:rPr>
          <w:rFonts w:asciiTheme="minorHAnsi" w:hAnsiTheme="minorHAnsi" w:cstheme="minorHAnsi"/>
          <w:color w:val="FF0000"/>
          <w:sz w:val="22"/>
          <w:szCs w:val="22"/>
        </w:rPr>
        <w:t>,DE</w:t>
      </w:r>
      <w:r>
        <w:rPr>
          <w:rFonts w:asciiTheme="minorHAnsi" w:hAnsiTheme="minorHAnsi" w:cstheme="minorHAnsi"/>
          <w:color w:val="FF0000"/>
          <w:sz w:val="22"/>
          <w:szCs w:val="22"/>
        </w:rPr>
        <w:t>PT_NO) VALUES (9990,’ANA’,40);</w:t>
      </w:r>
    </w:p>
    <w:p w:rsidR="00D67892" w:rsidRDefault="00D67892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SI SE PUEDE</w:t>
      </w:r>
      <w:r w:rsidR="008E3174">
        <w:rPr>
          <w:rFonts w:asciiTheme="minorHAnsi" w:hAnsiTheme="minorHAnsi" w:cstheme="minorHAnsi"/>
          <w:color w:val="FF0000"/>
          <w:sz w:val="22"/>
          <w:szCs w:val="22"/>
        </w:rPr>
        <w:t xml:space="preserve"> Y LOS DATOS INSERTADOS EN LAS TABLAS O EN LAS VISTAS SE </w:t>
      </w:r>
      <w:proofErr w:type="gramStart"/>
      <w:r w:rsidR="008E3174">
        <w:rPr>
          <w:rFonts w:asciiTheme="minorHAnsi" w:hAnsiTheme="minorHAnsi" w:cstheme="minorHAnsi"/>
          <w:color w:val="FF0000"/>
          <w:sz w:val="22"/>
          <w:szCs w:val="22"/>
        </w:rPr>
        <w:t>COMPARTEN  Y</w:t>
      </w:r>
      <w:proofErr w:type="gramEnd"/>
      <w:r w:rsidR="008E3174">
        <w:rPr>
          <w:rFonts w:asciiTheme="minorHAnsi" w:hAnsiTheme="minorHAnsi" w:cstheme="minorHAnsi"/>
          <w:color w:val="FF0000"/>
          <w:sz w:val="22"/>
          <w:szCs w:val="22"/>
        </w:rPr>
        <w:t xml:space="preserve"> SE ACTUALIZAN ENTRE ELLOS Y LOS CAMPOS QUE DEJAMOS VACIOS SE QUEDAN A NULL.</w:t>
      </w:r>
    </w:p>
    <w:p w:rsidR="00D67892" w:rsidRPr="00D67892" w:rsidRDefault="00D67892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  <w:u w:val="single"/>
        </w:rPr>
      </w:pPr>
      <w:r w:rsidRPr="00D67892">
        <w:rPr>
          <w:rFonts w:asciiTheme="minorHAnsi" w:hAnsiTheme="minorHAnsi" w:cstheme="minorHAnsi"/>
          <w:color w:val="FF0000"/>
          <w:sz w:val="22"/>
          <w:szCs w:val="22"/>
        </w:rPr>
        <w:t>INSERT INTO VISTA4 (DEPT_</w:t>
      </w:r>
      <w:proofErr w:type="gramStart"/>
      <w:r w:rsidRPr="00D67892">
        <w:rPr>
          <w:rFonts w:asciiTheme="minorHAnsi" w:hAnsiTheme="minorHAnsi" w:cstheme="minorHAnsi"/>
          <w:color w:val="FF0000"/>
          <w:sz w:val="22"/>
          <w:szCs w:val="22"/>
        </w:rPr>
        <w:t>NO,DENOMBRE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</w:rPr>
        <w:t>) VALUES (90,’INFORMATICA’);</w:t>
      </w:r>
    </w:p>
    <w:p w:rsidR="000C162C" w:rsidRPr="00D67892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5. Crear una VISTA5 con los datos del departamento que tiene mayor suma de sueldos</w:t>
      </w:r>
    </w:p>
    <w:p w:rsidR="000C162C" w:rsidRPr="009B6A74" w:rsidRDefault="009B6A74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</w:pPr>
      <w:r w:rsidRPr="009B6A74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CREATE OR REPLACE VIEW </w:t>
      </w:r>
      <w:r w:rsidR="008A3FA7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VISTA5 AS SELECT * FROM DEPART D, EMPLE E WHERE </w:t>
      </w:r>
      <w:proofErr w:type="spellStart"/>
      <w:r w:rsidR="0082460B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>sueldo</w:t>
      </w:r>
      <w:proofErr w:type="spellEnd"/>
      <w:r w:rsidR="0082460B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 =</w:t>
      </w:r>
      <w:r w:rsidR="00BC6203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 ( select max(</w:t>
      </w:r>
      <w:proofErr w:type="spellStart"/>
      <w:r w:rsidR="00BC6203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>sueldo</w:t>
      </w:r>
      <w:proofErr w:type="spellEnd"/>
      <w:r w:rsidR="00BC6203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) from </w:t>
      </w:r>
      <w:proofErr w:type="spellStart"/>
      <w:r w:rsidR="00BC6203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>emple</w:t>
      </w:r>
      <w:proofErr w:type="spellEnd"/>
      <w:r w:rsidR="00BC6203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 where );</w:t>
      </w:r>
      <w:bookmarkStart w:id="0" w:name="_GoBack"/>
      <w:bookmarkEnd w:id="0"/>
    </w:p>
    <w:p w:rsidR="000C162C" w:rsidRPr="009B6A74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Para comprobar, visualizar la suma de sueldos por departamento:</w:t>
      </w:r>
    </w:p>
    <w:p w:rsidR="000C162C" w:rsidRPr="008E0DD7" w:rsidRDefault="000C162C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-Comprobar si es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insertarble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/actualizable con un ejemplo. Explicar por qué sí o no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0C162C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6. Crear una VISTA6 con los datos del departamento que tiene más de un jefe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Pr="00C427CF" w:rsidRDefault="00C427CF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/>
        <w:jc w:val="both"/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</w:pPr>
      <w:r w:rsidRPr="00C427CF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>CREATE OR REPLACE VIEW V</w:t>
      </w:r>
      <w:r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ISTA6 </w:t>
      </w:r>
      <w:r w:rsidR="00D67892">
        <w:rPr>
          <w:rFonts w:asciiTheme="minorHAnsi" w:hAnsiTheme="minorHAnsi" w:cstheme="minorHAnsi"/>
          <w:color w:val="4F81BD" w:themeColor="accent1"/>
          <w:sz w:val="22"/>
          <w:szCs w:val="22"/>
          <w:lang w:val="en-US"/>
        </w:rPr>
        <w:t xml:space="preserve">AS SELECT </w:t>
      </w:r>
    </w:p>
    <w:p w:rsidR="000C162C" w:rsidRPr="008E0DD7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E0DD7">
        <w:rPr>
          <w:rFonts w:asciiTheme="minorHAnsi" w:hAnsiTheme="minorHAnsi" w:cstheme="minorHAnsi"/>
          <w:color w:val="000000"/>
          <w:sz w:val="22"/>
          <w:szCs w:val="22"/>
        </w:rPr>
        <w:t>--OTRA Usando la vista1:</w:t>
      </w: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Pr="008E0DD7" w:rsidRDefault="000C162C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Pr="008E0DD7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0C162C" w:rsidRDefault="00DA0A8B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-Comprobar si es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insertarble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/actualizable con un ejemplo. Explicar por qué sí o no</w:t>
      </w:r>
    </w:p>
    <w:p w:rsidR="000C162C" w:rsidRDefault="000C162C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AE7C2D" w:rsidRDefault="00AE7C2D"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after="0" w:afterAutospacing="0"/>
        <w:jc w:val="both"/>
      </w:pPr>
    </w:p>
    <w:p w:rsidR="00AE7C2D" w:rsidRDefault="00AE7C2D" w:rsidP="00AE7C2D">
      <w:pPr>
        <w:tabs>
          <w:tab w:val="left" w:pos="5180"/>
        </w:tabs>
        <w:rPr>
          <w:lang w:eastAsia="es-ES"/>
        </w:rPr>
      </w:pPr>
      <w:r>
        <w:rPr>
          <w:lang w:eastAsia="es-ES"/>
        </w:rPr>
        <w:tab/>
      </w:r>
    </w:p>
    <w:p w:rsidR="00AE7C2D" w:rsidRPr="00AE7C2D" w:rsidRDefault="00AE7C2D" w:rsidP="00AE7C2D">
      <w:pPr>
        <w:tabs>
          <w:tab w:val="left" w:pos="5180"/>
        </w:tabs>
        <w:rPr>
          <w:b/>
          <w:color w:val="FF0000"/>
          <w:sz w:val="24"/>
          <w:lang w:eastAsia="es-ES"/>
        </w:rPr>
      </w:pPr>
    </w:p>
    <w:p w:rsidR="00AE7C2D" w:rsidRPr="00AE7C2D" w:rsidRDefault="00AE7C2D" w:rsidP="00AE7C2D">
      <w:pPr>
        <w:tabs>
          <w:tab w:val="left" w:pos="5180"/>
        </w:tabs>
        <w:rPr>
          <w:b/>
          <w:color w:val="FF0000"/>
          <w:sz w:val="24"/>
          <w:lang w:eastAsia="es-ES"/>
        </w:rPr>
      </w:pPr>
      <w:r w:rsidRPr="00AE7C2D">
        <w:rPr>
          <w:b/>
          <w:color w:val="FF0000"/>
          <w:sz w:val="24"/>
          <w:lang w:eastAsia="es-ES"/>
        </w:rPr>
        <w:t xml:space="preserve">Con el </w:t>
      </w:r>
      <w:proofErr w:type="spellStart"/>
      <w:r w:rsidRPr="00AE7C2D">
        <w:rPr>
          <w:b/>
          <w:color w:val="FF0000"/>
          <w:sz w:val="24"/>
          <w:lang w:eastAsia="es-ES"/>
        </w:rPr>
        <w:t>with</w:t>
      </w:r>
      <w:proofErr w:type="spellEnd"/>
      <w:r w:rsidRPr="00AE7C2D">
        <w:rPr>
          <w:b/>
          <w:color w:val="FF0000"/>
          <w:sz w:val="24"/>
          <w:lang w:eastAsia="es-ES"/>
        </w:rPr>
        <w:t xml:space="preserve"> </w:t>
      </w:r>
      <w:proofErr w:type="spellStart"/>
      <w:r w:rsidRPr="00AE7C2D">
        <w:rPr>
          <w:b/>
          <w:color w:val="FF0000"/>
          <w:sz w:val="24"/>
          <w:lang w:eastAsia="es-ES"/>
        </w:rPr>
        <w:t>check</w:t>
      </w:r>
      <w:proofErr w:type="spellEnd"/>
      <w:r w:rsidRPr="00AE7C2D">
        <w:rPr>
          <w:b/>
          <w:color w:val="FF0000"/>
          <w:sz w:val="24"/>
          <w:lang w:eastAsia="es-ES"/>
        </w:rPr>
        <w:t xml:space="preserve"> </w:t>
      </w:r>
      <w:proofErr w:type="spellStart"/>
      <w:r w:rsidRPr="00AE7C2D">
        <w:rPr>
          <w:b/>
          <w:color w:val="FF0000"/>
          <w:sz w:val="24"/>
          <w:lang w:eastAsia="es-ES"/>
        </w:rPr>
        <w:t>option</w:t>
      </w:r>
      <w:proofErr w:type="spellEnd"/>
      <w:r w:rsidRPr="00AE7C2D">
        <w:rPr>
          <w:b/>
          <w:color w:val="FF0000"/>
          <w:sz w:val="24"/>
          <w:lang w:eastAsia="es-ES"/>
        </w:rPr>
        <w:t xml:space="preserve"> si hago una vista luego restringe los datos que podemos meter a ese rango que hemos creado solo</w:t>
      </w:r>
      <w:r>
        <w:rPr>
          <w:b/>
          <w:color w:val="FF0000"/>
          <w:sz w:val="24"/>
          <w:lang w:eastAsia="es-ES"/>
        </w:rPr>
        <w:t xml:space="preserve"> por ejemplo si fuera la vista con el </w:t>
      </w:r>
      <w:proofErr w:type="spellStart"/>
      <w:r>
        <w:rPr>
          <w:b/>
          <w:color w:val="FF0000"/>
          <w:sz w:val="24"/>
          <w:lang w:eastAsia="es-ES"/>
        </w:rPr>
        <w:t>where</w:t>
      </w:r>
      <w:proofErr w:type="spellEnd"/>
      <w:r>
        <w:rPr>
          <w:b/>
          <w:color w:val="FF0000"/>
          <w:sz w:val="24"/>
          <w:lang w:eastAsia="es-ES"/>
        </w:rPr>
        <w:t xml:space="preserve"> </w:t>
      </w:r>
      <w:proofErr w:type="spellStart"/>
      <w:r>
        <w:rPr>
          <w:b/>
          <w:color w:val="FF0000"/>
          <w:sz w:val="24"/>
          <w:lang w:eastAsia="es-ES"/>
        </w:rPr>
        <w:t>dept_no</w:t>
      </w:r>
      <w:proofErr w:type="spellEnd"/>
      <w:r>
        <w:rPr>
          <w:b/>
          <w:color w:val="FF0000"/>
          <w:sz w:val="24"/>
          <w:lang w:eastAsia="es-ES"/>
        </w:rPr>
        <w:t xml:space="preserve">=10, solo te dejaría crear un </w:t>
      </w:r>
      <w:proofErr w:type="spellStart"/>
      <w:r>
        <w:rPr>
          <w:b/>
          <w:color w:val="FF0000"/>
          <w:sz w:val="24"/>
          <w:lang w:eastAsia="es-ES"/>
        </w:rPr>
        <w:t>insert</w:t>
      </w:r>
      <w:proofErr w:type="spellEnd"/>
      <w:r>
        <w:rPr>
          <w:b/>
          <w:color w:val="FF0000"/>
          <w:sz w:val="24"/>
          <w:lang w:eastAsia="es-ES"/>
        </w:rPr>
        <w:t xml:space="preserve"> </w:t>
      </w:r>
      <w:proofErr w:type="spellStart"/>
      <w:r>
        <w:rPr>
          <w:b/>
          <w:color w:val="FF0000"/>
          <w:sz w:val="24"/>
          <w:lang w:eastAsia="es-ES"/>
        </w:rPr>
        <w:t>into</w:t>
      </w:r>
      <w:proofErr w:type="spellEnd"/>
      <w:r>
        <w:rPr>
          <w:b/>
          <w:color w:val="FF0000"/>
          <w:sz w:val="24"/>
          <w:lang w:eastAsia="es-ES"/>
        </w:rPr>
        <w:t xml:space="preserve"> con el </w:t>
      </w:r>
      <w:proofErr w:type="spellStart"/>
      <w:r>
        <w:rPr>
          <w:b/>
          <w:color w:val="FF0000"/>
          <w:sz w:val="24"/>
          <w:lang w:eastAsia="es-ES"/>
        </w:rPr>
        <w:t>depart</w:t>
      </w:r>
      <w:proofErr w:type="spellEnd"/>
      <w:r>
        <w:rPr>
          <w:b/>
          <w:color w:val="FF0000"/>
          <w:sz w:val="24"/>
          <w:lang w:eastAsia="es-ES"/>
        </w:rPr>
        <w:t xml:space="preserve"> </w:t>
      </w:r>
      <w:proofErr w:type="gramStart"/>
      <w:r>
        <w:rPr>
          <w:b/>
          <w:color w:val="FF0000"/>
          <w:sz w:val="24"/>
          <w:lang w:eastAsia="es-ES"/>
        </w:rPr>
        <w:t>10!.</w:t>
      </w:r>
      <w:proofErr w:type="gramEnd"/>
    </w:p>
    <w:sectPr w:rsidR="00AE7C2D" w:rsidRPr="00AE7C2D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36F" w:rsidRDefault="0076336F">
      <w:pPr>
        <w:spacing w:after="0" w:line="240" w:lineRule="auto"/>
      </w:pPr>
      <w:r>
        <w:separator/>
      </w:r>
    </w:p>
  </w:endnote>
  <w:endnote w:type="continuationSeparator" w:id="0">
    <w:p w:rsidR="0076336F" w:rsidRDefault="0076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850032"/>
      <w:docPartObj>
        <w:docPartGallery w:val="Page Numbers (Bottom of Page)"/>
        <w:docPartUnique/>
      </w:docPartObj>
    </w:sdtPr>
    <w:sdtEndPr/>
    <w:sdtContent>
      <w:p w:rsidR="000C162C" w:rsidRDefault="00DA0A8B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0C162C" w:rsidRDefault="000C1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36F" w:rsidRDefault="0076336F">
      <w:pPr>
        <w:spacing w:after="0" w:line="240" w:lineRule="auto"/>
      </w:pPr>
      <w:r>
        <w:separator/>
      </w:r>
    </w:p>
  </w:footnote>
  <w:footnote w:type="continuationSeparator" w:id="0">
    <w:p w:rsidR="0076336F" w:rsidRDefault="00763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62C"/>
    <w:rsid w:val="0000020C"/>
    <w:rsid w:val="0000701A"/>
    <w:rsid w:val="00052CC7"/>
    <w:rsid w:val="000722FA"/>
    <w:rsid w:val="000C162C"/>
    <w:rsid w:val="00127344"/>
    <w:rsid w:val="003F18EC"/>
    <w:rsid w:val="0044601D"/>
    <w:rsid w:val="004B61F1"/>
    <w:rsid w:val="00506322"/>
    <w:rsid w:val="0063336D"/>
    <w:rsid w:val="00654D98"/>
    <w:rsid w:val="006F0A78"/>
    <w:rsid w:val="0076336F"/>
    <w:rsid w:val="007A7010"/>
    <w:rsid w:val="007F612F"/>
    <w:rsid w:val="0080103A"/>
    <w:rsid w:val="00801263"/>
    <w:rsid w:val="0082460B"/>
    <w:rsid w:val="008A3FA7"/>
    <w:rsid w:val="008E0DD7"/>
    <w:rsid w:val="008E3174"/>
    <w:rsid w:val="009B6A74"/>
    <w:rsid w:val="009B7017"/>
    <w:rsid w:val="009E592F"/>
    <w:rsid w:val="00AE43D2"/>
    <w:rsid w:val="00AE7C2D"/>
    <w:rsid w:val="00BC6203"/>
    <w:rsid w:val="00BD38F9"/>
    <w:rsid w:val="00C427CF"/>
    <w:rsid w:val="00CE6A5D"/>
    <w:rsid w:val="00D67892"/>
    <w:rsid w:val="00D760CD"/>
    <w:rsid w:val="00DA0A8B"/>
    <w:rsid w:val="00DA235B"/>
    <w:rsid w:val="00DB6416"/>
    <w:rsid w:val="00E530FC"/>
    <w:rsid w:val="00E60ACB"/>
    <w:rsid w:val="00EB69CA"/>
    <w:rsid w:val="00ED716B"/>
    <w:rsid w:val="00EE4E22"/>
    <w:rsid w:val="00F02E28"/>
    <w:rsid w:val="00F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A7C8"/>
  <w15:docId w15:val="{BC0DBC0C-1A12-45AE-BAD3-C023304F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612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semiHidden/>
    <w:unhideWhenUsed/>
    <w:rsid w:val="009A1A51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46742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6742F"/>
  </w:style>
  <w:style w:type="character" w:customStyle="1" w:styleId="ListLabel1">
    <w:name w:val="ListLabel 1"/>
    <w:qFormat/>
    <w:rPr>
      <w:rFonts w:asciiTheme="minorHAnsi" w:hAnsiTheme="minorHAnsi" w:cstheme="minorHAnsi"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semiHidden/>
    <w:unhideWhenUsed/>
    <w:rsid w:val="0046742F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A1A5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6742F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create-view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c/refman/5.0/en/views-ta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0/en/view-updatability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1581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dc:description/>
  <cp:lastModifiedBy>alexcalderon017@outlook.es</cp:lastModifiedBy>
  <cp:revision>33</cp:revision>
  <cp:lastPrinted>2015-04-16T11:43:00Z</cp:lastPrinted>
  <dcterms:created xsi:type="dcterms:W3CDTF">2015-04-16T11:46:00Z</dcterms:created>
  <dcterms:modified xsi:type="dcterms:W3CDTF">2019-03-08T09:38:00Z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