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48" w:rsidRDefault="00AB5148" w:rsidP="00AB514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ED2F55" w:rsidRPr="00C31BBE" w:rsidRDefault="00ED2F55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</w:rPr>
      </w:pPr>
      <w:r w:rsidRPr="00C31BBE">
        <w:rPr>
          <w:rFonts w:ascii="LiberationSerif" w:hAnsi="LiberationSerif" w:cs="LiberationSerif"/>
          <w:b/>
          <w:sz w:val="28"/>
          <w:szCs w:val="24"/>
        </w:rPr>
        <w:t xml:space="preserve">1. Situarse en el directorio </w:t>
      </w:r>
      <w:r w:rsidR="00AB5148" w:rsidRPr="00C31BBE">
        <w:rPr>
          <w:rFonts w:ascii="LiberationSerif" w:hAnsi="LiberationSerif" w:cs="LiberationSerif"/>
          <w:b/>
          <w:sz w:val="28"/>
          <w:szCs w:val="24"/>
        </w:rPr>
        <w:t>raíz</w:t>
      </w:r>
      <w:r w:rsidRPr="00C31BBE">
        <w:rPr>
          <w:rFonts w:ascii="LiberationSerif" w:hAnsi="LiberationSerif" w:cs="LiberationSerif"/>
          <w:b/>
          <w:sz w:val="28"/>
          <w:szCs w:val="24"/>
        </w:rPr>
        <w:t xml:space="preserve"> de la unidad C.</w:t>
      </w:r>
    </w:p>
    <w:p w:rsidR="00A7012F" w:rsidRPr="008C263C" w:rsidRDefault="008C263C" w:rsidP="00ED2F55">
      <w:pPr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Cambria" w:hAnsi="Cambria" w:cs="OpenSymbol"/>
          <w:sz w:val="24"/>
          <w:szCs w:val="24"/>
        </w:rPr>
        <w:t xml:space="preserve">Obtener </w:t>
      </w:r>
      <w:r w:rsidR="00ED2F55" w:rsidRPr="008C263C">
        <w:rPr>
          <w:rFonts w:ascii="LiberationSerif" w:hAnsi="LiberationSerif" w:cs="LiberationSerif"/>
          <w:sz w:val="24"/>
          <w:szCs w:val="24"/>
        </w:rPr>
        <w:t>la ayuda del comando DIR usando el modificador /</w:t>
      </w:r>
    </w:p>
    <w:p w:rsidR="00ED2F55" w:rsidRPr="008C263C" w:rsidRDefault="00ED2F55" w:rsidP="00047579">
      <w:pPr>
        <w:jc w:val="center"/>
      </w:pPr>
      <w:r w:rsidRPr="008C263C">
        <w:rPr>
          <w:noProof/>
        </w:rPr>
        <w:drawing>
          <wp:inline distT="0" distB="0" distL="0" distR="0" wp14:anchorId="082A540E" wp14:editId="2A569124">
            <wp:extent cx="4673600" cy="259070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815" cy="26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8C263C" w:rsidRDefault="00AB5148" w:rsidP="00ED2F55">
      <w:pPr>
        <w:ind w:firstLine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</w:t>
      </w:r>
      <w:r w:rsidR="00ED2F55" w:rsidRPr="008C263C">
        <w:rPr>
          <w:rFonts w:ascii="LiberationSerif" w:hAnsi="LiberationSerif" w:cs="LiberationSerif"/>
          <w:sz w:val="24"/>
          <w:szCs w:val="24"/>
        </w:rPr>
        <w:t>Mostrar por pantalla el contenido del directorio.</w:t>
      </w:r>
    </w:p>
    <w:p w:rsidR="00ED2F55" w:rsidRDefault="00ED2F55" w:rsidP="00047579">
      <w:pPr>
        <w:jc w:val="center"/>
      </w:pPr>
      <w:bookmarkStart w:id="0" w:name="_GoBack"/>
      <w:r w:rsidRPr="00ED2F55">
        <w:rPr>
          <w:noProof/>
        </w:rPr>
        <w:drawing>
          <wp:inline distT="0" distB="0" distL="0" distR="0" wp14:anchorId="261CB744" wp14:editId="720024C5">
            <wp:extent cx="4648200" cy="23875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601" cy="24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D2F55" w:rsidRPr="008C263C" w:rsidRDefault="00ED2F55" w:rsidP="00ED2F55">
      <w:pPr>
        <w:ind w:firstLine="708"/>
      </w:pPr>
      <w:r w:rsidRPr="008C263C">
        <w:rPr>
          <w:rFonts w:ascii="LiberationSerif" w:hAnsi="LiberationSerif" w:cs="LiberationSerif"/>
          <w:sz w:val="24"/>
          <w:szCs w:val="24"/>
        </w:rPr>
        <w:t>-</w:t>
      </w:r>
      <w:proofErr w:type="spellStart"/>
      <w:r w:rsidRPr="008C263C">
        <w:rPr>
          <w:rFonts w:ascii="LiberationSerif" w:hAnsi="LiberationSerif" w:cs="LiberationSerif"/>
          <w:sz w:val="24"/>
          <w:szCs w:val="24"/>
        </w:rPr>
        <w:t>Idem</w:t>
      </w:r>
      <w:proofErr w:type="spellEnd"/>
      <w:r w:rsidRPr="008C263C">
        <w:rPr>
          <w:rFonts w:ascii="LiberationSerif" w:hAnsi="LiberationSerif" w:cs="LiberationSerif"/>
          <w:sz w:val="24"/>
          <w:szCs w:val="24"/>
        </w:rPr>
        <w:t xml:space="preserve"> lo anterior a varias columnas</w:t>
      </w:r>
    </w:p>
    <w:p w:rsidR="00ED2F55" w:rsidRDefault="00ED2F55" w:rsidP="00AB5148">
      <w:pPr>
        <w:jc w:val="center"/>
      </w:pPr>
      <w:r w:rsidRPr="00ED2F55">
        <w:rPr>
          <w:noProof/>
        </w:rPr>
        <w:drawing>
          <wp:inline distT="0" distB="0" distL="0" distR="0" wp14:anchorId="3141DB41" wp14:editId="3B669974">
            <wp:extent cx="4695190" cy="174910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355" cy="17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8C263C" w:rsidRDefault="00ED2F55" w:rsidP="00AB5148">
      <w:pPr>
        <w:ind w:firstLine="708"/>
        <w:rPr>
          <w:rFonts w:ascii="LiberationSerif" w:hAnsi="LiberationSerif" w:cs="LiberationSerif"/>
          <w:sz w:val="24"/>
          <w:szCs w:val="24"/>
        </w:rPr>
      </w:pPr>
      <w:r w:rsidRPr="008C263C">
        <w:t>-</w:t>
      </w:r>
      <w:proofErr w:type="spellStart"/>
      <w:r w:rsidRPr="008C263C">
        <w:rPr>
          <w:rFonts w:ascii="LiberationSerif" w:hAnsi="LiberationSerif" w:cs="LiberationSerif"/>
          <w:sz w:val="24"/>
          <w:szCs w:val="24"/>
        </w:rPr>
        <w:t>Idem</w:t>
      </w:r>
      <w:proofErr w:type="spellEnd"/>
      <w:r w:rsidRPr="008C263C">
        <w:rPr>
          <w:rFonts w:ascii="LiberationSerif" w:hAnsi="LiberationSerif" w:cs="LiberationSerif"/>
          <w:sz w:val="24"/>
          <w:szCs w:val="24"/>
        </w:rPr>
        <w:t xml:space="preserve"> lo anterior </w:t>
      </w:r>
      <w:proofErr w:type="spellStart"/>
      <w:r w:rsidRPr="008C263C">
        <w:rPr>
          <w:rFonts w:ascii="LiberationSerif" w:hAnsi="LiberationSerif" w:cs="LiberationSerif"/>
          <w:sz w:val="24"/>
          <w:szCs w:val="24"/>
        </w:rPr>
        <w:t>pagina</w:t>
      </w:r>
      <w:proofErr w:type="spellEnd"/>
      <w:r w:rsidRPr="008C263C"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 w:rsidRPr="008C263C">
        <w:rPr>
          <w:rFonts w:ascii="LiberationSerif" w:hAnsi="LiberationSerif" w:cs="LiberationSerif"/>
          <w:sz w:val="24"/>
          <w:szCs w:val="24"/>
        </w:rPr>
        <w:t>pagina</w:t>
      </w:r>
      <w:proofErr w:type="spellEnd"/>
      <w:r w:rsidRPr="008C263C">
        <w:rPr>
          <w:rFonts w:ascii="LiberationSerif" w:hAnsi="LiberationSerif" w:cs="LiberationSerif"/>
          <w:sz w:val="24"/>
          <w:szCs w:val="24"/>
        </w:rPr>
        <w:t>.</w:t>
      </w:r>
    </w:p>
    <w:p w:rsidR="00ED2F55" w:rsidRDefault="00ED2F55" w:rsidP="00047579">
      <w:pPr>
        <w:jc w:val="center"/>
        <w:rPr>
          <w:u w:val="single"/>
        </w:rPr>
      </w:pPr>
      <w:r w:rsidRPr="0095010E">
        <w:rPr>
          <w:noProof/>
        </w:rPr>
        <w:lastRenderedPageBreak/>
        <w:drawing>
          <wp:inline distT="0" distB="0" distL="0" distR="0" wp14:anchorId="3E201458" wp14:editId="517C5BFF">
            <wp:extent cx="4879340" cy="176893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93" cy="17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55" w:rsidRPr="008C263C" w:rsidRDefault="00AB5148" w:rsidP="006A4296">
      <w:pPr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</w:t>
      </w:r>
      <w:r w:rsidR="00ED2F55" w:rsidRPr="008C263C">
        <w:rPr>
          <w:rFonts w:ascii="LiberationSerif" w:hAnsi="LiberationSerif" w:cs="LiberationSerif"/>
          <w:sz w:val="24"/>
          <w:szCs w:val="24"/>
        </w:rPr>
        <w:t>Mostrar por pa</w:t>
      </w:r>
      <w:r w:rsidRPr="008C263C">
        <w:rPr>
          <w:rFonts w:ascii="LiberationSerif" w:hAnsi="LiberationSerif" w:cs="LiberationSerif"/>
          <w:sz w:val="24"/>
          <w:szCs w:val="24"/>
        </w:rPr>
        <w:t>n</w:t>
      </w:r>
      <w:r w:rsidR="00ED2F55" w:rsidRPr="008C263C">
        <w:rPr>
          <w:rFonts w:ascii="LiberationSerif" w:hAnsi="LiberationSerif" w:cs="LiberationSerif"/>
          <w:sz w:val="24"/>
          <w:szCs w:val="24"/>
        </w:rPr>
        <w:t>talla todos los ficheros con extensión EXE del directorio Windows.</w:t>
      </w:r>
    </w:p>
    <w:p w:rsidR="006A4296" w:rsidRDefault="006A4296" w:rsidP="00047579">
      <w:pPr>
        <w:jc w:val="center"/>
        <w:rPr>
          <w:u w:val="single"/>
        </w:rPr>
      </w:pPr>
      <w:r w:rsidRPr="0095010E">
        <w:rPr>
          <w:noProof/>
        </w:rPr>
        <w:drawing>
          <wp:inline distT="0" distB="0" distL="0" distR="0" wp14:anchorId="65F3535F" wp14:editId="1F7C3049">
            <wp:extent cx="4815840" cy="265539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302" cy="26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Pr="008C263C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</w:t>
      </w:r>
      <w:r w:rsidR="006A4296" w:rsidRPr="008C263C">
        <w:rPr>
          <w:rFonts w:ascii="LiberationSerif" w:hAnsi="LiberationSerif" w:cs="LiberationSerif"/>
          <w:sz w:val="24"/>
          <w:szCs w:val="24"/>
        </w:rPr>
        <w:t>Mostrar por pantalla todos los ficheros cuyo nombre comienza por la letra C del directorio Windows.</w:t>
      </w:r>
    </w:p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 w:rsidRPr="006A4296"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 wp14:anchorId="2BF6B8DE" wp14:editId="43C96344">
            <wp:extent cx="4807933" cy="202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252" cy="20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47579" w:rsidRDefault="00047579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47579" w:rsidRDefault="00047579" w:rsidP="006A429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A4296" w:rsidRPr="00AB5148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  <w:r w:rsidRPr="00AB5148">
        <w:rPr>
          <w:rFonts w:ascii="LiberationSerif" w:hAnsi="LiberationSerif" w:cs="LiberationSerif"/>
          <w:sz w:val="24"/>
          <w:szCs w:val="24"/>
          <w:u w:val="single"/>
        </w:rPr>
        <w:t>-</w:t>
      </w:r>
      <w:r w:rsidRPr="008C263C">
        <w:rPr>
          <w:rFonts w:ascii="LiberationSerif" w:hAnsi="LiberationSerif" w:cs="LiberationSerif"/>
          <w:sz w:val="24"/>
          <w:szCs w:val="24"/>
        </w:rPr>
        <w:t>Mostrar por pantalla todos los ficheros cuyo nombre tiene al menos una D del directorio Windows.</w:t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6A4296" w:rsidRDefault="006A4296" w:rsidP="0095010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sz w:val="24"/>
          <w:szCs w:val="24"/>
        </w:rPr>
      </w:pPr>
      <w:r w:rsidRPr="006A4296">
        <w:rPr>
          <w:rFonts w:ascii="LiberationSerif" w:hAnsi="LiberationSerif" w:cs="LiberationSerif"/>
          <w:noProof/>
          <w:sz w:val="24"/>
          <w:szCs w:val="24"/>
        </w:rPr>
        <w:lastRenderedPageBreak/>
        <w:drawing>
          <wp:inline distT="0" distB="0" distL="0" distR="0" wp14:anchorId="0897A80B" wp14:editId="1AE8C417">
            <wp:extent cx="4650740" cy="378228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205" cy="37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Pr="008C263C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6A4296" w:rsidRPr="008C263C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-Mostrar recursivamente todos los subdirectorios de la unidad C:</w:t>
      </w:r>
    </w:p>
    <w:p w:rsidR="006A4296" w:rsidRDefault="006A4296" w:rsidP="006A429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</w:p>
    <w:p w:rsidR="00047579" w:rsidRPr="008C263C" w:rsidRDefault="00047579" w:rsidP="008C263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  <w:sz w:val="24"/>
          <w:szCs w:val="24"/>
        </w:rPr>
      </w:pPr>
      <w:r w:rsidRPr="00047579"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 wp14:anchorId="2E562306" wp14:editId="390A665C">
            <wp:extent cx="4343955" cy="389648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525" cy="39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9" w:rsidRPr="008C263C" w:rsidRDefault="00047579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  <w:r w:rsidRPr="008C263C">
        <w:rPr>
          <w:rFonts w:ascii="LiberationSerif" w:hAnsi="LiberationSerif" w:cs="LiberationSerif"/>
        </w:rPr>
        <w:t>-</w:t>
      </w:r>
      <w:proofErr w:type="spellStart"/>
      <w:r w:rsidRPr="008C263C">
        <w:rPr>
          <w:rFonts w:ascii="LiberationSerif" w:hAnsi="LiberationSerif" w:cs="LiberationSerif"/>
        </w:rPr>
        <w:t>Idem</w:t>
      </w:r>
      <w:proofErr w:type="spellEnd"/>
      <w:r w:rsidRPr="008C263C">
        <w:rPr>
          <w:rFonts w:ascii="LiberationSerif" w:hAnsi="LiberationSerif" w:cs="LiberationSerif"/>
        </w:rPr>
        <w:t xml:space="preserve"> a lo anterior, pagina a pagina</w:t>
      </w:r>
    </w:p>
    <w:p w:rsidR="00047579" w:rsidRDefault="00047579" w:rsidP="0004757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047579" w:rsidRDefault="00047579" w:rsidP="0004757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  <w:r w:rsidRPr="00047579">
        <w:rPr>
          <w:rFonts w:ascii="LiberationSerif" w:hAnsi="LiberationSerif" w:cs="LiberationSerif"/>
          <w:noProof/>
        </w:rPr>
        <w:lastRenderedPageBreak/>
        <w:drawing>
          <wp:inline distT="0" distB="0" distL="0" distR="0" wp14:anchorId="3B3507B9" wp14:editId="79497833">
            <wp:extent cx="3746500" cy="426816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458" cy="43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0E" w:rsidRDefault="0095010E" w:rsidP="00047579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</w:p>
    <w:p w:rsidR="0095010E" w:rsidRPr="00C31BBE" w:rsidRDefault="0095010E" w:rsidP="00C31BB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8"/>
          <w:szCs w:val="24"/>
        </w:rPr>
      </w:pPr>
      <w:r w:rsidRPr="00C31BBE">
        <w:rPr>
          <w:rFonts w:ascii="LiberationSerif" w:hAnsi="LiberationSerif" w:cs="LiberationSerif"/>
          <w:b/>
          <w:sz w:val="28"/>
          <w:szCs w:val="24"/>
        </w:rPr>
        <w:t>2. Situarse en el directorio raíz de la unidad c:</w:t>
      </w:r>
    </w:p>
    <w:p w:rsidR="0095010E" w:rsidRPr="008C263C" w:rsidRDefault="00AB5148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</w:rPr>
        <w:t>-</w:t>
      </w:r>
      <w:r w:rsidR="0095010E" w:rsidRPr="008C263C">
        <w:rPr>
          <w:rFonts w:ascii="LiberationSerif" w:hAnsi="LiberationSerif" w:cs="LiberationSerif"/>
          <w:sz w:val="24"/>
          <w:szCs w:val="24"/>
        </w:rPr>
        <w:t>Crear el directorio SISTDOS dentro del directorio raíz.</w:t>
      </w:r>
    </w:p>
    <w:p w:rsidR="00AB5148" w:rsidRPr="00AB5148" w:rsidRDefault="00AB5148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  <w:u w:val="single"/>
        </w:rPr>
      </w:pPr>
    </w:p>
    <w:p w:rsidR="0095010E" w:rsidRDefault="0095010E" w:rsidP="0095010E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</w:rPr>
      </w:pPr>
      <w:r w:rsidRPr="0095010E">
        <w:rPr>
          <w:rFonts w:ascii="LiberationSerif" w:hAnsi="LiberationSerif" w:cs="LiberationSerif"/>
          <w:noProof/>
        </w:rPr>
        <w:drawing>
          <wp:inline distT="0" distB="0" distL="0" distR="0" wp14:anchorId="792AD48F" wp14:editId="44540F89">
            <wp:extent cx="4742904" cy="261239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444" cy="26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8" w:rsidRDefault="00AB5148" w:rsidP="00AB514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010E" w:rsidRPr="008C263C" w:rsidRDefault="00AB5148" w:rsidP="00AB5148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</w:t>
      </w:r>
      <w:r w:rsidR="0095010E" w:rsidRPr="008C263C">
        <w:rPr>
          <w:rFonts w:ascii="LiberationSerif" w:hAnsi="LiberationSerif" w:cs="LiberationSerif"/>
          <w:sz w:val="24"/>
          <w:szCs w:val="24"/>
        </w:rPr>
        <w:t>Crear el subdirectorio PRUEBAS dentro del directorio SISTDOS, usando rutas absolutas.</w:t>
      </w:r>
    </w:p>
    <w:p w:rsidR="0095010E" w:rsidRDefault="0095010E" w:rsidP="0095010E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95010E" w:rsidRDefault="0095010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  <w:r w:rsidRPr="0095010E">
        <w:rPr>
          <w:rFonts w:ascii="LiberationSerif" w:hAnsi="LiberationSerif" w:cs="LiberationSerif"/>
          <w:noProof/>
        </w:rPr>
        <w:lastRenderedPageBreak/>
        <w:drawing>
          <wp:inline distT="0" distB="0" distL="0" distR="0" wp14:anchorId="48CB71F4" wp14:editId="3A960C0E">
            <wp:extent cx="4225290" cy="1976784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918" cy="19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0E" w:rsidRPr="008C263C" w:rsidRDefault="0095010E" w:rsidP="0095010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</w:p>
    <w:p w:rsidR="0095010E" w:rsidRPr="008C263C" w:rsidRDefault="005860C4" w:rsidP="00AB514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  <w:r w:rsidRPr="008C263C">
        <w:rPr>
          <w:rFonts w:ascii="LiberationSerif" w:hAnsi="LiberationSerif" w:cs="LiberationSerif"/>
        </w:rPr>
        <w:t>-Situarse en el subdirectorio SISTDOS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  <w:r w:rsidRPr="005860C4">
        <w:rPr>
          <w:rFonts w:ascii="LiberationSerif" w:hAnsi="LiberationSerif" w:cs="LiberationSerif"/>
          <w:noProof/>
        </w:rPr>
        <w:drawing>
          <wp:inline distT="0" distB="0" distL="0" distR="0" wp14:anchorId="59F49E77" wp14:editId="420BC98E">
            <wp:extent cx="4209946" cy="1771081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562" cy="17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</w:rPr>
      </w:pPr>
    </w:p>
    <w:p w:rsidR="005860C4" w:rsidRPr="008C263C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</w:rPr>
        <w:t>-</w:t>
      </w:r>
      <w:r w:rsidRPr="008C263C">
        <w:rPr>
          <w:rFonts w:ascii="LiberationSerif" w:hAnsi="LiberationSerif" w:cs="LiberationSerif"/>
          <w:sz w:val="24"/>
          <w:szCs w:val="24"/>
        </w:rPr>
        <w:t>Crear el subdirectorio ALUMNOS dentro del directorio SISTDOS usando rutas relativas.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  <w:r w:rsidRPr="005860C4">
        <w:rPr>
          <w:rFonts w:ascii="LiberationSerif" w:hAnsi="LiberationSerif" w:cs="LiberationSerif"/>
          <w:noProof/>
        </w:rPr>
        <w:drawing>
          <wp:inline distT="0" distB="0" distL="0" distR="0" wp14:anchorId="2C872BDF" wp14:editId="662FA2C3">
            <wp:extent cx="4345940" cy="196867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23" cy="19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C31BBE" w:rsidRDefault="00C31BBE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  <w:u w:val="single"/>
        </w:rPr>
      </w:pPr>
    </w:p>
    <w:p w:rsidR="005860C4" w:rsidRPr="008C263C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 w:rsidRPr="008C263C">
        <w:rPr>
          <w:rFonts w:ascii="LiberationSerif" w:hAnsi="LiberationSerif" w:cs="LiberationSerif"/>
          <w:sz w:val="24"/>
          <w:szCs w:val="24"/>
        </w:rPr>
        <w:t>-Desde donde estáis crear el subdirectorio NOTAS dentro del subdirectorio ALUMNOS.</w:t>
      </w: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</w:rPr>
      </w:pPr>
    </w:p>
    <w:p w:rsidR="005860C4" w:rsidRDefault="005860C4" w:rsidP="005860C4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LiberationSerif" w:hAnsi="LiberationSerif" w:cs="LiberationSerif"/>
        </w:rPr>
      </w:pPr>
      <w:r w:rsidRPr="00323D5F">
        <w:rPr>
          <w:rFonts w:ascii="LiberationSerif" w:hAnsi="LiberationSerif" w:cs="LiberationSerif"/>
          <w:noProof/>
        </w:rPr>
        <w:lastRenderedPageBreak/>
        <w:drawing>
          <wp:inline distT="0" distB="0" distL="0" distR="0" wp14:anchorId="12FE6FD9" wp14:editId="46B30329">
            <wp:extent cx="4408234" cy="18846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915" cy="19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5F" w:rsidRDefault="00323D5F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p w:rsidR="00C31BBE" w:rsidRDefault="00C31BBE" w:rsidP="00323D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6"/>
          <w:szCs w:val="24"/>
        </w:rPr>
      </w:pPr>
    </w:p>
    <w:sectPr w:rsidR="00C31BB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A89" w:rsidRDefault="00115A89" w:rsidP="00AB5148">
      <w:pPr>
        <w:spacing w:after="0" w:line="240" w:lineRule="auto"/>
      </w:pPr>
      <w:r>
        <w:separator/>
      </w:r>
    </w:p>
  </w:endnote>
  <w:endnote w:type="continuationSeparator" w:id="0">
    <w:p w:rsidR="00115A89" w:rsidRDefault="00115A89" w:rsidP="00A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A89" w:rsidRDefault="00115A89" w:rsidP="00AB5148">
      <w:pPr>
        <w:spacing w:after="0" w:line="240" w:lineRule="auto"/>
      </w:pPr>
      <w:r>
        <w:separator/>
      </w:r>
    </w:p>
  </w:footnote>
  <w:footnote w:type="continuationSeparator" w:id="0">
    <w:p w:rsidR="00115A89" w:rsidRDefault="00115A89" w:rsidP="00AB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148" w:rsidRPr="00AB5148" w:rsidRDefault="00AB5148">
    <w:pPr>
      <w:pStyle w:val="Encabezado"/>
      <w:rPr>
        <w:lang w:val="en-US"/>
      </w:rPr>
    </w:pPr>
    <w:r>
      <w:rPr>
        <w:lang w:val="en-US"/>
      </w:rPr>
      <w:t xml:space="preserve">Alexis Calderon </w:t>
    </w:r>
    <w:r>
      <w:rPr>
        <w:lang w:val="en-US"/>
      </w:rPr>
      <w:tab/>
    </w:r>
    <w:r>
      <w:rPr>
        <w:lang w:val="en-US"/>
      </w:rPr>
      <w:tab/>
      <w:t>1DAW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55"/>
    <w:rsid w:val="00047579"/>
    <w:rsid w:val="00067A9E"/>
    <w:rsid w:val="00115A89"/>
    <w:rsid w:val="00236B2C"/>
    <w:rsid w:val="0027464E"/>
    <w:rsid w:val="002F4D7F"/>
    <w:rsid w:val="00323D5F"/>
    <w:rsid w:val="00330FBE"/>
    <w:rsid w:val="005860C4"/>
    <w:rsid w:val="00683C37"/>
    <w:rsid w:val="006A4296"/>
    <w:rsid w:val="006D231B"/>
    <w:rsid w:val="008C263C"/>
    <w:rsid w:val="0095010E"/>
    <w:rsid w:val="00987404"/>
    <w:rsid w:val="00A22EFC"/>
    <w:rsid w:val="00A57DA7"/>
    <w:rsid w:val="00A7012F"/>
    <w:rsid w:val="00AB5148"/>
    <w:rsid w:val="00B32123"/>
    <w:rsid w:val="00C31BBE"/>
    <w:rsid w:val="00DE1683"/>
    <w:rsid w:val="00E82F24"/>
    <w:rsid w:val="00ED2F55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CDE0"/>
  <w15:chartTrackingRefBased/>
  <w15:docId w15:val="{52CCE7E5-E6BC-44BF-B86C-D6CE5D19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5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148"/>
  </w:style>
  <w:style w:type="paragraph" w:styleId="Piedepgina">
    <w:name w:val="footer"/>
    <w:basedOn w:val="Normal"/>
    <w:link w:val="PiedepginaCar"/>
    <w:uiPriority w:val="99"/>
    <w:unhideWhenUsed/>
    <w:rsid w:val="00AB5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alexcalderon017@outlook.es</dc:creator>
  <cp:keywords/>
  <dc:description/>
  <cp:lastModifiedBy>alexcalderon017@outlook.es</cp:lastModifiedBy>
  <cp:revision>2</cp:revision>
  <dcterms:created xsi:type="dcterms:W3CDTF">2019-01-30T09:44:00Z</dcterms:created>
  <dcterms:modified xsi:type="dcterms:W3CDTF">2019-01-30T09:44:00Z</dcterms:modified>
</cp:coreProperties>
</file>