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1F48E" w14:textId="77777777" w:rsidR="001A7FF2" w:rsidRDefault="001A7FF2" w:rsidP="001A7FF2">
      <w:pPr>
        <w:pStyle w:val="1"/>
        <w:ind w:firstLine="640"/>
        <w:rPr>
          <w:rFonts w:hint="eastAsia"/>
        </w:rPr>
      </w:pPr>
      <w:r>
        <w:rPr>
          <w:rFonts w:hint="eastAsia"/>
        </w:rPr>
        <w:t>概述</w:t>
      </w:r>
    </w:p>
    <w:p w14:paraId="2B9FC6DA" w14:textId="77777777" w:rsidR="001A7FF2" w:rsidRDefault="006A16F1" w:rsidP="004A30F0">
      <w:pPr>
        <w:pStyle w:val="1"/>
        <w:ind w:left="0" w:firstLineChars="200" w:firstLine="640"/>
        <w:rPr>
          <w:rFonts w:hint="eastAsia"/>
        </w:rPr>
      </w:pPr>
      <w:r>
        <w:rPr>
          <w:rFonts w:hint="eastAsia"/>
        </w:rPr>
        <w:t>技术方案</w:t>
      </w:r>
    </w:p>
    <w:p w14:paraId="2B9C55D0" w14:textId="77777777" w:rsidR="00242B4C" w:rsidRDefault="00242B4C"/>
    <w:p w14:paraId="2794E461" w14:textId="77777777" w:rsidR="009C11F3" w:rsidRDefault="00000000">
      <w:pPr>
        <w:pStyle w:val="2"/>
        <w:ind w:firstLine="520"/>
        <w:rPr>
          <w:rFonts w:hint="eastAsia"/>
        </w:rPr>
      </w:pPr>
      <w:r>
        <w:t xml:space="preserve"> 概述</w:t>
      </w:r>
    </w:p>
    <w:p w14:paraId="160A3296" w14:textId="77777777" w:rsidR="009C11F3" w:rsidRDefault="00000000">
      <w:pPr>
        <w:pStyle w:val="3"/>
        <w:ind w:firstLine="480"/>
        <w:rPr>
          <w:rFonts w:hint="eastAsia"/>
        </w:rPr>
      </w:pPr>
      <w:r>
        <w:t>产品采用架构，兼容多服务器</w:t>
      </w:r>
    </w:p>
    <w:p w14:paraId="204353B3" w14:textId="77777777" w:rsidR="009C11F3" w:rsidRDefault="00000000">
      <w:r>
        <w:t>产品采用的分布式架构，支持</w:t>
      </w:r>
      <w:r>
        <w:t>X86</w:t>
      </w:r>
      <w:r>
        <w:t>，</w:t>
      </w:r>
      <w:r>
        <w:t>ARM</w:t>
      </w:r>
      <w:r>
        <w:t>服务器。</w:t>
      </w:r>
    </w:p>
    <w:p w14:paraId="51EEBE23" w14:textId="77777777" w:rsidR="009C11F3" w:rsidRDefault="00000000">
      <w:r>
        <w:t>答：完全支持。系统采用分布式架构，兼容</w:t>
      </w:r>
      <w:r>
        <w:t>X86</w:t>
      </w:r>
      <w:r>
        <w:t>和</w:t>
      </w:r>
      <w:r>
        <w:t>ARM</w:t>
      </w:r>
      <w:r>
        <w:t>服务器，确保在高并发、大数据量场景下仍能保持良好的性能和稳定性。</w:t>
      </w:r>
    </w:p>
    <w:p w14:paraId="79A1D7E2" w14:textId="77777777" w:rsidR="009C11F3" w:rsidRDefault="00000000">
      <w:pPr>
        <w:rPr>
          <w:rFonts w:ascii="宋体" w:hAnsi="宋体"/>
        </w:rPr>
      </w:pPr>
      <w:r>
        <w:rPr>
          <w:rFonts w:ascii="宋体" w:hAnsi="宋体"/>
        </w:rPr>
        <w:t>白鲸开源是</w:t>
      </w:r>
      <w:proofErr w:type="spellStart"/>
      <w:r>
        <w:rPr>
          <w:rFonts w:ascii="宋体" w:hAnsi="宋体"/>
        </w:rPr>
        <w:t>ApacheDolphinScheduler</w:t>
      </w:r>
      <w:proofErr w:type="spellEnd"/>
      <w:r>
        <w:rPr>
          <w:rFonts w:ascii="宋体" w:hAnsi="宋体"/>
        </w:rPr>
        <w:t>和</w:t>
      </w:r>
      <w:proofErr w:type="spellStart"/>
      <w:r>
        <w:rPr>
          <w:rFonts w:ascii="宋体" w:hAnsi="宋体"/>
        </w:rPr>
        <w:t>ApacheSeaTunnel</w:t>
      </w:r>
      <w:proofErr w:type="spellEnd"/>
      <w:r>
        <w:rPr>
          <w:rFonts w:ascii="宋体" w:hAnsi="宋体"/>
        </w:rPr>
        <w:t>原班人马成立的开源商业公司，提供功能更强多、稳定性更强的商业版本解决用户调度，数据开发、数据同步和ETL的问题，目前支持192种数据库的ETL与数据开发，全面替换Informatica与Talend等工具相应功能，在中信证券、中信建投、中国银行、中国人保、中国人寿、旺旺集团等多个行业头部企业都有成功商业版和实施替换案例。</w:t>
      </w:r>
    </w:p>
    <w:p w14:paraId="63346E1F" w14:textId="6D7173F9" w:rsidR="00A76ABA" w:rsidRDefault="00A76ABA">
      <w:pPr>
        <w:rPr>
          <w:rFonts w:hint="eastAsia"/>
        </w:rPr>
      </w:pPr>
      <w:r>
        <w:rPr>
          <w:noProof/>
        </w:rPr>
        <w:drawing>
          <wp:inline distT="0" distB="0" distL="0" distR="0" wp14:anchorId="347B1A0F" wp14:editId="71A37C00">
            <wp:extent cx="5040000" cy="2269614"/>
            <wp:effectExtent l="0" t="0" r="0" b="0"/>
            <wp:docPr id="1020225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6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F422" w14:textId="77777777" w:rsidR="009C11F3" w:rsidRDefault="00000000">
      <w:proofErr w:type="spellStart"/>
      <w:r>
        <w:rPr>
          <w:rFonts w:ascii="宋体" w:hAnsi="宋体"/>
        </w:rPr>
        <w:t>WhaleStudio</w:t>
      </w:r>
      <w:proofErr w:type="spellEnd"/>
      <w:r>
        <w:rPr>
          <w:rFonts w:ascii="宋体" w:hAnsi="宋体"/>
        </w:rPr>
        <w:t>是一款通过拖拽式的实现调度和ETL功能，支持快速融合在企业/合作伙伴的系统当中，感兴趣直接发邮件给service@whaleops.com，或者扫描以下二维码：</w:t>
      </w:r>
    </w:p>
    <w:p w14:paraId="5419A015" w14:textId="77777777" w:rsidR="009C11F3" w:rsidRDefault="00000000">
      <w:r>
        <w:rPr>
          <w:noProof/>
        </w:rPr>
        <w:lastRenderedPageBreak/>
        <w:drawing>
          <wp:inline distT="0" distB="0" distL="0" distR="0" wp14:anchorId="0AB65E11" wp14:editId="114377DD">
            <wp:extent cx="3053080" cy="2700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1666" w14:textId="77777777" w:rsidR="009C11F3" w:rsidRDefault="00000000">
      <w:r>
        <w:rPr>
          <w:rFonts w:ascii="宋体" w:hAnsi="宋体"/>
        </w:rPr>
        <w:t>项目测试</w:t>
      </w:r>
    </w:p>
    <w:p w14:paraId="21AB3FEB" w14:textId="77777777" w:rsidR="009C11F3" w:rsidRDefault="00000000">
      <w:pPr>
        <w:pStyle w:val="a0"/>
        <w:ind w:firstLine="480"/>
        <w:rPr>
          <w:rFonts w:hint="eastAsia"/>
        </w:rPr>
      </w:pPr>
      <w:r>
        <w:t>工作流编排：</w:t>
      </w:r>
      <w:r>
        <w:t xml:space="preserve"> </w:t>
      </w:r>
      <w:r>
        <w:t>允许用户以编程方式定义工作流，将一系列任务组织成有向无环图（</w:t>
      </w:r>
      <w:r>
        <w:t>DAG</w:t>
      </w:r>
      <w:r>
        <w:t>），并指定任务之间的依赖关系和顺序。</w:t>
      </w:r>
    </w:p>
    <w:p w14:paraId="41BFCD66" w14:textId="77777777" w:rsidR="009C11F3" w:rsidRDefault="00000000">
      <w:pPr>
        <w:pStyle w:val="a0"/>
        <w:ind w:firstLine="480"/>
        <w:rPr>
          <w:rFonts w:hint="eastAsia"/>
        </w:rPr>
      </w:pPr>
      <w:r>
        <w:t>调度和执行：</w:t>
      </w:r>
      <w:r>
        <w:t xml:space="preserve"> </w:t>
      </w:r>
      <w:r>
        <w:t>它可以按照预定的时间表和依赖关系调度任务，并执行这些任务。</w:t>
      </w:r>
    </w:p>
    <w:p w14:paraId="76379047" w14:textId="77777777" w:rsidR="009C11F3" w:rsidRDefault="00000000">
      <w:pPr>
        <w:pStyle w:val="a0"/>
        <w:ind w:firstLine="480"/>
        <w:rPr>
          <w:rFonts w:hint="eastAsia"/>
        </w:rPr>
      </w:pPr>
      <w:r>
        <w:t>监控和告警：</w:t>
      </w:r>
      <w:r>
        <w:t xml:space="preserve"> </w:t>
      </w:r>
      <w:r>
        <w:t>提供了用户友好的用户界面，用于监控工作流的运行状态、任务的执行情况和日志信息。同时，它还支持告警功能，可以在任务失败或达到特定状态时发送通知。</w:t>
      </w:r>
    </w:p>
    <w:p w14:paraId="4CA6E5E9" w14:textId="77777777" w:rsidR="009C11F3" w:rsidRDefault="00000000">
      <w:pPr>
        <w:pStyle w:val="a0"/>
        <w:ind w:firstLine="480"/>
        <w:rPr>
          <w:rFonts w:hint="eastAsia"/>
        </w:rPr>
      </w:pPr>
      <w:r>
        <w:t>任务编写和定制：系统提供了丰富的内置操作符，涵盖了常见的数据处理、连接器和工作流程操作。</w:t>
      </w:r>
    </w:p>
    <w:p w14:paraId="39CEE7B3" w14:textId="77777777" w:rsidR="009C11F3" w:rsidRDefault="00000000">
      <w:pPr>
        <w:pStyle w:val="a0"/>
        <w:ind w:firstLine="480"/>
        <w:rPr>
          <w:rFonts w:hint="eastAsia"/>
        </w:rPr>
      </w:pPr>
      <w:r>
        <w:t>数据源支持</w:t>
      </w:r>
      <w:r>
        <w:t>MySQL</w:t>
      </w:r>
      <w:r>
        <w:t>、</w:t>
      </w:r>
      <w:r>
        <w:t>Oracle</w:t>
      </w:r>
      <w:r>
        <w:t>等结构化和半非结构化数据源，支持信创数据源等。</w:t>
      </w:r>
    </w:p>
    <w:p w14:paraId="519B7F84" w14:textId="77777777" w:rsidR="009C11F3" w:rsidRDefault="00000000">
      <w:pPr>
        <w:pStyle w:val="a0"/>
        <w:ind w:firstLine="480"/>
        <w:rPr>
          <w:rFonts w:hint="eastAsia"/>
        </w:rPr>
      </w:pPr>
      <w:r>
        <w:t>数据转换和清洗：</w:t>
      </w:r>
      <w:r>
        <w:t xml:space="preserve"> </w:t>
      </w:r>
      <w:r>
        <w:t>对数据进行实时转换、清洗和处理，确保数据质量和一致性。</w:t>
      </w:r>
    </w:p>
    <w:p w14:paraId="5577BB5A" w14:textId="77777777" w:rsidR="009C11F3" w:rsidRDefault="00000000">
      <w:pPr>
        <w:pStyle w:val="a0"/>
        <w:ind w:firstLine="480"/>
        <w:rPr>
          <w:rFonts w:hint="eastAsia"/>
        </w:rPr>
      </w:pPr>
      <w:r>
        <w:t>可视化和监控：</w:t>
      </w:r>
      <w:r>
        <w:t xml:space="preserve"> </w:t>
      </w:r>
      <w:r>
        <w:t>提供用户友好的界面和监控工具，帮助用户监视数据流和任务的运行情况，以及识别潜在的问题或瓶颈。</w:t>
      </w:r>
    </w:p>
    <w:p w14:paraId="6D5B41B6" w14:textId="77777777" w:rsidR="009C11F3" w:rsidRDefault="009C11F3"/>
    <w:p w14:paraId="60F4D109" w14:textId="77777777" w:rsidR="009C11F3" w:rsidRDefault="009C11F3"/>
    <w:p w14:paraId="2B043218" w14:textId="77777777" w:rsidR="009C11F3" w:rsidRDefault="00000000">
      <w:pPr>
        <w:pStyle w:val="3"/>
        <w:ind w:firstLine="480"/>
        <w:rPr>
          <w:rFonts w:hint="eastAsia"/>
        </w:rPr>
      </w:pPr>
      <w:r>
        <w:lastRenderedPageBreak/>
        <w:t xml:space="preserve"> 基础、工作流、任务实例定义</w:t>
      </w:r>
    </w:p>
    <w:p w14:paraId="5B0284CE" w14:textId="77777777" w:rsidR="009C11F3" w:rsidRDefault="00000000">
      <w:r>
        <w:t>基础功能，工作流定义，任务实例定义</w:t>
      </w:r>
    </w:p>
    <w:p w14:paraId="0AADB49F" w14:textId="77777777" w:rsidR="009C11F3" w:rsidRDefault="00000000">
      <w:r>
        <w:t>答：完全支持。系统具备基础功能和工作流定义的管理能力，用户可以根据实际需求进行工作流的创建、编辑和部署。同时，系统支持任务实例的定义和管理，可以实现对任务实例的创建、启动、暂停、恢复和终止等操作。</w:t>
      </w:r>
    </w:p>
    <w:p w14:paraId="44F6ECD0" w14:textId="77777777" w:rsidR="009C11F3" w:rsidRDefault="00000000">
      <w:r>
        <w:rPr>
          <w:rFonts w:ascii="宋体" w:hAnsi="宋体"/>
        </w:rPr>
        <w:t>本系统架构为分布式多集群部署，支持进行分组管理，如下图：</w:t>
      </w:r>
    </w:p>
    <w:p w14:paraId="4FE7B21E" w14:textId="77777777" w:rsidR="009C11F3" w:rsidRDefault="00000000">
      <w:r>
        <w:rPr>
          <w:noProof/>
        </w:rPr>
        <w:drawing>
          <wp:inline distT="0" distB="0" distL="0" distR="0" wp14:anchorId="645A09E9" wp14:editId="6D3B2B6C">
            <wp:extent cx="5040000" cy="22696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6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F87A" w14:textId="77777777" w:rsidR="009C11F3" w:rsidRDefault="00000000">
      <w:pPr>
        <w:pStyle w:val="a0"/>
        <w:ind w:firstLine="480"/>
        <w:rPr>
          <w:rFonts w:hint="eastAsia"/>
        </w:rPr>
      </w:pPr>
      <w:r>
        <w:t>水平扩展性：本系统支持水平扩展，允许通过增加调度器、执行器和工作节点来提高处理能力。此特性使用户能够根据业务需求动态扩展资源，从而满足不同规模和负载的要求。</w:t>
      </w:r>
    </w:p>
    <w:p w14:paraId="1B51100D" w14:textId="77777777" w:rsidR="009C11F3" w:rsidRDefault="00000000">
      <w:pPr>
        <w:pStyle w:val="a0"/>
        <w:ind w:firstLine="480"/>
        <w:rPr>
          <w:rFonts w:hint="eastAsia"/>
        </w:rPr>
      </w:pPr>
      <w:r>
        <w:t>高可用性配置：为了实现高可用性，系统提供了多种配置选项，如通过负载均衡器（例如</w:t>
      </w:r>
      <w:r>
        <w:t xml:space="preserve"> NGINX </w:t>
      </w:r>
      <w:r>
        <w:t>或</w:t>
      </w:r>
      <w:r>
        <w:t xml:space="preserve"> HAProxy</w:t>
      </w:r>
      <w:r>
        <w:t>）进行流量分发，配置多个元数据库实例以避免单点故障，并支持多节点部署的调度器和执行器，保障系统的稳定运行。</w:t>
      </w:r>
    </w:p>
    <w:p w14:paraId="0FE19140" w14:textId="77777777" w:rsidR="009C11F3" w:rsidRDefault="00000000">
      <w:r>
        <w:rPr>
          <w:rFonts w:ascii="宋体" w:hAnsi="宋体"/>
        </w:rPr>
        <w:t>支持集群部署与故障转移，从而实现不停机扩展和缩减系统服务：</w:t>
      </w:r>
    </w:p>
    <w:p w14:paraId="5B8E0583" w14:textId="77777777" w:rsidR="009C11F3" w:rsidRDefault="00000000">
      <w:r>
        <w:rPr>
          <w:noProof/>
        </w:rPr>
        <w:lastRenderedPageBreak/>
        <w:drawing>
          <wp:inline distT="0" distB="0" distL="0" distR="0" wp14:anchorId="11FDD123" wp14:editId="514CEBC7">
            <wp:extent cx="5040000" cy="2269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6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5472" w14:textId="77777777" w:rsidR="009C11F3" w:rsidRDefault="00000000">
      <w:pPr>
        <w:pStyle w:val="a0"/>
        <w:ind w:firstLine="480"/>
        <w:rPr>
          <w:rFonts w:hint="eastAsia"/>
        </w:rPr>
      </w:pPr>
      <w:r>
        <w:t>Edge Node</w:t>
      </w:r>
      <w:r>
        <w:t>：</w:t>
      </w:r>
      <w:r>
        <w:t xml:space="preserve"> Edge Node </w:t>
      </w:r>
      <w:r>
        <w:t>是集群的管理节点，负责管理整个集群。它提供</w:t>
      </w:r>
      <w:r>
        <w:t xml:space="preserve"> Web UI </w:t>
      </w:r>
      <w:r>
        <w:t>和</w:t>
      </w:r>
      <w:r>
        <w:t xml:space="preserve"> API </w:t>
      </w:r>
      <w:r>
        <w:t>来管理、配置和监控集群中的各个</w:t>
      </w:r>
      <w:r>
        <w:t xml:space="preserve"> Collector </w:t>
      </w:r>
      <w:r>
        <w:t>节点。</w:t>
      </w:r>
    </w:p>
    <w:p w14:paraId="40927BCC" w14:textId="77777777" w:rsidR="009C11F3" w:rsidRDefault="00000000">
      <w:pPr>
        <w:pStyle w:val="a0"/>
        <w:ind w:firstLine="480"/>
        <w:rPr>
          <w:rFonts w:hint="eastAsia"/>
        </w:rPr>
      </w:pPr>
      <w:r>
        <w:t>Collector Node</w:t>
      </w:r>
      <w:r>
        <w:t>：</w:t>
      </w:r>
      <w:r>
        <w:t xml:space="preserve"> Collector Node </w:t>
      </w:r>
      <w:r>
        <w:t>是实际执行数据处理任务的节点。它们在集群中分布，执行数据流水线并处理数据。</w:t>
      </w:r>
      <w:r>
        <w:t xml:space="preserve">Collector </w:t>
      </w:r>
      <w:r>
        <w:t>节点通过与</w:t>
      </w:r>
      <w:r>
        <w:t xml:space="preserve"> Edge Node </w:t>
      </w:r>
      <w:r>
        <w:t>通信，获取配置信息和任务调度。</w:t>
      </w:r>
    </w:p>
    <w:p w14:paraId="4EA4079E" w14:textId="77777777" w:rsidR="009C11F3" w:rsidRDefault="00000000">
      <w:r>
        <w:rPr>
          <w:rFonts w:ascii="宋体" w:hAnsi="宋体"/>
        </w:rPr>
        <w:t>。</w:t>
      </w:r>
    </w:p>
    <w:p w14:paraId="05C50F52" w14:textId="77777777" w:rsidR="009C11F3" w:rsidRDefault="009C11F3"/>
    <w:p w14:paraId="73E964DF" w14:textId="77777777" w:rsidR="009C11F3" w:rsidRDefault="009C11F3"/>
    <w:p w14:paraId="5BCFC608" w14:textId="77777777" w:rsidR="009C11F3" w:rsidRDefault="00000000">
      <w:pPr>
        <w:pStyle w:val="3"/>
        <w:ind w:firstLine="480"/>
        <w:rPr>
          <w:rFonts w:hint="eastAsia"/>
        </w:rPr>
      </w:pPr>
      <w:r>
        <w:t xml:space="preserve"> 数据源支持，三大数据库</w:t>
      </w:r>
    </w:p>
    <w:p w14:paraId="4CED0708" w14:textId="77777777" w:rsidR="009C11F3" w:rsidRDefault="00000000">
      <w:r>
        <w:t>数据源支持，</w:t>
      </w:r>
      <w:r>
        <w:t>mysql</w:t>
      </w:r>
      <w:r>
        <w:t>，</w:t>
      </w:r>
      <w:r>
        <w:t>oracle</w:t>
      </w:r>
      <w:r>
        <w:t>，</w:t>
      </w:r>
      <w:r>
        <w:t>postgresql</w:t>
      </w:r>
    </w:p>
    <w:p w14:paraId="3C33ADDA" w14:textId="77777777" w:rsidR="009C11F3" w:rsidRDefault="00000000">
      <w:r>
        <w:t>答：完全支持。系统支持多种数据库类型的数据源接入，包括但不限于</w:t>
      </w:r>
      <w:r>
        <w:t>MySQL</w:t>
      </w:r>
      <w:r>
        <w:t>、</w:t>
      </w:r>
      <w:r>
        <w:t>Oracle</w:t>
      </w:r>
      <w:r>
        <w:t>和</w:t>
      </w:r>
      <w:r>
        <w:t>PostgreSQL</w:t>
      </w:r>
      <w:r>
        <w:t>等。系统提供数据库配置管理功能，支持数据源的添加、配置、修改和删除等操作，确保数据源的安全可靠连接。</w:t>
      </w:r>
    </w:p>
    <w:p w14:paraId="25A145E9" w14:textId="77777777" w:rsidR="009C11F3" w:rsidRDefault="00000000">
      <w:r>
        <w:rPr>
          <w:rFonts w:ascii="宋体" w:hAnsi="宋体"/>
        </w:rPr>
        <w:t>本系统通过多管理节点部署，实现了工作流和数据同步功能，并具备节点故障转移能力，从而支持不停机的系统扩展与缩减。多管理节点架构确保在任意节点发生故障时，其他节点能够无缝接管任务，保障任务调度的连续性和稳定性。多节点并行调度不仅显著提高了系统的处理效率，还增强了系统整体的高可用性和可靠性：</w:t>
      </w:r>
    </w:p>
    <w:p w14:paraId="3703BA96" w14:textId="77777777" w:rsidR="009C11F3" w:rsidRDefault="00000000">
      <w:pPr>
        <w:pStyle w:val="a0"/>
        <w:ind w:firstLine="480"/>
        <w:rPr>
          <w:rFonts w:hint="eastAsia"/>
        </w:rPr>
      </w:pPr>
      <w:r>
        <w:lastRenderedPageBreak/>
        <w:t>先进的架构：工具将采用现代化的架构设计，确保高效稳定的数据处理和调度能力。</w:t>
      </w:r>
    </w:p>
    <w:p w14:paraId="2519D626" w14:textId="77777777" w:rsidR="009C11F3" w:rsidRDefault="00000000">
      <w:pPr>
        <w:pStyle w:val="a0"/>
        <w:ind w:firstLine="480"/>
        <w:rPr>
          <w:rFonts w:hint="eastAsia"/>
        </w:rPr>
      </w:pPr>
      <w:r>
        <w:t>原生分布式部署：支持在分布式环境中进行部署，以适应大规模数据处理需求。</w:t>
      </w:r>
    </w:p>
    <w:p w14:paraId="6B39387C" w14:textId="77777777" w:rsidR="009C11F3" w:rsidRDefault="00000000">
      <w:r>
        <w:rPr>
          <w:noProof/>
        </w:rPr>
        <w:drawing>
          <wp:inline distT="0" distB="0" distL="0" distR="0" wp14:anchorId="0EFE16C0" wp14:editId="44BB74FA">
            <wp:extent cx="5040000" cy="22696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6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CE3B" w14:textId="77777777" w:rsidR="009C11F3" w:rsidRDefault="00000000">
      <w:r>
        <w:rPr>
          <w:rFonts w:ascii="宋体" w:hAnsi="宋体"/>
        </w:rPr>
        <w:t>本项目预计采购的数据调度工具将满足以下高稳定性和成熟度要求：</w:t>
      </w:r>
    </w:p>
    <w:p w14:paraId="574C7789" w14:textId="3E1A5909" w:rsidR="009C11F3" w:rsidRDefault="00000000">
      <w:pPr>
        <w:pStyle w:val="a0"/>
        <w:ind w:firstLine="480"/>
        <w:rPr>
          <w:rFonts w:hint="eastAsia"/>
        </w:rPr>
      </w:pPr>
      <w:r>
        <w:t>系统架构稳定性：工具将保持系统架构的稳定性，确保在长期运行中的高可靠性。</w:t>
      </w:r>
    </w:p>
    <w:p w14:paraId="2B92B543" w14:textId="13D69167" w:rsidR="009C11F3" w:rsidRDefault="00000000">
      <w:pPr>
        <w:pStyle w:val="a0"/>
        <w:ind w:firstLine="480"/>
        <w:rPr>
          <w:rFonts w:hint="eastAsia"/>
        </w:rPr>
      </w:pPr>
      <w:r>
        <w:t>成熟技术采用：采用经过市场验证的成熟技术，以满足不同层次用户的业务需求。</w:t>
      </w:r>
    </w:p>
    <w:p w14:paraId="364093CC" w14:textId="2994DBCF" w:rsidR="009C11F3" w:rsidRDefault="00000000">
      <w:pPr>
        <w:pStyle w:val="a0"/>
        <w:ind w:firstLine="480"/>
        <w:rPr>
          <w:rFonts w:hint="eastAsia"/>
        </w:rPr>
      </w:pPr>
      <w:r>
        <w:t>高压力场景考验：经过高压力场景的严格测试，验证其在复杂和高负载环境下的表现。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9C11F3" w14:paraId="363DB675" w14:textId="77777777">
        <w:tc>
          <w:tcPr>
            <w:tcW w:w="4680" w:type="dxa"/>
          </w:tcPr>
          <w:p w14:paraId="6672C562" w14:textId="77777777" w:rsidR="009C11F3" w:rsidRDefault="00000000">
            <w:r>
              <w:rPr>
                <w:rFonts w:ascii="宋体" w:hAnsi="宋体"/>
              </w:rPr>
              <w:t>指标项</w:t>
            </w:r>
          </w:p>
        </w:tc>
        <w:tc>
          <w:tcPr>
            <w:tcW w:w="4680" w:type="dxa"/>
          </w:tcPr>
          <w:p w14:paraId="5C0B3D5B" w14:textId="77777777" w:rsidR="009C11F3" w:rsidRDefault="00000000">
            <w:r>
              <w:rPr>
                <w:rFonts w:ascii="宋体" w:hAnsi="宋体"/>
              </w:rPr>
              <w:t>实际测试指标</w:t>
            </w:r>
          </w:p>
        </w:tc>
      </w:tr>
      <w:tr w:rsidR="009C11F3" w14:paraId="6C70660D" w14:textId="77777777">
        <w:tc>
          <w:tcPr>
            <w:tcW w:w="4680" w:type="dxa"/>
          </w:tcPr>
          <w:p w14:paraId="788D7DA4" w14:textId="77777777" w:rsidR="009C11F3" w:rsidRDefault="00000000">
            <w:r>
              <w:rPr>
                <w:rFonts w:ascii="宋体" w:hAnsi="宋体"/>
              </w:rPr>
              <w:t>故障发现</w:t>
            </w:r>
          </w:p>
        </w:tc>
        <w:tc>
          <w:tcPr>
            <w:tcW w:w="4680" w:type="dxa"/>
          </w:tcPr>
          <w:p w14:paraId="671A064B" w14:textId="77777777" w:rsidR="009C11F3" w:rsidRDefault="00000000">
            <w:r>
              <w:rPr>
                <w:rFonts w:ascii="宋体" w:hAnsi="宋体"/>
              </w:rPr>
              <w:t>1s</w:t>
            </w:r>
          </w:p>
        </w:tc>
      </w:tr>
      <w:tr w:rsidR="009C11F3" w14:paraId="4EA95DFD" w14:textId="77777777">
        <w:tc>
          <w:tcPr>
            <w:tcW w:w="4680" w:type="dxa"/>
          </w:tcPr>
          <w:p w14:paraId="2F07F5C3" w14:textId="77777777" w:rsidR="009C11F3" w:rsidRDefault="00000000">
            <w:r>
              <w:rPr>
                <w:rFonts w:ascii="宋体" w:hAnsi="宋体"/>
              </w:rPr>
              <w:t>自动切换</w:t>
            </w:r>
          </w:p>
        </w:tc>
        <w:tc>
          <w:tcPr>
            <w:tcW w:w="4680" w:type="dxa"/>
          </w:tcPr>
          <w:p w14:paraId="5F6C0930" w14:textId="77777777" w:rsidR="009C11F3" w:rsidRDefault="00000000">
            <w:r>
              <w:rPr>
                <w:rFonts w:ascii="宋体" w:hAnsi="宋体"/>
              </w:rPr>
              <w:t>1s</w:t>
            </w:r>
          </w:p>
        </w:tc>
      </w:tr>
      <w:tr w:rsidR="009C11F3" w14:paraId="00459A19" w14:textId="77777777">
        <w:tc>
          <w:tcPr>
            <w:tcW w:w="4680" w:type="dxa"/>
          </w:tcPr>
          <w:p w14:paraId="52878DCC" w14:textId="77777777" w:rsidR="009C11F3" w:rsidRDefault="00000000">
            <w:r>
              <w:rPr>
                <w:rFonts w:ascii="宋体" w:hAnsi="宋体"/>
              </w:rPr>
              <w:t>可用率（年）</w:t>
            </w:r>
          </w:p>
        </w:tc>
        <w:tc>
          <w:tcPr>
            <w:tcW w:w="4680" w:type="dxa"/>
          </w:tcPr>
          <w:p w14:paraId="3557B19D" w14:textId="77777777" w:rsidR="009C11F3" w:rsidRDefault="00000000">
            <w:r>
              <w:rPr>
                <w:rFonts w:ascii="宋体" w:hAnsi="宋体"/>
              </w:rPr>
              <w:t>&gt;=99.9999%</w:t>
            </w:r>
          </w:p>
        </w:tc>
      </w:tr>
    </w:tbl>
    <w:p w14:paraId="09355E31" w14:textId="77777777" w:rsidR="009C11F3" w:rsidRDefault="009C11F3"/>
    <w:p w14:paraId="5F6B3E9D" w14:textId="77777777" w:rsidR="009C11F3" w:rsidRDefault="009C11F3"/>
    <w:p w14:paraId="304DF9D3" w14:textId="77777777" w:rsidR="009C11F3" w:rsidRDefault="00000000">
      <w:pPr>
        <w:pStyle w:val="2"/>
        <w:ind w:firstLine="520"/>
        <w:rPr>
          <w:rFonts w:hint="eastAsia"/>
        </w:rPr>
      </w:pPr>
      <w:r>
        <w:t xml:space="preserve"> 产品架构</w:t>
      </w:r>
    </w:p>
    <w:p w14:paraId="3A75D451" w14:textId="77777777" w:rsidR="009C11F3" w:rsidRDefault="00000000">
      <w:pPr>
        <w:pStyle w:val="3"/>
        <w:ind w:firstLine="480"/>
        <w:rPr>
          <w:rFonts w:hint="eastAsia"/>
        </w:rPr>
      </w:pPr>
      <w:r>
        <w:t>产品采用架构，兼容多服务器</w:t>
      </w:r>
    </w:p>
    <w:p w14:paraId="555EF7E6" w14:textId="77777777" w:rsidR="009C11F3" w:rsidRDefault="00000000">
      <w:r>
        <w:t>产品采用的分布式架构，支持</w:t>
      </w:r>
      <w:r>
        <w:t>X86</w:t>
      </w:r>
      <w:r>
        <w:t>，</w:t>
      </w:r>
      <w:r>
        <w:t>ARM</w:t>
      </w:r>
      <w:r>
        <w:t>服务器。</w:t>
      </w:r>
    </w:p>
    <w:p w14:paraId="37590F8B" w14:textId="77777777" w:rsidR="009C11F3" w:rsidRDefault="00000000">
      <w:r>
        <w:lastRenderedPageBreak/>
        <w:t>答：完全支持。系统采用分布式架构，兼容</w:t>
      </w:r>
      <w:r>
        <w:t>X86</w:t>
      </w:r>
      <w:r>
        <w:t>和</w:t>
      </w:r>
      <w:r>
        <w:t>ARM</w:t>
      </w:r>
      <w:r>
        <w:t>服务器，确保在高并发、大数据量场景下仍能保持良好的性能和稳定性。</w:t>
      </w:r>
    </w:p>
    <w:p w14:paraId="6EB60AEE" w14:textId="77777777" w:rsidR="009C11F3" w:rsidRDefault="00000000">
      <w:r>
        <w:rPr>
          <w:rFonts w:ascii="宋体" w:hAnsi="宋体"/>
        </w:rPr>
        <w:t>本系统架构为分布式多集群部署，支持进行分组管理，如下图：</w:t>
      </w:r>
    </w:p>
    <w:p w14:paraId="58CE3895" w14:textId="77777777" w:rsidR="009C11F3" w:rsidRDefault="00000000">
      <w:r>
        <w:rPr>
          <w:noProof/>
        </w:rPr>
        <w:drawing>
          <wp:inline distT="0" distB="0" distL="0" distR="0" wp14:anchorId="6683819F" wp14:editId="5E1092B1">
            <wp:extent cx="5040000" cy="22696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6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8A29" w14:textId="77777777" w:rsidR="009C11F3" w:rsidRDefault="00000000">
      <w:pPr>
        <w:pStyle w:val="a0"/>
        <w:ind w:firstLine="480"/>
        <w:rPr>
          <w:rFonts w:hint="eastAsia"/>
        </w:rPr>
      </w:pPr>
      <w:r>
        <w:t>水平扩展性：本系统支持水平扩展，允许通过增加调度器、执行器和工作节点来提高处理能力。此特性使用户能够根据业务需求动态扩展资源，从而满足不同规模和负载的要求。</w:t>
      </w:r>
    </w:p>
    <w:p w14:paraId="718A4585" w14:textId="77777777" w:rsidR="009C11F3" w:rsidRDefault="00000000">
      <w:pPr>
        <w:pStyle w:val="a0"/>
        <w:ind w:firstLine="480"/>
        <w:rPr>
          <w:rFonts w:hint="eastAsia"/>
        </w:rPr>
      </w:pPr>
      <w:r>
        <w:t>高可用性配置：为了实现高可用性，系统提供了多种配置选项，如通过负载均衡器（例如</w:t>
      </w:r>
      <w:r>
        <w:t xml:space="preserve"> NGINX </w:t>
      </w:r>
      <w:r>
        <w:t>或</w:t>
      </w:r>
      <w:r>
        <w:t xml:space="preserve"> HAProxy</w:t>
      </w:r>
      <w:r>
        <w:t>）进行流量分发，配置多个元数据库实例以避免单点故障，并支持多节点部署的调度器和执行器，保障系统的稳定运行。</w:t>
      </w:r>
    </w:p>
    <w:p w14:paraId="6099FE9E" w14:textId="77777777" w:rsidR="009C11F3" w:rsidRDefault="00000000">
      <w:r>
        <w:rPr>
          <w:rFonts w:ascii="宋体" w:hAnsi="宋体"/>
        </w:rPr>
        <w:t>支持集群部署与故障转移，从而实现不停机扩展和缩减系统服务：</w:t>
      </w:r>
    </w:p>
    <w:p w14:paraId="0EC9E49E" w14:textId="77777777" w:rsidR="009C11F3" w:rsidRDefault="00000000">
      <w:r>
        <w:rPr>
          <w:noProof/>
        </w:rPr>
        <w:drawing>
          <wp:inline distT="0" distB="0" distL="0" distR="0" wp14:anchorId="3CD879A7" wp14:editId="57BFBDFA">
            <wp:extent cx="5040000" cy="22696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6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467B" w14:textId="77777777" w:rsidR="009C11F3" w:rsidRDefault="00000000">
      <w:pPr>
        <w:pStyle w:val="a0"/>
        <w:ind w:firstLine="480"/>
        <w:rPr>
          <w:rFonts w:hint="eastAsia"/>
        </w:rPr>
      </w:pPr>
      <w:r>
        <w:lastRenderedPageBreak/>
        <w:t>Edge Node</w:t>
      </w:r>
      <w:r>
        <w:t>：</w:t>
      </w:r>
      <w:r>
        <w:t xml:space="preserve"> Edge Node </w:t>
      </w:r>
      <w:r>
        <w:t>是集群的管理节点，负责管理整个集群。它提供</w:t>
      </w:r>
      <w:r>
        <w:t xml:space="preserve"> Web UI </w:t>
      </w:r>
      <w:r>
        <w:t>和</w:t>
      </w:r>
      <w:r>
        <w:t xml:space="preserve"> API </w:t>
      </w:r>
      <w:r>
        <w:t>来管理、配置和监控集群中的各个</w:t>
      </w:r>
      <w:r>
        <w:t xml:space="preserve"> Collector </w:t>
      </w:r>
      <w:r>
        <w:t>节点。</w:t>
      </w:r>
    </w:p>
    <w:p w14:paraId="2620C8A8" w14:textId="77777777" w:rsidR="009C11F3" w:rsidRDefault="00000000">
      <w:pPr>
        <w:pStyle w:val="a0"/>
        <w:ind w:firstLine="480"/>
        <w:rPr>
          <w:rFonts w:hint="eastAsia"/>
        </w:rPr>
      </w:pPr>
      <w:r>
        <w:t>Collector Node</w:t>
      </w:r>
      <w:r>
        <w:t>：</w:t>
      </w:r>
      <w:r>
        <w:t xml:space="preserve"> Collector Node </w:t>
      </w:r>
      <w:r>
        <w:t>是实际执行数据处理任务的节点。它们在集群中分布，执行数据流水线并处理数据。</w:t>
      </w:r>
      <w:r>
        <w:t xml:space="preserve">Collector </w:t>
      </w:r>
      <w:r>
        <w:t>节点通过与</w:t>
      </w:r>
      <w:r>
        <w:t xml:space="preserve"> Edge Node </w:t>
      </w:r>
      <w:r>
        <w:t>通信，获取配置信息和任务调度。</w:t>
      </w:r>
    </w:p>
    <w:p w14:paraId="52BEA521" w14:textId="77777777" w:rsidR="009C11F3" w:rsidRDefault="00000000">
      <w:r>
        <w:rPr>
          <w:rFonts w:ascii="宋体" w:hAnsi="宋体"/>
        </w:rPr>
        <w:t>。</w:t>
      </w:r>
    </w:p>
    <w:p w14:paraId="76D1C37E" w14:textId="77777777" w:rsidR="009C11F3" w:rsidRDefault="009C11F3"/>
    <w:p w14:paraId="6845B72D" w14:textId="77777777" w:rsidR="009C11F3" w:rsidRDefault="009C11F3"/>
    <w:p w14:paraId="559123AB" w14:textId="77777777" w:rsidR="009C11F3" w:rsidRDefault="00000000">
      <w:pPr>
        <w:pStyle w:val="3"/>
        <w:ind w:firstLine="480"/>
        <w:rPr>
          <w:rFonts w:hint="eastAsia"/>
        </w:rPr>
      </w:pPr>
      <w:r>
        <w:t xml:space="preserve"> 支持主流操作系统</w:t>
      </w:r>
    </w:p>
    <w:p w14:paraId="3C124DA9" w14:textId="77777777" w:rsidR="009C11F3" w:rsidRDefault="00000000">
      <w:r>
        <w:t>支持</w:t>
      </w:r>
      <w:r>
        <w:t>centos</w:t>
      </w:r>
      <w:r>
        <w:t>，</w:t>
      </w:r>
      <w:r>
        <w:t>redhat</w:t>
      </w:r>
      <w:r>
        <w:t>等主流操作系统。</w:t>
      </w:r>
    </w:p>
    <w:p w14:paraId="253A0D82" w14:textId="77777777" w:rsidR="009C11F3" w:rsidRDefault="00000000">
      <w:r>
        <w:t>答：完全支持。系统支持在</w:t>
      </w:r>
      <w:r>
        <w:t>centos</w:t>
      </w:r>
      <w:r>
        <w:t>、</w:t>
      </w:r>
      <w:r>
        <w:t>redhat</w:t>
      </w:r>
      <w:r>
        <w:t>等主流操作系统上的运行和部署，确保系统的稳定性和兼容性。</w:t>
      </w:r>
    </w:p>
    <w:p w14:paraId="3F250826" w14:textId="77777777" w:rsidR="009C11F3" w:rsidRDefault="00000000">
      <w:r>
        <w:t>**</w:t>
      </w:r>
      <w:r>
        <w:t>大数据平台产品功能介绍</w:t>
      </w:r>
      <w:r>
        <w:t>**</w:t>
      </w:r>
      <w:r>
        <w:br/>
      </w:r>
      <w:r>
        <w:br/>
        <w:t>**</w:t>
      </w:r>
      <w:r>
        <w:t>一、系统概述</w:t>
      </w:r>
      <w:r>
        <w:t>**</w:t>
      </w:r>
      <w:r>
        <w:br/>
      </w:r>
      <w:r>
        <w:br/>
      </w:r>
      <w:r>
        <w:t>本大数据平台是一款专为处理海量数据而设计的高性能解决方案，能够轻松应对各种规模的数据处理需求，为企业提供强大的数据分析与挖掘能力。</w:t>
      </w:r>
      <w:r>
        <w:br/>
      </w:r>
      <w:r>
        <w:br/>
        <w:t>**</w:t>
      </w:r>
      <w:r>
        <w:t>二、支持主流操作系统</w:t>
      </w:r>
      <w:r>
        <w:t>**</w:t>
      </w:r>
      <w:r>
        <w:br/>
      </w:r>
      <w:r>
        <w:br/>
      </w:r>
      <w:r>
        <w:t>本产品经过精心设计与优化，支持多种主流操作系统，包括但不限于</w:t>
      </w:r>
      <w:r>
        <w:t>CentOS</w:t>
      </w:r>
      <w:r>
        <w:t>、</w:t>
      </w:r>
      <w:r>
        <w:t>Red Hat</w:t>
      </w:r>
      <w:r>
        <w:t>等，确保在各种环境下都能稳定运行，为用户提供可靠的服务。</w:t>
      </w:r>
      <w:r>
        <w:br/>
      </w:r>
      <w:r>
        <w:br/>
        <w:t>**</w:t>
      </w:r>
      <w:r>
        <w:t>三、核心功能介绍</w:t>
      </w:r>
      <w:r>
        <w:t>**</w:t>
      </w:r>
      <w:r>
        <w:br/>
      </w:r>
      <w:r>
        <w:br/>
        <w:t>1. **</w:t>
      </w:r>
      <w:r>
        <w:t>数据存储与管理</w:t>
      </w:r>
      <w:r>
        <w:t>**</w:t>
      </w:r>
      <w:r>
        <w:br/>
      </w:r>
      <w:r>
        <w:lastRenderedPageBreak/>
        <w:br/>
      </w:r>
      <w:r>
        <w:t>本大数据平台提供强大的数据存储能力，能够处理结构化和非结构化数据，实现数据的统一管理。通过分布式文件系统，有效扩展存储能力，满足企业日益增长的数据存储需求。</w:t>
      </w:r>
      <w:r>
        <w:br/>
      </w:r>
      <w:r>
        <w:br/>
        <w:t>2. **</w:t>
      </w:r>
      <w:r>
        <w:t>高性能数据处理</w:t>
      </w:r>
      <w:r>
        <w:t>**</w:t>
      </w:r>
      <w:r>
        <w:br/>
      </w:r>
      <w:r>
        <w:br/>
      </w:r>
      <w:r>
        <w:t>平台支持多种数据处理框架，具备高效的数据处理能力，可对海量数据进行实时分析和处理，加速业务决策过程。</w:t>
      </w:r>
      <w:r>
        <w:br/>
      </w:r>
      <w:r>
        <w:br/>
        <w:t>3. **</w:t>
      </w:r>
      <w:r>
        <w:t>实时数据流处理</w:t>
      </w:r>
      <w:r>
        <w:t>**</w:t>
      </w:r>
      <w:r>
        <w:br/>
      </w:r>
      <w:r>
        <w:br/>
      </w:r>
      <w:r>
        <w:t>通过实时数据流处理技术，平台能够处理高速流动的数据，确保数据的实时性，适用于物联网、金融交易等场景。</w:t>
      </w:r>
      <w:r>
        <w:br/>
      </w:r>
      <w:r>
        <w:br/>
        <w:t>4. **</w:t>
      </w:r>
      <w:r>
        <w:t>数据挖掘与分析</w:t>
      </w:r>
      <w:r>
        <w:t>**</w:t>
      </w:r>
      <w:r>
        <w:br/>
      </w:r>
      <w:r>
        <w:br/>
      </w:r>
      <w:r>
        <w:t>提供丰富的数据分析工具与算法库，支持数据挖掘、机器学习等高级分析功能，帮助企业从海量数据中挖掘价值，发现业务机会。</w:t>
      </w:r>
      <w:r>
        <w:br/>
      </w:r>
      <w:r>
        <w:br/>
        <w:t>5. **</w:t>
      </w:r>
      <w:r>
        <w:t>数据可视化</w:t>
      </w:r>
      <w:r>
        <w:t>**</w:t>
      </w:r>
      <w:r>
        <w:br/>
      </w:r>
      <w:r>
        <w:br/>
      </w:r>
      <w:r>
        <w:t>平台提供直观的数据可视化功能，以图表、报告等多种形式呈现数据分析结果，帮助用户更好地理解数据，做出更明智的决策。</w:t>
      </w:r>
      <w:r>
        <w:br/>
      </w:r>
      <w:r>
        <w:br/>
        <w:t>6. **</w:t>
      </w:r>
      <w:r>
        <w:t>数据安全与隐私保护</w:t>
      </w:r>
      <w:r>
        <w:t>**</w:t>
      </w:r>
      <w:r>
        <w:br/>
      </w:r>
      <w:r>
        <w:br/>
      </w:r>
      <w:r>
        <w:t>平台注重数据安全和隐私保护，提供数据加密、访问控制、审计追踪等功能，确保数据的安全性和完整性。</w:t>
      </w:r>
      <w:r>
        <w:br/>
      </w:r>
      <w:r>
        <w:br/>
      </w:r>
      <w:r>
        <w:lastRenderedPageBreak/>
        <w:t>7. **</w:t>
      </w:r>
      <w:r>
        <w:t>弹性扩展与容错性</w:t>
      </w:r>
      <w:r>
        <w:t>**</w:t>
      </w:r>
      <w:r>
        <w:br/>
      </w:r>
      <w:r>
        <w:br/>
      </w:r>
      <w:r>
        <w:t>本大数据平台具备出色的弹性扩展能力，可根据业务需求灵活扩展资源。同时，平台具有高度的容错性，能够在节点故障时自动进行任务迁移，保证服务的连续性。</w:t>
      </w:r>
      <w:r>
        <w:br/>
      </w:r>
      <w:r>
        <w:br/>
        <w:t>8. **</w:t>
      </w:r>
      <w:r>
        <w:t>集成与开放性</w:t>
      </w:r>
      <w:r>
        <w:t>**</w:t>
      </w:r>
      <w:r>
        <w:br/>
      </w:r>
      <w:r>
        <w:br/>
      </w:r>
      <w:r>
        <w:t>平台支持多种数据源的接入，能够与其他系统无缝集成，同时具备开放性</w:t>
      </w:r>
      <w:r>
        <w:t>API</w:t>
      </w:r>
      <w:r>
        <w:t>接口，方便二次开发与定制。</w:t>
      </w:r>
      <w:r>
        <w:br/>
      </w:r>
      <w:r>
        <w:br/>
        <w:t>9. **</w:t>
      </w:r>
      <w:r>
        <w:t>智能监控与日志管理</w:t>
      </w:r>
      <w:r>
        <w:t>**</w:t>
      </w:r>
      <w:r>
        <w:br/>
      </w:r>
      <w:r>
        <w:br/>
      </w:r>
      <w:r>
        <w:t>提供智能监控功能，实时监控平台运行状态，自动预警潜在问题。同时，完善的日志管理功能，方便用户追踪问题原因，优化系统性能。</w:t>
      </w:r>
      <w:r>
        <w:br/>
      </w:r>
      <w:r>
        <w:br/>
        <w:t>**</w:t>
      </w:r>
      <w:r>
        <w:t>四、总结</w:t>
      </w:r>
      <w:r>
        <w:t xml:space="preserve">**  </w:t>
      </w:r>
      <w:r>
        <w:br/>
      </w:r>
      <w:r>
        <w:t>本大数据平台是一款具备高性能、高可用性、高扩展性的数据处理解决方案，支持多种主流操作系统，为企业提供一站式的数据处理服务。通过强大的数据处理能力、丰富的分析工具和安全保障机制，帮助企业从数据中挖掘价值，推动业务创新与发展。</w:t>
      </w:r>
    </w:p>
    <w:sectPr w:rsidR="009C11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8095A" w14:textId="77777777" w:rsidR="00FB4FCE" w:rsidRDefault="00FB4FCE" w:rsidP="00F356DF">
      <w:r>
        <w:separator/>
      </w:r>
    </w:p>
  </w:endnote>
  <w:endnote w:type="continuationSeparator" w:id="0">
    <w:p w14:paraId="7644B4FB" w14:textId="77777777" w:rsidR="00FB4FCE" w:rsidRDefault="00FB4FCE" w:rsidP="00F35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iti SC">
    <w:altName w:val="Klee One"/>
    <w:charset w:val="80"/>
    <w:family w:val="auto"/>
    <w:pitch w:val="variable"/>
    <w:sig w:usb0="8000002F" w:usb1="090F004A" w:usb2="00000010" w:usb3="00000000" w:csb0="003E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80D58" w14:textId="77777777" w:rsidR="008F2958" w:rsidRDefault="008F2958" w:rsidP="00F356DF">
    <w:pPr>
      <w:pStyle w:val="a9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CB23D" w14:textId="77777777" w:rsidR="008F2958" w:rsidRDefault="008F2958" w:rsidP="00F356DF">
    <w:pPr>
      <w:pStyle w:val="a9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6E4DB" w14:textId="77777777" w:rsidR="008F2958" w:rsidRDefault="008F2958" w:rsidP="00F356DF">
    <w:pPr>
      <w:pStyle w:val="a9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F69526" w14:textId="77777777" w:rsidR="00FB4FCE" w:rsidRDefault="00FB4FCE" w:rsidP="00F356DF">
      <w:r>
        <w:separator/>
      </w:r>
    </w:p>
  </w:footnote>
  <w:footnote w:type="continuationSeparator" w:id="0">
    <w:p w14:paraId="21422F0B" w14:textId="77777777" w:rsidR="00FB4FCE" w:rsidRDefault="00FB4FCE" w:rsidP="00F35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C9E95" w14:textId="77777777" w:rsidR="008F2958" w:rsidRDefault="008F2958" w:rsidP="00F356DF">
    <w:pPr>
      <w:pStyle w:val="ab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86E25" w14:textId="77777777" w:rsidR="008F2958" w:rsidRDefault="008F2958" w:rsidP="00F356DF">
    <w:pPr>
      <w:pStyle w:val="ab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AED54" w14:textId="77777777" w:rsidR="008F2958" w:rsidRDefault="008F2958" w:rsidP="00F356DF">
    <w:pPr>
      <w:pStyle w:val="ab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FEEE531"/>
    <w:multiLevelType w:val="singleLevel"/>
    <w:tmpl w:val="9FEEE53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DFF271A"/>
    <w:multiLevelType w:val="singleLevel"/>
    <w:tmpl w:val="DDFF271A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DFEDCF40"/>
    <w:multiLevelType w:val="singleLevel"/>
    <w:tmpl w:val="DFEDCF40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FF7617CB"/>
    <w:multiLevelType w:val="singleLevel"/>
    <w:tmpl w:val="FF7617CB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FFFE5313"/>
    <w:multiLevelType w:val="singleLevel"/>
    <w:tmpl w:val="FFFE5313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00A1610D"/>
    <w:multiLevelType w:val="multilevel"/>
    <w:tmpl w:val="E08E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0AD20D3"/>
    <w:multiLevelType w:val="hybridMultilevel"/>
    <w:tmpl w:val="EC4CC9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109656B"/>
    <w:multiLevelType w:val="multilevel"/>
    <w:tmpl w:val="2D928F1C"/>
    <w:lvl w:ilvl="0">
      <w:start w:val="4"/>
      <w:numFmt w:val="decimal"/>
      <w:lvlText w:val="%1."/>
      <w:lvlJc w:val="left"/>
      <w:pPr>
        <w:ind w:left="732" w:hanging="336"/>
      </w:pPr>
      <w:rPr>
        <w:rFonts w:ascii="Heiti SC" w:eastAsia="Heiti SC" w:hAnsi="Heiti SC" w:cs="Heiti SC" w:hint="default"/>
        <w:b/>
        <w:bCs/>
        <w:color w:val="1A1A1A"/>
        <w:spacing w:val="0"/>
        <w:w w:val="97"/>
        <w:sz w:val="30"/>
        <w:szCs w:val="30"/>
      </w:rPr>
    </w:lvl>
    <w:lvl w:ilvl="1">
      <w:start w:val="1"/>
      <w:numFmt w:val="decimal"/>
      <w:lvlText w:val="%1.%2."/>
      <w:lvlJc w:val="left"/>
      <w:pPr>
        <w:ind w:left="1341" w:hanging="504"/>
      </w:pPr>
      <w:rPr>
        <w:rFonts w:ascii="Heiti SC" w:eastAsia="Heiti SC" w:hAnsi="Heiti SC" w:cs="Heiti SC" w:hint="default"/>
        <w:b/>
        <w:bCs/>
        <w:color w:val="1A1A1A"/>
        <w:w w:val="87"/>
        <w:sz w:val="28"/>
        <w:szCs w:val="28"/>
      </w:rPr>
    </w:lvl>
    <w:lvl w:ilvl="2">
      <w:numFmt w:val="bullet"/>
      <w:lvlText w:val="•"/>
      <w:lvlJc w:val="left"/>
      <w:pPr>
        <w:ind w:left="2287" w:hanging="504"/>
      </w:pPr>
      <w:rPr>
        <w:rFonts w:hint="default"/>
      </w:rPr>
    </w:lvl>
    <w:lvl w:ilvl="3">
      <w:numFmt w:val="bullet"/>
      <w:lvlText w:val="•"/>
      <w:lvlJc w:val="left"/>
      <w:pPr>
        <w:ind w:left="3234" w:hanging="504"/>
      </w:pPr>
      <w:rPr>
        <w:rFonts w:hint="default"/>
      </w:rPr>
    </w:lvl>
    <w:lvl w:ilvl="4">
      <w:numFmt w:val="bullet"/>
      <w:lvlText w:val="•"/>
      <w:lvlJc w:val="left"/>
      <w:pPr>
        <w:ind w:left="4182" w:hanging="504"/>
      </w:pPr>
      <w:rPr>
        <w:rFonts w:hint="default"/>
      </w:rPr>
    </w:lvl>
    <w:lvl w:ilvl="5">
      <w:numFmt w:val="bullet"/>
      <w:lvlText w:val="•"/>
      <w:lvlJc w:val="left"/>
      <w:pPr>
        <w:ind w:left="5129" w:hanging="504"/>
      </w:pPr>
      <w:rPr>
        <w:rFonts w:hint="default"/>
      </w:rPr>
    </w:lvl>
    <w:lvl w:ilvl="6">
      <w:numFmt w:val="bullet"/>
      <w:lvlText w:val="•"/>
      <w:lvlJc w:val="left"/>
      <w:pPr>
        <w:ind w:left="6076" w:hanging="504"/>
      </w:pPr>
      <w:rPr>
        <w:rFonts w:hint="default"/>
      </w:rPr>
    </w:lvl>
    <w:lvl w:ilvl="7">
      <w:numFmt w:val="bullet"/>
      <w:lvlText w:val="•"/>
      <w:lvlJc w:val="left"/>
      <w:pPr>
        <w:ind w:left="7024" w:hanging="504"/>
      </w:pPr>
      <w:rPr>
        <w:rFonts w:hint="default"/>
      </w:rPr>
    </w:lvl>
    <w:lvl w:ilvl="8">
      <w:numFmt w:val="bullet"/>
      <w:lvlText w:val="•"/>
      <w:lvlJc w:val="left"/>
      <w:pPr>
        <w:ind w:left="7971" w:hanging="504"/>
      </w:pPr>
      <w:rPr>
        <w:rFonts w:hint="default"/>
      </w:rPr>
    </w:lvl>
  </w:abstractNum>
  <w:abstractNum w:abstractNumId="8" w15:restartNumberingAfterBreak="0">
    <w:nsid w:val="02CE3C8B"/>
    <w:multiLevelType w:val="hybridMultilevel"/>
    <w:tmpl w:val="AC6889B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9" w15:restartNumberingAfterBreak="0">
    <w:nsid w:val="06593E87"/>
    <w:multiLevelType w:val="multilevel"/>
    <w:tmpl w:val="01FA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EC2B91"/>
    <w:multiLevelType w:val="hybridMultilevel"/>
    <w:tmpl w:val="45008540"/>
    <w:lvl w:ilvl="0" w:tplc="6B30A3DE">
      <w:numFmt w:val="bullet"/>
      <w:lvlText w:val="◆"/>
      <w:lvlJc w:val="left"/>
      <w:pPr>
        <w:ind w:left="1680" w:hanging="315"/>
      </w:pPr>
      <w:rPr>
        <w:rFonts w:ascii="Arial Unicode MS" w:eastAsia="Arial Unicode MS" w:hAnsi="Arial Unicode MS" w:cs="Arial Unicode MS" w:hint="default"/>
        <w:w w:val="165"/>
        <w:sz w:val="21"/>
        <w:szCs w:val="21"/>
      </w:rPr>
    </w:lvl>
    <w:lvl w:ilvl="1" w:tplc="061817B4">
      <w:numFmt w:val="bullet"/>
      <w:lvlText w:val="•"/>
      <w:lvlJc w:val="left"/>
      <w:pPr>
        <w:ind w:left="2498" w:hanging="315"/>
      </w:pPr>
      <w:rPr>
        <w:rFonts w:hint="default"/>
      </w:rPr>
    </w:lvl>
    <w:lvl w:ilvl="2" w:tplc="BD5297B4">
      <w:numFmt w:val="bullet"/>
      <w:lvlText w:val="•"/>
      <w:lvlJc w:val="left"/>
      <w:pPr>
        <w:ind w:left="3317" w:hanging="315"/>
      </w:pPr>
      <w:rPr>
        <w:rFonts w:hint="default"/>
      </w:rPr>
    </w:lvl>
    <w:lvl w:ilvl="3" w:tplc="61825064">
      <w:numFmt w:val="bullet"/>
      <w:lvlText w:val="•"/>
      <w:lvlJc w:val="left"/>
      <w:pPr>
        <w:ind w:left="4135" w:hanging="315"/>
      </w:pPr>
      <w:rPr>
        <w:rFonts w:hint="default"/>
      </w:rPr>
    </w:lvl>
    <w:lvl w:ilvl="4" w:tplc="872AE288">
      <w:numFmt w:val="bullet"/>
      <w:lvlText w:val="•"/>
      <w:lvlJc w:val="left"/>
      <w:pPr>
        <w:ind w:left="4954" w:hanging="315"/>
      </w:pPr>
      <w:rPr>
        <w:rFonts w:hint="default"/>
      </w:rPr>
    </w:lvl>
    <w:lvl w:ilvl="5" w:tplc="37307F7C">
      <w:numFmt w:val="bullet"/>
      <w:lvlText w:val="•"/>
      <w:lvlJc w:val="left"/>
      <w:pPr>
        <w:ind w:left="5773" w:hanging="315"/>
      </w:pPr>
      <w:rPr>
        <w:rFonts w:hint="default"/>
      </w:rPr>
    </w:lvl>
    <w:lvl w:ilvl="6" w:tplc="1AC0AAFA">
      <w:numFmt w:val="bullet"/>
      <w:lvlText w:val="•"/>
      <w:lvlJc w:val="left"/>
      <w:pPr>
        <w:ind w:left="6591" w:hanging="315"/>
      </w:pPr>
      <w:rPr>
        <w:rFonts w:hint="default"/>
      </w:rPr>
    </w:lvl>
    <w:lvl w:ilvl="7" w:tplc="C790700C">
      <w:numFmt w:val="bullet"/>
      <w:lvlText w:val="•"/>
      <w:lvlJc w:val="left"/>
      <w:pPr>
        <w:ind w:left="7410" w:hanging="315"/>
      </w:pPr>
      <w:rPr>
        <w:rFonts w:hint="default"/>
      </w:rPr>
    </w:lvl>
    <w:lvl w:ilvl="8" w:tplc="F04C38F4">
      <w:numFmt w:val="bullet"/>
      <w:lvlText w:val="•"/>
      <w:lvlJc w:val="left"/>
      <w:pPr>
        <w:ind w:left="8228" w:hanging="315"/>
      </w:pPr>
      <w:rPr>
        <w:rFonts w:hint="default"/>
      </w:rPr>
    </w:lvl>
  </w:abstractNum>
  <w:abstractNum w:abstractNumId="11" w15:restartNumberingAfterBreak="0">
    <w:nsid w:val="0BE0311E"/>
    <w:multiLevelType w:val="multilevel"/>
    <w:tmpl w:val="F5F8E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D31F37"/>
    <w:multiLevelType w:val="hybridMultilevel"/>
    <w:tmpl w:val="6B808930"/>
    <w:lvl w:ilvl="0" w:tplc="76E6B1FE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FB162998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1734692A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F73A0CDA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4B86E5F8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DE062350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FCC227A8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E4703774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A892838E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13" w15:restartNumberingAfterBreak="0">
    <w:nsid w:val="0FFA26F9"/>
    <w:multiLevelType w:val="multilevel"/>
    <w:tmpl w:val="B4B0390E"/>
    <w:lvl w:ilvl="0">
      <w:start w:val="1"/>
      <w:numFmt w:val="decimal"/>
      <w:lvlText w:val="%1."/>
      <w:lvlJc w:val="left"/>
      <w:pPr>
        <w:ind w:left="-228" w:hanging="336"/>
      </w:pPr>
      <w:rPr>
        <w:rFonts w:ascii="Heiti SC" w:eastAsia="Heiti SC" w:hAnsi="Heiti SC" w:cs="Heiti SC" w:hint="default"/>
        <w:b/>
        <w:bCs/>
        <w:color w:val="1A1A1A"/>
        <w:spacing w:val="0"/>
        <w:w w:val="86"/>
        <w:sz w:val="32"/>
        <w:szCs w:val="32"/>
      </w:rPr>
    </w:lvl>
    <w:lvl w:ilvl="1">
      <w:start w:val="1"/>
      <w:numFmt w:val="decimal"/>
      <w:lvlText w:val="%1.%2."/>
      <w:lvlJc w:val="left"/>
      <w:pPr>
        <w:ind w:left="678" w:hanging="504"/>
      </w:pPr>
      <w:rPr>
        <w:rFonts w:hint="default"/>
        <w:b/>
        <w:bCs/>
        <w:spacing w:val="0"/>
        <w:w w:val="86"/>
      </w:rPr>
    </w:lvl>
    <w:lvl w:ilvl="2">
      <w:start w:val="1"/>
      <w:numFmt w:val="decimal"/>
      <w:lvlText w:val="%1.%2.%3."/>
      <w:lvlJc w:val="left"/>
      <w:pPr>
        <w:ind w:left="2534" w:hanging="800"/>
      </w:pPr>
      <w:rPr>
        <w:rFonts w:hint="default"/>
        <w:b/>
        <w:bCs/>
        <w:w w:val="87"/>
      </w:rPr>
    </w:lvl>
    <w:lvl w:ilvl="3">
      <w:numFmt w:val="bullet"/>
      <w:lvlText w:val="•"/>
      <w:lvlJc w:val="left"/>
      <w:pPr>
        <w:ind w:left="1120" w:hanging="800"/>
      </w:pPr>
      <w:rPr>
        <w:rFonts w:hint="default"/>
      </w:rPr>
    </w:lvl>
    <w:lvl w:ilvl="4">
      <w:numFmt w:val="bullet"/>
      <w:lvlText w:val="•"/>
      <w:lvlJc w:val="left"/>
      <w:pPr>
        <w:ind w:left="2232" w:hanging="800"/>
      </w:pPr>
      <w:rPr>
        <w:rFonts w:hint="default"/>
      </w:rPr>
    </w:lvl>
    <w:lvl w:ilvl="5">
      <w:numFmt w:val="bullet"/>
      <w:lvlText w:val="•"/>
      <w:lvlJc w:val="left"/>
      <w:pPr>
        <w:ind w:left="3344" w:hanging="800"/>
      </w:pPr>
      <w:rPr>
        <w:rFonts w:hint="default"/>
      </w:rPr>
    </w:lvl>
    <w:lvl w:ilvl="6">
      <w:numFmt w:val="bullet"/>
      <w:lvlText w:val="•"/>
      <w:lvlJc w:val="left"/>
      <w:pPr>
        <w:ind w:left="4456" w:hanging="800"/>
      </w:pPr>
      <w:rPr>
        <w:rFonts w:hint="default"/>
      </w:rPr>
    </w:lvl>
    <w:lvl w:ilvl="7">
      <w:numFmt w:val="bullet"/>
      <w:lvlText w:val="•"/>
      <w:lvlJc w:val="left"/>
      <w:pPr>
        <w:ind w:left="5569" w:hanging="800"/>
      </w:pPr>
      <w:rPr>
        <w:rFonts w:hint="default"/>
      </w:rPr>
    </w:lvl>
    <w:lvl w:ilvl="8">
      <w:numFmt w:val="bullet"/>
      <w:lvlText w:val="•"/>
      <w:lvlJc w:val="left"/>
      <w:pPr>
        <w:ind w:left="6681" w:hanging="800"/>
      </w:pPr>
      <w:rPr>
        <w:rFonts w:hint="default"/>
      </w:rPr>
    </w:lvl>
  </w:abstractNum>
  <w:abstractNum w:abstractNumId="14" w15:restartNumberingAfterBreak="0">
    <w:nsid w:val="10A4220D"/>
    <w:multiLevelType w:val="hybridMultilevel"/>
    <w:tmpl w:val="9C0AC26E"/>
    <w:lvl w:ilvl="0" w:tplc="4A1A1FAE">
      <w:start w:val="10"/>
      <w:numFmt w:val="japaneseCounting"/>
      <w:lvlText w:val="%1、"/>
      <w:lvlJc w:val="left"/>
      <w:pPr>
        <w:ind w:left="720" w:hanging="720"/>
      </w:pPr>
      <w:rPr>
        <w:rFonts w:ascii="Microsoft YaHei UI" w:eastAsia="Microsoft YaHei UI" w:hAnsi="Microsoft YaHei UI" w:cstheme="majorBidi" w:hint="default"/>
        <w:b w:val="0"/>
        <w:sz w:val="26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120E509B"/>
    <w:multiLevelType w:val="hybridMultilevel"/>
    <w:tmpl w:val="1AD267BC"/>
    <w:lvl w:ilvl="0" w:tplc="23EEAAE4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9A2288DC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E28A5D82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CC86AA04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FD3A3B92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C1EE4178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1EB6B592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18DE76DA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F5BCB108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16" w15:restartNumberingAfterBreak="0">
    <w:nsid w:val="13D16CE2"/>
    <w:multiLevelType w:val="multilevel"/>
    <w:tmpl w:val="1BA26B5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169179F3"/>
    <w:multiLevelType w:val="hybridMultilevel"/>
    <w:tmpl w:val="7916A8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1B0F51CC"/>
    <w:multiLevelType w:val="multilevel"/>
    <w:tmpl w:val="9E86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CC406F"/>
    <w:multiLevelType w:val="hybridMultilevel"/>
    <w:tmpl w:val="28CC90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21E92E03"/>
    <w:multiLevelType w:val="hybridMultilevel"/>
    <w:tmpl w:val="CA325504"/>
    <w:lvl w:ilvl="0" w:tplc="F20A34F8">
      <w:start w:val="1"/>
      <w:numFmt w:val="decimal"/>
      <w:lvlText w:val="%1."/>
      <w:lvlJc w:val="left"/>
      <w:pPr>
        <w:ind w:left="732" w:hanging="336"/>
      </w:pPr>
      <w:rPr>
        <w:rFonts w:ascii="Arial Unicode MS" w:eastAsia="Arial Unicode MS" w:hAnsi="Arial Unicode MS" w:cs="Arial Unicode MS" w:hint="default"/>
        <w:color w:val="333333"/>
        <w:spacing w:val="-1"/>
        <w:w w:val="86"/>
        <w:sz w:val="22"/>
        <w:szCs w:val="22"/>
      </w:rPr>
    </w:lvl>
    <w:lvl w:ilvl="1" w:tplc="714C110A">
      <w:numFmt w:val="bullet"/>
      <w:lvlText w:val="•"/>
      <w:lvlJc w:val="left"/>
      <w:pPr>
        <w:ind w:left="1652" w:hanging="336"/>
      </w:pPr>
      <w:rPr>
        <w:rFonts w:hint="default"/>
      </w:rPr>
    </w:lvl>
    <w:lvl w:ilvl="2" w:tplc="F9BE7E30">
      <w:numFmt w:val="bullet"/>
      <w:lvlText w:val="•"/>
      <w:lvlJc w:val="left"/>
      <w:pPr>
        <w:ind w:left="2565" w:hanging="336"/>
      </w:pPr>
      <w:rPr>
        <w:rFonts w:hint="default"/>
      </w:rPr>
    </w:lvl>
    <w:lvl w:ilvl="3" w:tplc="563E0F14">
      <w:numFmt w:val="bullet"/>
      <w:lvlText w:val="•"/>
      <w:lvlJc w:val="left"/>
      <w:pPr>
        <w:ind w:left="3477" w:hanging="336"/>
      </w:pPr>
      <w:rPr>
        <w:rFonts w:hint="default"/>
      </w:rPr>
    </w:lvl>
    <w:lvl w:ilvl="4" w:tplc="EAE84496">
      <w:numFmt w:val="bullet"/>
      <w:lvlText w:val="•"/>
      <w:lvlJc w:val="left"/>
      <w:pPr>
        <w:ind w:left="4390" w:hanging="336"/>
      </w:pPr>
      <w:rPr>
        <w:rFonts w:hint="default"/>
      </w:rPr>
    </w:lvl>
    <w:lvl w:ilvl="5" w:tplc="AC6E8BE4">
      <w:numFmt w:val="bullet"/>
      <w:lvlText w:val="•"/>
      <w:lvlJc w:val="left"/>
      <w:pPr>
        <w:ind w:left="5303" w:hanging="336"/>
      </w:pPr>
      <w:rPr>
        <w:rFonts w:hint="default"/>
      </w:rPr>
    </w:lvl>
    <w:lvl w:ilvl="6" w:tplc="2ABE0C10">
      <w:numFmt w:val="bullet"/>
      <w:lvlText w:val="•"/>
      <w:lvlJc w:val="left"/>
      <w:pPr>
        <w:ind w:left="6215" w:hanging="336"/>
      </w:pPr>
      <w:rPr>
        <w:rFonts w:hint="default"/>
      </w:rPr>
    </w:lvl>
    <w:lvl w:ilvl="7" w:tplc="27EAA5FA">
      <w:numFmt w:val="bullet"/>
      <w:lvlText w:val="•"/>
      <w:lvlJc w:val="left"/>
      <w:pPr>
        <w:ind w:left="7128" w:hanging="336"/>
      </w:pPr>
      <w:rPr>
        <w:rFonts w:hint="default"/>
      </w:rPr>
    </w:lvl>
    <w:lvl w:ilvl="8" w:tplc="0BB0B2A0">
      <w:numFmt w:val="bullet"/>
      <w:lvlText w:val="•"/>
      <w:lvlJc w:val="left"/>
      <w:pPr>
        <w:ind w:left="8040" w:hanging="336"/>
      </w:pPr>
      <w:rPr>
        <w:rFonts w:hint="default"/>
      </w:rPr>
    </w:lvl>
  </w:abstractNum>
  <w:abstractNum w:abstractNumId="21" w15:restartNumberingAfterBreak="0">
    <w:nsid w:val="26A255B5"/>
    <w:multiLevelType w:val="multilevel"/>
    <w:tmpl w:val="9C16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92587C"/>
    <w:multiLevelType w:val="multilevel"/>
    <w:tmpl w:val="8DDCBE7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0926CD"/>
    <w:multiLevelType w:val="multilevel"/>
    <w:tmpl w:val="6A84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81F6658"/>
    <w:multiLevelType w:val="hybridMultilevel"/>
    <w:tmpl w:val="280CD7A4"/>
    <w:lvl w:ilvl="0" w:tplc="720465B8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A14E9748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4EE06E90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19542EE4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39361796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26840F14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F1421330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9CC0F6E6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9D100C30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25" w15:restartNumberingAfterBreak="0">
    <w:nsid w:val="2970595D"/>
    <w:multiLevelType w:val="hybridMultilevel"/>
    <w:tmpl w:val="B7F029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29A84D68"/>
    <w:multiLevelType w:val="hybridMultilevel"/>
    <w:tmpl w:val="C94E2D0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7" w15:restartNumberingAfterBreak="0">
    <w:nsid w:val="2C5B6013"/>
    <w:multiLevelType w:val="hybridMultilevel"/>
    <w:tmpl w:val="EDFC5C84"/>
    <w:lvl w:ilvl="0" w:tplc="A55C6CB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34F272AC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CA1C4E04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8138AE6E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368868B8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E28EE49A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8856B4F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DA186030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77B0FBA0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28" w15:restartNumberingAfterBreak="0">
    <w:nsid w:val="2CAF73A2"/>
    <w:multiLevelType w:val="hybridMultilevel"/>
    <w:tmpl w:val="9D0EC58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9" w15:restartNumberingAfterBreak="0">
    <w:nsid w:val="31943BE4"/>
    <w:multiLevelType w:val="hybridMultilevel"/>
    <w:tmpl w:val="D9F886AE"/>
    <w:lvl w:ilvl="0" w:tplc="5226D38C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34AC0834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15E2FE84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AF084FBA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E958738E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93500444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F284583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8E245C24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60EC97F2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30" w15:restartNumberingAfterBreak="0">
    <w:nsid w:val="33C436E6"/>
    <w:multiLevelType w:val="multilevel"/>
    <w:tmpl w:val="33C43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4295377"/>
    <w:multiLevelType w:val="hybridMultilevel"/>
    <w:tmpl w:val="705E3572"/>
    <w:lvl w:ilvl="0" w:tplc="FD30D5B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2" w15:restartNumberingAfterBreak="0">
    <w:nsid w:val="35DE466F"/>
    <w:multiLevelType w:val="multilevel"/>
    <w:tmpl w:val="B4B0390E"/>
    <w:lvl w:ilvl="0">
      <w:start w:val="1"/>
      <w:numFmt w:val="decimal"/>
      <w:lvlText w:val="%1."/>
      <w:lvlJc w:val="left"/>
      <w:pPr>
        <w:ind w:left="732" w:hanging="336"/>
      </w:pPr>
      <w:rPr>
        <w:rFonts w:ascii="Heiti SC" w:eastAsia="Heiti SC" w:hAnsi="Heiti SC" w:cs="Heiti SC" w:hint="default"/>
        <w:b/>
        <w:bCs/>
        <w:color w:val="1A1A1A"/>
        <w:spacing w:val="0"/>
        <w:w w:val="86"/>
        <w:sz w:val="32"/>
        <w:szCs w:val="32"/>
      </w:rPr>
    </w:lvl>
    <w:lvl w:ilvl="1">
      <w:start w:val="1"/>
      <w:numFmt w:val="decimal"/>
      <w:lvlText w:val="%1.%2."/>
      <w:lvlJc w:val="left"/>
      <w:pPr>
        <w:ind w:left="1638" w:hanging="504"/>
      </w:pPr>
      <w:rPr>
        <w:rFonts w:hint="default"/>
        <w:b/>
        <w:bCs/>
        <w:spacing w:val="0"/>
        <w:w w:val="86"/>
      </w:rPr>
    </w:lvl>
    <w:lvl w:ilvl="2">
      <w:start w:val="1"/>
      <w:numFmt w:val="decimal"/>
      <w:lvlText w:val="%1.%2.%3."/>
      <w:lvlJc w:val="left"/>
      <w:pPr>
        <w:ind w:left="3494" w:hanging="800"/>
      </w:pPr>
      <w:rPr>
        <w:rFonts w:hint="default"/>
        <w:b/>
        <w:bCs/>
        <w:w w:val="87"/>
      </w:rPr>
    </w:lvl>
    <w:lvl w:ilvl="3">
      <w:numFmt w:val="bullet"/>
      <w:lvlText w:val="•"/>
      <w:lvlJc w:val="left"/>
      <w:pPr>
        <w:ind w:left="2080" w:hanging="800"/>
      </w:pPr>
      <w:rPr>
        <w:rFonts w:hint="default"/>
      </w:rPr>
    </w:lvl>
    <w:lvl w:ilvl="4">
      <w:numFmt w:val="bullet"/>
      <w:lvlText w:val="•"/>
      <w:lvlJc w:val="left"/>
      <w:pPr>
        <w:ind w:left="3192" w:hanging="800"/>
      </w:pPr>
      <w:rPr>
        <w:rFonts w:hint="default"/>
      </w:rPr>
    </w:lvl>
    <w:lvl w:ilvl="5">
      <w:numFmt w:val="bullet"/>
      <w:lvlText w:val="•"/>
      <w:lvlJc w:val="left"/>
      <w:pPr>
        <w:ind w:left="4304" w:hanging="800"/>
      </w:pPr>
      <w:rPr>
        <w:rFonts w:hint="default"/>
      </w:rPr>
    </w:lvl>
    <w:lvl w:ilvl="6">
      <w:numFmt w:val="bullet"/>
      <w:lvlText w:val="•"/>
      <w:lvlJc w:val="left"/>
      <w:pPr>
        <w:ind w:left="5416" w:hanging="800"/>
      </w:pPr>
      <w:rPr>
        <w:rFonts w:hint="default"/>
      </w:rPr>
    </w:lvl>
    <w:lvl w:ilvl="7">
      <w:numFmt w:val="bullet"/>
      <w:lvlText w:val="•"/>
      <w:lvlJc w:val="left"/>
      <w:pPr>
        <w:ind w:left="6529" w:hanging="800"/>
      </w:pPr>
      <w:rPr>
        <w:rFonts w:hint="default"/>
      </w:rPr>
    </w:lvl>
    <w:lvl w:ilvl="8">
      <w:numFmt w:val="bullet"/>
      <w:lvlText w:val="•"/>
      <w:lvlJc w:val="left"/>
      <w:pPr>
        <w:ind w:left="7641" w:hanging="800"/>
      </w:pPr>
      <w:rPr>
        <w:rFonts w:hint="default"/>
      </w:rPr>
    </w:lvl>
  </w:abstractNum>
  <w:abstractNum w:abstractNumId="33" w15:restartNumberingAfterBreak="0">
    <w:nsid w:val="36807920"/>
    <w:multiLevelType w:val="hybridMultilevel"/>
    <w:tmpl w:val="159E96DC"/>
    <w:lvl w:ilvl="0" w:tplc="F61E7B1A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1B98D800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2ABCE364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EDEAC95C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41920AE6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87F2C1E4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D9C4B470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CBE6D862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DC289EBA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34" w15:restartNumberingAfterBreak="0">
    <w:nsid w:val="3745027E"/>
    <w:multiLevelType w:val="hybridMultilevel"/>
    <w:tmpl w:val="7DDE2E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39414128"/>
    <w:multiLevelType w:val="multilevel"/>
    <w:tmpl w:val="BA84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A0875E4"/>
    <w:multiLevelType w:val="hybridMultilevel"/>
    <w:tmpl w:val="0EBED81C"/>
    <w:lvl w:ilvl="0" w:tplc="5D366DB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620CD10C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3E967C48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35A8BB66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C78CBC3C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DC380E6E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CF20AA14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3E3024B4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54B4E158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37" w15:restartNumberingAfterBreak="0">
    <w:nsid w:val="3C430393"/>
    <w:multiLevelType w:val="multilevel"/>
    <w:tmpl w:val="9CB694B4"/>
    <w:lvl w:ilvl="0">
      <w:start w:val="1"/>
      <w:numFmt w:val="decimal"/>
      <w:lvlText w:val="%1."/>
      <w:lvlJc w:val="left"/>
      <w:pPr>
        <w:ind w:left="732" w:hanging="336"/>
      </w:pPr>
      <w:rPr>
        <w:rFonts w:ascii="Heiti SC" w:eastAsia="Heiti SC" w:hAnsi="Heiti SC" w:cs="Heiti SC" w:hint="default"/>
        <w:b/>
        <w:bCs/>
        <w:color w:val="1A1A1A"/>
        <w:spacing w:val="0"/>
        <w:w w:val="86"/>
        <w:sz w:val="30"/>
        <w:szCs w:val="30"/>
      </w:rPr>
    </w:lvl>
    <w:lvl w:ilvl="1">
      <w:start w:val="1"/>
      <w:numFmt w:val="decimal"/>
      <w:lvlText w:val="%1.%2."/>
      <w:lvlJc w:val="left"/>
      <w:pPr>
        <w:ind w:left="1341" w:hanging="504"/>
      </w:pPr>
      <w:rPr>
        <w:rFonts w:ascii="Heiti SC" w:eastAsia="Heiti SC" w:hAnsi="Heiti SC" w:cs="Heiti SC" w:hint="default"/>
        <w:b/>
        <w:bCs/>
        <w:color w:val="1A1A1A"/>
        <w:w w:val="87"/>
        <w:sz w:val="28"/>
        <w:szCs w:val="28"/>
      </w:rPr>
    </w:lvl>
    <w:lvl w:ilvl="2">
      <w:numFmt w:val="bullet"/>
      <w:lvlText w:val="•"/>
      <w:lvlJc w:val="left"/>
      <w:pPr>
        <w:ind w:left="2287" w:hanging="504"/>
      </w:pPr>
      <w:rPr>
        <w:rFonts w:hint="default"/>
      </w:rPr>
    </w:lvl>
    <w:lvl w:ilvl="3">
      <w:numFmt w:val="bullet"/>
      <w:lvlText w:val="•"/>
      <w:lvlJc w:val="left"/>
      <w:pPr>
        <w:ind w:left="3234" w:hanging="504"/>
      </w:pPr>
      <w:rPr>
        <w:rFonts w:hint="default"/>
      </w:rPr>
    </w:lvl>
    <w:lvl w:ilvl="4">
      <w:numFmt w:val="bullet"/>
      <w:lvlText w:val="•"/>
      <w:lvlJc w:val="left"/>
      <w:pPr>
        <w:ind w:left="4182" w:hanging="504"/>
      </w:pPr>
      <w:rPr>
        <w:rFonts w:hint="default"/>
      </w:rPr>
    </w:lvl>
    <w:lvl w:ilvl="5">
      <w:numFmt w:val="bullet"/>
      <w:lvlText w:val="•"/>
      <w:lvlJc w:val="left"/>
      <w:pPr>
        <w:ind w:left="5129" w:hanging="504"/>
      </w:pPr>
      <w:rPr>
        <w:rFonts w:hint="default"/>
      </w:rPr>
    </w:lvl>
    <w:lvl w:ilvl="6">
      <w:numFmt w:val="bullet"/>
      <w:lvlText w:val="•"/>
      <w:lvlJc w:val="left"/>
      <w:pPr>
        <w:ind w:left="6076" w:hanging="504"/>
      </w:pPr>
      <w:rPr>
        <w:rFonts w:hint="default"/>
      </w:rPr>
    </w:lvl>
    <w:lvl w:ilvl="7">
      <w:numFmt w:val="bullet"/>
      <w:lvlText w:val="•"/>
      <w:lvlJc w:val="left"/>
      <w:pPr>
        <w:ind w:left="7024" w:hanging="504"/>
      </w:pPr>
      <w:rPr>
        <w:rFonts w:hint="default"/>
      </w:rPr>
    </w:lvl>
    <w:lvl w:ilvl="8">
      <w:numFmt w:val="bullet"/>
      <w:lvlText w:val="•"/>
      <w:lvlJc w:val="left"/>
      <w:pPr>
        <w:ind w:left="7971" w:hanging="504"/>
      </w:pPr>
      <w:rPr>
        <w:rFonts w:hint="default"/>
      </w:rPr>
    </w:lvl>
  </w:abstractNum>
  <w:abstractNum w:abstractNumId="38" w15:restartNumberingAfterBreak="0">
    <w:nsid w:val="421150FD"/>
    <w:multiLevelType w:val="hybridMultilevel"/>
    <w:tmpl w:val="6610D16E"/>
    <w:lvl w:ilvl="0" w:tplc="1CA4187A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611A843E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A5E84C3A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BB3C68FE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54D8709C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6F661BA0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44FE49A8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13921030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4E64C5C4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39" w15:restartNumberingAfterBreak="0">
    <w:nsid w:val="438340A9"/>
    <w:multiLevelType w:val="hybridMultilevel"/>
    <w:tmpl w:val="CB9CAE14"/>
    <w:lvl w:ilvl="0" w:tplc="BD80912C">
      <w:numFmt w:val="bullet"/>
      <w:lvlText w:val="■"/>
      <w:lvlJc w:val="left"/>
      <w:pPr>
        <w:ind w:left="525" w:hanging="141"/>
      </w:pPr>
      <w:rPr>
        <w:rFonts w:ascii="Arial" w:eastAsia="Arial" w:hAnsi="Arial" w:cs="Arial" w:hint="default"/>
        <w:color w:val="387B28"/>
        <w:w w:val="102"/>
        <w:sz w:val="18"/>
        <w:szCs w:val="18"/>
      </w:rPr>
    </w:lvl>
    <w:lvl w:ilvl="1" w:tplc="DC124D00">
      <w:numFmt w:val="bullet"/>
      <w:lvlText w:val="•"/>
      <w:lvlJc w:val="left"/>
      <w:pPr>
        <w:ind w:left="645" w:hanging="141"/>
      </w:pPr>
      <w:rPr>
        <w:rFonts w:hint="default"/>
      </w:rPr>
    </w:lvl>
    <w:lvl w:ilvl="2" w:tplc="874623D6">
      <w:numFmt w:val="bullet"/>
      <w:lvlText w:val="•"/>
      <w:lvlJc w:val="left"/>
      <w:pPr>
        <w:ind w:left="770" w:hanging="141"/>
      </w:pPr>
      <w:rPr>
        <w:rFonts w:hint="default"/>
      </w:rPr>
    </w:lvl>
    <w:lvl w:ilvl="3" w:tplc="121624EE">
      <w:numFmt w:val="bullet"/>
      <w:lvlText w:val="•"/>
      <w:lvlJc w:val="left"/>
      <w:pPr>
        <w:ind w:left="895" w:hanging="141"/>
      </w:pPr>
      <w:rPr>
        <w:rFonts w:hint="default"/>
      </w:rPr>
    </w:lvl>
    <w:lvl w:ilvl="4" w:tplc="023280D4">
      <w:numFmt w:val="bullet"/>
      <w:lvlText w:val="•"/>
      <w:lvlJc w:val="left"/>
      <w:pPr>
        <w:ind w:left="1021" w:hanging="141"/>
      </w:pPr>
      <w:rPr>
        <w:rFonts w:hint="default"/>
      </w:rPr>
    </w:lvl>
    <w:lvl w:ilvl="5" w:tplc="E168D370">
      <w:numFmt w:val="bullet"/>
      <w:lvlText w:val="•"/>
      <w:lvlJc w:val="left"/>
      <w:pPr>
        <w:ind w:left="1146" w:hanging="141"/>
      </w:pPr>
      <w:rPr>
        <w:rFonts w:hint="default"/>
      </w:rPr>
    </w:lvl>
    <w:lvl w:ilvl="6" w:tplc="0782620A">
      <w:numFmt w:val="bullet"/>
      <w:lvlText w:val="•"/>
      <w:lvlJc w:val="left"/>
      <w:pPr>
        <w:ind w:left="1271" w:hanging="141"/>
      </w:pPr>
      <w:rPr>
        <w:rFonts w:hint="default"/>
      </w:rPr>
    </w:lvl>
    <w:lvl w:ilvl="7" w:tplc="8A6CEA28">
      <w:numFmt w:val="bullet"/>
      <w:lvlText w:val="•"/>
      <w:lvlJc w:val="left"/>
      <w:pPr>
        <w:ind w:left="1397" w:hanging="141"/>
      </w:pPr>
      <w:rPr>
        <w:rFonts w:hint="default"/>
      </w:rPr>
    </w:lvl>
    <w:lvl w:ilvl="8" w:tplc="93AE25AE">
      <w:numFmt w:val="bullet"/>
      <w:lvlText w:val="•"/>
      <w:lvlJc w:val="left"/>
      <w:pPr>
        <w:ind w:left="1522" w:hanging="141"/>
      </w:pPr>
      <w:rPr>
        <w:rFonts w:hint="default"/>
      </w:rPr>
    </w:lvl>
  </w:abstractNum>
  <w:abstractNum w:abstractNumId="40" w15:restartNumberingAfterBreak="0">
    <w:nsid w:val="45A876B1"/>
    <w:multiLevelType w:val="hybridMultilevel"/>
    <w:tmpl w:val="8AEAD59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49161BCE"/>
    <w:multiLevelType w:val="hybridMultilevel"/>
    <w:tmpl w:val="B9462A16"/>
    <w:lvl w:ilvl="0" w:tplc="EAE4D8F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11E01214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FFAC08B0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8DD8290E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89D2CC18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36361910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D65894C2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72F0CB66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AD622608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42" w15:restartNumberingAfterBreak="0">
    <w:nsid w:val="4A655AA0"/>
    <w:multiLevelType w:val="multilevel"/>
    <w:tmpl w:val="E0EA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AF445A3"/>
    <w:multiLevelType w:val="hybridMultilevel"/>
    <w:tmpl w:val="7E0E7B84"/>
    <w:lvl w:ilvl="0" w:tplc="15B420D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55F4C530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406AAC94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31B8DAE6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30E08630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8090AE54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557E585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5CAE0098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38822374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44" w15:restartNumberingAfterBreak="0">
    <w:nsid w:val="4C6A53D1"/>
    <w:multiLevelType w:val="multilevel"/>
    <w:tmpl w:val="854C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DF8733F"/>
    <w:multiLevelType w:val="hybridMultilevel"/>
    <w:tmpl w:val="13B8E686"/>
    <w:lvl w:ilvl="0" w:tplc="1E947F1C">
      <w:start w:val="1"/>
      <w:numFmt w:val="bullet"/>
      <w:pStyle w:val="a"/>
      <w:lvlText w:val=""/>
      <w:lvlJc w:val="left"/>
      <w:pPr>
        <w:ind w:left="6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6" w15:restartNumberingAfterBreak="0">
    <w:nsid w:val="4F083D73"/>
    <w:multiLevelType w:val="multilevel"/>
    <w:tmpl w:val="6DFA6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3454A9B"/>
    <w:multiLevelType w:val="hybridMultilevel"/>
    <w:tmpl w:val="E466DF9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8" w15:restartNumberingAfterBreak="0">
    <w:nsid w:val="53DE3A22"/>
    <w:multiLevelType w:val="hybridMultilevel"/>
    <w:tmpl w:val="B0A2C982"/>
    <w:lvl w:ilvl="0" w:tplc="03ECC7AA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3E489D26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45264992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C3B458AA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03D8D3D4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12605F18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96C2F8AC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8BBE65C6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B7E8C386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49" w15:restartNumberingAfterBreak="0">
    <w:nsid w:val="53FB1A30"/>
    <w:multiLevelType w:val="hybridMultilevel"/>
    <w:tmpl w:val="B054383A"/>
    <w:lvl w:ilvl="0" w:tplc="8186782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CDACF6BA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C55CEC64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77B4CDE6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8974C2F4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B4CEED74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22CE9A34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4ED6C306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47B44386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50" w15:restartNumberingAfterBreak="0">
    <w:nsid w:val="54354D4E"/>
    <w:multiLevelType w:val="hybridMultilevel"/>
    <w:tmpl w:val="D46497C6"/>
    <w:lvl w:ilvl="0" w:tplc="EE12ED2C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43D4760A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E1900C8E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1D00E09A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F1A87AE8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9A7E7D0A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46B4BF60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6808773A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8548B21A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51" w15:restartNumberingAfterBreak="0">
    <w:nsid w:val="548C39BE"/>
    <w:multiLevelType w:val="hybridMultilevel"/>
    <w:tmpl w:val="D6C0449C"/>
    <w:lvl w:ilvl="0" w:tplc="732A8F78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7A6AA7FE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337460EC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A6FE1286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0B143D92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9F227B32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B8309DF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63042818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77E05DFA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52" w15:restartNumberingAfterBreak="0">
    <w:nsid w:val="551D13FC"/>
    <w:multiLevelType w:val="hybridMultilevel"/>
    <w:tmpl w:val="B7CE12C2"/>
    <w:lvl w:ilvl="0" w:tplc="04090001">
      <w:start w:val="1"/>
      <w:numFmt w:val="bullet"/>
      <w:lvlText w:val=""/>
      <w:lvlJc w:val="left"/>
      <w:pPr>
        <w:ind w:left="98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abstractNum w:abstractNumId="53" w15:restartNumberingAfterBreak="0">
    <w:nsid w:val="55683BD7"/>
    <w:multiLevelType w:val="hybridMultilevel"/>
    <w:tmpl w:val="B106E666"/>
    <w:lvl w:ilvl="0" w:tplc="04090001">
      <w:start w:val="1"/>
      <w:numFmt w:val="bullet"/>
      <w:lvlText w:val=""/>
      <w:lvlJc w:val="left"/>
      <w:pPr>
        <w:ind w:left="92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2" w:hanging="440"/>
      </w:pPr>
      <w:rPr>
        <w:rFonts w:ascii="Wingdings" w:hAnsi="Wingdings" w:hint="default"/>
      </w:rPr>
    </w:lvl>
  </w:abstractNum>
  <w:abstractNum w:abstractNumId="54" w15:restartNumberingAfterBreak="0">
    <w:nsid w:val="55ED3540"/>
    <w:multiLevelType w:val="multilevel"/>
    <w:tmpl w:val="B4B0390E"/>
    <w:lvl w:ilvl="0">
      <w:start w:val="1"/>
      <w:numFmt w:val="decimal"/>
      <w:lvlText w:val="%1."/>
      <w:lvlJc w:val="left"/>
      <w:pPr>
        <w:ind w:left="732" w:hanging="336"/>
      </w:pPr>
      <w:rPr>
        <w:rFonts w:ascii="Heiti SC" w:eastAsia="Heiti SC" w:hAnsi="Heiti SC" w:cs="Heiti SC" w:hint="default"/>
        <w:b/>
        <w:bCs/>
        <w:color w:val="1A1A1A"/>
        <w:spacing w:val="0"/>
        <w:w w:val="86"/>
        <w:sz w:val="32"/>
        <w:szCs w:val="32"/>
      </w:rPr>
    </w:lvl>
    <w:lvl w:ilvl="1">
      <w:start w:val="1"/>
      <w:numFmt w:val="decimal"/>
      <w:lvlText w:val="%1.%2."/>
      <w:lvlJc w:val="left"/>
      <w:pPr>
        <w:ind w:left="1341" w:hanging="504"/>
      </w:pPr>
      <w:rPr>
        <w:rFonts w:hint="default"/>
        <w:b/>
        <w:bCs/>
        <w:spacing w:val="0"/>
        <w:w w:val="86"/>
      </w:rPr>
    </w:lvl>
    <w:lvl w:ilvl="2">
      <w:start w:val="1"/>
      <w:numFmt w:val="decimal"/>
      <w:lvlText w:val="%1.%2.%3."/>
      <w:lvlJc w:val="left"/>
      <w:pPr>
        <w:ind w:left="3494" w:hanging="800"/>
      </w:pPr>
      <w:rPr>
        <w:rFonts w:hint="default"/>
        <w:b/>
        <w:bCs/>
        <w:w w:val="87"/>
      </w:rPr>
    </w:lvl>
    <w:lvl w:ilvl="3">
      <w:numFmt w:val="bullet"/>
      <w:lvlText w:val="•"/>
      <w:lvlJc w:val="left"/>
      <w:pPr>
        <w:ind w:left="2080" w:hanging="800"/>
      </w:pPr>
      <w:rPr>
        <w:rFonts w:hint="default"/>
      </w:rPr>
    </w:lvl>
    <w:lvl w:ilvl="4">
      <w:numFmt w:val="bullet"/>
      <w:lvlText w:val="•"/>
      <w:lvlJc w:val="left"/>
      <w:pPr>
        <w:ind w:left="3192" w:hanging="800"/>
      </w:pPr>
      <w:rPr>
        <w:rFonts w:hint="default"/>
      </w:rPr>
    </w:lvl>
    <w:lvl w:ilvl="5">
      <w:numFmt w:val="bullet"/>
      <w:lvlText w:val="•"/>
      <w:lvlJc w:val="left"/>
      <w:pPr>
        <w:ind w:left="4304" w:hanging="800"/>
      </w:pPr>
      <w:rPr>
        <w:rFonts w:hint="default"/>
      </w:rPr>
    </w:lvl>
    <w:lvl w:ilvl="6">
      <w:numFmt w:val="bullet"/>
      <w:lvlText w:val="•"/>
      <w:lvlJc w:val="left"/>
      <w:pPr>
        <w:ind w:left="5416" w:hanging="800"/>
      </w:pPr>
      <w:rPr>
        <w:rFonts w:hint="default"/>
      </w:rPr>
    </w:lvl>
    <w:lvl w:ilvl="7">
      <w:numFmt w:val="bullet"/>
      <w:lvlText w:val="•"/>
      <w:lvlJc w:val="left"/>
      <w:pPr>
        <w:ind w:left="6529" w:hanging="800"/>
      </w:pPr>
      <w:rPr>
        <w:rFonts w:hint="default"/>
      </w:rPr>
    </w:lvl>
    <w:lvl w:ilvl="8">
      <w:numFmt w:val="bullet"/>
      <w:lvlText w:val="•"/>
      <w:lvlJc w:val="left"/>
      <w:pPr>
        <w:ind w:left="7641" w:hanging="800"/>
      </w:pPr>
      <w:rPr>
        <w:rFonts w:hint="default"/>
      </w:rPr>
    </w:lvl>
  </w:abstractNum>
  <w:abstractNum w:abstractNumId="55" w15:restartNumberingAfterBreak="0">
    <w:nsid w:val="591D04CE"/>
    <w:multiLevelType w:val="multilevel"/>
    <w:tmpl w:val="19FA129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6" w15:restartNumberingAfterBreak="0">
    <w:nsid w:val="596C6013"/>
    <w:multiLevelType w:val="multilevel"/>
    <w:tmpl w:val="1A1A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9A31E58"/>
    <w:multiLevelType w:val="hybridMultilevel"/>
    <w:tmpl w:val="A932609E"/>
    <w:lvl w:ilvl="0" w:tplc="24BA5C56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C5806F92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C0181080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41A82840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647A21F2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AA90DCB8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401E5312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3550C526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F8C09F6E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58" w15:restartNumberingAfterBreak="0">
    <w:nsid w:val="5BC436BA"/>
    <w:multiLevelType w:val="multilevel"/>
    <w:tmpl w:val="8E24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C8808C3"/>
    <w:multiLevelType w:val="multilevel"/>
    <w:tmpl w:val="C680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D6A6C10"/>
    <w:multiLevelType w:val="hybridMultilevel"/>
    <w:tmpl w:val="CB9CCB7E"/>
    <w:lvl w:ilvl="0" w:tplc="3B385A9E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CD582CF4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01C06BE2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4C00EC3C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523E899E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115ECA12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8E8040C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6824BB12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32100988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61" w15:restartNumberingAfterBreak="0">
    <w:nsid w:val="5D6BE127"/>
    <w:multiLevelType w:val="singleLevel"/>
    <w:tmpl w:val="5D6BE127"/>
    <w:lvl w:ilvl="0">
      <w:start w:val="1"/>
      <w:numFmt w:val="decimal"/>
      <w:suff w:val="nothing"/>
      <w:lvlText w:val="%1、"/>
      <w:lvlJc w:val="left"/>
    </w:lvl>
  </w:abstractNum>
  <w:abstractNum w:abstractNumId="62" w15:restartNumberingAfterBreak="0">
    <w:nsid w:val="5DD57276"/>
    <w:multiLevelType w:val="hybridMultilevel"/>
    <w:tmpl w:val="D0FCFE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3" w15:restartNumberingAfterBreak="0">
    <w:nsid w:val="65AA76C0"/>
    <w:multiLevelType w:val="hybridMultilevel"/>
    <w:tmpl w:val="C58AF1D4"/>
    <w:lvl w:ilvl="0" w:tplc="0282B326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5C92D54A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2BACC748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C37CDEDC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3FD2BFAA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88E89340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88AE06DC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7C3EB228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5C5A736E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64" w15:restartNumberingAfterBreak="0">
    <w:nsid w:val="65C21354"/>
    <w:multiLevelType w:val="hybridMultilevel"/>
    <w:tmpl w:val="6C0C8B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5" w15:restartNumberingAfterBreak="0">
    <w:nsid w:val="67643232"/>
    <w:multiLevelType w:val="multilevel"/>
    <w:tmpl w:val="E1588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7EB6848"/>
    <w:multiLevelType w:val="hybridMultilevel"/>
    <w:tmpl w:val="21BA35B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67" w15:restartNumberingAfterBreak="0">
    <w:nsid w:val="6B0438EC"/>
    <w:multiLevelType w:val="hybridMultilevel"/>
    <w:tmpl w:val="ED489410"/>
    <w:lvl w:ilvl="0" w:tplc="97E266CC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1AA694D4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27CABD8A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1056063A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2B166D0E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0D90B416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1E32DF4C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27C2B40A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550AEA74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68" w15:restartNumberingAfterBreak="0">
    <w:nsid w:val="6B5C731F"/>
    <w:multiLevelType w:val="multilevel"/>
    <w:tmpl w:val="8FECD60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559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9" w15:restartNumberingAfterBreak="0">
    <w:nsid w:val="6CCF041B"/>
    <w:multiLevelType w:val="hybridMultilevel"/>
    <w:tmpl w:val="825EB11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0" w15:restartNumberingAfterBreak="0">
    <w:nsid w:val="6D41341E"/>
    <w:multiLevelType w:val="hybridMultilevel"/>
    <w:tmpl w:val="38F8D394"/>
    <w:lvl w:ilvl="0" w:tplc="626E9172">
      <w:numFmt w:val="bullet"/>
      <w:lvlText w:val=""/>
      <w:lvlJc w:val="left"/>
      <w:pPr>
        <w:ind w:left="732" w:hanging="336"/>
      </w:pPr>
      <w:rPr>
        <w:rFonts w:ascii="Wingdings" w:eastAsia="Wingdings" w:hAnsi="Wingdings" w:cs="Wingdings" w:hint="default"/>
        <w:color w:val="333333"/>
        <w:w w:val="100"/>
        <w:sz w:val="24"/>
        <w:szCs w:val="24"/>
      </w:rPr>
    </w:lvl>
    <w:lvl w:ilvl="1" w:tplc="4CA254E0">
      <w:numFmt w:val="bullet"/>
      <w:lvlText w:val="•"/>
      <w:lvlJc w:val="left"/>
      <w:pPr>
        <w:ind w:left="1652" w:hanging="336"/>
      </w:pPr>
      <w:rPr>
        <w:rFonts w:hint="default"/>
      </w:rPr>
    </w:lvl>
    <w:lvl w:ilvl="2" w:tplc="A9500AB0">
      <w:numFmt w:val="bullet"/>
      <w:lvlText w:val="•"/>
      <w:lvlJc w:val="left"/>
      <w:pPr>
        <w:ind w:left="2565" w:hanging="336"/>
      </w:pPr>
      <w:rPr>
        <w:rFonts w:hint="default"/>
      </w:rPr>
    </w:lvl>
    <w:lvl w:ilvl="3" w:tplc="66962444">
      <w:numFmt w:val="bullet"/>
      <w:lvlText w:val="•"/>
      <w:lvlJc w:val="left"/>
      <w:pPr>
        <w:ind w:left="3477" w:hanging="336"/>
      </w:pPr>
      <w:rPr>
        <w:rFonts w:hint="default"/>
      </w:rPr>
    </w:lvl>
    <w:lvl w:ilvl="4" w:tplc="CED8DD32">
      <w:numFmt w:val="bullet"/>
      <w:lvlText w:val="•"/>
      <w:lvlJc w:val="left"/>
      <w:pPr>
        <w:ind w:left="4390" w:hanging="336"/>
      </w:pPr>
      <w:rPr>
        <w:rFonts w:hint="default"/>
      </w:rPr>
    </w:lvl>
    <w:lvl w:ilvl="5" w:tplc="708AD4C8">
      <w:numFmt w:val="bullet"/>
      <w:lvlText w:val="•"/>
      <w:lvlJc w:val="left"/>
      <w:pPr>
        <w:ind w:left="5303" w:hanging="336"/>
      </w:pPr>
      <w:rPr>
        <w:rFonts w:hint="default"/>
      </w:rPr>
    </w:lvl>
    <w:lvl w:ilvl="6" w:tplc="73FAD1B0">
      <w:numFmt w:val="bullet"/>
      <w:lvlText w:val="•"/>
      <w:lvlJc w:val="left"/>
      <w:pPr>
        <w:ind w:left="6215" w:hanging="336"/>
      </w:pPr>
      <w:rPr>
        <w:rFonts w:hint="default"/>
      </w:rPr>
    </w:lvl>
    <w:lvl w:ilvl="7" w:tplc="0ACC76B8">
      <w:numFmt w:val="bullet"/>
      <w:lvlText w:val="•"/>
      <w:lvlJc w:val="left"/>
      <w:pPr>
        <w:ind w:left="7128" w:hanging="336"/>
      </w:pPr>
      <w:rPr>
        <w:rFonts w:hint="default"/>
      </w:rPr>
    </w:lvl>
    <w:lvl w:ilvl="8" w:tplc="0D6C5708">
      <w:numFmt w:val="bullet"/>
      <w:lvlText w:val="•"/>
      <w:lvlJc w:val="left"/>
      <w:pPr>
        <w:ind w:left="8040" w:hanging="336"/>
      </w:pPr>
      <w:rPr>
        <w:rFonts w:hint="default"/>
      </w:rPr>
    </w:lvl>
  </w:abstractNum>
  <w:abstractNum w:abstractNumId="71" w15:restartNumberingAfterBreak="0">
    <w:nsid w:val="731420D7"/>
    <w:multiLevelType w:val="hybridMultilevel"/>
    <w:tmpl w:val="D526A4A6"/>
    <w:lvl w:ilvl="0" w:tplc="114A92B0">
      <w:start w:val="1"/>
      <w:numFmt w:val="decimal"/>
      <w:lvlText w:val="%1."/>
      <w:lvlJc w:val="left"/>
      <w:pPr>
        <w:ind w:left="123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15" w:hanging="420"/>
      </w:pPr>
    </w:lvl>
    <w:lvl w:ilvl="2" w:tplc="0409001B" w:tentative="1">
      <w:start w:val="1"/>
      <w:numFmt w:val="lowerRoman"/>
      <w:lvlText w:val="%3."/>
      <w:lvlJc w:val="right"/>
      <w:pPr>
        <w:ind w:left="2135" w:hanging="420"/>
      </w:pPr>
    </w:lvl>
    <w:lvl w:ilvl="3" w:tplc="0409000F" w:tentative="1">
      <w:start w:val="1"/>
      <w:numFmt w:val="decimal"/>
      <w:lvlText w:val="%4."/>
      <w:lvlJc w:val="left"/>
      <w:pPr>
        <w:ind w:left="2555" w:hanging="420"/>
      </w:pPr>
    </w:lvl>
    <w:lvl w:ilvl="4" w:tplc="04090019" w:tentative="1">
      <w:start w:val="1"/>
      <w:numFmt w:val="lowerLetter"/>
      <w:lvlText w:val="%5)"/>
      <w:lvlJc w:val="left"/>
      <w:pPr>
        <w:ind w:left="2975" w:hanging="420"/>
      </w:pPr>
    </w:lvl>
    <w:lvl w:ilvl="5" w:tplc="0409001B" w:tentative="1">
      <w:start w:val="1"/>
      <w:numFmt w:val="lowerRoman"/>
      <w:lvlText w:val="%6."/>
      <w:lvlJc w:val="right"/>
      <w:pPr>
        <w:ind w:left="3395" w:hanging="420"/>
      </w:pPr>
    </w:lvl>
    <w:lvl w:ilvl="6" w:tplc="0409000F" w:tentative="1">
      <w:start w:val="1"/>
      <w:numFmt w:val="decimal"/>
      <w:lvlText w:val="%7."/>
      <w:lvlJc w:val="left"/>
      <w:pPr>
        <w:ind w:left="3815" w:hanging="420"/>
      </w:pPr>
    </w:lvl>
    <w:lvl w:ilvl="7" w:tplc="04090019" w:tentative="1">
      <w:start w:val="1"/>
      <w:numFmt w:val="lowerLetter"/>
      <w:lvlText w:val="%8)"/>
      <w:lvlJc w:val="left"/>
      <w:pPr>
        <w:ind w:left="4235" w:hanging="420"/>
      </w:pPr>
    </w:lvl>
    <w:lvl w:ilvl="8" w:tplc="0409001B" w:tentative="1">
      <w:start w:val="1"/>
      <w:numFmt w:val="lowerRoman"/>
      <w:lvlText w:val="%9."/>
      <w:lvlJc w:val="right"/>
      <w:pPr>
        <w:ind w:left="4655" w:hanging="420"/>
      </w:pPr>
    </w:lvl>
  </w:abstractNum>
  <w:abstractNum w:abstractNumId="72" w15:restartNumberingAfterBreak="0">
    <w:nsid w:val="74B22073"/>
    <w:multiLevelType w:val="multilevel"/>
    <w:tmpl w:val="268E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4E25D1E"/>
    <w:multiLevelType w:val="multilevel"/>
    <w:tmpl w:val="32681C28"/>
    <w:lvl w:ilvl="0">
      <w:start w:val="4"/>
      <w:numFmt w:val="decimal"/>
      <w:lvlText w:val="%1."/>
      <w:lvlJc w:val="left"/>
      <w:pPr>
        <w:ind w:left="732" w:hanging="336"/>
      </w:pPr>
      <w:rPr>
        <w:rFonts w:ascii="Heiti SC" w:eastAsia="Heiti SC" w:hAnsi="Heiti SC" w:cs="Heiti SC" w:hint="default"/>
        <w:b/>
        <w:bCs/>
        <w:color w:val="1A1A1A"/>
        <w:spacing w:val="0"/>
        <w:w w:val="97"/>
        <w:sz w:val="32"/>
        <w:szCs w:val="32"/>
      </w:rPr>
    </w:lvl>
    <w:lvl w:ilvl="1">
      <w:start w:val="1"/>
      <w:numFmt w:val="decimal"/>
      <w:lvlText w:val="%1.%2."/>
      <w:lvlJc w:val="left"/>
      <w:pPr>
        <w:ind w:left="1610" w:hanging="773"/>
      </w:pPr>
      <w:rPr>
        <w:rFonts w:ascii="Heiti SC" w:eastAsia="Heiti SC" w:hAnsi="Heiti SC" w:cs="Heiti SC" w:hint="default"/>
        <w:b/>
        <w:bCs/>
        <w:color w:val="1A1A1A"/>
        <w:spacing w:val="0"/>
        <w:w w:val="86"/>
        <w:sz w:val="30"/>
        <w:szCs w:val="30"/>
      </w:rPr>
    </w:lvl>
    <w:lvl w:ilvl="2">
      <w:numFmt w:val="bullet"/>
      <w:lvlText w:val="•"/>
      <w:lvlJc w:val="left"/>
      <w:pPr>
        <w:ind w:left="2536" w:hanging="773"/>
      </w:pPr>
      <w:rPr>
        <w:rFonts w:hint="default"/>
      </w:rPr>
    </w:lvl>
    <w:lvl w:ilvl="3">
      <w:numFmt w:val="bullet"/>
      <w:lvlText w:val="•"/>
      <w:lvlJc w:val="left"/>
      <w:pPr>
        <w:ind w:left="3452" w:hanging="773"/>
      </w:pPr>
      <w:rPr>
        <w:rFonts w:hint="default"/>
      </w:rPr>
    </w:lvl>
    <w:lvl w:ilvl="4">
      <w:numFmt w:val="bullet"/>
      <w:lvlText w:val="•"/>
      <w:lvlJc w:val="left"/>
      <w:pPr>
        <w:ind w:left="4368" w:hanging="773"/>
      </w:pPr>
      <w:rPr>
        <w:rFonts w:hint="default"/>
      </w:rPr>
    </w:lvl>
    <w:lvl w:ilvl="5">
      <w:numFmt w:val="bullet"/>
      <w:lvlText w:val="•"/>
      <w:lvlJc w:val="left"/>
      <w:pPr>
        <w:ind w:left="5284" w:hanging="773"/>
      </w:pPr>
      <w:rPr>
        <w:rFonts w:hint="default"/>
      </w:rPr>
    </w:lvl>
    <w:lvl w:ilvl="6">
      <w:numFmt w:val="bullet"/>
      <w:lvlText w:val="•"/>
      <w:lvlJc w:val="left"/>
      <w:pPr>
        <w:ind w:left="6201" w:hanging="773"/>
      </w:pPr>
      <w:rPr>
        <w:rFonts w:hint="default"/>
      </w:rPr>
    </w:lvl>
    <w:lvl w:ilvl="7">
      <w:numFmt w:val="bullet"/>
      <w:lvlText w:val="•"/>
      <w:lvlJc w:val="left"/>
      <w:pPr>
        <w:ind w:left="7117" w:hanging="773"/>
      </w:pPr>
      <w:rPr>
        <w:rFonts w:hint="default"/>
      </w:rPr>
    </w:lvl>
    <w:lvl w:ilvl="8">
      <w:numFmt w:val="bullet"/>
      <w:lvlText w:val="•"/>
      <w:lvlJc w:val="left"/>
      <w:pPr>
        <w:ind w:left="8033" w:hanging="773"/>
      </w:pPr>
      <w:rPr>
        <w:rFonts w:hint="default"/>
      </w:rPr>
    </w:lvl>
  </w:abstractNum>
  <w:abstractNum w:abstractNumId="74" w15:restartNumberingAfterBreak="0">
    <w:nsid w:val="75842077"/>
    <w:multiLevelType w:val="hybridMultilevel"/>
    <w:tmpl w:val="94A4E2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5" w15:restartNumberingAfterBreak="0">
    <w:nsid w:val="79EA5E44"/>
    <w:multiLevelType w:val="hybridMultilevel"/>
    <w:tmpl w:val="20F6FF02"/>
    <w:lvl w:ilvl="0" w:tplc="AAE0DD9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74F0B396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11E4BC9A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1366AECC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5EC8ABE6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2C82D038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7494E01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6AEEA36C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F9FCD1D6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76" w15:restartNumberingAfterBreak="0">
    <w:nsid w:val="7AC10A35"/>
    <w:multiLevelType w:val="hybridMultilevel"/>
    <w:tmpl w:val="644AE962"/>
    <w:lvl w:ilvl="0" w:tplc="F8742FBA">
      <w:numFmt w:val="bullet"/>
      <w:pStyle w:val="a0"/>
      <w:lvlText w:val="•"/>
      <w:lvlJc w:val="left"/>
      <w:pPr>
        <w:ind w:left="106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40"/>
      </w:pPr>
      <w:rPr>
        <w:rFonts w:ascii="Wingdings" w:hAnsi="Wingdings" w:hint="default"/>
      </w:rPr>
    </w:lvl>
  </w:abstractNum>
  <w:abstractNum w:abstractNumId="77" w15:restartNumberingAfterBreak="0">
    <w:nsid w:val="7DEA5B34"/>
    <w:multiLevelType w:val="hybridMultilevel"/>
    <w:tmpl w:val="4920A542"/>
    <w:lvl w:ilvl="0" w:tplc="49C224E4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873473CA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9C9C739C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B878434C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29481B18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D506E99E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EBACD89C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9642CEB8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E5C2F8D0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78" w15:restartNumberingAfterBreak="0">
    <w:nsid w:val="7EFEB175"/>
    <w:multiLevelType w:val="singleLevel"/>
    <w:tmpl w:val="7EFEB17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9" w15:restartNumberingAfterBreak="0">
    <w:nsid w:val="7FE834A9"/>
    <w:multiLevelType w:val="hybridMultilevel"/>
    <w:tmpl w:val="F6140B48"/>
    <w:lvl w:ilvl="0" w:tplc="1BCCADC8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7E389408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9B1E64F2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2E385F9E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BC0CA904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A2065736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38322172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75780380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887EB7BE">
      <w:numFmt w:val="bullet"/>
      <w:lvlText w:val="•"/>
      <w:lvlJc w:val="left"/>
      <w:pPr>
        <w:ind w:left="8040" w:hanging="337"/>
      </w:pPr>
      <w:rPr>
        <w:rFonts w:hint="default"/>
      </w:rPr>
    </w:lvl>
  </w:abstractNum>
  <w:num w:numId="1" w16cid:durableId="1127698666">
    <w:abstractNumId w:val="68"/>
  </w:num>
  <w:num w:numId="2" w16cid:durableId="2060665309">
    <w:abstractNumId w:val="30"/>
  </w:num>
  <w:num w:numId="3" w16cid:durableId="485587376">
    <w:abstractNumId w:val="78"/>
  </w:num>
  <w:num w:numId="4" w16cid:durableId="657809549">
    <w:abstractNumId w:val="3"/>
  </w:num>
  <w:num w:numId="5" w16cid:durableId="702099155">
    <w:abstractNumId w:val="1"/>
  </w:num>
  <w:num w:numId="6" w16cid:durableId="1149593656">
    <w:abstractNumId w:val="2"/>
  </w:num>
  <w:num w:numId="7" w16cid:durableId="426343476">
    <w:abstractNumId w:val="0"/>
  </w:num>
  <w:num w:numId="8" w16cid:durableId="1289702608">
    <w:abstractNumId w:val="4"/>
  </w:num>
  <w:num w:numId="9" w16cid:durableId="2125686828">
    <w:abstractNumId w:val="61"/>
  </w:num>
  <w:num w:numId="10" w16cid:durableId="937757360">
    <w:abstractNumId w:val="56"/>
  </w:num>
  <w:num w:numId="11" w16cid:durableId="718821473">
    <w:abstractNumId w:val="52"/>
  </w:num>
  <w:num w:numId="12" w16cid:durableId="1485731912">
    <w:abstractNumId w:val="44"/>
  </w:num>
  <w:num w:numId="13" w16cid:durableId="410351929">
    <w:abstractNumId w:val="23"/>
  </w:num>
  <w:num w:numId="14" w16cid:durableId="518198175">
    <w:abstractNumId w:val="68"/>
  </w:num>
  <w:num w:numId="15" w16cid:durableId="1943224080">
    <w:abstractNumId w:val="68"/>
  </w:num>
  <w:num w:numId="16" w16cid:durableId="1984771570">
    <w:abstractNumId w:val="68"/>
  </w:num>
  <w:num w:numId="17" w16cid:durableId="448623266">
    <w:abstractNumId w:val="68"/>
  </w:num>
  <w:num w:numId="18" w16cid:durableId="1251768916">
    <w:abstractNumId w:val="68"/>
  </w:num>
  <w:num w:numId="19" w16cid:durableId="1145854011">
    <w:abstractNumId w:val="68"/>
  </w:num>
  <w:num w:numId="20" w16cid:durableId="769810571">
    <w:abstractNumId w:val="42"/>
  </w:num>
  <w:num w:numId="21" w16cid:durableId="86268375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86485500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6217414">
    <w:abstractNumId w:val="28"/>
  </w:num>
  <w:num w:numId="24" w16cid:durableId="389770885">
    <w:abstractNumId w:val="26"/>
  </w:num>
  <w:num w:numId="25" w16cid:durableId="1410804891">
    <w:abstractNumId w:val="66"/>
  </w:num>
  <w:num w:numId="26" w16cid:durableId="1876120407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48263025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89748714">
    <w:abstractNumId w:val="31"/>
  </w:num>
  <w:num w:numId="29" w16cid:durableId="1758407788">
    <w:abstractNumId w:val="64"/>
  </w:num>
  <w:num w:numId="30" w16cid:durableId="159272012">
    <w:abstractNumId w:val="34"/>
  </w:num>
  <w:num w:numId="31" w16cid:durableId="1190872517">
    <w:abstractNumId w:val="62"/>
  </w:num>
  <w:num w:numId="32" w16cid:durableId="1441997797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82809072">
    <w:abstractNumId w:val="59"/>
  </w:num>
  <w:num w:numId="34" w16cid:durableId="862717315">
    <w:abstractNumId w:val="22"/>
  </w:num>
  <w:num w:numId="35" w16cid:durableId="199926124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696690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49452198">
    <w:abstractNumId w:val="65"/>
  </w:num>
  <w:num w:numId="38" w16cid:durableId="997031879">
    <w:abstractNumId w:val="47"/>
  </w:num>
  <w:num w:numId="39" w16cid:durableId="2043705667">
    <w:abstractNumId w:val="45"/>
  </w:num>
  <w:num w:numId="40" w16cid:durableId="162820943">
    <w:abstractNumId w:val="35"/>
  </w:num>
  <w:num w:numId="41" w16cid:durableId="213858737">
    <w:abstractNumId w:val="72"/>
  </w:num>
  <w:num w:numId="42" w16cid:durableId="785656643">
    <w:abstractNumId w:val="5"/>
  </w:num>
  <w:num w:numId="43" w16cid:durableId="175078422">
    <w:abstractNumId w:val="58"/>
  </w:num>
  <w:num w:numId="44" w16cid:durableId="1668358983">
    <w:abstractNumId w:val="9"/>
  </w:num>
  <w:num w:numId="45" w16cid:durableId="1465856426">
    <w:abstractNumId w:val="18"/>
  </w:num>
  <w:num w:numId="46" w16cid:durableId="1308322021">
    <w:abstractNumId w:val="68"/>
  </w:num>
  <w:num w:numId="47" w16cid:durableId="1682470451">
    <w:abstractNumId w:val="68"/>
  </w:num>
  <w:num w:numId="48" w16cid:durableId="910311194">
    <w:abstractNumId w:val="68"/>
  </w:num>
  <w:num w:numId="49" w16cid:durableId="1292789759">
    <w:abstractNumId w:val="55"/>
  </w:num>
  <w:num w:numId="50" w16cid:durableId="1590652264">
    <w:abstractNumId w:val="25"/>
  </w:num>
  <w:num w:numId="51" w16cid:durableId="1264415899">
    <w:abstractNumId w:val="16"/>
  </w:num>
  <w:num w:numId="52" w16cid:durableId="7485965">
    <w:abstractNumId w:val="51"/>
  </w:num>
  <w:num w:numId="53" w16cid:durableId="1296452335">
    <w:abstractNumId w:val="41"/>
  </w:num>
  <w:num w:numId="54" w16cid:durableId="355153899">
    <w:abstractNumId w:val="39"/>
  </w:num>
  <w:num w:numId="55" w16cid:durableId="1192456291">
    <w:abstractNumId w:val="73"/>
  </w:num>
  <w:num w:numId="56" w16cid:durableId="1766147190">
    <w:abstractNumId w:val="43"/>
  </w:num>
  <w:num w:numId="57" w16cid:durableId="774324429">
    <w:abstractNumId w:val="29"/>
  </w:num>
  <w:num w:numId="58" w16cid:durableId="1310593466">
    <w:abstractNumId w:val="63"/>
  </w:num>
  <w:num w:numId="59" w16cid:durableId="1157266962">
    <w:abstractNumId w:val="50"/>
  </w:num>
  <w:num w:numId="60" w16cid:durableId="976956349">
    <w:abstractNumId w:val="77"/>
  </w:num>
  <w:num w:numId="61" w16cid:durableId="77748336">
    <w:abstractNumId w:val="67"/>
  </w:num>
  <w:num w:numId="62" w16cid:durableId="737560881">
    <w:abstractNumId w:val="79"/>
  </w:num>
  <w:num w:numId="63" w16cid:durableId="1407072419">
    <w:abstractNumId w:val="36"/>
  </w:num>
  <w:num w:numId="64" w16cid:durableId="458956089">
    <w:abstractNumId w:val="33"/>
  </w:num>
  <w:num w:numId="65" w16cid:durableId="533464864">
    <w:abstractNumId w:val="75"/>
  </w:num>
  <w:num w:numId="66" w16cid:durableId="474028113">
    <w:abstractNumId w:val="49"/>
  </w:num>
  <w:num w:numId="67" w16cid:durableId="1455103086">
    <w:abstractNumId w:val="70"/>
  </w:num>
  <w:num w:numId="68" w16cid:durableId="635449167">
    <w:abstractNumId w:val="20"/>
  </w:num>
  <w:num w:numId="69" w16cid:durableId="1198009257">
    <w:abstractNumId w:val="15"/>
  </w:num>
  <w:num w:numId="70" w16cid:durableId="263420257">
    <w:abstractNumId w:val="13"/>
  </w:num>
  <w:num w:numId="71" w16cid:durableId="1221094293">
    <w:abstractNumId w:val="24"/>
  </w:num>
  <w:num w:numId="72" w16cid:durableId="1118329882">
    <w:abstractNumId w:val="7"/>
  </w:num>
  <w:num w:numId="73" w16cid:durableId="2130666499">
    <w:abstractNumId w:val="60"/>
  </w:num>
  <w:num w:numId="74" w16cid:durableId="986276901">
    <w:abstractNumId w:val="12"/>
  </w:num>
  <w:num w:numId="75" w16cid:durableId="1990329039">
    <w:abstractNumId w:val="27"/>
  </w:num>
  <w:num w:numId="76" w16cid:durableId="801730555">
    <w:abstractNumId w:val="57"/>
  </w:num>
  <w:num w:numId="77" w16cid:durableId="1663000280">
    <w:abstractNumId w:val="48"/>
  </w:num>
  <w:num w:numId="78" w16cid:durableId="1768959875">
    <w:abstractNumId w:val="38"/>
  </w:num>
  <w:num w:numId="79" w16cid:durableId="271866820">
    <w:abstractNumId w:val="37"/>
  </w:num>
  <w:num w:numId="80" w16cid:durableId="1325209388">
    <w:abstractNumId w:val="10"/>
  </w:num>
  <w:num w:numId="81" w16cid:durableId="2059353736">
    <w:abstractNumId w:val="54"/>
  </w:num>
  <w:num w:numId="82" w16cid:durableId="1391347782">
    <w:abstractNumId w:val="32"/>
  </w:num>
  <w:num w:numId="83" w16cid:durableId="1616012312">
    <w:abstractNumId w:val="71"/>
  </w:num>
  <w:num w:numId="84" w16cid:durableId="294414423">
    <w:abstractNumId w:val="6"/>
  </w:num>
  <w:num w:numId="85" w16cid:durableId="1982227053">
    <w:abstractNumId w:val="68"/>
  </w:num>
  <w:num w:numId="86" w16cid:durableId="1418020939">
    <w:abstractNumId w:val="14"/>
  </w:num>
  <w:num w:numId="87" w16cid:durableId="1186139017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1979604703">
    <w:abstractNumId w:val="68"/>
  </w:num>
  <w:num w:numId="89" w16cid:durableId="1608463519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649527696">
    <w:abstractNumId w:val="68"/>
  </w:num>
  <w:num w:numId="91" w16cid:durableId="1256599267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1377507164">
    <w:abstractNumId w:val="68"/>
  </w:num>
  <w:num w:numId="93" w16cid:durableId="444808338">
    <w:abstractNumId w:val="68"/>
  </w:num>
  <w:num w:numId="94" w16cid:durableId="452526286">
    <w:abstractNumId w:val="68"/>
  </w:num>
  <w:num w:numId="95" w16cid:durableId="385882040">
    <w:abstractNumId w:val="68"/>
  </w:num>
  <w:num w:numId="96" w16cid:durableId="2072265472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197552103">
    <w:abstractNumId w:val="53"/>
  </w:num>
  <w:num w:numId="98" w16cid:durableId="89745738">
    <w:abstractNumId w:val="8"/>
  </w:num>
  <w:num w:numId="99" w16cid:durableId="1189635436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294099862">
    <w:abstractNumId w:val="68"/>
  </w:num>
  <w:num w:numId="101" w16cid:durableId="1674259350">
    <w:abstractNumId w:val="68"/>
  </w:num>
  <w:num w:numId="102" w16cid:durableId="1612784936">
    <w:abstractNumId w:val="68"/>
  </w:num>
  <w:num w:numId="103" w16cid:durableId="95491748">
    <w:abstractNumId w:val="6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237475573">
    <w:abstractNumId w:val="69"/>
  </w:num>
  <w:num w:numId="105" w16cid:durableId="2018192329">
    <w:abstractNumId w:val="21"/>
  </w:num>
  <w:num w:numId="106" w16cid:durableId="1856648983">
    <w:abstractNumId w:val="19"/>
  </w:num>
  <w:num w:numId="107" w16cid:durableId="1190071234">
    <w:abstractNumId w:val="40"/>
  </w:num>
  <w:num w:numId="108" w16cid:durableId="708457414">
    <w:abstractNumId w:val="6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1558518338">
    <w:abstractNumId w:val="46"/>
  </w:num>
  <w:num w:numId="110" w16cid:durableId="578101562">
    <w:abstractNumId w:val="74"/>
  </w:num>
  <w:num w:numId="111" w16cid:durableId="1282954857">
    <w:abstractNumId w:val="11"/>
  </w:num>
  <w:num w:numId="112" w16cid:durableId="1558201466">
    <w:abstractNumId w:val="6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 w16cid:durableId="743573419">
    <w:abstractNumId w:val="68"/>
  </w:num>
  <w:num w:numId="114" w16cid:durableId="366027294">
    <w:abstractNumId w:val="6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 w16cid:durableId="2058820273">
    <w:abstractNumId w:val="6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295381978">
    <w:abstractNumId w:val="17"/>
  </w:num>
  <w:num w:numId="117" w16cid:durableId="494106004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 w16cid:durableId="13915196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96117796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 w16cid:durableId="1259019344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665017614">
    <w:abstractNumId w:val="68"/>
  </w:num>
  <w:num w:numId="122" w16cid:durableId="949703912">
    <w:abstractNumId w:val="68"/>
  </w:num>
  <w:num w:numId="123" w16cid:durableId="160970365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605819053">
    <w:abstractNumId w:val="76"/>
  </w:num>
  <w:num w:numId="125" w16cid:durableId="1015500557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NjMzUzYTVjOWY5MzJjMmEwYzIzMmU1NjkxYjIwNzMifQ=="/>
  </w:docVars>
  <w:rsids>
    <w:rsidRoot w:val="00E84401"/>
    <w:rsid w:val="D7FE89A5"/>
    <w:rsid w:val="00001308"/>
    <w:rsid w:val="00002739"/>
    <w:rsid w:val="00004F6B"/>
    <w:rsid w:val="00005BCE"/>
    <w:rsid w:val="00005E3E"/>
    <w:rsid w:val="000070E9"/>
    <w:rsid w:val="00010D3F"/>
    <w:rsid w:val="00010E31"/>
    <w:rsid w:val="0001274D"/>
    <w:rsid w:val="00012A5A"/>
    <w:rsid w:val="00012B80"/>
    <w:rsid w:val="0001390C"/>
    <w:rsid w:val="000159C1"/>
    <w:rsid w:val="00015AD8"/>
    <w:rsid w:val="0001753D"/>
    <w:rsid w:val="000208D3"/>
    <w:rsid w:val="000212F2"/>
    <w:rsid w:val="0002235D"/>
    <w:rsid w:val="000260F1"/>
    <w:rsid w:val="00031000"/>
    <w:rsid w:val="000321B7"/>
    <w:rsid w:val="00032520"/>
    <w:rsid w:val="00033E9A"/>
    <w:rsid w:val="00033F18"/>
    <w:rsid w:val="00034507"/>
    <w:rsid w:val="00040294"/>
    <w:rsid w:val="00040338"/>
    <w:rsid w:val="0004057F"/>
    <w:rsid w:val="00041646"/>
    <w:rsid w:val="00042CBE"/>
    <w:rsid w:val="00043A8E"/>
    <w:rsid w:val="0004532E"/>
    <w:rsid w:val="00050FAB"/>
    <w:rsid w:val="000514B2"/>
    <w:rsid w:val="00054264"/>
    <w:rsid w:val="00055469"/>
    <w:rsid w:val="00055F78"/>
    <w:rsid w:val="000578C4"/>
    <w:rsid w:val="00057E31"/>
    <w:rsid w:val="00057F40"/>
    <w:rsid w:val="00057FE0"/>
    <w:rsid w:val="0006193E"/>
    <w:rsid w:val="00062634"/>
    <w:rsid w:val="00062856"/>
    <w:rsid w:val="0006510E"/>
    <w:rsid w:val="00065306"/>
    <w:rsid w:val="00065806"/>
    <w:rsid w:val="00072231"/>
    <w:rsid w:val="00073532"/>
    <w:rsid w:val="00074072"/>
    <w:rsid w:val="00075A0F"/>
    <w:rsid w:val="00076158"/>
    <w:rsid w:val="000814DD"/>
    <w:rsid w:val="00081F47"/>
    <w:rsid w:val="000845E5"/>
    <w:rsid w:val="00084791"/>
    <w:rsid w:val="00084965"/>
    <w:rsid w:val="00084A21"/>
    <w:rsid w:val="00084E41"/>
    <w:rsid w:val="00085556"/>
    <w:rsid w:val="0008700E"/>
    <w:rsid w:val="00087286"/>
    <w:rsid w:val="00090784"/>
    <w:rsid w:val="00090D6B"/>
    <w:rsid w:val="00092B9E"/>
    <w:rsid w:val="000936BF"/>
    <w:rsid w:val="00093B73"/>
    <w:rsid w:val="00095597"/>
    <w:rsid w:val="00095A73"/>
    <w:rsid w:val="000964A6"/>
    <w:rsid w:val="00096EB0"/>
    <w:rsid w:val="00097143"/>
    <w:rsid w:val="000A0F0A"/>
    <w:rsid w:val="000A197E"/>
    <w:rsid w:val="000A2815"/>
    <w:rsid w:val="000A302B"/>
    <w:rsid w:val="000A3D04"/>
    <w:rsid w:val="000A6853"/>
    <w:rsid w:val="000A6EE3"/>
    <w:rsid w:val="000B019E"/>
    <w:rsid w:val="000B0E99"/>
    <w:rsid w:val="000B2A5C"/>
    <w:rsid w:val="000B2C3D"/>
    <w:rsid w:val="000B2DA5"/>
    <w:rsid w:val="000B3758"/>
    <w:rsid w:val="000B3F85"/>
    <w:rsid w:val="000C0134"/>
    <w:rsid w:val="000C03E9"/>
    <w:rsid w:val="000C0B40"/>
    <w:rsid w:val="000C0D23"/>
    <w:rsid w:val="000C13DA"/>
    <w:rsid w:val="000C14AC"/>
    <w:rsid w:val="000C160B"/>
    <w:rsid w:val="000C2F65"/>
    <w:rsid w:val="000C46E1"/>
    <w:rsid w:val="000C69D5"/>
    <w:rsid w:val="000C69F6"/>
    <w:rsid w:val="000C6D9A"/>
    <w:rsid w:val="000C795C"/>
    <w:rsid w:val="000D1BA8"/>
    <w:rsid w:val="000D2967"/>
    <w:rsid w:val="000D2E20"/>
    <w:rsid w:val="000D3BF9"/>
    <w:rsid w:val="000D4EA0"/>
    <w:rsid w:val="000D7CD8"/>
    <w:rsid w:val="000E010C"/>
    <w:rsid w:val="000E0E53"/>
    <w:rsid w:val="000E154B"/>
    <w:rsid w:val="000E2356"/>
    <w:rsid w:val="000E305C"/>
    <w:rsid w:val="000E6886"/>
    <w:rsid w:val="000F1189"/>
    <w:rsid w:val="000F3203"/>
    <w:rsid w:val="000F323F"/>
    <w:rsid w:val="000F593C"/>
    <w:rsid w:val="001004F0"/>
    <w:rsid w:val="00100FA8"/>
    <w:rsid w:val="00102865"/>
    <w:rsid w:val="00103935"/>
    <w:rsid w:val="00103BF9"/>
    <w:rsid w:val="001065A4"/>
    <w:rsid w:val="001078D4"/>
    <w:rsid w:val="00107B39"/>
    <w:rsid w:val="0011058C"/>
    <w:rsid w:val="00110F87"/>
    <w:rsid w:val="001120F9"/>
    <w:rsid w:val="00113AD3"/>
    <w:rsid w:val="00115345"/>
    <w:rsid w:val="00116C35"/>
    <w:rsid w:val="00117EBF"/>
    <w:rsid w:val="001205B3"/>
    <w:rsid w:val="00120DBE"/>
    <w:rsid w:val="0012128A"/>
    <w:rsid w:val="00121546"/>
    <w:rsid w:val="00121FBE"/>
    <w:rsid w:val="0012374E"/>
    <w:rsid w:val="001260C5"/>
    <w:rsid w:val="00127C2B"/>
    <w:rsid w:val="001300EB"/>
    <w:rsid w:val="00131A68"/>
    <w:rsid w:val="0013305D"/>
    <w:rsid w:val="001342CA"/>
    <w:rsid w:val="001359C1"/>
    <w:rsid w:val="00136AB2"/>
    <w:rsid w:val="00137712"/>
    <w:rsid w:val="0014088C"/>
    <w:rsid w:val="00141E5D"/>
    <w:rsid w:val="001423CF"/>
    <w:rsid w:val="00142D9F"/>
    <w:rsid w:val="00144024"/>
    <w:rsid w:val="001444DE"/>
    <w:rsid w:val="001448E2"/>
    <w:rsid w:val="001453D7"/>
    <w:rsid w:val="00145B86"/>
    <w:rsid w:val="00146635"/>
    <w:rsid w:val="00146885"/>
    <w:rsid w:val="001469CB"/>
    <w:rsid w:val="00150618"/>
    <w:rsid w:val="00152253"/>
    <w:rsid w:val="00152FD8"/>
    <w:rsid w:val="00153F24"/>
    <w:rsid w:val="00154216"/>
    <w:rsid w:val="001547E3"/>
    <w:rsid w:val="00154A51"/>
    <w:rsid w:val="00154C50"/>
    <w:rsid w:val="00155237"/>
    <w:rsid w:val="001552E1"/>
    <w:rsid w:val="00156DF1"/>
    <w:rsid w:val="001579D0"/>
    <w:rsid w:val="001605ED"/>
    <w:rsid w:val="00160A3F"/>
    <w:rsid w:val="00161C2F"/>
    <w:rsid w:val="00162963"/>
    <w:rsid w:val="0016325F"/>
    <w:rsid w:val="00163A88"/>
    <w:rsid w:val="00165BAC"/>
    <w:rsid w:val="00166874"/>
    <w:rsid w:val="00167273"/>
    <w:rsid w:val="001723E6"/>
    <w:rsid w:val="00173C34"/>
    <w:rsid w:val="00174BA9"/>
    <w:rsid w:val="00176451"/>
    <w:rsid w:val="00176CC4"/>
    <w:rsid w:val="0017756D"/>
    <w:rsid w:val="0018001B"/>
    <w:rsid w:val="00180725"/>
    <w:rsid w:val="0018338A"/>
    <w:rsid w:val="0018339C"/>
    <w:rsid w:val="00183DCD"/>
    <w:rsid w:val="00183ECD"/>
    <w:rsid w:val="00183ED3"/>
    <w:rsid w:val="00184D38"/>
    <w:rsid w:val="00184D58"/>
    <w:rsid w:val="00186D75"/>
    <w:rsid w:val="00186E95"/>
    <w:rsid w:val="00190612"/>
    <w:rsid w:val="00190DC2"/>
    <w:rsid w:val="001915AA"/>
    <w:rsid w:val="00193E78"/>
    <w:rsid w:val="001952DD"/>
    <w:rsid w:val="00195958"/>
    <w:rsid w:val="00196B12"/>
    <w:rsid w:val="0019717C"/>
    <w:rsid w:val="001A1CD2"/>
    <w:rsid w:val="001A2040"/>
    <w:rsid w:val="001A2A2B"/>
    <w:rsid w:val="001A2A90"/>
    <w:rsid w:val="001A575D"/>
    <w:rsid w:val="001A5EB5"/>
    <w:rsid w:val="001A633E"/>
    <w:rsid w:val="001A6D20"/>
    <w:rsid w:val="001A7610"/>
    <w:rsid w:val="001A798A"/>
    <w:rsid w:val="001A7FF2"/>
    <w:rsid w:val="001B0B6B"/>
    <w:rsid w:val="001B13E4"/>
    <w:rsid w:val="001B3E60"/>
    <w:rsid w:val="001B4A5A"/>
    <w:rsid w:val="001B4AD3"/>
    <w:rsid w:val="001B6881"/>
    <w:rsid w:val="001B6B83"/>
    <w:rsid w:val="001B6FBA"/>
    <w:rsid w:val="001B7F17"/>
    <w:rsid w:val="001C076D"/>
    <w:rsid w:val="001C1326"/>
    <w:rsid w:val="001C1D19"/>
    <w:rsid w:val="001C3122"/>
    <w:rsid w:val="001C42B2"/>
    <w:rsid w:val="001C7340"/>
    <w:rsid w:val="001D032C"/>
    <w:rsid w:val="001D0AE7"/>
    <w:rsid w:val="001D1D8E"/>
    <w:rsid w:val="001D2323"/>
    <w:rsid w:val="001D43AF"/>
    <w:rsid w:val="001D50E9"/>
    <w:rsid w:val="001D51FB"/>
    <w:rsid w:val="001D5B26"/>
    <w:rsid w:val="001D5BE0"/>
    <w:rsid w:val="001D6E33"/>
    <w:rsid w:val="001D6F0B"/>
    <w:rsid w:val="001E218B"/>
    <w:rsid w:val="001E2EEE"/>
    <w:rsid w:val="001E3107"/>
    <w:rsid w:val="001E318D"/>
    <w:rsid w:val="001E329D"/>
    <w:rsid w:val="001E390E"/>
    <w:rsid w:val="001E63C2"/>
    <w:rsid w:val="001E67B4"/>
    <w:rsid w:val="001F0FB6"/>
    <w:rsid w:val="001F36F9"/>
    <w:rsid w:val="001F3A57"/>
    <w:rsid w:val="001F550F"/>
    <w:rsid w:val="001F7EA7"/>
    <w:rsid w:val="00200173"/>
    <w:rsid w:val="00200F87"/>
    <w:rsid w:val="0020193C"/>
    <w:rsid w:val="002019FE"/>
    <w:rsid w:val="0020377B"/>
    <w:rsid w:val="00204C24"/>
    <w:rsid w:val="0020503C"/>
    <w:rsid w:val="0020583D"/>
    <w:rsid w:val="0020609D"/>
    <w:rsid w:val="00206CFB"/>
    <w:rsid w:val="00207257"/>
    <w:rsid w:val="00207322"/>
    <w:rsid w:val="0021040B"/>
    <w:rsid w:val="00212568"/>
    <w:rsid w:val="00213133"/>
    <w:rsid w:val="002137DD"/>
    <w:rsid w:val="00213907"/>
    <w:rsid w:val="00214F03"/>
    <w:rsid w:val="0021514D"/>
    <w:rsid w:val="002152B7"/>
    <w:rsid w:val="002163A6"/>
    <w:rsid w:val="00216941"/>
    <w:rsid w:val="00217037"/>
    <w:rsid w:val="00217B32"/>
    <w:rsid w:val="00220BC3"/>
    <w:rsid w:val="00222448"/>
    <w:rsid w:val="00222B61"/>
    <w:rsid w:val="0022407A"/>
    <w:rsid w:val="002244B2"/>
    <w:rsid w:val="002248E0"/>
    <w:rsid w:val="00224BE4"/>
    <w:rsid w:val="0022726E"/>
    <w:rsid w:val="00231076"/>
    <w:rsid w:val="00231F8D"/>
    <w:rsid w:val="0023200F"/>
    <w:rsid w:val="00232BC0"/>
    <w:rsid w:val="00232D53"/>
    <w:rsid w:val="0023409F"/>
    <w:rsid w:val="00234EAE"/>
    <w:rsid w:val="00235FE1"/>
    <w:rsid w:val="00236EE7"/>
    <w:rsid w:val="00237334"/>
    <w:rsid w:val="0023795A"/>
    <w:rsid w:val="00240DC1"/>
    <w:rsid w:val="002427A0"/>
    <w:rsid w:val="00242B4C"/>
    <w:rsid w:val="0024367C"/>
    <w:rsid w:val="00243AA0"/>
    <w:rsid w:val="00243AAC"/>
    <w:rsid w:val="00244CA3"/>
    <w:rsid w:val="00245684"/>
    <w:rsid w:val="00245B00"/>
    <w:rsid w:val="00245C4D"/>
    <w:rsid w:val="00246F38"/>
    <w:rsid w:val="002472A2"/>
    <w:rsid w:val="00250119"/>
    <w:rsid w:val="0025311F"/>
    <w:rsid w:val="0025407F"/>
    <w:rsid w:val="00254423"/>
    <w:rsid w:val="00254FEE"/>
    <w:rsid w:val="00255F65"/>
    <w:rsid w:val="00260748"/>
    <w:rsid w:val="00260E64"/>
    <w:rsid w:val="00262947"/>
    <w:rsid w:val="00263DB2"/>
    <w:rsid w:val="002655D6"/>
    <w:rsid w:val="002703FE"/>
    <w:rsid w:val="002706FC"/>
    <w:rsid w:val="0027112E"/>
    <w:rsid w:val="00271B47"/>
    <w:rsid w:val="00274A5B"/>
    <w:rsid w:val="00274E8F"/>
    <w:rsid w:val="0027553B"/>
    <w:rsid w:val="002760D4"/>
    <w:rsid w:val="00276B92"/>
    <w:rsid w:val="00277C1D"/>
    <w:rsid w:val="00277E89"/>
    <w:rsid w:val="00282761"/>
    <w:rsid w:val="002827F4"/>
    <w:rsid w:val="00284C91"/>
    <w:rsid w:val="00290A72"/>
    <w:rsid w:val="00291654"/>
    <w:rsid w:val="00292B10"/>
    <w:rsid w:val="00292F5B"/>
    <w:rsid w:val="00294849"/>
    <w:rsid w:val="002949A6"/>
    <w:rsid w:val="00297098"/>
    <w:rsid w:val="002972F2"/>
    <w:rsid w:val="00297B86"/>
    <w:rsid w:val="002A0B42"/>
    <w:rsid w:val="002A2B15"/>
    <w:rsid w:val="002A2F13"/>
    <w:rsid w:val="002A3B71"/>
    <w:rsid w:val="002A3C8F"/>
    <w:rsid w:val="002A3FE8"/>
    <w:rsid w:val="002A40F2"/>
    <w:rsid w:val="002A47E9"/>
    <w:rsid w:val="002A4C51"/>
    <w:rsid w:val="002A6C31"/>
    <w:rsid w:val="002A6F3F"/>
    <w:rsid w:val="002A7115"/>
    <w:rsid w:val="002A75A9"/>
    <w:rsid w:val="002B03C0"/>
    <w:rsid w:val="002B1950"/>
    <w:rsid w:val="002B38F6"/>
    <w:rsid w:val="002B42E1"/>
    <w:rsid w:val="002B60CF"/>
    <w:rsid w:val="002B727A"/>
    <w:rsid w:val="002C0A15"/>
    <w:rsid w:val="002C0E48"/>
    <w:rsid w:val="002C1AC1"/>
    <w:rsid w:val="002C4561"/>
    <w:rsid w:val="002C4F42"/>
    <w:rsid w:val="002C5209"/>
    <w:rsid w:val="002C558E"/>
    <w:rsid w:val="002D038A"/>
    <w:rsid w:val="002D19F9"/>
    <w:rsid w:val="002D2684"/>
    <w:rsid w:val="002D2AC3"/>
    <w:rsid w:val="002D325C"/>
    <w:rsid w:val="002D34B9"/>
    <w:rsid w:val="002D37BC"/>
    <w:rsid w:val="002D4968"/>
    <w:rsid w:val="002D5212"/>
    <w:rsid w:val="002D53A1"/>
    <w:rsid w:val="002D56DC"/>
    <w:rsid w:val="002D583E"/>
    <w:rsid w:val="002D635B"/>
    <w:rsid w:val="002E0766"/>
    <w:rsid w:val="002E1E4D"/>
    <w:rsid w:val="002E2CAB"/>
    <w:rsid w:val="002E61B6"/>
    <w:rsid w:val="002E6E57"/>
    <w:rsid w:val="002E6E80"/>
    <w:rsid w:val="002F01D7"/>
    <w:rsid w:val="002F1809"/>
    <w:rsid w:val="002F1AEA"/>
    <w:rsid w:val="002F76C6"/>
    <w:rsid w:val="003007A1"/>
    <w:rsid w:val="00300A30"/>
    <w:rsid w:val="00300EF0"/>
    <w:rsid w:val="00302395"/>
    <w:rsid w:val="00303E1E"/>
    <w:rsid w:val="00304065"/>
    <w:rsid w:val="00304DF4"/>
    <w:rsid w:val="00304E35"/>
    <w:rsid w:val="00305200"/>
    <w:rsid w:val="003052AC"/>
    <w:rsid w:val="00306138"/>
    <w:rsid w:val="003077FC"/>
    <w:rsid w:val="00307E69"/>
    <w:rsid w:val="00310E1C"/>
    <w:rsid w:val="00314327"/>
    <w:rsid w:val="00314774"/>
    <w:rsid w:val="0031549A"/>
    <w:rsid w:val="00315F29"/>
    <w:rsid w:val="003164C9"/>
    <w:rsid w:val="00316BFE"/>
    <w:rsid w:val="00317DB0"/>
    <w:rsid w:val="0032014B"/>
    <w:rsid w:val="003210EF"/>
    <w:rsid w:val="00321A2E"/>
    <w:rsid w:val="00322353"/>
    <w:rsid w:val="003226EB"/>
    <w:rsid w:val="0032305C"/>
    <w:rsid w:val="003233A6"/>
    <w:rsid w:val="003261C5"/>
    <w:rsid w:val="003266A4"/>
    <w:rsid w:val="00326D2A"/>
    <w:rsid w:val="003272F5"/>
    <w:rsid w:val="00327A22"/>
    <w:rsid w:val="00327FDF"/>
    <w:rsid w:val="00332ACA"/>
    <w:rsid w:val="00336F1B"/>
    <w:rsid w:val="00336F2C"/>
    <w:rsid w:val="00337037"/>
    <w:rsid w:val="00340271"/>
    <w:rsid w:val="00340BCC"/>
    <w:rsid w:val="003410EB"/>
    <w:rsid w:val="0034298B"/>
    <w:rsid w:val="00343115"/>
    <w:rsid w:val="00344194"/>
    <w:rsid w:val="00344EEA"/>
    <w:rsid w:val="00345310"/>
    <w:rsid w:val="00346006"/>
    <w:rsid w:val="00347B8D"/>
    <w:rsid w:val="00350418"/>
    <w:rsid w:val="00351A43"/>
    <w:rsid w:val="003523F0"/>
    <w:rsid w:val="00352806"/>
    <w:rsid w:val="0035396F"/>
    <w:rsid w:val="003543F8"/>
    <w:rsid w:val="0035440E"/>
    <w:rsid w:val="00356035"/>
    <w:rsid w:val="00360666"/>
    <w:rsid w:val="003611EE"/>
    <w:rsid w:val="003615F1"/>
    <w:rsid w:val="00362800"/>
    <w:rsid w:val="00363CD9"/>
    <w:rsid w:val="003643AF"/>
    <w:rsid w:val="00364C13"/>
    <w:rsid w:val="00366C12"/>
    <w:rsid w:val="00366EA7"/>
    <w:rsid w:val="00367841"/>
    <w:rsid w:val="00370B82"/>
    <w:rsid w:val="00371C10"/>
    <w:rsid w:val="00371FE0"/>
    <w:rsid w:val="0037220E"/>
    <w:rsid w:val="00372E5B"/>
    <w:rsid w:val="00373885"/>
    <w:rsid w:val="00376BC0"/>
    <w:rsid w:val="00381677"/>
    <w:rsid w:val="0038184B"/>
    <w:rsid w:val="00382861"/>
    <w:rsid w:val="00383AED"/>
    <w:rsid w:val="00385255"/>
    <w:rsid w:val="00385F37"/>
    <w:rsid w:val="00386055"/>
    <w:rsid w:val="00386073"/>
    <w:rsid w:val="003923AE"/>
    <w:rsid w:val="00393038"/>
    <w:rsid w:val="00393D7C"/>
    <w:rsid w:val="00394D04"/>
    <w:rsid w:val="00397855"/>
    <w:rsid w:val="00397D12"/>
    <w:rsid w:val="003A050F"/>
    <w:rsid w:val="003A1667"/>
    <w:rsid w:val="003A2000"/>
    <w:rsid w:val="003A254A"/>
    <w:rsid w:val="003A25BF"/>
    <w:rsid w:val="003A25DB"/>
    <w:rsid w:val="003A3923"/>
    <w:rsid w:val="003B195C"/>
    <w:rsid w:val="003B1D87"/>
    <w:rsid w:val="003B4370"/>
    <w:rsid w:val="003B603E"/>
    <w:rsid w:val="003C2260"/>
    <w:rsid w:val="003C2C83"/>
    <w:rsid w:val="003C2D31"/>
    <w:rsid w:val="003C2F50"/>
    <w:rsid w:val="003C3A54"/>
    <w:rsid w:val="003C4D98"/>
    <w:rsid w:val="003C53CE"/>
    <w:rsid w:val="003C6070"/>
    <w:rsid w:val="003C7DE1"/>
    <w:rsid w:val="003D089F"/>
    <w:rsid w:val="003D2336"/>
    <w:rsid w:val="003D3779"/>
    <w:rsid w:val="003D3D65"/>
    <w:rsid w:val="003D492A"/>
    <w:rsid w:val="003D5CBF"/>
    <w:rsid w:val="003D6BED"/>
    <w:rsid w:val="003D6DE3"/>
    <w:rsid w:val="003D7B28"/>
    <w:rsid w:val="003E02D4"/>
    <w:rsid w:val="003E06F6"/>
    <w:rsid w:val="003E13BA"/>
    <w:rsid w:val="003E1BAE"/>
    <w:rsid w:val="003E2677"/>
    <w:rsid w:val="003E2D9E"/>
    <w:rsid w:val="003E3773"/>
    <w:rsid w:val="003E49C4"/>
    <w:rsid w:val="003E5E65"/>
    <w:rsid w:val="003E63F8"/>
    <w:rsid w:val="003E645F"/>
    <w:rsid w:val="003E653B"/>
    <w:rsid w:val="003E780C"/>
    <w:rsid w:val="003F0B11"/>
    <w:rsid w:val="003F1DE5"/>
    <w:rsid w:val="003F1EE9"/>
    <w:rsid w:val="003F22E4"/>
    <w:rsid w:val="003F2CDA"/>
    <w:rsid w:val="003F4FCB"/>
    <w:rsid w:val="003F52F8"/>
    <w:rsid w:val="003F583F"/>
    <w:rsid w:val="003F5DBA"/>
    <w:rsid w:val="003F6486"/>
    <w:rsid w:val="003F64FD"/>
    <w:rsid w:val="003F793D"/>
    <w:rsid w:val="003F7AA8"/>
    <w:rsid w:val="0040055B"/>
    <w:rsid w:val="00400809"/>
    <w:rsid w:val="0040203B"/>
    <w:rsid w:val="004029D0"/>
    <w:rsid w:val="00404876"/>
    <w:rsid w:val="00404FE3"/>
    <w:rsid w:val="0041009E"/>
    <w:rsid w:val="00411698"/>
    <w:rsid w:val="00411CD9"/>
    <w:rsid w:val="004120EE"/>
    <w:rsid w:val="00413901"/>
    <w:rsid w:val="004155A1"/>
    <w:rsid w:val="004158C4"/>
    <w:rsid w:val="0041604C"/>
    <w:rsid w:val="00416683"/>
    <w:rsid w:val="00417072"/>
    <w:rsid w:val="00417F55"/>
    <w:rsid w:val="004222AB"/>
    <w:rsid w:val="00424449"/>
    <w:rsid w:val="00430149"/>
    <w:rsid w:val="00430559"/>
    <w:rsid w:val="0043102B"/>
    <w:rsid w:val="00432242"/>
    <w:rsid w:val="00432277"/>
    <w:rsid w:val="00432A5E"/>
    <w:rsid w:val="00432A8E"/>
    <w:rsid w:val="00433150"/>
    <w:rsid w:val="004332B6"/>
    <w:rsid w:val="004332B8"/>
    <w:rsid w:val="0043389F"/>
    <w:rsid w:val="00433AA8"/>
    <w:rsid w:val="00435E1C"/>
    <w:rsid w:val="004370C8"/>
    <w:rsid w:val="00437A22"/>
    <w:rsid w:val="00437EAA"/>
    <w:rsid w:val="00440A41"/>
    <w:rsid w:val="0044143E"/>
    <w:rsid w:val="00441F01"/>
    <w:rsid w:val="00441F30"/>
    <w:rsid w:val="004426B3"/>
    <w:rsid w:val="00444554"/>
    <w:rsid w:val="00444828"/>
    <w:rsid w:val="0044520C"/>
    <w:rsid w:val="00445D21"/>
    <w:rsid w:val="0044616C"/>
    <w:rsid w:val="0044621A"/>
    <w:rsid w:val="004468C9"/>
    <w:rsid w:val="004476D3"/>
    <w:rsid w:val="00450AF1"/>
    <w:rsid w:val="0045112E"/>
    <w:rsid w:val="00452772"/>
    <w:rsid w:val="00461929"/>
    <w:rsid w:val="00461A5F"/>
    <w:rsid w:val="0046243F"/>
    <w:rsid w:val="00462BCF"/>
    <w:rsid w:val="0046315D"/>
    <w:rsid w:val="0046407D"/>
    <w:rsid w:val="004649E3"/>
    <w:rsid w:val="00465360"/>
    <w:rsid w:val="004656FC"/>
    <w:rsid w:val="0046600C"/>
    <w:rsid w:val="00466C06"/>
    <w:rsid w:val="0046760D"/>
    <w:rsid w:val="00471076"/>
    <w:rsid w:val="0047131A"/>
    <w:rsid w:val="004718A6"/>
    <w:rsid w:val="004719B6"/>
    <w:rsid w:val="00472EE2"/>
    <w:rsid w:val="004739C8"/>
    <w:rsid w:val="00473E67"/>
    <w:rsid w:val="004754CC"/>
    <w:rsid w:val="00475965"/>
    <w:rsid w:val="0048077B"/>
    <w:rsid w:val="00481630"/>
    <w:rsid w:val="00481F4E"/>
    <w:rsid w:val="00482D22"/>
    <w:rsid w:val="00483339"/>
    <w:rsid w:val="00483E51"/>
    <w:rsid w:val="00483F66"/>
    <w:rsid w:val="0048416E"/>
    <w:rsid w:val="0048583F"/>
    <w:rsid w:val="00492B4E"/>
    <w:rsid w:val="00494DAD"/>
    <w:rsid w:val="00494F13"/>
    <w:rsid w:val="004950C8"/>
    <w:rsid w:val="00495860"/>
    <w:rsid w:val="00495E90"/>
    <w:rsid w:val="004963C8"/>
    <w:rsid w:val="00496517"/>
    <w:rsid w:val="004A105B"/>
    <w:rsid w:val="004A1B52"/>
    <w:rsid w:val="004A30F0"/>
    <w:rsid w:val="004A3762"/>
    <w:rsid w:val="004A4089"/>
    <w:rsid w:val="004A40B2"/>
    <w:rsid w:val="004B017F"/>
    <w:rsid w:val="004B20FC"/>
    <w:rsid w:val="004B2844"/>
    <w:rsid w:val="004B2900"/>
    <w:rsid w:val="004B3687"/>
    <w:rsid w:val="004B446F"/>
    <w:rsid w:val="004B44B6"/>
    <w:rsid w:val="004B4A09"/>
    <w:rsid w:val="004B4CBB"/>
    <w:rsid w:val="004B5C03"/>
    <w:rsid w:val="004B78EF"/>
    <w:rsid w:val="004B7E40"/>
    <w:rsid w:val="004C2667"/>
    <w:rsid w:val="004C5790"/>
    <w:rsid w:val="004C7F59"/>
    <w:rsid w:val="004D39D8"/>
    <w:rsid w:val="004D41F9"/>
    <w:rsid w:val="004D57C7"/>
    <w:rsid w:val="004D5DC7"/>
    <w:rsid w:val="004D626C"/>
    <w:rsid w:val="004D6A96"/>
    <w:rsid w:val="004D76DC"/>
    <w:rsid w:val="004D7E4C"/>
    <w:rsid w:val="004E0B88"/>
    <w:rsid w:val="004E1691"/>
    <w:rsid w:val="004E1790"/>
    <w:rsid w:val="004E2E60"/>
    <w:rsid w:val="004E4BA6"/>
    <w:rsid w:val="004E7CF2"/>
    <w:rsid w:val="004E7D9D"/>
    <w:rsid w:val="004F0D9B"/>
    <w:rsid w:val="004F0E56"/>
    <w:rsid w:val="004F1761"/>
    <w:rsid w:val="004F1950"/>
    <w:rsid w:val="004F23CF"/>
    <w:rsid w:val="004F2425"/>
    <w:rsid w:val="004F3481"/>
    <w:rsid w:val="004F3D08"/>
    <w:rsid w:val="004F4341"/>
    <w:rsid w:val="004F434A"/>
    <w:rsid w:val="004F5B9A"/>
    <w:rsid w:val="004F6881"/>
    <w:rsid w:val="004F6D8A"/>
    <w:rsid w:val="004F6FCB"/>
    <w:rsid w:val="004F773A"/>
    <w:rsid w:val="005000FF"/>
    <w:rsid w:val="00501661"/>
    <w:rsid w:val="005024E6"/>
    <w:rsid w:val="00502509"/>
    <w:rsid w:val="00505BE8"/>
    <w:rsid w:val="00505EB5"/>
    <w:rsid w:val="00512958"/>
    <w:rsid w:val="00512AC7"/>
    <w:rsid w:val="00512CA8"/>
    <w:rsid w:val="00513276"/>
    <w:rsid w:val="005148CC"/>
    <w:rsid w:val="00515538"/>
    <w:rsid w:val="00515907"/>
    <w:rsid w:val="005166AF"/>
    <w:rsid w:val="00516B28"/>
    <w:rsid w:val="00516F29"/>
    <w:rsid w:val="00520453"/>
    <w:rsid w:val="00520ECA"/>
    <w:rsid w:val="00520EF7"/>
    <w:rsid w:val="00521CC5"/>
    <w:rsid w:val="0052234C"/>
    <w:rsid w:val="0052437E"/>
    <w:rsid w:val="00525F77"/>
    <w:rsid w:val="005262B1"/>
    <w:rsid w:val="0052691E"/>
    <w:rsid w:val="00527638"/>
    <w:rsid w:val="005279D0"/>
    <w:rsid w:val="00527A58"/>
    <w:rsid w:val="00530892"/>
    <w:rsid w:val="005308D4"/>
    <w:rsid w:val="00531022"/>
    <w:rsid w:val="0053143C"/>
    <w:rsid w:val="005314A3"/>
    <w:rsid w:val="00533534"/>
    <w:rsid w:val="00535721"/>
    <w:rsid w:val="00537B72"/>
    <w:rsid w:val="00537B7A"/>
    <w:rsid w:val="00541A18"/>
    <w:rsid w:val="00544C46"/>
    <w:rsid w:val="00545873"/>
    <w:rsid w:val="00547165"/>
    <w:rsid w:val="00551408"/>
    <w:rsid w:val="005515E0"/>
    <w:rsid w:val="00552C53"/>
    <w:rsid w:val="00552F8C"/>
    <w:rsid w:val="00555F88"/>
    <w:rsid w:val="005565B8"/>
    <w:rsid w:val="005568B2"/>
    <w:rsid w:val="00560D7D"/>
    <w:rsid w:val="00561437"/>
    <w:rsid w:val="0056340B"/>
    <w:rsid w:val="005635EA"/>
    <w:rsid w:val="005642D4"/>
    <w:rsid w:val="005644D4"/>
    <w:rsid w:val="00566042"/>
    <w:rsid w:val="00566789"/>
    <w:rsid w:val="00571EF0"/>
    <w:rsid w:val="0057220A"/>
    <w:rsid w:val="005751A3"/>
    <w:rsid w:val="00575D4A"/>
    <w:rsid w:val="005765C6"/>
    <w:rsid w:val="005765DD"/>
    <w:rsid w:val="00576A47"/>
    <w:rsid w:val="00576DD9"/>
    <w:rsid w:val="00576E1E"/>
    <w:rsid w:val="00577209"/>
    <w:rsid w:val="00577505"/>
    <w:rsid w:val="00577B4A"/>
    <w:rsid w:val="00580259"/>
    <w:rsid w:val="005808C3"/>
    <w:rsid w:val="00581164"/>
    <w:rsid w:val="0058328D"/>
    <w:rsid w:val="005835B2"/>
    <w:rsid w:val="00583F04"/>
    <w:rsid w:val="00585E58"/>
    <w:rsid w:val="0058781D"/>
    <w:rsid w:val="00590BCF"/>
    <w:rsid w:val="00591D89"/>
    <w:rsid w:val="00592CAA"/>
    <w:rsid w:val="0059595A"/>
    <w:rsid w:val="00595A3D"/>
    <w:rsid w:val="00596F3A"/>
    <w:rsid w:val="005976FF"/>
    <w:rsid w:val="005A055C"/>
    <w:rsid w:val="005A2C2E"/>
    <w:rsid w:val="005A30C6"/>
    <w:rsid w:val="005A4055"/>
    <w:rsid w:val="005A5AC0"/>
    <w:rsid w:val="005A6191"/>
    <w:rsid w:val="005A6C66"/>
    <w:rsid w:val="005A72B9"/>
    <w:rsid w:val="005B0029"/>
    <w:rsid w:val="005B0FC1"/>
    <w:rsid w:val="005B2F3E"/>
    <w:rsid w:val="005B47A8"/>
    <w:rsid w:val="005B48B0"/>
    <w:rsid w:val="005B4B0D"/>
    <w:rsid w:val="005B5E17"/>
    <w:rsid w:val="005B75A4"/>
    <w:rsid w:val="005C016D"/>
    <w:rsid w:val="005C0F2C"/>
    <w:rsid w:val="005C2107"/>
    <w:rsid w:val="005C2395"/>
    <w:rsid w:val="005C249D"/>
    <w:rsid w:val="005C3ADD"/>
    <w:rsid w:val="005C4CEA"/>
    <w:rsid w:val="005C5133"/>
    <w:rsid w:val="005C5DC4"/>
    <w:rsid w:val="005C67D7"/>
    <w:rsid w:val="005C70DC"/>
    <w:rsid w:val="005C71F5"/>
    <w:rsid w:val="005D0C39"/>
    <w:rsid w:val="005D2257"/>
    <w:rsid w:val="005D31BB"/>
    <w:rsid w:val="005D3A4E"/>
    <w:rsid w:val="005D5B9D"/>
    <w:rsid w:val="005D6176"/>
    <w:rsid w:val="005D63B8"/>
    <w:rsid w:val="005E02D1"/>
    <w:rsid w:val="005E060D"/>
    <w:rsid w:val="005E0F11"/>
    <w:rsid w:val="005E1051"/>
    <w:rsid w:val="005E2487"/>
    <w:rsid w:val="005E38B5"/>
    <w:rsid w:val="005F0A70"/>
    <w:rsid w:val="005F1B05"/>
    <w:rsid w:val="005F1F5C"/>
    <w:rsid w:val="005F20E3"/>
    <w:rsid w:val="005F28DD"/>
    <w:rsid w:val="005F2C2D"/>
    <w:rsid w:val="005F3844"/>
    <w:rsid w:val="005F3A4B"/>
    <w:rsid w:val="005F3B95"/>
    <w:rsid w:val="005F53BC"/>
    <w:rsid w:val="005F759A"/>
    <w:rsid w:val="005F7B1D"/>
    <w:rsid w:val="0060207A"/>
    <w:rsid w:val="00603055"/>
    <w:rsid w:val="0060393B"/>
    <w:rsid w:val="00603AE1"/>
    <w:rsid w:val="006055A5"/>
    <w:rsid w:val="006061B1"/>
    <w:rsid w:val="006063DF"/>
    <w:rsid w:val="00607852"/>
    <w:rsid w:val="006118D9"/>
    <w:rsid w:val="0061360C"/>
    <w:rsid w:val="00614AC0"/>
    <w:rsid w:val="00616799"/>
    <w:rsid w:val="00616EB0"/>
    <w:rsid w:val="00621D85"/>
    <w:rsid w:val="0062216C"/>
    <w:rsid w:val="0062353D"/>
    <w:rsid w:val="0062409C"/>
    <w:rsid w:val="0062511E"/>
    <w:rsid w:val="006268C9"/>
    <w:rsid w:val="0062703C"/>
    <w:rsid w:val="006310F3"/>
    <w:rsid w:val="0063199D"/>
    <w:rsid w:val="00631B23"/>
    <w:rsid w:val="006326A7"/>
    <w:rsid w:val="00634A90"/>
    <w:rsid w:val="00634D0D"/>
    <w:rsid w:val="00636330"/>
    <w:rsid w:val="00636C22"/>
    <w:rsid w:val="00640068"/>
    <w:rsid w:val="006403A6"/>
    <w:rsid w:val="00640592"/>
    <w:rsid w:val="006411AA"/>
    <w:rsid w:val="006413AB"/>
    <w:rsid w:val="0064171A"/>
    <w:rsid w:val="0064194E"/>
    <w:rsid w:val="00641F83"/>
    <w:rsid w:val="00642697"/>
    <w:rsid w:val="00642A44"/>
    <w:rsid w:val="0064408C"/>
    <w:rsid w:val="0064430F"/>
    <w:rsid w:val="00645659"/>
    <w:rsid w:val="0064666C"/>
    <w:rsid w:val="00647346"/>
    <w:rsid w:val="00650960"/>
    <w:rsid w:val="00651A62"/>
    <w:rsid w:val="00651A63"/>
    <w:rsid w:val="00654554"/>
    <w:rsid w:val="00655027"/>
    <w:rsid w:val="0065538A"/>
    <w:rsid w:val="00655522"/>
    <w:rsid w:val="006556E5"/>
    <w:rsid w:val="0066024B"/>
    <w:rsid w:val="006634C7"/>
    <w:rsid w:val="0066355C"/>
    <w:rsid w:val="00663755"/>
    <w:rsid w:val="0066490A"/>
    <w:rsid w:val="00666816"/>
    <w:rsid w:val="00666A83"/>
    <w:rsid w:val="0066701A"/>
    <w:rsid w:val="00671894"/>
    <w:rsid w:val="00672247"/>
    <w:rsid w:val="006730BC"/>
    <w:rsid w:val="0067381D"/>
    <w:rsid w:val="00673E8A"/>
    <w:rsid w:val="006754B7"/>
    <w:rsid w:val="006765AB"/>
    <w:rsid w:val="00676ED7"/>
    <w:rsid w:val="006772D2"/>
    <w:rsid w:val="00680037"/>
    <w:rsid w:val="0068034F"/>
    <w:rsid w:val="0068107A"/>
    <w:rsid w:val="006814C8"/>
    <w:rsid w:val="00681DB9"/>
    <w:rsid w:val="00681E63"/>
    <w:rsid w:val="00683560"/>
    <w:rsid w:val="0068496D"/>
    <w:rsid w:val="006858F9"/>
    <w:rsid w:val="006871D0"/>
    <w:rsid w:val="0068762C"/>
    <w:rsid w:val="00687964"/>
    <w:rsid w:val="00690A8C"/>
    <w:rsid w:val="006916FE"/>
    <w:rsid w:val="0069356B"/>
    <w:rsid w:val="00695033"/>
    <w:rsid w:val="00696114"/>
    <w:rsid w:val="006964BD"/>
    <w:rsid w:val="00696A4D"/>
    <w:rsid w:val="00696C6A"/>
    <w:rsid w:val="006A0071"/>
    <w:rsid w:val="006A1647"/>
    <w:rsid w:val="006A16F1"/>
    <w:rsid w:val="006A2403"/>
    <w:rsid w:val="006A4FA2"/>
    <w:rsid w:val="006A5232"/>
    <w:rsid w:val="006A7D30"/>
    <w:rsid w:val="006A7EB8"/>
    <w:rsid w:val="006B023B"/>
    <w:rsid w:val="006B06F8"/>
    <w:rsid w:val="006B2462"/>
    <w:rsid w:val="006B2C53"/>
    <w:rsid w:val="006C0D78"/>
    <w:rsid w:val="006C1084"/>
    <w:rsid w:val="006C153A"/>
    <w:rsid w:val="006C2795"/>
    <w:rsid w:val="006C4115"/>
    <w:rsid w:val="006C5F5C"/>
    <w:rsid w:val="006C66D3"/>
    <w:rsid w:val="006C7815"/>
    <w:rsid w:val="006D1918"/>
    <w:rsid w:val="006D4486"/>
    <w:rsid w:val="006D5472"/>
    <w:rsid w:val="006E07C7"/>
    <w:rsid w:val="006E0FC8"/>
    <w:rsid w:val="006E23EC"/>
    <w:rsid w:val="006E28CD"/>
    <w:rsid w:val="006E3125"/>
    <w:rsid w:val="006E326F"/>
    <w:rsid w:val="006E6050"/>
    <w:rsid w:val="006E6644"/>
    <w:rsid w:val="006E70A4"/>
    <w:rsid w:val="006F1419"/>
    <w:rsid w:val="006F1DA3"/>
    <w:rsid w:val="006F2C2D"/>
    <w:rsid w:val="006F2DA3"/>
    <w:rsid w:val="006F3331"/>
    <w:rsid w:val="006F4095"/>
    <w:rsid w:val="006F564F"/>
    <w:rsid w:val="006F663B"/>
    <w:rsid w:val="006F785C"/>
    <w:rsid w:val="006F78E9"/>
    <w:rsid w:val="006F7C41"/>
    <w:rsid w:val="00700744"/>
    <w:rsid w:val="00701339"/>
    <w:rsid w:val="007054DB"/>
    <w:rsid w:val="007062DC"/>
    <w:rsid w:val="00706A72"/>
    <w:rsid w:val="00706CFF"/>
    <w:rsid w:val="00707578"/>
    <w:rsid w:val="00707B47"/>
    <w:rsid w:val="00710EDE"/>
    <w:rsid w:val="0071166F"/>
    <w:rsid w:val="007123AA"/>
    <w:rsid w:val="007130C2"/>
    <w:rsid w:val="007133AE"/>
    <w:rsid w:val="00714266"/>
    <w:rsid w:val="00714D3D"/>
    <w:rsid w:val="00716823"/>
    <w:rsid w:val="0071766F"/>
    <w:rsid w:val="00720358"/>
    <w:rsid w:val="00720EE0"/>
    <w:rsid w:val="007216DD"/>
    <w:rsid w:val="007221C3"/>
    <w:rsid w:val="007230BA"/>
    <w:rsid w:val="007247CB"/>
    <w:rsid w:val="00724949"/>
    <w:rsid w:val="00724A8F"/>
    <w:rsid w:val="00724DC0"/>
    <w:rsid w:val="00727F2F"/>
    <w:rsid w:val="00730CA8"/>
    <w:rsid w:val="00731107"/>
    <w:rsid w:val="00733899"/>
    <w:rsid w:val="00733B56"/>
    <w:rsid w:val="007349AF"/>
    <w:rsid w:val="00734F34"/>
    <w:rsid w:val="00735EF1"/>
    <w:rsid w:val="00736611"/>
    <w:rsid w:val="00742215"/>
    <w:rsid w:val="00744F64"/>
    <w:rsid w:val="0074547B"/>
    <w:rsid w:val="0074605B"/>
    <w:rsid w:val="0074702F"/>
    <w:rsid w:val="007510B2"/>
    <w:rsid w:val="00753E58"/>
    <w:rsid w:val="0075404F"/>
    <w:rsid w:val="00755D8E"/>
    <w:rsid w:val="007560D3"/>
    <w:rsid w:val="007571BF"/>
    <w:rsid w:val="00760A9B"/>
    <w:rsid w:val="00761476"/>
    <w:rsid w:val="00761F86"/>
    <w:rsid w:val="00764408"/>
    <w:rsid w:val="007644C1"/>
    <w:rsid w:val="007650DD"/>
    <w:rsid w:val="00765345"/>
    <w:rsid w:val="00765C17"/>
    <w:rsid w:val="007662EB"/>
    <w:rsid w:val="00767E89"/>
    <w:rsid w:val="0077080B"/>
    <w:rsid w:val="0077404C"/>
    <w:rsid w:val="007752E5"/>
    <w:rsid w:val="007756B6"/>
    <w:rsid w:val="00776746"/>
    <w:rsid w:val="00776E3F"/>
    <w:rsid w:val="00780362"/>
    <w:rsid w:val="00780CD4"/>
    <w:rsid w:val="00783C4F"/>
    <w:rsid w:val="00784716"/>
    <w:rsid w:val="00785204"/>
    <w:rsid w:val="0078765E"/>
    <w:rsid w:val="00791B29"/>
    <w:rsid w:val="00791B55"/>
    <w:rsid w:val="00791E94"/>
    <w:rsid w:val="00792A82"/>
    <w:rsid w:val="007937BF"/>
    <w:rsid w:val="00794199"/>
    <w:rsid w:val="00794B5F"/>
    <w:rsid w:val="00796878"/>
    <w:rsid w:val="0079768B"/>
    <w:rsid w:val="007A0CFF"/>
    <w:rsid w:val="007A0FE2"/>
    <w:rsid w:val="007A1623"/>
    <w:rsid w:val="007A2344"/>
    <w:rsid w:val="007A2CC5"/>
    <w:rsid w:val="007A2F87"/>
    <w:rsid w:val="007A3164"/>
    <w:rsid w:val="007A4CE3"/>
    <w:rsid w:val="007A4DC8"/>
    <w:rsid w:val="007A535E"/>
    <w:rsid w:val="007B6AE8"/>
    <w:rsid w:val="007B6C31"/>
    <w:rsid w:val="007B7DC4"/>
    <w:rsid w:val="007C21EF"/>
    <w:rsid w:val="007C2422"/>
    <w:rsid w:val="007C26E7"/>
    <w:rsid w:val="007C409C"/>
    <w:rsid w:val="007C4D73"/>
    <w:rsid w:val="007C5524"/>
    <w:rsid w:val="007C5842"/>
    <w:rsid w:val="007C6EC4"/>
    <w:rsid w:val="007C7A6F"/>
    <w:rsid w:val="007D020B"/>
    <w:rsid w:val="007D0BF1"/>
    <w:rsid w:val="007D26AC"/>
    <w:rsid w:val="007D2F5D"/>
    <w:rsid w:val="007D30ED"/>
    <w:rsid w:val="007D388E"/>
    <w:rsid w:val="007D3A27"/>
    <w:rsid w:val="007D4C5E"/>
    <w:rsid w:val="007D61D3"/>
    <w:rsid w:val="007D627E"/>
    <w:rsid w:val="007D7280"/>
    <w:rsid w:val="007E1124"/>
    <w:rsid w:val="007E1DF4"/>
    <w:rsid w:val="007E2289"/>
    <w:rsid w:val="007E3959"/>
    <w:rsid w:val="007E42F6"/>
    <w:rsid w:val="007E463F"/>
    <w:rsid w:val="007E4F5E"/>
    <w:rsid w:val="007E532A"/>
    <w:rsid w:val="007E5651"/>
    <w:rsid w:val="007E5AF6"/>
    <w:rsid w:val="007E5FFA"/>
    <w:rsid w:val="007E689B"/>
    <w:rsid w:val="007F084C"/>
    <w:rsid w:val="007F0EBB"/>
    <w:rsid w:val="007F1888"/>
    <w:rsid w:val="007F2105"/>
    <w:rsid w:val="007F22F1"/>
    <w:rsid w:val="007F3095"/>
    <w:rsid w:val="007F4689"/>
    <w:rsid w:val="007F472A"/>
    <w:rsid w:val="007F4C16"/>
    <w:rsid w:val="007F6E43"/>
    <w:rsid w:val="007F7194"/>
    <w:rsid w:val="007F757A"/>
    <w:rsid w:val="007F7B5B"/>
    <w:rsid w:val="007F7F4B"/>
    <w:rsid w:val="00801107"/>
    <w:rsid w:val="00802933"/>
    <w:rsid w:val="0080342E"/>
    <w:rsid w:val="008067B0"/>
    <w:rsid w:val="00806ABF"/>
    <w:rsid w:val="00807767"/>
    <w:rsid w:val="00810181"/>
    <w:rsid w:val="0081092C"/>
    <w:rsid w:val="00810C1B"/>
    <w:rsid w:val="008139B4"/>
    <w:rsid w:val="008141D8"/>
    <w:rsid w:val="008154E3"/>
    <w:rsid w:val="008159B1"/>
    <w:rsid w:val="00815F7A"/>
    <w:rsid w:val="00817D71"/>
    <w:rsid w:val="00821088"/>
    <w:rsid w:val="00821F7B"/>
    <w:rsid w:val="00822201"/>
    <w:rsid w:val="00822265"/>
    <w:rsid w:val="008230C2"/>
    <w:rsid w:val="008239BF"/>
    <w:rsid w:val="0082453E"/>
    <w:rsid w:val="008252AC"/>
    <w:rsid w:val="00825A8A"/>
    <w:rsid w:val="00826628"/>
    <w:rsid w:val="00826756"/>
    <w:rsid w:val="00830CA0"/>
    <w:rsid w:val="008328F7"/>
    <w:rsid w:val="00832E9D"/>
    <w:rsid w:val="0083336F"/>
    <w:rsid w:val="00833516"/>
    <w:rsid w:val="00833CD8"/>
    <w:rsid w:val="00834384"/>
    <w:rsid w:val="00834B4A"/>
    <w:rsid w:val="00836A84"/>
    <w:rsid w:val="00836B73"/>
    <w:rsid w:val="00836BCF"/>
    <w:rsid w:val="0084059F"/>
    <w:rsid w:val="0084167C"/>
    <w:rsid w:val="00841B9F"/>
    <w:rsid w:val="00842B4C"/>
    <w:rsid w:val="00842C96"/>
    <w:rsid w:val="00843878"/>
    <w:rsid w:val="00844729"/>
    <w:rsid w:val="0084601C"/>
    <w:rsid w:val="008465C9"/>
    <w:rsid w:val="00847ED3"/>
    <w:rsid w:val="00850972"/>
    <w:rsid w:val="00851E5C"/>
    <w:rsid w:val="00852310"/>
    <w:rsid w:val="00852C94"/>
    <w:rsid w:val="00852CC1"/>
    <w:rsid w:val="008536A0"/>
    <w:rsid w:val="00854331"/>
    <w:rsid w:val="0085477F"/>
    <w:rsid w:val="00855296"/>
    <w:rsid w:val="00855382"/>
    <w:rsid w:val="00857781"/>
    <w:rsid w:val="00860A93"/>
    <w:rsid w:val="008613C0"/>
    <w:rsid w:val="0086196C"/>
    <w:rsid w:val="00862316"/>
    <w:rsid w:val="00863896"/>
    <w:rsid w:val="00863E80"/>
    <w:rsid w:val="00864F61"/>
    <w:rsid w:val="00866813"/>
    <w:rsid w:val="00867151"/>
    <w:rsid w:val="008676F2"/>
    <w:rsid w:val="008718E9"/>
    <w:rsid w:val="008721AA"/>
    <w:rsid w:val="008722FC"/>
    <w:rsid w:val="00873DA8"/>
    <w:rsid w:val="008741A1"/>
    <w:rsid w:val="0087466D"/>
    <w:rsid w:val="00874EE6"/>
    <w:rsid w:val="00875464"/>
    <w:rsid w:val="00875B16"/>
    <w:rsid w:val="008764D4"/>
    <w:rsid w:val="00877078"/>
    <w:rsid w:val="00877784"/>
    <w:rsid w:val="00882ACB"/>
    <w:rsid w:val="0088466C"/>
    <w:rsid w:val="0088472E"/>
    <w:rsid w:val="00884A41"/>
    <w:rsid w:val="00885562"/>
    <w:rsid w:val="0088621F"/>
    <w:rsid w:val="00887A3C"/>
    <w:rsid w:val="0089072C"/>
    <w:rsid w:val="008919B2"/>
    <w:rsid w:val="008920E2"/>
    <w:rsid w:val="00893690"/>
    <w:rsid w:val="00894A1C"/>
    <w:rsid w:val="00894E06"/>
    <w:rsid w:val="00895A2E"/>
    <w:rsid w:val="008977E1"/>
    <w:rsid w:val="00897FD7"/>
    <w:rsid w:val="008A15F7"/>
    <w:rsid w:val="008A3178"/>
    <w:rsid w:val="008A363E"/>
    <w:rsid w:val="008A366C"/>
    <w:rsid w:val="008A3EA4"/>
    <w:rsid w:val="008A3EF0"/>
    <w:rsid w:val="008A460D"/>
    <w:rsid w:val="008A4A45"/>
    <w:rsid w:val="008A4F3F"/>
    <w:rsid w:val="008A5653"/>
    <w:rsid w:val="008A7AFC"/>
    <w:rsid w:val="008B2FBD"/>
    <w:rsid w:val="008B41F8"/>
    <w:rsid w:val="008B4C90"/>
    <w:rsid w:val="008B4CB2"/>
    <w:rsid w:val="008B5B7D"/>
    <w:rsid w:val="008B6DB3"/>
    <w:rsid w:val="008C0084"/>
    <w:rsid w:val="008C06E0"/>
    <w:rsid w:val="008C0A56"/>
    <w:rsid w:val="008C113D"/>
    <w:rsid w:val="008C2179"/>
    <w:rsid w:val="008C3446"/>
    <w:rsid w:val="008C3C8B"/>
    <w:rsid w:val="008C656F"/>
    <w:rsid w:val="008C6EE2"/>
    <w:rsid w:val="008D14D3"/>
    <w:rsid w:val="008D26DB"/>
    <w:rsid w:val="008D2718"/>
    <w:rsid w:val="008D2EEC"/>
    <w:rsid w:val="008D3D0F"/>
    <w:rsid w:val="008D624B"/>
    <w:rsid w:val="008D6D3E"/>
    <w:rsid w:val="008E0E55"/>
    <w:rsid w:val="008E13CF"/>
    <w:rsid w:val="008E2CD6"/>
    <w:rsid w:val="008E2E01"/>
    <w:rsid w:val="008E3196"/>
    <w:rsid w:val="008E4855"/>
    <w:rsid w:val="008E4D20"/>
    <w:rsid w:val="008E4F81"/>
    <w:rsid w:val="008E745C"/>
    <w:rsid w:val="008E7A4F"/>
    <w:rsid w:val="008F0E4D"/>
    <w:rsid w:val="008F1A54"/>
    <w:rsid w:val="008F2958"/>
    <w:rsid w:val="008F38E4"/>
    <w:rsid w:val="008F3FB8"/>
    <w:rsid w:val="008F526D"/>
    <w:rsid w:val="008F5947"/>
    <w:rsid w:val="008F5C24"/>
    <w:rsid w:val="008F6F72"/>
    <w:rsid w:val="008F7A4E"/>
    <w:rsid w:val="009001A2"/>
    <w:rsid w:val="00901373"/>
    <w:rsid w:val="009013DC"/>
    <w:rsid w:val="0090150C"/>
    <w:rsid w:val="0090154A"/>
    <w:rsid w:val="00901934"/>
    <w:rsid w:val="00904E66"/>
    <w:rsid w:val="00905DF5"/>
    <w:rsid w:val="00906194"/>
    <w:rsid w:val="009063CA"/>
    <w:rsid w:val="00907E68"/>
    <w:rsid w:val="00912086"/>
    <w:rsid w:val="00912713"/>
    <w:rsid w:val="00913196"/>
    <w:rsid w:val="00913E5F"/>
    <w:rsid w:val="009143A2"/>
    <w:rsid w:val="0091465E"/>
    <w:rsid w:val="009148D2"/>
    <w:rsid w:val="009152AB"/>
    <w:rsid w:val="009153BC"/>
    <w:rsid w:val="00917375"/>
    <w:rsid w:val="009176DA"/>
    <w:rsid w:val="00921443"/>
    <w:rsid w:val="00926859"/>
    <w:rsid w:val="009307F8"/>
    <w:rsid w:val="009308AB"/>
    <w:rsid w:val="009308C6"/>
    <w:rsid w:val="009312D6"/>
    <w:rsid w:val="0093162A"/>
    <w:rsid w:val="00931B53"/>
    <w:rsid w:val="0093208F"/>
    <w:rsid w:val="009328C1"/>
    <w:rsid w:val="00933C11"/>
    <w:rsid w:val="009352C2"/>
    <w:rsid w:val="00935E4B"/>
    <w:rsid w:val="0093634C"/>
    <w:rsid w:val="0094274C"/>
    <w:rsid w:val="009431F8"/>
    <w:rsid w:val="009433D1"/>
    <w:rsid w:val="00943739"/>
    <w:rsid w:val="00943E65"/>
    <w:rsid w:val="00945550"/>
    <w:rsid w:val="00945680"/>
    <w:rsid w:val="00946813"/>
    <w:rsid w:val="009470D0"/>
    <w:rsid w:val="009501AB"/>
    <w:rsid w:val="00951399"/>
    <w:rsid w:val="0095177F"/>
    <w:rsid w:val="009524FE"/>
    <w:rsid w:val="00953049"/>
    <w:rsid w:val="009533B9"/>
    <w:rsid w:val="00956983"/>
    <w:rsid w:val="009607A5"/>
    <w:rsid w:val="0096282C"/>
    <w:rsid w:val="00962CFA"/>
    <w:rsid w:val="00964179"/>
    <w:rsid w:val="0096505C"/>
    <w:rsid w:val="009651CA"/>
    <w:rsid w:val="009659B1"/>
    <w:rsid w:val="00966441"/>
    <w:rsid w:val="00967902"/>
    <w:rsid w:val="009707A6"/>
    <w:rsid w:val="009720D6"/>
    <w:rsid w:val="00972AED"/>
    <w:rsid w:val="00972EB4"/>
    <w:rsid w:val="00974203"/>
    <w:rsid w:val="00975167"/>
    <w:rsid w:val="00975209"/>
    <w:rsid w:val="009772B6"/>
    <w:rsid w:val="00977CBE"/>
    <w:rsid w:val="00981908"/>
    <w:rsid w:val="00981CD1"/>
    <w:rsid w:val="00981F72"/>
    <w:rsid w:val="009853E0"/>
    <w:rsid w:val="009868DE"/>
    <w:rsid w:val="0099282E"/>
    <w:rsid w:val="00992C85"/>
    <w:rsid w:val="0099574B"/>
    <w:rsid w:val="00995831"/>
    <w:rsid w:val="00997496"/>
    <w:rsid w:val="00997EF1"/>
    <w:rsid w:val="009A0073"/>
    <w:rsid w:val="009A0BF4"/>
    <w:rsid w:val="009A2672"/>
    <w:rsid w:val="009A3872"/>
    <w:rsid w:val="009A5DF0"/>
    <w:rsid w:val="009A612C"/>
    <w:rsid w:val="009A65F0"/>
    <w:rsid w:val="009A705A"/>
    <w:rsid w:val="009A7698"/>
    <w:rsid w:val="009A79D1"/>
    <w:rsid w:val="009A7A64"/>
    <w:rsid w:val="009A7D1B"/>
    <w:rsid w:val="009B0BB9"/>
    <w:rsid w:val="009B278B"/>
    <w:rsid w:val="009B394D"/>
    <w:rsid w:val="009B4CD1"/>
    <w:rsid w:val="009B4F3E"/>
    <w:rsid w:val="009B5509"/>
    <w:rsid w:val="009B582A"/>
    <w:rsid w:val="009B5B18"/>
    <w:rsid w:val="009B643D"/>
    <w:rsid w:val="009B674E"/>
    <w:rsid w:val="009B7048"/>
    <w:rsid w:val="009B7433"/>
    <w:rsid w:val="009C07CD"/>
    <w:rsid w:val="009C08EE"/>
    <w:rsid w:val="009C0B8C"/>
    <w:rsid w:val="009C11F3"/>
    <w:rsid w:val="009C302B"/>
    <w:rsid w:val="009C37EC"/>
    <w:rsid w:val="009C3A27"/>
    <w:rsid w:val="009C3D01"/>
    <w:rsid w:val="009C4FBE"/>
    <w:rsid w:val="009C5C66"/>
    <w:rsid w:val="009C70A8"/>
    <w:rsid w:val="009C7D26"/>
    <w:rsid w:val="009C7FC8"/>
    <w:rsid w:val="009D030C"/>
    <w:rsid w:val="009D0634"/>
    <w:rsid w:val="009D09C1"/>
    <w:rsid w:val="009D151F"/>
    <w:rsid w:val="009D1EC4"/>
    <w:rsid w:val="009D2506"/>
    <w:rsid w:val="009D4671"/>
    <w:rsid w:val="009D4ACC"/>
    <w:rsid w:val="009D4CF2"/>
    <w:rsid w:val="009D6A11"/>
    <w:rsid w:val="009D7E4C"/>
    <w:rsid w:val="009D7FDB"/>
    <w:rsid w:val="009E1E38"/>
    <w:rsid w:val="009E3719"/>
    <w:rsid w:val="009E3996"/>
    <w:rsid w:val="009E3A1A"/>
    <w:rsid w:val="009E4E8B"/>
    <w:rsid w:val="009E5105"/>
    <w:rsid w:val="009E5DC8"/>
    <w:rsid w:val="009E60DE"/>
    <w:rsid w:val="009E7160"/>
    <w:rsid w:val="009F0E0D"/>
    <w:rsid w:val="009F2354"/>
    <w:rsid w:val="009F3370"/>
    <w:rsid w:val="009F374C"/>
    <w:rsid w:val="009F4F7D"/>
    <w:rsid w:val="009F559E"/>
    <w:rsid w:val="009F5869"/>
    <w:rsid w:val="009F5932"/>
    <w:rsid w:val="009F5BC3"/>
    <w:rsid w:val="009F663D"/>
    <w:rsid w:val="009F6E9C"/>
    <w:rsid w:val="00A0041C"/>
    <w:rsid w:val="00A00D2A"/>
    <w:rsid w:val="00A010B9"/>
    <w:rsid w:val="00A0247B"/>
    <w:rsid w:val="00A02749"/>
    <w:rsid w:val="00A04AE5"/>
    <w:rsid w:val="00A04AFA"/>
    <w:rsid w:val="00A05F4F"/>
    <w:rsid w:val="00A069B5"/>
    <w:rsid w:val="00A0769C"/>
    <w:rsid w:val="00A07CB2"/>
    <w:rsid w:val="00A1102E"/>
    <w:rsid w:val="00A12C84"/>
    <w:rsid w:val="00A12ED1"/>
    <w:rsid w:val="00A13621"/>
    <w:rsid w:val="00A1462B"/>
    <w:rsid w:val="00A14969"/>
    <w:rsid w:val="00A14CFC"/>
    <w:rsid w:val="00A164A1"/>
    <w:rsid w:val="00A17635"/>
    <w:rsid w:val="00A21EA6"/>
    <w:rsid w:val="00A226B0"/>
    <w:rsid w:val="00A22F10"/>
    <w:rsid w:val="00A234FF"/>
    <w:rsid w:val="00A249C4"/>
    <w:rsid w:val="00A24C83"/>
    <w:rsid w:val="00A24CF3"/>
    <w:rsid w:val="00A319EE"/>
    <w:rsid w:val="00A32014"/>
    <w:rsid w:val="00A323EB"/>
    <w:rsid w:val="00A32A25"/>
    <w:rsid w:val="00A32E93"/>
    <w:rsid w:val="00A33029"/>
    <w:rsid w:val="00A34EC5"/>
    <w:rsid w:val="00A35CE6"/>
    <w:rsid w:val="00A36254"/>
    <w:rsid w:val="00A3688F"/>
    <w:rsid w:val="00A3701F"/>
    <w:rsid w:val="00A40886"/>
    <w:rsid w:val="00A411E1"/>
    <w:rsid w:val="00A4133F"/>
    <w:rsid w:val="00A4222B"/>
    <w:rsid w:val="00A441FF"/>
    <w:rsid w:val="00A44803"/>
    <w:rsid w:val="00A4585F"/>
    <w:rsid w:val="00A45996"/>
    <w:rsid w:val="00A45CF3"/>
    <w:rsid w:val="00A465E3"/>
    <w:rsid w:val="00A47850"/>
    <w:rsid w:val="00A50061"/>
    <w:rsid w:val="00A50D18"/>
    <w:rsid w:val="00A50D90"/>
    <w:rsid w:val="00A51664"/>
    <w:rsid w:val="00A516C9"/>
    <w:rsid w:val="00A51A4C"/>
    <w:rsid w:val="00A51EE5"/>
    <w:rsid w:val="00A521D5"/>
    <w:rsid w:val="00A52B28"/>
    <w:rsid w:val="00A53074"/>
    <w:rsid w:val="00A5308C"/>
    <w:rsid w:val="00A53478"/>
    <w:rsid w:val="00A55696"/>
    <w:rsid w:val="00A60668"/>
    <w:rsid w:val="00A6074D"/>
    <w:rsid w:val="00A61903"/>
    <w:rsid w:val="00A626E7"/>
    <w:rsid w:val="00A63DAC"/>
    <w:rsid w:val="00A641CD"/>
    <w:rsid w:val="00A64839"/>
    <w:rsid w:val="00A6556A"/>
    <w:rsid w:val="00A655D5"/>
    <w:rsid w:val="00A67141"/>
    <w:rsid w:val="00A676B8"/>
    <w:rsid w:val="00A71DAB"/>
    <w:rsid w:val="00A72236"/>
    <w:rsid w:val="00A72A79"/>
    <w:rsid w:val="00A736B2"/>
    <w:rsid w:val="00A7627E"/>
    <w:rsid w:val="00A76ABA"/>
    <w:rsid w:val="00A80021"/>
    <w:rsid w:val="00A81343"/>
    <w:rsid w:val="00A81BD7"/>
    <w:rsid w:val="00A82954"/>
    <w:rsid w:val="00A83C66"/>
    <w:rsid w:val="00A846C4"/>
    <w:rsid w:val="00A8601E"/>
    <w:rsid w:val="00A876B5"/>
    <w:rsid w:val="00A87E2C"/>
    <w:rsid w:val="00A904A4"/>
    <w:rsid w:val="00A91575"/>
    <w:rsid w:val="00A94161"/>
    <w:rsid w:val="00A954C9"/>
    <w:rsid w:val="00AA0673"/>
    <w:rsid w:val="00AA0830"/>
    <w:rsid w:val="00AA1357"/>
    <w:rsid w:val="00AA2C58"/>
    <w:rsid w:val="00AA4446"/>
    <w:rsid w:val="00AA6773"/>
    <w:rsid w:val="00AB0045"/>
    <w:rsid w:val="00AB1499"/>
    <w:rsid w:val="00AB36A1"/>
    <w:rsid w:val="00AB4009"/>
    <w:rsid w:val="00AB5A5D"/>
    <w:rsid w:val="00AB6CAD"/>
    <w:rsid w:val="00AB7713"/>
    <w:rsid w:val="00AC1430"/>
    <w:rsid w:val="00AC1610"/>
    <w:rsid w:val="00AC19F5"/>
    <w:rsid w:val="00AC1EC3"/>
    <w:rsid w:val="00AC2E13"/>
    <w:rsid w:val="00AC44B7"/>
    <w:rsid w:val="00AC5255"/>
    <w:rsid w:val="00AC5EAF"/>
    <w:rsid w:val="00AC6D0F"/>
    <w:rsid w:val="00AD023C"/>
    <w:rsid w:val="00AD094C"/>
    <w:rsid w:val="00AD19E8"/>
    <w:rsid w:val="00AD200B"/>
    <w:rsid w:val="00AD27D1"/>
    <w:rsid w:val="00AD2C4E"/>
    <w:rsid w:val="00AD2E18"/>
    <w:rsid w:val="00AD315F"/>
    <w:rsid w:val="00AD34CC"/>
    <w:rsid w:val="00AD39DC"/>
    <w:rsid w:val="00AD5AA5"/>
    <w:rsid w:val="00AE00C0"/>
    <w:rsid w:val="00AE0811"/>
    <w:rsid w:val="00AE0EB0"/>
    <w:rsid w:val="00AE0F78"/>
    <w:rsid w:val="00AE15A9"/>
    <w:rsid w:val="00AE2866"/>
    <w:rsid w:val="00AE290D"/>
    <w:rsid w:val="00AE3B27"/>
    <w:rsid w:val="00AE3B2A"/>
    <w:rsid w:val="00AE3FCC"/>
    <w:rsid w:val="00AE4691"/>
    <w:rsid w:val="00AE4E38"/>
    <w:rsid w:val="00AE61DD"/>
    <w:rsid w:val="00AE65B4"/>
    <w:rsid w:val="00AE7FE2"/>
    <w:rsid w:val="00AF0AF2"/>
    <w:rsid w:val="00AF0D64"/>
    <w:rsid w:val="00AF1B73"/>
    <w:rsid w:val="00AF2472"/>
    <w:rsid w:val="00AF2CE5"/>
    <w:rsid w:val="00AF37BB"/>
    <w:rsid w:val="00AF4714"/>
    <w:rsid w:val="00AF5DBF"/>
    <w:rsid w:val="00AF6D6B"/>
    <w:rsid w:val="00AF7D66"/>
    <w:rsid w:val="00B002CB"/>
    <w:rsid w:val="00B01DB2"/>
    <w:rsid w:val="00B02CB3"/>
    <w:rsid w:val="00B03CA2"/>
    <w:rsid w:val="00B040AD"/>
    <w:rsid w:val="00B04FA6"/>
    <w:rsid w:val="00B069DB"/>
    <w:rsid w:val="00B0778C"/>
    <w:rsid w:val="00B077D2"/>
    <w:rsid w:val="00B1118F"/>
    <w:rsid w:val="00B1145F"/>
    <w:rsid w:val="00B129F2"/>
    <w:rsid w:val="00B12BA4"/>
    <w:rsid w:val="00B13A4A"/>
    <w:rsid w:val="00B148EE"/>
    <w:rsid w:val="00B152A3"/>
    <w:rsid w:val="00B159F2"/>
    <w:rsid w:val="00B15E59"/>
    <w:rsid w:val="00B1720A"/>
    <w:rsid w:val="00B17649"/>
    <w:rsid w:val="00B22654"/>
    <w:rsid w:val="00B23844"/>
    <w:rsid w:val="00B24306"/>
    <w:rsid w:val="00B25204"/>
    <w:rsid w:val="00B254A3"/>
    <w:rsid w:val="00B25DBC"/>
    <w:rsid w:val="00B26F46"/>
    <w:rsid w:val="00B27B30"/>
    <w:rsid w:val="00B305C3"/>
    <w:rsid w:val="00B318DC"/>
    <w:rsid w:val="00B3358C"/>
    <w:rsid w:val="00B34945"/>
    <w:rsid w:val="00B36583"/>
    <w:rsid w:val="00B36B39"/>
    <w:rsid w:val="00B412FA"/>
    <w:rsid w:val="00B413F4"/>
    <w:rsid w:val="00B4169E"/>
    <w:rsid w:val="00B44E66"/>
    <w:rsid w:val="00B45451"/>
    <w:rsid w:val="00B4670E"/>
    <w:rsid w:val="00B46EA9"/>
    <w:rsid w:val="00B4772E"/>
    <w:rsid w:val="00B50434"/>
    <w:rsid w:val="00B51907"/>
    <w:rsid w:val="00B528FC"/>
    <w:rsid w:val="00B52A11"/>
    <w:rsid w:val="00B53ADF"/>
    <w:rsid w:val="00B53E0A"/>
    <w:rsid w:val="00B5406E"/>
    <w:rsid w:val="00B54C25"/>
    <w:rsid w:val="00B55EB6"/>
    <w:rsid w:val="00B57EB7"/>
    <w:rsid w:val="00B62B77"/>
    <w:rsid w:val="00B6384C"/>
    <w:rsid w:val="00B63A19"/>
    <w:rsid w:val="00B63ED6"/>
    <w:rsid w:val="00B644E0"/>
    <w:rsid w:val="00B64A66"/>
    <w:rsid w:val="00B64AB2"/>
    <w:rsid w:val="00B657E6"/>
    <w:rsid w:val="00B675BB"/>
    <w:rsid w:val="00B679A3"/>
    <w:rsid w:val="00B70196"/>
    <w:rsid w:val="00B707D6"/>
    <w:rsid w:val="00B70CAF"/>
    <w:rsid w:val="00B71FF8"/>
    <w:rsid w:val="00B72468"/>
    <w:rsid w:val="00B7268A"/>
    <w:rsid w:val="00B72940"/>
    <w:rsid w:val="00B72975"/>
    <w:rsid w:val="00B7440F"/>
    <w:rsid w:val="00B7484F"/>
    <w:rsid w:val="00B755CE"/>
    <w:rsid w:val="00B76823"/>
    <w:rsid w:val="00B76834"/>
    <w:rsid w:val="00B769C1"/>
    <w:rsid w:val="00B77093"/>
    <w:rsid w:val="00B77362"/>
    <w:rsid w:val="00B7772B"/>
    <w:rsid w:val="00B8180C"/>
    <w:rsid w:val="00B81B70"/>
    <w:rsid w:val="00B83034"/>
    <w:rsid w:val="00B83A0F"/>
    <w:rsid w:val="00B84A3E"/>
    <w:rsid w:val="00B84FD4"/>
    <w:rsid w:val="00B85407"/>
    <w:rsid w:val="00B90197"/>
    <w:rsid w:val="00B90224"/>
    <w:rsid w:val="00B92BE0"/>
    <w:rsid w:val="00B93A3A"/>
    <w:rsid w:val="00B95215"/>
    <w:rsid w:val="00B95D45"/>
    <w:rsid w:val="00B970B2"/>
    <w:rsid w:val="00B97C65"/>
    <w:rsid w:val="00BA1729"/>
    <w:rsid w:val="00BA3745"/>
    <w:rsid w:val="00BA5368"/>
    <w:rsid w:val="00BA555A"/>
    <w:rsid w:val="00BA5885"/>
    <w:rsid w:val="00BA62A0"/>
    <w:rsid w:val="00BA6503"/>
    <w:rsid w:val="00BA79F4"/>
    <w:rsid w:val="00BA7EEE"/>
    <w:rsid w:val="00BB0251"/>
    <w:rsid w:val="00BB1423"/>
    <w:rsid w:val="00BB183A"/>
    <w:rsid w:val="00BB30C9"/>
    <w:rsid w:val="00BB3AB9"/>
    <w:rsid w:val="00BB3AC3"/>
    <w:rsid w:val="00BB3CEE"/>
    <w:rsid w:val="00BB5C26"/>
    <w:rsid w:val="00BB6EBB"/>
    <w:rsid w:val="00BC0080"/>
    <w:rsid w:val="00BC0D7C"/>
    <w:rsid w:val="00BC11B3"/>
    <w:rsid w:val="00BC1D9E"/>
    <w:rsid w:val="00BC4330"/>
    <w:rsid w:val="00BC64FC"/>
    <w:rsid w:val="00BC6624"/>
    <w:rsid w:val="00BD053B"/>
    <w:rsid w:val="00BD06B5"/>
    <w:rsid w:val="00BD0E93"/>
    <w:rsid w:val="00BD1C27"/>
    <w:rsid w:val="00BD216F"/>
    <w:rsid w:val="00BD21A5"/>
    <w:rsid w:val="00BD2854"/>
    <w:rsid w:val="00BD2D39"/>
    <w:rsid w:val="00BD3527"/>
    <w:rsid w:val="00BD3A59"/>
    <w:rsid w:val="00BD4520"/>
    <w:rsid w:val="00BD50E2"/>
    <w:rsid w:val="00BD6258"/>
    <w:rsid w:val="00BD65B3"/>
    <w:rsid w:val="00BE32FE"/>
    <w:rsid w:val="00BE4588"/>
    <w:rsid w:val="00BE4954"/>
    <w:rsid w:val="00BE5D56"/>
    <w:rsid w:val="00BE5F3B"/>
    <w:rsid w:val="00BF008E"/>
    <w:rsid w:val="00BF01C9"/>
    <w:rsid w:val="00BF09AD"/>
    <w:rsid w:val="00BF0AB5"/>
    <w:rsid w:val="00BF0BC7"/>
    <w:rsid w:val="00BF1AE4"/>
    <w:rsid w:val="00BF492D"/>
    <w:rsid w:val="00BF5208"/>
    <w:rsid w:val="00BF5972"/>
    <w:rsid w:val="00BF6620"/>
    <w:rsid w:val="00BF6B8E"/>
    <w:rsid w:val="00BF6EEE"/>
    <w:rsid w:val="00C00250"/>
    <w:rsid w:val="00C036D3"/>
    <w:rsid w:val="00C057ED"/>
    <w:rsid w:val="00C06571"/>
    <w:rsid w:val="00C0727D"/>
    <w:rsid w:val="00C1074B"/>
    <w:rsid w:val="00C10C3C"/>
    <w:rsid w:val="00C11674"/>
    <w:rsid w:val="00C1191C"/>
    <w:rsid w:val="00C122A7"/>
    <w:rsid w:val="00C12EC1"/>
    <w:rsid w:val="00C12FEE"/>
    <w:rsid w:val="00C131E0"/>
    <w:rsid w:val="00C13C00"/>
    <w:rsid w:val="00C14EC8"/>
    <w:rsid w:val="00C16FF8"/>
    <w:rsid w:val="00C17E51"/>
    <w:rsid w:val="00C202E8"/>
    <w:rsid w:val="00C20507"/>
    <w:rsid w:val="00C2164F"/>
    <w:rsid w:val="00C21911"/>
    <w:rsid w:val="00C220F2"/>
    <w:rsid w:val="00C2227E"/>
    <w:rsid w:val="00C245FB"/>
    <w:rsid w:val="00C24910"/>
    <w:rsid w:val="00C25597"/>
    <w:rsid w:val="00C25886"/>
    <w:rsid w:val="00C25B3D"/>
    <w:rsid w:val="00C25EF9"/>
    <w:rsid w:val="00C31D9F"/>
    <w:rsid w:val="00C3243C"/>
    <w:rsid w:val="00C33E2D"/>
    <w:rsid w:val="00C33F0E"/>
    <w:rsid w:val="00C34391"/>
    <w:rsid w:val="00C34A3B"/>
    <w:rsid w:val="00C34C7F"/>
    <w:rsid w:val="00C356E9"/>
    <w:rsid w:val="00C35D31"/>
    <w:rsid w:val="00C36943"/>
    <w:rsid w:val="00C36D3F"/>
    <w:rsid w:val="00C36FD4"/>
    <w:rsid w:val="00C3751F"/>
    <w:rsid w:val="00C4079F"/>
    <w:rsid w:val="00C427FD"/>
    <w:rsid w:val="00C4337B"/>
    <w:rsid w:val="00C43EE1"/>
    <w:rsid w:val="00C44857"/>
    <w:rsid w:val="00C45053"/>
    <w:rsid w:val="00C46667"/>
    <w:rsid w:val="00C4678A"/>
    <w:rsid w:val="00C46992"/>
    <w:rsid w:val="00C47577"/>
    <w:rsid w:val="00C5094A"/>
    <w:rsid w:val="00C51D44"/>
    <w:rsid w:val="00C534EE"/>
    <w:rsid w:val="00C548F2"/>
    <w:rsid w:val="00C55A86"/>
    <w:rsid w:val="00C55C99"/>
    <w:rsid w:val="00C6017F"/>
    <w:rsid w:val="00C619ED"/>
    <w:rsid w:val="00C636A7"/>
    <w:rsid w:val="00C63C8D"/>
    <w:rsid w:val="00C646DD"/>
    <w:rsid w:val="00C64BFC"/>
    <w:rsid w:val="00C66D15"/>
    <w:rsid w:val="00C66D59"/>
    <w:rsid w:val="00C67C80"/>
    <w:rsid w:val="00C67D06"/>
    <w:rsid w:val="00C70759"/>
    <w:rsid w:val="00C7085E"/>
    <w:rsid w:val="00C709B5"/>
    <w:rsid w:val="00C70D5C"/>
    <w:rsid w:val="00C71B58"/>
    <w:rsid w:val="00C71D84"/>
    <w:rsid w:val="00C71FB4"/>
    <w:rsid w:val="00C742A0"/>
    <w:rsid w:val="00C7454C"/>
    <w:rsid w:val="00C768E2"/>
    <w:rsid w:val="00C77E1F"/>
    <w:rsid w:val="00C8042C"/>
    <w:rsid w:val="00C8060E"/>
    <w:rsid w:val="00C80D5F"/>
    <w:rsid w:val="00C81150"/>
    <w:rsid w:val="00C81914"/>
    <w:rsid w:val="00C82139"/>
    <w:rsid w:val="00C822E3"/>
    <w:rsid w:val="00C8259B"/>
    <w:rsid w:val="00C847F6"/>
    <w:rsid w:val="00C84E94"/>
    <w:rsid w:val="00C8513B"/>
    <w:rsid w:val="00C85299"/>
    <w:rsid w:val="00C85784"/>
    <w:rsid w:val="00C861B2"/>
    <w:rsid w:val="00C873F4"/>
    <w:rsid w:val="00C920D9"/>
    <w:rsid w:val="00C92F15"/>
    <w:rsid w:val="00C93E1A"/>
    <w:rsid w:val="00C94E08"/>
    <w:rsid w:val="00C94ECA"/>
    <w:rsid w:val="00C9534F"/>
    <w:rsid w:val="00C961AE"/>
    <w:rsid w:val="00CA031B"/>
    <w:rsid w:val="00CA1AD7"/>
    <w:rsid w:val="00CA1CD3"/>
    <w:rsid w:val="00CA1D03"/>
    <w:rsid w:val="00CA241D"/>
    <w:rsid w:val="00CA3053"/>
    <w:rsid w:val="00CA61C6"/>
    <w:rsid w:val="00CA65B2"/>
    <w:rsid w:val="00CA710F"/>
    <w:rsid w:val="00CA7714"/>
    <w:rsid w:val="00CB041C"/>
    <w:rsid w:val="00CB0C35"/>
    <w:rsid w:val="00CB1716"/>
    <w:rsid w:val="00CB195F"/>
    <w:rsid w:val="00CB2288"/>
    <w:rsid w:val="00CB23B9"/>
    <w:rsid w:val="00CB5406"/>
    <w:rsid w:val="00CB59B3"/>
    <w:rsid w:val="00CB5F33"/>
    <w:rsid w:val="00CB7039"/>
    <w:rsid w:val="00CC033C"/>
    <w:rsid w:val="00CC07EE"/>
    <w:rsid w:val="00CC0DD2"/>
    <w:rsid w:val="00CC1AC5"/>
    <w:rsid w:val="00CC307F"/>
    <w:rsid w:val="00CC30E6"/>
    <w:rsid w:val="00CC3EEA"/>
    <w:rsid w:val="00CC65CF"/>
    <w:rsid w:val="00CC65F4"/>
    <w:rsid w:val="00CC66C3"/>
    <w:rsid w:val="00CC6ADF"/>
    <w:rsid w:val="00CC7C16"/>
    <w:rsid w:val="00CD0923"/>
    <w:rsid w:val="00CD128A"/>
    <w:rsid w:val="00CD2448"/>
    <w:rsid w:val="00CD2656"/>
    <w:rsid w:val="00CD5B1C"/>
    <w:rsid w:val="00CD633E"/>
    <w:rsid w:val="00CD6592"/>
    <w:rsid w:val="00CD6CEB"/>
    <w:rsid w:val="00CD7661"/>
    <w:rsid w:val="00CE021C"/>
    <w:rsid w:val="00CE2DD5"/>
    <w:rsid w:val="00CE2F97"/>
    <w:rsid w:val="00CE3CC5"/>
    <w:rsid w:val="00CE47F8"/>
    <w:rsid w:val="00CE69A0"/>
    <w:rsid w:val="00CF0B5D"/>
    <w:rsid w:val="00CF0CEE"/>
    <w:rsid w:val="00CF0E06"/>
    <w:rsid w:val="00CF0E20"/>
    <w:rsid w:val="00CF25B5"/>
    <w:rsid w:val="00CF2725"/>
    <w:rsid w:val="00CF4351"/>
    <w:rsid w:val="00CF5A89"/>
    <w:rsid w:val="00CF71CF"/>
    <w:rsid w:val="00CF745A"/>
    <w:rsid w:val="00D00759"/>
    <w:rsid w:val="00D0213F"/>
    <w:rsid w:val="00D02C23"/>
    <w:rsid w:val="00D0314D"/>
    <w:rsid w:val="00D07E63"/>
    <w:rsid w:val="00D10C0A"/>
    <w:rsid w:val="00D10F6B"/>
    <w:rsid w:val="00D128DE"/>
    <w:rsid w:val="00D1357D"/>
    <w:rsid w:val="00D144A2"/>
    <w:rsid w:val="00D148D7"/>
    <w:rsid w:val="00D149E7"/>
    <w:rsid w:val="00D157C3"/>
    <w:rsid w:val="00D16211"/>
    <w:rsid w:val="00D1636F"/>
    <w:rsid w:val="00D16B58"/>
    <w:rsid w:val="00D17226"/>
    <w:rsid w:val="00D17581"/>
    <w:rsid w:val="00D17E0B"/>
    <w:rsid w:val="00D22EE0"/>
    <w:rsid w:val="00D23B29"/>
    <w:rsid w:val="00D23E8B"/>
    <w:rsid w:val="00D2412A"/>
    <w:rsid w:val="00D301AB"/>
    <w:rsid w:val="00D30973"/>
    <w:rsid w:val="00D32EE0"/>
    <w:rsid w:val="00D3308D"/>
    <w:rsid w:val="00D34F27"/>
    <w:rsid w:val="00D353B2"/>
    <w:rsid w:val="00D37756"/>
    <w:rsid w:val="00D40396"/>
    <w:rsid w:val="00D4062D"/>
    <w:rsid w:val="00D4089B"/>
    <w:rsid w:val="00D40E0D"/>
    <w:rsid w:val="00D4150C"/>
    <w:rsid w:val="00D43786"/>
    <w:rsid w:val="00D4395F"/>
    <w:rsid w:val="00D44F7E"/>
    <w:rsid w:val="00D454FD"/>
    <w:rsid w:val="00D45C60"/>
    <w:rsid w:val="00D45ECB"/>
    <w:rsid w:val="00D46072"/>
    <w:rsid w:val="00D4636E"/>
    <w:rsid w:val="00D46917"/>
    <w:rsid w:val="00D469AB"/>
    <w:rsid w:val="00D4754A"/>
    <w:rsid w:val="00D5152B"/>
    <w:rsid w:val="00D52084"/>
    <w:rsid w:val="00D530A7"/>
    <w:rsid w:val="00D54192"/>
    <w:rsid w:val="00D54E47"/>
    <w:rsid w:val="00D56C45"/>
    <w:rsid w:val="00D57521"/>
    <w:rsid w:val="00D6484A"/>
    <w:rsid w:val="00D66CFF"/>
    <w:rsid w:val="00D67D28"/>
    <w:rsid w:val="00D70742"/>
    <w:rsid w:val="00D707ED"/>
    <w:rsid w:val="00D70A68"/>
    <w:rsid w:val="00D71019"/>
    <w:rsid w:val="00D71591"/>
    <w:rsid w:val="00D7178C"/>
    <w:rsid w:val="00D72118"/>
    <w:rsid w:val="00D726B3"/>
    <w:rsid w:val="00D731FB"/>
    <w:rsid w:val="00D742B1"/>
    <w:rsid w:val="00D7434C"/>
    <w:rsid w:val="00D75403"/>
    <w:rsid w:val="00D75D23"/>
    <w:rsid w:val="00D7629F"/>
    <w:rsid w:val="00D763A1"/>
    <w:rsid w:val="00D763EB"/>
    <w:rsid w:val="00D764F2"/>
    <w:rsid w:val="00D779A0"/>
    <w:rsid w:val="00D77A11"/>
    <w:rsid w:val="00D77A21"/>
    <w:rsid w:val="00D824C7"/>
    <w:rsid w:val="00D8442D"/>
    <w:rsid w:val="00D847DE"/>
    <w:rsid w:val="00D85CB9"/>
    <w:rsid w:val="00D9212D"/>
    <w:rsid w:val="00D92643"/>
    <w:rsid w:val="00D93A60"/>
    <w:rsid w:val="00D9598D"/>
    <w:rsid w:val="00D95FB8"/>
    <w:rsid w:val="00D96903"/>
    <w:rsid w:val="00D97B84"/>
    <w:rsid w:val="00DA0DD6"/>
    <w:rsid w:val="00DA1E29"/>
    <w:rsid w:val="00DA28BF"/>
    <w:rsid w:val="00DA34F9"/>
    <w:rsid w:val="00DA445F"/>
    <w:rsid w:val="00DA4EA7"/>
    <w:rsid w:val="00DA5049"/>
    <w:rsid w:val="00DA5DF2"/>
    <w:rsid w:val="00DA5F83"/>
    <w:rsid w:val="00DA68F2"/>
    <w:rsid w:val="00DA756F"/>
    <w:rsid w:val="00DA7E26"/>
    <w:rsid w:val="00DB10FC"/>
    <w:rsid w:val="00DB138A"/>
    <w:rsid w:val="00DB20B4"/>
    <w:rsid w:val="00DB26D0"/>
    <w:rsid w:val="00DB34D6"/>
    <w:rsid w:val="00DB578B"/>
    <w:rsid w:val="00DB5E74"/>
    <w:rsid w:val="00DB6234"/>
    <w:rsid w:val="00DB6A55"/>
    <w:rsid w:val="00DB6F12"/>
    <w:rsid w:val="00DB758A"/>
    <w:rsid w:val="00DC0671"/>
    <w:rsid w:val="00DC0BBC"/>
    <w:rsid w:val="00DC124F"/>
    <w:rsid w:val="00DC1F7B"/>
    <w:rsid w:val="00DC270A"/>
    <w:rsid w:val="00DC2764"/>
    <w:rsid w:val="00DC2F88"/>
    <w:rsid w:val="00DC36DF"/>
    <w:rsid w:val="00DC3A4F"/>
    <w:rsid w:val="00DC3A56"/>
    <w:rsid w:val="00DC771E"/>
    <w:rsid w:val="00DC791B"/>
    <w:rsid w:val="00DD1411"/>
    <w:rsid w:val="00DD1459"/>
    <w:rsid w:val="00DD3340"/>
    <w:rsid w:val="00DD3E28"/>
    <w:rsid w:val="00DD63BB"/>
    <w:rsid w:val="00DD7A7C"/>
    <w:rsid w:val="00DE01A5"/>
    <w:rsid w:val="00DE1D7D"/>
    <w:rsid w:val="00DE2D26"/>
    <w:rsid w:val="00DE327D"/>
    <w:rsid w:val="00DE3A9D"/>
    <w:rsid w:val="00DE49D3"/>
    <w:rsid w:val="00DE57C3"/>
    <w:rsid w:val="00DE6B14"/>
    <w:rsid w:val="00DE721D"/>
    <w:rsid w:val="00DF071B"/>
    <w:rsid w:val="00DF0F5D"/>
    <w:rsid w:val="00DF1AAD"/>
    <w:rsid w:val="00DF3511"/>
    <w:rsid w:val="00DF4239"/>
    <w:rsid w:val="00DF5EB0"/>
    <w:rsid w:val="00DF6449"/>
    <w:rsid w:val="00E029C4"/>
    <w:rsid w:val="00E04595"/>
    <w:rsid w:val="00E0498A"/>
    <w:rsid w:val="00E05911"/>
    <w:rsid w:val="00E05D38"/>
    <w:rsid w:val="00E06855"/>
    <w:rsid w:val="00E072AF"/>
    <w:rsid w:val="00E105BC"/>
    <w:rsid w:val="00E11024"/>
    <w:rsid w:val="00E11715"/>
    <w:rsid w:val="00E12404"/>
    <w:rsid w:val="00E127C5"/>
    <w:rsid w:val="00E13717"/>
    <w:rsid w:val="00E137E7"/>
    <w:rsid w:val="00E13817"/>
    <w:rsid w:val="00E13896"/>
    <w:rsid w:val="00E13AC4"/>
    <w:rsid w:val="00E13F30"/>
    <w:rsid w:val="00E14012"/>
    <w:rsid w:val="00E15A96"/>
    <w:rsid w:val="00E172E5"/>
    <w:rsid w:val="00E20443"/>
    <w:rsid w:val="00E2083B"/>
    <w:rsid w:val="00E20E04"/>
    <w:rsid w:val="00E210FF"/>
    <w:rsid w:val="00E216E9"/>
    <w:rsid w:val="00E2180D"/>
    <w:rsid w:val="00E226D9"/>
    <w:rsid w:val="00E2319C"/>
    <w:rsid w:val="00E2459E"/>
    <w:rsid w:val="00E2525A"/>
    <w:rsid w:val="00E26046"/>
    <w:rsid w:val="00E27282"/>
    <w:rsid w:val="00E304B1"/>
    <w:rsid w:val="00E31279"/>
    <w:rsid w:val="00E32123"/>
    <w:rsid w:val="00E323BC"/>
    <w:rsid w:val="00E32894"/>
    <w:rsid w:val="00E32BB2"/>
    <w:rsid w:val="00E3319F"/>
    <w:rsid w:val="00E34A2E"/>
    <w:rsid w:val="00E34AE5"/>
    <w:rsid w:val="00E362D8"/>
    <w:rsid w:val="00E37649"/>
    <w:rsid w:val="00E406F9"/>
    <w:rsid w:val="00E4087F"/>
    <w:rsid w:val="00E44BFD"/>
    <w:rsid w:val="00E45120"/>
    <w:rsid w:val="00E4546F"/>
    <w:rsid w:val="00E4549C"/>
    <w:rsid w:val="00E474B7"/>
    <w:rsid w:val="00E504BD"/>
    <w:rsid w:val="00E504F6"/>
    <w:rsid w:val="00E52EE2"/>
    <w:rsid w:val="00E5437C"/>
    <w:rsid w:val="00E54D0B"/>
    <w:rsid w:val="00E560C1"/>
    <w:rsid w:val="00E605BF"/>
    <w:rsid w:val="00E616A8"/>
    <w:rsid w:val="00E61797"/>
    <w:rsid w:val="00E61FA2"/>
    <w:rsid w:val="00E62A96"/>
    <w:rsid w:val="00E62E71"/>
    <w:rsid w:val="00E6435A"/>
    <w:rsid w:val="00E651D3"/>
    <w:rsid w:val="00E6575D"/>
    <w:rsid w:val="00E65C27"/>
    <w:rsid w:val="00E65D72"/>
    <w:rsid w:val="00E6619C"/>
    <w:rsid w:val="00E672BB"/>
    <w:rsid w:val="00E709FC"/>
    <w:rsid w:val="00E71C9A"/>
    <w:rsid w:val="00E73210"/>
    <w:rsid w:val="00E74911"/>
    <w:rsid w:val="00E75879"/>
    <w:rsid w:val="00E7677F"/>
    <w:rsid w:val="00E76B84"/>
    <w:rsid w:val="00E770E1"/>
    <w:rsid w:val="00E7757C"/>
    <w:rsid w:val="00E77663"/>
    <w:rsid w:val="00E77834"/>
    <w:rsid w:val="00E80C60"/>
    <w:rsid w:val="00E80ECB"/>
    <w:rsid w:val="00E836D0"/>
    <w:rsid w:val="00E8374A"/>
    <w:rsid w:val="00E84027"/>
    <w:rsid w:val="00E84401"/>
    <w:rsid w:val="00E858D2"/>
    <w:rsid w:val="00E90580"/>
    <w:rsid w:val="00E90B92"/>
    <w:rsid w:val="00E91B17"/>
    <w:rsid w:val="00E93049"/>
    <w:rsid w:val="00E93A9E"/>
    <w:rsid w:val="00E94938"/>
    <w:rsid w:val="00E95B57"/>
    <w:rsid w:val="00E96B6F"/>
    <w:rsid w:val="00EA0601"/>
    <w:rsid w:val="00EA1182"/>
    <w:rsid w:val="00EA180C"/>
    <w:rsid w:val="00EA23D1"/>
    <w:rsid w:val="00EA281D"/>
    <w:rsid w:val="00EA3CF1"/>
    <w:rsid w:val="00EA436C"/>
    <w:rsid w:val="00EA618F"/>
    <w:rsid w:val="00EA6991"/>
    <w:rsid w:val="00EB02F6"/>
    <w:rsid w:val="00EB0715"/>
    <w:rsid w:val="00EB1417"/>
    <w:rsid w:val="00EB1818"/>
    <w:rsid w:val="00EB1AF1"/>
    <w:rsid w:val="00EB2C29"/>
    <w:rsid w:val="00EB2CFE"/>
    <w:rsid w:val="00EB4377"/>
    <w:rsid w:val="00EB4522"/>
    <w:rsid w:val="00EB5EFD"/>
    <w:rsid w:val="00EB627A"/>
    <w:rsid w:val="00EB7448"/>
    <w:rsid w:val="00EB7456"/>
    <w:rsid w:val="00EC0415"/>
    <w:rsid w:val="00EC0D9C"/>
    <w:rsid w:val="00EC0EAE"/>
    <w:rsid w:val="00EC1B40"/>
    <w:rsid w:val="00EC303F"/>
    <w:rsid w:val="00EC3D00"/>
    <w:rsid w:val="00EC49C7"/>
    <w:rsid w:val="00EC4DF1"/>
    <w:rsid w:val="00EC5DDA"/>
    <w:rsid w:val="00EC61E2"/>
    <w:rsid w:val="00EC642D"/>
    <w:rsid w:val="00ED062B"/>
    <w:rsid w:val="00ED0B7D"/>
    <w:rsid w:val="00ED0C32"/>
    <w:rsid w:val="00ED21C5"/>
    <w:rsid w:val="00ED4A8B"/>
    <w:rsid w:val="00ED7C9A"/>
    <w:rsid w:val="00ED7DC0"/>
    <w:rsid w:val="00EE1D08"/>
    <w:rsid w:val="00EE2084"/>
    <w:rsid w:val="00EE3B4C"/>
    <w:rsid w:val="00EE3BD5"/>
    <w:rsid w:val="00EE49E9"/>
    <w:rsid w:val="00EE4A65"/>
    <w:rsid w:val="00EE5A05"/>
    <w:rsid w:val="00EE6521"/>
    <w:rsid w:val="00EF0506"/>
    <w:rsid w:val="00EF1B0E"/>
    <w:rsid w:val="00EF47F7"/>
    <w:rsid w:val="00EF5931"/>
    <w:rsid w:val="00EF6A92"/>
    <w:rsid w:val="00EF7C17"/>
    <w:rsid w:val="00F000AD"/>
    <w:rsid w:val="00F01783"/>
    <w:rsid w:val="00F020E9"/>
    <w:rsid w:val="00F02A4B"/>
    <w:rsid w:val="00F041A7"/>
    <w:rsid w:val="00F055EF"/>
    <w:rsid w:val="00F058A4"/>
    <w:rsid w:val="00F05D94"/>
    <w:rsid w:val="00F063DB"/>
    <w:rsid w:val="00F06F20"/>
    <w:rsid w:val="00F07132"/>
    <w:rsid w:val="00F07BF5"/>
    <w:rsid w:val="00F07C0E"/>
    <w:rsid w:val="00F07D08"/>
    <w:rsid w:val="00F07DF6"/>
    <w:rsid w:val="00F10041"/>
    <w:rsid w:val="00F103B1"/>
    <w:rsid w:val="00F11236"/>
    <w:rsid w:val="00F1237A"/>
    <w:rsid w:val="00F14823"/>
    <w:rsid w:val="00F16647"/>
    <w:rsid w:val="00F202B8"/>
    <w:rsid w:val="00F21926"/>
    <w:rsid w:val="00F21A3E"/>
    <w:rsid w:val="00F220A2"/>
    <w:rsid w:val="00F32508"/>
    <w:rsid w:val="00F327C8"/>
    <w:rsid w:val="00F32913"/>
    <w:rsid w:val="00F32DB8"/>
    <w:rsid w:val="00F3359D"/>
    <w:rsid w:val="00F337A4"/>
    <w:rsid w:val="00F349F3"/>
    <w:rsid w:val="00F34B3A"/>
    <w:rsid w:val="00F3550D"/>
    <w:rsid w:val="00F356DF"/>
    <w:rsid w:val="00F35FCA"/>
    <w:rsid w:val="00F36C96"/>
    <w:rsid w:val="00F40AC2"/>
    <w:rsid w:val="00F418B4"/>
    <w:rsid w:val="00F41C0F"/>
    <w:rsid w:val="00F41CF1"/>
    <w:rsid w:val="00F4276E"/>
    <w:rsid w:val="00F43B79"/>
    <w:rsid w:val="00F43C33"/>
    <w:rsid w:val="00F44291"/>
    <w:rsid w:val="00F44B72"/>
    <w:rsid w:val="00F44D2D"/>
    <w:rsid w:val="00F45E3C"/>
    <w:rsid w:val="00F45E80"/>
    <w:rsid w:val="00F461D5"/>
    <w:rsid w:val="00F4690C"/>
    <w:rsid w:val="00F46B02"/>
    <w:rsid w:val="00F479BC"/>
    <w:rsid w:val="00F50053"/>
    <w:rsid w:val="00F50B45"/>
    <w:rsid w:val="00F50EE4"/>
    <w:rsid w:val="00F51D87"/>
    <w:rsid w:val="00F52C50"/>
    <w:rsid w:val="00F534E9"/>
    <w:rsid w:val="00F543D6"/>
    <w:rsid w:val="00F5590F"/>
    <w:rsid w:val="00F6017D"/>
    <w:rsid w:val="00F608A1"/>
    <w:rsid w:val="00F61864"/>
    <w:rsid w:val="00F61D43"/>
    <w:rsid w:val="00F6619E"/>
    <w:rsid w:val="00F67398"/>
    <w:rsid w:val="00F71246"/>
    <w:rsid w:val="00F71E9E"/>
    <w:rsid w:val="00F723A4"/>
    <w:rsid w:val="00F724E1"/>
    <w:rsid w:val="00F7326E"/>
    <w:rsid w:val="00F736ED"/>
    <w:rsid w:val="00F737CD"/>
    <w:rsid w:val="00F74550"/>
    <w:rsid w:val="00F756D5"/>
    <w:rsid w:val="00F75E60"/>
    <w:rsid w:val="00F80837"/>
    <w:rsid w:val="00F8425B"/>
    <w:rsid w:val="00F84C69"/>
    <w:rsid w:val="00F85782"/>
    <w:rsid w:val="00F859B1"/>
    <w:rsid w:val="00F85B4F"/>
    <w:rsid w:val="00F85BD0"/>
    <w:rsid w:val="00F873BE"/>
    <w:rsid w:val="00F9067C"/>
    <w:rsid w:val="00F91B39"/>
    <w:rsid w:val="00F91E93"/>
    <w:rsid w:val="00F91EC5"/>
    <w:rsid w:val="00F93D5A"/>
    <w:rsid w:val="00F93FBA"/>
    <w:rsid w:val="00F94408"/>
    <w:rsid w:val="00F96671"/>
    <w:rsid w:val="00F96D5F"/>
    <w:rsid w:val="00F97113"/>
    <w:rsid w:val="00F97865"/>
    <w:rsid w:val="00F97FAB"/>
    <w:rsid w:val="00FA055B"/>
    <w:rsid w:val="00FA0DB7"/>
    <w:rsid w:val="00FA1C3D"/>
    <w:rsid w:val="00FA1D28"/>
    <w:rsid w:val="00FA3796"/>
    <w:rsid w:val="00FA3FEC"/>
    <w:rsid w:val="00FA4BAF"/>
    <w:rsid w:val="00FA5592"/>
    <w:rsid w:val="00FA653E"/>
    <w:rsid w:val="00FA6C9D"/>
    <w:rsid w:val="00FA7388"/>
    <w:rsid w:val="00FB013D"/>
    <w:rsid w:val="00FB036C"/>
    <w:rsid w:val="00FB1301"/>
    <w:rsid w:val="00FB34A0"/>
    <w:rsid w:val="00FB356A"/>
    <w:rsid w:val="00FB390D"/>
    <w:rsid w:val="00FB3D8E"/>
    <w:rsid w:val="00FB4478"/>
    <w:rsid w:val="00FB4FCE"/>
    <w:rsid w:val="00FB5063"/>
    <w:rsid w:val="00FB51DA"/>
    <w:rsid w:val="00FB5A88"/>
    <w:rsid w:val="00FB5FBE"/>
    <w:rsid w:val="00FB7577"/>
    <w:rsid w:val="00FC00D4"/>
    <w:rsid w:val="00FC18BE"/>
    <w:rsid w:val="00FC26CE"/>
    <w:rsid w:val="00FC4250"/>
    <w:rsid w:val="00FC42F5"/>
    <w:rsid w:val="00FC4BAE"/>
    <w:rsid w:val="00FC4CAD"/>
    <w:rsid w:val="00FC6553"/>
    <w:rsid w:val="00FC7B9E"/>
    <w:rsid w:val="00FD00C8"/>
    <w:rsid w:val="00FD0215"/>
    <w:rsid w:val="00FD035B"/>
    <w:rsid w:val="00FD12BF"/>
    <w:rsid w:val="00FD21C1"/>
    <w:rsid w:val="00FD278A"/>
    <w:rsid w:val="00FD32E3"/>
    <w:rsid w:val="00FD3C26"/>
    <w:rsid w:val="00FD4C3E"/>
    <w:rsid w:val="00FD50B1"/>
    <w:rsid w:val="00FD5589"/>
    <w:rsid w:val="00FD579B"/>
    <w:rsid w:val="00FD6286"/>
    <w:rsid w:val="00FD70A4"/>
    <w:rsid w:val="00FD7D7A"/>
    <w:rsid w:val="00FE01F6"/>
    <w:rsid w:val="00FE0BE5"/>
    <w:rsid w:val="00FE19F0"/>
    <w:rsid w:val="00FE1C0D"/>
    <w:rsid w:val="00FE33AB"/>
    <w:rsid w:val="00FE33D4"/>
    <w:rsid w:val="00FE3C45"/>
    <w:rsid w:val="00FE4FC5"/>
    <w:rsid w:val="00FE6A98"/>
    <w:rsid w:val="00FF017F"/>
    <w:rsid w:val="00FF0374"/>
    <w:rsid w:val="00FF1B7F"/>
    <w:rsid w:val="00FF23E3"/>
    <w:rsid w:val="00FF2908"/>
    <w:rsid w:val="00FF2FA9"/>
    <w:rsid w:val="00FF319A"/>
    <w:rsid w:val="00FF3BB7"/>
    <w:rsid w:val="00FF3CC6"/>
    <w:rsid w:val="00FF45F9"/>
    <w:rsid w:val="011E0236"/>
    <w:rsid w:val="01F62F61"/>
    <w:rsid w:val="03217B69"/>
    <w:rsid w:val="032B09E8"/>
    <w:rsid w:val="033A0C2B"/>
    <w:rsid w:val="037203C5"/>
    <w:rsid w:val="037E6D6A"/>
    <w:rsid w:val="03BD3D36"/>
    <w:rsid w:val="03E80687"/>
    <w:rsid w:val="041F0702"/>
    <w:rsid w:val="048200AE"/>
    <w:rsid w:val="04B073F7"/>
    <w:rsid w:val="05281683"/>
    <w:rsid w:val="055243BC"/>
    <w:rsid w:val="05524952"/>
    <w:rsid w:val="05791F84"/>
    <w:rsid w:val="06326518"/>
    <w:rsid w:val="06B261C1"/>
    <w:rsid w:val="08204893"/>
    <w:rsid w:val="0858402D"/>
    <w:rsid w:val="08B81370"/>
    <w:rsid w:val="09F4422A"/>
    <w:rsid w:val="0A0A42DC"/>
    <w:rsid w:val="0A540824"/>
    <w:rsid w:val="0A6C5D56"/>
    <w:rsid w:val="0B5C2086"/>
    <w:rsid w:val="0B732F2C"/>
    <w:rsid w:val="0BE84375"/>
    <w:rsid w:val="0C3C16D7"/>
    <w:rsid w:val="0C6D3E1F"/>
    <w:rsid w:val="0C6F1945"/>
    <w:rsid w:val="0CDC49A2"/>
    <w:rsid w:val="0D183D8B"/>
    <w:rsid w:val="0D3112F1"/>
    <w:rsid w:val="0D841421"/>
    <w:rsid w:val="0DE93979"/>
    <w:rsid w:val="0EA331BE"/>
    <w:rsid w:val="0EFE7157"/>
    <w:rsid w:val="0F3C2C76"/>
    <w:rsid w:val="105B119B"/>
    <w:rsid w:val="11627CCB"/>
    <w:rsid w:val="126F6B93"/>
    <w:rsid w:val="12946773"/>
    <w:rsid w:val="12D20E80"/>
    <w:rsid w:val="135B70C7"/>
    <w:rsid w:val="13AF472B"/>
    <w:rsid w:val="13C95DDF"/>
    <w:rsid w:val="13E269E3"/>
    <w:rsid w:val="13F6154B"/>
    <w:rsid w:val="14661880"/>
    <w:rsid w:val="14BC5944"/>
    <w:rsid w:val="153437B5"/>
    <w:rsid w:val="15352837"/>
    <w:rsid w:val="15CF658A"/>
    <w:rsid w:val="16096967"/>
    <w:rsid w:val="16280F0E"/>
    <w:rsid w:val="16773104"/>
    <w:rsid w:val="16773CC5"/>
    <w:rsid w:val="1681405A"/>
    <w:rsid w:val="16CD3E38"/>
    <w:rsid w:val="17991F6C"/>
    <w:rsid w:val="1A514D80"/>
    <w:rsid w:val="1AA2382E"/>
    <w:rsid w:val="1AF5570C"/>
    <w:rsid w:val="1B093ED2"/>
    <w:rsid w:val="1B6A434C"/>
    <w:rsid w:val="1B7D22FF"/>
    <w:rsid w:val="1BE20386"/>
    <w:rsid w:val="1BF14125"/>
    <w:rsid w:val="1CD04682"/>
    <w:rsid w:val="1CF3344E"/>
    <w:rsid w:val="1D7E27F7"/>
    <w:rsid w:val="1DB47B00"/>
    <w:rsid w:val="1E5170FD"/>
    <w:rsid w:val="1ECB655F"/>
    <w:rsid w:val="1F307A44"/>
    <w:rsid w:val="20F546B7"/>
    <w:rsid w:val="20FA7F20"/>
    <w:rsid w:val="21F7620D"/>
    <w:rsid w:val="21F834D4"/>
    <w:rsid w:val="2373137C"/>
    <w:rsid w:val="23DC390D"/>
    <w:rsid w:val="25A25AE9"/>
    <w:rsid w:val="25E847EB"/>
    <w:rsid w:val="25F81D52"/>
    <w:rsid w:val="26EC7F13"/>
    <w:rsid w:val="270728C6"/>
    <w:rsid w:val="27165388"/>
    <w:rsid w:val="27690F4B"/>
    <w:rsid w:val="27802801"/>
    <w:rsid w:val="278F53FE"/>
    <w:rsid w:val="27F51441"/>
    <w:rsid w:val="284952E9"/>
    <w:rsid w:val="285F2D5E"/>
    <w:rsid w:val="28E3573D"/>
    <w:rsid w:val="293B7327"/>
    <w:rsid w:val="294D6828"/>
    <w:rsid w:val="29F01EC0"/>
    <w:rsid w:val="2BCA6741"/>
    <w:rsid w:val="2C21682A"/>
    <w:rsid w:val="2C275941"/>
    <w:rsid w:val="2C4713CA"/>
    <w:rsid w:val="2CD31625"/>
    <w:rsid w:val="2CD86C3B"/>
    <w:rsid w:val="2DBFC56F"/>
    <w:rsid w:val="2ED86CDE"/>
    <w:rsid w:val="2EF37D5C"/>
    <w:rsid w:val="2F5C7919"/>
    <w:rsid w:val="2FC82F97"/>
    <w:rsid w:val="303B19BB"/>
    <w:rsid w:val="30A529EC"/>
    <w:rsid w:val="314F3970"/>
    <w:rsid w:val="33400CB2"/>
    <w:rsid w:val="33443DFD"/>
    <w:rsid w:val="335E60EC"/>
    <w:rsid w:val="33637AAE"/>
    <w:rsid w:val="33AF26D2"/>
    <w:rsid w:val="346534AA"/>
    <w:rsid w:val="35115975"/>
    <w:rsid w:val="352E1AEE"/>
    <w:rsid w:val="35C943C7"/>
    <w:rsid w:val="35E623C9"/>
    <w:rsid w:val="3639699D"/>
    <w:rsid w:val="368C11C2"/>
    <w:rsid w:val="37040D59"/>
    <w:rsid w:val="374750E9"/>
    <w:rsid w:val="37487A89"/>
    <w:rsid w:val="38091F94"/>
    <w:rsid w:val="38D1110E"/>
    <w:rsid w:val="3A0E2CD3"/>
    <w:rsid w:val="3A2B450A"/>
    <w:rsid w:val="3A3F654C"/>
    <w:rsid w:val="3A437DEA"/>
    <w:rsid w:val="3A492D08"/>
    <w:rsid w:val="3AC23405"/>
    <w:rsid w:val="3C0F09EE"/>
    <w:rsid w:val="3C3259E4"/>
    <w:rsid w:val="3C7D6B65"/>
    <w:rsid w:val="3CEC4769"/>
    <w:rsid w:val="3D3C3FAC"/>
    <w:rsid w:val="3D606F05"/>
    <w:rsid w:val="3DE3655C"/>
    <w:rsid w:val="3E043D34"/>
    <w:rsid w:val="3E3143FD"/>
    <w:rsid w:val="3F410B04"/>
    <w:rsid w:val="3F47212A"/>
    <w:rsid w:val="3F577E93"/>
    <w:rsid w:val="3F636838"/>
    <w:rsid w:val="3F8F710F"/>
    <w:rsid w:val="3FA255B3"/>
    <w:rsid w:val="4172399F"/>
    <w:rsid w:val="41E30F6B"/>
    <w:rsid w:val="423E60F1"/>
    <w:rsid w:val="424C2DC1"/>
    <w:rsid w:val="42A833D4"/>
    <w:rsid w:val="437E370B"/>
    <w:rsid w:val="44A8366B"/>
    <w:rsid w:val="45FD0DA7"/>
    <w:rsid w:val="469F45FA"/>
    <w:rsid w:val="4789686B"/>
    <w:rsid w:val="47F6649C"/>
    <w:rsid w:val="48931F3C"/>
    <w:rsid w:val="48AE6D76"/>
    <w:rsid w:val="48CC36A0"/>
    <w:rsid w:val="49461945"/>
    <w:rsid w:val="49543008"/>
    <w:rsid w:val="49DE368B"/>
    <w:rsid w:val="4A802787"/>
    <w:rsid w:val="4AF34F14"/>
    <w:rsid w:val="4BC44BC8"/>
    <w:rsid w:val="4C035E32"/>
    <w:rsid w:val="4D0A340F"/>
    <w:rsid w:val="4E8D38D2"/>
    <w:rsid w:val="4EFD45B3"/>
    <w:rsid w:val="4FAD6743"/>
    <w:rsid w:val="4FF359B6"/>
    <w:rsid w:val="50362FDB"/>
    <w:rsid w:val="50E84DEF"/>
    <w:rsid w:val="514A5AAA"/>
    <w:rsid w:val="515561AF"/>
    <w:rsid w:val="51654692"/>
    <w:rsid w:val="52D53899"/>
    <w:rsid w:val="53A07C03"/>
    <w:rsid w:val="53B65679"/>
    <w:rsid w:val="544E127D"/>
    <w:rsid w:val="54E0475B"/>
    <w:rsid w:val="54FA2378"/>
    <w:rsid w:val="552F56E3"/>
    <w:rsid w:val="55E71B19"/>
    <w:rsid w:val="57511CD6"/>
    <w:rsid w:val="577D6BBF"/>
    <w:rsid w:val="57FD73D2"/>
    <w:rsid w:val="58B57C68"/>
    <w:rsid w:val="58E40592"/>
    <w:rsid w:val="595945AA"/>
    <w:rsid w:val="596E221B"/>
    <w:rsid w:val="5A3D3F9C"/>
    <w:rsid w:val="5B557525"/>
    <w:rsid w:val="5C2C472A"/>
    <w:rsid w:val="5C6C7319"/>
    <w:rsid w:val="5C7560D1"/>
    <w:rsid w:val="5CDA5F34"/>
    <w:rsid w:val="5D2E6280"/>
    <w:rsid w:val="5DAA3B58"/>
    <w:rsid w:val="5F2C3102"/>
    <w:rsid w:val="5F316ADD"/>
    <w:rsid w:val="5F426012"/>
    <w:rsid w:val="5FD471B1"/>
    <w:rsid w:val="600B4656"/>
    <w:rsid w:val="60292EFE"/>
    <w:rsid w:val="603D7F82"/>
    <w:rsid w:val="60830691"/>
    <w:rsid w:val="612104D3"/>
    <w:rsid w:val="613D4CE3"/>
    <w:rsid w:val="61A46B11"/>
    <w:rsid w:val="61AE798F"/>
    <w:rsid w:val="61B01959"/>
    <w:rsid w:val="6263077A"/>
    <w:rsid w:val="62726C0F"/>
    <w:rsid w:val="638657EA"/>
    <w:rsid w:val="63A46718"/>
    <w:rsid w:val="64AD2180"/>
    <w:rsid w:val="655824F4"/>
    <w:rsid w:val="67753429"/>
    <w:rsid w:val="679E5541"/>
    <w:rsid w:val="67A6234B"/>
    <w:rsid w:val="67ED3D46"/>
    <w:rsid w:val="68081F9E"/>
    <w:rsid w:val="68AA0EB0"/>
    <w:rsid w:val="69014BE1"/>
    <w:rsid w:val="69AF4654"/>
    <w:rsid w:val="69C064B2"/>
    <w:rsid w:val="69C45FA2"/>
    <w:rsid w:val="69E20AE6"/>
    <w:rsid w:val="6BDD77EF"/>
    <w:rsid w:val="6C240F7A"/>
    <w:rsid w:val="6C7815AC"/>
    <w:rsid w:val="6C831EE7"/>
    <w:rsid w:val="6D635AD2"/>
    <w:rsid w:val="6D661D6B"/>
    <w:rsid w:val="6DB52E56"/>
    <w:rsid w:val="6DF46B20"/>
    <w:rsid w:val="6E46167B"/>
    <w:rsid w:val="6E9F2B3A"/>
    <w:rsid w:val="6EE3511C"/>
    <w:rsid w:val="6F2471E8"/>
    <w:rsid w:val="6FAD74D8"/>
    <w:rsid w:val="705067E1"/>
    <w:rsid w:val="706F2BB3"/>
    <w:rsid w:val="709527F8"/>
    <w:rsid w:val="71687B5B"/>
    <w:rsid w:val="71E13469"/>
    <w:rsid w:val="721455EC"/>
    <w:rsid w:val="72DB610A"/>
    <w:rsid w:val="72DB62A8"/>
    <w:rsid w:val="72EB16A8"/>
    <w:rsid w:val="73184D2F"/>
    <w:rsid w:val="73263829"/>
    <w:rsid w:val="737267C7"/>
    <w:rsid w:val="73F5FBB6"/>
    <w:rsid w:val="743F3941"/>
    <w:rsid w:val="7472484C"/>
    <w:rsid w:val="74D15A17"/>
    <w:rsid w:val="74E63FB7"/>
    <w:rsid w:val="7523119F"/>
    <w:rsid w:val="75732440"/>
    <w:rsid w:val="75DE663D"/>
    <w:rsid w:val="765B45FB"/>
    <w:rsid w:val="7662101C"/>
    <w:rsid w:val="772A85CC"/>
    <w:rsid w:val="77BA6C36"/>
    <w:rsid w:val="77FD8568"/>
    <w:rsid w:val="784371DB"/>
    <w:rsid w:val="7A6115EB"/>
    <w:rsid w:val="7B3D7962"/>
    <w:rsid w:val="7B9A218B"/>
    <w:rsid w:val="7CEE1E19"/>
    <w:rsid w:val="7D513011"/>
    <w:rsid w:val="7EFB72BB"/>
    <w:rsid w:val="7F122200"/>
    <w:rsid w:val="7F8C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E209D"/>
  <w15:docId w15:val="{F09D1170-B896-4EE9-8610-684DCACF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iPriority="0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356DF"/>
    <w:pPr>
      <w:spacing w:line="360" w:lineRule="auto"/>
      <w:ind w:firstLineChars="200" w:firstLine="480"/>
    </w:pPr>
    <w:rPr>
      <w:rFonts w:cs="宋体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115345"/>
    <w:pPr>
      <w:keepNext/>
      <w:keepLines/>
      <w:numPr>
        <w:numId w:val="1"/>
      </w:numPr>
      <w:spacing w:before="240" w:line="276" w:lineRule="auto"/>
      <w:ind w:firstLineChars="0" w:firstLine="0"/>
      <w:outlineLvl w:val="0"/>
    </w:pPr>
    <w:rPr>
      <w:rFonts w:ascii="Microsoft YaHei UI" w:eastAsia="Microsoft YaHei UI" w:hAnsi="Microsoft YaHei UI" w:cstheme="majorBidi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15345"/>
    <w:pPr>
      <w:keepNext/>
      <w:keepLines/>
      <w:numPr>
        <w:ilvl w:val="1"/>
        <w:numId w:val="1"/>
      </w:numPr>
      <w:spacing w:before="40" w:line="276" w:lineRule="auto"/>
      <w:ind w:left="0"/>
      <w:outlineLvl w:val="1"/>
    </w:pPr>
    <w:rPr>
      <w:rFonts w:ascii="Microsoft YaHei UI" w:eastAsia="Microsoft YaHei UI" w:hAnsi="Microsoft YaHei UI" w:cstheme="majorBidi"/>
      <w:sz w:val="26"/>
      <w:szCs w:val="26"/>
    </w:rPr>
  </w:style>
  <w:style w:type="paragraph" w:styleId="3">
    <w:name w:val="heading 3"/>
    <w:basedOn w:val="a1"/>
    <w:next w:val="a1"/>
    <w:link w:val="30"/>
    <w:unhideWhenUsed/>
    <w:qFormat/>
    <w:rsid w:val="00115345"/>
    <w:pPr>
      <w:keepNext/>
      <w:keepLines/>
      <w:numPr>
        <w:ilvl w:val="2"/>
        <w:numId w:val="1"/>
      </w:numPr>
      <w:spacing w:before="40" w:line="276" w:lineRule="auto"/>
      <w:ind w:left="0"/>
      <w:outlineLvl w:val="2"/>
    </w:pPr>
    <w:rPr>
      <w:rFonts w:ascii="Microsoft YaHei UI" w:eastAsia="Microsoft YaHei UI" w:hAnsi="Microsoft YaHei UI" w:cstheme="majorBidi"/>
    </w:rPr>
  </w:style>
  <w:style w:type="paragraph" w:styleId="4">
    <w:name w:val="heading 4"/>
    <w:basedOn w:val="a1"/>
    <w:next w:val="a1"/>
    <w:link w:val="40"/>
    <w:unhideWhenUsed/>
    <w:qFormat/>
    <w:rsid w:val="00115345"/>
    <w:pPr>
      <w:keepNext/>
      <w:keepLines/>
      <w:numPr>
        <w:ilvl w:val="3"/>
        <w:numId w:val="1"/>
      </w:numPr>
      <w:spacing w:before="40" w:line="276" w:lineRule="auto"/>
      <w:ind w:left="0"/>
      <w:outlineLvl w:val="3"/>
    </w:pPr>
    <w:rPr>
      <w:rFonts w:ascii="Microsoft YaHei UI" w:eastAsia="Microsoft YaHei UI" w:hAnsi="Microsoft YaHei UI" w:cstheme="majorBidi"/>
      <w:i/>
      <w:iCs/>
    </w:rPr>
  </w:style>
  <w:style w:type="paragraph" w:styleId="5">
    <w:name w:val="heading 5"/>
    <w:basedOn w:val="a1"/>
    <w:next w:val="a1"/>
    <w:link w:val="50"/>
    <w:unhideWhenUsed/>
    <w:qFormat/>
    <w:rsid w:val="00580259"/>
    <w:pPr>
      <w:keepNext/>
      <w:keepLines/>
      <w:widowControl w:val="0"/>
      <w:snapToGrid w:val="0"/>
      <w:spacing w:before="120" w:after="120"/>
      <w:ind w:left="1008" w:hanging="497"/>
      <w:jc w:val="both"/>
      <w:outlineLvl w:val="4"/>
    </w:pPr>
    <w:rPr>
      <w:rFonts w:ascii="Calibri" w:hAnsi="Calibri" w:cs="Times New Roman"/>
      <w:b/>
      <w:kern w:val="2"/>
      <w:sz w:val="28"/>
      <w:szCs w:val="22"/>
      <w:lang w:bidi="he-IL"/>
    </w:rPr>
  </w:style>
  <w:style w:type="paragraph" w:styleId="6">
    <w:name w:val="heading 6"/>
    <w:basedOn w:val="a1"/>
    <w:next w:val="a1"/>
    <w:link w:val="60"/>
    <w:uiPriority w:val="9"/>
    <w:unhideWhenUsed/>
    <w:qFormat/>
    <w:rsid w:val="00580259"/>
    <w:pPr>
      <w:keepNext/>
      <w:keepLines/>
      <w:widowControl w:val="0"/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  <w:kern w:val="2"/>
    </w:rPr>
  </w:style>
  <w:style w:type="paragraph" w:styleId="7">
    <w:name w:val="heading 7"/>
    <w:basedOn w:val="a1"/>
    <w:next w:val="a1"/>
    <w:link w:val="70"/>
    <w:uiPriority w:val="1"/>
    <w:unhideWhenUsed/>
    <w:qFormat/>
    <w:rsid w:val="00580259"/>
    <w:pPr>
      <w:keepNext/>
      <w:keepLines/>
      <w:widowControl w:val="0"/>
      <w:spacing w:before="240" w:after="64" w:line="320" w:lineRule="auto"/>
      <w:jc w:val="both"/>
      <w:outlineLvl w:val="6"/>
    </w:pPr>
    <w:rPr>
      <w:rFonts w:ascii="Calibri" w:hAnsi="Calibri" w:cs="Times New Roman"/>
      <w:b/>
      <w:bCs/>
      <w:kern w:val="2"/>
    </w:rPr>
  </w:style>
  <w:style w:type="paragraph" w:styleId="8">
    <w:name w:val="heading 8"/>
    <w:basedOn w:val="a1"/>
    <w:link w:val="80"/>
    <w:uiPriority w:val="1"/>
    <w:qFormat/>
    <w:rsid w:val="00580259"/>
    <w:pPr>
      <w:widowControl w:val="0"/>
      <w:autoSpaceDE w:val="0"/>
      <w:autoSpaceDN w:val="0"/>
      <w:ind w:left="779"/>
      <w:outlineLvl w:val="7"/>
    </w:pPr>
    <w:rPr>
      <w:rFonts w:ascii="Heiti SC" w:eastAsia="Heiti SC" w:hAnsi="Heiti SC" w:cs="Heiti SC"/>
      <w:b/>
      <w:bCs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TOC7">
    <w:name w:val="toc 7"/>
    <w:basedOn w:val="a1"/>
    <w:next w:val="a1"/>
    <w:uiPriority w:val="39"/>
    <w:unhideWhenUsed/>
    <w:qFormat/>
    <w:pPr>
      <w:spacing w:line="276" w:lineRule="auto"/>
      <w:ind w:left="144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TOC5">
    <w:name w:val="toc 5"/>
    <w:basedOn w:val="a1"/>
    <w:next w:val="a1"/>
    <w:uiPriority w:val="39"/>
    <w:unhideWhenUsed/>
    <w:qFormat/>
    <w:pPr>
      <w:spacing w:line="276" w:lineRule="auto"/>
      <w:ind w:left="96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TOC3">
    <w:name w:val="toc 3"/>
    <w:basedOn w:val="a1"/>
    <w:next w:val="a1"/>
    <w:uiPriority w:val="39"/>
    <w:unhideWhenUsed/>
    <w:qFormat/>
    <w:pPr>
      <w:spacing w:line="276" w:lineRule="auto"/>
      <w:ind w:left="480" w:firstLine="432"/>
    </w:pPr>
    <w:rPr>
      <w:rFonts w:asciiTheme="minorHAnsi" w:eastAsia="Microsoft YaHei UI" w:hAnsiTheme="minorHAnsi" w:cstheme="minorHAnsi"/>
      <w:i/>
      <w:iCs/>
      <w:sz w:val="20"/>
      <w:szCs w:val="20"/>
    </w:rPr>
  </w:style>
  <w:style w:type="paragraph" w:styleId="TOC8">
    <w:name w:val="toc 8"/>
    <w:basedOn w:val="a1"/>
    <w:next w:val="a1"/>
    <w:uiPriority w:val="39"/>
    <w:unhideWhenUsed/>
    <w:qFormat/>
    <w:pPr>
      <w:spacing w:line="276" w:lineRule="auto"/>
      <w:ind w:left="168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a5">
    <w:name w:val="Date"/>
    <w:basedOn w:val="a1"/>
    <w:next w:val="a1"/>
    <w:link w:val="a6"/>
    <w:uiPriority w:val="99"/>
    <w:unhideWhenUsed/>
    <w:qFormat/>
    <w:pPr>
      <w:spacing w:before="120" w:line="276" w:lineRule="auto"/>
      <w:ind w:leftChars="2500" w:left="100" w:firstLine="432"/>
    </w:pPr>
    <w:rPr>
      <w:rFonts w:ascii="Microsoft YaHei UI" w:eastAsia="Microsoft YaHei UI" w:hAnsi="Microsoft YaHei UI" w:cstheme="minorBidi"/>
    </w:rPr>
  </w:style>
  <w:style w:type="paragraph" w:styleId="a7">
    <w:name w:val="Balloon Text"/>
    <w:basedOn w:val="a1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1"/>
    <w:link w:val="aa"/>
    <w:uiPriority w:val="99"/>
    <w:unhideWhenUsed/>
    <w:qFormat/>
    <w:pPr>
      <w:tabs>
        <w:tab w:val="center" w:pos="4153"/>
        <w:tab w:val="right" w:pos="8306"/>
      </w:tabs>
      <w:snapToGrid w:val="0"/>
      <w:spacing w:before="120"/>
      <w:ind w:firstLine="432"/>
    </w:pPr>
    <w:rPr>
      <w:rFonts w:ascii="Microsoft YaHei UI" w:eastAsia="Microsoft YaHei UI" w:hAnsi="Microsoft YaHei UI" w:cstheme="minorBidi"/>
      <w:sz w:val="18"/>
      <w:szCs w:val="18"/>
    </w:rPr>
  </w:style>
  <w:style w:type="paragraph" w:styleId="ab">
    <w:name w:val="header"/>
    <w:basedOn w:val="a1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120"/>
      <w:ind w:firstLine="432"/>
      <w:jc w:val="center"/>
    </w:pPr>
    <w:rPr>
      <w:rFonts w:ascii="Microsoft YaHei UI" w:eastAsia="Microsoft YaHei UI" w:hAnsi="Microsoft YaHei UI" w:cstheme="minorBidi"/>
      <w:sz w:val="18"/>
      <w:szCs w:val="18"/>
    </w:rPr>
  </w:style>
  <w:style w:type="paragraph" w:styleId="TOC1">
    <w:name w:val="toc 1"/>
    <w:basedOn w:val="a1"/>
    <w:next w:val="a1"/>
    <w:uiPriority w:val="39"/>
    <w:unhideWhenUsed/>
    <w:qFormat/>
    <w:pPr>
      <w:spacing w:before="120" w:after="120" w:line="276" w:lineRule="auto"/>
      <w:ind w:firstLine="432"/>
    </w:pPr>
    <w:rPr>
      <w:rFonts w:asciiTheme="minorHAnsi" w:eastAsia="Microsoft YaHei UI" w:hAnsiTheme="minorHAnsi" w:cstheme="minorHAnsi"/>
      <w:b/>
      <w:bCs/>
      <w:caps/>
      <w:sz w:val="20"/>
      <w:szCs w:val="20"/>
    </w:rPr>
  </w:style>
  <w:style w:type="paragraph" w:styleId="TOC4">
    <w:name w:val="toc 4"/>
    <w:basedOn w:val="a1"/>
    <w:next w:val="a1"/>
    <w:uiPriority w:val="39"/>
    <w:unhideWhenUsed/>
    <w:qFormat/>
    <w:pPr>
      <w:spacing w:line="276" w:lineRule="auto"/>
      <w:ind w:left="72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TOC6">
    <w:name w:val="toc 6"/>
    <w:basedOn w:val="a1"/>
    <w:next w:val="a1"/>
    <w:uiPriority w:val="39"/>
    <w:unhideWhenUsed/>
    <w:qFormat/>
    <w:pPr>
      <w:spacing w:line="276" w:lineRule="auto"/>
      <w:ind w:left="120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TOC2">
    <w:name w:val="toc 2"/>
    <w:basedOn w:val="a1"/>
    <w:next w:val="a1"/>
    <w:uiPriority w:val="39"/>
    <w:unhideWhenUsed/>
    <w:qFormat/>
    <w:pPr>
      <w:spacing w:line="276" w:lineRule="auto"/>
      <w:ind w:left="240" w:firstLine="432"/>
    </w:pPr>
    <w:rPr>
      <w:rFonts w:asciiTheme="minorHAnsi" w:eastAsia="Microsoft YaHei UI" w:hAnsiTheme="minorHAnsi" w:cstheme="minorHAnsi"/>
      <w:smallCaps/>
      <w:sz w:val="20"/>
      <w:szCs w:val="20"/>
    </w:rPr>
  </w:style>
  <w:style w:type="paragraph" w:styleId="TOC9">
    <w:name w:val="toc 9"/>
    <w:basedOn w:val="a1"/>
    <w:next w:val="a1"/>
    <w:uiPriority w:val="39"/>
    <w:unhideWhenUsed/>
    <w:qFormat/>
    <w:pPr>
      <w:spacing w:line="276" w:lineRule="auto"/>
      <w:ind w:left="192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ad">
    <w:name w:val="Title"/>
    <w:basedOn w:val="a1"/>
    <w:next w:val="a1"/>
    <w:link w:val="ae"/>
    <w:uiPriority w:val="10"/>
    <w:qFormat/>
    <w:pPr>
      <w:spacing w:before="120" w:line="276" w:lineRule="auto"/>
      <w:ind w:firstLine="432"/>
      <w:contextualSpacing/>
      <w:jc w:val="center"/>
    </w:pPr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table" w:styleId="af">
    <w:name w:val="Table Grid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2"/>
    <w:uiPriority w:val="99"/>
    <w:unhideWhenUsed/>
    <w:qFormat/>
    <w:rPr>
      <w:color w:val="0563C1" w:themeColor="hyperlink"/>
      <w:u w:val="single"/>
    </w:rPr>
  </w:style>
  <w:style w:type="paragraph" w:customStyle="1" w:styleId="11">
    <w:name w:val="无间隔1"/>
    <w:uiPriority w:val="1"/>
    <w:qFormat/>
    <w:rPr>
      <w:rFonts w:asciiTheme="minorHAnsi" w:eastAsiaTheme="minorEastAsia" w:hAnsiTheme="minorHAnsi" w:cstheme="minorBidi"/>
      <w:sz w:val="24"/>
      <w:szCs w:val="24"/>
    </w:rPr>
  </w:style>
  <w:style w:type="character" w:customStyle="1" w:styleId="ae">
    <w:name w:val="标题 字符"/>
    <w:basedOn w:val="a2"/>
    <w:link w:val="ad"/>
    <w:uiPriority w:val="10"/>
    <w:qFormat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2"/>
    <w:link w:val="1"/>
    <w:uiPriority w:val="9"/>
    <w:qFormat/>
    <w:rsid w:val="00115345"/>
    <w:rPr>
      <w:rFonts w:ascii="Microsoft YaHei UI" w:eastAsia="Microsoft YaHei UI" w:hAnsi="Microsoft YaHei UI" w:cstheme="majorBidi"/>
      <w:sz w:val="32"/>
      <w:szCs w:val="32"/>
    </w:rPr>
  </w:style>
  <w:style w:type="character" w:customStyle="1" w:styleId="20">
    <w:name w:val="标题 2 字符"/>
    <w:basedOn w:val="a2"/>
    <w:link w:val="2"/>
    <w:uiPriority w:val="9"/>
    <w:qFormat/>
    <w:rsid w:val="00115345"/>
    <w:rPr>
      <w:rFonts w:ascii="Microsoft YaHei UI" w:eastAsia="Microsoft YaHei UI" w:hAnsi="Microsoft YaHei UI" w:cstheme="majorBidi"/>
      <w:sz w:val="26"/>
      <w:szCs w:val="26"/>
    </w:rPr>
  </w:style>
  <w:style w:type="paragraph" w:customStyle="1" w:styleId="12">
    <w:name w:val="列表段落1"/>
    <w:basedOn w:val="a1"/>
    <w:uiPriority w:val="34"/>
    <w:qFormat/>
    <w:pPr>
      <w:spacing w:before="120" w:line="276" w:lineRule="auto"/>
      <w:ind w:left="720" w:firstLine="432"/>
      <w:contextualSpacing/>
    </w:pPr>
    <w:rPr>
      <w:rFonts w:ascii="Microsoft YaHei UI" w:eastAsia="Microsoft YaHei UI" w:hAnsi="Microsoft YaHei UI" w:cstheme="minorBidi"/>
    </w:rPr>
  </w:style>
  <w:style w:type="character" w:customStyle="1" w:styleId="30">
    <w:name w:val="标题 3 字符"/>
    <w:basedOn w:val="a2"/>
    <w:link w:val="3"/>
    <w:qFormat/>
    <w:rsid w:val="00115345"/>
    <w:rPr>
      <w:rFonts w:ascii="Microsoft YaHei UI" w:eastAsia="Microsoft YaHei UI" w:hAnsi="Microsoft YaHei UI" w:cstheme="majorBidi"/>
      <w:sz w:val="24"/>
      <w:szCs w:val="24"/>
    </w:rPr>
  </w:style>
  <w:style w:type="paragraph" w:customStyle="1" w:styleId="a">
    <w:name w:val="项目符号"/>
    <w:basedOn w:val="a1"/>
    <w:link w:val="af1"/>
    <w:qFormat/>
    <w:rsid w:val="0004057F"/>
    <w:pPr>
      <w:numPr>
        <w:numId w:val="39"/>
      </w:numPr>
      <w:snapToGrid w:val="0"/>
      <w:spacing w:before="80" w:after="80"/>
    </w:pPr>
    <w:rPr>
      <w:rFonts w:ascii="Arial" w:hAnsi="Arial"/>
      <w:bCs/>
      <w:color w:val="000000"/>
      <w:szCs w:val="21"/>
    </w:rPr>
  </w:style>
  <w:style w:type="character" w:customStyle="1" w:styleId="af1">
    <w:name w:val="项目符号 字符"/>
    <w:link w:val="a"/>
    <w:qFormat/>
    <w:rsid w:val="0004057F"/>
    <w:rPr>
      <w:rFonts w:ascii="Arial" w:hAnsi="Arial" w:cs="宋体"/>
      <w:bCs/>
      <w:color w:val="000000"/>
      <w:sz w:val="24"/>
      <w:szCs w:val="21"/>
    </w:rPr>
  </w:style>
  <w:style w:type="character" w:customStyle="1" w:styleId="40">
    <w:name w:val="标题 4 字符"/>
    <w:basedOn w:val="a2"/>
    <w:link w:val="4"/>
    <w:qFormat/>
    <w:rsid w:val="00115345"/>
    <w:rPr>
      <w:rFonts w:ascii="Microsoft YaHei UI" w:eastAsia="Microsoft YaHei UI" w:hAnsi="Microsoft YaHei UI" w:cstheme="majorBidi"/>
      <w:i/>
      <w:iCs/>
      <w:sz w:val="24"/>
      <w:szCs w:val="24"/>
    </w:rPr>
  </w:style>
  <w:style w:type="paragraph" w:customStyle="1" w:styleId="13">
    <w:name w:val="修订1"/>
    <w:hidden/>
    <w:uiPriority w:val="99"/>
    <w:semiHidden/>
    <w:qFormat/>
    <w:rPr>
      <w:rFonts w:ascii="Microsoft YaHei UI" w:eastAsia="Microsoft YaHei UI" w:hAnsi="Microsoft YaHei UI" w:cstheme="minorBidi"/>
      <w:sz w:val="24"/>
      <w:szCs w:val="24"/>
    </w:rPr>
  </w:style>
  <w:style w:type="character" w:customStyle="1" w:styleId="a6">
    <w:name w:val="日期 字符"/>
    <w:basedOn w:val="a2"/>
    <w:link w:val="a5"/>
    <w:uiPriority w:val="99"/>
    <w:semiHidden/>
    <w:qFormat/>
    <w:rPr>
      <w:rFonts w:ascii="Microsoft YaHei UI" w:eastAsia="Microsoft YaHei UI" w:hAnsi="Microsoft YaHei UI"/>
    </w:rPr>
  </w:style>
  <w:style w:type="paragraph" w:customStyle="1" w:styleId="TOC10">
    <w:name w:val="TOC 标题1"/>
    <w:basedOn w:val="1"/>
    <w:next w:val="a1"/>
    <w:uiPriority w:val="39"/>
    <w:unhideWhenUsed/>
    <w:qFormat/>
    <w:pPr>
      <w:numPr>
        <w:numId w:val="0"/>
      </w:numPr>
      <w:spacing w:before="480"/>
      <w:outlineLvl w:val="9"/>
    </w:pPr>
    <w:rPr>
      <w:rFonts w:asciiTheme="majorHAnsi" w:eastAsiaTheme="majorEastAsia" w:hAnsiTheme="majorHAnsi"/>
      <w:b/>
      <w:bCs/>
      <w:sz w:val="28"/>
      <w:szCs w:val="28"/>
    </w:rPr>
  </w:style>
  <w:style w:type="paragraph" w:customStyle="1" w:styleId="TOC20">
    <w:name w:val="TOC 标题2"/>
    <w:basedOn w:val="1"/>
    <w:next w:val="a1"/>
    <w:uiPriority w:val="39"/>
    <w:unhideWhenUsed/>
    <w:qFormat/>
    <w:pPr>
      <w:numPr>
        <w:numId w:val="0"/>
      </w:numPr>
      <w:spacing w:before="480"/>
      <w:outlineLvl w:val="9"/>
    </w:pPr>
    <w:rPr>
      <w:rFonts w:asciiTheme="majorHAnsi" w:eastAsiaTheme="majorEastAsia" w:hAnsiTheme="majorHAnsi"/>
      <w:b/>
      <w:bCs/>
      <w:sz w:val="28"/>
      <w:szCs w:val="28"/>
    </w:rPr>
  </w:style>
  <w:style w:type="paragraph" w:customStyle="1" w:styleId="21">
    <w:name w:val="修订2"/>
    <w:hidden/>
    <w:uiPriority w:val="99"/>
    <w:semiHidden/>
    <w:qFormat/>
    <w:rPr>
      <w:rFonts w:ascii="Microsoft YaHei UI" w:eastAsia="Microsoft YaHei UI" w:hAnsi="Microsoft YaHei UI" w:cstheme="minorBidi"/>
      <w:sz w:val="24"/>
      <w:szCs w:val="24"/>
    </w:rPr>
  </w:style>
  <w:style w:type="paragraph" w:styleId="a0">
    <w:name w:val="List Paragraph"/>
    <w:basedOn w:val="a1"/>
    <w:link w:val="af2"/>
    <w:uiPriority w:val="99"/>
    <w:qFormat/>
    <w:rsid w:val="002A0B42"/>
    <w:pPr>
      <w:numPr>
        <w:numId w:val="124"/>
      </w:numPr>
      <w:spacing w:before="120"/>
      <w:ind w:left="0" w:firstLine="200"/>
    </w:pPr>
    <w:rPr>
      <w:rFonts w:ascii="Microsoft YaHei UI" w:hAnsi="Microsoft YaHei UI" w:cstheme="minorBidi"/>
    </w:rPr>
  </w:style>
  <w:style w:type="character" w:customStyle="1" w:styleId="ac">
    <w:name w:val="页眉 字符"/>
    <w:basedOn w:val="a2"/>
    <w:link w:val="ab"/>
    <w:uiPriority w:val="99"/>
    <w:qFormat/>
    <w:rPr>
      <w:rFonts w:ascii="Microsoft YaHei UI" w:eastAsia="Microsoft YaHei UI" w:hAnsi="Microsoft YaHei UI" w:cstheme="minorBidi"/>
      <w:sz w:val="18"/>
      <w:szCs w:val="18"/>
    </w:rPr>
  </w:style>
  <w:style w:type="character" w:customStyle="1" w:styleId="aa">
    <w:name w:val="页脚 字符"/>
    <w:basedOn w:val="a2"/>
    <w:link w:val="a9"/>
    <w:uiPriority w:val="99"/>
    <w:qFormat/>
    <w:rPr>
      <w:rFonts w:ascii="Microsoft YaHei UI" w:eastAsia="Microsoft YaHei UI" w:hAnsi="Microsoft YaHei UI" w:cstheme="minorBidi"/>
      <w:sz w:val="18"/>
      <w:szCs w:val="18"/>
    </w:rPr>
  </w:style>
  <w:style w:type="character" w:customStyle="1" w:styleId="a8">
    <w:name w:val="批注框文本 字符"/>
    <w:basedOn w:val="a2"/>
    <w:link w:val="a7"/>
    <w:uiPriority w:val="99"/>
    <w:semiHidden/>
    <w:qFormat/>
    <w:rPr>
      <w:rFonts w:ascii="Microsoft YaHei UI" w:eastAsia="Microsoft YaHei UI" w:hAnsi="Microsoft YaHei UI" w:cstheme="minorBidi"/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character" w:styleId="af3">
    <w:name w:val="Strong"/>
    <w:basedOn w:val="a2"/>
    <w:uiPriority w:val="22"/>
    <w:qFormat/>
    <w:rsid w:val="008F2958"/>
    <w:rPr>
      <w:b/>
      <w:bCs/>
    </w:rPr>
  </w:style>
  <w:style w:type="paragraph" w:styleId="af4">
    <w:name w:val="Normal (Web)"/>
    <w:basedOn w:val="a1"/>
    <w:uiPriority w:val="99"/>
    <w:unhideWhenUsed/>
    <w:qFormat/>
    <w:rsid w:val="008F2958"/>
    <w:pPr>
      <w:spacing w:before="100" w:beforeAutospacing="1" w:after="100" w:afterAutospacing="1"/>
    </w:pPr>
  </w:style>
  <w:style w:type="paragraph" w:styleId="HTML">
    <w:name w:val="HTML Preformatted"/>
    <w:basedOn w:val="a1"/>
    <w:link w:val="HTML0"/>
    <w:uiPriority w:val="99"/>
    <w:semiHidden/>
    <w:unhideWhenUsed/>
    <w:rsid w:val="008F2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2"/>
    <w:link w:val="HTML"/>
    <w:uiPriority w:val="99"/>
    <w:semiHidden/>
    <w:rsid w:val="008F2958"/>
    <w:rPr>
      <w:rFonts w:ascii="宋体" w:hAnsi="宋体" w:cs="宋体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8F295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2"/>
    <w:rsid w:val="008F2958"/>
  </w:style>
  <w:style w:type="character" w:customStyle="1" w:styleId="hljs-number">
    <w:name w:val="hljs-number"/>
    <w:basedOn w:val="a2"/>
    <w:rsid w:val="008F2958"/>
  </w:style>
  <w:style w:type="character" w:customStyle="1" w:styleId="hljs-operator">
    <w:name w:val="hljs-operator"/>
    <w:basedOn w:val="a2"/>
    <w:rsid w:val="008F2958"/>
  </w:style>
  <w:style w:type="character" w:customStyle="1" w:styleId="token">
    <w:name w:val="token"/>
    <w:basedOn w:val="a2"/>
    <w:rsid w:val="0027553B"/>
  </w:style>
  <w:style w:type="character" w:customStyle="1" w:styleId="50">
    <w:name w:val="标题 5 字符"/>
    <w:basedOn w:val="a2"/>
    <w:link w:val="5"/>
    <w:uiPriority w:val="9"/>
    <w:rsid w:val="00580259"/>
    <w:rPr>
      <w:rFonts w:ascii="Calibri" w:hAnsi="Calibri"/>
      <w:b/>
      <w:kern w:val="2"/>
      <w:sz w:val="28"/>
      <w:szCs w:val="22"/>
      <w:lang w:bidi="he-IL"/>
    </w:rPr>
  </w:style>
  <w:style w:type="character" w:customStyle="1" w:styleId="60">
    <w:name w:val="标题 6 字符"/>
    <w:basedOn w:val="a2"/>
    <w:link w:val="6"/>
    <w:uiPriority w:val="9"/>
    <w:rsid w:val="0058025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2"/>
    <w:link w:val="7"/>
    <w:uiPriority w:val="1"/>
    <w:rsid w:val="00580259"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2"/>
    <w:link w:val="8"/>
    <w:uiPriority w:val="1"/>
    <w:rsid w:val="00580259"/>
    <w:rPr>
      <w:rFonts w:ascii="Heiti SC" w:eastAsia="Heiti SC" w:hAnsi="Heiti SC" w:cs="Heiti SC"/>
      <w:b/>
      <w:bCs/>
      <w:sz w:val="24"/>
      <w:szCs w:val="24"/>
      <w:lang w:eastAsia="en-US"/>
    </w:rPr>
  </w:style>
  <w:style w:type="paragraph" w:styleId="af5">
    <w:name w:val="Body Text Indent"/>
    <w:basedOn w:val="a1"/>
    <w:link w:val="af6"/>
    <w:unhideWhenUsed/>
    <w:qFormat/>
    <w:rsid w:val="00580259"/>
    <w:pPr>
      <w:widowControl w:val="0"/>
      <w:spacing w:after="120"/>
      <w:ind w:left="420"/>
      <w:jc w:val="both"/>
    </w:pPr>
    <w:rPr>
      <w:rFonts w:ascii="Calibri" w:hAnsi="Calibri" w:cs="Times New Roman"/>
      <w:kern w:val="2"/>
      <w:szCs w:val="22"/>
    </w:rPr>
  </w:style>
  <w:style w:type="character" w:customStyle="1" w:styleId="af6">
    <w:name w:val="正文文本缩进 字符"/>
    <w:basedOn w:val="a2"/>
    <w:link w:val="af5"/>
    <w:rsid w:val="00580259"/>
    <w:rPr>
      <w:rFonts w:ascii="Calibri" w:hAnsi="Calibri"/>
      <w:kern w:val="2"/>
      <w:sz w:val="24"/>
      <w:szCs w:val="22"/>
    </w:rPr>
  </w:style>
  <w:style w:type="paragraph" w:styleId="af7">
    <w:name w:val="Normal Indent"/>
    <w:basedOn w:val="a1"/>
    <w:link w:val="af8"/>
    <w:unhideWhenUsed/>
    <w:qFormat/>
    <w:rsid w:val="00580259"/>
    <w:pPr>
      <w:widowControl w:val="0"/>
      <w:ind w:firstLine="420"/>
      <w:jc w:val="both"/>
    </w:pPr>
    <w:rPr>
      <w:rFonts w:ascii="Calibri" w:hAnsi="Calibri" w:cs="Times New Roman"/>
      <w:kern w:val="2"/>
      <w:szCs w:val="22"/>
    </w:rPr>
  </w:style>
  <w:style w:type="character" w:customStyle="1" w:styleId="af8">
    <w:name w:val="正文缩进 字符"/>
    <w:link w:val="af7"/>
    <w:qFormat/>
    <w:rsid w:val="00580259"/>
    <w:rPr>
      <w:rFonts w:ascii="Calibri" w:hAnsi="Calibri"/>
      <w:kern w:val="2"/>
      <w:sz w:val="24"/>
      <w:szCs w:val="22"/>
    </w:rPr>
  </w:style>
  <w:style w:type="paragraph" w:styleId="22">
    <w:name w:val="Body Text First Indent 2"/>
    <w:basedOn w:val="af5"/>
    <w:link w:val="23"/>
    <w:qFormat/>
    <w:rsid w:val="00580259"/>
    <w:pPr>
      <w:ind w:firstLine="420"/>
    </w:pPr>
  </w:style>
  <w:style w:type="character" w:customStyle="1" w:styleId="23">
    <w:name w:val="正文文本首行缩进 2 字符"/>
    <w:basedOn w:val="af6"/>
    <w:link w:val="22"/>
    <w:rsid w:val="00580259"/>
    <w:rPr>
      <w:rFonts w:ascii="Calibri" w:hAnsi="Calibri"/>
      <w:kern w:val="2"/>
      <w:sz w:val="24"/>
      <w:szCs w:val="22"/>
    </w:rPr>
  </w:style>
  <w:style w:type="paragraph" w:styleId="af9">
    <w:name w:val="Body Text"/>
    <w:basedOn w:val="a1"/>
    <w:link w:val="afa"/>
    <w:uiPriority w:val="1"/>
    <w:unhideWhenUsed/>
    <w:qFormat/>
    <w:rsid w:val="00580259"/>
    <w:pPr>
      <w:widowControl w:val="0"/>
      <w:spacing w:after="120"/>
      <w:jc w:val="both"/>
    </w:pPr>
    <w:rPr>
      <w:rFonts w:ascii="Calibri" w:hAnsi="Calibri" w:cs="Times New Roman"/>
      <w:kern w:val="2"/>
      <w:szCs w:val="22"/>
    </w:rPr>
  </w:style>
  <w:style w:type="character" w:customStyle="1" w:styleId="afa">
    <w:name w:val="正文文本 字符"/>
    <w:basedOn w:val="a2"/>
    <w:link w:val="af9"/>
    <w:uiPriority w:val="1"/>
    <w:rsid w:val="00580259"/>
    <w:rPr>
      <w:rFonts w:ascii="Calibri" w:hAnsi="Calibri"/>
      <w:kern w:val="2"/>
      <w:sz w:val="24"/>
      <w:szCs w:val="22"/>
    </w:rPr>
  </w:style>
  <w:style w:type="character" w:customStyle="1" w:styleId="af2">
    <w:name w:val="列表段落 字符"/>
    <w:basedOn w:val="a2"/>
    <w:link w:val="a0"/>
    <w:uiPriority w:val="99"/>
    <w:rsid w:val="002A0B42"/>
    <w:rPr>
      <w:rFonts w:ascii="Microsoft YaHei UI" w:hAnsi="Microsoft YaHei UI" w:cstheme="minorBidi"/>
      <w:sz w:val="24"/>
      <w:szCs w:val="24"/>
    </w:rPr>
  </w:style>
  <w:style w:type="paragraph" w:customStyle="1" w:styleId="paragraph">
    <w:name w:val="paragraph"/>
    <w:basedOn w:val="a1"/>
    <w:semiHidden/>
    <w:rsid w:val="00580259"/>
    <w:pPr>
      <w:spacing w:before="100" w:beforeAutospacing="1" w:after="100" w:afterAutospacing="1"/>
    </w:pPr>
    <w:rPr>
      <w:rFonts w:ascii="等线" w:eastAsia="等线" w:hAnsi="等线" w:cs="Times New Roman"/>
    </w:rPr>
  </w:style>
  <w:style w:type="paragraph" w:customStyle="1" w:styleId="TableParagraph">
    <w:name w:val="Table Paragraph"/>
    <w:basedOn w:val="a1"/>
    <w:uiPriority w:val="1"/>
    <w:qFormat/>
    <w:rsid w:val="00580259"/>
    <w:pPr>
      <w:widowControl w:val="0"/>
      <w:autoSpaceDE w:val="0"/>
      <w:autoSpaceDN w:val="0"/>
    </w:pPr>
    <w:rPr>
      <w:rFonts w:ascii="Arial Unicode MS" w:eastAsia="Arial Unicode MS" w:hAnsi="Arial Unicode MS" w:cs="Arial Unicode MS"/>
      <w:sz w:val="22"/>
      <w:szCs w:val="22"/>
      <w:lang w:eastAsia="en-US"/>
    </w:rPr>
  </w:style>
  <w:style w:type="paragraph" w:customStyle="1" w:styleId="-111">
    <w:name w:val="彩色列表 - 强调文字颜色 111"/>
    <w:basedOn w:val="a1"/>
    <w:uiPriority w:val="34"/>
    <w:qFormat/>
    <w:rsid w:val="00580259"/>
    <w:pPr>
      <w:widowControl w:val="0"/>
      <w:ind w:firstLine="420"/>
      <w:jc w:val="both"/>
    </w:pPr>
    <w:rPr>
      <w:rFonts w:ascii="Calibri" w:hAnsi="Calibri" w:cs="Times New Roman"/>
      <w:kern w:val="2"/>
      <w:szCs w:val="22"/>
    </w:rPr>
  </w:style>
  <w:style w:type="character" w:styleId="afb">
    <w:name w:val="Unresolved Mention"/>
    <w:basedOn w:val="a2"/>
    <w:uiPriority w:val="99"/>
    <w:semiHidden/>
    <w:unhideWhenUsed/>
    <w:rsid w:val="00AB5A5D"/>
    <w:rPr>
      <w:color w:val="605E5C"/>
      <w:shd w:val="clear" w:color="auto" w:fill="E1DFDD"/>
    </w:rPr>
  </w:style>
  <w:style w:type="character" w:styleId="afc">
    <w:name w:val="annotation reference"/>
    <w:basedOn w:val="a2"/>
    <w:uiPriority w:val="99"/>
    <w:unhideWhenUsed/>
    <w:qFormat/>
    <w:rsid w:val="001D1D8E"/>
    <w:rPr>
      <w:sz w:val="21"/>
      <w:szCs w:val="21"/>
    </w:rPr>
  </w:style>
  <w:style w:type="paragraph" w:styleId="afd">
    <w:name w:val="annotation text"/>
    <w:basedOn w:val="a1"/>
    <w:link w:val="afe"/>
    <w:uiPriority w:val="99"/>
    <w:unhideWhenUsed/>
    <w:qFormat/>
    <w:rsid w:val="001D1D8E"/>
  </w:style>
  <w:style w:type="character" w:customStyle="1" w:styleId="afe">
    <w:name w:val="批注文字 字符"/>
    <w:basedOn w:val="a2"/>
    <w:link w:val="afd"/>
    <w:uiPriority w:val="99"/>
    <w:rsid w:val="001D1D8E"/>
    <w:rPr>
      <w:rFonts w:cs="宋体"/>
      <w:sz w:val="24"/>
      <w:szCs w:val="24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D1D8E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1D1D8E"/>
    <w:rPr>
      <w:rFonts w:cs="宋体"/>
      <w:b/>
      <w:bCs/>
      <w:sz w:val="24"/>
      <w:szCs w:val="24"/>
    </w:rPr>
  </w:style>
  <w:style w:type="paragraph" w:customStyle="1" w:styleId="p0">
    <w:name w:val="p0"/>
    <w:basedOn w:val="a1"/>
    <w:qFormat/>
    <w:rsid w:val="007E5651"/>
    <w:pPr>
      <w:jc w:val="both"/>
    </w:pPr>
    <w:rPr>
      <w:rFonts w:cs="Times New Roman"/>
      <w:sz w:val="21"/>
      <w:szCs w:val="21"/>
    </w:rPr>
  </w:style>
  <w:style w:type="character" w:customStyle="1" w:styleId="font11">
    <w:name w:val="font11"/>
    <w:qFormat/>
    <w:rsid w:val="00FC4250"/>
    <w:rPr>
      <w:rFonts w:ascii="仿宋" w:eastAsia="仿宋" w:hAnsi="仿宋" w:cs="仿宋" w:hint="eastAsia"/>
      <w:color w:val="FF0000"/>
      <w:sz w:val="20"/>
      <w:szCs w:val="20"/>
      <w:u w:val="none"/>
      <w:lang w:val="en-US" w:eastAsia="zh-CN" w:bidi="ar-SA"/>
    </w:rPr>
  </w:style>
  <w:style w:type="character" w:customStyle="1" w:styleId="14">
    <w:name w:val="批注文字 字符1"/>
    <w:uiPriority w:val="99"/>
    <w:qFormat/>
    <w:locked/>
    <w:rsid w:val="00FC4250"/>
    <w:rPr>
      <w:sz w:val="24"/>
    </w:rPr>
  </w:style>
  <w:style w:type="character" w:customStyle="1" w:styleId="refindexin7zn">
    <w:name w:val="refindex___in7zn"/>
    <w:basedOn w:val="a2"/>
    <w:rsid w:val="00FC4CAD"/>
  </w:style>
  <w:style w:type="character" w:styleId="aff1">
    <w:name w:val="FollowedHyperlink"/>
    <w:basedOn w:val="a2"/>
    <w:uiPriority w:val="99"/>
    <w:semiHidden/>
    <w:unhideWhenUsed/>
    <w:rsid w:val="002A3C8F"/>
    <w:rPr>
      <w:color w:val="954F72"/>
      <w:u w:val="single"/>
    </w:rPr>
  </w:style>
  <w:style w:type="paragraph" w:customStyle="1" w:styleId="msonormal0">
    <w:name w:val="msonormal"/>
    <w:basedOn w:val="a1"/>
    <w:rsid w:val="002A3C8F"/>
    <w:pPr>
      <w:spacing w:before="100" w:beforeAutospacing="1" w:after="100" w:afterAutospacing="1" w:line="240" w:lineRule="auto"/>
    </w:pPr>
    <w:rPr>
      <w:rFonts w:ascii="PMingLiU" w:eastAsia="PMingLiU" w:hAnsi="PMingLiU" w:cs="PMingLiU"/>
      <w:lang w:eastAsia="zh-TW"/>
    </w:rPr>
  </w:style>
  <w:style w:type="paragraph" w:customStyle="1" w:styleId="font5">
    <w:name w:val="font5"/>
    <w:basedOn w:val="a1"/>
    <w:rsid w:val="002A3C8F"/>
    <w:pPr>
      <w:spacing w:before="100" w:beforeAutospacing="1" w:after="100" w:afterAutospacing="1" w:line="240" w:lineRule="auto"/>
    </w:pPr>
    <w:rPr>
      <w:rFonts w:ascii="PMingLiU" w:eastAsia="PMingLiU" w:hAnsi="PMingLiU" w:cs="PMingLiU"/>
      <w:sz w:val="18"/>
      <w:szCs w:val="18"/>
      <w:lang w:eastAsia="zh-TW"/>
    </w:rPr>
  </w:style>
  <w:style w:type="paragraph" w:customStyle="1" w:styleId="font6">
    <w:name w:val="font6"/>
    <w:basedOn w:val="a1"/>
    <w:rsid w:val="002A3C8F"/>
    <w:pPr>
      <w:spacing w:before="100" w:beforeAutospacing="1" w:after="100" w:afterAutospacing="1" w:line="240" w:lineRule="auto"/>
    </w:pPr>
    <w:rPr>
      <w:rFonts w:ascii="仿宋" w:eastAsia="仿宋" w:hAnsi="仿宋" w:cs="PMingLiU"/>
      <w:color w:val="000000"/>
      <w:lang w:eastAsia="zh-TW"/>
    </w:rPr>
  </w:style>
  <w:style w:type="paragraph" w:customStyle="1" w:styleId="font7">
    <w:name w:val="font7"/>
    <w:basedOn w:val="a1"/>
    <w:rsid w:val="002A3C8F"/>
    <w:pPr>
      <w:spacing w:before="100" w:beforeAutospacing="1" w:after="100" w:afterAutospacing="1" w:line="240" w:lineRule="auto"/>
    </w:pPr>
    <w:rPr>
      <w:rFonts w:ascii="Segoe UI Symbol" w:eastAsia="PMingLiU" w:hAnsi="Segoe UI Symbol" w:cs="PMingLiU"/>
      <w:color w:val="000000"/>
      <w:sz w:val="20"/>
      <w:szCs w:val="20"/>
      <w:lang w:eastAsia="zh-TW"/>
    </w:rPr>
  </w:style>
  <w:style w:type="paragraph" w:customStyle="1" w:styleId="font8">
    <w:name w:val="font8"/>
    <w:basedOn w:val="a1"/>
    <w:rsid w:val="002A3C8F"/>
    <w:pPr>
      <w:spacing w:before="100" w:beforeAutospacing="1" w:after="100" w:afterAutospacing="1" w:line="240" w:lineRule="auto"/>
    </w:pPr>
    <w:rPr>
      <w:rFonts w:ascii="微软雅黑" w:eastAsia="微软雅黑" w:hAnsi="微软雅黑" w:cs="PMingLiU"/>
      <w:color w:val="000000"/>
      <w:sz w:val="20"/>
      <w:szCs w:val="20"/>
      <w:lang w:eastAsia="zh-TW"/>
    </w:rPr>
  </w:style>
  <w:style w:type="paragraph" w:customStyle="1" w:styleId="font9">
    <w:name w:val="font9"/>
    <w:basedOn w:val="a1"/>
    <w:rsid w:val="002A3C8F"/>
    <w:pPr>
      <w:spacing w:before="100" w:beforeAutospacing="1" w:after="100" w:afterAutospacing="1" w:line="240" w:lineRule="auto"/>
    </w:pPr>
    <w:rPr>
      <w:rFonts w:ascii="Calibri" w:eastAsia="PMingLiU" w:hAnsi="Calibri" w:cs="Calibri"/>
      <w:color w:val="000000"/>
      <w:sz w:val="20"/>
      <w:szCs w:val="20"/>
      <w:lang w:eastAsia="zh-TW"/>
    </w:rPr>
  </w:style>
  <w:style w:type="paragraph" w:customStyle="1" w:styleId="xl65">
    <w:name w:val="xl65"/>
    <w:basedOn w:val="a1"/>
    <w:rsid w:val="002A3C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PMingLiU" w:eastAsia="PMingLiU" w:hAnsi="PMingLiU" w:cs="PMingLiU"/>
      <w:lang w:eastAsia="zh-TW"/>
    </w:rPr>
  </w:style>
  <w:style w:type="paragraph" w:customStyle="1" w:styleId="xl66">
    <w:name w:val="xl66"/>
    <w:basedOn w:val="a1"/>
    <w:rsid w:val="002A3C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PMingLiU" w:eastAsia="PMingLiU" w:hAnsi="PMingLiU" w:cs="PMingLiU"/>
      <w:lang w:eastAsia="zh-TW"/>
    </w:rPr>
  </w:style>
  <w:style w:type="paragraph" w:customStyle="1" w:styleId="xl67">
    <w:name w:val="xl67"/>
    <w:basedOn w:val="a1"/>
    <w:rsid w:val="002A3C8F"/>
    <w:pPr>
      <w:spacing w:before="100" w:beforeAutospacing="1" w:after="100" w:afterAutospacing="1" w:line="240" w:lineRule="auto"/>
    </w:pPr>
    <w:rPr>
      <w:rFonts w:ascii="PMingLiU" w:eastAsia="PMingLiU" w:hAnsi="PMingLiU" w:cs="PMingLiU"/>
      <w:lang w:eastAsia="zh-TW"/>
    </w:rPr>
  </w:style>
  <w:style w:type="paragraph" w:customStyle="1" w:styleId="xl68">
    <w:name w:val="xl68"/>
    <w:basedOn w:val="a1"/>
    <w:rsid w:val="002A3C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PMingLiU" w:eastAsia="PMingLiU" w:hAnsi="PMingLiU" w:cs="PMingLiU"/>
      <w:b/>
      <w:bCs/>
      <w:lang w:eastAsia="zh-TW"/>
    </w:rPr>
  </w:style>
  <w:style w:type="paragraph" w:customStyle="1" w:styleId="xl69">
    <w:name w:val="xl69"/>
    <w:basedOn w:val="a1"/>
    <w:rsid w:val="002A3C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PMingLiU" w:eastAsia="PMingLiU" w:hAnsi="PMingLiU" w:cs="PMingLiU"/>
      <w:b/>
      <w:bCs/>
      <w:lang w:eastAsia="zh-TW"/>
    </w:rPr>
  </w:style>
  <w:style w:type="paragraph" w:customStyle="1" w:styleId="xl70">
    <w:name w:val="xl70"/>
    <w:basedOn w:val="a1"/>
    <w:rsid w:val="00576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微软雅黑" w:eastAsia="微软雅黑" w:hAnsi="微软雅黑" w:cs="PMingLiU"/>
      <w:lang w:eastAsia="zh-TW"/>
    </w:rPr>
  </w:style>
  <w:style w:type="paragraph" w:customStyle="1" w:styleId="xl71">
    <w:name w:val="xl71"/>
    <w:basedOn w:val="a1"/>
    <w:rsid w:val="00576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PMingLiU" w:eastAsia="PMingLiU" w:hAnsi="PMingLiU" w:cs="PMingLiU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59D32-6240-4AEC-9941-C2C4E5F29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532</Words>
  <Characters>3034</Characters>
  <Application>Microsoft Office Word</Application>
  <DocSecurity>0</DocSecurity>
  <Lines>25</Lines>
  <Paragraphs>7</Paragraphs>
  <ScaleCrop>false</ScaleCrop>
  <Company>DataPipeline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POC测试方案</dc:title>
  <dc:creator>Robert Chen</dc:creator>
  <cp:lastModifiedBy>W K</cp:lastModifiedBy>
  <cp:revision>2</cp:revision>
  <dcterms:created xsi:type="dcterms:W3CDTF">2024-11-11T07:35:00Z</dcterms:created>
  <dcterms:modified xsi:type="dcterms:W3CDTF">2024-11-11T07:35:00Z</dcterms:modified>
  <cp:category>售前资产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4F7F650FDD8E405B9B609C8BF43DBF1B</vt:lpwstr>
  </property>
</Properties>
</file>