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i/>
        </w:rPr>
        <w:t>A guide to names and pronunciation is at the back of the book.</w:t>
      </w:r>
    </w:p>
    <w:sectPr w:rsidR="00547C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942075">
    <w:abstractNumId w:val="8"/>
  </w:num>
  <w:num w:numId="2" w16cid:durableId="389232111">
    <w:abstractNumId w:val="6"/>
  </w:num>
  <w:num w:numId="3" w16cid:durableId="1305622286">
    <w:abstractNumId w:val="5"/>
  </w:num>
  <w:num w:numId="4" w16cid:durableId="1476293036">
    <w:abstractNumId w:val="4"/>
  </w:num>
  <w:num w:numId="5" w16cid:durableId="791091710">
    <w:abstractNumId w:val="7"/>
  </w:num>
  <w:num w:numId="6" w16cid:durableId="2050839151">
    <w:abstractNumId w:val="3"/>
  </w:num>
  <w:num w:numId="7" w16cid:durableId="1234782436">
    <w:abstractNumId w:val="2"/>
  </w:num>
  <w:num w:numId="8" w16cid:durableId="645596139">
    <w:abstractNumId w:val="1"/>
  </w:num>
  <w:num w:numId="9" w16cid:durableId="146376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16"/>
    <w:rsid w:val="000F0A1E"/>
    <w:rsid w:val="0015074B"/>
    <w:rsid w:val="00200B55"/>
    <w:rsid w:val="0029639D"/>
    <w:rsid w:val="00326F90"/>
    <w:rsid w:val="00547CBC"/>
    <w:rsid w:val="00555E21"/>
    <w:rsid w:val="008B7DE3"/>
    <w:rsid w:val="00987269"/>
    <w:rsid w:val="00AA1D8D"/>
    <w:rsid w:val="00B47730"/>
    <w:rsid w:val="00C90D07"/>
    <w:rsid w:val="00CB0664"/>
    <w:rsid w:val="00ED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A3904D-BFA5-48CC-A22E-B001A862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2358</Words>
  <Characters>12380</Characters>
  <Application>Microsoft Office Word</Application>
  <DocSecurity>0</DocSecurity>
  <Lines>209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Saxena</cp:lastModifiedBy>
  <cp:revision>3</cp:revision>
  <dcterms:created xsi:type="dcterms:W3CDTF">2013-12-23T23:15:00Z</dcterms:created>
  <dcterms:modified xsi:type="dcterms:W3CDTF">2026-09-26T15:09:00Z</dcterms:modified>
  <cp:category/>
</cp:coreProperties>
</file>