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12: The Key</w:t>
      </w:r>
    </w:p>
    <w:p>
      <w:r>
        <w:rPr>
          <w:i/>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color w:val="5C6B7D"/>
        </w:rPr>
        <w:t>— Book 1, Chapter 6: To Hell and Back</w:t>
      </w:r>
    </w:p>
    <w:p>
      <w:r>
        <w:rPr>
          <w:color w:val="5C6B7D"/>
        </w:rPr>
        <w:t>During the week of recovery, Gage turned the walls of his room into a live billboard, scribbling a sprawling map with charcoal. He was no longer tracing dream worlds; he was mapping a war.</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Ancient One's own authority as Drona's Grandmaster. No ordinary mentor could have opened that door. Anandi's standing with her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Elara descended through three security gates to the Trinity maglev, where the three upper cities connected without streets, traffic, or visible engines. The train arrived without a sound, and the carriage accelerated before she felt it move.</w:t>
      </w:r>
    </w:p>
    <w:p>
      <w:r>
        <w:t>The carriage was not empty. Three ganas rode in their own silences: a Kubera allocation officer with a ledger pane balanced on one knee, a Chanakya representative whose jacket's small text panels shifted whenever she moved, and an Ashoka responder beside the central rail, broad enough to make the space around him seem narrower. He carried no visible weapon. The carriage did not need to see one.</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and suspended laboratories. The train crossed a gap between towers, and Trinity opened beneath the carriage: gardens under transparent domes, residential tiers stacked above one another like a city that had learned to build upward rather than outward. Far below, the lower levels vanished beneath cloud and atmospheric shielding. Trinity made distance look beautiful. That was one of its oldest forms of concealment.</w:t>
      </w:r>
    </w:p>
    <w:p>
      <w:r>
        <w:t>The maglev left Trinity-1 behind and curved across open sky toward Trinity-3, Ashoka's platform.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and placed her hand against the Ashoka arrival scanner. Her Drona insignia flashed once. The system read the Ancient One's authorization, the procedural review code, and her destination.</w:t>
      </w:r>
    </w:p>
    <w:p>
      <w:r>
        <w:t>"Monitor Elara Nathan. Drona. Review Room Two. Access approved."</w:t>
      </w:r>
    </w:p>
    <w:p>
      <w:r>
        <w:t>The gate opened.</w:t>
      </w:r>
    </w:p>
    <w:p>
      <w: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Ashoka's rooms were arranged around pressure. Corridors narrowed near the training courts, forcing movement into orderly lines, and doors opened only after the person inside had been identified, measured, and assigned a level of authority.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The noise of the maglev disappeared behind her, replaced by the measured impact of boots, the controlled breath of trainees, and the occasional strike of wood against wood from the practice hall.</w:t>
      </w:r>
    </w:p>
    <w:p>
      <w:r>
        <w:t>She had come to ask Rohan for help. Ashoka made the request feel heavier than she had expected.</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told him what had happened during the Initiation from the monitoring room: the unassigned designation, the linked readings, Daren's sabotage, the separation order.</w:t>
      </w:r>
    </w:p>
    <w:p>
      <w:r>
        <w:t>Then she stopped, because the next part could not be reported. It had to be admitted.</w:t>
      </w:r>
    </w:p>
    <w:p>
      <w:r>
        <w:t>"Before the boys reached the gates, I altered the record," she said. "I kept them together. No one authorized it. I decided what they had chosen in that chamber was evidence, and I preserved it." Her voice stayed level, but her hands did not. "You should know that plainly before you agree to anything. The person asking for Ashoka's help has already broken procedure once."</w:t>
      </w:r>
    </w:p>
    <w:p>
      <w:r>
        <w:t>Rohan's expression did not change. "I stood three consoles away," he said. "I watched Daren accuse you, and I made you a promise anyway. Ashoka does not retract its word because the truth arrives with details."</w:t>
      </w:r>
    </w:p>
    <w:p>
      <w:r>
        <w:t>She let out a breath she had not noticed holding, and went on.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looked into Rohan's blue eyes, then met his gaze fully. She had the earnest expression of a student who needed one more minute after the bell before turning in the answer sheet.</w:t>
      </w:r>
    </w:p>
    <w:p>
      <w:r>
        <w:t>"We are stuck," she said. "Not just me. Not just Drona. Whatever this is, it is moving through the balance that keeps Trinity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"Ashoka stands between Trinity and whatever is coming," he said. "The damage stops at our line. We will find where the pressure begins, and we will not let an unnamed power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His blue eyes held hers.</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