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10: The Pathways</w:t>
      </w:r>
    </w:p>
    <w:p>
      <w:r>
        <w:t>That evening, after the review chamber had emptied and the day's obligations had carried each of them elsewhere, the Drona cafeteria was loud enough to make secrecy look like ordinary fatigue.</w:t>
      </w:r>
    </w:p>
    <w:p>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mug of nutrient stew between his hands. Elara had not touched the food in front of her. The braised grain and protein cake had cooled into a surface she could not bring herself to disturb.</w:t>
      </w:r>
    </w:p>
    <w:p>
      <w:r>
        <w:t>For several minutes, they spoke about nothing that mattered. Anandi asked whether Elara's wrist still hurt from the monitoring brace. Kavik complained that the cafeteria had thinned the stew again to stretch the ration. Drona never went hungry, not the way Miner Town did, but it never enjoyed Kubera's abundance either. Its allocations were fixed and precisely accounted, and by the final week of a cycle, the kitchens grew frugal, watering broth and shaving portions to make the ledger close cleanly.</w:t>
      </w:r>
    </w:p>
    <w:p>
      <w:r>
        <w:t>Elara pushed her spoon through the cold grain without lifting it.</w:t>
      </w:r>
    </w:p>
    <w:p>
      <w:r>
        <w:t>Then a stack of trays crashed into the return belt.</w:t>
      </w:r>
    </w:p>
    <w:p>
      <w:r>
        <w:t>Kavik leaned forward as though he were only trying to hear her over the noise. "You have been carrying the council's words since you left the chamber."</w:t>
      </w:r>
    </w:p>
    <w:p>
      <w:r>
        <w:t>"I have been trying to decide whether they gave me words or a burden." Elara kept her voice low. "Sarvajña has an unexplained library wing and a transfer from Kubera that paused for conversations in closed rooms. Draṣṭā has cards and warnings. They both have a shape of danger, but neither has told me what it is."</w:t>
      </w:r>
    </w:p>
    <w:p>
      <w:r>
        <w:t>"Because they do not know," Anandi said.</w:t>
      </w:r>
    </w:p>
    <w:p>
      <w:r>
        <w:t>Elara looked at her. "They are elders."</w:t>
      </w:r>
    </w:p>
    <w:p>
      <w:r>
        <w:t>"That is not the same as being omniscient." Anandi lifted her spoon, then set it down again. "Sarvajña knows what the records permit him to prove. Draṣṭā knows that a pattern is approaching. Neither knowledge becomes certainty merely because it frightens you."</w:t>
      </w:r>
    </w:p>
    <w:p>
      <w:r>
        <w:t>The answer should have eased something. Instead, it made the space around Elara's next question feel wider.</w:t>
      </w:r>
    </w:p>
    <w:p>
      <w:r>
        <w:t>"Then why do I feel as though I have already done too much?"</w:t>
      </w:r>
    </w:p>
    <w:p>
      <w:r>
        <w:t>Kavik's attention did not leave her face. "Because you acted."</w:t>
      </w:r>
    </w:p>
    <w:p>
      <w:r>
        <w:t>The drink dispenser let out another burst of steam, and somewhere behind them a chair scraped hard against the floor.</w:t>
      </w:r>
    </w:p>
    <w:p>
      <w:r>
        <w:t>"I altered the record." The admission was nearly lost under the cafeteria's noise.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r>
        <w:t>Across the room, a student laughed too loudly. The sound rose, broke against the ceiling, and vanished among the voices.</w:t>
      </w:r>
    </w:p>
    <w:p>
      <w:r>
        <w:t>"Or it might have given them time," Anandi said.</w:t>
      </w:r>
    </w:p>
    <w:p>
      <w:r>
        <w:t>"That is not an answer."</w:t>
      </w:r>
    </w:p>
    <w:p>
      <w:r>
        <w:t>"No." Anandi's expression softened without becoming indulgent. "It is the truth you are resisting. You want an answer that will make your choice innocent. There may not be one."</w:t>
      </w:r>
    </w:p>
    <w:p>
      <w:r>
        <w:t>Elara stared at the cooled grain and protein cake. She had wanted Anandi to say that the alteration was necessary, or wise, or already justified by the system's cruelty. She wanted the council's warning to turn her fear into a duty so clear that it could no longer belong to her.</w:t>
      </w:r>
    </w:p>
    <w:p>
      <w:r>
        <w:t>Kavik set down his cup. "The pathways are not destiny's property, Elara. They are yours. Larger forces may be moving. They may even be moving toward those boys. But the fact that a road exists does not remove responsibility for choosing to take it."</w:t>
      </w:r>
    </w:p>
    <w:p>
      <w:r>
        <w:t>"And if I chose the wrong one?"</w:t>
      </w:r>
    </w:p>
    <w:p>
      <w:r>
        <w:t>"Then you will have to answer for that choice," he said. "As all of us do."</w:t>
      </w:r>
    </w:p>
    <w:p>
      <w:r>
        <w:t>His plainness hurt, but it did not leave her alone with the hurt. Anandi placed her hand over Elara's closed fist on the table.</w:t>
      </w:r>
    </w:p>
    <w:p>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r>
        <w:t>Elara looked beyond Anandi's shoulder toward the long windows, where the lights of Drona marked pale reflections over the night. Sarvajña's evidence returned to her: an old library expansion approved after years of refusal, funded beyond its stated purpose, and held for a moment in Kubera's hands before the money moved. It was a fact with too much empty space around it. Draṣṭā's warning lay beside it like the final card in a spread whose meaning had not yet appeared.</w:t>
      </w:r>
    </w:p>
    <w:p>
      <w:r>
        <w:t>"The library wing," Elara said. "What if that is the beginning of it?"</w:t>
      </w:r>
    </w:p>
    <w:p>
      <w:r>
        <w:t>"It may be," Kavik said.</w:t>
      </w:r>
    </w:p>
    <w:p>
      <w:r>
        <w:t>"And Kubera?"</w:t>
      </w:r>
    </w:p>
    <w:p>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r>
        <w:t>Anandi withdrew her hand. "Preparation is not prophecy. It is simply refusing to be surprised by the fact that danger exists."</w:t>
      </w:r>
    </w:p>
    <w:p>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one clattering tray and the next.</w:t>
      </w:r>
    </w:p>
    <w:p>
      <w:r>
        <w:t>Kavik unfolded a narrow printed allocation notice from inside his sleeve and laid it beside her tray. At first glance it looked like a cafeteria receipt. The header named an intake batch. Most of the lines were blank except for one entry near the bottom.</w:t>
      </w:r>
    </w:p>
    <w:p>
      <w:r>
        <w:t>WORKER SLOT 4055</w:t>
      </w:r>
    </w:p>
    <w:p>
      <w:r>
        <w:t>PRIOR HOLDER: THORTON, DECEASED. DEPENDENT OF RECORD: GAGE.</w:t>
      </w:r>
    </w:p>
    <w:p>
      <w:r>
        <w:t>VACANCY: OPEN, UNASSIGNED</w:t>
      </w:r>
    </w:p>
    <w:p>
      <w:r>
        <w:t>Elara did not touch it. "Thorton's slot. Gage's father."</w:t>
      </w:r>
    </w:p>
    <w:p>
      <w:r>
        <w:t>"Yes," Kavik said. "When a worker dies, the ledger does not erase the household. It flags the household's registered dependents as eligible for the vacancy. Eligible, not chosen. The intake queue still pools every open slot against every incoming worker and assigns them blind. Gage is as likely to land on some other number as this one. Our contacts found the flag. They did not act on it."</w:t>
      </w:r>
    </w:p>
    <w:p>
      <w:r>
        <w:t>"The system does not retain it as a father's slot," Anandi said. "It retains a position. A shift, a shaft, a sequence of access and labor records. When a worker is removed, the number waits for another body."</w:t>
      </w:r>
    </w:p>
    <w:p>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r>
        <w:t>"Why bring this to me?" she asked.</w:t>
      </w:r>
    </w:p>
    <w:p>
      <w:r>
        <w:t>Kavik did not answer at once. "Our contacts identified Thorton's vacancy. A death shaft is held for hazard reclassification before it can be refilled. That hold has kept it from cycling to someone else. It happens to still be open. If you choose, our contacts can route it into Gage's assignment batch before the hold lifts. It requires no false record and no named exception. The clerk will receive an ordinary vacancy in an ordinary batch."</w:t>
      </w:r>
    </w:p>
    <w:p>
      <w:r>
        <w:t>"And the clerk will stamp it onto him without knowing why."</w:t>
      </w:r>
    </w:p>
    <w:p>
      <w:r>
        <w:t>"That is how the system prefers to work," Anandi said. "Impersonally."</w:t>
      </w:r>
    </w:p>
    <w:p>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r>
        <w:t>"This is not protection," she said.</w:t>
      </w:r>
    </w:p>
    <w:p>
      <w:r>
        <w:t>"No," Kavik said.</w:t>
      </w:r>
    </w:p>
    <w:p>
      <w:r>
        <w:t>"It could put him in exactly the kind of work that killed his father."</w:t>
      </w:r>
    </w:p>
    <w:p>
      <w:r>
        <w:t>"It could," Anandi said. "We cannot promise safety by moving one line in an allocation system."</w:t>
      </w:r>
    </w:p>
    <w:p>
      <w:r>
        <w:t>"Then why this line?"</w:t>
      </w:r>
    </w:p>
    <w:p>
      <w:r>
        <w:t>Anandi watched the workers clearing tables around them. "Because it carries a history he already knows. A worker tag is meant to reduce a person to a location and a task, this one no differently than any other. Gage may see more in it than that. He may use it for purpose. He may reject it. He may decide it means only grief. Those decisions must remain his."</w:t>
      </w:r>
    </w:p>
    <w:p>
      <w:r>
        <w:t>Kavik added, "The available opening is a condition, not an instruction. We can make it possible for him to inherit the number. We cannot decide what he makes of it, and we should not pretend otherwise."</w:t>
      </w:r>
    </w:p>
    <w:p>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r>
        <w:t>The cafeteria noise surged as another shift entered. For a moment, all three of them were swallowed by trays, chairs, and voices. No one looked at their table. No one had any reason to.</w:t>
      </w:r>
    </w:p>
    <w:p>
      <w:r>
        <w:t>Elara took the allocation notice between two fingers.</w:t>
      </w:r>
    </w:p>
    <w:p>
      <w:r>
        <w:t>"If we do this," she said, "we do it because the opening already exists. We place it where he will encounter it. We do not tell ourselves it will keep him alive."</w:t>
      </w:r>
    </w:p>
    <w:p>
      <w:r>
        <w:t>"Agreed," Kavik said.</w:t>
      </w:r>
    </w:p>
    <w:p>
      <w:r>
        <w:t>"And no one touches the boys' choices after this. Not through a record. Not through a warning disguised as help."</w:t>
      </w:r>
    </w:p>
    <w:p>
      <w:r>
        <w:t>Anandi held her gaze. "That boundary is yours to set."</w:t>
      </w:r>
    </w:p>
    <w:p>
      <w:r>
        <w:t>Elara folded the notice once along its existing crease. The paper made almost no sound beneath the cafeteria's clatter.</w:t>
      </w:r>
    </w:p>
    <w:p>
      <w:r>
        <w:t>She could still refuse. She could leave #4055 to the blind rotation of the intake queue and tell herself that restraint was cleaner than intervention. But clean hands had never been the same as harmless hands. The pathway before her was narrow, uncertain, and real.</w:t>
      </w:r>
    </w:p>
    <w:p>
      <w:r>
        <w:t>"Then let it go into his intake batch," she said. "I choose that."</w:t>
      </w:r>
    </w:p>
    <w:p>
      <w:r>
        <w:t>Kavik gave a single nod. He took back the folded notice and slipped it beneath his cup.</w:t>
      </w:r>
    </w:p>
    <w:p>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r>
        <w:t>Elara watched the room move around them and did not mistake its motion for an answer.</w:t>
      </w:r>
    </w:p>
    <w:p>
      <w:r>
        <w:t>She had chosen one small condition in a future she could not see.</w:t>
      </w:r>
    </w:p>
    <w:p>
      <w:r>
        <w:t>The decision did not quiet the question that had brought her to the cafeteria.</w:t>
      </w:r>
    </w:p>
    <w:p>
      <w:r>
        <w:t>That evening,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r>
        <w:t>Anandi stood at the center terminal while Kavik opened the library-wing allocation file beside her. The public version was exact and useless: expansion approved, funding released, designation pending. Kubera's transfer appeared as a completed figure with no attached correspondence, as though the money had moved through the system without ever passing through a person's hand.</w:t>
      </w:r>
    </w:p>
    <w:p>
      <w:r>
        <w:t>"The approval trail was cleaned," Elara said.</w:t>
      </w:r>
    </w:p>
    <w:p>
      <w:r>
        <w:t>"Redacted," Anandi corrected. "Cleaned implies there is nothing beneath it."</w:t>
      </w:r>
    </w:p>
    <w:p>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r>
        <w:t>Kavik studied the denial sequence. "It does not deny you because you lack authority," he said. "It denies you because the current archive does not recognize the older permission language."</w:t>
      </w:r>
    </w:p>
    <w:p>
      <w:r>
        <w:t>"The transfer happened this month," Elara said. "Why would it be filed in a language no one uses anymore?"</w:t>
      </w:r>
    </w:p>
    <w:p>
      <w:r>
        <w:t>"Because whoever filed it chose to," Anandi said. "The old protocol still authenticates. It simply predates every audit tool built since. A transaction entered through it is valid and almost invisible in the same motion."</w:t>
      </w:r>
    </w:p>
    <w:p>
      <w:r>
        <w:t>"Can you get through it?" Elara asked.</w:t>
      </w:r>
    </w:p>
    <w:p>
      <w:r>
        <w:t>"Not through," Anandi said. "Around."</w:t>
      </w:r>
    </w:p>
    <w:p>
      <w:r>
        <w:t>She named the original Drona filing convention, one Elara had encountered only in training exercises: every authorization created a mirrored audit path, preserved for disputes between the ganas. The path no longer appeared in the modern interface, but it still existed beneath the redactions.</w:t>
      </w:r>
    </w:p>
    <w:p>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r>
        <w:t>NATIVE AUTHORIZATION RECORD</w:t>
      </w:r>
    </w:p>
    <w:p>
      <w:r>
        <w:t>ACCESS: PROVISIONAL</w:t>
      </w:r>
    </w:p>
    <w:p>
      <w:r>
        <w:t>Elara's pulse moved once at her throat.</w:t>
      </w:r>
    </w:p>
    <w:p>
      <w:r>
        <w:t>"This will leave a trace," she said.</w:t>
      </w:r>
    </w:p>
    <w:p>
      <w:r>
        <w:t>"A lawful audit trace," Anandi said. "We are reading a Drona record. Nothing more."</w:t>
      </w:r>
    </w:p>
    <w:p>
      <w:r>
        <w:t>The native document opened.</w:t>
      </w:r>
    </w:p>
    <w:p>
      <w:r>
        <w:t>It was shorter than Elara expected. The additional funding had been authorized at the same moment as the library expansion, not added afterward. The destination field remained blank. The purpose field held only a single classification: CONTINUITY RESERVE. Every supporting note had been removed before the document entered the current archive.</w:t>
      </w:r>
    </w:p>
    <w:p>
      <w:r>
        <w:t>At the bottom, where a signing authority should have appeared, two letters remained.</w:t>
      </w:r>
    </w:p>
    <w:p>
      <w:r>
        <w:t>OG</w:t>
      </w:r>
    </w:p>
    <w:p>
      <w:r>
        <w:t>Elara read them once. Then again.</w:t>
      </w:r>
    </w:p>
    <w:p>
      <w:r>
        <w:t>"Who is OG?"</w:t>
      </w:r>
    </w:p>
    <w:p>
      <w:r>
        <w:t>Kavik searched the authority registry. No officer, elder, department, or gana designation matched. He widened the search to retired titles, emergency councils, and sealed succession records. The result did not change.</w:t>
      </w:r>
    </w:p>
    <w:p>
      <w:r>
        <w:t>NO REGISTERED AUTHORITY.</w:t>
      </w:r>
    </w:p>
    <w:p>
      <w:r>
        <w:t>Yet the native document held.</w:t>
      </w:r>
    </w:p>
    <w:p>
      <w:r>
        <w:t>The archive accepted the signature. Kubera released the funds. Drona received them. Every system that should have rejected an unknown authority had treated OG as sufficient.</w:t>
      </w:r>
    </w:p>
    <w:p>
      <w:r>
        <w:t>Anandi looked at the two letters without touching the screen. "A title can be erased from a registry," she said. "That does not mean the power behind it has disappeared."</w:t>
      </w:r>
    </w:p>
    <w:p>
      <w:r>
        <w:t>Elara thought of Draṣṭā's warning, Sarvajña's evidence, and the hidden movement inside Kubera. She had peeled back the public record, then the departmental copy, then the fiscal trail. At the center waited only two letters and an authority the system obeyed but could not name.</w:t>
      </w:r>
    </w:p>
    <w:p>
      <w:r>
        <w:t>She closed the document before the provisional access window expired.</w:t>
      </w:r>
    </w:p>
    <w:p>
      <w:r>
        <w:t>The question remained where it had begun: not in the archive, but beyond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