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A5B" w:rsidRPr="00EE7A5B" w:rsidRDefault="00EE7A5B" w:rsidP="00EE7A5B">
      <w:pPr>
        <w:pStyle w:val="2"/>
        <w:numPr>
          <w:ilvl w:val="0"/>
          <w:numId w:val="16"/>
        </w:numPr>
        <w:rPr>
          <w:sz w:val="44"/>
          <w:szCs w:val="44"/>
        </w:rPr>
      </w:pPr>
      <w:bookmarkStart w:id="0" w:name="_Toc483902397"/>
      <w:bookmarkStart w:id="1" w:name="_Toc482343869"/>
      <w:r w:rsidRPr="00EE7A5B">
        <w:rPr>
          <w:rFonts w:hint="eastAsia"/>
          <w:sz w:val="44"/>
          <w:szCs w:val="44"/>
        </w:rPr>
        <w:t>目录</w:t>
      </w:r>
      <w:bookmarkEnd w:id="0"/>
    </w:p>
    <w:p w:rsidR="00572581" w:rsidRDefault="008B619A">
      <w:pPr>
        <w:pStyle w:val="20"/>
        <w:tabs>
          <w:tab w:val="left" w:pos="1050"/>
          <w:tab w:val="right" w:leader="underscore" w:pos="8296"/>
        </w:tabs>
        <w:rPr>
          <w:b w:val="0"/>
          <w:bCs w:val="0"/>
          <w:noProof/>
          <w:sz w:val="21"/>
        </w:rPr>
      </w:pPr>
      <w:r>
        <w:fldChar w:fldCharType="begin"/>
      </w:r>
      <w:r w:rsidR="00CE70B9">
        <w:instrText xml:space="preserve"> TOC \o "1-5" \h \z \u </w:instrText>
      </w:r>
      <w:r>
        <w:fldChar w:fldCharType="separate"/>
      </w:r>
      <w:hyperlink w:anchor="_Toc483902397" w:history="1">
        <w:r w:rsidR="00572581" w:rsidRPr="00502AB3">
          <w:rPr>
            <w:rStyle w:val="a7"/>
            <w:rFonts w:hint="eastAsia"/>
            <w:noProof/>
          </w:rPr>
          <w:t>一、</w:t>
        </w:r>
        <w:r w:rsidR="00572581">
          <w:rPr>
            <w:b w:val="0"/>
            <w:bCs w:val="0"/>
            <w:noProof/>
            <w:sz w:val="21"/>
          </w:rPr>
          <w:tab/>
        </w:r>
        <w:r w:rsidR="00572581" w:rsidRPr="00502AB3">
          <w:rPr>
            <w:rStyle w:val="a7"/>
            <w:rFonts w:hint="eastAsia"/>
            <w:noProof/>
          </w:rPr>
          <w:t>目录</w:t>
        </w:r>
        <w:r w:rsidR="00572581">
          <w:rPr>
            <w:noProof/>
            <w:webHidden/>
          </w:rPr>
          <w:tab/>
        </w:r>
        <w:r>
          <w:rPr>
            <w:noProof/>
            <w:webHidden/>
          </w:rPr>
          <w:fldChar w:fldCharType="begin"/>
        </w:r>
        <w:r w:rsidR="00572581">
          <w:rPr>
            <w:noProof/>
            <w:webHidden/>
          </w:rPr>
          <w:instrText xml:space="preserve"> PAGEREF _Toc483902397 \h </w:instrText>
        </w:r>
        <w:r>
          <w:rPr>
            <w:noProof/>
            <w:webHidden/>
          </w:rPr>
        </w:r>
        <w:r>
          <w:rPr>
            <w:noProof/>
            <w:webHidden/>
          </w:rPr>
          <w:fldChar w:fldCharType="separate"/>
        </w:r>
        <w:r w:rsidR="00572581">
          <w:rPr>
            <w:noProof/>
            <w:webHidden/>
          </w:rPr>
          <w:t>1</w:t>
        </w:r>
        <w:r>
          <w:rPr>
            <w:noProof/>
            <w:webHidden/>
          </w:rPr>
          <w:fldChar w:fldCharType="end"/>
        </w:r>
      </w:hyperlink>
    </w:p>
    <w:p w:rsidR="00572581" w:rsidRDefault="008B619A">
      <w:pPr>
        <w:pStyle w:val="20"/>
        <w:tabs>
          <w:tab w:val="left" w:pos="1050"/>
          <w:tab w:val="right" w:leader="underscore" w:pos="8296"/>
        </w:tabs>
        <w:rPr>
          <w:b w:val="0"/>
          <w:bCs w:val="0"/>
          <w:noProof/>
          <w:sz w:val="21"/>
        </w:rPr>
      </w:pPr>
      <w:hyperlink w:anchor="_Toc483902398" w:history="1">
        <w:r w:rsidR="00572581" w:rsidRPr="00502AB3">
          <w:rPr>
            <w:rStyle w:val="a7"/>
            <w:rFonts w:hint="eastAsia"/>
            <w:noProof/>
          </w:rPr>
          <w:t>二、</w:t>
        </w:r>
        <w:r w:rsidR="00572581">
          <w:rPr>
            <w:b w:val="0"/>
            <w:bCs w:val="0"/>
            <w:noProof/>
            <w:sz w:val="21"/>
          </w:rPr>
          <w:tab/>
        </w:r>
        <w:r w:rsidR="00572581" w:rsidRPr="00502AB3">
          <w:rPr>
            <w:rStyle w:val="a7"/>
            <w:rFonts w:hint="eastAsia"/>
            <w:noProof/>
          </w:rPr>
          <w:t>相关代码</w:t>
        </w:r>
        <w:r w:rsidR="00572581">
          <w:rPr>
            <w:noProof/>
            <w:webHidden/>
          </w:rPr>
          <w:tab/>
        </w:r>
        <w:r>
          <w:rPr>
            <w:noProof/>
            <w:webHidden/>
          </w:rPr>
          <w:fldChar w:fldCharType="begin"/>
        </w:r>
        <w:r w:rsidR="00572581">
          <w:rPr>
            <w:noProof/>
            <w:webHidden/>
          </w:rPr>
          <w:instrText xml:space="preserve"> PAGEREF _Toc483902398 \h </w:instrText>
        </w:r>
        <w:r>
          <w:rPr>
            <w:noProof/>
            <w:webHidden/>
          </w:rPr>
        </w:r>
        <w:r>
          <w:rPr>
            <w:noProof/>
            <w:webHidden/>
          </w:rPr>
          <w:fldChar w:fldCharType="separate"/>
        </w:r>
        <w:r w:rsidR="00572581">
          <w:rPr>
            <w:noProof/>
            <w:webHidden/>
          </w:rPr>
          <w:t>4</w:t>
        </w:r>
        <w:r>
          <w:rPr>
            <w:noProof/>
            <w:webHidden/>
          </w:rPr>
          <w:fldChar w:fldCharType="end"/>
        </w:r>
      </w:hyperlink>
    </w:p>
    <w:p w:rsidR="00572581" w:rsidRDefault="008B619A">
      <w:pPr>
        <w:pStyle w:val="30"/>
        <w:tabs>
          <w:tab w:val="left" w:pos="840"/>
          <w:tab w:val="right" w:leader="underscore" w:pos="8296"/>
        </w:tabs>
        <w:rPr>
          <w:noProof/>
          <w:sz w:val="21"/>
          <w:szCs w:val="22"/>
        </w:rPr>
      </w:pPr>
      <w:hyperlink w:anchor="_Toc483902399" w:history="1">
        <w:r w:rsidR="00572581" w:rsidRPr="00502AB3">
          <w:rPr>
            <w:rStyle w:val="a7"/>
            <w:noProof/>
          </w:rPr>
          <w:t>1.</w:t>
        </w:r>
        <w:r w:rsidR="00572581">
          <w:rPr>
            <w:noProof/>
            <w:sz w:val="21"/>
            <w:szCs w:val="22"/>
          </w:rPr>
          <w:tab/>
        </w:r>
        <w:r w:rsidR="00572581" w:rsidRPr="00502AB3">
          <w:rPr>
            <w:rStyle w:val="a7"/>
            <w:noProof/>
          </w:rPr>
          <w:t>USB</w:t>
        </w:r>
        <w:r w:rsidR="00572581" w:rsidRPr="00502AB3">
          <w:rPr>
            <w:rStyle w:val="a7"/>
            <w:rFonts w:hint="eastAsia"/>
            <w:noProof/>
          </w:rPr>
          <w:t>三种返回确认包（状态包）</w:t>
        </w:r>
        <w:r w:rsidR="00572581">
          <w:rPr>
            <w:noProof/>
            <w:webHidden/>
          </w:rPr>
          <w:tab/>
        </w:r>
        <w:r>
          <w:rPr>
            <w:noProof/>
            <w:webHidden/>
          </w:rPr>
          <w:fldChar w:fldCharType="begin"/>
        </w:r>
        <w:r w:rsidR="00572581">
          <w:rPr>
            <w:noProof/>
            <w:webHidden/>
          </w:rPr>
          <w:instrText xml:space="preserve"> PAGEREF _Toc483902399 \h </w:instrText>
        </w:r>
        <w:r>
          <w:rPr>
            <w:noProof/>
            <w:webHidden/>
          </w:rPr>
        </w:r>
        <w:r>
          <w:rPr>
            <w:noProof/>
            <w:webHidden/>
          </w:rPr>
          <w:fldChar w:fldCharType="separate"/>
        </w:r>
        <w:r w:rsidR="00572581">
          <w:rPr>
            <w:noProof/>
            <w:webHidden/>
          </w:rPr>
          <w:t>5</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00" w:history="1">
        <w:r w:rsidR="00572581" w:rsidRPr="00502AB3">
          <w:rPr>
            <w:rStyle w:val="a7"/>
            <w:b/>
            <w:noProof/>
          </w:rPr>
          <w:t>1.1</w:t>
        </w:r>
        <w:r w:rsidR="00572581">
          <w:rPr>
            <w:noProof/>
            <w:sz w:val="21"/>
            <w:szCs w:val="22"/>
          </w:rPr>
          <w:tab/>
        </w:r>
        <w:r w:rsidR="00572581" w:rsidRPr="00502AB3">
          <w:rPr>
            <w:rStyle w:val="a7"/>
            <w:rFonts w:hint="eastAsia"/>
            <w:noProof/>
          </w:rPr>
          <w:t>【</w:t>
        </w:r>
        <w:r w:rsidR="00572581" w:rsidRPr="00502AB3">
          <w:rPr>
            <w:rStyle w:val="a7"/>
            <w:noProof/>
          </w:rPr>
          <w:t xml:space="preserve">ACK </w:t>
        </w:r>
        <w:r w:rsidR="00572581" w:rsidRPr="00502AB3">
          <w:rPr>
            <w:rStyle w:val="a7"/>
            <w:rFonts w:hint="eastAsia"/>
            <w:noProof/>
          </w:rPr>
          <w:t>包】</w:t>
        </w:r>
        <w:r w:rsidR="00572581">
          <w:rPr>
            <w:noProof/>
            <w:webHidden/>
          </w:rPr>
          <w:tab/>
        </w:r>
        <w:r>
          <w:rPr>
            <w:noProof/>
            <w:webHidden/>
          </w:rPr>
          <w:fldChar w:fldCharType="begin"/>
        </w:r>
        <w:r w:rsidR="00572581">
          <w:rPr>
            <w:noProof/>
            <w:webHidden/>
          </w:rPr>
          <w:instrText xml:space="preserve"> PAGEREF _Toc483902400 \h </w:instrText>
        </w:r>
        <w:r>
          <w:rPr>
            <w:noProof/>
            <w:webHidden/>
          </w:rPr>
        </w:r>
        <w:r>
          <w:rPr>
            <w:noProof/>
            <w:webHidden/>
          </w:rPr>
          <w:fldChar w:fldCharType="separate"/>
        </w:r>
        <w:r w:rsidR="00572581">
          <w:rPr>
            <w:noProof/>
            <w:webHidden/>
          </w:rPr>
          <w:t>5</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01" w:history="1">
        <w:r w:rsidR="00572581" w:rsidRPr="00502AB3">
          <w:rPr>
            <w:rStyle w:val="a7"/>
            <w:b/>
            <w:noProof/>
          </w:rPr>
          <w:t>1.2</w:t>
        </w:r>
        <w:r w:rsidR="00572581">
          <w:rPr>
            <w:noProof/>
            <w:sz w:val="21"/>
            <w:szCs w:val="22"/>
          </w:rPr>
          <w:tab/>
        </w:r>
        <w:r w:rsidR="00572581" w:rsidRPr="00502AB3">
          <w:rPr>
            <w:rStyle w:val="a7"/>
            <w:rFonts w:hint="eastAsia"/>
            <w:noProof/>
          </w:rPr>
          <w:t>【</w:t>
        </w:r>
        <w:r w:rsidR="00572581" w:rsidRPr="00502AB3">
          <w:rPr>
            <w:rStyle w:val="a7"/>
            <w:noProof/>
          </w:rPr>
          <w:t xml:space="preserve">NAK </w:t>
        </w:r>
        <w:r w:rsidR="00572581" w:rsidRPr="00502AB3">
          <w:rPr>
            <w:rStyle w:val="a7"/>
            <w:rFonts w:hint="eastAsia"/>
            <w:noProof/>
          </w:rPr>
          <w:t>包】</w:t>
        </w:r>
        <w:r w:rsidR="00572581">
          <w:rPr>
            <w:noProof/>
            <w:webHidden/>
          </w:rPr>
          <w:tab/>
        </w:r>
        <w:r>
          <w:rPr>
            <w:noProof/>
            <w:webHidden/>
          </w:rPr>
          <w:fldChar w:fldCharType="begin"/>
        </w:r>
        <w:r w:rsidR="00572581">
          <w:rPr>
            <w:noProof/>
            <w:webHidden/>
          </w:rPr>
          <w:instrText xml:space="preserve"> PAGEREF _Toc483902401 \h </w:instrText>
        </w:r>
        <w:r>
          <w:rPr>
            <w:noProof/>
            <w:webHidden/>
          </w:rPr>
        </w:r>
        <w:r>
          <w:rPr>
            <w:noProof/>
            <w:webHidden/>
          </w:rPr>
          <w:fldChar w:fldCharType="separate"/>
        </w:r>
        <w:r w:rsidR="00572581">
          <w:rPr>
            <w:noProof/>
            <w:webHidden/>
          </w:rPr>
          <w:t>5</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02" w:history="1">
        <w:r w:rsidR="00572581" w:rsidRPr="00502AB3">
          <w:rPr>
            <w:rStyle w:val="a7"/>
            <w:b/>
            <w:noProof/>
          </w:rPr>
          <w:t>1.3</w:t>
        </w:r>
        <w:r w:rsidR="00572581">
          <w:rPr>
            <w:noProof/>
            <w:sz w:val="21"/>
            <w:szCs w:val="22"/>
          </w:rPr>
          <w:tab/>
        </w:r>
        <w:r w:rsidR="00572581" w:rsidRPr="00502AB3">
          <w:rPr>
            <w:rStyle w:val="a7"/>
            <w:rFonts w:hint="eastAsia"/>
            <w:noProof/>
          </w:rPr>
          <w:t>【</w:t>
        </w:r>
        <w:r w:rsidR="00572581" w:rsidRPr="00502AB3">
          <w:rPr>
            <w:rStyle w:val="a7"/>
            <w:noProof/>
          </w:rPr>
          <w:t>STALL</w:t>
        </w:r>
        <w:r w:rsidR="00572581" w:rsidRPr="00502AB3">
          <w:rPr>
            <w:rStyle w:val="a7"/>
            <w:rFonts w:hint="eastAsia"/>
            <w:noProof/>
          </w:rPr>
          <w:t>包】</w:t>
        </w:r>
        <w:r w:rsidR="00572581">
          <w:rPr>
            <w:noProof/>
            <w:webHidden/>
          </w:rPr>
          <w:tab/>
        </w:r>
        <w:r>
          <w:rPr>
            <w:noProof/>
            <w:webHidden/>
          </w:rPr>
          <w:fldChar w:fldCharType="begin"/>
        </w:r>
        <w:r w:rsidR="00572581">
          <w:rPr>
            <w:noProof/>
            <w:webHidden/>
          </w:rPr>
          <w:instrText xml:space="preserve"> PAGEREF _Toc483902402 \h </w:instrText>
        </w:r>
        <w:r>
          <w:rPr>
            <w:noProof/>
            <w:webHidden/>
          </w:rPr>
        </w:r>
        <w:r>
          <w:rPr>
            <w:noProof/>
            <w:webHidden/>
          </w:rPr>
          <w:fldChar w:fldCharType="separate"/>
        </w:r>
        <w:r w:rsidR="00572581">
          <w:rPr>
            <w:noProof/>
            <w:webHidden/>
          </w:rPr>
          <w:t>5</w:t>
        </w:r>
        <w:r>
          <w:rPr>
            <w:noProof/>
            <w:webHidden/>
          </w:rPr>
          <w:fldChar w:fldCharType="end"/>
        </w:r>
      </w:hyperlink>
    </w:p>
    <w:p w:rsidR="00572581" w:rsidRDefault="008B619A">
      <w:pPr>
        <w:pStyle w:val="30"/>
        <w:tabs>
          <w:tab w:val="left" w:pos="840"/>
          <w:tab w:val="right" w:leader="underscore" w:pos="8296"/>
        </w:tabs>
        <w:rPr>
          <w:noProof/>
          <w:sz w:val="21"/>
          <w:szCs w:val="22"/>
        </w:rPr>
      </w:pPr>
      <w:hyperlink w:anchor="_Toc483902403" w:history="1">
        <w:r w:rsidR="00572581" w:rsidRPr="00502AB3">
          <w:rPr>
            <w:rStyle w:val="a7"/>
            <w:noProof/>
          </w:rPr>
          <w:t>2.</w:t>
        </w:r>
        <w:r w:rsidR="00572581">
          <w:rPr>
            <w:noProof/>
            <w:sz w:val="21"/>
            <w:szCs w:val="22"/>
          </w:rPr>
          <w:tab/>
        </w:r>
        <w:r w:rsidR="00572581" w:rsidRPr="00502AB3">
          <w:rPr>
            <w:rStyle w:val="a7"/>
            <w:noProof/>
          </w:rPr>
          <w:t>USB</w:t>
        </w:r>
        <w:r w:rsidR="00572581" w:rsidRPr="00502AB3">
          <w:rPr>
            <w:rStyle w:val="a7"/>
            <w:rFonts w:hint="eastAsia"/>
            <w:noProof/>
          </w:rPr>
          <w:t>数据包分类及说明</w:t>
        </w:r>
        <w:r w:rsidR="00572581">
          <w:rPr>
            <w:noProof/>
            <w:webHidden/>
          </w:rPr>
          <w:tab/>
        </w:r>
        <w:r>
          <w:rPr>
            <w:noProof/>
            <w:webHidden/>
          </w:rPr>
          <w:fldChar w:fldCharType="begin"/>
        </w:r>
        <w:r w:rsidR="00572581">
          <w:rPr>
            <w:noProof/>
            <w:webHidden/>
          </w:rPr>
          <w:instrText xml:space="preserve"> PAGEREF _Toc483902403 \h </w:instrText>
        </w:r>
        <w:r>
          <w:rPr>
            <w:noProof/>
            <w:webHidden/>
          </w:rPr>
        </w:r>
        <w:r>
          <w:rPr>
            <w:noProof/>
            <w:webHidden/>
          </w:rPr>
          <w:fldChar w:fldCharType="separate"/>
        </w:r>
        <w:r w:rsidR="00572581">
          <w:rPr>
            <w:noProof/>
            <w:webHidden/>
          </w:rPr>
          <w:t>6</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04" w:history="1">
        <w:r w:rsidR="00572581" w:rsidRPr="00502AB3">
          <w:rPr>
            <w:rStyle w:val="a7"/>
            <w:b/>
            <w:noProof/>
          </w:rPr>
          <w:t>1.1</w:t>
        </w:r>
        <w:r w:rsidR="00572581">
          <w:rPr>
            <w:noProof/>
            <w:sz w:val="21"/>
            <w:szCs w:val="22"/>
          </w:rPr>
          <w:tab/>
        </w:r>
        <w:r w:rsidR="00572581" w:rsidRPr="00502AB3">
          <w:rPr>
            <w:rStyle w:val="a7"/>
            <w:rFonts w:hint="eastAsia"/>
            <w:b/>
            <w:noProof/>
          </w:rPr>
          <w:t>组成</w:t>
        </w:r>
        <w:r w:rsidR="00572581">
          <w:rPr>
            <w:noProof/>
            <w:webHidden/>
          </w:rPr>
          <w:tab/>
        </w:r>
        <w:r>
          <w:rPr>
            <w:noProof/>
            <w:webHidden/>
          </w:rPr>
          <w:fldChar w:fldCharType="begin"/>
        </w:r>
        <w:r w:rsidR="00572581">
          <w:rPr>
            <w:noProof/>
            <w:webHidden/>
          </w:rPr>
          <w:instrText xml:space="preserve"> PAGEREF _Toc483902404 \h </w:instrText>
        </w:r>
        <w:r>
          <w:rPr>
            <w:noProof/>
            <w:webHidden/>
          </w:rPr>
        </w:r>
        <w:r>
          <w:rPr>
            <w:noProof/>
            <w:webHidden/>
          </w:rPr>
          <w:fldChar w:fldCharType="separate"/>
        </w:r>
        <w:r w:rsidR="00572581">
          <w:rPr>
            <w:noProof/>
            <w:webHidden/>
          </w:rPr>
          <w:t>6</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05" w:history="1">
        <w:r w:rsidR="00572581" w:rsidRPr="00502AB3">
          <w:rPr>
            <w:rStyle w:val="a7"/>
            <w:b/>
            <w:noProof/>
          </w:rPr>
          <w:t>1.2</w:t>
        </w:r>
        <w:r w:rsidR="00572581">
          <w:rPr>
            <w:noProof/>
            <w:sz w:val="21"/>
            <w:szCs w:val="22"/>
          </w:rPr>
          <w:tab/>
        </w:r>
        <w:r w:rsidR="00572581" w:rsidRPr="00502AB3">
          <w:rPr>
            <w:rStyle w:val="a7"/>
            <w:rFonts w:hint="eastAsia"/>
            <w:b/>
            <w:noProof/>
          </w:rPr>
          <w:t>包标识符</w:t>
        </w:r>
        <w:r w:rsidR="00572581" w:rsidRPr="00502AB3">
          <w:rPr>
            <w:rStyle w:val="a7"/>
            <w:b/>
            <w:noProof/>
          </w:rPr>
          <w:t>(PID)</w:t>
        </w:r>
        <w:r w:rsidR="00572581">
          <w:rPr>
            <w:noProof/>
            <w:webHidden/>
          </w:rPr>
          <w:tab/>
        </w:r>
        <w:r>
          <w:rPr>
            <w:noProof/>
            <w:webHidden/>
          </w:rPr>
          <w:fldChar w:fldCharType="begin"/>
        </w:r>
        <w:r w:rsidR="00572581">
          <w:rPr>
            <w:noProof/>
            <w:webHidden/>
          </w:rPr>
          <w:instrText xml:space="preserve"> PAGEREF _Toc483902405 \h </w:instrText>
        </w:r>
        <w:r>
          <w:rPr>
            <w:noProof/>
            <w:webHidden/>
          </w:rPr>
        </w:r>
        <w:r>
          <w:rPr>
            <w:noProof/>
            <w:webHidden/>
          </w:rPr>
          <w:fldChar w:fldCharType="separate"/>
        </w:r>
        <w:r w:rsidR="00572581">
          <w:rPr>
            <w:noProof/>
            <w:webHidden/>
          </w:rPr>
          <w:t>6</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06" w:history="1">
        <w:r w:rsidR="00572581" w:rsidRPr="00502AB3">
          <w:rPr>
            <w:rStyle w:val="a7"/>
            <w:b/>
            <w:noProof/>
          </w:rPr>
          <w:t>1.3</w:t>
        </w:r>
        <w:r w:rsidR="00572581">
          <w:rPr>
            <w:noProof/>
            <w:sz w:val="21"/>
            <w:szCs w:val="22"/>
          </w:rPr>
          <w:tab/>
        </w:r>
        <w:r w:rsidR="00572581" w:rsidRPr="00502AB3">
          <w:rPr>
            <w:rStyle w:val="a7"/>
            <w:rFonts w:hint="eastAsia"/>
            <w:b/>
            <w:noProof/>
          </w:rPr>
          <w:t>地址字段（</w:t>
        </w:r>
        <w:r w:rsidR="00572581" w:rsidRPr="00502AB3">
          <w:rPr>
            <w:rStyle w:val="a7"/>
            <w:b/>
            <w:noProof/>
          </w:rPr>
          <w:t>ADDR</w:t>
        </w:r>
        <w:r w:rsidR="00572581" w:rsidRPr="00502AB3">
          <w:rPr>
            <w:rStyle w:val="a7"/>
            <w:rFonts w:hint="eastAsia"/>
            <w:b/>
            <w:noProof/>
          </w:rPr>
          <w:t>）</w:t>
        </w:r>
        <w:r w:rsidR="00572581" w:rsidRPr="00502AB3">
          <w:rPr>
            <w:rStyle w:val="a7"/>
            <w:b/>
            <w:noProof/>
          </w:rPr>
          <w:t>11Bit</w:t>
        </w:r>
        <w:r w:rsidR="00572581">
          <w:rPr>
            <w:noProof/>
            <w:webHidden/>
          </w:rPr>
          <w:tab/>
        </w:r>
        <w:r>
          <w:rPr>
            <w:noProof/>
            <w:webHidden/>
          </w:rPr>
          <w:fldChar w:fldCharType="begin"/>
        </w:r>
        <w:r w:rsidR="00572581">
          <w:rPr>
            <w:noProof/>
            <w:webHidden/>
          </w:rPr>
          <w:instrText xml:space="preserve"> PAGEREF _Toc483902406 \h </w:instrText>
        </w:r>
        <w:r>
          <w:rPr>
            <w:noProof/>
            <w:webHidden/>
          </w:rPr>
        </w:r>
        <w:r>
          <w:rPr>
            <w:noProof/>
            <w:webHidden/>
          </w:rPr>
          <w:fldChar w:fldCharType="separate"/>
        </w:r>
        <w:r w:rsidR="00572581">
          <w:rPr>
            <w:noProof/>
            <w:webHidden/>
          </w:rPr>
          <w:t>7</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07" w:history="1">
        <w:r w:rsidR="00572581" w:rsidRPr="00502AB3">
          <w:rPr>
            <w:rStyle w:val="a7"/>
            <w:b/>
            <w:noProof/>
          </w:rPr>
          <w:t>1.4</w:t>
        </w:r>
        <w:r w:rsidR="00572581">
          <w:rPr>
            <w:noProof/>
            <w:sz w:val="21"/>
            <w:szCs w:val="22"/>
          </w:rPr>
          <w:tab/>
        </w:r>
        <w:r w:rsidR="00572581" w:rsidRPr="00502AB3">
          <w:rPr>
            <w:rStyle w:val="a7"/>
            <w:b/>
            <w:noProof/>
          </w:rPr>
          <w:t>Packet</w:t>
        </w:r>
        <w:r w:rsidR="00572581" w:rsidRPr="00502AB3">
          <w:rPr>
            <w:rStyle w:val="a7"/>
            <w:rFonts w:hint="eastAsia"/>
            <w:b/>
            <w:noProof/>
          </w:rPr>
          <w:t>分四大类</w:t>
        </w:r>
        <w:r w:rsidR="00572581">
          <w:rPr>
            <w:noProof/>
            <w:webHidden/>
          </w:rPr>
          <w:tab/>
        </w:r>
        <w:r>
          <w:rPr>
            <w:noProof/>
            <w:webHidden/>
          </w:rPr>
          <w:fldChar w:fldCharType="begin"/>
        </w:r>
        <w:r w:rsidR="00572581">
          <w:rPr>
            <w:noProof/>
            <w:webHidden/>
          </w:rPr>
          <w:instrText xml:space="preserve"> PAGEREF _Toc483902407 \h </w:instrText>
        </w:r>
        <w:r>
          <w:rPr>
            <w:noProof/>
            <w:webHidden/>
          </w:rPr>
        </w:r>
        <w:r>
          <w:rPr>
            <w:noProof/>
            <w:webHidden/>
          </w:rPr>
          <w:fldChar w:fldCharType="separate"/>
        </w:r>
        <w:r w:rsidR="00572581">
          <w:rPr>
            <w:noProof/>
            <w:webHidden/>
          </w:rPr>
          <w:t>7</w:t>
        </w:r>
        <w:r>
          <w:rPr>
            <w:noProof/>
            <w:webHidden/>
          </w:rPr>
          <w:fldChar w:fldCharType="end"/>
        </w:r>
      </w:hyperlink>
    </w:p>
    <w:p w:rsidR="00572581" w:rsidRDefault="008B619A">
      <w:pPr>
        <w:pStyle w:val="20"/>
        <w:tabs>
          <w:tab w:val="left" w:pos="1050"/>
          <w:tab w:val="right" w:leader="underscore" w:pos="8296"/>
        </w:tabs>
        <w:rPr>
          <w:b w:val="0"/>
          <w:bCs w:val="0"/>
          <w:noProof/>
          <w:sz w:val="21"/>
        </w:rPr>
      </w:pPr>
      <w:hyperlink w:anchor="_Toc483902408" w:history="1">
        <w:r w:rsidR="00572581" w:rsidRPr="00502AB3">
          <w:rPr>
            <w:rStyle w:val="a7"/>
            <w:rFonts w:hint="eastAsia"/>
            <w:noProof/>
          </w:rPr>
          <w:t>三、</w:t>
        </w:r>
        <w:r w:rsidR="00572581">
          <w:rPr>
            <w:b w:val="0"/>
            <w:bCs w:val="0"/>
            <w:noProof/>
            <w:sz w:val="21"/>
          </w:rPr>
          <w:tab/>
        </w:r>
        <w:r w:rsidR="00572581" w:rsidRPr="00502AB3">
          <w:rPr>
            <w:rStyle w:val="a7"/>
            <w:noProof/>
          </w:rPr>
          <w:t>USB</w:t>
        </w:r>
        <w:r w:rsidR="00572581" w:rsidRPr="00502AB3">
          <w:rPr>
            <w:rStyle w:val="a7"/>
            <w:rFonts w:hint="eastAsia"/>
            <w:noProof/>
          </w:rPr>
          <w:t>设备协议</w:t>
        </w:r>
        <w:r w:rsidR="00572581">
          <w:rPr>
            <w:noProof/>
            <w:webHidden/>
          </w:rPr>
          <w:tab/>
        </w:r>
        <w:r>
          <w:rPr>
            <w:noProof/>
            <w:webHidden/>
          </w:rPr>
          <w:fldChar w:fldCharType="begin"/>
        </w:r>
        <w:r w:rsidR="00572581">
          <w:rPr>
            <w:noProof/>
            <w:webHidden/>
          </w:rPr>
          <w:instrText xml:space="preserve"> PAGEREF _Toc483902408 \h </w:instrText>
        </w:r>
        <w:r>
          <w:rPr>
            <w:noProof/>
            <w:webHidden/>
          </w:rPr>
        </w:r>
        <w:r>
          <w:rPr>
            <w:noProof/>
            <w:webHidden/>
          </w:rPr>
          <w:fldChar w:fldCharType="separate"/>
        </w:r>
        <w:r w:rsidR="00572581">
          <w:rPr>
            <w:noProof/>
            <w:webHidden/>
          </w:rPr>
          <w:t>8</w:t>
        </w:r>
        <w:r>
          <w:rPr>
            <w:noProof/>
            <w:webHidden/>
          </w:rPr>
          <w:fldChar w:fldCharType="end"/>
        </w:r>
      </w:hyperlink>
    </w:p>
    <w:p w:rsidR="00572581" w:rsidRDefault="008B619A">
      <w:pPr>
        <w:pStyle w:val="30"/>
        <w:tabs>
          <w:tab w:val="left" w:pos="840"/>
          <w:tab w:val="right" w:leader="underscore" w:pos="8296"/>
        </w:tabs>
        <w:rPr>
          <w:noProof/>
          <w:sz w:val="21"/>
          <w:szCs w:val="22"/>
        </w:rPr>
      </w:pPr>
      <w:hyperlink w:anchor="_Toc483902409" w:history="1">
        <w:r w:rsidR="00572581" w:rsidRPr="00502AB3">
          <w:rPr>
            <w:rStyle w:val="a7"/>
            <w:noProof/>
          </w:rPr>
          <w:t>1.</w:t>
        </w:r>
        <w:r w:rsidR="00572581">
          <w:rPr>
            <w:noProof/>
            <w:sz w:val="21"/>
            <w:szCs w:val="22"/>
          </w:rPr>
          <w:tab/>
        </w:r>
        <w:r w:rsidR="00572581" w:rsidRPr="00502AB3">
          <w:rPr>
            <w:rStyle w:val="a7"/>
            <w:rFonts w:hint="eastAsia"/>
            <w:noProof/>
          </w:rPr>
          <w:t>内容：</w:t>
        </w:r>
        <w:r w:rsidR="00572581">
          <w:rPr>
            <w:noProof/>
            <w:webHidden/>
          </w:rPr>
          <w:tab/>
        </w:r>
        <w:r>
          <w:rPr>
            <w:noProof/>
            <w:webHidden/>
          </w:rPr>
          <w:fldChar w:fldCharType="begin"/>
        </w:r>
        <w:r w:rsidR="00572581">
          <w:rPr>
            <w:noProof/>
            <w:webHidden/>
          </w:rPr>
          <w:instrText xml:space="preserve"> PAGEREF _Toc483902409 \h </w:instrText>
        </w:r>
        <w:r>
          <w:rPr>
            <w:noProof/>
            <w:webHidden/>
          </w:rPr>
        </w:r>
        <w:r>
          <w:rPr>
            <w:noProof/>
            <w:webHidden/>
          </w:rPr>
          <w:fldChar w:fldCharType="separate"/>
        </w:r>
        <w:r w:rsidR="00572581">
          <w:rPr>
            <w:noProof/>
            <w:webHidden/>
          </w:rPr>
          <w:t>8</w:t>
        </w:r>
        <w:r>
          <w:rPr>
            <w:noProof/>
            <w:webHidden/>
          </w:rPr>
          <w:fldChar w:fldCharType="end"/>
        </w:r>
      </w:hyperlink>
    </w:p>
    <w:p w:rsidR="00572581" w:rsidRDefault="008B619A">
      <w:pPr>
        <w:pStyle w:val="30"/>
        <w:tabs>
          <w:tab w:val="left" w:pos="840"/>
          <w:tab w:val="right" w:leader="underscore" w:pos="8296"/>
        </w:tabs>
        <w:rPr>
          <w:noProof/>
          <w:sz w:val="21"/>
          <w:szCs w:val="22"/>
        </w:rPr>
      </w:pPr>
      <w:hyperlink w:anchor="_Toc483902410" w:history="1">
        <w:r w:rsidR="00572581" w:rsidRPr="00502AB3">
          <w:rPr>
            <w:rStyle w:val="a7"/>
            <w:noProof/>
          </w:rPr>
          <w:t>2.</w:t>
        </w:r>
        <w:r w:rsidR="00572581">
          <w:rPr>
            <w:noProof/>
            <w:sz w:val="21"/>
            <w:szCs w:val="22"/>
          </w:rPr>
          <w:tab/>
        </w:r>
        <w:r w:rsidR="00572581" w:rsidRPr="00502AB3">
          <w:rPr>
            <w:rStyle w:val="a7"/>
            <w:noProof/>
          </w:rPr>
          <w:t>USB</w:t>
        </w:r>
        <w:r w:rsidR="00572581" w:rsidRPr="00502AB3">
          <w:rPr>
            <w:rStyle w:val="a7"/>
            <w:rFonts w:hint="eastAsia"/>
            <w:noProof/>
          </w:rPr>
          <w:t>设备枚举过程</w:t>
        </w:r>
        <w:r w:rsidR="00572581">
          <w:rPr>
            <w:noProof/>
            <w:webHidden/>
          </w:rPr>
          <w:tab/>
        </w:r>
        <w:r>
          <w:rPr>
            <w:noProof/>
            <w:webHidden/>
          </w:rPr>
          <w:fldChar w:fldCharType="begin"/>
        </w:r>
        <w:r w:rsidR="00572581">
          <w:rPr>
            <w:noProof/>
            <w:webHidden/>
          </w:rPr>
          <w:instrText xml:space="preserve"> PAGEREF _Toc483902410 \h </w:instrText>
        </w:r>
        <w:r>
          <w:rPr>
            <w:noProof/>
            <w:webHidden/>
          </w:rPr>
        </w:r>
        <w:r>
          <w:rPr>
            <w:noProof/>
            <w:webHidden/>
          </w:rPr>
          <w:fldChar w:fldCharType="separate"/>
        </w:r>
        <w:r w:rsidR="00572581">
          <w:rPr>
            <w:noProof/>
            <w:webHidden/>
          </w:rPr>
          <w:t>8</w:t>
        </w:r>
        <w:r>
          <w:rPr>
            <w:noProof/>
            <w:webHidden/>
          </w:rPr>
          <w:fldChar w:fldCharType="end"/>
        </w:r>
      </w:hyperlink>
    </w:p>
    <w:p w:rsidR="00572581" w:rsidRDefault="008B619A">
      <w:pPr>
        <w:pStyle w:val="30"/>
        <w:tabs>
          <w:tab w:val="left" w:pos="840"/>
          <w:tab w:val="right" w:leader="underscore" w:pos="8296"/>
        </w:tabs>
        <w:rPr>
          <w:noProof/>
          <w:sz w:val="21"/>
          <w:szCs w:val="22"/>
        </w:rPr>
      </w:pPr>
      <w:hyperlink w:anchor="_Toc483902411" w:history="1">
        <w:r w:rsidR="00572581" w:rsidRPr="00502AB3">
          <w:rPr>
            <w:rStyle w:val="a7"/>
            <w:noProof/>
          </w:rPr>
          <w:t>3.</w:t>
        </w:r>
        <w:r w:rsidR="00572581">
          <w:rPr>
            <w:noProof/>
            <w:sz w:val="21"/>
            <w:szCs w:val="22"/>
          </w:rPr>
          <w:tab/>
        </w:r>
        <w:r w:rsidR="00572581" w:rsidRPr="00502AB3">
          <w:rPr>
            <w:rStyle w:val="a7"/>
            <w:noProof/>
          </w:rPr>
          <w:t>USB</w:t>
        </w:r>
        <w:r w:rsidR="00572581" w:rsidRPr="00502AB3">
          <w:rPr>
            <w:rStyle w:val="a7"/>
            <w:rFonts w:hint="eastAsia"/>
            <w:noProof/>
          </w:rPr>
          <w:t>描述符</w:t>
        </w:r>
        <w:r w:rsidR="00572581">
          <w:rPr>
            <w:noProof/>
            <w:webHidden/>
          </w:rPr>
          <w:tab/>
        </w:r>
        <w:r>
          <w:rPr>
            <w:noProof/>
            <w:webHidden/>
          </w:rPr>
          <w:fldChar w:fldCharType="begin"/>
        </w:r>
        <w:r w:rsidR="00572581">
          <w:rPr>
            <w:noProof/>
            <w:webHidden/>
          </w:rPr>
          <w:instrText xml:space="preserve"> PAGEREF _Toc483902411 \h </w:instrText>
        </w:r>
        <w:r>
          <w:rPr>
            <w:noProof/>
            <w:webHidden/>
          </w:rPr>
        </w:r>
        <w:r>
          <w:rPr>
            <w:noProof/>
            <w:webHidden/>
          </w:rPr>
          <w:fldChar w:fldCharType="separate"/>
        </w:r>
        <w:r w:rsidR="00572581">
          <w:rPr>
            <w:noProof/>
            <w:webHidden/>
          </w:rPr>
          <w:t>9</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12" w:history="1">
        <w:r w:rsidR="00572581" w:rsidRPr="00502AB3">
          <w:rPr>
            <w:rStyle w:val="a7"/>
            <w:noProof/>
          </w:rPr>
          <w:t>1.1</w:t>
        </w:r>
        <w:r w:rsidR="00572581">
          <w:rPr>
            <w:noProof/>
            <w:sz w:val="21"/>
            <w:szCs w:val="22"/>
          </w:rPr>
          <w:tab/>
        </w:r>
        <w:r w:rsidR="00572581" w:rsidRPr="00502AB3">
          <w:rPr>
            <w:rStyle w:val="a7"/>
            <w:rFonts w:hint="eastAsia"/>
            <w:noProof/>
          </w:rPr>
          <w:t>描述符类型说明</w:t>
        </w:r>
        <w:r w:rsidR="00572581" w:rsidRPr="00502AB3">
          <w:rPr>
            <w:rStyle w:val="a7"/>
            <w:noProof/>
          </w:rPr>
          <w:t>bDescriptorType</w:t>
        </w:r>
        <w:r w:rsidR="00572581">
          <w:rPr>
            <w:noProof/>
            <w:webHidden/>
          </w:rPr>
          <w:tab/>
        </w:r>
        <w:r>
          <w:rPr>
            <w:noProof/>
            <w:webHidden/>
          </w:rPr>
          <w:fldChar w:fldCharType="begin"/>
        </w:r>
        <w:r w:rsidR="00572581">
          <w:rPr>
            <w:noProof/>
            <w:webHidden/>
          </w:rPr>
          <w:instrText xml:space="preserve"> PAGEREF _Toc483902412 \h </w:instrText>
        </w:r>
        <w:r>
          <w:rPr>
            <w:noProof/>
            <w:webHidden/>
          </w:rPr>
        </w:r>
        <w:r>
          <w:rPr>
            <w:noProof/>
            <w:webHidden/>
          </w:rPr>
          <w:fldChar w:fldCharType="separate"/>
        </w:r>
        <w:r w:rsidR="00572581">
          <w:rPr>
            <w:noProof/>
            <w:webHidden/>
          </w:rPr>
          <w:t>9</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13" w:history="1">
        <w:r w:rsidR="00572581" w:rsidRPr="00502AB3">
          <w:rPr>
            <w:rStyle w:val="a7"/>
            <w:noProof/>
          </w:rPr>
          <w:t>1.2</w:t>
        </w:r>
        <w:r w:rsidR="00572581">
          <w:rPr>
            <w:noProof/>
            <w:sz w:val="21"/>
            <w:szCs w:val="22"/>
          </w:rPr>
          <w:tab/>
        </w:r>
        <w:r w:rsidR="00572581" w:rsidRPr="00502AB3">
          <w:rPr>
            <w:rStyle w:val="a7"/>
            <w:rFonts w:hint="eastAsia"/>
            <w:noProof/>
          </w:rPr>
          <w:t>设备描述符</w:t>
        </w:r>
        <w:r w:rsidR="00572581" w:rsidRPr="00502AB3">
          <w:rPr>
            <w:rStyle w:val="a7"/>
            <w:noProof/>
          </w:rPr>
          <w:t>(Device Descriptor)(0x01)</w:t>
        </w:r>
        <w:r w:rsidR="00572581">
          <w:rPr>
            <w:noProof/>
            <w:webHidden/>
          </w:rPr>
          <w:tab/>
        </w:r>
        <w:r>
          <w:rPr>
            <w:noProof/>
            <w:webHidden/>
          </w:rPr>
          <w:fldChar w:fldCharType="begin"/>
        </w:r>
        <w:r w:rsidR="00572581">
          <w:rPr>
            <w:noProof/>
            <w:webHidden/>
          </w:rPr>
          <w:instrText xml:space="preserve"> PAGEREF _Toc483902413 \h </w:instrText>
        </w:r>
        <w:r>
          <w:rPr>
            <w:noProof/>
            <w:webHidden/>
          </w:rPr>
        </w:r>
        <w:r>
          <w:rPr>
            <w:noProof/>
            <w:webHidden/>
          </w:rPr>
          <w:fldChar w:fldCharType="separate"/>
        </w:r>
        <w:r w:rsidR="00572581">
          <w:rPr>
            <w:noProof/>
            <w:webHidden/>
          </w:rPr>
          <w:t>10</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14" w:history="1">
        <w:r w:rsidR="00572581" w:rsidRPr="00502AB3">
          <w:rPr>
            <w:rStyle w:val="a7"/>
            <w:noProof/>
          </w:rPr>
          <w:t>1.3</w:t>
        </w:r>
        <w:r w:rsidR="00572581">
          <w:rPr>
            <w:noProof/>
            <w:sz w:val="21"/>
            <w:szCs w:val="22"/>
          </w:rPr>
          <w:tab/>
        </w:r>
        <w:r w:rsidR="00572581" w:rsidRPr="00502AB3">
          <w:rPr>
            <w:rStyle w:val="a7"/>
            <w:rFonts w:hint="eastAsia"/>
            <w:noProof/>
          </w:rPr>
          <w:t>配置描述符</w:t>
        </w:r>
        <w:r w:rsidR="00572581" w:rsidRPr="00502AB3">
          <w:rPr>
            <w:rStyle w:val="a7"/>
            <w:noProof/>
          </w:rPr>
          <w:t>(Configuration Descriptor)(0x02)</w:t>
        </w:r>
        <w:r w:rsidR="00572581">
          <w:rPr>
            <w:noProof/>
            <w:webHidden/>
          </w:rPr>
          <w:tab/>
        </w:r>
        <w:r>
          <w:rPr>
            <w:noProof/>
            <w:webHidden/>
          </w:rPr>
          <w:fldChar w:fldCharType="begin"/>
        </w:r>
        <w:r w:rsidR="00572581">
          <w:rPr>
            <w:noProof/>
            <w:webHidden/>
          </w:rPr>
          <w:instrText xml:space="preserve"> PAGEREF _Toc483902414 \h </w:instrText>
        </w:r>
        <w:r>
          <w:rPr>
            <w:noProof/>
            <w:webHidden/>
          </w:rPr>
        </w:r>
        <w:r>
          <w:rPr>
            <w:noProof/>
            <w:webHidden/>
          </w:rPr>
          <w:fldChar w:fldCharType="separate"/>
        </w:r>
        <w:r w:rsidR="00572581">
          <w:rPr>
            <w:noProof/>
            <w:webHidden/>
          </w:rPr>
          <w:t>12</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15" w:history="1">
        <w:r w:rsidR="00572581" w:rsidRPr="00502AB3">
          <w:rPr>
            <w:rStyle w:val="a7"/>
            <w:noProof/>
          </w:rPr>
          <w:t>1.4</w:t>
        </w:r>
        <w:r w:rsidR="00572581">
          <w:rPr>
            <w:noProof/>
            <w:sz w:val="21"/>
            <w:szCs w:val="22"/>
          </w:rPr>
          <w:tab/>
        </w:r>
        <w:r w:rsidR="00572581" w:rsidRPr="00502AB3">
          <w:rPr>
            <w:rStyle w:val="a7"/>
            <w:rFonts w:hint="eastAsia"/>
            <w:noProof/>
          </w:rPr>
          <w:t>接口描述符</w:t>
        </w:r>
        <w:r w:rsidR="00572581" w:rsidRPr="00502AB3">
          <w:rPr>
            <w:rStyle w:val="a7"/>
            <w:noProof/>
          </w:rPr>
          <w:t>(Interface Descriptor)(0x04)</w:t>
        </w:r>
        <w:r w:rsidR="00572581">
          <w:rPr>
            <w:noProof/>
            <w:webHidden/>
          </w:rPr>
          <w:tab/>
        </w:r>
        <w:r>
          <w:rPr>
            <w:noProof/>
            <w:webHidden/>
          </w:rPr>
          <w:fldChar w:fldCharType="begin"/>
        </w:r>
        <w:r w:rsidR="00572581">
          <w:rPr>
            <w:noProof/>
            <w:webHidden/>
          </w:rPr>
          <w:instrText xml:space="preserve"> PAGEREF _Toc483902415 \h </w:instrText>
        </w:r>
        <w:r>
          <w:rPr>
            <w:noProof/>
            <w:webHidden/>
          </w:rPr>
        </w:r>
        <w:r>
          <w:rPr>
            <w:noProof/>
            <w:webHidden/>
          </w:rPr>
          <w:fldChar w:fldCharType="separate"/>
        </w:r>
        <w:r w:rsidR="00572581">
          <w:rPr>
            <w:noProof/>
            <w:webHidden/>
          </w:rPr>
          <w:t>14</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16" w:history="1">
        <w:r w:rsidR="00572581" w:rsidRPr="00502AB3">
          <w:rPr>
            <w:rStyle w:val="a7"/>
            <w:noProof/>
          </w:rPr>
          <w:t>1.5</w:t>
        </w:r>
        <w:r w:rsidR="00572581">
          <w:rPr>
            <w:noProof/>
            <w:sz w:val="21"/>
            <w:szCs w:val="22"/>
          </w:rPr>
          <w:tab/>
        </w:r>
        <w:r w:rsidR="00572581" w:rsidRPr="00502AB3">
          <w:rPr>
            <w:rStyle w:val="a7"/>
            <w:rFonts w:hint="eastAsia"/>
            <w:noProof/>
          </w:rPr>
          <w:t>端点描述符</w:t>
        </w:r>
        <w:r w:rsidR="00572581" w:rsidRPr="00502AB3">
          <w:rPr>
            <w:rStyle w:val="a7"/>
            <w:noProof/>
          </w:rPr>
          <w:t>(Endpoint Descriptor)(0x05)</w:t>
        </w:r>
        <w:r w:rsidR="00572581">
          <w:rPr>
            <w:noProof/>
            <w:webHidden/>
          </w:rPr>
          <w:tab/>
        </w:r>
        <w:r>
          <w:rPr>
            <w:noProof/>
            <w:webHidden/>
          </w:rPr>
          <w:fldChar w:fldCharType="begin"/>
        </w:r>
        <w:r w:rsidR="00572581">
          <w:rPr>
            <w:noProof/>
            <w:webHidden/>
          </w:rPr>
          <w:instrText xml:space="preserve"> PAGEREF _Toc483902416 \h </w:instrText>
        </w:r>
        <w:r>
          <w:rPr>
            <w:noProof/>
            <w:webHidden/>
          </w:rPr>
        </w:r>
        <w:r>
          <w:rPr>
            <w:noProof/>
            <w:webHidden/>
          </w:rPr>
          <w:fldChar w:fldCharType="separate"/>
        </w:r>
        <w:r w:rsidR="00572581">
          <w:rPr>
            <w:noProof/>
            <w:webHidden/>
          </w:rPr>
          <w:t>16</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17" w:history="1">
        <w:r w:rsidR="00572581" w:rsidRPr="00502AB3">
          <w:rPr>
            <w:rStyle w:val="a7"/>
            <w:noProof/>
          </w:rPr>
          <w:t>1.6</w:t>
        </w:r>
        <w:r w:rsidR="00572581">
          <w:rPr>
            <w:noProof/>
            <w:sz w:val="21"/>
            <w:szCs w:val="22"/>
          </w:rPr>
          <w:tab/>
        </w:r>
        <w:r w:rsidR="00572581" w:rsidRPr="00502AB3">
          <w:rPr>
            <w:rStyle w:val="a7"/>
            <w:rFonts w:hint="eastAsia"/>
            <w:noProof/>
          </w:rPr>
          <w:t>字符串描述符</w:t>
        </w:r>
        <w:r w:rsidR="00572581" w:rsidRPr="00502AB3">
          <w:rPr>
            <w:rStyle w:val="a7"/>
            <w:noProof/>
          </w:rPr>
          <w:t>(String Descriptor )(0x03)</w:t>
        </w:r>
        <w:r w:rsidR="00572581">
          <w:rPr>
            <w:noProof/>
            <w:webHidden/>
          </w:rPr>
          <w:tab/>
        </w:r>
        <w:r>
          <w:rPr>
            <w:noProof/>
            <w:webHidden/>
          </w:rPr>
          <w:fldChar w:fldCharType="begin"/>
        </w:r>
        <w:r w:rsidR="00572581">
          <w:rPr>
            <w:noProof/>
            <w:webHidden/>
          </w:rPr>
          <w:instrText xml:space="preserve"> PAGEREF _Toc483902417 \h </w:instrText>
        </w:r>
        <w:r>
          <w:rPr>
            <w:noProof/>
            <w:webHidden/>
          </w:rPr>
        </w:r>
        <w:r>
          <w:rPr>
            <w:noProof/>
            <w:webHidden/>
          </w:rPr>
          <w:fldChar w:fldCharType="separate"/>
        </w:r>
        <w:r w:rsidR="00572581">
          <w:rPr>
            <w:noProof/>
            <w:webHidden/>
          </w:rPr>
          <w:t>18</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18" w:history="1">
        <w:r w:rsidR="00572581" w:rsidRPr="00502AB3">
          <w:rPr>
            <w:rStyle w:val="a7"/>
            <w:noProof/>
          </w:rPr>
          <w:t>1.7</w:t>
        </w:r>
        <w:r w:rsidR="00572581">
          <w:rPr>
            <w:noProof/>
            <w:sz w:val="21"/>
            <w:szCs w:val="22"/>
          </w:rPr>
          <w:tab/>
        </w:r>
        <w:r w:rsidR="00572581" w:rsidRPr="00502AB3">
          <w:rPr>
            <w:rStyle w:val="a7"/>
            <w:rFonts w:hint="eastAsia"/>
            <w:noProof/>
          </w:rPr>
          <w:t>设备类代码</w:t>
        </w:r>
        <w:r w:rsidR="00572581" w:rsidRPr="00502AB3">
          <w:rPr>
            <w:rStyle w:val="a7"/>
            <w:noProof/>
          </w:rPr>
          <w:t>bInterfaceClass</w:t>
        </w:r>
        <w:r w:rsidR="00572581">
          <w:rPr>
            <w:noProof/>
            <w:webHidden/>
          </w:rPr>
          <w:tab/>
        </w:r>
        <w:r>
          <w:rPr>
            <w:noProof/>
            <w:webHidden/>
          </w:rPr>
          <w:fldChar w:fldCharType="begin"/>
        </w:r>
        <w:r w:rsidR="00572581">
          <w:rPr>
            <w:noProof/>
            <w:webHidden/>
          </w:rPr>
          <w:instrText xml:space="preserve"> PAGEREF _Toc483902418 \h </w:instrText>
        </w:r>
        <w:r>
          <w:rPr>
            <w:noProof/>
            <w:webHidden/>
          </w:rPr>
        </w:r>
        <w:r>
          <w:rPr>
            <w:noProof/>
            <w:webHidden/>
          </w:rPr>
          <w:fldChar w:fldCharType="separate"/>
        </w:r>
        <w:r w:rsidR="00572581">
          <w:rPr>
            <w:noProof/>
            <w:webHidden/>
          </w:rPr>
          <w:t>20</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19" w:history="1">
        <w:r w:rsidR="00572581" w:rsidRPr="00502AB3">
          <w:rPr>
            <w:rStyle w:val="a7"/>
            <w:noProof/>
          </w:rPr>
          <w:t>1.8</w:t>
        </w:r>
        <w:r w:rsidR="00572581">
          <w:rPr>
            <w:noProof/>
            <w:sz w:val="21"/>
            <w:szCs w:val="22"/>
          </w:rPr>
          <w:tab/>
        </w:r>
        <w:r w:rsidR="00572581" w:rsidRPr="00502AB3">
          <w:rPr>
            <w:rStyle w:val="a7"/>
            <w:rFonts w:hint="eastAsia"/>
            <w:noProof/>
          </w:rPr>
          <w:t>描述符的编号及索引</w:t>
        </w:r>
        <w:r w:rsidR="00572581">
          <w:rPr>
            <w:noProof/>
            <w:webHidden/>
          </w:rPr>
          <w:tab/>
        </w:r>
        <w:r>
          <w:rPr>
            <w:noProof/>
            <w:webHidden/>
          </w:rPr>
          <w:fldChar w:fldCharType="begin"/>
        </w:r>
        <w:r w:rsidR="00572581">
          <w:rPr>
            <w:noProof/>
            <w:webHidden/>
          </w:rPr>
          <w:instrText xml:space="preserve"> PAGEREF _Toc483902419 \h </w:instrText>
        </w:r>
        <w:r>
          <w:rPr>
            <w:noProof/>
            <w:webHidden/>
          </w:rPr>
        </w:r>
        <w:r>
          <w:rPr>
            <w:noProof/>
            <w:webHidden/>
          </w:rPr>
          <w:fldChar w:fldCharType="separate"/>
        </w:r>
        <w:r w:rsidR="00572581">
          <w:rPr>
            <w:noProof/>
            <w:webHidden/>
          </w:rPr>
          <w:t>21</w:t>
        </w:r>
        <w:r>
          <w:rPr>
            <w:noProof/>
            <w:webHidden/>
          </w:rPr>
          <w:fldChar w:fldCharType="end"/>
        </w:r>
      </w:hyperlink>
    </w:p>
    <w:p w:rsidR="00572581" w:rsidRDefault="008B619A">
      <w:pPr>
        <w:pStyle w:val="30"/>
        <w:tabs>
          <w:tab w:val="left" w:pos="840"/>
          <w:tab w:val="right" w:leader="underscore" w:pos="8296"/>
        </w:tabs>
        <w:rPr>
          <w:noProof/>
          <w:sz w:val="21"/>
          <w:szCs w:val="22"/>
        </w:rPr>
      </w:pPr>
      <w:hyperlink w:anchor="_Toc483902420" w:history="1">
        <w:r w:rsidR="00572581" w:rsidRPr="00502AB3">
          <w:rPr>
            <w:rStyle w:val="a7"/>
            <w:noProof/>
          </w:rPr>
          <w:t>4.</w:t>
        </w:r>
        <w:r w:rsidR="00572581">
          <w:rPr>
            <w:noProof/>
            <w:sz w:val="21"/>
            <w:szCs w:val="22"/>
          </w:rPr>
          <w:tab/>
        </w:r>
        <w:r w:rsidR="00572581" w:rsidRPr="00502AB3">
          <w:rPr>
            <w:rStyle w:val="a7"/>
            <w:noProof/>
          </w:rPr>
          <w:t>USB</w:t>
        </w:r>
        <w:r w:rsidR="00572581" w:rsidRPr="00502AB3">
          <w:rPr>
            <w:rStyle w:val="a7"/>
            <w:rFonts w:hint="eastAsia"/>
            <w:noProof/>
          </w:rPr>
          <w:t>的传输类型</w:t>
        </w:r>
        <w:r w:rsidR="00572581">
          <w:rPr>
            <w:noProof/>
            <w:webHidden/>
          </w:rPr>
          <w:tab/>
        </w:r>
        <w:r>
          <w:rPr>
            <w:noProof/>
            <w:webHidden/>
          </w:rPr>
          <w:fldChar w:fldCharType="begin"/>
        </w:r>
        <w:r w:rsidR="00572581">
          <w:rPr>
            <w:noProof/>
            <w:webHidden/>
          </w:rPr>
          <w:instrText xml:space="preserve"> PAGEREF _Toc483902420 \h </w:instrText>
        </w:r>
        <w:r>
          <w:rPr>
            <w:noProof/>
            <w:webHidden/>
          </w:rPr>
        </w:r>
        <w:r>
          <w:rPr>
            <w:noProof/>
            <w:webHidden/>
          </w:rPr>
          <w:fldChar w:fldCharType="separate"/>
        </w:r>
        <w:r w:rsidR="00572581">
          <w:rPr>
            <w:noProof/>
            <w:webHidden/>
          </w:rPr>
          <w:t>24</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21" w:history="1">
        <w:r w:rsidR="00572581" w:rsidRPr="00502AB3">
          <w:rPr>
            <w:rStyle w:val="a7"/>
            <w:b/>
            <w:noProof/>
          </w:rPr>
          <w:t>1.4</w:t>
        </w:r>
        <w:r w:rsidR="00572581">
          <w:rPr>
            <w:noProof/>
            <w:sz w:val="21"/>
            <w:szCs w:val="22"/>
          </w:rPr>
          <w:tab/>
        </w:r>
        <w:r w:rsidR="00572581" w:rsidRPr="00502AB3">
          <w:rPr>
            <w:rStyle w:val="a7"/>
            <w:rFonts w:hint="eastAsia"/>
            <w:noProof/>
          </w:rPr>
          <w:t>控制传输</w:t>
        </w:r>
        <w:r w:rsidR="00572581">
          <w:rPr>
            <w:noProof/>
            <w:webHidden/>
          </w:rPr>
          <w:tab/>
        </w:r>
        <w:r>
          <w:rPr>
            <w:noProof/>
            <w:webHidden/>
          </w:rPr>
          <w:fldChar w:fldCharType="begin"/>
        </w:r>
        <w:r w:rsidR="00572581">
          <w:rPr>
            <w:noProof/>
            <w:webHidden/>
          </w:rPr>
          <w:instrText xml:space="preserve"> PAGEREF _Toc483902421 \h </w:instrText>
        </w:r>
        <w:r>
          <w:rPr>
            <w:noProof/>
            <w:webHidden/>
          </w:rPr>
        </w:r>
        <w:r>
          <w:rPr>
            <w:noProof/>
            <w:webHidden/>
          </w:rPr>
          <w:fldChar w:fldCharType="separate"/>
        </w:r>
        <w:r w:rsidR="00572581">
          <w:rPr>
            <w:noProof/>
            <w:webHidden/>
          </w:rPr>
          <w:t>24</w:t>
        </w:r>
        <w:r>
          <w:rPr>
            <w:noProof/>
            <w:webHidden/>
          </w:rPr>
          <w:fldChar w:fldCharType="end"/>
        </w:r>
      </w:hyperlink>
    </w:p>
    <w:p w:rsidR="00572581" w:rsidRDefault="008B619A">
      <w:pPr>
        <w:pStyle w:val="50"/>
        <w:tabs>
          <w:tab w:val="left" w:pos="1680"/>
          <w:tab w:val="right" w:leader="underscore" w:pos="8296"/>
        </w:tabs>
        <w:rPr>
          <w:noProof/>
          <w:sz w:val="21"/>
          <w:szCs w:val="22"/>
        </w:rPr>
      </w:pPr>
      <w:hyperlink w:anchor="_Toc483902422" w:history="1">
        <w:r w:rsidR="00572581" w:rsidRPr="00502AB3">
          <w:rPr>
            <w:rStyle w:val="a7"/>
            <w:b/>
            <w:noProof/>
          </w:rPr>
          <w:t>1.4.1</w:t>
        </w:r>
        <w:r w:rsidR="00572581">
          <w:rPr>
            <w:noProof/>
            <w:sz w:val="21"/>
            <w:szCs w:val="22"/>
          </w:rPr>
          <w:tab/>
        </w:r>
        <w:r w:rsidR="00572581" w:rsidRPr="00502AB3">
          <w:rPr>
            <w:rStyle w:val="a7"/>
            <w:rFonts w:ascii="文泉驿微米黑" w:eastAsia="文泉驿微米黑" w:hAnsi="Arial" w:cs="Arial" w:hint="eastAsia"/>
            <w:noProof/>
          </w:rPr>
          <w:t>控制传输的读写时序如下：</w:t>
        </w:r>
        <w:r w:rsidR="00572581">
          <w:rPr>
            <w:noProof/>
            <w:webHidden/>
          </w:rPr>
          <w:tab/>
        </w:r>
        <w:r>
          <w:rPr>
            <w:noProof/>
            <w:webHidden/>
          </w:rPr>
          <w:fldChar w:fldCharType="begin"/>
        </w:r>
        <w:r w:rsidR="00572581">
          <w:rPr>
            <w:noProof/>
            <w:webHidden/>
          </w:rPr>
          <w:instrText xml:space="preserve"> PAGEREF _Toc483902422 \h </w:instrText>
        </w:r>
        <w:r>
          <w:rPr>
            <w:noProof/>
            <w:webHidden/>
          </w:rPr>
        </w:r>
        <w:r>
          <w:rPr>
            <w:noProof/>
            <w:webHidden/>
          </w:rPr>
          <w:fldChar w:fldCharType="separate"/>
        </w:r>
        <w:r w:rsidR="00572581">
          <w:rPr>
            <w:noProof/>
            <w:webHidden/>
          </w:rPr>
          <w:t>24</w:t>
        </w:r>
        <w:r>
          <w:rPr>
            <w:noProof/>
            <w:webHidden/>
          </w:rPr>
          <w:fldChar w:fldCharType="end"/>
        </w:r>
      </w:hyperlink>
    </w:p>
    <w:p w:rsidR="00572581" w:rsidRDefault="008B619A">
      <w:pPr>
        <w:pStyle w:val="50"/>
        <w:tabs>
          <w:tab w:val="left" w:pos="1680"/>
          <w:tab w:val="right" w:leader="underscore" w:pos="8296"/>
        </w:tabs>
        <w:rPr>
          <w:noProof/>
          <w:sz w:val="21"/>
          <w:szCs w:val="22"/>
        </w:rPr>
      </w:pPr>
      <w:hyperlink w:anchor="_Toc483902423" w:history="1">
        <w:r w:rsidR="00572581" w:rsidRPr="00502AB3">
          <w:rPr>
            <w:rStyle w:val="a7"/>
            <w:rFonts w:ascii="文泉驿微米黑" w:eastAsia="文泉驿微米黑" w:hAnsi="Arial" w:cs="Arial"/>
            <w:b/>
            <w:noProof/>
          </w:rPr>
          <w:t>1.4.2</w:t>
        </w:r>
        <w:r w:rsidR="00572581">
          <w:rPr>
            <w:noProof/>
            <w:sz w:val="21"/>
            <w:szCs w:val="22"/>
          </w:rPr>
          <w:tab/>
        </w:r>
        <w:r w:rsidR="00572581" w:rsidRPr="00502AB3">
          <w:rPr>
            <w:rStyle w:val="a7"/>
            <w:rFonts w:ascii="文泉驿微米黑" w:eastAsia="文泉驿微米黑" w:hAnsi="Arial" w:cs="Arial"/>
            <w:noProof/>
          </w:rPr>
          <w:t>setup</w:t>
        </w:r>
        <w:r w:rsidR="00572581" w:rsidRPr="00502AB3">
          <w:rPr>
            <w:rStyle w:val="a7"/>
            <w:rFonts w:ascii="文泉驿微米黑" w:eastAsia="文泉驿微米黑" w:hAnsi="Arial" w:cs="Arial" w:hint="eastAsia"/>
            <w:noProof/>
          </w:rPr>
          <w:t>阶段</w:t>
        </w:r>
        <w:r w:rsidR="00572581">
          <w:rPr>
            <w:noProof/>
            <w:webHidden/>
          </w:rPr>
          <w:tab/>
        </w:r>
        <w:r>
          <w:rPr>
            <w:noProof/>
            <w:webHidden/>
          </w:rPr>
          <w:fldChar w:fldCharType="begin"/>
        </w:r>
        <w:r w:rsidR="00572581">
          <w:rPr>
            <w:noProof/>
            <w:webHidden/>
          </w:rPr>
          <w:instrText xml:space="preserve"> PAGEREF _Toc483902423 \h </w:instrText>
        </w:r>
        <w:r>
          <w:rPr>
            <w:noProof/>
            <w:webHidden/>
          </w:rPr>
        </w:r>
        <w:r>
          <w:rPr>
            <w:noProof/>
            <w:webHidden/>
          </w:rPr>
          <w:fldChar w:fldCharType="separate"/>
        </w:r>
        <w:r w:rsidR="00572581">
          <w:rPr>
            <w:noProof/>
            <w:webHidden/>
          </w:rPr>
          <w:t>25</w:t>
        </w:r>
        <w:r>
          <w:rPr>
            <w:noProof/>
            <w:webHidden/>
          </w:rPr>
          <w:fldChar w:fldCharType="end"/>
        </w:r>
      </w:hyperlink>
    </w:p>
    <w:p w:rsidR="00572581" w:rsidRDefault="008B619A">
      <w:pPr>
        <w:pStyle w:val="50"/>
        <w:tabs>
          <w:tab w:val="left" w:pos="1680"/>
          <w:tab w:val="right" w:leader="underscore" w:pos="8296"/>
        </w:tabs>
        <w:rPr>
          <w:noProof/>
          <w:sz w:val="21"/>
          <w:szCs w:val="22"/>
        </w:rPr>
      </w:pPr>
      <w:hyperlink w:anchor="_Toc483902424" w:history="1">
        <w:r w:rsidR="00572581" w:rsidRPr="00502AB3">
          <w:rPr>
            <w:rStyle w:val="a7"/>
            <w:rFonts w:ascii="文泉驿微米黑" w:eastAsia="文泉驿微米黑" w:hAnsi="Arial" w:cs="Arial"/>
            <w:b/>
            <w:noProof/>
          </w:rPr>
          <w:t>1.4.3</w:t>
        </w:r>
        <w:r w:rsidR="00572581">
          <w:rPr>
            <w:noProof/>
            <w:sz w:val="21"/>
            <w:szCs w:val="22"/>
          </w:rPr>
          <w:tab/>
        </w:r>
        <w:r w:rsidR="00572581" w:rsidRPr="00502AB3">
          <w:rPr>
            <w:rStyle w:val="a7"/>
            <w:rFonts w:ascii="文泉驿微米黑" w:eastAsia="文泉驿微米黑" w:hAnsi="Arial" w:cs="Arial" w:hint="eastAsia"/>
            <w:b/>
            <w:bCs/>
            <w:noProof/>
          </w:rPr>
          <w:t>数据阶段</w:t>
        </w:r>
        <w:r w:rsidR="00572581">
          <w:rPr>
            <w:noProof/>
            <w:webHidden/>
          </w:rPr>
          <w:tab/>
        </w:r>
        <w:r>
          <w:rPr>
            <w:noProof/>
            <w:webHidden/>
          </w:rPr>
          <w:fldChar w:fldCharType="begin"/>
        </w:r>
        <w:r w:rsidR="00572581">
          <w:rPr>
            <w:noProof/>
            <w:webHidden/>
          </w:rPr>
          <w:instrText xml:space="preserve"> PAGEREF _Toc483902424 \h </w:instrText>
        </w:r>
        <w:r>
          <w:rPr>
            <w:noProof/>
            <w:webHidden/>
          </w:rPr>
        </w:r>
        <w:r>
          <w:rPr>
            <w:noProof/>
            <w:webHidden/>
          </w:rPr>
          <w:fldChar w:fldCharType="separate"/>
        </w:r>
        <w:r w:rsidR="00572581">
          <w:rPr>
            <w:noProof/>
            <w:webHidden/>
          </w:rPr>
          <w:t>25</w:t>
        </w:r>
        <w:r>
          <w:rPr>
            <w:noProof/>
            <w:webHidden/>
          </w:rPr>
          <w:fldChar w:fldCharType="end"/>
        </w:r>
      </w:hyperlink>
    </w:p>
    <w:p w:rsidR="00572581" w:rsidRDefault="008B619A">
      <w:pPr>
        <w:pStyle w:val="50"/>
        <w:tabs>
          <w:tab w:val="left" w:pos="1680"/>
          <w:tab w:val="right" w:leader="underscore" w:pos="8296"/>
        </w:tabs>
        <w:rPr>
          <w:noProof/>
          <w:sz w:val="21"/>
          <w:szCs w:val="22"/>
        </w:rPr>
      </w:pPr>
      <w:hyperlink w:anchor="_Toc483902425" w:history="1">
        <w:r w:rsidR="00572581" w:rsidRPr="00502AB3">
          <w:rPr>
            <w:rStyle w:val="a7"/>
            <w:rFonts w:ascii="文泉驿微米黑" w:eastAsia="文泉驿微米黑" w:hAnsi="Arial" w:cs="Arial"/>
            <w:b/>
            <w:bCs/>
            <w:noProof/>
          </w:rPr>
          <w:t>1.4.4</w:t>
        </w:r>
        <w:r w:rsidR="00572581">
          <w:rPr>
            <w:noProof/>
            <w:sz w:val="21"/>
            <w:szCs w:val="22"/>
          </w:rPr>
          <w:tab/>
        </w:r>
        <w:r w:rsidR="00572581" w:rsidRPr="00502AB3">
          <w:rPr>
            <w:rStyle w:val="a7"/>
            <w:rFonts w:hint="eastAsia"/>
            <w:b/>
            <w:bCs/>
            <w:noProof/>
          </w:rPr>
          <w:t>状态阶段</w:t>
        </w:r>
        <w:r w:rsidR="00572581">
          <w:rPr>
            <w:noProof/>
            <w:webHidden/>
          </w:rPr>
          <w:tab/>
        </w:r>
        <w:r>
          <w:rPr>
            <w:noProof/>
            <w:webHidden/>
          </w:rPr>
          <w:fldChar w:fldCharType="begin"/>
        </w:r>
        <w:r w:rsidR="00572581">
          <w:rPr>
            <w:noProof/>
            <w:webHidden/>
          </w:rPr>
          <w:instrText xml:space="preserve"> PAGEREF _Toc483902425 \h </w:instrText>
        </w:r>
        <w:r>
          <w:rPr>
            <w:noProof/>
            <w:webHidden/>
          </w:rPr>
        </w:r>
        <w:r>
          <w:rPr>
            <w:noProof/>
            <w:webHidden/>
          </w:rPr>
          <w:fldChar w:fldCharType="separate"/>
        </w:r>
        <w:r w:rsidR="00572581">
          <w:rPr>
            <w:noProof/>
            <w:webHidden/>
          </w:rPr>
          <w:t>25</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26" w:history="1">
        <w:r w:rsidR="00572581" w:rsidRPr="00502AB3">
          <w:rPr>
            <w:rStyle w:val="a7"/>
            <w:rFonts w:asciiTheme="majorHAnsi" w:eastAsiaTheme="majorEastAsia" w:hAnsiTheme="majorHAnsi" w:cstheme="majorBidi"/>
            <w:b/>
            <w:noProof/>
          </w:rPr>
          <w:t>1.5</w:t>
        </w:r>
        <w:r w:rsidR="00572581">
          <w:rPr>
            <w:noProof/>
            <w:sz w:val="21"/>
            <w:szCs w:val="22"/>
          </w:rPr>
          <w:tab/>
        </w:r>
        <w:r w:rsidR="00572581" w:rsidRPr="00502AB3">
          <w:rPr>
            <w:rStyle w:val="a7"/>
            <w:rFonts w:hint="eastAsia"/>
            <w:noProof/>
          </w:rPr>
          <w:t>中断传输</w:t>
        </w:r>
        <w:r w:rsidR="00572581">
          <w:rPr>
            <w:noProof/>
            <w:webHidden/>
          </w:rPr>
          <w:tab/>
        </w:r>
        <w:r>
          <w:rPr>
            <w:noProof/>
            <w:webHidden/>
          </w:rPr>
          <w:fldChar w:fldCharType="begin"/>
        </w:r>
        <w:r w:rsidR="00572581">
          <w:rPr>
            <w:noProof/>
            <w:webHidden/>
          </w:rPr>
          <w:instrText xml:space="preserve"> PAGEREF _Toc483902426 \h </w:instrText>
        </w:r>
        <w:r>
          <w:rPr>
            <w:noProof/>
            <w:webHidden/>
          </w:rPr>
        </w:r>
        <w:r>
          <w:rPr>
            <w:noProof/>
            <w:webHidden/>
          </w:rPr>
          <w:fldChar w:fldCharType="separate"/>
        </w:r>
        <w:r w:rsidR="00572581">
          <w:rPr>
            <w:noProof/>
            <w:webHidden/>
          </w:rPr>
          <w:t>26</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27" w:history="1">
        <w:r w:rsidR="00572581" w:rsidRPr="00502AB3">
          <w:rPr>
            <w:rStyle w:val="a7"/>
            <w:rFonts w:asciiTheme="majorHAnsi" w:eastAsiaTheme="majorEastAsia" w:hAnsiTheme="majorHAnsi" w:cstheme="majorBidi"/>
            <w:b/>
            <w:noProof/>
          </w:rPr>
          <w:t>1.6</w:t>
        </w:r>
        <w:r w:rsidR="00572581">
          <w:rPr>
            <w:noProof/>
            <w:sz w:val="21"/>
            <w:szCs w:val="22"/>
          </w:rPr>
          <w:tab/>
        </w:r>
        <w:r w:rsidR="00572581" w:rsidRPr="00502AB3">
          <w:rPr>
            <w:rStyle w:val="a7"/>
            <w:rFonts w:hint="eastAsia"/>
            <w:noProof/>
          </w:rPr>
          <w:t>同步传输</w:t>
        </w:r>
        <w:r w:rsidR="00572581">
          <w:rPr>
            <w:noProof/>
            <w:webHidden/>
          </w:rPr>
          <w:tab/>
        </w:r>
        <w:r>
          <w:rPr>
            <w:noProof/>
            <w:webHidden/>
          </w:rPr>
          <w:fldChar w:fldCharType="begin"/>
        </w:r>
        <w:r w:rsidR="00572581">
          <w:rPr>
            <w:noProof/>
            <w:webHidden/>
          </w:rPr>
          <w:instrText xml:space="preserve"> PAGEREF _Toc483902427 \h </w:instrText>
        </w:r>
        <w:r>
          <w:rPr>
            <w:noProof/>
            <w:webHidden/>
          </w:rPr>
        </w:r>
        <w:r>
          <w:rPr>
            <w:noProof/>
            <w:webHidden/>
          </w:rPr>
          <w:fldChar w:fldCharType="separate"/>
        </w:r>
        <w:r w:rsidR="00572581">
          <w:rPr>
            <w:noProof/>
            <w:webHidden/>
          </w:rPr>
          <w:t>27</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28" w:history="1">
        <w:r w:rsidR="00572581" w:rsidRPr="00502AB3">
          <w:rPr>
            <w:rStyle w:val="a7"/>
            <w:b/>
            <w:noProof/>
          </w:rPr>
          <w:t>1.7</w:t>
        </w:r>
        <w:r w:rsidR="00572581">
          <w:rPr>
            <w:noProof/>
            <w:sz w:val="21"/>
            <w:szCs w:val="22"/>
          </w:rPr>
          <w:tab/>
        </w:r>
        <w:r w:rsidR="00572581" w:rsidRPr="00502AB3">
          <w:rPr>
            <w:rStyle w:val="a7"/>
            <w:rFonts w:hint="eastAsia"/>
            <w:noProof/>
          </w:rPr>
          <w:t>块传输</w:t>
        </w:r>
        <w:r w:rsidR="00572581">
          <w:rPr>
            <w:noProof/>
            <w:webHidden/>
          </w:rPr>
          <w:tab/>
        </w:r>
        <w:r>
          <w:rPr>
            <w:noProof/>
            <w:webHidden/>
          </w:rPr>
          <w:fldChar w:fldCharType="begin"/>
        </w:r>
        <w:r w:rsidR="00572581">
          <w:rPr>
            <w:noProof/>
            <w:webHidden/>
          </w:rPr>
          <w:instrText xml:space="preserve"> PAGEREF _Toc483902428 \h </w:instrText>
        </w:r>
        <w:r>
          <w:rPr>
            <w:noProof/>
            <w:webHidden/>
          </w:rPr>
        </w:r>
        <w:r>
          <w:rPr>
            <w:noProof/>
            <w:webHidden/>
          </w:rPr>
          <w:fldChar w:fldCharType="separate"/>
        </w:r>
        <w:r w:rsidR="00572581">
          <w:rPr>
            <w:noProof/>
            <w:webHidden/>
          </w:rPr>
          <w:t>27</w:t>
        </w:r>
        <w:r>
          <w:rPr>
            <w:noProof/>
            <w:webHidden/>
          </w:rPr>
          <w:fldChar w:fldCharType="end"/>
        </w:r>
      </w:hyperlink>
    </w:p>
    <w:p w:rsidR="00572581" w:rsidRDefault="008B619A">
      <w:pPr>
        <w:pStyle w:val="30"/>
        <w:tabs>
          <w:tab w:val="left" w:pos="840"/>
          <w:tab w:val="right" w:leader="underscore" w:pos="8296"/>
        </w:tabs>
        <w:rPr>
          <w:noProof/>
          <w:sz w:val="21"/>
          <w:szCs w:val="22"/>
        </w:rPr>
      </w:pPr>
      <w:hyperlink w:anchor="_Toc483902429" w:history="1">
        <w:r w:rsidR="00572581" w:rsidRPr="00502AB3">
          <w:rPr>
            <w:rStyle w:val="a7"/>
            <w:noProof/>
          </w:rPr>
          <w:t>5.</w:t>
        </w:r>
        <w:r w:rsidR="00572581">
          <w:rPr>
            <w:noProof/>
            <w:sz w:val="21"/>
            <w:szCs w:val="22"/>
          </w:rPr>
          <w:tab/>
        </w:r>
        <w:r w:rsidR="00572581" w:rsidRPr="00502AB3">
          <w:rPr>
            <w:rStyle w:val="a7"/>
            <w:rFonts w:hint="eastAsia"/>
            <w:noProof/>
          </w:rPr>
          <w:t>端点寄存器</w:t>
        </w:r>
        <w:r w:rsidR="00572581">
          <w:rPr>
            <w:noProof/>
            <w:webHidden/>
          </w:rPr>
          <w:tab/>
        </w:r>
        <w:r>
          <w:rPr>
            <w:noProof/>
            <w:webHidden/>
          </w:rPr>
          <w:fldChar w:fldCharType="begin"/>
        </w:r>
        <w:r w:rsidR="00572581">
          <w:rPr>
            <w:noProof/>
            <w:webHidden/>
          </w:rPr>
          <w:instrText xml:space="preserve"> PAGEREF _Toc483902429 \h </w:instrText>
        </w:r>
        <w:r>
          <w:rPr>
            <w:noProof/>
            <w:webHidden/>
          </w:rPr>
        </w:r>
        <w:r>
          <w:rPr>
            <w:noProof/>
            <w:webHidden/>
          </w:rPr>
          <w:fldChar w:fldCharType="separate"/>
        </w:r>
        <w:r w:rsidR="00572581">
          <w:rPr>
            <w:noProof/>
            <w:webHidden/>
          </w:rPr>
          <w:t>28</w:t>
        </w:r>
        <w:r>
          <w:rPr>
            <w:noProof/>
            <w:webHidden/>
          </w:rPr>
          <w:fldChar w:fldCharType="end"/>
        </w:r>
      </w:hyperlink>
    </w:p>
    <w:p w:rsidR="00572581" w:rsidRDefault="008B619A">
      <w:pPr>
        <w:pStyle w:val="30"/>
        <w:tabs>
          <w:tab w:val="left" w:pos="840"/>
          <w:tab w:val="right" w:leader="underscore" w:pos="8296"/>
        </w:tabs>
        <w:rPr>
          <w:noProof/>
          <w:sz w:val="21"/>
          <w:szCs w:val="22"/>
        </w:rPr>
      </w:pPr>
      <w:hyperlink w:anchor="_Toc483902430" w:history="1">
        <w:r w:rsidR="00572581" w:rsidRPr="00502AB3">
          <w:rPr>
            <w:rStyle w:val="a7"/>
            <w:noProof/>
          </w:rPr>
          <w:t>6.</w:t>
        </w:r>
        <w:r w:rsidR="00572581">
          <w:rPr>
            <w:noProof/>
            <w:sz w:val="21"/>
            <w:szCs w:val="22"/>
          </w:rPr>
          <w:tab/>
        </w:r>
        <w:r w:rsidR="00572581" w:rsidRPr="00502AB3">
          <w:rPr>
            <w:rStyle w:val="a7"/>
            <w:rFonts w:hint="eastAsia"/>
            <w:noProof/>
          </w:rPr>
          <w:t>实现一个</w:t>
        </w:r>
        <w:r w:rsidR="00572581" w:rsidRPr="00502AB3">
          <w:rPr>
            <w:rStyle w:val="a7"/>
            <w:noProof/>
          </w:rPr>
          <w:t>USB</w:t>
        </w:r>
        <w:r w:rsidR="00572581" w:rsidRPr="00502AB3">
          <w:rPr>
            <w:rStyle w:val="a7"/>
            <w:rFonts w:hint="eastAsia"/>
            <w:noProof/>
          </w:rPr>
          <w:t>设备的步骤</w:t>
        </w:r>
        <w:r w:rsidR="00572581">
          <w:rPr>
            <w:noProof/>
            <w:webHidden/>
          </w:rPr>
          <w:tab/>
        </w:r>
        <w:r>
          <w:rPr>
            <w:noProof/>
            <w:webHidden/>
          </w:rPr>
          <w:fldChar w:fldCharType="begin"/>
        </w:r>
        <w:r w:rsidR="00572581">
          <w:rPr>
            <w:noProof/>
            <w:webHidden/>
          </w:rPr>
          <w:instrText xml:space="preserve"> PAGEREF _Toc483902430 \h </w:instrText>
        </w:r>
        <w:r>
          <w:rPr>
            <w:noProof/>
            <w:webHidden/>
          </w:rPr>
        </w:r>
        <w:r>
          <w:rPr>
            <w:noProof/>
            <w:webHidden/>
          </w:rPr>
          <w:fldChar w:fldCharType="separate"/>
        </w:r>
        <w:r w:rsidR="00572581">
          <w:rPr>
            <w:noProof/>
            <w:webHidden/>
          </w:rPr>
          <w:t>29</w:t>
        </w:r>
        <w:r>
          <w:rPr>
            <w:noProof/>
            <w:webHidden/>
          </w:rPr>
          <w:fldChar w:fldCharType="end"/>
        </w:r>
      </w:hyperlink>
    </w:p>
    <w:p w:rsidR="00572581" w:rsidRDefault="008B619A">
      <w:pPr>
        <w:pStyle w:val="20"/>
        <w:tabs>
          <w:tab w:val="left" w:pos="1050"/>
          <w:tab w:val="right" w:leader="underscore" w:pos="8296"/>
        </w:tabs>
        <w:rPr>
          <w:b w:val="0"/>
          <w:bCs w:val="0"/>
          <w:noProof/>
          <w:sz w:val="21"/>
        </w:rPr>
      </w:pPr>
      <w:hyperlink w:anchor="_Toc483902431" w:history="1">
        <w:r w:rsidR="00572581" w:rsidRPr="00502AB3">
          <w:rPr>
            <w:rStyle w:val="a7"/>
            <w:rFonts w:hint="eastAsia"/>
            <w:noProof/>
          </w:rPr>
          <w:t>四、</w:t>
        </w:r>
        <w:r w:rsidR="00572581">
          <w:rPr>
            <w:b w:val="0"/>
            <w:bCs w:val="0"/>
            <w:noProof/>
            <w:sz w:val="21"/>
          </w:rPr>
          <w:tab/>
        </w:r>
        <w:r w:rsidR="00572581" w:rsidRPr="00502AB3">
          <w:rPr>
            <w:rStyle w:val="a7"/>
            <w:noProof/>
          </w:rPr>
          <w:t>USB</w:t>
        </w:r>
        <w:r w:rsidR="00572581" w:rsidRPr="00502AB3">
          <w:rPr>
            <w:rStyle w:val="a7"/>
            <w:rFonts w:hint="eastAsia"/>
            <w:noProof/>
          </w:rPr>
          <w:t>的请求</w:t>
        </w:r>
        <w:r w:rsidR="00572581">
          <w:rPr>
            <w:noProof/>
            <w:webHidden/>
          </w:rPr>
          <w:tab/>
        </w:r>
        <w:r>
          <w:rPr>
            <w:noProof/>
            <w:webHidden/>
          </w:rPr>
          <w:fldChar w:fldCharType="begin"/>
        </w:r>
        <w:r w:rsidR="00572581">
          <w:rPr>
            <w:noProof/>
            <w:webHidden/>
          </w:rPr>
          <w:instrText xml:space="preserve"> PAGEREF _Toc483902431 \h </w:instrText>
        </w:r>
        <w:r>
          <w:rPr>
            <w:noProof/>
            <w:webHidden/>
          </w:rPr>
        </w:r>
        <w:r>
          <w:rPr>
            <w:noProof/>
            <w:webHidden/>
          </w:rPr>
          <w:fldChar w:fldCharType="separate"/>
        </w:r>
        <w:r w:rsidR="00572581">
          <w:rPr>
            <w:noProof/>
            <w:webHidden/>
          </w:rPr>
          <w:t>32</w:t>
        </w:r>
        <w:r>
          <w:rPr>
            <w:noProof/>
            <w:webHidden/>
          </w:rPr>
          <w:fldChar w:fldCharType="end"/>
        </w:r>
      </w:hyperlink>
    </w:p>
    <w:p w:rsidR="00572581" w:rsidRDefault="008B619A">
      <w:pPr>
        <w:pStyle w:val="30"/>
        <w:tabs>
          <w:tab w:val="left" w:pos="1050"/>
          <w:tab w:val="right" w:leader="underscore" w:pos="8296"/>
        </w:tabs>
        <w:rPr>
          <w:noProof/>
          <w:sz w:val="21"/>
          <w:szCs w:val="22"/>
        </w:rPr>
      </w:pPr>
      <w:hyperlink w:anchor="_Toc483902432" w:history="1">
        <w:r w:rsidR="00572581" w:rsidRPr="00502AB3">
          <w:rPr>
            <w:rStyle w:val="a7"/>
            <w:rFonts w:hint="eastAsia"/>
            <w:noProof/>
          </w:rPr>
          <w:t>1</w:t>
        </w:r>
        <w:r w:rsidR="00572581" w:rsidRPr="00502AB3">
          <w:rPr>
            <w:rStyle w:val="a7"/>
            <w:rFonts w:hint="eastAsia"/>
            <w:noProof/>
          </w:rPr>
          <w:t>、</w:t>
        </w:r>
        <w:r w:rsidR="00572581">
          <w:rPr>
            <w:noProof/>
            <w:sz w:val="21"/>
            <w:szCs w:val="22"/>
          </w:rPr>
          <w:tab/>
        </w:r>
        <w:r w:rsidR="00572581" w:rsidRPr="00502AB3">
          <w:rPr>
            <w:rStyle w:val="a7"/>
            <w:noProof/>
          </w:rPr>
          <w:t>usb</w:t>
        </w:r>
        <w:r w:rsidR="00572581" w:rsidRPr="00502AB3">
          <w:rPr>
            <w:rStyle w:val="a7"/>
            <w:rFonts w:hint="eastAsia"/>
            <w:noProof/>
          </w:rPr>
          <w:t>请求包结构体组成（</w:t>
        </w:r>
        <w:r w:rsidR="00572581" w:rsidRPr="00502AB3">
          <w:rPr>
            <w:rStyle w:val="a7"/>
            <w:noProof/>
          </w:rPr>
          <w:t>USB_SETUP_PACKET</w:t>
        </w:r>
        <w:r w:rsidR="00572581" w:rsidRPr="00502AB3">
          <w:rPr>
            <w:rStyle w:val="a7"/>
            <w:rFonts w:hint="eastAsia"/>
            <w:noProof/>
          </w:rPr>
          <w:t>）</w:t>
        </w:r>
        <w:r w:rsidR="00572581">
          <w:rPr>
            <w:noProof/>
            <w:webHidden/>
          </w:rPr>
          <w:tab/>
        </w:r>
        <w:r>
          <w:rPr>
            <w:noProof/>
            <w:webHidden/>
          </w:rPr>
          <w:fldChar w:fldCharType="begin"/>
        </w:r>
        <w:r w:rsidR="00572581">
          <w:rPr>
            <w:noProof/>
            <w:webHidden/>
          </w:rPr>
          <w:instrText xml:space="preserve"> PAGEREF _Toc483902432 \h </w:instrText>
        </w:r>
        <w:r>
          <w:rPr>
            <w:noProof/>
            <w:webHidden/>
          </w:rPr>
        </w:r>
        <w:r>
          <w:rPr>
            <w:noProof/>
            <w:webHidden/>
          </w:rPr>
          <w:fldChar w:fldCharType="separate"/>
        </w:r>
        <w:r w:rsidR="00572581">
          <w:rPr>
            <w:noProof/>
            <w:webHidden/>
          </w:rPr>
          <w:t>32</w:t>
        </w:r>
        <w:r>
          <w:rPr>
            <w:noProof/>
            <w:webHidden/>
          </w:rPr>
          <w:fldChar w:fldCharType="end"/>
        </w:r>
      </w:hyperlink>
    </w:p>
    <w:p w:rsidR="00572581" w:rsidRDefault="008B619A">
      <w:pPr>
        <w:pStyle w:val="30"/>
        <w:tabs>
          <w:tab w:val="left" w:pos="1050"/>
          <w:tab w:val="right" w:leader="underscore" w:pos="8296"/>
        </w:tabs>
        <w:rPr>
          <w:noProof/>
          <w:sz w:val="21"/>
          <w:szCs w:val="22"/>
        </w:rPr>
      </w:pPr>
      <w:hyperlink w:anchor="_Toc483902433" w:history="1">
        <w:r w:rsidR="00572581" w:rsidRPr="00502AB3">
          <w:rPr>
            <w:rStyle w:val="a7"/>
            <w:rFonts w:hint="eastAsia"/>
            <w:noProof/>
          </w:rPr>
          <w:t>2</w:t>
        </w:r>
        <w:r w:rsidR="00572581" w:rsidRPr="00502AB3">
          <w:rPr>
            <w:rStyle w:val="a7"/>
            <w:rFonts w:hint="eastAsia"/>
            <w:noProof/>
          </w:rPr>
          <w:t>、</w:t>
        </w:r>
        <w:r w:rsidR="00572581">
          <w:rPr>
            <w:noProof/>
            <w:sz w:val="21"/>
            <w:szCs w:val="22"/>
          </w:rPr>
          <w:tab/>
        </w:r>
        <w:r w:rsidR="00572581" w:rsidRPr="00502AB3">
          <w:rPr>
            <w:rStyle w:val="a7"/>
            <w:rFonts w:hint="eastAsia"/>
            <w:noProof/>
          </w:rPr>
          <w:t>请求包说明</w:t>
        </w:r>
        <w:r w:rsidR="00572581">
          <w:rPr>
            <w:noProof/>
            <w:webHidden/>
          </w:rPr>
          <w:tab/>
        </w:r>
        <w:r>
          <w:rPr>
            <w:noProof/>
            <w:webHidden/>
          </w:rPr>
          <w:fldChar w:fldCharType="begin"/>
        </w:r>
        <w:r w:rsidR="00572581">
          <w:rPr>
            <w:noProof/>
            <w:webHidden/>
          </w:rPr>
          <w:instrText xml:space="preserve"> PAGEREF _Toc483902433 \h </w:instrText>
        </w:r>
        <w:r>
          <w:rPr>
            <w:noProof/>
            <w:webHidden/>
          </w:rPr>
        </w:r>
        <w:r>
          <w:rPr>
            <w:noProof/>
            <w:webHidden/>
          </w:rPr>
          <w:fldChar w:fldCharType="separate"/>
        </w:r>
        <w:r w:rsidR="00572581">
          <w:rPr>
            <w:noProof/>
            <w:webHidden/>
          </w:rPr>
          <w:t>33</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36" w:history="1">
        <w:r w:rsidR="00572581" w:rsidRPr="00502AB3">
          <w:rPr>
            <w:rStyle w:val="a7"/>
            <w:rFonts w:ascii="Arial" w:eastAsia="宋体" w:hAnsi="Arial" w:cs="Arial"/>
            <w:noProof/>
            <w:kern w:val="0"/>
          </w:rPr>
          <w:t>2.1</w:t>
        </w:r>
        <w:r w:rsidR="00572581">
          <w:rPr>
            <w:noProof/>
            <w:sz w:val="21"/>
            <w:szCs w:val="22"/>
          </w:rPr>
          <w:tab/>
        </w:r>
        <w:r w:rsidR="00572581" w:rsidRPr="00502AB3">
          <w:rPr>
            <w:rStyle w:val="a7"/>
            <w:rFonts w:ascii="Arial" w:eastAsia="宋体" w:hAnsi="Arial" w:cs="Arial"/>
            <w:noProof/>
            <w:kern w:val="0"/>
          </w:rPr>
          <w:t>bmRequestType</w:t>
        </w:r>
        <w:r w:rsidR="00572581">
          <w:rPr>
            <w:noProof/>
            <w:webHidden/>
          </w:rPr>
          <w:tab/>
        </w:r>
        <w:r>
          <w:rPr>
            <w:noProof/>
            <w:webHidden/>
          </w:rPr>
          <w:fldChar w:fldCharType="begin"/>
        </w:r>
        <w:r w:rsidR="00572581">
          <w:rPr>
            <w:noProof/>
            <w:webHidden/>
          </w:rPr>
          <w:instrText xml:space="preserve"> PAGEREF _Toc483902436 \h </w:instrText>
        </w:r>
        <w:r>
          <w:rPr>
            <w:noProof/>
            <w:webHidden/>
          </w:rPr>
        </w:r>
        <w:r>
          <w:rPr>
            <w:noProof/>
            <w:webHidden/>
          </w:rPr>
          <w:fldChar w:fldCharType="separate"/>
        </w:r>
        <w:r w:rsidR="00572581">
          <w:rPr>
            <w:noProof/>
            <w:webHidden/>
          </w:rPr>
          <w:t>33</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37" w:history="1">
        <w:r w:rsidR="00572581" w:rsidRPr="00502AB3">
          <w:rPr>
            <w:rStyle w:val="a7"/>
            <w:rFonts w:ascii="Arial" w:eastAsia="宋体" w:hAnsi="Arial" w:cs="Arial"/>
            <w:noProof/>
            <w:kern w:val="0"/>
          </w:rPr>
          <w:t>2.2</w:t>
        </w:r>
        <w:r w:rsidR="00572581">
          <w:rPr>
            <w:noProof/>
            <w:sz w:val="21"/>
            <w:szCs w:val="22"/>
          </w:rPr>
          <w:tab/>
        </w:r>
        <w:r w:rsidR="00572581" w:rsidRPr="00502AB3">
          <w:rPr>
            <w:rStyle w:val="a7"/>
            <w:rFonts w:ascii="Arial" w:eastAsia="宋体" w:hAnsi="Arial" w:cs="Arial"/>
            <w:noProof/>
            <w:kern w:val="0"/>
          </w:rPr>
          <w:t>bRequest</w:t>
        </w:r>
        <w:r w:rsidR="00572581" w:rsidRPr="00502AB3">
          <w:rPr>
            <w:rStyle w:val="a7"/>
            <w:rFonts w:ascii="Arial" w:eastAsia="宋体" w:hAnsi="Arial" w:cs="Arial" w:hint="eastAsia"/>
            <w:noProof/>
            <w:kern w:val="0"/>
          </w:rPr>
          <w:t>（标准请求类型）</w:t>
        </w:r>
        <w:r w:rsidR="00572581">
          <w:rPr>
            <w:noProof/>
            <w:webHidden/>
          </w:rPr>
          <w:tab/>
        </w:r>
        <w:r>
          <w:rPr>
            <w:noProof/>
            <w:webHidden/>
          </w:rPr>
          <w:fldChar w:fldCharType="begin"/>
        </w:r>
        <w:r w:rsidR="00572581">
          <w:rPr>
            <w:noProof/>
            <w:webHidden/>
          </w:rPr>
          <w:instrText xml:space="preserve"> PAGEREF _Toc483902437 \h </w:instrText>
        </w:r>
        <w:r>
          <w:rPr>
            <w:noProof/>
            <w:webHidden/>
          </w:rPr>
        </w:r>
        <w:r>
          <w:rPr>
            <w:noProof/>
            <w:webHidden/>
          </w:rPr>
          <w:fldChar w:fldCharType="separate"/>
        </w:r>
        <w:r w:rsidR="00572581">
          <w:rPr>
            <w:noProof/>
            <w:webHidden/>
          </w:rPr>
          <w:t>34</w:t>
        </w:r>
        <w:r>
          <w:rPr>
            <w:noProof/>
            <w:webHidden/>
          </w:rPr>
          <w:fldChar w:fldCharType="end"/>
        </w:r>
      </w:hyperlink>
    </w:p>
    <w:p w:rsidR="00572581" w:rsidRDefault="008B619A">
      <w:pPr>
        <w:pStyle w:val="30"/>
        <w:tabs>
          <w:tab w:val="left" w:pos="1050"/>
          <w:tab w:val="right" w:leader="underscore" w:pos="8296"/>
        </w:tabs>
        <w:rPr>
          <w:noProof/>
          <w:sz w:val="21"/>
          <w:szCs w:val="22"/>
        </w:rPr>
      </w:pPr>
      <w:hyperlink w:anchor="_Toc483902438" w:history="1">
        <w:r w:rsidR="00572581" w:rsidRPr="00502AB3">
          <w:rPr>
            <w:rStyle w:val="a7"/>
            <w:rFonts w:hint="eastAsia"/>
            <w:noProof/>
          </w:rPr>
          <w:t>3</w:t>
        </w:r>
        <w:r w:rsidR="00572581" w:rsidRPr="00502AB3">
          <w:rPr>
            <w:rStyle w:val="a7"/>
            <w:rFonts w:hint="eastAsia"/>
            <w:noProof/>
          </w:rPr>
          <w:t>、</w:t>
        </w:r>
        <w:r w:rsidR="00572581">
          <w:rPr>
            <w:noProof/>
            <w:sz w:val="21"/>
            <w:szCs w:val="22"/>
          </w:rPr>
          <w:tab/>
        </w:r>
        <w:r w:rsidR="00572581" w:rsidRPr="00502AB3">
          <w:rPr>
            <w:rStyle w:val="a7"/>
            <w:rFonts w:hint="eastAsia"/>
            <w:noProof/>
          </w:rPr>
          <w:t>请求分类举例说明</w:t>
        </w:r>
        <w:r w:rsidR="00572581">
          <w:rPr>
            <w:noProof/>
            <w:webHidden/>
          </w:rPr>
          <w:tab/>
        </w:r>
        <w:r>
          <w:rPr>
            <w:noProof/>
            <w:webHidden/>
          </w:rPr>
          <w:fldChar w:fldCharType="begin"/>
        </w:r>
        <w:r w:rsidR="00572581">
          <w:rPr>
            <w:noProof/>
            <w:webHidden/>
          </w:rPr>
          <w:instrText xml:space="preserve"> PAGEREF _Toc483902438 \h </w:instrText>
        </w:r>
        <w:r>
          <w:rPr>
            <w:noProof/>
            <w:webHidden/>
          </w:rPr>
        </w:r>
        <w:r>
          <w:rPr>
            <w:noProof/>
            <w:webHidden/>
          </w:rPr>
          <w:fldChar w:fldCharType="separate"/>
        </w:r>
        <w:r w:rsidR="00572581">
          <w:rPr>
            <w:noProof/>
            <w:webHidden/>
          </w:rPr>
          <w:t>35</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39" w:history="1">
        <w:r w:rsidR="00572581" w:rsidRPr="00502AB3">
          <w:rPr>
            <w:rStyle w:val="a7"/>
            <w:rFonts w:ascii="Arial" w:eastAsia="宋体" w:hAnsi="Arial" w:cs="Arial"/>
            <w:noProof/>
            <w:kern w:val="0"/>
          </w:rPr>
          <w:t>3.1</w:t>
        </w:r>
        <w:r w:rsidR="00572581">
          <w:rPr>
            <w:noProof/>
            <w:sz w:val="21"/>
            <w:szCs w:val="22"/>
          </w:rPr>
          <w:tab/>
        </w:r>
        <w:r w:rsidR="00572581" w:rsidRPr="00502AB3">
          <w:rPr>
            <w:rStyle w:val="a7"/>
            <w:rFonts w:ascii="Arial" w:eastAsia="宋体" w:hAnsi="Arial" w:cs="Arial" w:hint="eastAsia"/>
            <w:noProof/>
            <w:kern w:val="0"/>
          </w:rPr>
          <w:t>控制传输</w:t>
        </w:r>
        <w:r w:rsidR="00572581">
          <w:rPr>
            <w:noProof/>
            <w:webHidden/>
          </w:rPr>
          <w:tab/>
        </w:r>
        <w:r>
          <w:rPr>
            <w:noProof/>
            <w:webHidden/>
          </w:rPr>
          <w:fldChar w:fldCharType="begin"/>
        </w:r>
        <w:r w:rsidR="00572581">
          <w:rPr>
            <w:noProof/>
            <w:webHidden/>
          </w:rPr>
          <w:instrText xml:space="preserve"> PAGEREF _Toc483902439 \h </w:instrText>
        </w:r>
        <w:r>
          <w:rPr>
            <w:noProof/>
            <w:webHidden/>
          </w:rPr>
        </w:r>
        <w:r>
          <w:rPr>
            <w:noProof/>
            <w:webHidden/>
          </w:rPr>
          <w:fldChar w:fldCharType="separate"/>
        </w:r>
        <w:r w:rsidR="00572581">
          <w:rPr>
            <w:noProof/>
            <w:webHidden/>
          </w:rPr>
          <w:t>35</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40" w:history="1">
        <w:r w:rsidR="00572581" w:rsidRPr="00502AB3">
          <w:rPr>
            <w:rStyle w:val="a7"/>
            <w:rFonts w:ascii="Arial" w:eastAsia="宋体" w:hAnsi="Arial" w:cs="Arial"/>
            <w:noProof/>
            <w:kern w:val="0"/>
          </w:rPr>
          <w:t>3.2</w:t>
        </w:r>
        <w:r w:rsidR="00572581">
          <w:rPr>
            <w:noProof/>
            <w:sz w:val="21"/>
            <w:szCs w:val="22"/>
          </w:rPr>
          <w:tab/>
        </w:r>
        <w:r w:rsidR="00572581" w:rsidRPr="00502AB3">
          <w:rPr>
            <w:rStyle w:val="a7"/>
            <w:rFonts w:ascii="Arial" w:eastAsia="宋体" w:hAnsi="Arial" w:cs="Arial"/>
            <w:noProof/>
            <w:kern w:val="0"/>
          </w:rPr>
          <w:t>454555</w:t>
        </w:r>
        <w:r w:rsidR="00572581">
          <w:rPr>
            <w:noProof/>
            <w:webHidden/>
          </w:rPr>
          <w:tab/>
        </w:r>
        <w:r>
          <w:rPr>
            <w:noProof/>
            <w:webHidden/>
          </w:rPr>
          <w:fldChar w:fldCharType="begin"/>
        </w:r>
        <w:r w:rsidR="00572581">
          <w:rPr>
            <w:noProof/>
            <w:webHidden/>
          </w:rPr>
          <w:instrText xml:space="preserve"> PAGEREF _Toc483902440 \h </w:instrText>
        </w:r>
        <w:r>
          <w:rPr>
            <w:noProof/>
            <w:webHidden/>
          </w:rPr>
        </w:r>
        <w:r>
          <w:rPr>
            <w:noProof/>
            <w:webHidden/>
          </w:rPr>
          <w:fldChar w:fldCharType="separate"/>
        </w:r>
        <w:r w:rsidR="00572581">
          <w:rPr>
            <w:noProof/>
            <w:webHidden/>
          </w:rPr>
          <w:t>35</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41" w:history="1">
        <w:r w:rsidR="00572581" w:rsidRPr="00502AB3">
          <w:rPr>
            <w:rStyle w:val="a7"/>
            <w:rFonts w:ascii="Arial" w:eastAsia="宋体" w:hAnsi="Arial" w:cs="Arial"/>
            <w:noProof/>
            <w:kern w:val="0"/>
          </w:rPr>
          <w:t>3.3</w:t>
        </w:r>
        <w:r w:rsidR="00572581">
          <w:rPr>
            <w:noProof/>
            <w:sz w:val="21"/>
            <w:szCs w:val="22"/>
          </w:rPr>
          <w:tab/>
        </w:r>
        <w:r w:rsidR="00572581" w:rsidRPr="00502AB3">
          <w:rPr>
            <w:rStyle w:val="a7"/>
            <w:rFonts w:ascii="Arial" w:eastAsia="宋体" w:hAnsi="Arial" w:cs="Arial"/>
            <w:noProof/>
            <w:kern w:val="0"/>
          </w:rPr>
          <w:t>654654</w:t>
        </w:r>
        <w:r w:rsidR="00572581">
          <w:rPr>
            <w:noProof/>
            <w:webHidden/>
          </w:rPr>
          <w:tab/>
        </w:r>
        <w:r>
          <w:rPr>
            <w:noProof/>
            <w:webHidden/>
          </w:rPr>
          <w:fldChar w:fldCharType="begin"/>
        </w:r>
        <w:r w:rsidR="00572581">
          <w:rPr>
            <w:noProof/>
            <w:webHidden/>
          </w:rPr>
          <w:instrText xml:space="preserve"> PAGEREF _Toc483902441 \h </w:instrText>
        </w:r>
        <w:r>
          <w:rPr>
            <w:noProof/>
            <w:webHidden/>
          </w:rPr>
        </w:r>
        <w:r>
          <w:rPr>
            <w:noProof/>
            <w:webHidden/>
          </w:rPr>
          <w:fldChar w:fldCharType="separate"/>
        </w:r>
        <w:r w:rsidR="00572581">
          <w:rPr>
            <w:noProof/>
            <w:webHidden/>
          </w:rPr>
          <w:t>35</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42" w:history="1">
        <w:r w:rsidR="00572581" w:rsidRPr="00502AB3">
          <w:rPr>
            <w:rStyle w:val="a7"/>
            <w:rFonts w:ascii="Arial" w:eastAsia="宋体" w:hAnsi="Arial" w:cs="Arial"/>
            <w:noProof/>
            <w:kern w:val="0"/>
          </w:rPr>
          <w:t>3.4</w:t>
        </w:r>
        <w:r w:rsidR="00572581">
          <w:rPr>
            <w:noProof/>
            <w:sz w:val="21"/>
            <w:szCs w:val="22"/>
          </w:rPr>
          <w:tab/>
        </w:r>
        <w:r w:rsidR="00572581" w:rsidRPr="00502AB3">
          <w:rPr>
            <w:rStyle w:val="a7"/>
            <w:rFonts w:ascii="Arial" w:eastAsia="宋体" w:hAnsi="Arial" w:cs="Arial"/>
            <w:noProof/>
            <w:kern w:val="0"/>
          </w:rPr>
          <w:t>6565</w:t>
        </w:r>
        <w:r w:rsidR="00572581">
          <w:rPr>
            <w:noProof/>
            <w:webHidden/>
          </w:rPr>
          <w:tab/>
        </w:r>
        <w:r>
          <w:rPr>
            <w:noProof/>
            <w:webHidden/>
          </w:rPr>
          <w:fldChar w:fldCharType="begin"/>
        </w:r>
        <w:r w:rsidR="00572581">
          <w:rPr>
            <w:noProof/>
            <w:webHidden/>
          </w:rPr>
          <w:instrText xml:space="preserve"> PAGEREF _Toc483902442 \h </w:instrText>
        </w:r>
        <w:r>
          <w:rPr>
            <w:noProof/>
            <w:webHidden/>
          </w:rPr>
        </w:r>
        <w:r>
          <w:rPr>
            <w:noProof/>
            <w:webHidden/>
          </w:rPr>
          <w:fldChar w:fldCharType="separate"/>
        </w:r>
        <w:r w:rsidR="00572581">
          <w:rPr>
            <w:noProof/>
            <w:webHidden/>
          </w:rPr>
          <w:t>35</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43" w:history="1">
        <w:r w:rsidR="00572581" w:rsidRPr="00502AB3">
          <w:rPr>
            <w:rStyle w:val="a7"/>
            <w:rFonts w:ascii="Arial" w:eastAsia="宋体" w:hAnsi="Arial" w:cs="Arial"/>
            <w:noProof/>
            <w:kern w:val="0"/>
          </w:rPr>
          <w:t>3.5</w:t>
        </w:r>
        <w:r w:rsidR="00572581">
          <w:rPr>
            <w:noProof/>
            <w:sz w:val="21"/>
            <w:szCs w:val="22"/>
          </w:rPr>
          <w:tab/>
        </w:r>
        <w:r w:rsidR="00572581" w:rsidRPr="00502AB3">
          <w:rPr>
            <w:rStyle w:val="a7"/>
            <w:rFonts w:ascii="Arial" w:eastAsia="宋体" w:hAnsi="Arial" w:cs="Arial"/>
            <w:noProof/>
            <w:kern w:val="0"/>
          </w:rPr>
          <w:t>56456</w:t>
        </w:r>
        <w:r w:rsidR="00572581">
          <w:rPr>
            <w:noProof/>
            <w:webHidden/>
          </w:rPr>
          <w:tab/>
        </w:r>
        <w:r>
          <w:rPr>
            <w:noProof/>
            <w:webHidden/>
          </w:rPr>
          <w:fldChar w:fldCharType="begin"/>
        </w:r>
        <w:r w:rsidR="00572581">
          <w:rPr>
            <w:noProof/>
            <w:webHidden/>
          </w:rPr>
          <w:instrText xml:space="preserve"> PAGEREF _Toc483902443 \h </w:instrText>
        </w:r>
        <w:r>
          <w:rPr>
            <w:noProof/>
            <w:webHidden/>
          </w:rPr>
        </w:r>
        <w:r>
          <w:rPr>
            <w:noProof/>
            <w:webHidden/>
          </w:rPr>
          <w:fldChar w:fldCharType="separate"/>
        </w:r>
        <w:r w:rsidR="00572581">
          <w:rPr>
            <w:noProof/>
            <w:webHidden/>
          </w:rPr>
          <w:t>35</w:t>
        </w:r>
        <w:r>
          <w:rPr>
            <w:noProof/>
            <w:webHidden/>
          </w:rPr>
          <w:fldChar w:fldCharType="end"/>
        </w:r>
      </w:hyperlink>
    </w:p>
    <w:p w:rsidR="00572581" w:rsidRDefault="008B619A">
      <w:pPr>
        <w:pStyle w:val="20"/>
        <w:tabs>
          <w:tab w:val="left" w:pos="1050"/>
          <w:tab w:val="right" w:leader="underscore" w:pos="8296"/>
        </w:tabs>
        <w:rPr>
          <w:b w:val="0"/>
          <w:bCs w:val="0"/>
          <w:noProof/>
          <w:sz w:val="21"/>
        </w:rPr>
      </w:pPr>
      <w:hyperlink w:anchor="_Toc483902444" w:history="1">
        <w:r w:rsidR="00572581" w:rsidRPr="00502AB3">
          <w:rPr>
            <w:rStyle w:val="a7"/>
            <w:rFonts w:hint="eastAsia"/>
            <w:noProof/>
          </w:rPr>
          <w:t>五、</w:t>
        </w:r>
        <w:r w:rsidR="00572581">
          <w:rPr>
            <w:b w:val="0"/>
            <w:bCs w:val="0"/>
            <w:noProof/>
            <w:sz w:val="21"/>
          </w:rPr>
          <w:tab/>
        </w:r>
        <w:r w:rsidR="00572581" w:rsidRPr="00502AB3">
          <w:rPr>
            <w:rStyle w:val="a7"/>
            <w:noProof/>
          </w:rPr>
          <w:t>USB</w:t>
        </w:r>
        <w:r w:rsidR="00572581" w:rsidRPr="00502AB3">
          <w:rPr>
            <w:rStyle w:val="a7"/>
            <w:rFonts w:hint="eastAsia"/>
            <w:noProof/>
          </w:rPr>
          <w:t>的描述符与命令请求</w:t>
        </w:r>
        <w:r w:rsidR="00572581">
          <w:rPr>
            <w:noProof/>
            <w:webHidden/>
          </w:rPr>
          <w:tab/>
        </w:r>
        <w:r>
          <w:rPr>
            <w:noProof/>
            <w:webHidden/>
          </w:rPr>
          <w:fldChar w:fldCharType="begin"/>
        </w:r>
        <w:r w:rsidR="00572581">
          <w:rPr>
            <w:noProof/>
            <w:webHidden/>
          </w:rPr>
          <w:instrText xml:space="preserve"> PAGEREF _Toc483902444 \h </w:instrText>
        </w:r>
        <w:r>
          <w:rPr>
            <w:noProof/>
            <w:webHidden/>
          </w:rPr>
        </w:r>
        <w:r>
          <w:rPr>
            <w:noProof/>
            <w:webHidden/>
          </w:rPr>
          <w:fldChar w:fldCharType="separate"/>
        </w:r>
        <w:r w:rsidR="00572581">
          <w:rPr>
            <w:noProof/>
            <w:webHidden/>
          </w:rPr>
          <w:t>37</w:t>
        </w:r>
        <w:r>
          <w:rPr>
            <w:noProof/>
            <w:webHidden/>
          </w:rPr>
          <w:fldChar w:fldCharType="end"/>
        </w:r>
      </w:hyperlink>
    </w:p>
    <w:p w:rsidR="00572581" w:rsidRDefault="008B619A">
      <w:pPr>
        <w:pStyle w:val="30"/>
        <w:tabs>
          <w:tab w:val="left" w:pos="1050"/>
          <w:tab w:val="right" w:leader="underscore" w:pos="8296"/>
        </w:tabs>
        <w:rPr>
          <w:noProof/>
          <w:sz w:val="21"/>
          <w:szCs w:val="22"/>
        </w:rPr>
      </w:pPr>
      <w:hyperlink w:anchor="_Toc483902445" w:history="1">
        <w:r w:rsidR="00572581" w:rsidRPr="00502AB3">
          <w:rPr>
            <w:rStyle w:val="a7"/>
            <w:rFonts w:hint="eastAsia"/>
            <w:noProof/>
          </w:rPr>
          <w:t>1</w:t>
        </w:r>
        <w:r w:rsidR="00572581" w:rsidRPr="00502AB3">
          <w:rPr>
            <w:rStyle w:val="a7"/>
            <w:rFonts w:hint="eastAsia"/>
            <w:noProof/>
          </w:rPr>
          <w:t>、</w:t>
        </w:r>
        <w:r w:rsidR="00572581">
          <w:rPr>
            <w:noProof/>
            <w:sz w:val="21"/>
            <w:szCs w:val="22"/>
          </w:rPr>
          <w:tab/>
        </w:r>
        <w:r w:rsidR="00572581" w:rsidRPr="00502AB3">
          <w:rPr>
            <w:rStyle w:val="a7"/>
            <w:rFonts w:hint="eastAsia"/>
            <w:noProof/>
          </w:rPr>
          <w:t>描述符</w:t>
        </w:r>
        <w:r w:rsidR="00572581">
          <w:rPr>
            <w:noProof/>
            <w:webHidden/>
          </w:rPr>
          <w:tab/>
        </w:r>
        <w:r>
          <w:rPr>
            <w:noProof/>
            <w:webHidden/>
          </w:rPr>
          <w:fldChar w:fldCharType="begin"/>
        </w:r>
        <w:r w:rsidR="00572581">
          <w:rPr>
            <w:noProof/>
            <w:webHidden/>
          </w:rPr>
          <w:instrText xml:space="preserve"> PAGEREF _Toc483902445 \h </w:instrText>
        </w:r>
        <w:r>
          <w:rPr>
            <w:noProof/>
            <w:webHidden/>
          </w:rPr>
        </w:r>
        <w:r>
          <w:rPr>
            <w:noProof/>
            <w:webHidden/>
          </w:rPr>
          <w:fldChar w:fldCharType="separate"/>
        </w:r>
        <w:r w:rsidR="00572581">
          <w:rPr>
            <w:noProof/>
            <w:webHidden/>
          </w:rPr>
          <w:t>37</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46" w:history="1">
        <w:r w:rsidR="00572581" w:rsidRPr="00502AB3">
          <w:rPr>
            <w:rStyle w:val="a7"/>
            <w:noProof/>
          </w:rPr>
          <w:t>1.9</w:t>
        </w:r>
        <w:r w:rsidR="00572581">
          <w:rPr>
            <w:noProof/>
            <w:sz w:val="21"/>
            <w:szCs w:val="22"/>
          </w:rPr>
          <w:tab/>
        </w:r>
        <w:r w:rsidR="00572581" w:rsidRPr="00502AB3">
          <w:rPr>
            <w:rStyle w:val="a7"/>
            <w:rFonts w:hint="eastAsia"/>
            <w:noProof/>
          </w:rPr>
          <w:t>概述</w:t>
        </w:r>
        <w:r w:rsidR="00572581">
          <w:rPr>
            <w:noProof/>
            <w:webHidden/>
          </w:rPr>
          <w:tab/>
        </w:r>
        <w:r>
          <w:rPr>
            <w:noProof/>
            <w:webHidden/>
          </w:rPr>
          <w:fldChar w:fldCharType="begin"/>
        </w:r>
        <w:r w:rsidR="00572581">
          <w:rPr>
            <w:noProof/>
            <w:webHidden/>
          </w:rPr>
          <w:instrText xml:space="preserve"> PAGEREF _Toc483902446 \h </w:instrText>
        </w:r>
        <w:r>
          <w:rPr>
            <w:noProof/>
            <w:webHidden/>
          </w:rPr>
        </w:r>
        <w:r>
          <w:rPr>
            <w:noProof/>
            <w:webHidden/>
          </w:rPr>
          <w:fldChar w:fldCharType="separate"/>
        </w:r>
        <w:r w:rsidR="00572581">
          <w:rPr>
            <w:noProof/>
            <w:webHidden/>
          </w:rPr>
          <w:t>37</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47" w:history="1">
        <w:r w:rsidR="00572581" w:rsidRPr="00502AB3">
          <w:rPr>
            <w:rStyle w:val="a7"/>
            <w:noProof/>
          </w:rPr>
          <w:t>1.10</w:t>
        </w:r>
        <w:r w:rsidR="00572581">
          <w:rPr>
            <w:noProof/>
            <w:sz w:val="21"/>
            <w:szCs w:val="22"/>
          </w:rPr>
          <w:tab/>
        </w:r>
        <w:r w:rsidR="00572581" w:rsidRPr="00502AB3">
          <w:rPr>
            <w:rStyle w:val="a7"/>
            <w:rFonts w:hint="eastAsia"/>
            <w:noProof/>
          </w:rPr>
          <w:t>作用</w:t>
        </w:r>
        <w:r w:rsidR="00572581">
          <w:rPr>
            <w:noProof/>
            <w:webHidden/>
          </w:rPr>
          <w:tab/>
        </w:r>
        <w:r>
          <w:rPr>
            <w:noProof/>
            <w:webHidden/>
          </w:rPr>
          <w:fldChar w:fldCharType="begin"/>
        </w:r>
        <w:r w:rsidR="00572581">
          <w:rPr>
            <w:noProof/>
            <w:webHidden/>
          </w:rPr>
          <w:instrText xml:space="preserve"> PAGEREF _Toc483902447 \h </w:instrText>
        </w:r>
        <w:r>
          <w:rPr>
            <w:noProof/>
            <w:webHidden/>
          </w:rPr>
        </w:r>
        <w:r>
          <w:rPr>
            <w:noProof/>
            <w:webHidden/>
          </w:rPr>
          <w:fldChar w:fldCharType="separate"/>
        </w:r>
        <w:r w:rsidR="00572581">
          <w:rPr>
            <w:noProof/>
            <w:webHidden/>
          </w:rPr>
          <w:t>37</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48" w:history="1">
        <w:r w:rsidR="00572581" w:rsidRPr="00502AB3">
          <w:rPr>
            <w:rStyle w:val="a7"/>
            <w:noProof/>
          </w:rPr>
          <w:t>1.11</w:t>
        </w:r>
        <w:r w:rsidR="00572581">
          <w:rPr>
            <w:noProof/>
            <w:sz w:val="21"/>
            <w:szCs w:val="22"/>
          </w:rPr>
          <w:tab/>
        </w:r>
        <w:r w:rsidR="00572581" w:rsidRPr="00502AB3">
          <w:rPr>
            <w:rStyle w:val="a7"/>
            <w:rFonts w:hint="eastAsia"/>
            <w:noProof/>
          </w:rPr>
          <w:t>分类</w:t>
        </w:r>
        <w:r w:rsidR="00572581">
          <w:rPr>
            <w:noProof/>
            <w:webHidden/>
          </w:rPr>
          <w:tab/>
        </w:r>
        <w:r>
          <w:rPr>
            <w:noProof/>
            <w:webHidden/>
          </w:rPr>
          <w:fldChar w:fldCharType="begin"/>
        </w:r>
        <w:r w:rsidR="00572581">
          <w:rPr>
            <w:noProof/>
            <w:webHidden/>
          </w:rPr>
          <w:instrText xml:space="preserve"> PAGEREF _Toc483902448 \h </w:instrText>
        </w:r>
        <w:r>
          <w:rPr>
            <w:noProof/>
            <w:webHidden/>
          </w:rPr>
        </w:r>
        <w:r>
          <w:rPr>
            <w:noProof/>
            <w:webHidden/>
          </w:rPr>
          <w:fldChar w:fldCharType="separate"/>
        </w:r>
        <w:r w:rsidR="00572581">
          <w:rPr>
            <w:noProof/>
            <w:webHidden/>
          </w:rPr>
          <w:t>37</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49" w:history="1">
        <w:r w:rsidR="00572581" w:rsidRPr="00502AB3">
          <w:rPr>
            <w:rStyle w:val="a7"/>
            <w:noProof/>
          </w:rPr>
          <w:t>1.1</w:t>
        </w:r>
        <w:r w:rsidR="00572581">
          <w:rPr>
            <w:noProof/>
            <w:sz w:val="21"/>
            <w:szCs w:val="22"/>
          </w:rPr>
          <w:tab/>
        </w:r>
        <w:r w:rsidR="00572581" w:rsidRPr="00502AB3">
          <w:rPr>
            <w:rStyle w:val="a7"/>
            <w:rFonts w:hint="eastAsia"/>
            <w:noProof/>
          </w:rPr>
          <w:t>描述符类型说明</w:t>
        </w:r>
        <w:r w:rsidR="00572581" w:rsidRPr="00502AB3">
          <w:rPr>
            <w:rStyle w:val="a7"/>
            <w:noProof/>
          </w:rPr>
          <w:t>bDescriptorType</w:t>
        </w:r>
        <w:r w:rsidR="00572581">
          <w:rPr>
            <w:noProof/>
            <w:webHidden/>
          </w:rPr>
          <w:tab/>
        </w:r>
        <w:r>
          <w:rPr>
            <w:noProof/>
            <w:webHidden/>
          </w:rPr>
          <w:fldChar w:fldCharType="begin"/>
        </w:r>
        <w:r w:rsidR="00572581">
          <w:rPr>
            <w:noProof/>
            <w:webHidden/>
          </w:rPr>
          <w:instrText xml:space="preserve"> PAGEREF _Toc483902449 \h </w:instrText>
        </w:r>
        <w:r>
          <w:rPr>
            <w:noProof/>
            <w:webHidden/>
          </w:rPr>
        </w:r>
        <w:r>
          <w:rPr>
            <w:noProof/>
            <w:webHidden/>
          </w:rPr>
          <w:fldChar w:fldCharType="separate"/>
        </w:r>
        <w:r w:rsidR="00572581">
          <w:rPr>
            <w:noProof/>
            <w:webHidden/>
          </w:rPr>
          <w:t>37</w:t>
        </w:r>
        <w:r>
          <w:rPr>
            <w:noProof/>
            <w:webHidden/>
          </w:rPr>
          <w:fldChar w:fldCharType="end"/>
        </w:r>
      </w:hyperlink>
    </w:p>
    <w:p w:rsidR="00572581" w:rsidRDefault="008B619A">
      <w:pPr>
        <w:pStyle w:val="40"/>
        <w:tabs>
          <w:tab w:val="left" w:pos="1260"/>
          <w:tab w:val="right" w:leader="underscore" w:pos="8296"/>
        </w:tabs>
        <w:rPr>
          <w:noProof/>
          <w:sz w:val="21"/>
          <w:szCs w:val="22"/>
        </w:rPr>
      </w:pPr>
      <w:hyperlink w:anchor="_Toc483902450" w:history="1">
        <w:r w:rsidR="00572581" w:rsidRPr="00502AB3">
          <w:rPr>
            <w:rStyle w:val="a7"/>
            <w:noProof/>
          </w:rPr>
          <w:t>1.2</w:t>
        </w:r>
        <w:r w:rsidR="00572581">
          <w:rPr>
            <w:noProof/>
            <w:sz w:val="21"/>
            <w:szCs w:val="22"/>
          </w:rPr>
          <w:tab/>
        </w:r>
        <w:r w:rsidR="00572581" w:rsidRPr="00502AB3">
          <w:rPr>
            <w:rStyle w:val="a7"/>
            <w:rFonts w:hint="eastAsia"/>
            <w:noProof/>
          </w:rPr>
          <w:t>描述符的编号及索引：</w:t>
        </w:r>
        <w:r w:rsidR="00572581">
          <w:rPr>
            <w:noProof/>
            <w:webHidden/>
          </w:rPr>
          <w:tab/>
        </w:r>
        <w:r>
          <w:rPr>
            <w:noProof/>
            <w:webHidden/>
          </w:rPr>
          <w:fldChar w:fldCharType="begin"/>
        </w:r>
        <w:r w:rsidR="00572581">
          <w:rPr>
            <w:noProof/>
            <w:webHidden/>
          </w:rPr>
          <w:instrText xml:space="preserve"> PAGEREF _Toc483902450 \h </w:instrText>
        </w:r>
        <w:r>
          <w:rPr>
            <w:noProof/>
            <w:webHidden/>
          </w:rPr>
        </w:r>
        <w:r>
          <w:rPr>
            <w:noProof/>
            <w:webHidden/>
          </w:rPr>
          <w:fldChar w:fldCharType="separate"/>
        </w:r>
        <w:r w:rsidR="00572581">
          <w:rPr>
            <w:noProof/>
            <w:webHidden/>
          </w:rPr>
          <w:t>37</w:t>
        </w:r>
        <w:r>
          <w:rPr>
            <w:noProof/>
            <w:webHidden/>
          </w:rPr>
          <w:fldChar w:fldCharType="end"/>
        </w:r>
      </w:hyperlink>
    </w:p>
    <w:p w:rsidR="00572581" w:rsidRDefault="008B619A">
      <w:pPr>
        <w:pStyle w:val="30"/>
        <w:tabs>
          <w:tab w:val="left" w:pos="1050"/>
          <w:tab w:val="right" w:leader="underscore" w:pos="8296"/>
        </w:tabs>
        <w:rPr>
          <w:noProof/>
          <w:sz w:val="21"/>
          <w:szCs w:val="22"/>
        </w:rPr>
      </w:pPr>
      <w:hyperlink w:anchor="_Toc483902451" w:history="1">
        <w:r w:rsidR="00572581" w:rsidRPr="00502AB3">
          <w:rPr>
            <w:rStyle w:val="a7"/>
            <w:rFonts w:hint="eastAsia"/>
            <w:noProof/>
          </w:rPr>
          <w:t>2</w:t>
        </w:r>
        <w:r w:rsidR="00572581" w:rsidRPr="00502AB3">
          <w:rPr>
            <w:rStyle w:val="a7"/>
            <w:rFonts w:hint="eastAsia"/>
            <w:noProof/>
          </w:rPr>
          <w:t>、</w:t>
        </w:r>
        <w:r w:rsidR="00572581">
          <w:rPr>
            <w:noProof/>
            <w:sz w:val="21"/>
            <w:szCs w:val="22"/>
          </w:rPr>
          <w:tab/>
        </w:r>
        <w:r w:rsidR="00572581" w:rsidRPr="00502AB3">
          <w:rPr>
            <w:rStyle w:val="a7"/>
            <w:noProof/>
          </w:rPr>
          <w:t>HID</w:t>
        </w:r>
        <w:r w:rsidR="00572581" w:rsidRPr="00502AB3">
          <w:rPr>
            <w:rStyle w:val="a7"/>
            <w:rFonts w:hint="eastAsia"/>
            <w:noProof/>
          </w:rPr>
          <w:t>相关描述符</w:t>
        </w:r>
        <w:r w:rsidR="00572581">
          <w:rPr>
            <w:noProof/>
            <w:webHidden/>
          </w:rPr>
          <w:tab/>
        </w:r>
        <w:r>
          <w:rPr>
            <w:noProof/>
            <w:webHidden/>
          </w:rPr>
          <w:fldChar w:fldCharType="begin"/>
        </w:r>
        <w:r w:rsidR="00572581">
          <w:rPr>
            <w:noProof/>
            <w:webHidden/>
          </w:rPr>
          <w:instrText xml:space="preserve"> PAGEREF _Toc483902451 \h </w:instrText>
        </w:r>
        <w:r>
          <w:rPr>
            <w:noProof/>
            <w:webHidden/>
          </w:rPr>
        </w:r>
        <w:r>
          <w:rPr>
            <w:noProof/>
            <w:webHidden/>
          </w:rPr>
          <w:fldChar w:fldCharType="separate"/>
        </w:r>
        <w:r w:rsidR="00572581">
          <w:rPr>
            <w:noProof/>
            <w:webHidden/>
          </w:rPr>
          <w:t>43</w:t>
        </w:r>
        <w:r>
          <w:rPr>
            <w:noProof/>
            <w:webHidden/>
          </w:rPr>
          <w:fldChar w:fldCharType="end"/>
        </w:r>
      </w:hyperlink>
    </w:p>
    <w:p w:rsidR="00572581" w:rsidRDefault="008B619A">
      <w:pPr>
        <w:pStyle w:val="40"/>
        <w:tabs>
          <w:tab w:val="left" w:pos="1470"/>
          <w:tab w:val="right" w:leader="underscore" w:pos="8296"/>
        </w:tabs>
        <w:rPr>
          <w:noProof/>
          <w:sz w:val="21"/>
          <w:szCs w:val="22"/>
        </w:rPr>
      </w:pPr>
      <w:hyperlink w:anchor="_Toc483902459" w:history="1">
        <w:r w:rsidR="00572581" w:rsidRPr="00502AB3">
          <w:rPr>
            <w:rStyle w:val="a7"/>
            <w:rFonts w:hint="eastAsia"/>
            <w:noProof/>
          </w:rPr>
          <w:t>7.1</w:t>
        </w:r>
        <w:r w:rsidR="00572581" w:rsidRPr="00502AB3">
          <w:rPr>
            <w:rStyle w:val="a7"/>
            <w:rFonts w:hint="eastAsia"/>
            <w:noProof/>
          </w:rPr>
          <w:t>、</w:t>
        </w:r>
        <w:r w:rsidR="00572581">
          <w:rPr>
            <w:noProof/>
            <w:sz w:val="21"/>
            <w:szCs w:val="22"/>
          </w:rPr>
          <w:tab/>
        </w:r>
        <w:r w:rsidR="00572581" w:rsidRPr="00502AB3">
          <w:rPr>
            <w:rStyle w:val="a7"/>
            <w:noProof/>
          </w:rPr>
          <w:t>HID</w:t>
        </w:r>
        <w:r w:rsidR="00572581" w:rsidRPr="00502AB3">
          <w:rPr>
            <w:rStyle w:val="a7"/>
            <w:rFonts w:hint="eastAsia"/>
            <w:noProof/>
          </w:rPr>
          <w:t>描述符</w:t>
        </w:r>
        <w:r w:rsidR="00572581" w:rsidRPr="00502AB3">
          <w:rPr>
            <w:rStyle w:val="a7"/>
            <w:noProof/>
          </w:rPr>
          <w:t>(0x21)</w:t>
        </w:r>
        <w:r w:rsidR="00572581">
          <w:rPr>
            <w:noProof/>
            <w:webHidden/>
          </w:rPr>
          <w:tab/>
        </w:r>
        <w:r>
          <w:rPr>
            <w:noProof/>
            <w:webHidden/>
          </w:rPr>
          <w:fldChar w:fldCharType="begin"/>
        </w:r>
        <w:r w:rsidR="00572581">
          <w:rPr>
            <w:noProof/>
            <w:webHidden/>
          </w:rPr>
          <w:instrText xml:space="preserve"> PAGEREF _Toc483902459 \h </w:instrText>
        </w:r>
        <w:r>
          <w:rPr>
            <w:noProof/>
            <w:webHidden/>
          </w:rPr>
        </w:r>
        <w:r>
          <w:rPr>
            <w:noProof/>
            <w:webHidden/>
          </w:rPr>
          <w:fldChar w:fldCharType="separate"/>
        </w:r>
        <w:r w:rsidR="00572581">
          <w:rPr>
            <w:noProof/>
            <w:webHidden/>
          </w:rPr>
          <w:t>44</w:t>
        </w:r>
        <w:r>
          <w:rPr>
            <w:noProof/>
            <w:webHidden/>
          </w:rPr>
          <w:fldChar w:fldCharType="end"/>
        </w:r>
      </w:hyperlink>
    </w:p>
    <w:p w:rsidR="00572581" w:rsidRDefault="008B619A">
      <w:pPr>
        <w:pStyle w:val="40"/>
        <w:tabs>
          <w:tab w:val="left" w:pos="1470"/>
          <w:tab w:val="right" w:leader="underscore" w:pos="8296"/>
        </w:tabs>
        <w:rPr>
          <w:noProof/>
          <w:sz w:val="21"/>
          <w:szCs w:val="22"/>
        </w:rPr>
      </w:pPr>
      <w:hyperlink w:anchor="_Toc483902460" w:history="1">
        <w:r w:rsidR="00572581" w:rsidRPr="00502AB3">
          <w:rPr>
            <w:rStyle w:val="a7"/>
            <w:rFonts w:hint="eastAsia"/>
            <w:noProof/>
          </w:rPr>
          <w:t>7.2</w:t>
        </w:r>
        <w:r w:rsidR="00572581" w:rsidRPr="00502AB3">
          <w:rPr>
            <w:rStyle w:val="a7"/>
            <w:rFonts w:hint="eastAsia"/>
            <w:noProof/>
          </w:rPr>
          <w:t>、</w:t>
        </w:r>
        <w:r w:rsidR="00572581">
          <w:rPr>
            <w:noProof/>
            <w:sz w:val="21"/>
            <w:szCs w:val="22"/>
          </w:rPr>
          <w:tab/>
        </w:r>
        <w:r w:rsidR="00572581" w:rsidRPr="00502AB3">
          <w:rPr>
            <w:rStyle w:val="a7"/>
            <w:noProof/>
          </w:rPr>
          <w:t>HID</w:t>
        </w:r>
        <w:r w:rsidR="00572581" w:rsidRPr="00502AB3">
          <w:rPr>
            <w:rStyle w:val="a7"/>
            <w:rFonts w:hint="eastAsia"/>
            <w:noProof/>
          </w:rPr>
          <w:t>报告描述符</w:t>
        </w:r>
        <w:r w:rsidR="00572581" w:rsidRPr="00502AB3">
          <w:rPr>
            <w:rStyle w:val="a7"/>
            <w:noProof/>
          </w:rPr>
          <w:t>(0x22)</w:t>
        </w:r>
        <w:r w:rsidR="00572581">
          <w:rPr>
            <w:noProof/>
            <w:webHidden/>
          </w:rPr>
          <w:tab/>
        </w:r>
        <w:r>
          <w:rPr>
            <w:noProof/>
            <w:webHidden/>
          </w:rPr>
          <w:fldChar w:fldCharType="begin"/>
        </w:r>
        <w:r w:rsidR="00572581">
          <w:rPr>
            <w:noProof/>
            <w:webHidden/>
          </w:rPr>
          <w:instrText xml:space="preserve"> PAGEREF _Toc483902460 \h </w:instrText>
        </w:r>
        <w:r>
          <w:rPr>
            <w:noProof/>
            <w:webHidden/>
          </w:rPr>
        </w:r>
        <w:r>
          <w:rPr>
            <w:noProof/>
            <w:webHidden/>
          </w:rPr>
          <w:fldChar w:fldCharType="separate"/>
        </w:r>
        <w:r w:rsidR="00572581">
          <w:rPr>
            <w:noProof/>
            <w:webHidden/>
          </w:rPr>
          <w:t>45</w:t>
        </w:r>
        <w:r>
          <w:rPr>
            <w:noProof/>
            <w:webHidden/>
          </w:rPr>
          <w:fldChar w:fldCharType="end"/>
        </w:r>
      </w:hyperlink>
    </w:p>
    <w:p w:rsidR="00572581" w:rsidRDefault="008B619A">
      <w:pPr>
        <w:pStyle w:val="40"/>
        <w:tabs>
          <w:tab w:val="left" w:pos="1470"/>
          <w:tab w:val="right" w:leader="underscore" w:pos="8296"/>
        </w:tabs>
        <w:rPr>
          <w:noProof/>
          <w:sz w:val="21"/>
          <w:szCs w:val="22"/>
        </w:rPr>
      </w:pPr>
      <w:hyperlink w:anchor="_Toc483902461" w:history="1">
        <w:r w:rsidR="00572581" w:rsidRPr="00502AB3">
          <w:rPr>
            <w:rStyle w:val="a7"/>
            <w:rFonts w:hint="eastAsia"/>
            <w:noProof/>
          </w:rPr>
          <w:t>7.3</w:t>
        </w:r>
        <w:r w:rsidR="00572581" w:rsidRPr="00502AB3">
          <w:rPr>
            <w:rStyle w:val="a7"/>
            <w:rFonts w:hint="eastAsia"/>
            <w:noProof/>
          </w:rPr>
          <w:t>、</w:t>
        </w:r>
        <w:r w:rsidR="00572581">
          <w:rPr>
            <w:noProof/>
            <w:sz w:val="21"/>
            <w:szCs w:val="22"/>
          </w:rPr>
          <w:tab/>
        </w:r>
        <w:r w:rsidR="00572581" w:rsidRPr="00502AB3">
          <w:rPr>
            <w:rStyle w:val="a7"/>
            <w:noProof/>
          </w:rPr>
          <w:t>HID</w:t>
        </w:r>
        <w:r w:rsidR="00572581" w:rsidRPr="00502AB3">
          <w:rPr>
            <w:rStyle w:val="a7"/>
            <w:rFonts w:hint="eastAsia"/>
            <w:noProof/>
          </w:rPr>
          <w:t>报告描述符格式</w:t>
        </w:r>
        <w:r w:rsidR="00572581">
          <w:rPr>
            <w:noProof/>
            <w:webHidden/>
          </w:rPr>
          <w:tab/>
        </w:r>
        <w:r>
          <w:rPr>
            <w:noProof/>
            <w:webHidden/>
          </w:rPr>
          <w:fldChar w:fldCharType="begin"/>
        </w:r>
        <w:r w:rsidR="00572581">
          <w:rPr>
            <w:noProof/>
            <w:webHidden/>
          </w:rPr>
          <w:instrText xml:space="preserve"> PAGEREF _Toc483902461 \h </w:instrText>
        </w:r>
        <w:r>
          <w:rPr>
            <w:noProof/>
            <w:webHidden/>
          </w:rPr>
        </w:r>
        <w:r>
          <w:rPr>
            <w:noProof/>
            <w:webHidden/>
          </w:rPr>
          <w:fldChar w:fldCharType="separate"/>
        </w:r>
        <w:r w:rsidR="00572581">
          <w:rPr>
            <w:noProof/>
            <w:webHidden/>
          </w:rPr>
          <w:t>46</w:t>
        </w:r>
        <w:r>
          <w:rPr>
            <w:noProof/>
            <w:webHidden/>
          </w:rPr>
          <w:fldChar w:fldCharType="end"/>
        </w:r>
      </w:hyperlink>
    </w:p>
    <w:p w:rsidR="00572581" w:rsidRDefault="008B619A">
      <w:pPr>
        <w:pStyle w:val="40"/>
        <w:tabs>
          <w:tab w:val="left" w:pos="1470"/>
          <w:tab w:val="right" w:leader="underscore" w:pos="8296"/>
        </w:tabs>
        <w:rPr>
          <w:noProof/>
          <w:sz w:val="21"/>
          <w:szCs w:val="22"/>
        </w:rPr>
      </w:pPr>
      <w:hyperlink w:anchor="_Toc483902462" w:history="1">
        <w:r w:rsidR="00572581" w:rsidRPr="00502AB3">
          <w:rPr>
            <w:rStyle w:val="a7"/>
            <w:rFonts w:hint="eastAsia"/>
            <w:noProof/>
          </w:rPr>
          <w:t>7.4</w:t>
        </w:r>
        <w:r w:rsidR="00572581" w:rsidRPr="00502AB3">
          <w:rPr>
            <w:rStyle w:val="a7"/>
            <w:rFonts w:hint="eastAsia"/>
            <w:noProof/>
          </w:rPr>
          <w:t>、</w:t>
        </w:r>
        <w:r w:rsidR="00572581">
          <w:rPr>
            <w:noProof/>
            <w:sz w:val="21"/>
            <w:szCs w:val="22"/>
          </w:rPr>
          <w:tab/>
        </w:r>
        <w:r w:rsidR="00572581" w:rsidRPr="00502AB3">
          <w:rPr>
            <w:rStyle w:val="a7"/>
            <w:noProof/>
          </w:rPr>
          <w:t>HID</w:t>
        </w:r>
        <w:r w:rsidR="00572581" w:rsidRPr="00502AB3">
          <w:rPr>
            <w:rStyle w:val="a7"/>
            <w:rFonts w:hint="eastAsia"/>
            <w:noProof/>
          </w:rPr>
          <w:t>物理描述符</w:t>
        </w:r>
        <w:r w:rsidR="00572581" w:rsidRPr="00502AB3">
          <w:rPr>
            <w:rStyle w:val="a7"/>
            <w:noProof/>
          </w:rPr>
          <w:t>(0x23)</w:t>
        </w:r>
        <w:r w:rsidR="00572581">
          <w:rPr>
            <w:noProof/>
            <w:webHidden/>
          </w:rPr>
          <w:tab/>
        </w:r>
        <w:r>
          <w:rPr>
            <w:noProof/>
            <w:webHidden/>
          </w:rPr>
          <w:fldChar w:fldCharType="begin"/>
        </w:r>
        <w:r w:rsidR="00572581">
          <w:rPr>
            <w:noProof/>
            <w:webHidden/>
          </w:rPr>
          <w:instrText xml:space="preserve"> PAGEREF _Toc483902462 \h </w:instrText>
        </w:r>
        <w:r>
          <w:rPr>
            <w:noProof/>
            <w:webHidden/>
          </w:rPr>
        </w:r>
        <w:r>
          <w:rPr>
            <w:noProof/>
            <w:webHidden/>
          </w:rPr>
          <w:fldChar w:fldCharType="separate"/>
        </w:r>
        <w:r w:rsidR="00572581">
          <w:rPr>
            <w:noProof/>
            <w:webHidden/>
          </w:rPr>
          <w:t>47</w:t>
        </w:r>
        <w:r>
          <w:rPr>
            <w:noProof/>
            <w:webHidden/>
          </w:rPr>
          <w:fldChar w:fldCharType="end"/>
        </w:r>
      </w:hyperlink>
    </w:p>
    <w:p w:rsidR="00572581" w:rsidRDefault="008B619A">
      <w:pPr>
        <w:pStyle w:val="40"/>
        <w:tabs>
          <w:tab w:val="left" w:pos="1470"/>
          <w:tab w:val="right" w:leader="underscore" w:pos="8296"/>
        </w:tabs>
        <w:rPr>
          <w:noProof/>
          <w:sz w:val="21"/>
          <w:szCs w:val="22"/>
        </w:rPr>
      </w:pPr>
      <w:hyperlink w:anchor="_Toc483902463" w:history="1">
        <w:r w:rsidR="00572581" w:rsidRPr="00502AB3">
          <w:rPr>
            <w:rStyle w:val="a7"/>
            <w:rFonts w:hint="eastAsia"/>
            <w:noProof/>
          </w:rPr>
          <w:t>7.5</w:t>
        </w:r>
        <w:r w:rsidR="00572581" w:rsidRPr="00502AB3">
          <w:rPr>
            <w:rStyle w:val="a7"/>
            <w:rFonts w:hint="eastAsia"/>
            <w:noProof/>
          </w:rPr>
          <w:t>、</w:t>
        </w:r>
        <w:r w:rsidR="00572581">
          <w:rPr>
            <w:noProof/>
            <w:sz w:val="21"/>
            <w:szCs w:val="22"/>
          </w:rPr>
          <w:tab/>
        </w:r>
        <w:r w:rsidR="00572581" w:rsidRPr="00502AB3">
          <w:rPr>
            <w:rStyle w:val="a7"/>
            <w:noProof/>
          </w:rPr>
          <w:t>HID</w:t>
        </w:r>
        <w:r w:rsidR="00572581" w:rsidRPr="00502AB3">
          <w:rPr>
            <w:rStyle w:val="a7"/>
            <w:rFonts w:hint="eastAsia"/>
            <w:noProof/>
          </w:rPr>
          <w:t>库</w:t>
        </w:r>
        <w:r w:rsidR="00572581">
          <w:rPr>
            <w:noProof/>
            <w:webHidden/>
          </w:rPr>
          <w:tab/>
        </w:r>
        <w:r>
          <w:rPr>
            <w:noProof/>
            <w:webHidden/>
          </w:rPr>
          <w:fldChar w:fldCharType="begin"/>
        </w:r>
        <w:r w:rsidR="00572581">
          <w:rPr>
            <w:noProof/>
            <w:webHidden/>
          </w:rPr>
          <w:instrText xml:space="preserve"> PAGEREF _Toc483902463 \h </w:instrText>
        </w:r>
        <w:r>
          <w:rPr>
            <w:noProof/>
            <w:webHidden/>
          </w:rPr>
        </w:r>
        <w:r>
          <w:rPr>
            <w:noProof/>
            <w:webHidden/>
          </w:rPr>
          <w:fldChar w:fldCharType="separate"/>
        </w:r>
        <w:r w:rsidR="00572581">
          <w:rPr>
            <w:noProof/>
            <w:webHidden/>
          </w:rPr>
          <w:t>48</w:t>
        </w:r>
        <w:r>
          <w:rPr>
            <w:noProof/>
            <w:webHidden/>
          </w:rPr>
          <w:fldChar w:fldCharType="end"/>
        </w:r>
      </w:hyperlink>
    </w:p>
    <w:p w:rsidR="00572581" w:rsidRDefault="008B619A">
      <w:pPr>
        <w:pStyle w:val="50"/>
        <w:tabs>
          <w:tab w:val="left" w:pos="1470"/>
          <w:tab w:val="right" w:leader="underscore" w:pos="8296"/>
        </w:tabs>
        <w:rPr>
          <w:noProof/>
          <w:sz w:val="21"/>
          <w:szCs w:val="22"/>
        </w:rPr>
      </w:pPr>
      <w:hyperlink w:anchor="_Toc483902476" w:history="1">
        <w:r w:rsidR="00572581" w:rsidRPr="00502AB3">
          <w:rPr>
            <w:rStyle w:val="a7"/>
            <w:noProof/>
          </w:rPr>
          <w:t>7.5.1</w:t>
        </w:r>
        <w:r w:rsidR="00572581">
          <w:rPr>
            <w:noProof/>
            <w:sz w:val="21"/>
            <w:szCs w:val="22"/>
          </w:rPr>
          <w:tab/>
        </w:r>
        <w:r w:rsidR="00572581" w:rsidRPr="00502AB3">
          <w:rPr>
            <w:rStyle w:val="a7"/>
            <w:noProof/>
          </w:rPr>
          <w:t>HID</w:t>
        </w:r>
        <w:r w:rsidR="00572581" w:rsidRPr="00502AB3">
          <w:rPr>
            <w:rStyle w:val="a7"/>
            <w:rFonts w:hint="eastAsia"/>
            <w:noProof/>
          </w:rPr>
          <w:t>请求代码（</w:t>
        </w:r>
        <w:r w:rsidR="00572581" w:rsidRPr="00502AB3">
          <w:rPr>
            <w:rStyle w:val="a7"/>
            <w:noProof/>
          </w:rPr>
          <w:t>HID Request Codes</w:t>
        </w:r>
        <w:r w:rsidR="00572581" w:rsidRPr="00502AB3">
          <w:rPr>
            <w:rStyle w:val="a7"/>
            <w:rFonts w:hint="eastAsia"/>
            <w:noProof/>
          </w:rPr>
          <w:t>）</w:t>
        </w:r>
        <w:r w:rsidR="00572581">
          <w:rPr>
            <w:noProof/>
            <w:webHidden/>
          </w:rPr>
          <w:tab/>
        </w:r>
        <w:r>
          <w:rPr>
            <w:noProof/>
            <w:webHidden/>
          </w:rPr>
          <w:fldChar w:fldCharType="begin"/>
        </w:r>
        <w:r w:rsidR="00572581">
          <w:rPr>
            <w:noProof/>
            <w:webHidden/>
          </w:rPr>
          <w:instrText xml:space="preserve"> PAGEREF _Toc483902476 \h </w:instrText>
        </w:r>
        <w:r>
          <w:rPr>
            <w:noProof/>
            <w:webHidden/>
          </w:rPr>
        </w:r>
        <w:r>
          <w:rPr>
            <w:noProof/>
            <w:webHidden/>
          </w:rPr>
          <w:fldChar w:fldCharType="separate"/>
        </w:r>
        <w:r w:rsidR="00572581">
          <w:rPr>
            <w:noProof/>
            <w:webHidden/>
          </w:rPr>
          <w:t>48</w:t>
        </w:r>
        <w:r>
          <w:rPr>
            <w:noProof/>
            <w:webHidden/>
          </w:rPr>
          <w:fldChar w:fldCharType="end"/>
        </w:r>
      </w:hyperlink>
    </w:p>
    <w:p w:rsidR="00572581" w:rsidRDefault="008B619A">
      <w:pPr>
        <w:pStyle w:val="50"/>
        <w:tabs>
          <w:tab w:val="left" w:pos="1470"/>
          <w:tab w:val="right" w:leader="underscore" w:pos="8296"/>
        </w:tabs>
        <w:rPr>
          <w:noProof/>
          <w:sz w:val="21"/>
          <w:szCs w:val="22"/>
        </w:rPr>
      </w:pPr>
      <w:hyperlink w:anchor="_Toc483902477" w:history="1">
        <w:r w:rsidR="00572581" w:rsidRPr="00502AB3">
          <w:rPr>
            <w:rStyle w:val="a7"/>
            <w:noProof/>
          </w:rPr>
          <w:t>7.5.2</w:t>
        </w:r>
        <w:r w:rsidR="00572581">
          <w:rPr>
            <w:noProof/>
            <w:sz w:val="21"/>
            <w:szCs w:val="22"/>
          </w:rPr>
          <w:tab/>
        </w:r>
        <w:r w:rsidR="00572581" w:rsidRPr="00502AB3">
          <w:rPr>
            <w:rStyle w:val="a7"/>
            <w:noProof/>
          </w:rPr>
          <w:t>HID</w:t>
        </w:r>
        <w:r w:rsidR="00572581" w:rsidRPr="00502AB3">
          <w:rPr>
            <w:rStyle w:val="a7"/>
            <w:rFonts w:hint="eastAsia"/>
            <w:noProof/>
          </w:rPr>
          <w:t>报告类型（</w:t>
        </w:r>
        <w:r w:rsidR="00572581" w:rsidRPr="00502AB3">
          <w:rPr>
            <w:rStyle w:val="a7"/>
            <w:noProof/>
          </w:rPr>
          <w:t>HID Report Types</w:t>
        </w:r>
        <w:r w:rsidR="00572581" w:rsidRPr="00502AB3">
          <w:rPr>
            <w:rStyle w:val="a7"/>
            <w:rFonts w:hint="eastAsia"/>
            <w:noProof/>
          </w:rPr>
          <w:t>）</w:t>
        </w:r>
        <w:r w:rsidR="00572581">
          <w:rPr>
            <w:noProof/>
            <w:webHidden/>
          </w:rPr>
          <w:tab/>
        </w:r>
        <w:r>
          <w:rPr>
            <w:noProof/>
            <w:webHidden/>
          </w:rPr>
          <w:fldChar w:fldCharType="begin"/>
        </w:r>
        <w:r w:rsidR="00572581">
          <w:rPr>
            <w:noProof/>
            <w:webHidden/>
          </w:rPr>
          <w:instrText xml:space="preserve"> PAGEREF _Toc483902477 \h </w:instrText>
        </w:r>
        <w:r>
          <w:rPr>
            <w:noProof/>
            <w:webHidden/>
          </w:rPr>
        </w:r>
        <w:r>
          <w:rPr>
            <w:noProof/>
            <w:webHidden/>
          </w:rPr>
          <w:fldChar w:fldCharType="separate"/>
        </w:r>
        <w:r w:rsidR="00572581">
          <w:rPr>
            <w:noProof/>
            <w:webHidden/>
          </w:rPr>
          <w:t>48</w:t>
        </w:r>
        <w:r>
          <w:rPr>
            <w:noProof/>
            <w:webHidden/>
          </w:rPr>
          <w:fldChar w:fldCharType="end"/>
        </w:r>
      </w:hyperlink>
    </w:p>
    <w:p w:rsidR="00572581" w:rsidRDefault="008B619A">
      <w:pPr>
        <w:pStyle w:val="50"/>
        <w:tabs>
          <w:tab w:val="left" w:pos="1470"/>
          <w:tab w:val="right" w:leader="underscore" w:pos="8296"/>
        </w:tabs>
        <w:rPr>
          <w:noProof/>
          <w:sz w:val="21"/>
          <w:szCs w:val="22"/>
        </w:rPr>
      </w:pPr>
      <w:hyperlink w:anchor="_Toc483902478" w:history="1">
        <w:r w:rsidR="00572581" w:rsidRPr="00502AB3">
          <w:rPr>
            <w:rStyle w:val="a7"/>
            <w:noProof/>
          </w:rPr>
          <w:t>7.5.3</w:t>
        </w:r>
        <w:r w:rsidR="00572581">
          <w:rPr>
            <w:noProof/>
            <w:sz w:val="21"/>
            <w:szCs w:val="22"/>
          </w:rPr>
          <w:tab/>
        </w:r>
        <w:r w:rsidR="00572581" w:rsidRPr="00502AB3">
          <w:rPr>
            <w:rStyle w:val="a7"/>
            <w:noProof/>
          </w:rPr>
          <w:t>HID</w:t>
        </w:r>
        <w:r w:rsidR="00572581" w:rsidRPr="00502AB3">
          <w:rPr>
            <w:rStyle w:val="a7"/>
            <w:rFonts w:hint="eastAsia"/>
            <w:noProof/>
          </w:rPr>
          <w:t>用途页（</w:t>
        </w:r>
        <w:r w:rsidR="00572581" w:rsidRPr="00502AB3">
          <w:rPr>
            <w:rStyle w:val="a7"/>
            <w:noProof/>
          </w:rPr>
          <w:t>Usage Pages</w:t>
        </w:r>
        <w:r w:rsidR="00572581" w:rsidRPr="00502AB3">
          <w:rPr>
            <w:rStyle w:val="a7"/>
            <w:rFonts w:hint="eastAsia"/>
            <w:noProof/>
          </w:rPr>
          <w:t>）</w:t>
        </w:r>
        <w:r w:rsidR="00572581">
          <w:rPr>
            <w:noProof/>
            <w:webHidden/>
          </w:rPr>
          <w:tab/>
        </w:r>
        <w:r>
          <w:rPr>
            <w:noProof/>
            <w:webHidden/>
          </w:rPr>
          <w:fldChar w:fldCharType="begin"/>
        </w:r>
        <w:r w:rsidR="00572581">
          <w:rPr>
            <w:noProof/>
            <w:webHidden/>
          </w:rPr>
          <w:instrText xml:space="preserve"> PAGEREF _Toc483902478 \h </w:instrText>
        </w:r>
        <w:r>
          <w:rPr>
            <w:noProof/>
            <w:webHidden/>
          </w:rPr>
        </w:r>
        <w:r>
          <w:rPr>
            <w:noProof/>
            <w:webHidden/>
          </w:rPr>
          <w:fldChar w:fldCharType="separate"/>
        </w:r>
        <w:r w:rsidR="00572581">
          <w:rPr>
            <w:noProof/>
            <w:webHidden/>
          </w:rPr>
          <w:t>48</w:t>
        </w:r>
        <w:r>
          <w:rPr>
            <w:noProof/>
            <w:webHidden/>
          </w:rPr>
          <w:fldChar w:fldCharType="end"/>
        </w:r>
      </w:hyperlink>
    </w:p>
    <w:p w:rsidR="00572581" w:rsidRDefault="008B619A">
      <w:pPr>
        <w:pStyle w:val="50"/>
        <w:tabs>
          <w:tab w:val="left" w:pos="1680"/>
          <w:tab w:val="right" w:leader="underscore" w:pos="8296"/>
        </w:tabs>
        <w:rPr>
          <w:noProof/>
          <w:sz w:val="21"/>
          <w:szCs w:val="22"/>
        </w:rPr>
      </w:pPr>
      <w:hyperlink w:anchor="_Toc483902479" w:history="1">
        <w:r w:rsidR="00572581" w:rsidRPr="00502AB3">
          <w:rPr>
            <w:rStyle w:val="a7"/>
            <w:noProof/>
          </w:rPr>
          <w:t>7.5.4</w:t>
        </w:r>
        <w:r w:rsidR="00572581">
          <w:rPr>
            <w:noProof/>
            <w:sz w:val="21"/>
            <w:szCs w:val="22"/>
          </w:rPr>
          <w:tab/>
        </w:r>
        <w:r w:rsidR="00572581" w:rsidRPr="00502AB3">
          <w:rPr>
            <w:rStyle w:val="a7"/>
            <w:rFonts w:hint="eastAsia"/>
            <w:noProof/>
          </w:rPr>
          <w:t>通用桌面用途（</w:t>
        </w:r>
        <w:r w:rsidR="00572581" w:rsidRPr="00502AB3">
          <w:rPr>
            <w:rStyle w:val="a7"/>
            <w:noProof/>
          </w:rPr>
          <w:t>Generic Desktop Page-0x01</w:t>
        </w:r>
        <w:r w:rsidR="00572581" w:rsidRPr="00502AB3">
          <w:rPr>
            <w:rStyle w:val="a7"/>
            <w:rFonts w:hint="eastAsia"/>
            <w:noProof/>
          </w:rPr>
          <w:t>）</w:t>
        </w:r>
        <w:r w:rsidR="00572581">
          <w:rPr>
            <w:noProof/>
            <w:webHidden/>
          </w:rPr>
          <w:tab/>
        </w:r>
        <w:r>
          <w:rPr>
            <w:noProof/>
            <w:webHidden/>
          </w:rPr>
          <w:fldChar w:fldCharType="begin"/>
        </w:r>
        <w:r w:rsidR="00572581">
          <w:rPr>
            <w:noProof/>
            <w:webHidden/>
          </w:rPr>
          <w:instrText xml:space="preserve"> PAGEREF _Toc483902479 \h </w:instrText>
        </w:r>
        <w:r>
          <w:rPr>
            <w:noProof/>
            <w:webHidden/>
          </w:rPr>
        </w:r>
        <w:r>
          <w:rPr>
            <w:noProof/>
            <w:webHidden/>
          </w:rPr>
          <w:fldChar w:fldCharType="separate"/>
        </w:r>
        <w:r w:rsidR="00572581">
          <w:rPr>
            <w:noProof/>
            <w:webHidden/>
          </w:rPr>
          <w:t>50</w:t>
        </w:r>
        <w:r>
          <w:rPr>
            <w:noProof/>
            <w:webHidden/>
          </w:rPr>
          <w:fldChar w:fldCharType="end"/>
        </w:r>
      </w:hyperlink>
    </w:p>
    <w:p w:rsidR="00572581" w:rsidRDefault="008B619A">
      <w:pPr>
        <w:pStyle w:val="50"/>
        <w:tabs>
          <w:tab w:val="left" w:pos="1680"/>
          <w:tab w:val="right" w:leader="underscore" w:pos="8296"/>
        </w:tabs>
        <w:rPr>
          <w:noProof/>
          <w:sz w:val="21"/>
          <w:szCs w:val="22"/>
        </w:rPr>
      </w:pPr>
      <w:hyperlink w:anchor="_Toc483902480" w:history="1">
        <w:r w:rsidR="00572581" w:rsidRPr="00502AB3">
          <w:rPr>
            <w:rStyle w:val="a7"/>
            <w:noProof/>
          </w:rPr>
          <w:t>7.5.5</w:t>
        </w:r>
        <w:r w:rsidR="00572581">
          <w:rPr>
            <w:noProof/>
            <w:sz w:val="21"/>
            <w:szCs w:val="22"/>
          </w:rPr>
          <w:tab/>
        </w:r>
        <w:r w:rsidR="00572581" w:rsidRPr="00502AB3">
          <w:rPr>
            <w:rStyle w:val="a7"/>
            <w:rFonts w:hint="eastAsia"/>
            <w:noProof/>
          </w:rPr>
          <w:t>区域代码（</w:t>
        </w:r>
        <w:r w:rsidR="00572581" w:rsidRPr="00502AB3">
          <w:rPr>
            <w:rStyle w:val="a7"/>
            <w:noProof/>
          </w:rPr>
          <w:t>bCountryCode</w:t>
        </w:r>
        <w:r w:rsidR="00572581" w:rsidRPr="00502AB3">
          <w:rPr>
            <w:rStyle w:val="a7"/>
            <w:rFonts w:hint="eastAsia"/>
            <w:noProof/>
          </w:rPr>
          <w:t>）</w:t>
        </w:r>
        <w:r w:rsidR="00572581">
          <w:rPr>
            <w:noProof/>
            <w:webHidden/>
          </w:rPr>
          <w:tab/>
        </w:r>
        <w:r>
          <w:rPr>
            <w:noProof/>
            <w:webHidden/>
          </w:rPr>
          <w:fldChar w:fldCharType="begin"/>
        </w:r>
        <w:r w:rsidR="00572581">
          <w:rPr>
            <w:noProof/>
            <w:webHidden/>
          </w:rPr>
          <w:instrText xml:space="preserve"> PAGEREF _Toc483902480 \h </w:instrText>
        </w:r>
        <w:r>
          <w:rPr>
            <w:noProof/>
            <w:webHidden/>
          </w:rPr>
        </w:r>
        <w:r>
          <w:rPr>
            <w:noProof/>
            <w:webHidden/>
          </w:rPr>
          <w:fldChar w:fldCharType="separate"/>
        </w:r>
        <w:r w:rsidR="00572581">
          <w:rPr>
            <w:noProof/>
            <w:webHidden/>
          </w:rPr>
          <w:t>51</w:t>
        </w:r>
        <w:r>
          <w:rPr>
            <w:noProof/>
            <w:webHidden/>
          </w:rPr>
          <w:fldChar w:fldCharType="end"/>
        </w:r>
      </w:hyperlink>
    </w:p>
    <w:p w:rsidR="00572581" w:rsidRDefault="008B619A">
      <w:pPr>
        <w:pStyle w:val="30"/>
        <w:tabs>
          <w:tab w:val="left" w:pos="1050"/>
          <w:tab w:val="right" w:leader="underscore" w:pos="8296"/>
        </w:tabs>
        <w:rPr>
          <w:noProof/>
          <w:sz w:val="21"/>
          <w:szCs w:val="22"/>
        </w:rPr>
      </w:pPr>
      <w:hyperlink w:anchor="_Toc483902481" w:history="1">
        <w:r w:rsidR="00572581" w:rsidRPr="00502AB3">
          <w:rPr>
            <w:rStyle w:val="a7"/>
            <w:rFonts w:hint="eastAsia"/>
            <w:noProof/>
          </w:rPr>
          <w:t>3</w:t>
        </w:r>
        <w:r w:rsidR="00572581" w:rsidRPr="00502AB3">
          <w:rPr>
            <w:rStyle w:val="a7"/>
            <w:rFonts w:hint="eastAsia"/>
            <w:noProof/>
          </w:rPr>
          <w:t>、</w:t>
        </w:r>
        <w:r w:rsidR="00572581">
          <w:rPr>
            <w:noProof/>
            <w:sz w:val="21"/>
            <w:szCs w:val="22"/>
          </w:rPr>
          <w:tab/>
        </w:r>
        <w:r w:rsidR="00572581" w:rsidRPr="00502AB3">
          <w:rPr>
            <w:rStyle w:val="a7"/>
            <w:noProof/>
          </w:rPr>
          <w:t>HUB</w:t>
        </w:r>
        <w:r w:rsidR="00572581" w:rsidRPr="00502AB3">
          <w:rPr>
            <w:rStyle w:val="a7"/>
            <w:rFonts w:hint="eastAsia"/>
            <w:noProof/>
          </w:rPr>
          <w:t>描述符</w:t>
        </w:r>
        <w:r w:rsidR="00572581" w:rsidRPr="00502AB3">
          <w:rPr>
            <w:rStyle w:val="a7"/>
            <w:noProof/>
          </w:rPr>
          <w:t>(0x29)</w:t>
        </w:r>
        <w:r w:rsidR="00572581">
          <w:rPr>
            <w:noProof/>
            <w:webHidden/>
          </w:rPr>
          <w:tab/>
        </w:r>
        <w:r>
          <w:rPr>
            <w:noProof/>
            <w:webHidden/>
          </w:rPr>
          <w:fldChar w:fldCharType="begin"/>
        </w:r>
        <w:r w:rsidR="00572581">
          <w:rPr>
            <w:noProof/>
            <w:webHidden/>
          </w:rPr>
          <w:instrText xml:space="preserve"> PAGEREF _Toc483902481 \h </w:instrText>
        </w:r>
        <w:r>
          <w:rPr>
            <w:noProof/>
            <w:webHidden/>
          </w:rPr>
        </w:r>
        <w:r>
          <w:rPr>
            <w:noProof/>
            <w:webHidden/>
          </w:rPr>
          <w:fldChar w:fldCharType="separate"/>
        </w:r>
        <w:r w:rsidR="00572581">
          <w:rPr>
            <w:noProof/>
            <w:webHidden/>
          </w:rPr>
          <w:t>52</w:t>
        </w:r>
        <w:r>
          <w:rPr>
            <w:noProof/>
            <w:webHidden/>
          </w:rPr>
          <w:fldChar w:fldCharType="end"/>
        </w:r>
      </w:hyperlink>
    </w:p>
    <w:p w:rsidR="00572581" w:rsidRDefault="008B619A">
      <w:pPr>
        <w:pStyle w:val="20"/>
        <w:tabs>
          <w:tab w:val="left" w:pos="1050"/>
          <w:tab w:val="right" w:leader="underscore" w:pos="8296"/>
        </w:tabs>
        <w:rPr>
          <w:b w:val="0"/>
          <w:bCs w:val="0"/>
          <w:noProof/>
          <w:sz w:val="21"/>
        </w:rPr>
      </w:pPr>
      <w:hyperlink w:anchor="_Toc483902482" w:history="1">
        <w:r w:rsidR="00572581" w:rsidRPr="00502AB3">
          <w:rPr>
            <w:rStyle w:val="a7"/>
            <w:rFonts w:ascii="Verdana" w:hAnsi="Verdana" w:hint="eastAsia"/>
            <w:noProof/>
          </w:rPr>
          <w:t>六、</w:t>
        </w:r>
        <w:r w:rsidR="00572581">
          <w:rPr>
            <w:b w:val="0"/>
            <w:bCs w:val="0"/>
            <w:noProof/>
            <w:sz w:val="21"/>
          </w:rPr>
          <w:tab/>
        </w:r>
        <w:r w:rsidR="00572581" w:rsidRPr="00502AB3">
          <w:rPr>
            <w:rStyle w:val="a7"/>
            <w:rFonts w:ascii="Verdana" w:hAnsi="Verdana"/>
            <w:noProof/>
          </w:rPr>
          <w:t>USB</w:t>
        </w:r>
        <w:r w:rsidR="00572581" w:rsidRPr="00502AB3">
          <w:rPr>
            <w:rStyle w:val="a7"/>
            <w:rFonts w:ascii="Verdana" w:hAnsi="Verdana" w:hint="eastAsia"/>
            <w:noProof/>
          </w:rPr>
          <w:t>设备请求</w:t>
        </w:r>
        <w:r w:rsidR="00572581">
          <w:rPr>
            <w:noProof/>
            <w:webHidden/>
          </w:rPr>
          <w:tab/>
        </w:r>
        <w:r>
          <w:rPr>
            <w:noProof/>
            <w:webHidden/>
          </w:rPr>
          <w:fldChar w:fldCharType="begin"/>
        </w:r>
        <w:r w:rsidR="00572581">
          <w:rPr>
            <w:noProof/>
            <w:webHidden/>
          </w:rPr>
          <w:instrText xml:space="preserve"> PAGEREF _Toc483902482 \h </w:instrText>
        </w:r>
        <w:r>
          <w:rPr>
            <w:noProof/>
            <w:webHidden/>
          </w:rPr>
        </w:r>
        <w:r>
          <w:rPr>
            <w:noProof/>
            <w:webHidden/>
          </w:rPr>
          <w:fldChar w:fldCharType="separate"/>
        </w:r>
        <w:r w:rsidR="00572581">
          <w:rPr>
            <w:noProof/>
            <w:webHidden/>
          </w:rPr>
          <w:t>56</w:t>
        </w:r>
        <w:r>
          <w:rPr>
            <w:noProof/>
            <w:webHidden/>
          </w:rPr>
          <w:fldChar w:fldCharType="end"/>
        </w:r>
      </w:hyperlink>
    </w:p>
    <w:p w:rsidR="00572581" w:rsidRDefault="008B619A">
      <w:pPr>
        <w:pStyle w:val="20"/>
        <w:tabs>
          <w:tab w:val="left" w:pos="1050"/>
          <w:tab w:val="right" w:leader="underscore" w:pos="8296"/>
        </w:tabs>
        <w:rPr>
          <w:b w:val="0"/>
          <w:bCs w:val="0"/>
          <w:noProof/>
          <w:sz w:val="21"/>
        </w:rPr>
      </w:pPr>
      <w:hyperlink w:anchor="_Toc483902483" w:history="1">
        <w:r w:rsidR="00572581" w:rsidRPr="00502AB3">
          <w:rPr>
            <w:rStyle w:val="a7"/>
            <w:rFonts w:ascii="Verdana" w:hAnsi="Verdana" w:hint="eastAsia"/>
            <w:noProof/>
          </w:rPr>
          <w:t>七、</w:t>
        </w:r>
        <w:r w:rsidR="00572581">
          <w:rPr>
            <w:b w:val="0"/>
            <w:bCs w:val="0"/>
            <w:noProof/>
            <w:sz w:val="21"/>
          </w:rPr>
          <w:tab/>
        </w:r>
        <w:r w:rsidR="00572581" w:rsidRPr="00502AB3">
          <w:rPr>
            <w:rStyle w:val="a7"/>
            <w:rFonts w:ascii="Verdana" w:hAnsi="Verdana"/>
            <w:noProof/>
          </w:rPr>
          <w:t>USB</w:t>
        </w:r>
        <w:r w:rsidR="00572581" w:rsidRPr="00502AB3">
          <w:rPr>
            <w:rStyle w:val="a7"/>
            <w:rFonts w:ascii="Verdana" w:hAnsi="Verdana" w:hint="eastAsia"/>
            <w:noProof/>
          </w:rPr>
          <w:t>复合设备</w:t>
        </w:r>
        <w:r w:rsidR="00572581">
          <w:rPr>
            <w:noProof/>
            <w:webHidden/>
          </w:rPr>
          <w:tab/>
        </w:r>
        <w:r>
          <w:rPr>
            <w:noProof/>
            <w:webHidden/>
          </w:rPr>
          <w:fldChar w:fldCharType="begin"/>
        </w:r>
        <w:r w:rsidR="00572581">
          <w:rPr>
            <w:noProof/>
            <w:webHidden/>
          </w:rPr>
          <w:instrText xml:space="preserve"> PAGEREF _Toc483902483 \h </w:instrText>
        </w:r>
        <w:r>
          <w:rPr>
            <w:noProof/>
            <w:webHidden/>
          </w:rPr>
        </w:r>
        <w:r>
          <w:rPr>
            <w:noProof/>
            <w:webHidden/>
          </w:rPr>
          <w:fldChar w:fldCharType="separate"/>
        </w:r>
        <w:r w:rsidR="00572581">
          <w:rPr>
            <w:noProof/>
            <w:webHidden/>
          </w:rPr>
          <w:t>57</w:t>
        </w:r>
        <w:r>
          <w:rPr>
            <w:noProof/>
            <w:webHidden/>
          </w:rPr>
          <w:fldChar w:fldCharType="end"/>
        </w:r>
      </w:hyperlink>
    </w:p>
    <w:p w:rsidR="00572581" w:rsidRDefault="008B619A">
      <w:pPr>
        <w:pStyle w:val="20"/>
        <w:tabs>
          <w:tab w:val="left" w:pos="1050"/>
          <w:tab w:val="right" w:leader="underscore" w:pos="8296"/>
        </w:tabs>
        <w:rPr>
          <w:b w:val="0"/>
          <w:bCs w:val="0"/>
          <w:noProof/>
          <w:sz w:val="21"/>
        </w:rPr>
      </w:pPr>
      <w:hyperlink w:anchor="_Toc483902484" w:history="1">
        <w:r w:rsidR="00572581" w:rsidRPr="00502AB3">
          <w:rPr>
            <w:rStyle w:val="a7"/>
            <w:rFonts w:ascii="Verdana" w:hAnsi="Verdana" w:hint="eastAsia"/>
            <w:noProof/>
          </w:rPr>
          <w:t>八、</w:t>
        </w:r>
        <w:r w:rsidR="00572581">
          <w:rPr>
            <w:b w:val="0"/>
            <w:bCs w:val="0"/>
            <w:noProof/>
            <w:sz w:val="21"/>
          </w:rPr>
          <w:tab/>
        </w:r>
        <w:r w:rsidR="00572581" w:rsidRPr="00502AB3">
          <w:rPr>
            <w:rStyle w:val="a7"/>
            <w:rFonts w:ascii="Verdana" w:hAnsi="Verdana"/>
            <w:noProof/>
          </w:rPr>
          <w:t>USB</w:t>
        </w:r>
        <w:r w:rsidR="00572581" w:rsidRPr="00502AB3">
          <w:rPr>
            <w:rStyle w:val="a7"/>
            <w:rFonts w:ascii="Verdana" w:hAnsi="Verdana" w:hint="eastAsia"/>
            <w:noProof/>
          </w:rPr>
          <w:t>大容量存储设备（</w:t>
        </w:r>
        <w:r w:rsidR="00572581" w:rsidRPr="00502AB3">
          <w:rPr>
            <w:rStyle w:val="a7"/>
            <w:rFonts w:ascii="Verdana" w:hAnsi="Verdana"/>
            <w:noProof/>
          </w:rPr>
          <w:t>MSC</w:t>
        </w:r>
        <w:r w:rsidR="00572581" w:rsidRPr="00502AB3">
          <w:rPr>
            <w:rStyle w:val="a7"/>
            <w:rFonts w:ascii="Verdana" w:hAnsi="Verdana" w:hint="eastAsia"/>
            <w:noProof/>
          </w:rPr>
          <w:t>）</w:t>
        </w:r>
        <w:r w:rsidR="00572581">
          <w:rPr>
            <w:noProof/>
            <w:webHidden/>
          </w:rPr>
          <w:tab/>
        </w:r>
        <w:r>
          <w:rPr>
            <w:noProof/>
            <w:webHidden/>
          </w:rPr>
          <w:fldChar w:fldCharType="begin"/>
        </w:r>
        <w:r w:rsidR="00572581">
          <w:rPr>
            <w:noProof/>
            <w:webHidden/>
          </w:rPr>
          <w:instrText xml:space="preserve"> PAGEREF _Toc483902484 \h </w:instrText>
        </w:r>
        <w:r>
          <w:rPr>
            <w:noProof/>
            <w:webHidden/>
          </w:rPr>
        </w:r>
        <w:r>
          <w:rPr>
            <w:noProof/>
            <w:webHidden/>
          </w:rPr>
          <w:fldChar w:fldCharType="separate"/>
        </w:r>
        <w:r w:rsidR="00572581">
          <w:rPr>
            <w:noProof/>
            <w:webHidden/>
          </w:rPr>
          <w:t>58</w:t>
        </w:r>
        <w:r>
          <w:rPr>
            <w:noProof/>
            <w:webHidden/>
          </w:rPr>
          <w:fldChar w:fldCharType="end"/>
        </w:r>
      </w:hyperlink>
    </w:p>
    <w:p w:rsidR="00572581" w:rsidRDefault="008B619A">
      <w:pPr>
        <w:pStyle w:val="30"/>
        <w:tabs>
          <w:tab w:val="left" w:pos="1050"/>
          <w:tab w:val="right" w:leader="underscore" w:pos="8296"/>
        </w:tabs>
        <w:rPr>
          <w:noProof/>
          <w:sz w:val="21"/>
          <w:szCs w:val="22"/>
        </w:rPr>
      </w:pPr>
      <w:hyperlink w:anchor="_Toc483902485" w:history="1">
        <w:r w:rsidR="00572581" w:rsidRPr="00502AB3">
          <w:rPr>
            <w:rStyle w:val="a7"/>
            <w:rFonts w:hint="eastAsia"/>
            <w:noProof/>
          </w:rPr>
          <w:t>1</w:t>
        </w:r>
        <w:r w:rsidR="00572581" w:rsidRPr="00502AB3">
          <w:rPr>
            <w:rStyle w:val="a7"/>
            <w:rFonts w:hint="eastAsia"/>
            <w:noProof/>
          </w:rPr>
          <w:t>、</w:t>
        </w:r>
        <w:r w:rsidR="00572581">
          <w:rPr>
            <w:noProof/>
            <w:sz w:val="21"/>
            <w:szCs w:val="22"/>
          </w:rPr>
          <w:tab/>
        </w:r>
        <w:r w:rsidR="00572581" w:rsidRPr="00502AB3">
          <w:rPr>
            <w:rStyle w:val="a7"/>
            <w:noProof/>
          </w:rPr>
          <w:t>SCSI</w:t>
        </w:r>
        <w:r w:rsidR="00572581" w:rsidRPr="00502AB3">
          <w:rPr>
            <w:rStyle w:val="a7"/>
            <w:rFonts w:hint="eastAsia"/>
            <w:noProof/>
          </w:rPr>
          <w:t>协议</w:t>
        </w:r>
        <w:r w:rsidR="00572581">
          <w:rPr>
            <w:noProof/>
            <w:webHidden/>
          </w:rPr>
          <w:tab/>
        </w:r>
        <w:r>
          <w:rPr>
            <w:noProof/>
            <w:webHidden/>
          </w:rPr>
          <w:fldChar w:fldCharType="begin"/>
        </w:r>
        <w:r w:rsidR="00572581">
          <w:rPr>
            <w:noProof/>
            <w:webHidden/>
          </w:rPr>
          <w:instrText xml:space="preserve"> PAGEREF _Toc483902485 \h </w:instrText>
        </w:r>
        <w:r>
          <w:rPr>
            <w:noProof/>
            <w:webHidden/>
          </w:rPr>
        </w:r>
        <w:r>
          <w:rPr>
            <w:noProof/>
            <w:webHidden/>
          </w:rPr>
          <w:fldChar w:fldCharType="separate"/>
        </w:r>
        <w:r w:rsidR="00572581">
          <w:rPr>
            <w:noProof/>
            <w:webHidden/>
          </w:rPr>
          <w:t>58</w:t>
        </w:r>
        <w:r>
          <w:rPr>
            <w:noProof/>
            <w:webHidden/>
          </w:rPr>
          <w:fldChar w:fldCharType="end"/>
        </w:r>
      </w:hyperlink>
    </w:p>
    <w:p w:rsidR="00572581" w:rsidRDefault="008B619A">
      <w:pPr>
        <w:pStyle w:val="40"/>
        <w:tabs>
          <w:tab w:val="left" w:pos="1470"/>
          <w:tab w:val="right" w:leader="underscore" w:pos="8296"/>
        </w:tabs>
        <w:rPr>
          <w:noProof/>
          <w:sz w:val="21"/>
          <w:szCs w:val="22"/>
        </w:rPr>
      </w:pPr>
      <w:hyperlink w:anchor="_Toc483902486" w:history="1">
        <w:r w:rsidR="00572581" w:rsidRPr="00502AB3">
          <w:rPr>
            <w:rStyle w:val="a7"/>
            <w:rFonts w:hint="eastAsia"/>
            <w:noProof/>
          </w:rPr>
          <w:t>1.1</w:t>
        </w:r>
        <w:r w:rsidR="00572581" w:rsidRPr="00502AB3">
          <w:rPr>
            <w:rStyle w:val="a7"/>
            <w:rFonts w:hint="eastAsia"/>
            <w:noProof/>
          </w:rPr>
          <w:t>、</w:t>
        </w:r>
        <w:r w:rsidR="00572581">
          <w:rPr>
            <w:noProof/>
            <w:sz w:val="21"/>
            <w:szCs w:val="22"/>
          </w:rPr>
          <w:tab/>
        </w:r>
        <w:r w:rsidR="00572581" w:rsidRPr="00502AB3">
          <w:rPr>
            <w:rStyle w:val="a7"/>
            <w:noProof/>
          </w:rPr>
          <w:t>SCSI</w:t>
        </w:r>
        <w:r w:rsidR="00572581" w:rsidRPr="00502AB3">
          <w:rPr>
            <w:rStyle w:val="a7"/>
            <w:rFonts w:hint="eastAsia"/>
            <w:noProof/>
          </w:rPr>
          <w:t>指令概述</w:t>
        </w:r>
        <w:r w:rsidR="00572581">
          <w:rPr>
            <w:noProof/>
            <w:webHidden/>
          </w:rPr>
          <w:tab/>
        </w:r>
        <w:r>
          <w:rPr>
            <w:noProof/>
            <w:webHidden/>
          </w:rPr>
          <w:fldChar w:fldCharType="begin"/>
        </w:r>
        <w:r w:rsidR="00572581">
          <w:rPr>
            <w:noProof/>
            <w:webHidden/>
          </w:rPr>
          <w:instrText xml:space="preserve"> PAGEREF _Toc483902486 \h </w:instrText>
        </w:r>
        <w:r>
          <w:rPr>
            <w:noProof/>
            <w:webHidden/>
          </w:rPr>
        </w:r>
        <w:r>
          <w:rPr>
            <w:noProof/>
            <w:webHidden/>
          </w:rPr>
          <w:fldChar w:fldCharType="separate"/>
        </w:r>
        <w:r w:rsidR="00572581">
          <w:rPr>
            <w:noProof/>
            <w:webHidden/>
          </w:rPr>
          <w:t>58</w:t>
        </w:r>
        <w:r>
          <w:rPr>
            <w:noProof/>
            <w:webHidden/>
          </w:rPr>
          <w:fldChar w:fldCharType="end"/>
        </w:r>
      </w:hyperlink>
    </w:p>
    <w:p w:rsidR="00572581" w:rsidRDefault="008B619A">
      <w:pPr>
        <w:pStyle w:val="40"/>
        <w:tabs>
          <w:tab w:val="left" w:pos="1470"/>
          <w:tab w:val="right" w:leader="underscore" w:pos="8296"/>
        </w:tabs>
        <w:rPr>
          <w:noProof/>
          <w:sz w:val="21"/>
          <w:szCs w:val="22"/>
        </w:rPr>
      </w:pPr>
      <w:hyperlink w:anchor="_Toc483902487" w:history="1">
        <w:r w:rsidR="00572581" w:rsidRPr="00502AB3">
          <w:rPr>
            <w:rStyle w:val="a7"/>
            <w:rFonts w:hint="eastAsia"/>
            <w:noProof/>
          </w:rPr>
          <w:t>1.2</w:t>
        </w:r>
        <w:r w:rsidR="00572581" w:rsidRPr="00502AB3">
          <w:rPr>
            <w:rStyle w:val="a7"/>
            <w:rFonts w:hint="eastAsia"/>
            <w:noProof/>
          </w:rPr>
          <w:t>、</w:t>
        </w:r>
        <w:r w:rsidR="00572581">
          <w:rPr>
            <w:noProof/>
            <w:sz w:val="21"/>
            <w:szCs w:val="22"/>
          </w:rPr>
          <w:tab/>
        </w:r>
        <w:r w:rsidR="00572581" w:rsidRPr="00502AB3">
          <w:rPr>
            <w:rStyle w:val="a7"/>
            <w:noProof/>
          </w:rPr>
          <w:t>U</w:t>
        </w:r>
        <w:r w:rsidR="00572581" w:rsidRPr="00502AB3">
          <w:rPr>
            <w:rStyle w:val="a7"/>
            <w:rFonts w:hint="eastAsia"/>
            <w:noProof/>
          </w:rPr>
          <w:t>盘需要处理的命令</w:t>
        </w:r>
        <w:r w:rsidR="00572581">
          <w:rPr>
            <w:noProof/>
            <w:webHidden/>
          </w:rPr>
          <w:tab/>
        </w:r>
        <w:r>
          <w:rPr>
            <w:noProof/>
            <w:webHidden/>
          </w:rPr>
          <w:fldChar w:fldCharType="begin"/>
        </w:r>
        <w:r w:rsidR="00572581">
          <w:rPr>
            <w:noProof/>
            <w:webHidden/>
          </w:rPr>
          <w:instrText xml:space="preserve"> PAGEREF _Toc483902487 \h </w:instrText>
        </w:r>
        <w:r>
          <w:rPr>
            <w:noProof/>
            <w:webHidden/>
          </w:rPr>
        </w:r>
        <w:r>
          <w:rPr>
            <w:noProof/>
            <w:webHidden/>
          </w:rPr>
          <w:fldChar w:fldCharType="separate"/>
        </w:r>
        <w:r w:rsidR="00572581">
          <w:rPr>
            <w:noProof/>
            <w:webHidden/>
          </w:rPr>
          <w:t>58</w:t>
        </w:r>
        <w:r>
          <w:rPr>
            <w:noProof/>
            <w:webHidden/>
          </w:rPr>
          <w:fldChar w:fldCharType="end"/>
        </w:r>
      </w:hyperlink>
    </w:p>
    <w:p w:rsidR="00572581" w:rsidRDefault="008B619A">
      <w:pPr>
        <w:pStyle w:val="40"/>
        <w:tabs>
          <w:tab w:val="left" w:pos="1470"/>
          <w:tab w:val="right" w:leader="underscore" w:pos="8296"/>
        </w:tabs>
        <w:rPr>
          <w:noProof/>
          <w:sz w:val="21"/>
          <w:szCs w:val="22"/>
        </w:rPr>
      </w:pPr>
      <w:hyperlink w:anchor="_Toc483902488" w:history="1">
        <w:r w:rsidR="00572581" w:rsidRPr="00502AB3">
          <w:rPr>
            <w:rStyle w:val="a7"/>
            <w:rFonts w:hint="eastAsia"/>
            <w:noProof/>
          </w:rPr>
          <w:t>1.3</w:t>
        </w:r>
        <w:r w:rsidR="00572581" w:rsidRPr="00502AB3">
          <w:rPr>
            <w:rStyle w:val="a7"/>
            <w:rFonts w:hint="eastAsia"/>
            <w:noProof/>
          </w:rPr>
          <w:t>、</w:t>
        </w:r>
        <w:r w:rsidR="00572581">
          <w:rPr>
            <w:noProof/>
            <w:sz w:val="21"/>
            <w:szCs w:val="22"/>
          </w:rPr>
          <w:tab/>
        </w:r>
        <w:r w:rsidR="00572581" w:rsidRPr="00502AB3">
          <w:rPr>
            <w:rStyle w:val="a7"/>
            <w:noProof/>
          </w:rPr>
          <w:t>Mass Storage</w:t>
        </w:r>
        <w:r w:rsidR="00572581" w:rsidRPr="00502AB3">
          <w:rPr>
            <w:rStyle w:val="a7"/>
            <w:rFonts w:hint="eastAsia"/>
            <w:noProof/>
          </w:rPr>
          <w:t>设备所使用的</w:t>
        </w:r>
        <w:r w:rsidR="00572581" w:rsidRPr="00502AB3">
          <w:rPr>
            <w:rStyle w:val="a7"/>
            <w:noProof/>
          </w:rPr>
          <w:t>SCSI</w:t>
        </w:r>
        <w:r w:rsidR="00572581" w:rsidRPr="00502AB3">
          <w:rPr>
            <w:rStyle w:val="a7"/>
            <w:rFonts w:hint="eastAsia"/>
            <w:noProof/>
          </w:rPr>
          <w:t>命令集</w:t>
        </w:r>
        <w:r w:rsidR="00572581" w:rsidRPr="00502AB3">
          <w:rPr>
            <w:rStyle w:val="a7"/>
            <w:noProof/>
          </w:rPr>
          <w:t>(SCSI Commands)</w:t>
        </w:r>
        <w:r w:rsidR="00572581">
          <w:rPr>
            <w:noProof/>
            <w:webHidden/>
          </w:rPr>
          <w:tab/>
        </w:r>
        <w:r>
          <w:rPr>
            <w:noProof/>
            <w:webHidden/>
          </w:rPr>
          <w:fldChar w:fldCharType="begin"/>
        </w:r>
        <w:r w:rsidR="00572581">
          <w:rPr>
            <w:noProof/>
            <w:webHidden/>
          </w:rPr>
          <w:instrText xml:space="preserve"> PAGEREF _Toc483902488 \h </w:instrText>
        </w:r>
        <w:r>
          <w:rPr>
            <w:noProof/>
            <w:webHidden/>
          </w:rPr>
        </w:r>
        <w:r>
          <w:rPr>
            <w:noProof/>
            <w:webHidden/>
          </w:rPr>
          <w:fldChar w:fldCharType="separate"/>
        </w:r>
        <w:r w:rsidR="00572581">
          <w:rPr>
            <w:noProof/>
            <w:webHidden/>
          </w:rPr>
          <w:t>59</w:t>
        </w:r>
        <w:r>
          <w:rPr>
            <w:noProof/>
            <w:webHidden/>
          </w:rPr>
          <w:fldChar w:fldCharType="end"/>
        </w:r>
      </w:hyperlink>
    </w:p>
    <w:p w:rsidR="00572581" w:rsidRDefault="008B619A">
      <w:pPr>
        <w:pStyle w:val="40"/>
        <w:tabs>
          <w:tab w:val="left" w:pos="1470"/>
          <w:tab w:val="right" w:leader="underscore" w:pos="8296"/>
        </w:tabs>
        <w:rPr>
          <w:noProof/>
          <w:sz w:val="21"/>
          <w:szCs w:val="22"/>
        </w:rPr>
      </w:pPr>
      <w:hyperlink w:anchor="_Toc483902489" w:history="1">
        <w:r w:rsidR="00572581" w:rsidRPr="00502AB3">
          <w:rPr>
            <w:rStyle w:val="a7"/>
            <w:rFonts w:hint="eastAsia"/>
            <w:noProof/>
          </w:rPr>
          <w:t>1.4</w:t>
        </w:r>
        <w:r w:rsidR="00572581" w:rsidRPr="00502AB3">
          <w:rPr>
            <w:rStyle w:val="a7"/>
            <w:rFonts w:hint="eastAsia"/>
            <w:noProof/>
          </w:rPr>
          <w:t>、</w:t>
        </w:r>
        <w:r w:rsidR="00572581">
          <w:rPr>
            <w:noProof/>
            <w:sz w:val="21"/>
            <w:szCs w:val="22"/>
          </w:rPr>
          <w:tab/>
        </w:r>
        <w:r w:rsidR="00572581" w:rsidRPr="00502AB3">
          <w:rPr>
            <w:rStyle w:val="a7"/>
            <w:noProof/>
          </w:rPr>
          <w:t>U</w:t>
        </w:r>
        <w:r w:rsidR="00572581" w:rsidRPr="00502AB3">
          <w:rPr>
            <w:rStyle w:val="a7"/>
            <w:rFonts w:hint="eastAsia"/>
            <w:noProof/>
          </w:rPr>
          <w:t>盘的工程过程</w:t>
        </w:r>
        <w:r w:rsidR="00572581">
          <w:rPr>
            <w:noProof/>
            <w:webHidden/>
          </w:rPr>
          <w:tab/>
        </w:r>
        <w:r>
          <w:rPr>
            <w:noProof/>
            <w:webHidden/>
          </w:rPr>
          <w:fldChar w:fldCharType="begin"/>
        </w:r>
        <w:r w:rsidR="00572581">
          <w:rPr>
            <w:noProof/>
            <w:webHidden/>
          </w:rPr>
          <w:instrText xml:space="preserve"> PAGEREF _Toc483902489 \h </w:instrText>
        </w:r>
        <w:r>
          <w:rPr>
            <w:noProof/>
            <w:webHidden/>
          </w:rPr>
        </w:r>
        <w:r>
          <w:rPr>
            <w:noProof/>
            <w:webHidden/>
          </w:rPr>
          <w:fldChar w:fldCharType="separate"/>
        </w:r>
        <w:r w:rsidR="00572581">
          <w:rPr>
            <w:noProof/>
            <w:webHidden/>
          </w:rPr>
          <w:t>60</w:t>
        </w:r>
        <w:r>
          <w:rPr>
            <w:noProof/>
            <w:webHidden/>
          </w:rPr>
          <w:fldChar w:fldCharType="end"/>
        </w:r>
      </w:hyperlink>
    </w:p>
    <w:p w:rsidR="00572581" w:rsidRDefault="008B619A">
      <w:pPr>
        <w:pStyle w:val="40"/>
        <w:tabs>
          <w:tab w:val="left" w:pos="1470"/>
          <w:tab w:val="right" w:leader="underscore" w:pos="8296"/>
        </w:tabs>
        <w:rPr>
          <w:noProof/>
          <w:sz w:val="21"/>
          <w:szCs w:val="22"/>
        </w:rPr>
      </w:pPr>
      <w:hyperlink w:anchor="_Toc483902490" w:history="1">
        <w:r w:rsidR="00572581" w:rsidRPr="00502AB3">
          <w:rPr>
            <w:rStyle w:val="a7"/>
            <w:rFonts w:hint="eastAsia"/>
            <w:noProof/>
          </w:rPr>
          <w:t>1.5</w:t>
        </w:r>
        <w:r w:rsidR="00572581" w:rsidRPr="00502AB3">
          <w:rPr>
            <w:rStyle w:val="a7"/>
            <w:rFonts w:hint="eastAsia"/>
            <w:noProof/>
          </w:rPr>
          <w:t>、</w:t>
        </w:r>
        <w:r w:rsidR="00572581">
          <w:rPr>
            <w:noProof/>
            <w:sz w:val="21"/>
            <w:szCs w:val="22"/>
          </w:rPr>
          <w:tab/>
        </w:r>
        <w:r w:rsidR="00572581" w:rsidRPr="00502AB3">
          <w:rPr>
            <w:rStyle w:val="a7"/>
            <w:noProof/>
          </w:rPr>
          <w:t>CBW</w:t>
        </w:r>
        <w:r w:rsidR="00572581" w:rsidRPr="00502AB3">
          <w:rPr>
            <w:rStyle w:val="a7"/>
            <w:rFonts w:hint="eastAsia"/>
            <w:noProof/>
          </w:rPr>
          <w:t>命令块（</w:t>
        </w:r>
        <w:r w:rsidR="00572581" w:rsidRPr="00502AB3">
          <w:rPr>
            <w:rStyle w:val="a7"/>
            <w:noProof/>
          </w:rPr>
          <w:t>Command Block Wrapper</w:t>
        </w:r>
        <w:r w:rsidR="00572581" w:rsidRPr="00502AB3">
          <w:rPr>
            <w:rStyle w:val="a7"/>
            <w:rFonts w:hint="eastAsia"/>
            <w:noProof/>
          </w:rPr>
          <w:t>）</w:t>
        </w:r>
        <w:r w:rsidR="00572581">
          <w:rPr>
            <w:noProof/>
            <w:webHidden/>
          </w:rPr>
          <w:tab/>
        </w:r>
        <w:r>
          <w:rPr>
            <w:noProof/>
            <w:webHidden/>
          </w:rPr>
          <w:fldChar w:fldCharType="begin"/>
        </w:r>
        <w:r w:rsidR="00572581">
          <w:rPr>
            <w:noProof/>
            <w:webHidden/>
          </w:rPr>
          <w:instrText xml:space="preserve"> PAGEREF _Toc483902490 \h </w:instrText>
        </w:r>
        <w:r>
          <w:rPr>
            <w:noProof/>
            <w:webHidden/>
          </w:rPr>
        </w:r>
        <w:r>
          <w:rPr>
            <w:noProof/>
            <w:webHidden/>
          </w:rPr>
          <w:fldChar w:fldCharType="separate"/>
        </w:r>
        <w:r w:rsidR="00572581">
          <w:rPr>
            <w:noProof/>
            <w:webHidden/>
          </w:rPr>
          <w:t>61</w:t>
        </w:r>
        <w:r>
          <w:rPr>
            <w:noProof/>
            <w:webHidden/>
          </w:rPr>
          <w:fldChar w:fldCharType="end"/>
        </w:r>
      </w:hyperlink>
    </w:p>
    <w:p w:rsidR="00572581" w:rsidRDefault="008B619A">
      <w:pPr>
        <w:pStyle w:val="40"/>
        <w:tabs>
          <w:tab w:val="left" w:pos="1470"/>
          <w:tab w:val="right" w:leader="underscore" w:pos="8296"/>
        </w:tabs>
        <w:rPr>
          <w:noProof/>
          <w:sz w:val="21"/>
          <w:szCs w:val="22"/>
        </w:rPr>
      </w:pPr>
      <w:hyperlink w:anchor="_Toc483902491" w:history="1">
        <w:r w:rsidR="00572581" w:rsidRPr="00502AB3">
          <w:rPr>
            <w:rStyle w:val="a7"/>
            <w:rFonts w:hint="eastAsia"/>
            <w:noProof/>
          </w:rPr>
          <w:t>1.6</w:t>
        </w:r>
        <w:r w:rsidR="00572581" w:rsidRPr="00502AB3">
          <w:rPr>
            <w:rStyle w:val="a7"/>
            <w:rFonts w:hint="eastAsia"/>
            <w:noProof/>
          </w:rPr>
          <w:t>、</w:t>
        </w:r>
        <w:r w:rsidR="00572581">
          <w:rPr>
            <w:noProof/>
            <w:sz w:val="21"/>
            <w:szCs w:val="22"/>
          </w:rPr>
          <w:tab/>
        </w:r>
        <w:r w:rsidR="00572581" w:rsidRPr="00502AB3">
          <w:rPr>
            <w:rStyle w:val="a7"/>
            <w:noProof/>
          </w:rPr>
          <w:t>CSW</w:t>
        </w:r>
        <w:r w:rsidR="00572581" w:rsidRPr="00502AB3">
          <w:rPr>
            <w:rStyle w:val="a7"/>
            <w:rFonts w:hint="eastAsia"/>
            <w:noProof/>
          </w:rPr>
          <w:t>状态块（</w:t>
        </w:r>
        <w:r w:rsidR="00572581" w:rsidRPr="00502AB3">
          <w:rPr>
            <w:rStyle w:val="a7"/>
            <w:noProof/>
          </w:rPr>
          <w:t>Command Status Wrapper</w:t>
        </w:r>
        <w:r w:rsidR="00572581" w:rsidRPr="00502AB3">
          <w:rPr>
            <w:rStyle w:val="a7"/>
            <w:rFonts w:hint="eastAsia"/>
            <w:noProof/>
          </w:rPr>
          <w:t>）</w:t>
        </w:r>
        <w:r w:rsidR="00572581">
          <w:rPr>
            <w:noProof/>
            <w:webHidden/>
          </w:rPr>
          <w:tab/>
        </w:r>
        <w:r>
          <w:rPr>
            <w:noProof/>
            <w:webHidden/>
          </w:rPr>
          <w:fldChar w:fldCharType="begin"/>
        </w:r>
        <w:r w:rsidR="00572581">
          <w:rPr>
            <w:noProof/>
            <w:webHidden/>
          </w:rPr>
          <w:instrText xml:space="preserve"> PAGEREF _Toc483902491 \h </w:instrText>
        </w:r>
        <w:r>
          <w:rPr>
            <w:noProof/>
            <w:webHidden/>
          </w:rPr>
        </w:r>
        <w:r>
          <w:rPr>
            <w:noProof/>
            <w:webHidden/>
          </w:rPr>
          <w:fldChar w:fldCharType="separate"/>
        </w:r>
        <w:r w:rsidR="00572581">
          <w:rPr>
            <w:noProof/>
            <w:webHidden/>
          </w:rPr>
          <w:t>61</w:t>
        </w:r>
        <w:r>
          <w:rPr>
            <w:noProof/>
            <w:webHidden/>
          </w:rPr>
          <w:fldChar w:fldCharType="end"/>
        </w:r>
      </w:hyperlink>
    </w:p>
    <w:p w:rsidR="00572581" w:rsidRDefault="008B619A">
      <w:pPr>
        <w:pStyle w:val="40"/>
        <w:tabs>
          <w:tab w:val="left" w:pos="1470"/>
          <w:tab w:val="right" w:leader="underscore" w:pos="8296"/>
        </w:tabs>
        <w:rPr>
          <w:noProof/>
          <w:sz w:val="21"/>
          <w:szCs w:val="22"/>
        </w:rPr>
      </w:pPr>
      <w:hyperlink w:anchor="_Toc483902492" w:history="1">
        <w:r w:rsidR="00572581" w:rsidRPr="00502AB3">
          <w:rPr>
            <w:rStyle w:val="a7"/>
            <w:rFonts w:hint="eastAsia"/>
            <w:noProof/>
          </w:rPr>
          <w:t>1.7</w:t>
        </w:r>
        <w:r w:rsidR="00572581" w:rsidRPr="00502AB3">
          <w:rPr>
            <w:rStyle w:val="a7"/>
            <w:rFonts w:hint="eastAsia"/>
            <w:noProof/>
          </w:rPr>
          <w:t>、</w:t>
        </w:r>
        <w:r w:rsidR="00572581">
          <w:rPr>
            <w:noProof/>
            <w:sz w:val="21"/>
            <w:szCs w:val="22"/>
          </w:rPr>
          <w:tab/>
        </w:r>
        <w:r w:rsidR="00572581" w:rsidRPr="00502AB3">
          <w:rPr>
            <w:rStyle w:val="a7"/>
            <w:noProof/>
          </w:rPr>
          <w:t>USB</w:t>
        </w:r>
        <w:r w:rsidR="00572581" w:rsidRPr="00502AB3">
          <w:rPr>
            <w:rStyle w:val="a7"/>
            <w:rFonts w:hint="eastAsia"/>
            <w:noProof/>
          </w:rPr>
          <w:t>的描述符机制</w:t>
        </w:r>
        <w:r w:rsidR="00572581">
          <w:rPr>
            <w:noProof/>
            <w:webHidden/>
          </w:rPr>
          <w:tab/>
        </w:r>
        <w:r>
          <w:rPr>
            <w:noProof/>
            <w:webHidden/>
          </w:rPr>
          <w:fldChar w:fldCharType="begin"/>
        </w:r>
        <w:r w:rsidR="00572581">
          <w:rPr>
            <w:noProof/>
            <w:webHidden/>
          </w:rPr>
          <w:instrText xml:space="preserve"> PAGEREF _Toc483902492 \h </w:instrText>
        </w:r>
        <w:r>
          <w:rPr>
            <w:noProof/>
            <w:webHidden/>
          </w:rPr>
        </w:r>
        <w:r>
          <w:rPr>
            <w:noProof/>
            <w:webHidden/>
          </w:rPr>
          <w:fldChar w:fldCharType="separate"/>
        </w:r>
        <w:r w:rsidR="00572581">
          <w:rPr>
            <w:noProof/>
            <w:webHidden/>
          </w:rPr>
          <w:t>62</w:t>
        </w:r>
        <w:r>
          <w:rPr>
            <w:noProof/>
            <w:webHidden/>
          </w:rPr>
          <w:fldChar w:fldCharType="end"/>
        </w:r>
      </w:hyperlink>
    </w:p>
    <w:p w:rsidR="00572581" w:rsidRDefault="008B619A">
      <w:pPr>
        <w:pStyle w:val="50"/>
        <w:tabs>
          <w:tab w:val="right" w:leader="underscore" w:pos="8296"/>
        </w:tabs>
        <w:rPr>
          <w:noProof/>
          <w:sz w:val="21"/>
          <w:szCs w:val="22"/>
        </w:rPr>
      </w:pPr>
      <w:hyperlink w:anchor="_Toc483902493" w:history="1">
        <w:r w:rsidR="00572581" w:rsidRPr="00502AB3">
          <w:rPr>
            <w:rStyle w:val="a7"/>
            <w:noProof/>
          </w:rPr>
          <w:t>1.7.1</w:t>
        </w:r>
        <w:r w:rsidR="00572581" w:rsidRPr="00502AB3">
          <w:rPr>
            <w:rStyle w:val="a7"/>
            <w:rFonts w:hint="eastAsia"/>
            <w:noProof/>
          </w:rPr>
          <w:t>、</w:t>
        </w:r>
        <w:r w:rsidR="00572581" w:rsidRPr="00502AB3">
          <w:rPr>
            <w:rStyle w:val="a7"/>
            <w:noProof/>
          </w:rPr>
          <w:t>SCSI_Subclass</w:t>
        </w:r>
        <w:r w:rsidR="00572581" w:rsidRPr="00502AB3">
          <w:rPr>
            <w:rStyle w:val="a7"/>
            <w:rFonts w:hint="eastAsia"/>
            <w:noProof/>
          </w:rPr>
          <w:t>所支持的列表</w:t>
        </w:r>
        <w:r w:rsidR="00572581">
          <w:rPr>
            <w:noProof/>
            <w:webHidden/>
          </w:rPr>
          <w:tab/>
        </w:r>
        <w:r>
          <w:rPr>
            <w:noProof/>
            <w:webHidden/>
          </w:rPr>
          <w:fldChar w:fldCharType="begin"/>
        </w:r>
        <w:r w:rsidR="00572581">
          <w:rPr>
            <w:noProof/>
            <w:webHidden/>
          </w:rPr>
          <w:instrText xml:space="preserve"> PAGEREF _Toc483902493 \h </w:instrText>
        </w:r>
        <w:r>
          <w:rPr>
            <w:noProof/>
            <w:webHidden/>
          </w:rPr>
        </w:r>
        <w:r>
          <w:rPr>
            <w:noProof/>
            <w:webHidden/>
          </w:rPr>
          <w:fldChar w:fldCharType="separate"/>
        </w:r>
        <w:r w:rsidR="00572581">
          <w:rPr>
            <w:noProof/>
            <w:webHidden/>
          </w:rPr>
          <w:t>62</w:t>
        </w:r>
        <w:r>
          <w:rPr>
            <w:noProof/>
            <w:webHidden/>
          </w:rPr>
          <w:fldChar w:fldCharType="end"/>
        </w:r>
      </w:hyperlink>
    </w:p>
    <w:p w:rsidR="00572581" w:rsidRDefault="008B619A">
      <w:pPr>
        <w:pStyle w:val="50"/>
        <w:tabs>
          <w:tab w:val="right" w:leader="underscore" w:pos="8296"/>
        </w:tabs>
        <w:rPr>
          <w:noProof/>
          <w:sz w:val="21"/>
          <w:szCs w:val="22"/>
        </w:rPr>
      </w:pPr>
      <w:hyperlink w:anchor="_Toc483902494" w:history="1">
        <w:r w:rsidR="00572581" w:rsidRPr="00502AB3">
          <w:rPr>
            <w:rStyle w:val="a7"/>
            <w:noProof/>
          </w:rPr>
          <w:t>1.7.1</w:t>
        </w:r>
        <w:r w:rsidR="00572581" w:rsidRPr="00502AB3">
          <w:rPr>
            <w:rStyle w:val="a7"/>
            <w:rFonts w:hint="eastAsia"/>
            <w:noProof/>
          </w:rPr>
          <w:t>、</w:t>
        </w:r>
        <w:r w:rsidR="00572581" w:rsidRPr="00502AB3">
          <w:rPr>
            <w:rStyle w:val="a7"/>
            <w:noProof/>
          </w:rPr>
          <w:t>SCSI_ protocol</w:t>
        </w:r>
        <w:r w:rsidR="00572581" w:rsidRPr="00502AB3">
          <w:rPr>
            <w:rStyle w:val="a7"/>
            <w:rFonts w:hint="eastAsia"/>
            <w:noProof/>
          </w:rPr>
          <w:t>所支持的列表</w:t>
        </w:r>
        <w:r w:rsidR="00572581">
          <w:rPr>
            <w:noProof/>
            <w:webHidden/>
          </w:rPr>
          <w:tab/>
        </w:r>
        <w:r>
          <w:rPr>
            <w:noProof/>
            <w:webHidden/>
          </w:rPr>
          <w:fldChar w:fldCharType="begin"/>
        </w:r>
        <w:r w:rsidR="00572581">
          <w:rPr>
            <w:noProof/>
            <w:webHidden/>
          </w:rPr>
          <w:instrText xml:space="preserve"> PAGEREF _Toc483902494 \h </w:instrText>
        </w:r>
        <w:r>
          <w:rPr>
            <w:noProof/>
            <w:webHidden/>
          </w:rPr>
        </w:r>
        <w:r>
          <w:rPr>
            <w:noProof/>
            <w:webHidden/>
          </w:rPr>
          <w:fldChar w:fldCharType="separate"/>
        </w:r>
        <w:r w:rsidR="00572581">
          <w:rPr>
            <w:noProof/>
            <w:webHidden/>
          </w:rPr>
          <w:t>63</w:t>
        </w:r>
        <w:r>
          <w:rPr>
            <w:noProof/>
            <w:webHidden/>
          </w:rPr>
          <w:fldChar w:fldCharType="end"/>
        </w:r>
      </w:hyperlink>
    </w:p>
    <w:p w:rsidR="00572581" w:rsidRDefault="008B619A">
      <w:pPr>
        <w:pStyle w:val="20"/>
        <w:tabs>
          <w:tab w:val="left" w:pos="1050"/>
          <w:tab w:val="right" w:leader="underscore" w:pos="8296"/>
        </w:tabs>
        <w:rPr>
          <w:b w:val="0"/>
          <w:bCs w:val="0"/>
          <w:noProof/>
          <w:sz w:val="21"/>
        </w:rPr>
      </w:pPr>
      <w:hyperlink w:anchor="_Toc483902495" w:history="1">
        <w:r w:rsidR="00572581" w:rsidRPr="00502AB3">
          <w:rPr>
            <w:rStyle w:val="a7"/>
            <w:rFonts w:ascii="Verdana" w:hAnsi="Verdana" w:hint="eastAsia"/>
            <w:noProof/>
          </w:rPr>
          <w:t>九、</w:t>
        </w:r>
        <w:r w:rsidR="00572581">
          <w:rPr>
            <w:b w:val="0"/>
            <w:bCs w:val="0"/>
            <w:noProof/>
            <w:sz w:val="21"/>
          </w:rPr>
          <w:tab/>
        </w:r>
        <w:r w:rsidR="00572581" w:rsidRPr="00502AB3">
          <w:rPr>
            <w:rStyle w:val="a7"/>
            <w:rFonts w:ascii="Verdana" w:hAnsi="Verdana"/>
            <w:noProof/>
          </w:rPr>
          <w:t>USB</w:t>
        </w:r>
        <w:r w:rsidR="00572581" w:rsidRPr="00502AB3">
          <w:rPr>
            <w:rStyle w:val="a7"/>
            <w:rFonts w:ascii="Verdana" w:hAnsi="Verdana" w:hint="eastAsia"/>
            <w:noProof/>
          </w:rPr>
          <w:t>人机接口（</w:t>
        </w:r>
        <w:r w:rsidR="00572581" w:rsidRPr="00502AB3">
          <w:rPr>
            <w:rStyle w:val="a7"/>
            <w:rFonts w:ascii="Verdana" w:hAnsi="Verdana"/>
            <w:noProof/>
          </w:rPr>
          <w:t>HID</w:t>
        </w:r>
        <w:r w:rsidR="00572581" w:rsidRPr="00502AB3">
          <w:rPr>
            <w:rStyle w:val="a7"/>
            <w:rFonts w:ascii="Verdana" w:hAnsi="Verdana" w:hint="eastAsia"/>
            <w:noProof/>
          </w:rPr>
          <w:t>）</w:t>
        </w:r>
        <w:r w:rsidR="00572581">
          <w:rPr>
            <w:noProof/>
            <w:webHidden/>
          </w:rPr>
          <w:tab/>
        </w:r>
        <w:r>
          <w:rPr>
            <w:noProof/>
            <w:webHidden/>
          </w:rPr>
          <w:fldChar w:fldCharType="begin"/>
        </w:r>
        <w:r w:rsidR="00572581">
          <w:rPr>
            <w:noProof/>
            <w:webHidden/>
          </w:rPr>
          <w:instrText xml:space="preserve"> PAGEREF _Toc483902495 \h </w:instrText>
        </w:r>
        <w:r>
          <w:rPr>
            <w:noProof/>
            <w:webHidden/>
          </w:rPr>
        </w:r>
        <w:r>
          <w:rPr>
            <w:noProof/>
            <w:webHidden/>
          </w:rPr>
          <w:fldChar w:fldCharType="separate"/>
        </w:r>
        <w:r w:rsidR="00572581">
          <w:rPr>
            <w:noProof/>
            <w:webHidden/>
          </w:rPr>
          <w:t>64</w:t>
        </w:r>
        <w:r>
          <w:rPr>
            <w:noProof/>
            <w:webHidden/>
          </w:rPr>
          <w:fldChar w:fldCharType="end"/>
        </w:r>
      </w:hyperlink>
    </w:p>
    <w:p w:rsidR="00572581" w:rsidRDefault="008B619A">
      <w:pPr>
        <w:pStyle w:val="20"/>
        <w:tabs>
          <w:tab w:val="left" w:pos="1050"/>
          <w:tab w:val="right" w:leader="underscore" w:pos="8296"/>
        </w:tabs>
        <w:rPr>
          <w:b w:val="0"/>
          <w:bCs w:val="0"/>
          <w:noProof/>
          <w:sz w:val="21"/>
        </w:rPr>
      </w:pPr>
      <w:hyperlink w:anchor="_Toc483902496" w:history="1">
        <w:r w:rsidR="00572581" w:rsidRPr="00502AB3">
          <w:rPr>
            <w:rStyle w:val="a7"/>
            <w:rFonts w:ascii="Verdana" w:hAnsi="Verdana" w:hint="eastAsia"/>
            <w:noProof/>
          </w:rPr>
          <w:t>十、</w:t>
        </w:r>
        <w:r w:rsidR="00572581">
          <w:rPr>
            <w:b w:val="0"/>
            <w:bCs w:val="0"/>
            <w:noProof/>
            <w:sz w:val="21"/>
          </w:rPr>
          <w:tab/>
        </w:r>
        <w:r w:rsidR="00572581" w:rsidRPr="00502AB3">
          <w:rPr>
            <w:rStyle w:val="a7"/>
            <w:rFonts w:ascii="Verdana" w:hAnsi="Verdana"/>
            <w:noProof/>
          </w:rPr>
          <w:t>USB</w:t>
        </w:r>
        <w:r w:rsidR="00572581" w:rsidRPr="00502AB3">
          <w:rPr>
            <w:rStyle w:val="a7"/>
            <w:rFonts w:ascii="Verdana" w:hAnsi="Verdana" w:hint="eastAsia"/>
            <w:noProof/>
          </w:rPr>
          <w:t>虚拟串口（</w:t>
        </w:r>
        <w:r w:rsidR="00572581" w:rsidRPr="00502AB3">
          <w:rPr>
            <w:rStyle w:val="a7"/>
            <w:rFonts w:ascii="Verdana" w:hAnsi="Verdana"/>
            <w:noProof/>
          </w:rPr>
          <w:t>CDC</w:t>
        </w:r>
        <w:r w:rsidR="00572581" w:rsidRPr="00502AB3">
          <w:rPr>
            <w:rStyle w:val="a7"/>
            <w:rFonts w:ascii="Verdana" w:hAnsi="Verdana" w:hint="eastAsia"/>
            <w:noProof/>
          </w:rPr>
          <w:t>）</w:t>
        </w:r>
        <w:r w:rsidR="00572581">
          <w:rPr>
            <w:noProof/>
            <w:webHidden/>
          </w:rPr>
          <w:tab/>
        </w:r>
        <w:r>
          <w:rPr>
            <w:noProof/>
            <w:webHidden/>
          </w:rPr>
          <w:fldChar w:fldCharType="begin"/>
        </w:r>
        <w:r w:rsidR="00572581">
          <w:rPr>
            <w:noProof/>
            <w:webHidden/>
          </w:rPr>
          <w:instrText xml:space="preserve"> PAGEREF _Toc483902496 \h </w:instrText>
        </w:r>
        <w:r>
          <w:rPr>
            <w:noProof/>
            <w:webHidden/>
          </w:rPr>
        </w:r>
        <w:r>
          <w:rPr>
            <w:noProof/>
            <w:webHidden/>
          </w:rPr>
          <w:fldChar w:fldCharType="separate"/>
        </w:r>
        <w:r w:rsidR="00572581">
          <w:rPr>
            <w:noProof/>
            <w:webHidden/>
          </w:rPr>
          <w:t>65</w:t>
        </w:r>
        <w:r>
          <w:rPr>
            <w:noProof/>
            <w:webHidden/>
          </w:rPr>
          <w:fldChar w:fldCharType="end"/>
        </w:r>
      </w:hyperlink>
    </w:p>
    <w:p w:rsidR="00CE70B9" w:rsidRDefault="008B619A" w:rsidP="00CE70B9">
      <w:pPr>
        <w:pStyle w:val="20"/>
        <w:tabs>
          <w:tab w:val="left" w:pos="1050"/>
          <w:tab w:val="left" w:pos="1260"/>
        </w:tabs>
        <w:ind w:left="0"/>
      </w:pPr>
      <w:r>
        <w:fldChar w:fldCharType="end"/>
      </w:r>
    </w:p>
    <w:p w:rsidR="005F0B3B" w:rsidRDefault="005F0B3B">
      <w:pPr>
        <w:widowControl/>
        <w:jc w:val="left"/>
        <w:rPr>
          <w:b/>
          <w:sz w:val="44"/>
          <w:szCs w:val="44"/>
        </w:rPr>
      </w:pPr>
      <w:r>
        <w:rPr>
          <w:b/>
          <w:sz w:val="44"/>
          <w:szCs w:val="44"/>
        </w:rPr>
        <w:lastRenderedPageBreak/>
        <w:br w:type="page"/>
      </w:r>
    </w:p>
    <w:p w:rsidR="005F0B3B" w:rsidRDefault="005F0B3B" w:rsidP="00B9509A">
      <w:pPr>
        <w:pStyle w:val="2"/>
        <w:numPr>
          <w:ilvl w:val="0"/>
          <w:numId w:val="16"/>
        </w:numPr>
        <w:rPr>
          <w:sz w:val="44"/>
          <w:szCs w:val="44"/>
        </w:rPr>
      </w:pPr>
      <w:bookmarkStart w:id="2" w:name="_Toc482571033"/>
      <w:bookmarkStart w:id="3" w:name="_Toc482571232"/>
      <w:bookmarkStart w:id="4" w:name="_Toc483902398"/>
      <w:r w:rsidRPr="005F0B3B">
        <w:rPr>
          <w:rFonts w:hint="eastAsia"/>
          <w:sz w:val="44"/>
          <w:szCs w:val="44"/>
        </w:rPr>
        <w:lastRenderedPageBreak/>
        <w:t>相关代码</w:t>
      </w:r>
      <w:bookmarkEnd w:id="2"/>
      <w:bookmarkEnd w:id="3"/>
      <w:bookmarkEnd w:id="4"/>
    </w:p>
    <w:p w:rsidR="001F4915" w:rsidRDefault="001F4915">
      <w:pPr>
        <w:widowControl/>
        <w:jc w:val="left"/>
      </w:pPr>
    </w:p>
    <w:p w:rsidR="001F4915" w:rsidRDefault="001F4915">
      <w:pPr>
        <w:widowControl/>
        <w:jc w:val="left"/>
      </w:pPr>
    </w:p>
    <w:p w:rsidR="00F10830" w:rsidRDefault="00F10830">
      <w:pPr>
        <w:widowControl/>
        <w:jc w:val="left"/>
      </w:pPr>
      <w:r>
        <w:br w:type="page"/>
      </w:r>
    </w:p>
    <w:p w:rsidR="00E616C0" w:rsidRDefault="00E616C0" w:rsidP="00713515">
      <w:pPr>
        <w:pStyle w:val="3"/>
        <w:numPr>
          <w:ilvl w:val="0"/>
          <w:numId w:val="12"/>
        </w:numPr>
        <w:rPr>
          <w:bCs w:val="0"/>
        </w:rPr>
      </w:pPr>
      <w:bookmarkStart w:id="5" w:name="_Toc482571034"/>
      <w:bookmarkStart w:id="6" w:name="_Toc482571233"/>
      <w:bookmarkStart w:id="7" w:name="_Toc483902399"/>
      <w:r w:rsidRPr="00E616C0">
        <w:rPr>
          <w:rFonts w:hint="eastAsia"/>
          <w:bCs w:val="0"/>
        </w:rPr>
        <w:lastRenderedPageBreak/>
        <w:t>USB</w:t>
      </w:r>
      <w:r w:rsidRPr="00E616C0">
        <w:rPr>
          <w:rFonts w:hint="eastAsia"/>
          <w:bCs w:val="0"/>
        </w:rPr>
        <w:t>三种返回确认包</w:t>
      </w:r>
      <w:bookmarkEnd w:id="5"/>
      <w:bookmarkEnd w:id="6"/>
      <w:r w:rsidR="00A76957">
        <w:rPr>
          <w:rFonts w:hint="eastAsia"/>
          <w:bCs w:val="0"/>
        </w:rPr>
        <w:t>（状态包）</w:t>
      </w:r>
      <w:bookmarkEnd w:id="7"/>
    </w:p>
    <w:p w:rsidR="004078CD" w:rsidRDefault="004078CD" w:rsidP="004078CD">
      <w:r>
        <w:rPr>
          <w:rFonts w:hint="eastAsia"/>
        </w:rPr>
        <w:t>三种返回确认信息</w:t>
      </w:r>
    </w:p>
    <w:p w:rsidR="00E616C0" w:rsidRDefault="004078CD" w:rsidP="004078CD">
      <w:r>
        <w:rPr>
          <w:rFonts w:hint="eastAsia"/>
        </w:rPr>
        <w:t xml:space="preserve">ACK </w:t>
      </w:r>
      <w:r>
        <w:rPr>
          <w:rFonts w:hint="eastAsia"/>
        </w:rPr>
        <w:t>、</w:t>
      </w:r>
      <w:r>
        <w:rPr>
          <w:rFonts w:hint="eastAsia"/>
        </w:rPr>
        <w:t xml:space="preserve">NAK </w:t>
      </w:r>
      <w:r>
        <w:rPr>
          <w:rFonts w:hint="eastAsia"/>
        </w:rPr>
        <w:t>、</w:t>
      </w:r>
      <w:r>
        <w:rPr>
          <w:rFonts w:hint="eastAsia"/>
        </w:rPr>
        <w:t>STALL</w:t>
      </w:r>
    </w:p>
    <w:p w:rsidR="00713515" w:rsidRPr="00713515" w:rsidRDefault="00713515" w:rsidP="00713515">
      <w:pPr>
        <w:pStyle w:val="a5"/>
        <w:numPr>
          <w:ilvl w:val="0"/>
          <w:numId w:val="13"/>
        </w:numPr>
        <w:ind w:firstLineChars="0"/>
        <w:rPr>
          <w:vanish/>
        </w:rPr>
      </w:pPr>
    </w:p>
    <w:p w:rsidR="00130B21" w:rsidRPr="00713515" w:rsidRDefault="004078CD" w:rsidP="00713515">
      <w:pPr>
        <w:pStyle w:val="a5"/>
        <w:numPr>
          <w:ilvl w:val="1"/>
          <w:numId w:val="13"/>
        </w:numPr>
        <w:ind w:firstLineChars="0"/>
        <w:outlineLvl w:val="3"/>
        <w:rPr>
          <w:color w:val="FF0000"/>
          <w:sz w:val="24"/>
          <w:szCs w:val="24"/>
        </w:rPr>
      </w:pPr>
      <w:bookmarkStart w:id="8" w:name="_Toc483902400"/>
      <w:r w:rsidRPr="00713515">
        <w:rPr>
          <w:rFonts w:hint="eastAsia"/>
          <w:color w:val="FF0000"/>
          <w:sz w:val="24"/>
          <w:szCs w:val="24"/>
        </w:rPr>
        <w:t>【</w:t>
      </w:r>
      <w:r w:rsidRPr="00713515">
        <w:rPr>
          <w:rFonts w:hint="eastAsia"/>
          <w:color w:val="FF0000"/>
          <w:sz w:val="24"/>
          <w:szCs w:val="24"/>
        </w:rPr>
        <w:t xml:space="preserve">ACK </w:t>
      </w:r>
      <w:r w:rsidRPr="00713515">
        <w:rPr>
          <w:rFonts w:hint="eastAsia"/>
          <w:color w:val="FF0000"/>
          <w:sz w:val="24"/>
          <w:szCs w:val="24"/>
        </w:rPr>
        <w:t>包】</w:t>
      </w:r>
      <w:bookmarkEnd w:id="8"/>
    </w:p>
    <w:p w:rsidR="00130B21" w:rsidRDefault="004078CD" w:rsidP="00130B21">
      <w:pPr>
        <w:pStyle w:val="a5"/>
        <w:ind w:left="420" w:firstLineChars="0" w:firstLine="0"/>
      </w:pPr>
      <w:r>
        <w:rPr>
          <w:rFonts w:hint="eastAsia"/>
        </w:rPr>
        <w:t>ACK(</w:t>
      </w:r>
      <w:r>
        <w:rPr>
          <w:rFonts w:hint="eastAsia"/>
        </w:rPr>
        <w:t>确认</w:t>
      </w:r>
      <w:r>
        <w:rPr>
          <w:rFonts w:hint="eastAsia"/>
        </w:rPr>
        <w:t xml:space="preserve">) </w:t>
      </w:r>
      <w:r>
        <w:rPr>
          <w:rFonts w:hint="eastAsia"/>
        </w:rPr>
        <w:t>表示</w:t>
      </w:r>
      <w:r>
        <w:rPr>
          <w:rFonts w:hint="eastAsia"/>
        </w:rPr>
        <w:t xml:space="preserve"> </w:t>
      </w:r>
      <w:r>
        <w:rPr>
          <w:rFonts w:hint="eastAsia"/>
        </w:rPr>
        <w:t>主机和设备已经收到数据，没有出现错误。设备必须在</w:t>
      </w:r>
      <w:r>
        <w:rPr>
          <w:rFonts w:hint="eastAsia"/>
        </w:rPr>
        <w:t xml:space="preserve">Setup </w:t>
      </w:r>
      <w:r>
        <w:rPr>
          <w:rFonts w:hint="eastAsia"/>
        </w:rPr>
        <w:t>事务的交换包中返回</w:t>
      </w:r>
      <w:r>
        <w:rPr>
          <w:rFonts w:hint="eastAsia"/>
        </w:rPr>
        <w:t>ACK</w:t>
      </w:r>
      <w:r>
        <w:rPr>
          <w:rFonts w:hint="eastAsia"/>
        </w:rPr>
        <w:t>，设备也必须在</w:t>
      </w:r>
      <w:r>
        <w:rPr>
          <w:rFonts w:hint="eastAsia"/>
        </w:rPr>
        <w:t>OUT</w:t>
      </w:r>
      <w:r>
        <w:rPr>
          <w:rFonts w:hint="eastAsia"/>
        </w:rPr>
        <w:t>事务的交换中返回</w:t>
      </w:r>
      <w:r>
        <w:rPr>
          <w:rFonts w:hint="eastAsia"/>
        </w:rPr>
        <w:t>ACK</w:t>
      </w:r>
      <w:r>
        <w:rPr>
          <w:rFonts w:hint="eastAsia"/>
        </w:rPr>
        <w:t>。</w:t>
      </w:r>
      <w:r w:rsidR="00130B21">
        <w:rPr>
          <w:rFonts w:hint="eastAsia"/>
        </w:rPr>
        <w:t>主机在</w:t>
      </w:r>
      <w:r w:rsidR="00130B21">
        <w:rPr>
          <w:rFonts w:hint="eastAsia"/>
        </w:rPr>
        <w:t>IN</w:t>
      </w:r>
      <w:r w:rsidR="00130B21">
        <w:rPr>
          <w:rFonts w:hint="eastAsia"/>
        </w:rPr>
        <w:t>事务的交换包中返回</w:t>
      </w:r>
      <w:r w:rsidR="00130B21">
        <w:rPr>
          <w:rFonts w:hint="eastAsia"/>
        </w:rPr>
        <w:t>ACK</w:t>
      </w:r>
      <w:r w:rsidR="00130B21">
        <w:rPr>
          <w:rFonts w:hint="eastAsia"/>
        </w:rPr>
        <w:t>。</w:t>
      </w:r>
    </w:p>
    <w:p w:rsidR="004078CD" w:rsidRDefault="004078CD" w:rsidP="00130B21">
      <w:pPr>
        <w:pStyle w:val="a5"/>
        <w:ind w:left="420" w:firstLineChars="0" w:firstLine="0"/>
      </w:pPr>
    </w:p>
    <w:p w:rsidR="004078CD" w:rsidRPr="00713515" w:rsidRDefault="004078CD" w:rsidP="00713515">
      <w:pPr>
        <w:pStyle w:val="a5"/>
        <w:numPr>
          <w:ilvl w:val="1"/>
          <w:numId w:val="13"/>
        </w:numPr>
        <w:ind w:firstLineChars="0"/>
        <w:outlineLvl w:val="3"/>
        <w:rPr>
          <w:color w:val="FF0000"/>
          <w:sz w:val="24"/>
          <w:szCs w:val="24"/>
        </w:rPr>
      </w:pPr>
      <w:bookmarkStart w:id="9" w:name="_Toc483902401"/>
      <w:r w:rsidRPr="00713515">
        <w:rPr>
          <w:rFonts w:hint="eastAsia"/>
          <w:color w:val="FF0000"/>
          <w:sz w:val="24"/>
          <w:szCs w:val="24"/>
        </w:rPr>
        <w:t>【</w:t>
      </w:r>
      <w:r w:rsidRPr="00713515">
        <w:rPr>
          <w:rFonts w:hint="eastAsia"/>
          <w:color w:val="FF0000"/>
          <w:sz w:val="24"/>
          <w:szCs w:val="24"/>
        </w:rPr>
        <w:t xml:space="preserve">NAK </w:t>
      </w:r>
      <w:r w:rsidRPr="00713515">
        <w:rPr>
          <w:rFonts w:hint="eastAsia"/>
          <w:color w:val="FF0000"/>
          <w:sz w:val="24"/>
          <w:szCs w:val="24"/>
        </w:rPr>
        <w:t>包】</w:t>
      </w:r>
      <w:bookmarkEnd w:id="9"/>
    </w:p>
    <w:p w:rsidR="00130B21" w:rsidRDefault="00130B21" w:rsidP="00130B21">
      <w:pPr>
        <w:pStyle w:val="a5"/>
        <w:ind w:left="426" w:firstLineChars="0" w:firstLine="0"/>
        <w:jc w:val="left"/>
      </w:pPr>
      <w:r>
        <w:rPr>
          <w:rFonts w:hint="eastAsia"/>
        </w:rPr>
        <w:t>（</w:t>
      </w:r>
      <w:r>
        <w:rPr>
          <w:rFonts w:hint="eastAsia"/>
        </w:rPr>
        <w:t>NAK</w:t>
      </w:r>
      <w:r>
        <w:rPr>
          <w:rFonts w:hint="eastAsia"/>
        </w:rPr>
        <w:t>包只能从设备发向主机）</w:t>
      </w:r>
    </w:p>
    <w:p w:rsidR="00130B21" w:rsidRDefault="00130B21" w:rsidP="00130B21">
      <w:pPr>
        <w:pStyle w:val="a5"/>
        <w:ind w:left="426" w:firstLineChars="0" w:firstLine="0"/>
        <w:jc w:val="left"/>
      </w:pPr>
      <w:r>
        <w:rPr>
          <w:rFonts w:hint="eastAsia"/>
        </w:rPr>
        <w:t>NAK(</w:t>
      </w:r>
      <w:r>
        <w:rPr>
          <w:rFonts w:hint="eastAsia"/>
        </w:rPr>
        <w:t>未确认</w:t>
      </w:r>
      <w:r>
        <w:rPr>
          <w:rFonts w:hint="eastAsia"/>
        </w:rPr>
        <w:t xml:space="preserve">) </w:t>
      </w:r>
      <w:r>
        <w:rPr>
          <w:rFonts w:hint="eastAsia"/>
        </w:rPr>
        <w:t>表示设备正忙或没有数据要返回。如果主机在设备太忙而不能接受数据时发送数据，则设备在交换包中发出</w:t>
      </w:r>
      <w:r>
        <w:rPr>
          <w:rFonts w:hint="eastAsia"/>
        </w:rPr>
        <w:t>NAK</w:t>
      </w:r>
      <w:r>
        <w:rPr>
          <w:rFonts w:hint="eastAsia"/>
        </w:rPr>
        <w:t>。如果主机在设备没有数据可发送时向设备请求数据，则设备在数据包中发出</w:t>
      </w:r>
      <w:r>
        <w:rPr>
          <w:rFonts w:hint="eastAsia"/>
        </w:rPr>
        <w:t>NAK</w:t>
      </w:r>
      <w:r>
        <w:rPr>
          <w:rFonts w:hint="eastAsia"/>
        </w:rPr>
        <w:t>。在上述两种情况的任何一种下，</w:t>
      </w:r>
      <w:r>
        <w:rPr>
          <w:rFonts w:hint="eastAsia"/>
        </w:rPr>
        <w:t>NAK</w:t>
      </w:r>
      <w:r>
        <w:rPr>
          <w:rFonts w:hint="eastAsia"/>
        </w:rPr>
        <w:t>表示一个暂时的状况，而主机会在以后重试。</w:t>
      </w:r>
    </w:p>
    <w:p w:rsidR="004078CD" w:rsidRPr="00713515" w:rsidRDefault="004078CD" w:rsidP="00713515">
      <w:pPr>
        <w:pStyle w:val="a5"/>
        <w:numPr>
          <w:ilvl w:val="1"/>
          <w:numId w:val="13"/>
        </w:numPr>
        <w:ind w:firstLineChars="0"/>
        <w:outlineLvl w:val="3"/>
        <w:rPr>
          <w:color w:val="FF0000"/>
          <w:sz w:val="24"/>
          <w:szCs w:val="24"/>
        </w:rPr>
      </w:pPr>
      <w:bookmarkStart w:id="10" w:name="_Toc483902402"/>
      <w:r w:rsidRPr="00713515">
        <w:rPr>
          <w:rFonts w:hint="eastAsia"/>
          <w:color w:val="FF0000"/>
          <w:sz w:val="24"/>
          <w:szCs w:val="24"/>
        </w:rPr>
        <w:t>【</w:t>
      </w:r>
      <w:r w:rsidRPr="00713515">
        <w:rPr>
          <w:rFonts w:hint="eastAsia"/>
          <w:color w:val="FF0000"/>
          <w:sz w:val="24"/>
          <w:szCs w:val="24"/>
        </w:rPr>
        <w:t>STALL</w:t>
      </w:r>
      <w:r w:rsidRPr="00713515">
        <w:rPr>
          <w:rFonts w:hint="eastAsia"/>
          <w:color w:val="FF0000"/>
          <w:sz w:val="24"/>
          <w:szCs w:val="24"/>
        </w:rPr>
        <w:t>包】</w:t>
      </w:r>
      <w:bookmarkEnd w:id="10"/>
    </w:p>
    <w:p w:rsidR="00130B21" w:rsidRDefault="00130B21" w:rsidP="00130B21">
      <w:pPr>
        <w:pStyle w:val="a5"/>
        <w:ind w:left="426" w:firstLineChars="0" w:firstLine="0"/>
      </w:pPr>
      <w:r>
        <w:rPr>
          <w:rFonts w:hint="eastAsia"/>
        </w:rPr>
        <w:t>不支持的控制请求，控制请求失败或终端失败</w:t>
      </w:r>
      <w:r>
        <w:rPr>
          <w:rFonts w:hint="eastAsia"/>
        </w:rPr>
        <w:t xml:space="preserve">   </w:t>
      </w:r>
      <w:r>
        <w:rPr>
          <w:rFonts w:hint="eastAsia"/>
        </w:rPr>
        <w:t>当一个设备接收到一个终端不支持的控制传输请求，那么这个设备返回一个</w:t>
      </w:r>
      <w:r>
        <w:rPr>
          <w:rFonts w:hint="eastAsia"/>
        </w:rPr>
        <w:t xml:space="preserve">STALL </w:t>
      </w:r>
      <w:r>
        <w:rPr>
          <w:rFonts w:hint="eastAsia"/>
        </w:rPr>
        <w:t>给主机。设备在它支持这个请求但是由于某些原因不能采取请求的动作时，也会发出</w:t>
      </w:r>
      <w:r>
        <w:rPr>
          <w:rFonts w:hint="eastAsia"/>
        </w:rPr>
        <w:t>STALL</w:t>
      </w:r>
      <w:r>
        <w:rPr>
          <w:rFonts w:hint="eastAsia"/>
        </w:rPr>
        <w:t>给主机。</w:t>
      </w:r>
      <w:r>
        <w:rPr>
          <w:rFonts w:hint="eastAsia"/>
        </w:rPr>
        <w:tab/>
        <w:t xml:space="preserve">STALL </w:t>
      </w:r>
      <w:r>
        <w:rPr>
          <w:rFonts w:hint="eastAsia"/>
        </w:rPr>
        <w:t>的另一个用途是在终端暂停特性设置的情况下来响应传输请求，表示终端根本不能发送或接收数据。规范称这个类型的延迟为功能延迟。批量和中断终端必须支持功能延迟。在接收到一个功能</w:t>
      </w:r>
      <w:r>
        <w:rPr>
          <w:rFonts w:hint="eastAsia"/>
        </w:rPr>
        <w:t>STALL</w:t>
      </w:r>
      <w:r>
        <w:rPr>
          <w:rFonts w:hint="eastAsia"/>
        </w:rPr>
        <w:t>后，主机停止所有与设备悬而未决的请求，并且不会恢复通信直到它已经发送一个成功的请求来清除设备的暂停特性。主机绝不会发送</w:t>
      </w:r>
      <w:r>
        <w:rPr>
          <w:rFonts w:hint="eastAsia"/>
        </w:rPr>
        <w:t>STALL</w:t>
      </w:r>
    </w:p>
    <w:p w:rsidR="004078CD" w:rsidRDefault="004078CD" w:rsidP="004078CD">
      <w:pPr>
        <w:pStyle w:val="a5"/>
        <w:ind w:left="420" w:firstLineChars="0" w:firstLine="0"/>
      </w:pPr>
    </w:p>
    <w:p w:rsidR="00C23568" w:rsidRDefault="00C23568">
      <w:pPr>
        <w:widowControl/>
        <w:jc w:val="left"/>
      </w:pPr>
      <w:r>
        <w:br w:type="page"/>
      </w:r>
    </w:p>
    <w:p w:rsidR="007A1D3F" w:rsidRPr="007A1D3F" w:rsidRDefault="00C23568" w:rsidP="00C23568">
      <w:pPr>
        <w:pStyle w:val="3"/>
        <w:numPr>
          <w:ilvl w:val="0"/>
          <w:numId w:val="12"/>
        </w:numPr>
      </w:pPr>
      <w:bookmarkStart w:id="11" w:name="_Toc483902403"/>
      <w:r w:rsidRPr="00C23568">
        <w:rPr>
          <w:rFonts w:hint="eastAsia"/>
          <w:bCs w:val="0"/>
        </w:rPr>
        <w:lastRenderedPageBreak/>
        <w:t>USB</w:t>
      </w:r>
      <w:r w:rsidRPr="00C23568">
        <w:rPr>
          <w:rFonts w:hint="eastAsia"/>
          <w:bCs w:val="0"/>
        </w:rPr>
        <w:t>数据包分类</w:t>
      </w:r>
      <w:r w:rsidR="005669A9">
        <w:rPr>
          <w:rFonts w:hint="eastAsia"/>
          <w:bCs w:val="0"/>
        </w:rPr>
        <w:t>及说明</w:t>
      </w:r>
      <w:bookmarkEnd w:id="11"/>
    </w:p>
    <w:p w:rsidR="007A1D3F" w:rsidRPr="002E1355" w:rsidRDefault="007A1D3F" w:rsidP="007A1D3F">
      <w:pPr>
        <w:pStyle w:val="a5"/>
        <w:numPr>
          <w:ilvl w:val="1"/>
          <w:numId w:val="30"/>
        </w:numPr>
        <w:ind w:firstLineChars="0"/>
        <w:outlineLvl w:val="3"/>
        <w:rPr>
          <w:b/>
          <w:sz w:val="24"/>
          <w:szCs w:val="24"/>
        </w:rPr>
      </w:pPr>
      <w:bookmarkStart w:id="12" w:name="_Toc483902404"/>
      <w:r w:rsidRPr="007A1D3F">
        <w:rPr>
          <w:rFonts w:hint="eastAsia"/>
          <w:b/>
          <w:color w:val="FF0000"/>
          <w:sz w:val="24"/>
          <w:szCs w:val="24"/>
        </w:rPr>
        <w:t>组成</w:t>
      </w:r>
      <w:bookmarkEnd w:id="12"/>
    </w:p>
    <w:p w:rsidR="002E1355" w:rsidRDefault="002E1355" w:rsidP="00AF7B19">
      <w:pPr>
        <w:rPr>
          <w:b/>
          <w:sz w:val="24"/>
          <w:szCs w:val="24"/>
        </w:rPr>
      </w:pPr>
      <w:r>
        <w:rPr>
          <w:b/>
          <w:noProof/>
          <w:sz w:val="24"/>
          <w:szCs w:val="24"/>
        </w:rPr>
        <w:drawing>
          <wp:inline distT="0" distB="0" distL="0" distR="0">
            <wp:extent cx="5139546" cy="3027871"/>
            <wp:effectExtent l="19050" t="0" r="23004" b="0"/>
            <wp:docPr id="11"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E1355" w:rsidRDefault="00361902" w:rsidP="00475B6C">
      <w:pPr>
        <w:rPr>
          <w:b/>
          <w:sz w:val="24"/>
          <w:szCs w:val="24"/>
        </w:rPr>
      </w:pPr>
      <w:r>
        <w:rPr>
          <w:rFonts w:hint="eastAsia"/>
          <w:b/>
          <w:sz w:val="24"/>
          <w:szCs w:val="24"/>
        </w:rPr>
        <w:t>说明：</w:t>
      </w:r>
    </w:p>
    <w:p w:rsidR="00361902" w:rsidRDefault="00361902" w:rsidP="00475B6C">
      <w:pPr>
        <w:rPr>
          <w:b/>
          <w:sz w:val="24"/>
          <w:szCs w:val="24"/>
        </w:rPr>
      </w:pPr>
      <w:r>
        <w:rPr>
          <w:rFonts w:hint="eastAsia"/>
          <w:b/>
          <w:sz w:val="24"/>
          <w:szCs w:val="24"/>
        </w:rPr>
        <w:t>SYNC:</w:t>
      </w:r>
      <w:r>
        <w:rPr>
          <w:rFonts w:hint="eastAsia"/>
          <w:b/>
          <w:sz w:val="24"/>
          <w:szCs w:val="24"/>
        </w:rPr>
        <w:t>同步字段</w:t>
      </w:r>
    </w:p>
    <w:p w:rsidR="00361902" w:rsidRDefault="00361902" w:rsidP="00475B6C">
      <w:pPr>
        <w:rPr>
          <w:b/>
          <w:sz w:val="24"/>
          <w:szCs w:val="24"/>
        </w:rPr>
      </w:pPr>
      <w:r>
        <w:rPr>
          <w:rFonts w:hint="eastAsia"/>
          <w:b/>
          <w:sz w:val="24"/>
          <w:szCs w:val="24"/>
        </w:rPr>
        <w:t>PID</w:t>
      </w:r>
      <w:r>
        <w:rPr>
          <w:rFonts w:hint="eastAsia"/>
          <w:b/>
          <w:sz w:val="24"/>
          <w:szCs w:val="24"/>
        </w:rPr>
        <w:t>：包标识符</w:t>
      </w:r>
    </w:p>
    <w:p w:rsidR="00361902" w:rsidRDefault="00361902" w:rsidP="00475B6C">
      <w:pPr>
        <w:rPr>
          <w:b/>
          <w:sz w:val="24"/>
          <w:szCs w:val="24"/>
        </w:rPr>
      </w:pPr>
      <w:r>
        <w:rPr>
          <w:rFonts w:hint="eastAsia"/>
          <w:b/>
          <w:sz w:val="24"/>
          <w:szCs w:val="24"/>
        </w:rPr>
        <w:t>ADDR</w:t>
      </w:r>
      <w:r>
        <w:rPr>
          <w:rFonts w:hint="eastAsia"/>
          <w:b/>
          <w:sz w:val="24"/>
          <w:szCs w:val="24"/>
        </w:rPr>
        <w:t>：地址字段</w:t>
      </w:r>
      <w:r w:rsidR="00841E43">
        <w:rPr>
          <w:rFonts w:hint="eastAsia"/>
          <w:b/>
          <w:sz w:val="24"/>
          <w:szCs w:val="24"/>
        </w:rPr>
        <w:t>（设备地址</w:t>
      </w:r>
      <w:r w:rsidR="00841E43">
        <w:rPr>
          <w:rFonts w:hint="eastAsia"/>
          <w:b/>
          <w:sz w:val="24"/>
          <w:szCs w:val="24"/>
        </w:rPr>
        <w:t>+</w:t>
      </w:r>
      <w:r w:rsidR="00841E43">
        <w:rPr>
          <w:rFonts w:hint="eastAsia"/>
          <w:b/>
          <w:sz w:val="24"/>
          <w:szCs w:val="24"/>
        </w:rPr>
        <w:t>端口地址）</w:t>
      </w:r>
    </w:p>
    <w:p w:rsidR="00361902" w:rsidRDefault="00361902" w:rsidP="00475B6C">
      <w:pPr>
        <w:rPr>
          <w:b/>
          <w:sz w:val="24"/>
          <w:szCs w:val="24"/>
        </w:rPr>
      </w:pPr>
      <w:r>
        <w:rPr>
          <w:rFonts w:hint="eastAsia"/>
          <w:b/>
          <w:sz w:val="24"/>
          <w:szCs w:val="24"/>
        </w:rPr>
        <w:t>DATA</w:t>
      </w:r>
      <w:r>
        <w:rPr>
          <w:rFonts w:hint="eastAsia"/>
          <w:b/>
          <w:sz w:val="24"/>
          <w:szCs w:val="24"/>
        </w:rPr>
        <w:t>：数据字段，包括帧号</w:t>
      </w:r>
    </w:p>
    <w:p w:rsidR="00361902" w:rsidRDefault="00361902" w:rsidP="00475B6C">
      <w:pPr>
        <w:rPr>
          <w:b/>
          <w:sz w:val="24"/>
          <w:szCs w:val="24"/>
        </w:rPr>
      </w:pPr>
      <w:r>
        <w:rPr>
          <w:rFonts w:hint="eastAsia"/>
          <w:b/>
          <w:sz w:val="24"/>
          <w:szCs w:val="24"/>
        </w:rPr>
        <w:t>CRC</w:t>
      </w:r>
      <w:r>
        <w:rPr>
          <w:rFonts w:hint="eastAsia"/>
          <w:b/>
          <w:sz w:val="24"/>
          <w:szCs w:val="24"/>
        </w:rPr>
        <w:t>：校验字段</w:t>
      </w:r>
    </w:p>
    <w:p w:rsidR="00361902" w:rsidRDefault="00361902" w:rsidP="00475B6C">
      <w:pPr>
        <w:rPr>
          <w:b/>
          <w:sz w:val="24"/>
          <w:szCs w:val="24"/>
        </w:rPr>
      </w:pPr>
      <w:r>
        <w:rPr>
          <w:rFonts w:hint="eastAsia"/>
          <w:b/>
          <w:sz w:val="24"/>
          <w:szCs w:val="24"/>
        </w:rPr>
        <w:t>EOP</w:t>
      </w:r>
      <w:r>
        <w:rPr>
          <w:rFonts w:hint="eastAsia"/>
          <w:b/>
          <w:sz w:val="24"/>
          <w:szCs w:val="24"/>
        </w:rPr>
        <w:t>：包结束</w:t>
      </w:r>
    </w:p>
    <w:p w:rsidR="001249AC" w:rsidRPr="002E1355" w:rsidRDefault="001249AC" w:rsidP="00475B6C">
      <w:pPr>
        <w:rPr>
          <w:b/>
          <w:sz w:val="24"/>
          <w:szCs w:val="24"/>
        </w:rPr>
      </w:pPr>
    </w:p>
    <w:p w:rsidR="002E1355" w:rsidRDefault="00AF7B19" w:rsidP="007A1D3F">
      <w:pPr>
        <w:pStyle w:val="a5"/>
        <w:numPr>
          <w:ilvl w:val="1"/>
          <w:numId w:val="30"/>
        </w:numPr>
        <w:ind w:firstLineChars="0"/>
        <w:outlineLvl w:val="3"/>
        <w:rPr>
          <w:b/>
          <w:color w:val="FF0000"/>
          <w:sz w:val="24"/>
          <w:szCs w:val="24"/>
        </w:rPr>
      </w:pPr>
      <w:bookmarkStart w:id="13" w:name="_Toc483902405"/>
      <w:r w:rsidRPr="00AF7B19">
        <w:rPr>
          <w:rFonts w:hint="eastAsia"/>
          <w:b/>
          <w:color w:val="FF0000"/>
          <w:sz w:val="24"/>
          <w:szCs w:val="24"/>
        </w:rPr>
        <w:t>包标识符</w:t>
      </w:r>
      <w:r>
        <w:rPr>
          <w:rFonts w:hint="eastAsia"/>
          <w:b/>
          <w:color w:val="FF0000"/>
          <w:sz w:val="24"/>
          <w:szCs w:val="24"/>
        </w:rPr>
        <w:t>(PID)</w:t>
      </w:r>
      <w:bookmarkEnd w:id="13"/>
    </w:p>
    <w:p w:rsidR="00AF7B19" w:rsidRDefault="00AF7B19" w:rsidP="00AF7B19">
      <w:pPr>
        <w:pStyle w:val="a5"/>
        <w:ind w:left="425" w:firstLineChars="0" w:firstLine="0"/>
        <w:jc w:val="left"/>
      </w:pPr>
      <w:r w:rsidRPr="00AF7B19">
        <w:rPr>
          <w:rFonts w:hint="eastAsia"/>
        </w:rPr>
        <w:t>在</w:t>
      </w:r>
      <w:r>
        <w:rPr>
          <w:rFonts w:hint="eastAsia"/>
        </w:rPr>
        <w:t>USB</w:t>
      </w:r>
      <w:r>
        <w:rPr>
          <w:rFonts w:hint="eastAsia"/>
        </w:rPr>
        <w:t>协议中，</w:t>
      </w:r>
      <w:r>
        <w:rPr>
          <w:rFonts w:hint="eastAsia"/>
        </w:rPr>
        <w:t>USB</w:t>
      </w:r>
      <w:r>
        <w:rPr>
          <w:rFonts w:hint="eastAsia"/>
        </w:rPr>
        <w:t>有很多不同类型的包，通过</w:t>
      </w:r>
      <w:r>
        <w:rPr>
          <w:rFonts w:hint="eastAsia"/>
        </w:rPr>
        <w:t>PID</w:t>
      </w:r>
      <w:r>
        <w:rPr>
          <w:rFonts w:hint="eastAsia"/>
        </w:rPr>
        <w:t>来区分</w:t>
      </w:r>
    </w:p>
    <w:tbl>
      <w:tblPr>
        <w:tblStyle w:val="a6"/>
        <w:tblW w:w="0" w:type="auto"/>
        <w:jc w:val="center"/>
        <w:tblLayout w:type="fixed"/>
        <w:tblLook w:val="04A0"/>
      </w:tblPr>
      <w:tblGrid>
        <w:gridCol w:w="1526"/>
        <w:gridCol w:w="1701"/>
        <w:gridCol w:w="992"/>
        <w:gridCol w:w="3969"/>
      </w:tblGrid>
      <w:tr w:rsidR="00AF7B19" w:rsidTr="00277836">
        <w:trPr>
          <w:jc w:val="center"/>
        </w:trPr>
        <w:tc>
          <w:tcPr>
            <w:tcW w:w="1526" w:type="dxa"/>
          </w:tcPr>
          <w:p w:rsidR="00AF7B19" w:rsidRDefault="00AF7B19" w:rsidP="00AF7B19">
            <w:pPr>
              <w:pStyle w:val="a5"/>
              <w:ind w:firstLineChars="0" w:firstLine="0"/>
              <w:jc w:val="left"/>
            </w:pPr>
            <w:r>
              <w:rPr>
                <w:rFonts w:hint="eastAsia"/>
              </w:rPr>
              <w:t>PID</w:t>
            </w:r>
            <w:r>
              <w:rPr>
                <w:rFonts w:hint="eastAsia"/>
              </w:rPr>
              <w:t>类型</w:t>
            </w:r>
          </w:p>
        </w:tc>
        <w:tc>
          <w:tcPr>
            <w:tcW w:w="1701" w:type="dxa"/>
          </w:tcPr>
          <w:p w:rsidR="00AF7B19" w:rsidRDefault="006810C2" w:rsidP="00AF7B19">
            <w:pPr>
              <w:pStyle w:val="a5"/>
              <w:ind w:firstLineChars="0" w:firstLine="0"/>
              <w:jc w:val="left"/>
            </w:pPr>
            <w:r>
              <w:rPr>
                <w:rFonts w:hint="eastAsia"/>
              </w:rPr>
              <w:t>PID</w:t>
            </w:r>
            <w:r>
              <w:rPr>
                <w:rFonts w:hint="eastAsia"/>
              </w:rPr>
              <w:t>名</w:t>
            </w:r>
          </w:p>
        </w:tc>
        <w:tc>
          <w:tcPr>
            <w:tcW w:w="992" w:type="dxa"/>
          </w:tcPr>
          <w:p w:rsidR="00AF7B19" w:rsidRDefault="006810C2" w:rsidP="00AF7B19">
            <w:pPr>
              <w:pStyle w:val="a5"/>
              <w:ind w:firstLineChars="0" w:firstLine="0"/>
              <w:jc w:val="left"/>
            </w:pPr>
            <w:r>
              <w:rPr>
                <w:rFonts w:hint="eastAsia"/>
              </w:rPr>
              <w:t>PID[6..0]</w:t>
            </w:r>
          </w:p>
        </w:tc>
        <w:tc>
          <w:tcPr>
            <w:tcW w:w="3969" w:type="dxa"/>
          </w:tcPr>
          <w:p w:rsidR="00AF7B19" w:rsidRDefault="006810C2" w:rsidP="00AF7B19">
            <w:pPr>
              <w:pStyle w:val="a5"/>
              <w:ind w:firstLineChars="0" w:firstLine="0"/>
              <w:jc w:val="left"/>
            </w:pPr>
            <w:r>
              <w:rPr>
                <w:rFonts w:hint="eastAsia"/>
              </w:rPr>
              <w:t>描述</w:t>
            </w:r>
          </w:p>
        </w:tc>
      </w:tr>
      <w:tr w:rsidR="006810C2" w:rsidTr="00277836">
        <w:trPr>
          <w:jc w:val="center"/>
        </w:trPr>
        <w:tc>
          <w:tcPr>
            <w:tcW w:w="1526" w:type="dxa"/>
            <w:vMerge w:val="restart"/>
            <w:vAlign w:val="center"/>
          </w:tcPr>
          <w:p w:rsidR="006810C2" w:rsidRDefault="006810C2" w:rsidP="00AF7B19">
            <w:pPr>
              <w:pStyle w:val="a5"/>
              <w:ind w:firstLineChars="0" w:firstLine="0"/>
              <w:jc w:val="center"/>
            </w:pPr>
            <w:r>
              <w:rPr>
                <w:rFonts w:hint="eastAsia"/>
              </w:rPr>
              <w:t>令牌包</w:t>
            </w:r>
            <w:r>
              <w:br/>
            </w:r>
            <w:r>
              <w:rPr>
                <w:rFonts w:hint="eastAsia"/>
              </w:rPr>
              <w:t>(Token)</w:t>
            </w:r>
          </w:p>
        </w:tc>
        <w:tc>
          <w:tcPr>
            <w:tcW w:w="1701" w:type="dxa"/>
          </w:tcPr>
          <w:p w:rsidR="006810C2" w:rsidRDefault="006810C2" w:rsidP="00AF7B19">
            <w:pPr>
              <w:pStyle w:val="a5"/>
              <w:ind w:firstLineChars="0" w:firstLine="0"/>
              <w:jc w:val="left"/>
            </w:pPr>
            <w:r>
              <w:rPr>
                <w:rFonts w:hint="eastAsia"/>
              </w:rPr>
              <w:t>输出（</w:t>
            </w:r>
            <w:r>
              <w:rPr>
                <w:rFonts w:hint="eastAsia"/>
              </w:rPr>
              <w:t>OUT</w:t>
            </w:r>
            <w:r>
              <w:rPr>
                <w:rFonts w:hint="eastAsia"/>
              </w:rPr>
              <w:t>）</w:t>
            </w:r>
          </w:p>
        </w:tc>
        <w:tc>
          <w:tcPr>
            <w:tcW w:w="992" w:type="dxa"/>
          </w:tcPr>
          <w:p w:rsidR="006810C2" w:rsidRDefault="006810C2" w:rsidP="00AF7B19">
            <w:pPr>
              <w:pStyle w:val="a5"/>
              <w:ind w:firstLineChars="0" w:firstLine="0"/>
              <w:jc w:val="left"/>
            </w:pPr>
            <w:r>
              <w:rPr>
                <w:rFonts w:hint="eastAsia"/>
              </w:rPr>
              <w:t>0x87</w:t>
            </w:r>
          </w:p>
        </w:tc>
        <w:tc>
          <w:tcPr>
            <w:tcW w:w="3969" w:type="dxa"/>
          </w:tcPr>
          <w:p w:rsidR="006810C2" w:rsidRDefault="00277836" w:rsidP="00AF7B19">
            <w:pPr>
              <w:pStyle w:val="a5"/>
              <w:ind w:firstLineChars="0" w:firstLine="0"/>
              <w:jc w:val="left"/>
            </w:pPr>
            <w:r>
              <w:rPr>
                <w:rFonts w:hint="eastAsia"/>
              </w:rPr>
              <w:t>Host To Device</w:t>
            </w:r>
            <w:r>
              <w:rPr>
                <w:rFonts w:hint="eastAsia"/>
              </w:rPr>
              <w:t>包中有地址</w:t>
            </w:r>
            <w:r>
              <w:rPr>
                <w:rFonts w:hint="eastAsia"/>
              </w:rPr>
              <w:t>+</w:t>
            </w:r>
            <w:r>
              <w:rPr>
                <w:rFonts w:hint="eastAsia"/>
              </w:rPr>
              <w:t>端口号</w:t>
            </w:r>
          </w:p>
        </w:tc>
      </w:tr>
      <w:tr w:rsidR="006810C2" w:rsidTr="00277836">
        <w:trPr>
          <w:jc w:val="center"/>
        </w:trPr>
        <w:tc>
          <w:tcPr>
            <w:tcW w:w="1526" w:type="dxa"/>
            <w:vMerge/>
          </w:tcPr>
          <w:p w:rsidR="006810C2" w:rsidRDefault="006810C2" w:rsidP="00AF7B19">
            <w:pPr>
              <w:pStyle w:val="a5"/>
              <w:ind w:firstLineChars="0" w:firstLine="0"/>
              <w:jc w:val="left"/>
            </w:pPr>
          </w:p>
        </w:tc>
        <w:tc>
          <w:tcPr>
            <w:tcW w:w="1701" w:type="dxa"/>
          </w:tcPr>
          <w:p w:rsidR="006810C2" w:rsidRDefault="006810C2" w:rsidP="00AF7B19">
            <w:pPr>
              <w:pStyle w:val="a5"/>
              <w:ind w:firstLineChars="0" w:firstLine="0"/>
              <w:jc w:val="left"/>
            </w:pPr>
            <w:r>
              <w:rPr>
                <w:rFonts w:hint="eastAsia"/>
              </w:rPr>
              <w:t>输入（</w:t>
            </w:r>
            <w:r>
              <w:rPr>
                <w:rFonts w:hint="eastAsia"/>
              </w:rPr>
              <w:t>IN</w:t>
            </w:r>
            <w:r>
              <w:rPr>
                <w:rFonts w:hint="eastAsia"/>
              </w:rPr>
              <w:t>）</w:t>
            </w:r>
          </w:p>
        </w:tc>
        <w:tc>
          <w:tcPr>
            <w:tcW w:w="992" w:type="dxa"/>
          </w:tcPr>
          <w:p w:rsidR="006810C2" w:rsidRDefault="006810C2" w:rsidP="00AF7B19">
            <w:pPr>
              <w:pStyle w:val="a5"/>
              <w:ind w:firstLineChars="0" w:firstLine="0"/>
              <w:jc w:val="left"/>
            </w:pPr>
            <w:r>
              <w:rPr>
                <w:rFonts w:hint="eastAsia"/>
              </w:rPr>
              <w:t>0x5A</w:t>
            </w:r>
          </w:p>
        </w:tc>
        <w:tc>
          <w:tcPr>
            <w:tcW w:w="3969" w:type="dxa"/>
          </w:tcPr>
          <w:p w:rsidR="006810C2" w:rsidRDefault="00277836" w:rsidP="00AF7B19">
            <w:pPr>
              <w:pStyle w:val="a5"/>
              <w:ind w:firstLineChars="0" w:firstLine="0"/>
              <w:jc w:val="left"/>
            </w:pPr>
            <w:r>
              <w:rPr>
                <w:rFonts w:hint="eastAsia"/>
              </w:rPr>
              <w:t>Device To Host</w:t>
            </w:r>
            <w:r>
              <w:rPr>
                <w:rFonts w:hint="eastAsia"/>
              </w:rPr>
              <w:t>包中有地址</w:t>
            </w:r>
            <w:r>
              <w:rPr>
                <w:rFonts w:hint="eastAsia"/>
              </w:rPr>
              <w:t>+</w:t>
            </w:r>
            <w:r>
              <w:rPr>
                <w:rFonts w:hint="eastAsia"/>
              </w:rPr>
              <w:t>端口号</w:t>
            </w:r>
          </w:p>
        </w:tc>
      </w:tr>
      <w:tr w:rsidR="006810C2" w:rsidTr="00277836">
        <w:trPr>
          <w:jc w:val="center"/>
        </w:trPr>
        <w:tc>
          <w:tcPr>
            <w:tcW w:w="1526" w:type="dxa"/>
            <w:vMerge/>
          </w:tcPr>
          <w:p w:rsidR="006810C2" w:rsidRDefault="006810C2" w:rsidP="00AF7B19">
            <w:pPr>
              <w:pStyle w:val="a5"/>
              <w:ind w:firstLineChars="0" w:firstLine="0"/>
              <w:jc w:val="left"/>
            </w:pPr>
          </w:p>
        </w:tc>
        <w:tc>
          <w:tcPr>
            <w:tcW w:w="1701" w:type="dxa"/>
          </w:tcPr>
          <w:p w:rsidR="006810C2" w:rsidRDefault="006810C2" w:rsidP="00AF7B19">
            <w:pPr>
              <w:pStyle w:val="a5"/>
              <w:ind w:firstLineChars="0" w:firstLine="0"/>
              <w:jc w:val="left"/>
            </w:pPr>
            <w:r>
              <w:rPr>
                <w:rFonts w:hint="eastAsia"/>
              </w:rPr>
              <w:t>帧起始</w:t>
            </w:r>
            <w:r>
              <w:rPr>
                <w:rFonts w:hint="eastAsia"/>
              </w:rPr>
              <w:t>(SOF)</w:t>
            </w:r>
          </w:p>
        </w:tc>
        <w:tc>
          <w:tcPr>
            <w:tcW w:w="992" w:type="dxa"/>
          </w:tcPr>
          <w:p w:rsidR="006810C2" w:rsidRDefault="006810C2" w:rsidP="00AF7B19">
            <w:pPr>
              <w:pStyle w:val="a5"/>
              <w:ind w:firstLineChars="0" w:firstLine="0"/>
              <w:jc w:val="left"/>
            </w:pPr>
            <w:r>
              <w:rPr>
                <w:rFonts w:hint="eastAsia"/>
              </w:rPr>
              <w:t>0xA5</w:t>
            </w:r>
          </w:p>
        </w:tc>
        <w:tc>
          <w:tcPr>
            <w:tcW w:w="3969" w:type="dxa"/>
          </w:tcPr>
          <w:p w:rsidR="006810C2" w:rsidRDefault="00277836" w:rsidP="00AF7B19">
            <w:pPr>
              <w:pStyle w:val="a5"/>
              <w:ind w:firstLineChars="0" w:firstLine="0"/>
              <w:jc w:val="left"/>
            </w:pPr>
            <w:r>
              <w:rPr>
                <w:rFonts w:hint="eastAsia"/>
              </w:rPr>
              <w:t>Host To Device</w:t>
            </w:r>
            <w:r>
              <w:rPr>
                <w:rFonts w:hint="eastAsia"/>
              </w:rPr>
              <w:t>帧开始标记和帧号</w:t>
            </w:r>
          </w:p>
        </w:tc>
      </w:tr>
      <w:tr w:rsidR="006810C2" w:rsidTr="00277836">
        <w:trPr>
          <w:jc w:val="center"/>
        </w:trPr>
        <w:tc>
          <w:tcPr>
            <w:tcW w:w="1526" w:type="dxa"/>
            <w:vMerge/>
          </w:tcPr>
          <w:p w:rsidR="006810C2" w:rsidRDefault="006810C2" w:rsidP="00AF7B19">
            <w:pPr>
              <w:pStyle w:val="a5"/>
              <w:ind w:firstLineChars="0" w:firstLine="0"/>
              <w:jc w:val="left"/>
            </w:pPr>
          </w:p>
        </w:tc>
        <w:tc>
          <w:tcPr>
            <w:tcW w:w="1701" w:type="dxa"/>
          </w:tcPr>
          <w:p w:rsidR="006810C2" w:rsidRDefault="006810C2" w:rsidP="00AF7B19">
            <w:pPr>
              <w:pStyle w:val="a5"/>
              <w:ind w:firstLineChars="0" w:firstLine="0"/>
              <w:jc w:val="left"/>
            </w:pPr>
            <w:r>
              <w:rPr>
                <w:rFonts w:hint="eastAsia"/>
              </w:rPr>
              <w:t>建立</w:t>
            </w:r>
            <w:r>
              <w:rPr>
                <w:rFonts w:hint="eastAsia"/>
              </w:rPr>
              <w:t>(Setup)</w:t>
            </w:r>
          </w:p>
        </w:tc>
        <w:tc>
          <w:tcPr>
            <w:tcW w:w="992" w:type="dxa"/>
          </w:tcPr>
          <w:p w:rsidR="006810C2" w:rsidRDefault="006810C2" w:rsidP="006810C2">
            <w:pPr>
              <w:pStyle w:val="a5"/>
              <w:ind w:firstLineChars="0" w:firstLine="0"/>
              <w:jc w:val="left"/>
            </w:pPr>
            <w:r>
              <w:rPr>
                <w:rFonts w:hint="eastAsia"/>
              </w:rPr>
              <w:t>0</w:t>
            </w:r>
            <w:r>
              <w:t>X</w:t>
            </w:r>
            <w:r>
              <w:rPr>
                <w:rFonts w:hint="eastAsia"/>
              </w:rPr>
              <w:t>B4</w:t>
            </w:r>
          </w:p>
        </w:tc>
        <w:tc>
          <w:tcPr>
            <w:tcW w:w="3969" w:type="dxa"/>
          </w:tcPr>
          <w:p w:rsidR="006810C2" w:rsidRDefault="00277836" w:rsidP="00AF7B19">
            <w:pPr>
              <w:pStyle w:val="a5"/>
              <w:ind w:firstLineChars="0" w:firstLine="0"/>
              <w:jc w:val="left"/>
            </w:pPr>
            <w:r>
              <w:rPr>
                <w:rFonts w:hint="eastAsia"/>
              </w:rPr>
              <w:t>Host To Device</w:t>
            </w:r>
            <w:r>
              <w:rPr>
                <w:rFonts w:hint="eastAsia"/>
              </w:rPr>
              <w:t>建立一个控制管道的事务</w:t>
            </w:r>
          </w:p>
          <w:p w:rsidR="00277836" w:rsidRDefault="00277836" w:rsidP="00AF7B19">
            <w:pPr>
              <w:pStyle w:val="a5"/>
              <w:ind w:firstLineChars="0" w:firstLine="0"/>
              <w:jc w:val="left"/>
            </w:pPr>
            <w:r>
              <w:rPr>
                <w:rFonts w:hint="eastAsia"/>
              </w:rPr>
              <w:t>包数据有地址</w:t>
            </w:r>
            <w:r>
              <w:rPr>
                <w:rFonts w:hint="eastAsia"/>
              </w:rPr>
              <w:t>+</w:t>
            </w:r>
            <w:r>
              <w:rPr>
                <w:rFonts w:hint="eastAsia"/>
              </w:rPr>
              <w:t>端口号</w:t>
            </w:r>
          </w:p>
        </w:tc>
      </w:tr>
      <w:tr w:rsidR="006810C2" w:rsidTr="00277836">
        <w:trPr>
          <w:jc w:val="center"/>
        </w:trPr>
        <w:tc>
          <w:tcPr>
            <w:tcW w:w="1526" w:type="dxa"/>
            <w:vMerge w:val="restart"/>
          </w:tcPr>
          <w:p w:rsidR="006810C2" w:rsidRDefault="006810C2" w:rsidP="006810C2">
            <w:pPr>
              <w:pStyle w:val="a5"/>
              <w:ind w:firstLineChars="0" w:firstLine="0"/>
              <w:jc w:val="center"/>
            </w:pPr>
            <w:r>
              <w:rPr>
                <w:rFonts w:hint="eastAsia"/>
              </w:rPr>
              <w:t>数据包</w:t>
            </w:r>
            <w:r>
              <w:br/>
            </w:r>
            <w:r>
              <w:t>（</w:t>
            </w:r>
            <w:r>
              <w:rPr>
                <w:rFonts w:hint="eastAsia"/>
              </w:rPr>
              <w:t>DATA</w:t>
            </w:r>
            <w:r>
              <w:rPr>
                <w:rFonts w:hint="eastAsia"/>
              </w:rPr>
              <w:t>）</w:t>
            </w:r>
          </w:p>
        </w:tc>
        <w:tc>
          <w:tcPr>
            <w:tcW w:w="1701" w:type="dxa"/>
          </w:tcPr>
          <w:p w:rsidR="006810C2" w:rsidRDefault="006810C2" w:rsidP="00AF7B19">
            <w:pPr>
              <w:pStyle w:val="a5"/>
              <w:ind w:firstLineChars="0" w:firstLine="0"/>
              <w:jc w:val="left"/>
            </w:pPr>
            <w:r>
              <w:rPr>
                <w:rFonts w:hint="eastAsia"/>
              </w:rPr>
              <w:t>数据</w:t>
            </w:r>
            <w:r>
              <w:rPr>
                <w:rFonts w:hint="eastAsia"/>
              </w:rPr>
              <w:t>0(DATA0)</w:t>
            </w:r>
          </w:p>
        </w:tc>
        <w:tc>
          <w:tcPr>
            <w:tcW w:w="992" w:type="dxa"/>
          </w:tcPr>
          <w:p w:rsidR="006810C2" w:rsidRDefault="006810C2" w:rsidP="00AF7B19">
            <w:pPr>
              <w:pStyle w:val="a5"/>
              <w:ind w:firstLineChars="0" w:firstLine="0"/>
              <w:jc w:val="left"/>
            </w:pPr>
            <w:r>
              <w:rPr>
                <w:rFonts w:hint="eastAsia"/>
              </w:rPr>
              <w:t>0xC3</w:t>
            </w:r>
          </w:p>
        </w:tc>
        <w:tc>
          <w:tcPr>
            <w:tcW w:w="3969" w:type="dxa"/>
          </w:tcPr>
          <w:p w:rsidR="006810C2" w:rsidRDefault="00277836" w:rsidP="00AF7B19">
            <w:pPr>
              <w:pStyle w:val="a5"/>
              <w:ind w:firstLineChars="0" w:firstLine="0"/>
              <w:jc w:val="left"/>
            </w:pPr>
            <w:r>
              <w:rPr>
                <w:rFonts w:hint="eastAsia"/>
              </w:rPr>
              <w:t>偶数据包</w:t>
            </w:r>
          </w:p>
        </w:tc>
      </w:tr>
      <w:tr w:rsidR="006810C2" w:rsidTr="00277836">
        <w:trPr>
          <w:jc w:val="center"/>
        </w:trPr>
        <w:tc>
          <w:tcPr>
            <w:tcW w:w="1526" w:type="dxa"/>
            <w:vMerge/>
          </w:tcPr>
          <w:p w:rsidR="006810C2" w:rsidRDefault="006810C2" w:rsidP="00AF7B19">
            <w:pPr>
              <w:pStyle w:val="a5"/>
              <w:ind w:firstLineChars="0" w:firstLine="0"/>
              <w:jc w:val="left"/>
            </w:pPr>
          </w:p>
        </w:tc>
        <w:tc>
          <w:tcPr>
            <w:tcW w:w="1701" w:type="dxa"/>
          </w:tcPr>
          <w:p w:rsidR="006810C2" w:rsidRDefault="006810C2" w:rsidP="006810C2">
            <w:pPr>
              <w:pStyle w:val="a5"/>
              <w:ind w:firstLineChars="0" w:firstLine="0"/>
              <w:jc w:val="left"/>
            </w:pPr>
            <w:r>
              <w:rPr>
                <w:rFonts w:hint="eastAsia"/>
              </w:rPr>
              <w:t>数据</w:t>
            </w:r>
            <w:r>
              <w:rPr>
                <w:rFonts w:hint="eastAsia"/>
              </w:rPr>
              <w:t>1(DATA1)</w:t>
            </w:r>
          </w:p>
        </w:tc>
        <w:tc>
          <w:tcPr>
            <w:tcW w:w="992" w:type="dxa"/>
          </w:tcPr>
          <w:p w:rsidR="006810C2" w:rsidRDefault="006810C2" w:rsidP="00AF7B19">
            <w:pPr>
              <w:pStyle w:val="a5"/>
              <w:ind w:firstLineChars="0" w:firstLine="0"/>
              <w:jc w:val="left"/>
            </w:pPr>
            <w:r>
              <w:rPr>
                <w:rFonts w:hint="eastAsia"/>
              </w:rPr>
              <w:t>0xD2</w:t>
            </w:r>
          </w:p>
        </w:tc>
        <w:tc>
          <w:tcPr>
            <w:tcW w:w="3969" w:type="dxa"/>
          </w:tcPr>
          <w:p w:rsidR="006810C2" w:rsidRDefault="00277836" w:rsidP="00AF7B19">
            <w:pPr>
              <w:pStyle w:val="a5"/>
              <w:ind w:firstLineChars="0" w:firstLine="0"/>
              <w:jc w:val="left"/>
            </w:pPr>
            <w:r>
              <w:rPr>
                <w:rFonts w:hint="eastAsia"/>
              </w:rPr>
              <w:t>奇数据包</w:t>
            </w:r>
          </w:p>
        </w:tc>
      </w:tr>
      <w:tr w:rsidR="006810C2" w:rsidTr="00277836">
        <w:trPr>
          <w:jc w:val="center"/>
        </w:trPr>
        <w:tc>
          <w:tcPr>
            <w:tcW w:w="1526" w:type="dxa"/>
            <w:vMerge w:val="restart"/>
          </w:tcPr>
          <w:p w:rsidR="006810C2" w:rsidRDefault="006810C2" w:rsidP="006810C2">
            <w:pPr>
              <w:pStyle w:val="a5"/>
              <w:ind w:firstLineChars="0" w:firstLine="0"/>
              <w:jc w:val="center"/>
            </w:pPr>
            <w:r>
              <w:rPr>
                <w:rFonts w:hint="eastAsia"/>
              </w:rPr>
              <w:t>握手包</w:t>
            </w:r>
            <w:r>
              <w:br/>
            </w:r>
            <w:r>
              <w:t>（</w:t>
            </w:r>
            <w:r>
              <w:rPr>
                <w:rFonts w:hint="eastAsia"/>
              </w:rPr>
              <w:t>HandShake</w:t>
            </w:r>
            <w:r>
              <w:t>）</w:t>
            </w:r>
          </w:p>
        </w:tc>
        <w:tc>
          <w:tcPr>
            <w:tcW w:w="1701" w:type="dxa"/>
          </w:tcPr>
          <w:p w:rsidR="006810C2" w:rsidRDefault="006810C2" w:rsidP="00AF7B19">
            <w:pPr>
              <w:pStyle w:val="a5"/>
              <w:ind w:firstLineChars="0" w:firstLine="0"/>
              <w:jc w:val="left"/>
            </w:pPr>
            <w:r>
              <w:rPr>
                <w:rFonts w:hint="eastAsia"/>
              </w:rPr>
              <w:t>确认</w:t>
            </w:r>
            <w:r>
              <w:rPr>
                <w:rFonts w:hint="eastAsia"/>
              </w:rPr>
              <w:t>(ACK)</w:t>
            </w:r>
          </w:p>
        </w:tc>
        <w:tc>
          <w:tcPr>
            <w:tcW w:w="992" w:type="dxa"/>
          </w:tcPr>
          <w:p w:rsidR="006810C2" w:rsidRDefault="006810C2" w:rsidP="00AF7B19">
            <w:pPr>
              <w:pStyle w:val="a5"/>
              <w:ind w:firstLineChars="0" w:firstLine="0"/>
              <w:jc w:val="left"/>
            </w:pPr>
            <w:r>
              <w:rPr>
                <w:rFonts w:hint="eastAsia"/>
              </w:rPr>
              <w:t>0x4B</w:t>
            </w:r>
          </w:p>
        </w:tc>
        <w:tc>
          <w:tcPr>
            <w:tcW w:w="3969" w:type="dxa"/>
          </w:tcPr>
          <w:p w:rsidR="006810C2" w:rsidRDefault="00277836" w:rsidP="00AF7B19">
            <w:pPr>
              <w:pStyle w:val="a5"/>
              <w:ind w:firstLineChars="0" w:firstLine="0"/>
              <w:jc w:val="left"/>
            </w:pPr>
            <w:r>
              <w:rPr>
                <w:rFonts w:hint="eastAsia"/>
              </w:rPr>
              <w:t>接收无错误的</w:t>
            </w:r>
            <w:r w:rsidR="00330A2A">
              <w:rPr>
                <w:rFonts w:hint="eastAsia"/>
              </w:rPr>
              <w:t>响应</w:t>
            </w:r>
          </w:p>
        </w:tc>
      </w:tr>
      <w:tr w:rsidR="006810C2" w:rsidTr="00277836">
        <w:trPr>
          <w:jc w:val="center"/>
        </w:trPr>
        <w:tc>
          <w:tcPr>
            <w:tcW w:w="1526" w:type="dxa"/>
            <w:vMerge/>
          </w:tcPr>
          <w:p w:rsidR="006810C2" w:rsidRDefault="006810C2" w:rsidP="00AF7B19">
            <w:pPr>
              <w:pStyle w:val="a5"/>
              <w:ind w:firstLineChars="0" w:firstLine="0"/>
              <w:jc w:val="left"/>
            </w:pPr>
          </w:p>
        </w:tc>
        <w:tc>
          <w:tcPr>
            <w:tcW w:w="1701" w:type="dxa"/>
          </w:tcPr>
          <w:p w:rsidR="006810C2" w:rsidRDefault="006810C2" w:rsidP="00AF7B19">
            <w:pPr>
              <w:pStyle w:val="a5"/>
              <w:ind w:firstLineChars="0" w:firstLine="0"/>
              <w:jc w:val="left"/>
            </w:pPr>
            <w:r>
              <w:rPr>
                <w:rFonts w:hint="eastAsia"/>
              </w:rPr>
              <w:t>不确认</w:t>
            </w:r>
            <w:r>
              <w:rPr>
                <w:rFonts w:hint="eastAsia"/>
              </w:rPr>
              <w:t>(NAK)</w:t>
            </w:r>
          </w:p>
        </w:tc>
        <w:tc>
          <w:tcPr>
            <w:tcW w:w="992" w:type="dxa"/>
          </w:tcPr>
          <w:p w:rsidR="006810C2" w:rsidRDefault="006810C2" w:rsidP="00AF7B19">
            <w:pPr>
              <w:pStyle w:val="a5"/>
              <w:ind w:firstLineChars="0" w:firstLine="0"/>
              <w:jc w:val="left"/>
            </w:pPr>
            <w:r>
              <w:rPr>
                <w:rFonts w:hint="eastAsia"/>
              </w:rPr>
              <w:t>0x5A</w:t>
            </w:r>
          </w:p>
        </w:tc>
        <w:tc>
          <w:tcPr>
            <w:tcW w:w="3969" w:type="dxa"/>
          </w:tcPr>
          <w:p w:rsidR="006810C2" w:rsidRDefault="00330A2A" w:rsidP="00AF7B19">
            <w:pPr>
              <w:pStyle w:val="a5"/>
              <w:ind w:firstLineChars="0" w:firstLine="0"/>
              <w:jc w:val="left"/>
            </w:pPr>
            <w:r>
              <w:rPr>
                <w:rFonts w:hint="eastAsia"/>
              </w:rPr>
              <w:t>接收错误或者忙的响应</w:t>
            </w:r>
          </w:p>
        </w:tc>
      </w:tr>
      <w:tr w:rsidR="006810C2" w:rsidTr="00277836">
        <w:trPr>
          <w:jc w:val="center"/>
        </w:trPr>
        <w:tc>
          <w:tcPr>
            <w:tcW w:w="1526" w:type="dxa"/>
            <w:vMerge/>
          </w:tcPr>
          <w:p w:rsidR="006810C2" w:rsidRDefault="006810C2" w:rsidP="00AF7B19">
            <w:pPr>
              <w:pStyle w:val="a5"/>
              <w:ind w:firstLineChars="0" w:firstLine="0"/>
              <w:jc w:val="left"/>
            </w:pPr>
          </w:p>
        </w:tc>
        <w:tc>
          <w:tcPr>
            <w:tcW w:w="1701" w:type="dxa"/>
          </w:tcPr>
          <w:p w:rsidR="006810C2" w:rsidRDefault="006810C2" w:rsidP="00AF7B19">
            <w:pPr>
              <w:pStyle w:val="a5"/>
              <w:ind w:firstLineChars="0" w:firstLine="0"/>
              <w:jc w:val="left"/>
            </w:pPr>
            <w:r>
              <w:rPr>
                <w:rFonts w:hint="eastAsia"/>
              </w:rPr>
              <w:t>停止</w:t>
            </w:r>
            <w:r>
              <w:rPr>
                <w:rFonts w:hint="eastAsia"/>
              </w:rPr>
              <w:t>(STALL)</w:t>
            </w:r>
          </w:p>
        </w:tc>
        <w:tc>
          <w:tcPr>
            <w:tcW w:w="992" w:type="dxa"/>
          </w:tcPr>
          <w:p w:rsidR="006810C2" w:rsidRDefault="006810C2" w:rsidP="00AF7B19">
            <w:pPr>
              <w:pStyle w:val="a5"/>
              <w:ind w:firstLineChars="0" w:firstLine="0"/>
              <w:jc w:val="left"/>
            </w:pPr>
            <w:r>
              <w:rPr>
                <w:rFonts w:hint="eastAsia"/>
              </w:rPr>
              <w:t>0x1E</w:t>
            </w:r>
          </w:p>
        </w:tc>
        <w:tc>
          <w:tcPr>
            <w:tcW w:w="3969" w:type="dxa"/>
          </w:tcPr>
          <w:p w:rsidR="006810C2" w:rsidRDefault="00330A2A" w:rsidP="00AF7B19">
            <w:pPr>
              <w:pStyle w:val="a5"/>
              <w:ind w:firstLineChars="0" w:firstLine="0"/>
              <w:jc w:val="left"/>
            </w:pPr>
            <w:r>
              <w:rPr>
                <w:rFonts w:hint="eastAsia"/>
              </w:rPr>
              <w:t>设备出错或者协议不支持的响应</w:t>
            </w:r>
          </w:p>
        </w:tc>
      </w:tr>
      <w:tr w:rsidR="00AF7B19" w:rsidTr="00277836">
        <w:trPr>
          <w:jc w:val="center"/>
        </w:trPr>
        <w:tc>
          <w:tcPr>
            <w:tcW w:w="1526" w:type="dxa"/>
          </w:tcPr>
          <w:p w:rsidR="00AF7B19" w:rsidRDefault="006810C2" w:rsidP="006810C2">
            <w:pPr>
              <w:pStyle w:val="a5"/>
              <w:ind w:firstLineChars="0" w:firstLine="0"/>
              <w:jc w:val="center"/>
            </w:pPr>
            <w:r>
              <w:rPr>
                <w:rFonts w:hint="eastAsia"/>
              </w:rPr>
              <w:t>专用包</w:t>
            </w:r>
            <w:r>
              <w:br/>
            </w:r>
            <w:r>
              <w:rPr>
                <w:rFonts w:hint="eastAsia"/>
              </w:rPr>
              <w:t>(Special)</w:t>
            </w:r>
          </w:p>
        </w:tc>
        <w:tc>
          <w:tcPr>
            <w:tcW w:w="1701" w:type="dxa"/>
          </w:tcPr>
          <w:p w:rsidR="00AF7B19" w:rsidRDefault="00AF7B19" w:rsidP="00AF7B19">
            <w:pPr>
              <w:pStyle w:val="a5"/>
              <w:ind w:firstLineChars="0" w:firstLine="0"/>
              <w:jc w:val="left"/>
            </w:pPr>
          </w:p>
        </w:tc>
        <w:tc>
          <w:tcPr>
            <w:tcW w:w="992" w:type="dxa"/>
          </w:tcPr>
          <w:p w:rsidR="00AF7B19" w:rsidRDefault="006810C2" w:rsidP="00AF7B19">
            <w:pPr>
              <w:pStyle w:val="a5"/>
              <w:ind w:firstLineChars="0" w:firstLine="0"/>
              <w:jc w:val="left"/>
            </w:pPr>
            <w:r>
              <w:rPr>
                <w:rFonts w:hint="eastAsia"/>
              </w:rPr>
              <w:t>0x2C</w:t>
            </w:r>
          </w:p>
        </w:tc>
        <w:tc>
          <w:tcPr>
            <w:tcW w:w="3969" w:type="dxa"/>
          </w:tcPr>
          <w:p w:rsidR="00AF7B19" w:rsidRDefault="00330A2A" w:rsidP="00AF7B19">
            <w:pPr>
              <w:pStyle w:val="a5"/>
              <w:ind w:firstLineChars="0" w:firstLine="0"/>
              <w:jc w:val="left"/>
            </w:pPr>
            <w:r>
              <w:rPr>
                <w:rFonts w:hint="eastAsia"/>
              </w:rPr>
              <w:t>主机发送的前同步字，由来区分低速和高速设备</w:t>
            </w:r>
          </w:p>
        </w:tc>
      </w:tr>
    </w:tbl>
    <w:p w:rsidR="00BE39A5" w:rsidRPr="00BE39A5" w:rsidRDefault="00BE39A5" w:rsidP="001249AC">
      <w:pPr>
        <w:pStyle w:val="a5"/>
        <w:numPr>
          <w:ilvl w:val="1"/>
          <w:numId w:val="30"/>
        </w:numPr>
        <w:ind w:firstLineChars="0"/>
        <w:outlineLvl w:val="3"/>
      </w:pPr>
      <w:bookmarkStart w:id="14" w:name="_Toc483902406"/>
      <w:r w:rsidRPr="001249AC">
        <w:rPr>
          <w:rFonts w:hint="eastAsia"/>
          <w:b/>
          <w:color w:val="FF0000"/>
          <w:sz w:val="24"/>
          <w:szCs w:val="24"/>
        </w:rPr>
        <w:lastRenderedPageBreak/>
        <w:t>地址字段（</w:t>
      </w:r>
      <w:r w:rsidRPr="001249AC">
        <w:rPr>
          <w:rFonts w:hint="eastAsia"/>
          <w:b/>
          <w:color w:val="FF0000"/>
          <w:sz w:val="24"/>
          <w:szCs w:val="24"/>
        </w:rPr>
        <w:t>ADDR</w:t>
      </w:r>
      <w:r w:rsidRPr="001249AC">
        <w:rPr>
          <w:rFonts w:hint="eastAsia"/>
          <w:b/>
          <w:color w:val="FF0000"/>
          <w:sz w:val="24"/>
          <w:szCs w:val="24"/>
        </w:rPr>
        <w:t>）</w:t>
      </w:r>
      <w:r w:rsidRPr="001249AC">
        <w:rPr>
          <w:rFonts w:hint="eastAsia"/>
          <w:b/>
          <w:color w:val="FF0000"/>
          <w:sz w:val="24"/>
          <w:szCs w:val="24"/>
        </w:rPr>
        <w:t>11Bit</w:t>
      </w:r>
      <w:bookmarkEnd w:id="14"/>
    </w:p>
    <w:p w:rsidR="00BE39A5" w:rsidRDefault="00BE39A5" w:rsidP="00B74808">
      <w:pPr>
        <w:pStyle w:val="a5"/>
        <w:ind w:left="425" w:firstLineChars="0" w:firstLine="0"/>
      </w:pPr>
      <w:r>
        <w:rPr>
          <w:rFonts w:hint="eastAsia"/>
        </w:rPr>
        <w:t>地址字段</w:t>
      </w:r>
      <w:r>
        <w:rPr>
          <w:rFonts w:hint="eastAsia"/>
        </w:rPr>
        <w:t>(ADDR)</w:t>
      </w:r>
      <w:r>
        <w:rPr>
          <w:rFonts w:hint="eastAsia"/>
        </w:rPr>
        <w:t>由设备地址和端点号组成</w:t>
      </w:r>
    </w:p>
    <w:p w:rsidR="00BE39A5" w:rsidRDefault="00BE39A5" w:rsidP="00B74808">
      <w:pPr>
        <w:pStyle w:val="a5"/>
        <w:ind w:left="425" w:firstLineChars="0" w:firstLine="0"/>
      </w:pPr>
      <w:r>
        <w:rPr>
          <w:rFonts w:hint="eastAsia"/>
        </w:rPr>
        <w:t>设备地址</w:t>
      </w:r>
      <w:r>
        <w:rPr>
          <w:rFonts w:hint="eastAsia"/>
        </w:rPr>
        <w:t>7bit</w:t>
      </w:r>
      <w:r>
        <w:rPr>
          <w:rFonts w:hint="eastAsia"/>
        </w:rPr>
        <w:t>：</w:t>
      </w:r>
    </w:p>
    <w:tbl>
      <w:tblPr>
        <w:tblStyle w:val="a6"/>
        <w:tblW w:w="0" w:type="auto"/>
        <w:jc w:val="center"/>
        <w:tblInd w:w="425" w:type="dxa"/>
        <w:tblLook w:val="04A0"/>
      </w:tblPr>
      <w:tblGrid>
        <w:gridCol w:w="1157"/>
        <w:gridCol w:w="1157"/>
        <w:gridCol w:w="1156"/>
        <w:gridCol w:w="1156"/>
        <w:gridCol w:w="1157"/>
        <w:gridCol w:w="1157"/>
        <w:gridCol w:w="1157"/>
      </w:tblGrid>
      <w:tr w:rsidR="00BE39A5" w:rsidTr="00BE39A5">
        <w:trPr>
          <w:jc w:val="center"/>
        </w:trPr>
        <w:tc>
          <w:tcPr>
            <w:tcW w:w="8097" w:type="dxa"/>
            <w:gridSpan w:val="7"/>
          </w:tcPr>
          <w:p w:rsidR="00BE39A5" w:rsidRDefault="00BE39A5" w:rsidP="00B74808">
            <w:pPr>
              <w:pStyle w:val="a5"/>
              <w:ind w:firstLineChars="0" w:firstLine="0"/>
            </w:pPr>
            <w:r>
              <w:rPr>
                <w:rFonts w:hint="eastAsia"/>
              </w:rPr>
              <w:t>LSB                                                       MSB</w:t>
            </w:r>
          </w:p>
        </w:tc>
      </w:tr>
      <w:tr w:rsidR="00BE39A5" w:rsidTr="00BE39A5">
        <w:trPr>
          <w:jc w:val="center"/>
        </w:trPr>
        <w:tc>
          <w:tcPr>
            <w:tcW w:w="1157" w:type="dxa"/>
          </w:tcPr>
          <w:p w:rsidR="00BE39A5" w:rsidRDefault="00BE39A5" w:rsidP="00B74808">
            <w:pPr>
              <w:pStyle w:val="a5"/>
              <w:ind w:firstLineChars="0" w:firstLine="0"/>
            </w:pPr>
            <w:r>
              <w:t>A</w:t>
            </w:r>
            <w:r>
              <w:rPr>
                <w:rFonts w:hint="eastAsia"/>
              </w:rPr>
              <w:t>ddr0</w:t>
            </w:r>
          </w:p>
        </w:tc>
        <w:tc>
          <w:tcPr>
            <w:tcW w:w="1157" w:type="dxa"/>
          </w:tcPr>
          <w:p w:rsidR="00BE39A5" w:rsidRDefault="00BE39A5" w:rsidP="00B74808">
            <w:pPr>
              <w:pStyle w:val="a5"/>
              <w:ind w:firstLineChars="0" w:firstLine="0"/>
            </w:pPr>
            <w:r>
              <w:t>A</w:t>
            </w:r>
            <w:r>
              <w:rPr>
                <w:rFonts w:hint="eastAsia"/>
              </w:rPr>
              <w:t>ddr1</w:t>
            </w:r>
          </w:p>
        </w:tc>
        <w:tc>
          <w:tcPr>
            <w:tcW w:w="1156" w:type="dxa"/>
          </w:tcPr>
          <w:p w:rsidR="00BE39A5" w:rsidRDefault="00BE39A5" w:rsidP="00B74808">
            <w:pPr>
              <w:pStyle w:val="a5"/>
              <w:ind w:firstLineChars="0" w:firstLine="0"/>
            </w:pPr>
            <w:r>
              <w:t>A</w:t>
            </w:r>
            <w:r>
              <w:rPr>
                <w:rFonts w:hint="eastAsia"/>
              </w:rPr>
              <w:t>ddr2</w:t>
            </w:r>
          </w:p>
        </w:tc>
        <w:tc>
          <w:tcPr>
            <w:tcW w:w="1156" w:type="dxa"/>
          </w:tcPr>
          <w:p w:rsidR="00BE39A5" w:rsidRDefault="00BE39A5" w:rsidP="00B74808">
            <w:pPr>
              <w:pStyle w:val="a5"/>
              <w:ind w:firstLineChars="0" w:firstLine="0"/>
            </w:pPr>
            <w:r>
              <w:t>A</w:t>
            </w:r>
            <w:r>
              <w:rPr>
                <w:rFonts w:hint="eastAsia"/>
              </w:rPr>
              <w:t>ddr3</w:t>
            </w:r>
          </w:p>
        </w:tc>
        <w:tc>
          <w:tcPr>
            <w:tcW w:w="1157" w:type="dxa"/>
          </w:tcPr>
          <w:p w:rsidR="00BE39A5" w:rsidRDefault="00BE39A5" w:rsidP="00B74808">
            <w:pPr>
              <w:pStyle w:val="a5"/>
              <w:ind w:firstLineChars="0" w:firstLine="0"/>
            </w:pPr>
            <w:r>
              <w:t>A</w:t>
            </w:r>
            <w:r>
              <w:rPr>
                <w:rFonts w:hint="eastAsia"/>
              </w:rPr>
              <w:t>ddr4</w:t>
            </w:r>
          </w:p>
        </w:tc>
        <w:tc>
          <w:tcPr>
            <w:tcW w:w="1157" w:type="dxa"/>
          </w:tcPr>
          <w:p w:rsidR="00BE39A5" w:rsidRDefault="00BE39A5" w:rsidP="00B74808">
            <w:pPr>
              <w:pStyle w:val="a5"/>
              <w:ind w:firstLineChars="0" w:firstLine="0"/>
            </w:pPr>
            <w:r>
              <w:t>A</w:t>
            </w:r>
            <w:r>
              <w:rPr>
                <w:rFonts w:hint="eastAsia"/>
              </w:rPr>
              <w:t>ddr5</w:t>
            </w:r>
          </w:p>
        </w:tc>
        <w:tc>
          <w:tcPr>
            <w:tcW w:w="1157" w:type="dxa"/>
          </w:tcPr>
          <w:p w:rsidR="00BE39A5" w:rsidRDefault="00BE39A5" w:rsidP="00B74808">
            <w:pPr>
              <w:pStyle w:val="a5"/>
              <w:ind w:firstLineChars="0" w:firstLine="0"/>
            </w:pPr>
            <w:r>
              <w:t>A</w:t>
            </w:r>
            <w:r>
              <w:rPr>
                <w:rFonts w:hint="eastAsia"/>
              </w:rPr>
              <w:t>ddr6</w:t>
            </w:r>
          </w:p>
        </w:tc>
      </w:tr>
    </w:tbl>
    <w:p w:rsidR="00BE39A5" w:rsidRDefault="00BE39A5" w:rsidP="00B74808">
      <w:pPr>
        <w:pStyle w:val="a5"/>
        <w:ind w:left="425" w:firstLineChars="0" w:firstLine="0"/>
      </w:pPr>
      <w:r>
        <w:rPr>
          <w:rFonts w:hint="eastAsia"/>
        </w:rPr>
        <w:t>端点地址</w:t>
      </w:r>
      <w:r>
        <w:rPr>
          <w:rFonts w:hint="eastAsia"/>
        </w:rPr>
        <w:t>4bit:</w:t>
      </w:r>
    </w:p>
    <w:tbl>
      <w:tblPr>
        <w:tblStyle w:val="a6"/>
        <w:tblW w:w="0" w:type="auto"/>
        <w:jc w:val="center"/>
        <w:tblInd w:w="425" w:type="dxa"/>
        <w:tblLook w:val="04A0"/>
      </w:tblPr>
      <w:tblGrid>
        <w:gridCol w:w="2023"/>
        <w:gridCol w:w="2024"/>
        <w:gridCol w:w="2025"/>
        <w:gridCol w:w="2025"/>
      </w:tblGrid>
      <w:tr w:rsidR="00BE39A5" w:rsidTr="00961EA6">
        <w:trPr>
          <w:jc w:val="center"/>
        </w:trPr>
        <w:tc>
          <w:tcPr>
            <w:tcW w:w="8097" w:type="dxa"/>
            <w:gridSpan w:val="4"/>
          </w:tcPr>
          <w:p w:rsidR="00BE39A5" w:rsidRDefault="00BE39A5" w:rsidP="00B74808">
            <w:pPr>
              <w:pStyle w:val="a5"/>
              <w:ind w:firstLineChars="0" w:firstLine="0"/>
            </w:pPr>
            <w:r>
              <w:rPr>
                <w:rFonts w:hint="eastAsia"/>
              </w:rPr>
              <w:t>LSB                                                                  MSB</w:t>
            </w:r>
          </w:p>
        </w:tc>
      </w:tr>
      <w:tr w:rsidR="00BE39A5" w:rsidTr="00961EA6">
        <w:trPr>
          <w:jc w:val="center"/>
        </w:trPr>
        <w:tc>
          <w:tcPr>
            <w:tcW w:w="2023" w:type="dxa"/>
          </w:tcPr>
          <w:p w:rsidR="00BE39A5" w:rsidRDefault="00961EA6" w:rsidP="00B74808">
            <w:pPr>
              <w:pStyle w:val="a5"/>
              <w:ind w:firstLineChars="0" w:firstLine="0"/>
            </w:pPr>
            <w:r>
              <w:t>E</w:t>
            </w:r>
            <w:r>
              <w:rPr>
                <w:rFonts w:hint="eastAsia"/>
              </w:rPr>
              <w:t>ndp0</w:t>
            </w:r>
          </w:p>
        </w:tc>
        <w:tc>
          <w:tcPr>
            <w:tcW w:w="2024" w:type="dxa"/>
          </w:tcPr>
          <w:p w:rsidR="00BE39A5" w:rsidRDefault="00961EA6" w:rsidP="00B74808">
            <w:pPr>
              <w:pStyle w:val="a5"/>
              <w:ind w:firstLineChars="0" w:firstLine="0"/>
            </w:pPr>
            <w:r>
              <w:t>E</w:t>
            </w:r>
            <w:r>
              <w:rPr>
                <w:rFonts w:hint="eastAsia"/>
              </w:rPr>
              <w:t>ndp1</w:t>
            </w:r>
          </w:p>
        </w:tc>
        <w:tc>
          <w:tcPr>
            <w:tcW w:w="2025" w:type="dxa"/>
          </w:tcPr>
          <w:p w:rsidR="00BE39A5" w:rsidRDefault="00961EA6" w:rsidP="00B74808">
            <w:pPr>
              <w:pStyle w:val="a5"/>
              <w:ind w:firstLineChars="0" w:firstLine="0"/>
            </w:pPr>
            <w:r>
              <w:t>E</w:t>
            </w:r>
            <w:r>
              <w:rPr>
                <w:rFonts w:hint="eastAsia"/>
              </w:rPr>
              <w:t>ndp2</w:t>
            </w:r>
          </w:p>
        </w:tc>
        <w:tc>
          <w:tcPr>
            <w:tcW w:w="2025" w:type="dxa"/>
          </w:tcPr>
          <w:p w:rsidR="00BE39A5" w:rsidRDefault="00961EA6" w:rsidP="00B74808">
            <w:pPr>
              <w:pStyle w:val="a5"/>
              <w:ind w:firstLineChars="0" w:firstLine="0"/>
            </w:pPr>
            <w:r>
              <w:t>E</w:t>
            </w:r>
            <w:r>
              <w:rPr>
                <w:rFonts w:hint="eastAsia"/>
              </w:rPr>
              <w:t>ndp3</w:t>
            </w:r>
          </w:p>
        </w:tc>
      </w:tr>
    </w:tbl>
    <w:p w:rsidR="00BE39A5" w:rsidRPr="001249AC" w:rsidRDefault="001249AC" w:rsidP="00BE39A5">
      <w:pPr>
        <w:pStyle w:val="a5"/>
        <w:numPr>
          <w:ilvl w:val="1"/>
          <w:numId w:val="30"/>
        </w:numPr>
        <w:ind w:firstLineChars="0"/>
        <w:outlineLvl w:val="3"/>
        <w:rPr>
          <w:b/>
          <w:color w:val="FF0000"/>
          <w:sz w:val="24"/>
          <w:szCs w:val="24"/>
        </w:rPr>
      </w:pPr>
      <w:bookmarkStart w:id="15" w:name="_Toc483902407"/>
      <w:r w:rsidRPr="001249AC">
        <w:rPr>
          <w:b/>
          <w:color w:val="FF0000"/>
          <w:sz w:val="24"/>
          <w:szCs w:val="24"/>
        </w:rPr>
        <w:t>P</w:t>
      </w:r>
      <w:r w:rsidRPr="001249AC">
        <w:rPr>
          <w:rFonts w:hint="eastAsia"/>
          <w:b/>
          <w:color w:val="FF0000"/>
          <w:sz w:val="24"/>
          <w:szCs w:val="24"/>
        </w:rPr>
        <w:t>acket</w:t>
      </w:r>
      <w:r w:rsidRPr="001249AC">
        <w:rPr>
          <w:rFonts w:hint="eastAsia"/>
          <w:b/>
          <w:color w:val="FF0000"/>
          <w:sz w:val="24"/>
          <w:szCs w:val="24"/>
        </w:rPr>
        <w:t>分四大类</w:t>
      </w:r>
      <w:bookmarkEnd w:id="15"/>
    </w:p>
    <w:p w:rsidR="001249AC" w:rsidRDefault="001249AC" w:rsidP="001249AC">
      <w:r>
        <w:rPr>
          <w:rFonts w:hint="eastAsia"/>
        </w:rPr>
        <w:t>命令：</w:t>
      </w:r>
      <w:r>
        <w:rPr>
          <w:rFonts w:hint="eastAsia"/>
        </w:rPr>
        <w:t>token packet</w:t>
      </w:r>
    </w:p>
    <w:p w:rsidR="001249AC" w:rsidRDefault="001249AC" w:rsidP="001249AC">
      <w:r>
        <w:rPr>
          <w:rFonts w:hint="eastAsia"/>
        </w:rPr>
        <w:t>帧首：</w:t>
      </w:r>
      <w:r>
        <w:rPr>
          <w:rFonts w:hint="eastAsia"/>
        </w:rPr>
        <w:t>start of frame</w:t>
      </w:r>
    </w:p>
    <w:p w:rsidR="001249AC" w:rsidRDefault="001249AC" w:rsidP="001249AC">
      <w:r>
        <w:rPr>
          <w:rFonts w:hint="eastAsia"/>
        </w:rPr>
        <w:t>数据：</w:t>
      </w:r>
      <w:r>
        <w:rPr>
          <w:rFonts w:hint="eastAsia"/>
        </w:rPr>
        <w:t>data</w:t>
      </w:r>
    </w:p>
    <w:p w:rsidR="001249AC" w:rsidRDefault="001249AC" w:rsidP="001249AC">
      <w:r>
        <w:rPr>
          <w:rFonts w:hint="eastAsia"/>
        </w:rPr>
        <w:t>握手：</w:t>
      </w:r>
      <w:r>
        <w:rPr>
          <w:rFonts w:hint="eastAsia"/>
        </w:rPr>
        <w:t>handshake</w:t>
      </w:r>
    </w:p>
    <w:p w:rsidR="005669A9" w:rsidRPr="008158BA" w:rsidRDefault="005669A9" w:rsidP="005669A9">
      <w:pPr>
        <w:ind w:firstLine="420"/>
        <w:rPr>
          <w:b/>
        </w:rPr>
      </w:pPr>
      <w:r w:rsidRPr="008158BA">
        <w:rPr>
          <w:rFonts w:hint="eastAsia"/>
          <w:b/>
        </w:rPr>
        <w:t>令牌包</w:t>
      </w:r>
      <w:r w:rsidR="00607BD4" w:rsidRPr="008158BA">
        <w:rPr>
          <w:rFonts w:hint="eastAsia"/>
          <w:b/>
        </w:rPr>
        <w:t>(token packet)</w:t>
      </w:r>
    </w:p>
    <w:tbl>
      <w:tblPr>
        <w:tblStyle w:val="a6"/>
        <w:tblW w:w="0" w:type="auto"/>
        <w:jc w:val="center"/>
        <w:tblLook w:val="04A0"/>
      </w:tblPr>
      <w:tblGrid>
        <w:gridCol w:w="1146"/>
        <w:gridCol w:w="1694"/>
        <w:gridCol w:w="1283"/>
        <w:gridCol w:w="1319"/>
        <w:gridCol w:w="1421"/>
        <w:gridCol w:w="1087"/>
      </w:tblGrid>
      <w:tr w:rsidR="005669A9" w:rsidTr="005669A9">
        <w:trPr>
          <w:jc w:val="center"/>
        </w:trPr>
        <w:tc>
          <w:tcPr>
            <w:tcW w:w="7950" w:type="dxa"/>
            <w:gridSpan w:val="6"/>
          </w:tcPr>
          <w:p w:rsidR="005669A9" w:rsidRDefault="00607BD4" w:rsidP="00607BD4">
            <w:pPr>
              <w:ind w:firstLine="420"/>
              <w:jc w:val="center"/>
            </w:pPr>
            <w:r>
              <w:rPr>
                <w:rFonts w:hint="eastAsia"/>
              </w:rPr>
              <w:t>令牌包</w:t>
            </w:r>
            <w:r>
              <w:rPr>
                <w:rFonts w:hint="eastAsia"/>
              </w:rPr>
              <w:t>(token packet)</w:t>
            </w:r>
          </w:p>
        </w:tc>
      </w:tr>
      <w:tr w:rsidR="005669A9" w:rsidTr="005669A9">
        <w:trPr>
          <w:jc w:val="center"/>
        </w:trPr>
        <w:tc>
          <w:tcPr>
            <w:tcW w:w="1146" w:type="dxa"/>
          </w:tcPr>
          <w:p w:rsidR="005669A9" w:rsidRDefault="005669A9" w:rsidP="005669A9">
            <w:r>
              <w:t>S</w:t>
            </w:r>
            <w:r>
              <w:rPr>
                <w:rFonts w:hint="eastAsia"/>
              </w:rPr>
              <w:t>ync</w:t>
            </w:r>
          </w:p>
        </w:tc>
        <w:tc>
          <w:tcPr>
            <w:tcW w:w="1694" w:type="dxa"/>
          </w:tcPr>
          <w:p w:rsidR="005669A9" w:rsidRDefault="005669A9" w:rsidP="005669A9">
            <w:r>
              <w:rPr>
                <w:rFonts w:hint="eastAsia"/>
              </w:rPr>
              <w:t>In/Out/Setup</w:t>
            </w:r>
          </w:p>
        </w:tc>
        <w:tc>
          <w:tcPr>
            <w:tcW w:w="1283" w:type="dxa"/>
          </w:tcPr>
          <w:p w:rsidR="005669A9" w:rsidRDefault="005669A9" w:rsidP="005669A9">
            <w:r>
              <w:rPr>
                <w:rFonts w:hint="eastAsia"/>
              </w:rPr>
              <w:t>ADDR</w:t>
            </w:r>
          </w:p>
        </w:tc>
        <w:tc>
          <w:tcPr>
            <w:tcW w:w="1319" w:type="dxa"/>
          </w:tcPr>
          <w:p w:rsidR="005669A9" w:rsidRDefault="005669A9" w:rsidP="005669A9">
            <w:r>
              <w:rPr>
                <w:rFonts w:hint="eastAsia"/>
              </w:rPr>
              <w:t>ENDP</w:t>
            </w:r>
          </w:p>
        </w:tc>
        <w:tc>
          <w:tcPr>
            <w:tcW w:w="1421" w:type="dxa"/>
          </w:tcPr>
          <w:p w:rsidR="005669A9" w:rsidRDefault="005669A9" w:rsidP="005669A9">
            <w:r>
              <w:rPr>
                <w:rFonts w:hint="eastAsia"/>
              </w:rPr>
              <w:t>CRC5</w:t>
            </w:r>
          </w:p>
        </w:tc>
        <w:tc>
          <w:tcPr>
            <w:tcW w:w="1087" w:type="dxa"/>
          </w:tcPr>
          <w:p w:rsidR="005669A9" w:rsidRDefault="005669A9" w:rsidP="005669A9">
            <w:r>
              <w:rPr>
                <w:rFonts w:hint="eastAsia"/>
              </w:rPr>
              <w:t>EOP</w:t>
            </w:r>
          </w:p>
        </w:tc>
      </w:tr>
      <w:tr w:rsidR="00002EC3" w:rsidTr="005669A9">
        <w:trPr>
          <w:jc w:val="center"/>
        </w:trPr>
        <w:tc>
          <w:tcPr>
            <w:tcW w:w="1146" w:type="dxa"/>
          </w:tcPr>
          <w:p w:rsidR="00002EC3" w:rsidRDefault="00002EC3" w:rsidP="005669A9">
            <w:r>
              <w:rPr>
                <w:rFonts w:hint="eastAsia"/>
              </w:rPr>
              <w:t>00000001</w:t>
            </w:r>
          </w:p>
        </w:tc>
        <w:tc>
          <w:tcPr>
            <w:tcW w:w="1694" w:type="dxa"/>
          </w:tcPr>
          <w:p w:rsidR="00002EC3" w:rsidRDefault="00002EC3" w:rsidP="005669A9">
            <w:r>
              <w:rPr>
                <w:rFonts w:hint="eastAsia"/>
              </w:rPr>
              <w:t>0xB4</w:t>
            </w:r>
          </w:p>
        </w:tc>
        <w:tc>
          <w:tcPr>
            <w:tcW w:w="1283" w:type="dxa"/>
          </w:tcPr>
          <w:p w:rsidR="00002EC3" w:rsidRDefault="00002EC3" w:rsidP="005669A9">
            <w:r>
              <w:rPr>
                <w:rFonts w:hint="eastAsia"/>
              </w:rPr>
              <w:t>3</w:t>
            </w:r>
          </w:p>
        </w:tc>
        <w:tc>
          <w:tcPr>
            <w:tcW w:w="1319" w:type="dxa"/>
          </w:tcPr>
          <w:p w:rsidR="00002EC3" w:rsidRDefault="00002EC3" w:rsidP="005669A9">
            <w:r>
              <w:rPr>
                <w:rFonts w:hint="eastAsia"/>
              </w:rPr>
              <w:t>0</w:t>
            </w:r>
          </w:p>
        </w:tc>
        <w:tc>
          <w:tcPr>
            <w:tcW w:w="1421" w:type="dxa"/>
          </w:tcPr>
          <w:p w:rsidR="00002EC3" w:rsidRDefault="00002EC3" w:rsidP="005669A9">
            <w:r>
              <w:rPr>
                <w:rFonts w:hint="eastAsia"/>
              </w:rPr>
              <w:t>0x0A</w:t>
            </w:r>
          </w:p>
        </w:tc>
        <w:tc>
          <w:tcPr>
            <w:tcW w:w="1087" w:type="dxa"/>
          </w:tcPr>
          <w:p w:rsidR="00002EC3" w:rsidRDefault="00002EC3" w:rsidP="005669A9">
            <w:r>
              <w:rPr>
                <w:rFonts w:hint="eastAsia"/>
              </w:rPr>
              <w:t>250ns</w:t>
            </w:r>
          </w:p>
        </w:tc>
      </w:tr>
    </w:tbl>
    <w:p w:rsidR="005669A9" w:rsidRPr="008158BA" w:rsidRDefault="00607BD4" w:rsidP="005669A9">
      <w:pPr>
        <w:ind w:firstLine="420"/>
        <w:rPr>
          <w:b/>
        </w:rPr>
      </w:pPr>
      <w:r w:rsidRPr="008158BA">
        <w:rPr>
          <w:rFonts w:hint="eastAsia"/>
          <w:b/>
        </w:rPr>
        <w:t>帧起始（</w:t>
      </w:r>
      <w:r w:rsidRPr="008158BA">
        <w:rPr>
          <w:rFonts w:hint="eastAsia"/>
          <w:b/>
        </w:rPr>
        <w:t>start of frame</w:t>
      </w:r>
      <w:r w:rsidRPr="008158BA">
        <w:rPr>
          <w:rFonts w:hint="eastAsia"/>
          <w:b/>
        </w:rPr>
        <w:t>）</w:t>
      </w:r>
    </w:p>
    <w:tbl>
      <w:tblPr>
        <w:tblStyle w:val="a6"/>
        <w:tblW w:w="0" w:type="auto"/>
        <w:jc w:val="center"/>
        <w:tblLook w:val="04A0"/>
      </w:tblPr>
      <w:tblGrid>
        <w:gridCol w:w="1575"/>
        <w:gridCol w:w="1576"/>
        <w:gridCol w:w="1576"/>
        <w:gridCol w:w="1576"/>
        <w:gridCol w:w="1576"/>
      </w:tblGrid>
      <w:tr w:rsidR="00607BD4" w:rsidTr="00713C61">
        <w:trPr>
          <w:jc w:val="center"/>
        </w:trPr>
        <w:tc>
          <w:tcPr>
            <w:tcW w:w="7879" w:type="dxa"/>
            <w:gridSpan w:val="5"/>
          </w:tcPr>
          <w:p w:rsidR="00607BD4" w:rsidRDefault="00607BD4" w:rsidP="00607BD4">
            <w:pPr>
              <w:ind w:firstLine="420"/>
              <w:jc w:val="center"/>
            </w:pPr>
            <w:r>
              <w:rPr>
                <w:rFonts w:hint="eastAsia"/>
              </w:rPr>
              <w:t>帧起始（</w:t>
            </w:r>
            <w:r>
              <w:rPr>
                <w:rFonts w:hint="eastAsia"/>
              </w:rPr>
              <w:t>start of frame</w:t>
            </w:r>
            <w:r>
              <w:rPr>
                <w:rFonts w:hint="eastAsia"/>
              </w:rPr>
              <w:t>）</w:t>
            </w:r>
          </w:p>
        </w:tc>
      </w:tr>
      <w:tr w:rsidR="00607BD4" w:rsidTr="00607BD4">
        <w:trPr>
          <w:jc w:val="center"/>
        </w:trPr>
        <w:tc>
          <w:tcPr>
            <w:tcW w:w="1575" w:type="dxa"/>
          </w:tcPr>
          <w:p w:rsidR="00607BD4" w:rsidRDefault="002C1A99" w:rsidP="005669A9">
            <w:r>
              <w:t>S</w:t>
            </w:r>
            <w:r>
              <w:rPr>
                <w:rFonts w:hint="eastAsia"/>
              </w:rPr>
              <w:t>ync</w:t>
            </w:r>
          </w:p>
        </w:tc>
        <w:tc>
          <w:tcPr>
            <w:tcW w:w="1576" w:type="dxa"/>
          </w:tcPr>
          <w:p w:rsidR="00607BD4" w:rsidRDefault="002C1A99" w:rsidP="005669A9">
            <w:r>
              <w:rPr>
                <w:rFonts w:hint="eastAsia"/>
              </w:rPr>
              <w:t>SOF</w:t>
            </w:r>
          </w:p>
        </w:tc>
        <w:tc>
          <w:tcPr>
            <w:tcW w:w="1576" w:type="dxa"/>
          </w:tcPr>
          <w:p w:rsidR="00607BD4" w:rsidRDefault="002C1A99" w:rsidP="005669A9">
            <w:r>
              <w:t>F</w:t>
            </w:r>
            <w:r>
              <w:rPr>
                <w:rFonts w:hint="eastAsia"/>
              </w:rPr>
              <w:t>rame</w:t>
            </w:r>
          </w:p>
        </w:tc>
        <w:tc>
          <w:tcPr>
            <w:tcW w:w="1576" w:type="dxa"/>
          </w:tcPr>
          <w:p w:rsidR="00607BD4" w:rsidRDefault="002C1A99" w:rsidP="005669A9">
            <w:r>
              <w:rPr>
                <w:rFonts w:hint="eastAsia"/>
              </w:rPr>
              <w:t>CRC5</w:t>
            </w:r>
          </w:p>
        </w:tc>
        <w:tc>
          <w:tcPr>
            <w:tcW w:w="1576" w:type="dxa"/>
          </w:tcPr>
          <w:p w:rsidR="00607BD4" w:rsidRDefault="002C1A99" w:rsidP="005669A9">
            <w:r>
              <w:rPr>
                <w:rFonts w:hint="eastAsia"/>
              </w:rPr>
              <w:t>EOP</w:t>
            </w:r>
          </w:p>
        </w:tc>
      </w:tr>
      <w:tr w:rsidR="00002EC3" w:rsidTr="00607BD4">
        <w:trPr>
          <w:jc w:val="center"/>
        </w:trPr>
        <w:tc>
          <w:tcPr>
            <w:tcW w:w="1575" w:type="dxa"/>
          </w:tcPr>
          <w:p w:rsidR="00002EC3" w:rsidRDefault="008A0315" w:rsidP="005669A9">
            <w:r>
              <w:rPr>
                <w:rFonts w:hint="eastAsia"/>
              </w:rPr>
              <w:t>00000001</w:t>
            </w:r>
          </w:p>
        </w:tc>
        <w:tc>
          <w:tcPr>
            <w:tcW w:w="1576" w:type="dxa"/>
          </w:tcPr>
          <w:p w:rsidR="00002EC3" w:rsidRDefault="008A0315" w:rsidP="005669A9">
            <w:r>
              <w:rPr>
                <w:rFonts w:hint="eastAsia"/>
              </w:rPr>
              <w:t>0xA5</w:t>
            </w:r>
          </w:p>
        </w:tc>
        <w:tc>
          <w:tcPr>
            <w:tcW w:w="1576" w:type="dxa"/>
          </w:tcPr>
          <w:p w:rsidR="00002EC3" w:rsidRDefault="008A0315" w:rsidP="005669A9">
            <w:r>
              <w:rPr>
                <w:rFonts w:hint="eastAsia"/>
              </w:rPr>
              <w:t>1611</w:t>
            </w:r>
          </w:p>
        </w:tc>
        <w:tc>
          <w:tcPr>
            <w:tcW w:w="1576" w:type="dxa"/>
          </w:tcPr>
          <w:p w:rsidR="00002EC3" w:rsidRDefault="008A0315" w:rsidP="005669A9">
            <w:r>
              <w:rPr>
                <w:rFonts w:hint="eastAsia"/>
              </w:rPr>
              <w:t>0x11</w:t>
            </w:r>
          </w:p>
        </w:tc>
        <w:tc>
          <w:tcPr>
            <w:tcW w:w="1576" w:type="dxa"/>
          </w:tcPr>
          <w:p w:rsidR="00002EC3" w:rsidRDefault="008A0315" w:rsidP="005669A9">
            <w:r>
              <w:rPr>
                <w:rFonts w:hint="eastAsia"/>
              </w:rPr>
              <w:t>250ns</w:t>
            </w:r>
          </w:p>
        </w:tc>
      </w:tr>
    </w:tbl>
    <w:p w:rsidR="00607BD4" w:rsidRPr="00416A09" w:rsidRDefault="0033294A" w:rsidP="005669A9">
      <w:pPr>
        <w:ind w:firstLine="420"/>
        <w:rPr>
          <w:b/>
        </w:rPr>
      </w:pPr>
      <w:r w:rsidRPr="00416A09">
        <w:rPr>
          <w:rFonts w:hint="eastAsia"/>
          <w:b/>
        </w:rPr>
        <w:t>数据包（</w:t>
      </w:r>
      <w:r w:rsidRPr="00416A09">
        <w:rPr>
          <w:rFonts w:hint="eastAsia"/>
          <w:b/>
        </w:rPr>
        <w:t>DATA</w:t>
      </w:r>
      <w:r w:rsidRPr="00416A09">
        <w:rPr>
          <w:rFonts w:hint="eastAsia"/>
          <w:b/>
        </w:rPr>
        <w:t>）</w:t>
      </w:r>
    </w:p>
    <w:tbl>
      <w:tblPr>
        <w:tblStyle w:val="a6"/>
        <w:tblW w:w="0" w:type="auto"/>
        <w:jc w:val="center"/>
        <w:tblLook w:val="04A0"/>
      </w:tblPr>
      <w:tblGrid>
        <w:gridCol w:w="1068"/>
        <w:gridCol w:w="719"/>
        <w:gridCol w:w="2963"/>
        <w:gridCol w:w="1569"/>
        <w:gridCol w:w="1569"/>
      </w:tblGrid>
      <w:tr w:rsidR="0033294A" w:rsidTr="0033294A">
        <w:trPr>
          <w:jc w:val="center"/>
        </w:trPr>
        <w:tc>
          <w:tcPr>
            <w:tcW w:w="7866" w:type="dxa"/>
            <w:gridSpan w:val="5"/>
          </w:tcPr>
          <w:p w:rsidR="0033294A" w:rsidRDefault="0033294A" w:rsidP="0033294A">
            <w:pPr>
              <w:ind w:firstLine="420"/>
              <w:jc w:val="center"/>
            </w:pPr>
            <w:r>
              <w:rPr>
                <w:rFonts w:hint="eastAsia"/>
              </w:rPr>
              <w:t>数据包（</w:t>
            </w:r>
            <w:r>
              <w:rPr>
                <w:rFonts w:hint="eastAsia"/>
              </w:rPr>
              <w:t>DATA</w:t>
            </w:r>
            <w:r>
              <w:rPr>
                <w:rFonts w:hint="eastAsia"/>
              </w:rPr>
              <w:t>）</w:t>
            </w:r>
          </w:p>
        </w:tc>
      </w:tr>
      <w:tr w:rsidR="0033294A" w:rsidTr="0033294A">
        <w:trPr>
          <w:jc w:val="center"/>
        </w:trPr>
        <w:tc>
          <w:tcPr>
            <w:tcW w:w="1068" w:type="dxa"/>
          </w:tcPr>
          <w:p w:rsidR="0033294A" w:rsidRDefault="0033294A" w:rsidP="005669A9">
            <w:r>
              <w:t>S</w:t>
            </w:r>
            <w:r>
              <w:rPr>
                <w:rFonts w:hint="eastAsia"/>
              </w:rPr>
              <w:t>ync</w:t>
            </w:r>
          </w:p>
        </w:tc>
        <w:tc>
          <w:tcPr>
            <w:tcW w:w="697" w:type="dxa"/>
          </w:tcPr>
          <w:p w:rsidR="0033294A" w:rsidRDefault="0033294A" w:rsidP="005669A9">
            <w:r>
              <w:t>D</w:t>
            </w:r>
            <w:r>
              <w:rPr>
                <w:rFonts w:hint="eastAsia"/>
              </w:rPr>
              <w:t>ata0</w:t>
            </w:r>
          </w:p>
        </w:tc>
        <w:tc>
          <w:tcPr>
            <w:tcW w:w="2963" w:type="dxa"/>
          </w:tcPr>
          <w:p w:rsidR="0033294A" w:rsidRDefault="0033294A" w:rsidP="005669A9">
            <w:r>
              <w:t>D</w:t>
            </w:r>
            <w:r>
              <w:rPr>
                <w:rFonts w:hint="eastAsia"/>
              </w:rPr>
              <w:t>ata</w:t>
            </w:r>
          </w:p>
        </w:tc>
        <w:tc>
          <w:tcPr>
            <w:tcW w:w="1569" w:type="dxa"/>
          </w:tcPr>
          <w:p w:rsidR="0033294A" w:rsidRDefault="0033294A" w:rsidP="005669A9">
            <w:r>
              <w:rPr>
                <w:rFonts w:hint="eastAsia"/>
              </w:rPr>
              <w:t>CRC16</w:t>
            </w:r>
          </w:p>
        </w:tc>
        <w:tc>
          <w:tcPr>
            <w:tcW w:w="1569" w:type="dxa"/>
          </w:tcPr>
          <w:p w:rsidR="0033294A" w:rsidRDefault="0033294A" w:rsidP="005669A9">
            <w:r>
              <w:rPr>
                <w:rFonts w:hint="eastAsia"/>
              </w:rPr>
              <w:t>EOP</w:t>
            </w:r>
          </w:p>
        </w:tc>
      </w:tr>
      <w:tr w:rsidR="0033294A" w:rsidTr="0033294A">
        <w:trPr>
          <w:jc w:val="center"/>
        </w:trPr>
        <w:tc>
          <w:tcPr>
            <w:tcW w:w="1068" w:type="dxa"/>
          </w:tcPr>
          <w:p w:rsidR="0033294A" w:rsidRDefault="0033294A" w:rsidP="005669A9">
            <w:r>
              <w:rPr>
                <w:rFonts w:hint="eastAsia"/>
              </w:rPr>
              <w:t>00000001</w:t>
            </w:r>
          </w:p>
        </w:tc>
        <w:tc>
          <w:tcPr>
            <w:tcW w:w="697" w:type="dxa"/>
          </w:tcPr>
          <w:p w:rsidR="0033294A" w:rsidRDefault="0033294A" w:rsidP="005669A9">
            <w:r>
              <w:rPr>
                <w:rFonts w:hint="eastAsia"/>
              </w:rPr>
              <w:t>0xC3</w:t>
            </w:r>
          </w:p>
        </w:tc>
        <w:tc>
          <w:tcPr>
            <w:tcW w:w="2963" w:type="dxa"/>
          </w:tcPr>
          <w:p w:rsidR="0033294A" w:rsidRDefault="0033294A" w:rsidP="0033294A">
            <w:r>
              <w:rPr>
                <w:rFonts w:hint="eastAsia"/>
              </w:rPr>
              <w:t>80 06 00 01 00 00 12 00</w:t>
            </w:r>
          </w:p>
        </w:tc>
        <w:tc>
          <w:tcPr>
            <w:tcW w:w="1569" w:type="dxa"/>
          </w:tcPr>
          <w:p w:rsidR="0033294A" w:rsidRDefault="0033294A" w:rsidP="005669A9">
            <w:r>
              <w:rPr>
                <w:rFonts w:hint="eastAsia"/>
              </w:rPr>
              <w:t>0x072F</w:t>
            </w:r>
          </w:p>
        </w:tc>
        <w:tc>
          <w:tcPr>
            <w:tcW w:w="1569" w:type="dxa"/>
          </w:tcPr>
          <w:p w:rsidR="0033294A" w:rsidRDefault="0033294A" w:rsidP="005669A9">
            <w:r>
              <w:rPr>
                <w:rFonts w:hint="eastAsia"/>
              </w:rPr>
              <w:t>250ns</w:t>
            </w:r>
          </w:p>
        </w:tc>
      </w:tr>
    </w:tbl>
    <w:p w:rsidR="0033294A" w:rsidRPr="00416A09" w:rsidRDefault="00416A09" w:rsidP="005669A9">
      <w:pPr>
        <w:ind w:firstLine="420"/>
        <w:rPr>
          <w:b/>
        </w:rPr>
      </w:pPr>
      <w:r w:rsidRPr="00416A09">
        <w:rPr>
          <w:rFonts w:hint="eastAsia"/>
          <w:b/>
        </w:rPr>
        <w:t>确认包</w:t>
      </w:r>
      <w:r w:rsidRPr="00416A09">
        <w:rPr>
          <w:rFonts w:hint="eastAsia"/>
          <w:b/>
        </w:rPr>
        <w:t>/</w:t>
      </w:r>
      <w:r w:rsidRPr="00416A09">
        <w:rPr>
          <w:rFonts w:hint="eastAsia"/>
          <w:b/>
        </w:rPr>
        <w:t>握手包（</w:t>
      </w:r>
      <w:r w:rsidRPr="00416A09">
        <w:rPr>
          <w:rFonts w:hint="eastAsia"/>
          <w:b/>
        </w:rPr>
        <w:t>handshake</w:t>
      </w:r>
      <w:r w:rsidRPr="00416A09">
        <w:rPr>
          <w:rFonts w:hint="eastAsia"/>
          <w:b/>
        </w:rPr>
        <w:t>）</w:t>
      </w:r>
    </w:p>
    <w:tbl>
      <w:tblPr>
        <w:tblStyle w:val="a6"/>
        <w:tblW w:w="0" w:type="auto"/>
        <w:jc w:val="center"/>
        <w:tblLook w:val="04A0"/>
      </w:tblPr>
      <w:tblGrid>
        <w:gridCol w:w="2840"/>
        <w:gridCol w:w="2841"/>
        <w:gridCol w:w="2127"/>
      </w:tblGrid>
      <w:tr w:rsidR="00416A09" w:rsidTr="00416A09">
        <w:trPr>
          <w:jc w:val="center"/>
        </w:trPr>
        <w:tc>
          <w:tcPr>
            <w:tcW w:w="7808" w:type="dxa"/>
            <w:gridSpan w:val="3"/>
          </w:tcPr>
          <w:p w:rsidR="00416A09" w:rsidRDefault="00416A09" w:rsidP="00416A09">
            <w:pPr>
              <w:ind w:firstLine="420"/>
              <w:jc w:val="center"/>
            </w:pPr>
            <w:r>
              <w:rPr>
                <w:rFonts w:hint="eastAsia"/>
              </w:rPr>
              <w:t>确认包</w:t>
            </w:r>
            <w:r>
              <w:rPr>
                <w:rFonts w:hint="eastAsia"/>
              </w:rPr>
              <w:t>/</w:t>
            </w:r>
            <w:r>
              <w:rPr>
                <w:rFonts w:hint="eastAsia"/>
              </w:rPr>
              <w:t>握手包（</w:t>
            </w:r>
            <w:r>
              <w:rPr>
                <w:rFonts w:hint="eastAsia"/>
              </w:rPr>
              <w:t>handshake</w:t>
            </w:r>
            <w:r>
              <w:rPr>
                <w:rFonts w:hint="eastAsia"/>
              </w:rPr>
              <w:t>）</w:t>
            </w:r>
          </w:p>
        </w:tc>
      </w:tr>
      <w:tr w:rsidR="00416A09" w:rsidTr="00416A09">
        <w:trPr>
          <w:jc w:val="center"/>
        </w:trPr>
        <w:tc>
          <w:tcPr>
            <w:tcW w:w="2840" w:type="dxa"/>
          </w:tcPr>
          <w:p w:rsidR="00416A09" w:rsidRDefault="00416A09" w:rsidP="005669A9">
            <w:r>
              <w:t>S</w:t>
            </w:r>
            <w:r>
              <w:rPr>
                <w:rFonts w:hint="eastAsia"/>
              </w:rPr>
              <w:t>ync</w:t>
            </w:r>
          </w:p>
        </w:tc>
        <w:tc>
          <w:tcPr>
            <w:tcW w:w="2841" w:type="dxa"/>
          </w:tcPr>
          <w:p w:rsidR="00416A09" w:rsidRDefault="00416A09" w:rsidP="005669A9">
            <w:r>
              <w:rPr>
                <w:rFonts w:hint="eastAsia"/>
              </w:rPr>
              <w:t>ACK</w:t>
            </w:r>
          </w:p>
        </w:tc>
        <w:tc>
          <w:tcPr>
            <w:tcW w:w="2127" w:type="dxa"/>
          </w:tcPr>
          <w:p w:rsidR="00416A09" w:rsidRDefault="00416A09" w:rsidP="005669A9">
            <w:r>
              <w:rPr>
                <w:rFonts w:hint="eastAsia"/>
              </w:rPr>
              <w:t>EOP</w:t>
            </w:r>
          </w:p>
        </w:tc>
      </w:tr>
      <w:tr w:rsidR="00416A09" w:rsidTr="00416A09">
        <w:trPr>
          <w:jc w:val="center"/>
        </w:trPr>
        <w:tc>
          <w:tcPr>
            <w:tcW w:w="2840" w:type="dxa"/>
          </w:tcPr>
          <w:p w:rsidR="00416A09" w:rsidRDefault="00416A09" w:rsidP="005669A9">
            <w:r>
              <w:rPr>
                <w:rFonts w:hint="eastAsia"/>
              </w:rPr>
              <w:t>00000001</w:t>
            </w:r>
          </w:p>
        </w:tc>
        <w:tc>
          <w:tcPr>
            <w:tcW w:w="2841" w:type="dxa"/>
          </w:tcPr>
          <w:p w:rsidR="00416A09" w:rsidRDefault="00416A09" w:rsidP="005669A9">
            <w:r>
              <w:rPr>
                <w:rFonts w:hint="eastAsia"/>
              </w:rPr>
              <w:t>0x4B</w:t>
            </w:r>
          </w:p>
        </w:tc>
        <w:tc>
          <w:tcPr>
            <w:tcW w:w="2127" w:type="dxa"/>
          </w:tcPr>
          <w:p w:rsidR="00416A09" w:rsidRDefault="00416A09" w:rsidP="005669A9">
            <w:r>
              <w:rPr>
                <w:rFonts w:hint="eastAsia"/>
              </w:rPr>
              <w:t>233ns</w:t>
            </w:r>
          </w:p>
        </w:tc>
      </w:tr>
    </w:tbl>
    <w:p w:rsidR="00416A09" w:rsidRDefault="00416A09" w:rsidP="005669A9">
      <w:pPr>
        <w:ind w:firstLine="420"/>
      </w:pPr>
    </w:p>
    <w:p w:rsidR="00CA1EE5" w:rsidRDefault="00CA1EE5" w:rsidP="005669A9">
      <w:pPr>
        <w:ind w:firstLine="420"/>
      </w:pPr>
    </w:p>
    <w:p w:rsidR="00CA1EE5" w:rsidRDefault="00CA1EE5" w:rsidP="005669A9">
      <w:pPr>
        <w:ind w:firstLine="420"/>
      </w:pPr>
    </w:p>
    <w:p w:rsidR="006274D2" w:rsidRDefault="006274D2">
      <w:pPr>
        <w:widowControl/>
        <w:jc w:val="left"/>
      </w:pPr>
      <w:r>
        <w:br w:type="page"/>
      </w:r>
    </w:p>
    <w:p w:rsidR="00CA1EE5" w:rsidRDefault="00CA1EE5" w:rsidP="005669A9">
      <w:pPr>
        <w:ind w:firstLine="420"/>
      </w:pPr>
    </w:p>
    <w:p w:rsidR="00896FD6" w:rsidRDefault="00B74808" w:rsidP="006274D2">
      <w:pPr>
        <w:pStyle w:val="2"/>
        <w:numPr>
          <w:ilvl w:val="0"/>
          <w:numId w:val="16"/>
        </w:numPr>
        <w:rPr>
          <w:bCs w:val="0"/>
        </w:rPr>
      </w:pPr>
      <w:bookmarkStart w:id="16" w:name="_Toc483902408"/>
      <w:r w:rsidRPr="006274D2">
        <w:rPr>
          <w:rFonts w:hint="eastAsia"/>
          <w:sz w:val="44"/>
          <w:szCs w:val="44"/>
        </w:rPr>
        <w:t>USB</w:t>
      </w:r>
      <w:r w:rsidRPr="006274D2">
        <w:rPr>
          <w:rFonts w:hint="eastAsia"/>
          <w:sz w:val="44"/>
          <w:szCs w:val="44"/>
        </w:rPr>
        <w:t>设备协议</w:t>
      </w:r>
      <w:bookmarkEnd w:id="16"/>
    </w:p>
    <w:p w:rsidR="00B74808" w:rsidRPr="006274D2" w:rsidRDefault="00B74808" w:rsidP="006274D2">
      <w:pPr>
        <w:pStyle w:val="3"/>
        <w:numPr>
          <w:ilvl w:val="0"/>
          <w:numId w:val="35"/>
        </w:numPr>
        <w:rPr>
          <w:bCs w:val="0"/>
        </w:rPr>
      </w:pPr>
      <w:bookmarkStart w:id="17" w:name="_Toc483902409"/>
      <w:r w:rsidRPr="006274D2">
        <w:rPr>
          <w:rFonts w:hint="eastAsia"/>
          <w:bCs w:val="0"/>
        </w:rPr>
        <w:t>内容：</w:t>
      </w:r>
      <w:bookmarkEnd w:id="17"/>
    </w:p>
    <w:p w:rsidR="00B74808" w:rsidRDefault="00B74808" w:rsidP="00B74808">
      <w:pPr>
        <w:adjustRightInd w:val="0"/>
        <w:snapToGrid w:val="0"/>
        <w:ind w:left="420" w:firstLine="420"/>
      </w:pPr>
      <w:r>
        <w:rPr>
          <w:rFonts w:hint="eastAsia"/>
        </w:rPr>
        <w:t>USB</w:t>
      </w:r>
      <w:r>
        <w:rPr>
          <w:rFonts w:hint="eastAsia"/>
        </w:rPr>
        <w:t>描述符</w:t>
      </w:r>
    </w:p>
    <w:p w:rsidR="00B74808" w:rsidRDefault="00B74808" w:rsidP="00B74808">
      <w:pPr>
        <w:adjustRightInd w:val="0"/>
        <w:snapToGrid w:val="0"/>
        <w:ind w:left="420" w:firstLine="420"/>
      </w:pPr>
      <w:r>
        <w:rPr>
          <w:rFonts w:hint="eastAsia"/>
        </w:rPr>
        <w:t>USB</w:t>
      </w:r>
      <w:r>
        <w:rPr>
          <w:rFonts w:hint="eastAsia"/>
        </w:rPr>
        <w:t>设备命令</w:t>
      </w:r>
    </w:p>
    <w:p w:rsidR="00B74808" w:rsidRDefault="00B74808" w:rsidP="00B74808">
      <w:pPr>
        <w:adjustRightInd w:val="0"/>
        <w:snapToGrid w:val="0"/>
        <w:ind w:left="420" w:firstLine="420"/>
      </w:pPr>
      <w:r>
        <w:rPr>
          <w:rFonts w:hint="eastAsia"/>
        </w:rPr>
        <w:t>USB</w:t>
      </w:r>
      <w:r>
        <w:rPr>
          <w:rFonts w:hint="eastAsia"/>
        </w:rPr>
        <w:t>设备的状态图</w:t>
      </w:r>
    </w:p>
    <w:p w:rsidR="00B74808" w:rsidRDefault="00B74808" w:rsidP="00B74808">
      <w:pPr>
        <w:adjustRightInd w:val="0"/>
        <w:snapToGrid w:val="0"/>
        <w:ind w:left="420" w:firstLine="420"/>
      </w:pPr>
      <w:r>
        <w:rPr>
          <w:rFonts w:hint="eastAsia"/>
        </w:rPr>
        <w:t>USB</w:t>
      </w:r>
      <w:r>
        <w:rPr>
          <w:rFonts w:hint="eastAsia"/>
        </w:rPr>
        <w:t>总线枚举</w:t>
      </w:r>
    </w:p>
    <w:p w:rsidR="007B1C0F" w:rsidRPr="006274D2" w:rsidRDefault="007B1C0F" w:rsidP="006274D2">
      <w:pPr>
        <w:pStyle w:val="3"/>
        <w:numPr>
          <w:ilvl w:val="0"/>
          <w:numId w:val="35"/>
        </w:numPr>
        <w:rPr>
          <w:bCs w:val="0"/>
        </w:rPr>
      </w:pPr>
      <w:bookmarkStart w:id="18" w:name="_Toc483902410"/>
      <w:r w:rsidRPr="006274D2">
        <w:rPr>
          <w:rFonts w:hint="eastAsia"/>
          <w:bCs w:val="0"/>
        </w:rPr>
        <w:t>USB</w:t>
      </w:r>
      <w:r w:rsidRPr="006274D2">
        <w:rPr>
          <w:rFonts w:hint="eastAsia"/>
          <w:bCs w:val="0"/>
        </w:rPr>
        <w:t>设备枚举过程</w:t>
      </w:r>
      <w:bookmarkEnd w:id="18"/>
    </w:p>
    <w:p w:rsidR="00FB11D3" w:rsidRDefault="00FB11D3" w:rsidP="00FB11D3">
      <w:pPr>
        <w:pStyle w:val="a5"/>
        <w:ind w:left="426" w:firstLineChars="0" w:firstLine="0"/>
      </w:pPr>
      <w:r w:rsidRPr="00FB11D3">
        <w:rPr>
          <w:rFonts w:hint="eastAsia"/>
        </w:rPr>
        <w:t>当一个</w:t>
      </w:r>
      <w:r w:rsidRPr="00FB11D3">
        <w:rPr>
          <w:rFonts w:hint="eastAsia"/>
        </w:rPr>
        <w:t>USB</w:t>
      </w:r>
      <w:r w:rsidRPr="00FB11D3">
        <w:rPr>
          <w:rFonts w:hint="eastAsia"/>
        </w:rPr>
        <w:t>设备接入后，会有以下执行过程</w:t>
      </w:r>
    </w:p>
    <w:p w:rsidR="002576BC" w:rsidRDefault="008D5993" w:rsidP="00FB11D3">
      <w:pPr>
        <w:pStyle w:val="a5"/>
        <w:ind w:left="426" w:firstLineChars="0" w:firstLine="0"/>
      </w:pPr>
      <w:r>
        <w:rPr>
          <w:rFonts w:hint="eastAsia"/>
          <w:noProof/>
        </w:rPr>
        <w:drawing>
          <wp:inline distT="0" distB="0" distL="0" distR="0">
            <wp:extent cx="4811743" cy="3081906"/>
            <wp:effectExtent l="19050" t="0" r="26957" b="4194"/>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576BC" w:rsidRDefault="002576BC">
      <w:pPr>
        <w:widowControl/>
        <w:jc w:val="left"/>
      </w:pPr>
      <w:r>
        <w:br w:type="page"/>
      </w:r>
    </w:p>
    <w:p w:rsidR="00B74808" w:rsidRDefault="00D81210" w:rsidP="00D81210">
      <w:pPr>
        <w:pStyle w:val="3"/>
        <w:numPr>
          <w:ilvl w:val="0"/>
          <w:numId w:val="35"/>
        </w:numPr>
        <w:rPr>
          <w:bCs w:val="0"/>
        </w:rPr>
      </w:pPr>
      <w:bookmarkStart w:id="19" w:name="_Toc483902411"/>
      <w:r w:rsidRPr="00D81210">
        <w:rPr>
          <w:rFonts w:hint="eastAsia"/>
          <w:bCs w:val="0"/>
        </w:rPr>
        <w:lastRenderedPageBreak/>
        <w:t>USB</w:t>
      </w:r>
      <w:r w:rsidRPr="00D81210">
        <w:rPr>
          <w:rFonts w:hint="eastAsia"/>
          <w:bCs w:val="0"/>
        </w:rPr>
        <w:t>描述符</w:t>
      </w:r>
      <w:bookmarkEnd w:id="19"/>
    </w:p>
    <w:p w:rsidR="002576BC" w:rsidRDefault="00D81210" w:rsidP="00D81210">
      <w:r>
        <w:rPr>
          <w:rFonts w:hint="eastAsia"/>
        </w:rPr>
        <w:t>通过一套描述符，</w:t>
      </w:r>
      <w:r>
        <w:rPr>
          <w:rFonts w:hint="eastAsia"/>
        </w:rPr>
        <w:t>USB</w:t>
      </w:r>
      <w:r>
        <w:rPr>
          <w:rFonts w:hint="eastAsia"/>
        </w:rPr>
        <w:t>设备向</w:t>
      </w:r>
      <w:r>
        <w:rPr>
          <w:rFonts w:hint="eastAsia"/>
        </w:rPr>
        <w:t>USB</w:t>
      </w:r>
      <w:r>
        <w:rPr>
          <w:rFonts w:hint="eastAsia"/>
        </w:rPr>
        <w:t>主机描述自己的功能、属性、配置等信息</w:t>
      </w:r>
    </w:p>
    <w:p w:rsidR="00FF3A73" w:rsidRPr="00862EA7" w:rsidRDefault="00FF3A73" w:rsidP="00FF3A73">
      <w:pPr>
        <w:rPr>
          <w:sz w:val="18"/>
          <w:szCs w:val="18"/>
        </w:rPr>
      </w:pPr>
      <w:r>
        <w:rPr>
          <w:rFonts w:hint="eastAsia"/>
        </w:rPr>
        <w:t>作用：</w:t>
      </w:r>
      <w:r w:rsidRPr="00617868">
        <w:rPr>
          <w:rFonts w:hint="eastAsia"/>
          <w:sz w:val="18"/>
          <w:szCs w:val="18"/>
        </w:rPr>
        <w:t>描述符的作用在于设备向主机汇报自己的信息、特征，主机根据这些信息从而加载相应</w:t>
      </w:r>
    </w:p>
    <w:p w:rsidR="00FF3A73" w:rsidRPr="00617868" w:rsidRDefault="00FF3A73" w:rsidP="00FF3A73">
      <w:pPr>
        <w:rPr>
          <w:sz w:val="18"/>
          <w:szCs w:val="18"/>
        </w:rPr>
      </w:pPr>
      <w:r>
        <w:rPr>
          <w:rFonts w:hint="eastAsia"/>
        </w:rPr>
        <w:t>分类：</w:t>
      </w:r>
      <w:r w:rsidRPr="00617868">
        <w:rPr>
          <w:rFonts w:hint="eastAsia"/>
          <w:sz w:val="18"/>
          <w:szCs w:val="18"/>
        </w:rPr>
        <w:t>描述符分为三大类：标准描述符、设备类描述符、厂商描述符。</w:t>
      </w:r>
    </w:p>
    <w:p w:rsidR="00FF3A73" w:rsidRPr="00FF3A73" w:rsidRDefault="00FF3A73" w:rsidP="00D81210"/>
    <w:p w:rsidR="00FF3A73" w:rsidRPr="00FF3A73" w:rsidRDefault="00FF3A73" w:rsidP="00D81210"/>
    <w:p w:rsidR="002576BC" w:rsidRPr="00862EA7" w:rsidRDefault="002576BC" w:rsidP="002576BC">
      <w:pPr>
        <w:pStyle w:val="4"/>
        <w:numPr>
          <w:ilvl w:val="1"/>
          <w:numId w:val="21"/>
        </w:numPr>
        <w:spacing w:before="225" w:after="225" w:line="377" w:lineRule="auto"/>
        <w:ind w:left="1005" w:hanging="570"/>
        <w:rPr>
          <w:color w:val="FF0000"/>
        </w:rPr>
      </w:pPr>
      <w:bookmarkStart w:id="20" w:name="_Toc483902412"/>
      <w:r w:rsidRPr="00862EA7">
        <w:rPr>
          <w:rFonts w:hint="eastAsia"/>
          <w:color w:val="FF0000"/>
        </w:rPr>
        <w:t>描述符类型</w:t>
      </w:r>
      <w:r>
        <w:rPr>
          <w:rFonts w:hint="eastAsia"/>
          <w:color w:val="FF0000"/>
        </w:rPr>
        <w:t>说明</w:t>
      </w:r>
      <w:r w:rsidRPr="00862EA7">
        <w:rPr>
          <w:rFonts w:hint="eastAsia"/>
          <w:color w:val="FF0000"/>
        </w:rPr>
        <w:t>bDescriptorType</w:t>
      </w:r>
      <w:bookmarkEnd w:id="20"/>
    </w:p>
    <w:tbl>
      <w:tblPr>
        <w:tblStyle w:val="a6"/>
        <w:tblW w:w="0" w:type="auto"/>
        <w:jc w:val="center"/>
        <w:tblLook w:val="04A0"/>
      </w:tblPr>
      <w:tblGrid>
        <w:gridCol w:w="2376"/>
        <w:gridCol w:w="993"/>
        <w:gridCol w:w="4819"/>
      </w:tblGrid>
      <w:tr w:rsidR="002576BC" w:rsidTr="00713C61">
        <w:trPr>
          <w:jc w:val="center"/>
        </w:trPr>
        <w:tc>
          <w:tcPr>
            <w:tcW w:w="2376" w:type="dxa"/>
          </w:tcPr>
          <w:p w:rsidR="002576BC" w:rsidRDefault="002576BC" w:rsidP="00713C61">
            <w:r>
              <w:rPr>
                <w:rFonts w:hint="eastAsia"/>
              </w:rPr>
              <w:t>类型</w:t>
            </w:r>
          </w:p>
        </w:tc>
        <w:tc>
          <w:tcPr>
            <w:tcW w:w="993" w:type="dxa"/>
          </w:tcPr>
          <w:p w:rsidR="002576BC" w:rsidRDefault="002576BC" w:rsidP="00713C61">
            <w:r>
              <w:rPr>
                <w:rFonts w:hint="eastAsia"/>
              </w:rPr>
              <w:t>值</w:t>
            </w:r>
          </w:p>
        </w:tc>
        <w:tc>
          <w:tcPr>
            <w:tcW w:w="4819" w:type="dxa"/>
          </w:tcPr>
          <w:p w:rsidR="002576BC" w:rsidRDefault="002576BC" w:rsidP="00713C61">
            <w:r>
              <w:rPr>
                <w:rFonts w:hint="eastAsia"/>
              </w:rPr>
              <w:t>描述符</w:t>
            </w:r>
          </w:p>
        </w:tc>
      </w:tr>
      <w:tr w:rsidR="002576BC" w:rsidTr="00713C61">
        <w:trPr>
          <w:jc w:val="center"/>
        </w:trPr>
        <w:tc>
          <w:tcPr>
            <w:tcW w:w="2376" w:type="dxa"/>
            <w:vMerge w:val="restart"/>
            <w:vAlign w:val="center"/>
          </w:tcPr>
          <w:p w:rsidR="002576BC" w:rsidRDefault="002576BC" w:rsidP="00713C61">
            <w:r>
              <w:rPr>
                <w:rFonts w:hint="eastAsia"/>
              </w:rPr>
              <w:t>标准描述符</w:t>
            </w:r>
          </w:p>
        </w:tc>
        <w:tc>
          <w:tcPr>
            <w:tcW w:w="993" w:type="dxa"/>
          </w:tcPr>
          <w:p w:rsidR="002576BC" w:rsidRDefault="002576BC" w:rsidP="00713C61">
            <w:r>
              <w:rPr>
                <w:rFonts w:hint="eastAsia"/>
              </w:rPr>
              <w:t>0x01</w:t>
            </w:r>
          </w:p>
        </w:tc>
        <w:tc>
          <w:tcPr>
            <w:tcW w:w="4819" w:type="dxa"/>
          </w:tcPr>
          <w:p w:rsidR="002576BC" w:rsidRDefault="002576BC" w:rsidP="00713C61">
            <w:r>
              <w:rPr>
                <w:rFonts w:hint="eastAsia"/>
              </w:rPr>
              <w:t>设备描述符（</w:t>
            </w:r>
            <w:r>
              <w:rPr>
                <w:rFonts w:hint="eastAsia"/>
              </w:rPr>
              <w:t>Device Descriptor)</w:t>
            </w:r>
          </w:p>
        </w:tc>
      </w:tr>
      <w:tr w:rsidR="002576BC" w:rsidTr="00713C61">
        <w:trPr>
          <w:jc w:val="center"/>
        </w:trPr>
        <w:tc>
          <w:tcPr>
            <w:tcW w:w="2376" w:type="dxa"/>
            <w:vMerge/>
          </w:tcPr>
          <w:p w:rsidR="002576BC" w:rsidRDefault="002576BC" w:rsidP="00713C61"/>
        </w:tc>
        <w:tc>
          <w:tcPr>
            <w:tcW w:w="993" w:type="dxa"/>
          </w:tcPr>
          <w:p w:rsidR="002576BC" w:rsidRDefault="002576BC" w:rsidP="00713C61">
            <w:r>
              <w:rPr>
                <w:rFonts w:hint="eastAsia"/>
              </w:rPr>
              <w:t>0x02</w:t>
            </w:r>
          </w:p>
        </w:tc>
        <w:tc>
          <w:tcPr>
            <w:tcW w:w="4819" w:type="dxa"/>
          </w:tcPr>
          <w:p w:rsidR="002576BC" w:rsidRDefault="002576BC" w:rsidP="00713C61">
            <w:r>
              <w:rPr>
                <w:rFonts w:hint="eastAsia"/>
              </w:rPr>
              <w:t>配置描述符（</w:t>
            </w:r>
            <w:r>
              <w:rPr>
                <w:rFonts w:hint="eastAsia"/>
              </w:rPr>
              <w:t>Configuration Descriptor</w:t>
            </w:r>
            <w:r>
              <w:rPr>
                <w:rFonts w:hint="eastAsia"/>
              </w:rPr>
              <w:t>）</w:t>
            </w:r>
          </w:p>
        </w:tc>
      </w:tr>
      <w:tr w:rsidR="002576BC" w:rsidTr="00713C61">
        <w:trPr>
          <w:jc w:val="center"/>
        </w:trPr>
        <w:tc>
          <w:tcPr>
            <w:tcW w:w="2376" w:type="dxa"/>
            <w:vMerge/>
          </w:tcPr>
          <w:p w:rsidR="002576BC" w:rsidRDefault="002576BC" w:rsidP="00713C61"/>
        </w:tc>
        <w:tc>
          <w:tcPr>
            <w:tcW w:w="993" w:type="dxa"/>
          </w:tcPr>
          <w:p w:rsidR="002576BC" w:rsidRDefault="002576BC" w:rsidP="00713C61">
            <w:r>
              <w:rPr>
                <w:rFonts w:hint="eastAsia"/>
              </w:rPr>
              <w:t>0x03</w:t>
            </w:r>
          </w:p>
        </w:tc>
        <w:tc>
          <w:tcPr>
            <w:tcW w:w="4819" w:type="dxa"/>
          </w:tcPr>
          <w:p w:rsidR="002576BC" w:rsidRDefault="002576BC" w:rsidP="00713C61">
            <w:r>
              <w:rPr>
                <w:rFonts w:hint="eastAsia"/>
              </w:rPr>
              <w:t>字符串描述符（</w:t>
            </w:r>
            <w:r>
              <w:rPr>
                <w:rFonts w:hint="eastAsia"/>
              </w:rPr>
              <w:t>String Descriptor</w:t>
            </w:r>
            <w:r>
              <w:rPr>
                <w:rFonts w:hint="eastAsia"/>
              </w:rPr>
              <w:t>）</w:t>
            </w:r>
          </w:p>
        </w:tc>
      </w:tr>
      <w:tr w:rsidR="002576BC" w:rsidTr="00713C61">
        <w:trPr>
          <w:jc w:val="center"/>
        </w:trPr>
        <w:tc>
          <w:tcPr>
            <w:tcW w:w="2376" w:type="dxa"/>
            <w:vMerge/>
          </w:tcPr>
          <w:p w:rsidR="002576BC" w:rsidRDefault="002576BC" w:rsidP="00713C61"/>
        </w:tc>
        <w:tc>
          <w:tcPr>
            <w:tcW w:w="993" w:type="dxa"/>
          </w:tcPr>
          <w:p w:rsidR="002576BC" w:rsidRDefault="002576BC" w:rsidP="00713C61">
            <w:r>
              <w:rPr>
                <w:rFonts w:hint="eastAsia"/>
              </w:rPr>
              <w:t>0x04</w:t>
            </w:r>
          </w:p>
        </w:tc>
        <w:tc>
          <w:tcPr>
            <w:tcW w:w="4819" w:type="dxa"/>
          </w:tcPr>
          <w:p w:rsidR="002576BC" w:rsidRDefault="002576BC" w:rsidP="00713C61">
            <w:r>
              <w:rPr>
                <w:rFonts w:hint="eastAsia"/>
              </w:rPr>
              <w:t>接口描述符（</w:t>
            </w:r>
            <w:r>
              <w:rPr>
                <w:rFonts w:hint="eastAsia"/>
              </w:rPr>
              <w:t>Interface Descriptor</w:t>
            </w:r>
            <w:r>
              <w:rPr>
                <w:rFonts w:hint="eastAsia"/>
              </w:rPr>
              <w:t>）</w:t>
            </w:r>
          </w:p>
        </w:tc>
      </w:tr>
      <w:tr w:rsidR="002576BC" w:rsidTr="00713C61">
        <w:trPr>
          <w:jc w:val="center"/>
        </w:trPr>
        <w:tc>
          <w:tcPr>
            <w:tcW w:w="2376" w:type="dxa"/>
            <w:vMerge/>
          </w:tcPr>
          <w:p w:rsidR="002576BC" w:rsidRDefault="002576BC" w:rsidP="00713C61"/>
        </w:tc>
        <w:tc>
          <w:tcPr>
            <w:tcW w:w="993" w:type="dxa"/>
          </w:tcPr>
          <w:p w:rsidR="002576BC" w:rsidRDefault="002576BC" w:rsidP="00713C61">
            <w:r>
              <w:rPr>
                <w:rFonts w:hint="eastAsia"/>
              </w:rPr>
              <w:t>0x05</w:t>
            </w:r>
          </w:p>
        </w:tc>
        <w:tc>
          <w:tcPr>
            <w:tcW w:w="4819" w:type="dxa"/>
          </w:tcPr>
          <w:p w:rsidR="002576BC" w:rsidRDefault="002576BC" w:rsidP="00713C61">
            <w:r>
              <w:rPr>
                <w:rFonts w:hint="eastAsia"/>
              </w:rPr>
              <w:t>端点描述符（</w:t>
            </w:r>
            <w:r>
              <w:rPr>
                <w:rFonts w:hint="eastAsia"/>
              </w:rPr>
              <w:t>EndPont Descriptor</w:t>
            </w:r>
            <w:r>
              <w:rPr>
                <w:rFonts w:hint="eastAsia"/>
              </w:rPr>
              <w:t>）</w:t>
            </w:r>
          </w:p>
        </w:tc>
      </w:tr>
      <w:tr w:rsidR="002576BC" w:rsidTr="00713C61">
        <w:trPr>
          <w:jc w:val="center"/>
        </w:trPr>
        <w:tc>
          <w:tcPr>
            <w:tcW w:w="2376" w:type="dxa"/>
          </w:tcPr>
          <w:p w:rsidR="002576BC" w:rsidRDefault="002576BC" w:rsidP="00713C61"/>
        </w:tc>
        <w:tc>
          <w:tcPr>
            <w:tcW w:w="993" w:type="dxa"/>
          </w:tcPr>
          <w:p w:rsidR="002576BC" w:rsidRDefault="002576BC" w:rsidP="00713C61">
            <w:r>
              <w:rPr>
                <w:rFonts w:hint="eastAsia"/>
              </w:rPr>
              <w:t>0x06</w:t>
            </w:r>
          </w:p>
        </w:tc>
        <w:tc>
          <w:tcPr>
            <w:tcW w:w="4819" w:type="dxa"/>
          </w:tcPr>
          <w:p w:rsidR="002576BC" w:rsidRDefault="002576BC" w:rsidP="00713C61">
            <w:r w:rsidRPr="00F60061">
              <w:rPr>
                <w:rFonts w:hint="eastAsia"/>
              </w:rPr>
              <w:t>设备限定描述符</w:t>
            </w:r>
          </w:p>
        </w:tc>
      </w:tr>
      <w:tr w:rsidR="002576BC" w:rsidTr="00713C61">
        <w:trPr>
          <w:jc w:val="center"/>
        </w:trPr>
        <w:tc>
          <w:tcPr>
            <w:tcW w:w="2376" w:type="dxa"/>
          </w:tcPr>
          <w:p w:rsidR="002576BC" w:rsidRDefault="002576BC" w:rsidP="00713C61"/>
        </w:tc>
        <w:tc>
          <w:tcPr>
            <w:tcW w:w="993" w:type="dxa"/>
          </w:tcPr>
          <w:p w:rsidR="002576BC" w:rsidRDefault="002576BC" w:rsidP="00713C61">
            <w:r>
              <w:rPr>
                <w:rFonts w:hint="eastAsia"/>
              </w:rPr>
              <w:t>0x07</w:t>
            </w:r>
          </w:p>
        </w:tc>
        <w:tc>
          <w:tcPr>
            <w:tcW w:w="4819" w:type="dxa"/>
          </w:tcPr>
          <w:p w:rsidR="002576BC" w:rsidRDefault="002576BC" w:rsidP="00713C61">
            <w:r w:rsidRPr="00F60061">
              <w:rPr>
                <w:rFonts w:hint="eastAsia"/>
              </w:rPr>
              <w:t>其他速率配置描述符</w:t>
            </w:r>
          </w:p>
        </w:tc>
      </w:tr>
      <w:tr w:rsidR="002576BC" w:rsidTr="00713C61">
        <w:trPr>
          <w:jc w:val="center"/>
        </w:trPr>
        <w:tc>
          <w:tcPr>
            <w:tcW w:w="2376" w:type="dxa"/>
            <w:vMerge w:val="restart"/>
            <w:vAlign w:val="center"/>
          </w:tcPr>
          <w:p w:rsidR="002576BC" w:rsidRDefault="002576BC" w:rsidP="00713C61">
            <w:r>
              <w:rPr>
                <w:rFonts w:hint="eastAsia"/>
              </w:rPr>
              <w:t>类描述符</w:t>
            </w:r>
          </w:p>
        </w:tc>
        <w:tc>
          <w:tcPr>
            <w:tcW w:w="993" w:type="dxa"/>
          </w:tcPr>
          <w:p w:rsidR="002576BC" w:rsidRDefault="002576BC" w:rsidP="00713C61">
            <w:r>
              <w:rPr>
                <w:rFonts w:hint="eastAsia"/>
              </w:rPr>
              <w:t>0x29</w:t>
            </w:r>
          </w:p>
        </w:tc>
        <w:tc>
          <w:tcPr>
            <w:tcW w:w="4819" w:type="dxa"/>
          </w:tcPr>
          <w:p w:rsidR="002576BC" w:rsidRDefault="002576BC" w:rsidP="00713C61">
            <w:r>
              <w:rPr>
                <w:rFonts w:hint="eastAsia"/>
              </w:rPr>
              <w:t>集线器类描述符（</w:t>
            </w:r>
            <w:r>
              <w:rPr>
                <w:rFonts w:hint="eastAsia"/>
              </w:rPr>
              <w:t>Hub Descriptor</w:t>
            </w:r>
            <w:r>
              <w:rPr>
                <w:rFonts w:hint="eastAsia"/>
              </w:rPr>
              <w:t>）</w:t>
            </w:r>
          </w:p>
        </w:tc>
      </w:tr>
      <w:tr w:rsidR="002576BC" w:rsidTr="00713C61">
        <w:trPr>
          <w:jc w:val="center"/>
        </w:trPr>
        <w:tc>
          <w:tcPr>
            <w:tcW w:w="2376" w:type="dxa"/>
            <w:vMerge/>
          </w:tcPr>
          <w:p w:rsidR="002576BC" w:rsidRDefault="002576BC" w:rsidP="00713C61"/>
        </w:tc>
        <w:tc>
          <w:tcPr>
            <w:tcW w:w="993" w:type="dxa"/>
          </w:tcPr>
          <w:p w:rsidR="002576BC" w:rsidRDefault="002576BC" w:rsidP="00713C61">
            <w:r>
              <w:rPr>
                <w:rFonts w:hint="eastAsia"/>
              </w:rPr>
              <w:t>0x21</w:t>
            </w:r>
          </w:p>
        </w:tc>
        <w:tc>
          <w:tcPr>
            <w:tcW w:w="4819" w:type="dxa"/>
          </w:tcPr>
          <w:p w:rsidR="002576BC" w:rsidRDefault="002576BC" w:rsidP="00713C61">
            <w:r>
              <w:rPr>
                <w:rFonts w:hint="eastAsia"/>
              </w:rPr>
              <w:t>人机接口类描述符（</w:t>
            </w:r>
            <w:r>
              <w:rPr>
                <w:rFonts w:hint="eastAsia"/>
              </w:rPr>
              <w:t>HID</w:t>
            </w:r>
            <w:r>
              <w:rPr>
                <w:rFonts w:hint="eastAsia"/>
              </w:rPr>
              <w:t>）</w:t>
            </w:r>
          </w:p>
        </w:tc>
      </w:tr>
      <w:tr w:rsidR="002576BC" w:rsidTr="00713C61">
        <w:trPr>
          <w:jc w:val="center"/>
        </w:trPr>
        <w:tc>
          <w:tcPr>
            <w:tcW w:w="2376" w:type="dxa"/>
          </w:tcPr>
          <w:p w:rsidR="002576BC" w:rsidRDefault="002576BC" w:rsidP="00713C61">
            <w:r>
              <w:rPr>
                <w:rFonts w:hint="eastAsia"/>
              </w:rPr>
              <w:t>厂商定义</w:t>
            </w:r>
          </w:p>
        </w:tc>
        <w:tc>
          <w:tcPr>
            <w:tcW w:w="993" w:type="dxa"/>
          </w:tcPr>
          <w:p w:rsidR="002576BC" w:rsidRDefault="002576BC" w:rsidP="00713C61">
            <w:r>
              <w:rPr>
                <w:rFonts w:hint="eastAsia"/>
              </w:rPr>
              <w:t>0xFF</w:t>
            </w:r>
          </w:p>
        </w:tc>
        <w:tc>
          <w:tcPr>
            <w:tcW w:w="4819" w:type="dxa"/>
          </w:tcPr>
          <w:p w:rsidR="002576BC" w:rsidRDefault="002576BC" w:rsidP="00713C61"/>
        </w:tc>
      </w:tr>
      <w:tr w:rsidR="002576BC" w:rsidTr="00713C61">
        <w:trPr>
          <w:jc w:val="center"/>
        </w:trPr>
        <w:tc>
          <w:tcPr>
            <w:tcW w:w="2376" w:type="dxa"/>
          </w:tcPr>
          <w:p w:rsidR="002576BC" w:rsidRDefault="00DF6CFE" w:rsidP="00713C61">
            <w:r>
              <w:rPr>
                <w:rFonts w:hint="eastAsia"/>
              </w:rPr>
              <w:t>组合</w:t>
            </w:r>
            <w:r w:rsidR="002576BC" w:rsidRPr="0069546F">
              <w:rPr>
                <w:rFonts w:hint="eastAsia"/>
              </w:rPr>
              <w:t>设备</w:t>
            </w:r>
          </w:p>
        </w:tc>
        <w:tc>
          <w:tcPr>
            <w:tcW w:w="993" w:type="dxa"/>
          </w:tcPr>
          <w:p w:rsidR="002576BC" w:rsidRDefault="002576BC" w:rsidP="00713C61">
            <w:r>
              <w:rPr>
                <w:rFonts w:hint="eastAsia"/>
              </w:rPr>
              <w:t>0x0B</w:t>
            </w:r>
          </w:p>
        </w:tc>
        <w:tc>
          <w:tcPr>
            <w:tcW w:w="4819" w:type="dxa"/>
          </w:tcPr>
          <w:p w:rsidR="002576BC" w:rsidRDefault="002576BC" w:rsidP="00713C61">
            <w:r w:rsidRPr="0069546F">
              <w:rPr>
                <w:rFonts w:hint="eastAsia"/>
              </w:rPr>
              <w:t>IAD</w:t>
            </w:r>
            <w:r w:rsidRPr="0069546F">
              <w:rPr>
                <w:rFonts w:hint="eastAsia"/>
              </w:rPr>
              <w:t>描述符类型</w:t>
            </w:r>
          </w:p>
          <w:p w:rsidR="002576BC" w:rsidRDefault="002576BC" w:rsidP="00713C61">
            <w:r w:rsidRPr="0069546F">
              <w:rPr>
                <w:rFonts w:hint="eastAsia"/>
              </w:rPr>
              <w:t>USB</w:t>
            </w:r>
            <w:r w:rsidRPr="0069546F">
              <w:rPr>
                <w:rFonts w:hint="eastAsia"/>
              </w:rPr>
              <w:t>复合设备一般用</w:t>
            </w:r>
            <w:r w:rsidRPr="0069546F">
              <w:rPr>
                <w:rFonts w:hint="eastAsia"/>
              </w:rPr>
              <w:t>Interface Association Descriptor</w:t>
            </w:r>
            <w:r w:rsidRPr="0069546F">
              <w:rPr>
                <w:rFonts w:hint="eastAsia"/>
              </w:rPr>
              <w:t>（</w:t>
            </w:r>
            <w:r w:rsidRPr="0069546F">
              <w:rPr>
                <w:rFonts w:hint="eastAsia"/>
              </w:rPr>
              <w:t>IAD</w:t>
            </w:r>
            <w:r w:rsidRPr="0069546F">
              <w:rPr>
                <w:rFonts w:hint="eastAsia"/>
              </w:rPr>
              <w:t>）实现，就是在要合并的接口前加上</w:t>
            </w:r>
            <w:r w:rsidRPr="0069546F">
              <w:rPr>
                <w:rFonts w:hint="eastAsia"/>
              </w:rPr>
              <w:t>IAD</w:t>
            </w:r>
            <w:r w:rsidRPr="0069546F">
              <w:rPr>
                <w:rFonts w:hint="eastAsia"/>
              </w:rPr>
              <w:t>描述符。</w:t>
            </w:r>
          </w:p>
        </w:tc>
      </w:tr>
    </w:tbl>
    <w:p w:rsidR="00D81210" w:rsidRDefault="00D81210" w:rsidP="00D81210"/>
    <w:p w:rsidR="00A23A4A" w:rsidRDefault="00A23A4A">
      <w:pPr>
        <w:widowControl/>
        <w:jc w:val="left"/>
      </w:pPr>
      <w:r>
        <w:br w:type="page"/>
      </w:r>
    </w:p>
    <w:p w:rsidR="007E6E8D" w:rsidRPr="00A23A4A" w:rsidRDefault="00A23A4A" w:rsidP="00A23A4A">
      <w:pPr>
        <w:pStyle w:val="4"/>
        <w:numPr>
          <w:ilvl w:val="1"/>
          <w:numId w:val="21"/>
        </w:numPr>
        <w:spacing w:before="225" w:after="225" w:line="377" w:lineRule="auto"/>
        <w:ind w:left="1005" w:hanging="570"/>
        <w:rPr>
          <w:color w:val="FF0000"/>
        </w:rPr>
      </w:pPr>
      <w:bookmarkStart w:id="21" w:name="_Toc483902413"/>
      <w:r w:rsidRPr="00A23A4A">
        <w:rPr>
          <w:rFonts w:hint="eastAsia"/>
          <w:color w:val="FF0000"/>
        </w:rPr>
        <w:lastRenderedPageBreak/>
        <w:t>设备描述符</w:t>
      </w:r>
      <w:r w:rsidR="00BD2933">
        <w:rPr>
          <w:rFonts w:hint="eastAsia"/>
          <w:color w:val="FF0000"/>
        </w:rPr>
        <w:t>(Device Descriptor)</w:t>
      </w:r>
      <w:r>
        <w:rPr>
          <w:rFonts w:hint="eastAsia"/>
          <w:color w:val="FF0000"/>
        </w:rPr>
        <w:t>(0x01)</w:t>
      </w:r>
      <w:bookmarkEnd w:id="21"/>
    </w:p>
    <w:tbl>
      <w:tblPr>
        <w:tblStyle w:val="a6"/>
        <w:tblW w:w="0" w:type="auto"/>
        <w:jc w:val="center"/>
        <w:tblLook w:val="04A0"/>
      </w:tblPr>
      <w:tblGrid>
        <w:gridCol w:w="534"/>
        <w:gridCol w:w="2111"/>
        <w:gridCol w:w="582"/>
        <w:gridCol w:w="709"/>
        <w:gridCol w:w="4252"/>
      </w:tblGrid>
      <w:tr w:rsidR="00A23A4A" w:rsidTr="00713C61">
        <w:trPr>
          <w:jc w:val="center"/>
        </w:trPr>
        <w:tc>
          <w:tcPr>
            <w:tcW w:w="534" w:type="dxa"/>
          </w:tcPr>
          <w:p w:rsidR="00A23A4A" w:rsidRDefault="00A23A4A" w:rsidP="00713C61">
            <w:r>
              <w:rPr>
                <w:rFonts w:hint="eastAsia"/>
              </w:rPr>
              <w:t>序号</w:t>
            </w:r>
          </w:p>
        </w:tc>
        <w:tc>
          <w:tcPr>
            <w:tcW w:w="2111" w:type="dxa"/>
          </w:tcPr>
          <w:p w:rsidR="00A23A4A" w:rsidRDefault="00A23A4A" w:rsidP="00713C61">
            <w:r w:rsidRPr="00085772">
              <w:rPr>
                <w:rFonts w:hint="eastAsia"/>
              </w:rPr>
              <w:t>域</w:t>
            </w:r>
          </w:p>
        </w:tc>
        <w:tc>
          <w:tcPr>
            <w:tcW w:w="582" w:type="dxa"/>
          </w:tcPr>
          <w:p w:rsidR="00A23A4A" w:rsidRDefault="00A23A4A" w:rsidP="00713C61">
            <w:r w:rsidRPr="00085772">
              <w:rPr>
                <w:rFonts w:hint="eastAsia"/>
              </w:rPr>
              <w:t>大小</w:t>
            </w:r>
          </w:p>
        </w:tc>
        <w:tc>
          <w:tcPr>
            <w:tcW w:w="709" w:type="dxa"/>
          </w:tcPr>
          <w:p w:rsidR="00A23A4A" w:rsidRDefault="00A23A4A" w:rsidP="00713C61">
            <w:r w:rsidRPr="00085772">
              <w:rPr>
                <w:rFonts w:hint="eastAsia"/>
              </w:rPr>
              <w:t>值</w:t>
            </w:r>
          </w:p>
        </w:tc>
        <w:tc>
          <w:tcPr>
            <w:tcW w:w="4252" w:type="dxa"/>
          </w:tcPr>
          <w:p w:rsidR="00A23A4A" w:rsidRDefault="00A23A4A" w:rsidP="00713C61">
            <w:r w:rsidRPr="00085772">
              <w:rPr>
                <w:rFonts w:hint="eastAsia"/>
              </w:rPr>
              <w:t>描述</w:t>
            </w:r>
          </w:p>
        </w:tc>
      </w:tr>
      <w:tr w:rsidR="00A23A4A" w:rsidTr="00713C61">
        <w:trPr>
          <w:jc w:val="center"/>
        </w:trPr>
        <w:tc>
          <w:tcPr>
            <w:tcW w:w="534" w:type="dxa"/>
          </w:tcPr>
          <w:p w:rsidR="00A23A4A" w:rsidRDefault="00A23A4A" w:rsidP="00713C61">
            <w:r>
              <w:rPr>
                <w:rFonts w:hint="eastAsia"/>
              </w:rPr>
              <w:t>0</w:t>
            </w:r>
          </w:p>
        </w:tc>
        <w:tc>
          <w:tcPr>
            <w:tcW w:w="2111" w:type="dxa"/>
          </w:tcPr>
          <w:p w:rsidR="00A23A4A" w:rsidRDefault="00A23A4A" w:rsidP="00713C61">
            <w:r w:rsidRPr="00085772">
              <w:t>bLength</w:t>
            </w:r>
          </w:p>
        </w:tc>
        <w:tc>
          <w:tcPr>
            <w:tcW w:w="582" w:type="dxa"/>
          </w:tcPr>
          <w:p w:rsidR="00A23A4A" w:rsidRDefault="00A23A4A" w:rsidP="00713C61">
            <w:r>
              <w:rPr>
                <w:rFonts w:hint="eastAsia"/>
              </w:rPr>
              <w:t>1</w:t>
            </w:r>
          </w:p>
        </w:tc>
        <w:tc>
          <w:tcPr>
            <w:tcW w:w="709" w:type="dxa"/>
          </w:tcPr>
          <w:p w:rsidR="00A23A4A" w:rsidRDefault="00A23A4A" w:rsidP="00713C61">
            <w:r>
              <w:rPr>
                <w:rFonts w:hint="eastAsia"/>
              </w:rPr>
              <w:t>数字</w:t>
            </w:r>
          </w:p>
        </w:tc>
        <w:tc>
          <w:tcPr>
            <w:tcW w:w="4252" w:type="dxa"/>
          </w:tcPr>
          <w:p w:rsidR="00A23A4A" w:rsidRDefault="00A23A4A" w:rsidP="00713C61">
            <w:r w:rsidRPr="001E0615">
              <w:rPr>
                <w:rFonts w:hint="eastAsia"/>
              </w:rPr>
              <w:t>描述设备描述符的总字节数</w:t>
            </w:r>
          </w:p>
        </w:tc>
      </w:tr>
      <w:tr w:rsidR="00A23A4A" w:rsidTr="00713C61">
        <w:trPr>
          <w:jc w:val="center"/>
        </w:trPr>
        <w:tc>
          <w:tcPr>
            <w:tcW w:w="534" w:type="dxa"/>
          </w:tcPr>
          <w:p w:rsidR="00A23A4A" w:rsidRDefault="00A23A4A" w:rsidP="00713C61">
            <w:r>
              <w:rPr>
                <w:rFonts w:hint="eastAsia"/>
              </w:rPr>
              <w:t>1</w:t>
            </w:r>
          </w:p>
        </w:tc>
        <w:tc>
          <w:tcPr>
            <w:tcW w:w="2111" w:type="dxa"/>
          </w:tcPr>
          <w:p w:rsidR="00A23A4A" w:rsidRDefault="00A23A4A" w:rsidP="00713C61">
            <w:r w:rsidRPr="00085772">
              <w:t>bDecriptorType</w:t>
            </w:r>
          </w:p>
        </w:tc>
        <w:tc>
          <w:tcPr>
            <w:tcW w:w="582" w:type="dxa"/>
          </w:tcPr>
          <w:p w:rsidR="00A23A4A" w:rsidRDefault="00A23A4A" w:rsidP="00713C61">
            <w:r>
              <w:rPr>
                <w:rFonts w:hint="eastAsia"/>
              </w:rPr>
              <w:t>1</w:t>
            </w:r>
          </w:p>
        </w:tc>
        <w:tc>
          <w:tcPr>
            <w:tcW w:w="709" w:type="dxa"/>
          </w:tcPr>
          <w:p w:rsidR="00A23A4A" w:rsidRDefault="00A23A4A" w:rsidP="00713C61">
            <w:r>
              <w:rPr>
                <w:rFonts w:hint="eastAsia"/>
              </w:rPr>
              <w:t>常量</w:t>
            </w:r>
          </w:p>
        </w:tc>
        <w:tc>
          <w:tcPr>
            <w:tcW w:w="4252" w:type="dxa"/>
          </w:tcPr>
          <w:p w:rsidR="00A23A4A" w:rsidRDefault="00A23A4A" w:rsidP="00713C61">
            <w:r w:rsidRPr="001E0615">
              <w:rPr>
                <w:rFonts w:hint="eastAsia"/>
              </w:rPr>
              <w:t>描述符的类型（为</w:t>
            </w:r>
            <w:r w:rsidRPr="001E0615">
              <w:rPr>
                <w:rFonts w:hint="eastAsia"/>
              </w:rPr>
              <w:t>0X01</w:t>
            </w:r>
            <w:r w:rsidRPr="001E0615">
              <w:rPr>
                <w:rFonts w:hint="eastAsia"/>
              </w:rPr>
              <w:t>，这里是设备描述符）</w:t>
            </w:r>
          </w:p>
        </w:tc>
      </w:tr>
      <w:tr w:rsidR="00A23A4A" w:rsidTr="00713C61">
        <w:trPr>
          <w:jc w:val="center"/>
        </w:trPr>
        <w:tc>
          <w:tcPr>
            <w:tcW w:w="534" w:type="dxa"/>
          </w:tcPr>
          <w:p w:rsidR="00A23A4A" w:rsidRDefault="00A23A4A" w:rsidP="00713C61">
            <w:r>
              <w:rPr>
                <w:rFonts w:hint="eastAsia"/>
              </w:rPr>
              <w:t>3</w:t>
            </w:r>
          </w:p>
        </w:tc>
        <w:tc>
          <w:tcPr>
            <w:tcW w:w="2111" w:type="dxa"/>
          </w:tcPr>
          <w:p w:rsidR="00A23A4A" w:rsidRDefault="00A23A4A" w:rsidP="00713C61">
            <w:r w:rsidRPr="00085772">
              <w:t>bcdUSB</w:t>
            </w:r>
            <w:r w:rsidRPr="00085772">
              <w:tab/>
            </w:r>
          </w:p>
        </w:tc>
        <w:tc>
          <w:tcPr>
            <w:tcW w:w="582" w:type="dxa"/>
          </w:tcPr>
          <w:p w:rsidR="00A23A4A" w:rsidRDefault="00A23A4A" w:rsidP="00713C61">
            <w:r>
              <w:rPr>
                <w:rFonts w:hint="eastAsia"/>
              </w:rPr>
              <w:t>2</w:t>
            </w:r>
          </w:p>
        </w:tc>
        <w:tc>
          <w:tcPr>
            <w:tcW w:w="709" w:type="dxa"/>
          </w:tcPr>
          <w:p w:rsidR="00A23A4A" w:rsidRDefault="00A23A4A" w:rsidP="00713C61">
            <w:r>
              <w:rPr>
                <w:rFonts w:hint="eastAsia"/>
              </w:rPr>
              <w:t>BCD</w:t>
            </w:r>
          </w:p>
        </w:tc>
        <w:tc>
          <w:tcPr>
            <w:tcW w:w="4252" w:type="dxa"/>
          </w:tcPr>
          <w:p w:rsidR="00A23A4A" w:rsidRDefault="00A23A4A" w:rsidP="00713C61">
            <w:r w:rsidRPr="001E0615">
              <w:rPr>
                <w:rFonts w:hint="eastAsia"/>
              </w:rPr>
              <w:t>这个设备兼容的</w:t>
            </w:r>
            <w:r w:rsidRPr="001E0615">
              <w:rPr>
                <w:rFonts w:hint="eastAsia"/>
              </w:rPr>
              <w:t>USB</w:t>
            </w:r>
            <w:r w:rsidRPr="001E0615">
              <w:rPr>
                <w:rFonts w:hint="eastAsia"/>
              </w:rPr>
              <w:t>设备版本号</w:t>
            </w:r>
          </w:p>
        </w:tc>
      </w:tr>
      <w:tr w:rsidR="00A23A4A" w:rsidTr="00713C61">
        <w:trPr>
          <w:jc w:val="center"/>
        </w:trPr>
        <w:tc>
          <w:tcPr>
            <w:tcW w:w="534" w:type="dxa"/>
          </w:tcPr>
          <w:p w:rsidR="00A23A4A" w:rsidRDefault="00A23A4A" w:rsidP="00713C61">
            <w:r>
              <w:rPr>
                <w:rFonts w:hint="eastAsia"/>
              </w:rPr>
              <w:t>4</w:t>
            </w:r>
          </w:p>
        </w:tc>
        <w:tc>
          <w:tcPr>
            <w:tcW w:w="2111" w:type="dxa"/>
          </w:tcPr>
          <w:p w:rsidR="00A23A4A" w:rsidRDefault="00A23A4A" w:rsidP="00713C61">
            <w:r w:rsidRPr="00085772">
              <w:t>bDeviceClass</w:t>
            </w:r>
          </w:p>
        </w:tc>
        <w:tc>
          <w:tcPr>
            <w:tcW w:w="582" w:type="dxa"/>
          </w:tcPr>
          <w:p w:rsidR="00A23A4A" w:rsidRDefault="00A23A4A" w:rsidP="00713C61">
            <w:r>
              <w:rPr>
                <w:rFonts w:hint="eastAsia"/>
              </w:rPr>
              <w:t>1</w:t>
            </w:r>
          </w:p>
        </w:tc>
        <w:tc>
          <w:tcPr>
            <w:tcW w:w="709" w:type="dxa"/>
          </w:tcPr>
          <w:p w:rsidR="00A23A4A" w:rsidRDefault="00A23A4A" w:rsidP="00713C61">
            <w:r>
              <w:rPr>
                <w:rFonts w:hint="eastAsia"/>
              </w:rPr>
              <w:t>类</w:t>
            </w:r>
            <w:r w:rsidR="00654633">
              <w:rPr>
                <w:rFonts w:hint="eastAsia"/>
              </w:rPr>
              <w:t>型</w:t>
            </w:r>
          </w:p>
        </w:tc>
        <w:tc>
          <w:tcPr>
            <w:tcW w:w="4252" w:type="dxa"/>
          </w:tcPr>
          <w:p w:rsidR="00A23A4A" w:rsidRDefault="00A23A4A" w:rsidP="00713C61">
            <w:r w:rsidRPr="001E0615">
              <w:rPr>
                <w:rFonts w:hint="eastAsia"/>
              </w:rPr>
              <w:t>设备类码：是由</w:t>
            </w:r>
            <w:r w:rsidRPr="001E0615">
              <w:rPr>
                <w:rFonts w:hint="eastAsia"/>
              </w:rPr>
              <w:t xml:space="preserve">USB </w:t>
            </w:r>
            <w:r w:rsidRPr="001E0615">
              <w:rPr>
                <w:rFonts w:hint="eastAsia"/>
              </w:rPr>
              <w:t>协会规定的，描述的是接口所能实现的功能。当此域为</w:t>
            </w:r>
            <w:r w:rsidRPr="001E0615">
              <w:rPr>
                <w:rFonts w:hint="eastAsia"/>
              </w:rPr>
              <w:t>0</w:t>
            </w:r>
            <w:r w:rsidRPr="001E0615">
              <w:rPr>
                <w:rFonts w:hint="eastAsia"/>
              </w:rPr>
              <w:t>时下面的子类也必须为</w:t>
            </w:r>
            <w:r w:rsidRPr="001E0615">
              <w:rPr>
                <w:rFonts w:hint="eastAsia"/>
              </w:rPr>
              <w:t>0</w:t>
            </w:r>
            <w:r w:rsidRPr="001E0615">
              <w:rPr>
                <w:rFonts w:hint="eastAsia"/>
              </w:rPr>
              <w:t>，当为</w:t>
            </w:r>
            <w:r w:rsidRPr="001E0615">
              <w:rPr>
                <w:rFonts w:hint="eastAsia"/>
              </w:rPr>
              <w:t>0XFF</w:t>
            </w:r>
            <w:r w:rsidRPr="001E0615">
              <w:rPr>
                <w:rFonts w:hint="eastAsia"/>
              </w:rPr>
              <w:t>表示的是厂商自定义设备类</w:t>
            </w:r>
          </w:p>
        </w:tc>
      </w:tr>
      <w:tr w:rsidR="00A23A4A" w:rsidTr="00713C61">
        <w:trPr>
          <w:jc w:val="center"/>
        </w:trPr>
        <w:tc>
          <w:tcPr>
            <w:tcW w:w="534" w:type="dxa"/>
          </w:tcPr>
          <w:p w:rsidR="00A23A4A" w:rsidRDefault="00A23A4A" w:rsidP="00713C61">
            <w:r>
              <w:rPr>
                <w:rFonts w:hint="eastAsia"/>
              </w:rPr>
              <w:t>5</w:t>
            </w:r>
          </w:p>
        </w:tc>
        <w:tc>
          <w:tcPr>
            <w:tcW w:w="2111" w:type="dxa"/>
          </w:tcPr>
          <w:p w:rsidR="00A23A4A" w:rsidRDefault="00A23A4A" w:rsidP="00713C61">
            <w:r w:rsidRPr="00085772">
              <w:t>bDeviceSubClass</w:t>
            </w:r>
          </w:p>
        </w:tc>
        <w:tc>
          <w:tcPr>
            <w:tcW w:w="582" w:type="dxa"/>
          </w:tcPr>
          <w:p w:rsidR="00A23A4A" w:rsidRDefault="00A23A4A" w:rsidP="00713C61">
            <w:r>
              <w:rPr>
                <w:rFonts w:hint="eastAsia"/>
              </w:rPr>
              <w:t>1</w:t>
            </w:r>
          </w:p>
        </w:tc>
        <w:tc>
          <w:tcPr>
            <w:tcW w:w="709" w:type="dxa"/>
          </w:tcPr>
          <w:p w:rsidR="00A23A4A" w:rsidRDefault="00A23A4A" w:rsidP="00713C61">
            <w:r>
              <w:rPr>
                <w:rFonts w:hint="eastAsia"/>
              </w:rPr>
              <w:t>子类</w:t>
            </w:r>
          </w:p>
        </w:tc>
        <w:tc>
          <w:tcPr>
            <w:tcW w:w="4252" w:type="dxa"/>
          </w:tcPr>
          <w:p w:rsidR="00A23A4A" w:rsidRDefault="00A23A4A" w:rsidP="00713C61">
            <w:r w:rsidRPr="001E0615">
              <w:rPr>
                <w:rFonts w:hint="eastAsia"/>
              </w:rPr>
              <w:t>子类代码码：这个码值的意思是根据设备类码来看。如设备类码为零，这字段也要零，如设备类码为</w:t>
            </w:r>
            <w:r w:rsidRPr="001E0615">
              <w:rPr>
                <w:rFonts w:hint="eastAsia"/>
              </w:rPr>
              <w:t>0XFF</w:t>
            </w:r>
            <w:r w:rsidRPr="001E0615">
              <w:rPr>
                <w:rFonts w:hint="eastAsia"/>
              </w:rPr>
              <w:t>，此域的所有值保留。</w:t>
            </w:r>
          </w:p>
        </w:tc>
      </w:tr>
      <w:tr w:rsidR="00A23A4A" w:rsidTr="00713C61">
        <w:trPr>
          <w:jc w:val="center"/>
        </w:trPr>
        <w:tc>
          <w:tcPr>
            <w:tcW w:w="534" w:type="dxa"/>
          </w:tcPr>
          <w:p w:rsidR="00A23A4A" w:rsidRDefault="00A23A4A" w:rsidP="00713C61">
            <w:r>
              <w:rPr>
                <w:rFonts w:hint="eastAsia"/>
              </w:rPr>
              <w:t>6</w:t>
            </w:r>
          </w:p>
        </w:tc>
        <w:tc>
          <w:tcPr>
            <w:tcW w:w="2111" w:type="dxa"/>
          </w:tcPr>
          <w:p w:rsidR="00A23A4A" w:rsidRDefault="00A23A4A" w:rsidP="00713C61">
            <w:r w:rsidRPr="00085772">
              <w:t>bDevicePortocol</w:t>
            </w:r>
          </w:p>
        </w:tc>
        <w:tc>
          <w:tcPr>
            <w:tcW w:w="582" w:type="dxa"/>
          </w:tcPr>
          <w:p w:rsidR="00A23A4A" w:rsidRDefault="00A23A4A" w:rsidP="00713C61">
            <w:r>
              <w:rPr>
                <w:rFonts w:hint="eastAsia"/>
              </w:rPr>
              <w:t>1</w:t>
            </w:r>
          </w:p>
        </w:tc>
        <w:tc>
          <w:tcPr>
            <w:tcW w:w="709" w:type="dxa"/>
          </w:tcPr>
          <w:p w:rsidR="00A23A4A" w:rsidRDefault="00A23A4A" w:rsidP="00713C61">
            <w:r>
              <w:rPr>
                <w:rFonts w:hint="eastAsia"/>
              </w:rPr>
              <w:t>协议</w:t>
            </w:r>
          </w:p>
        </w:tc>
        <w:tc>
          <w:tcPr>
            <w:tcW w:w="4252" w:type="dxa"/>
          </w:tcPr>
          <w:p w:rsidR="00A23A4A" w:rsidRDefault="00A23A4A" w:rsidP="00713C61">
            <w:r w:rsidRPr="001E0615">
              <w:rPr>
                <w:rFonts w:hint="eastAsia"/>
              </w:rPr>
              <w:t>协议码：这些码的值视设备码和子类代码的值而定。当该字段为</w:t>
            </w:r>
            <w:r w:rsidRPr="001E0615">
              <w:rPr>
                <w:rFonts w:hint="eastAsia"/>
              </w:rPr>
              <w:t>0</w:t>
            </w:r>
            <w:r w:rsidRPr="001E0615">
              <w:rPr>
                <w:rFonts w:hint="eastAsia"/>
              </w:rPr>
              <w:t>是，表示设备不使用类所定义的协议，</w:t>
            </w:r>
            <w:r w:rsidRPr="001E0615">
              <w:rPr>
                <w:rFonts w:hint="eastAsia"/>
              </w:rPr>
              <w:t xml:space="preserve"> </w:t>
            </w:r>
            <w:r w:rsidRPr="001E0615">
              <w:rPr>
                <w:rFonts w:hint="eastAsia"/>
              </w:rPr>
              <w:t>当该字段的值为</w:t>
            </w:r>
            <w:r w:rsidRPr="001E0615">
              <w:rPr>
                <w:rFonts w:hint="eastAsia"/>
              </w:rPr>
              <w:t>0XFF</w:t>
            </w:r>
            <w:r w:rsidRPr="001E0615">
              <w:rPr>
                <w:rFonts w:hint="eastAsia"/>
              </w:rPr>
              <w:t>时，表示使用设备厂商自定义的协议</w:t>
            </w:r>
          </w:p>
        </w:tc>
      </w:tr>
      <w:tr w:rsidR="00A23A4A" w:rsidTr="00713C61">
        <w:trPr>
          <w:jc w:val="center"/>
        </w:trPr>
        <w:tc>
          <w:tcPr>
            <w:tcW w:w="534" w:type="dxa"/>
          </w:tcPr>
          <w:p w:rsidR="00A23A4A" w:rsidRDefault="00A23A4A" w:rsidP="00713C61">
            <w:r>
              <w:rPr>
                <w:rFonts w:hint="eastAsia"/>
              </w:rPr>
              <w:t>7</w:t>
            </w:r>
          </w:p>
        </w:tc>
        <w:tc>
          <w:tcPr>
            <w:tcW w:w="2111" w:type="dxa"/>
          </w:tcPr>
          <w:p w:rsidR="00A23A4A" w:rsidRDefault="00A23A4A" w:rsidP="00713C61">
            <w:r w:rsidRPr="00085772">
              <w:t>bMaxPacketSize0</w:t>
            </w:r>
          </w:p>
        </w:tc>
        <w:tc>
          <w:tcPr>
            <w:tcW w:w="582" w:type="dxa"/>
          </w:tcPr>
          <w:p w:rsidR="00A23A4A" w:rsidRDefault="00A23A4A" w:rsidP="00713C61">
            <w:r>
              <w:rPr>
                <w:rFonts w:hint="eastAsia"/>
              </w:rPr>
              <w:t>1</w:t>
            </w:r>
          </w:p>
        </w:tc>
        <w:tc>
          <w:tcPr>
            <w:tcW w:w="709" w:type="dxa"/>
          </w:tcPr>
          <w:p w:rsidR="00A23A4A" w:rsidRDefault="00A23A4A" w:rsidP="00713C61">
            <w:r>
              <w:rPr>
                <w:rFonts w:hint="eastAsia"/>
              </w:rPr>
              <w:t>字数</w:t>
            </w:r>
          </w:p>
        </w:tc>
        <w:tc>
          <w:tcPr>
            <w:tcW w:w="4252" w:type="dxa"/>
          </w:tcPr>
          <w:p w:rsidR="00A23A4A" w:rsidRDefault="00A23A4A" w:rsidP="00713C61">
            <w:r w:rsidRPr="001E0615">
              <w:rPr>
                <w:rFonts w:hint="eastAsia"/>
              </w:rPr>
              <w:t>端点</w:t>
            </w:r>
            <w:r w:rsidRPr="001E0615">
              <w:rPr>
                <w:rFonts w:hint="eastAsia"/>
              </w:rPr>
              <w:t>0</w:t>
            </w:r>
            <w:r w:rsidRPr="001E0615">
              <w:rPr>
                <w:rFonts w:hint="eastAsia"/>
              </w:rPr>
              <w:t>的能缓冲的最大数据包大小</w:t>
            </w:r>
          </w:p>
        </w:tc>
      </w:tr>
      <w:tr w:rsidR="00A23A4A" w:rsidTr="00713C61">
        <w:trPr>
          <w:jc w:val="center"/>
        </w:trPr>
        <w:tc>
          <w:tcPr>
            <w:tcW w:w="534" w:type="dxa"/>
          </w:tcPr>
          <w:p w:rsidR="00A23A4A" w:rsidRDefault="00A23A4A" w:rsidP="00713C61">
            <w:r>
              <w:rPr>
                <w:rFonts w:hint="eastAsia"/>
              </w:rPr>
              <w:t>8</w:t>
            </w:r>
          </w:p>
        </w:tc>
        <w:tc>
          <w:tcPr>
            <w:tcW w:w="2111" w:type="dxa"/>
          </w:tcPr>
          <w:p w:rsidR="00A23A4A" w:rsidRDefault="00A23A4A" w:rsidP="00713C61">
            <w:r w:rsidRPr="00085772">
              <w:t>idVendor</w:t>
            </w:r>
          </w:p>
        </w:tc>
        <w:tc>
          <w:tcPr>
            <w:tcW w:w="582" w:type="dxa"/>
          </w:tcPr>
          <w:p w:rsidR="00A23A4A" w:rsidRDefault="00A23A4A" w:rsidP="00713C61">
            <w:r>
              <w:rPr>
                <w:rFonts w:hint="eastAsia"/>
              </w:rPr>
              <w:t>2</w:t>
            </w:r>
          </w:p>
        </w:tc>
        <w:tc>
          <w:tcPr>
            <w:tcW w:w="709" w:type="dxa"/>
          </w:tcPr>
          <w:p w:rsidR="00A23A4A" w:rsidRDefault="00A23A4A" w:rsidP="00713C61">
            <w:r>
              <w:rPr>
                <w:rFonts w:hint="eastAsia"/>
              </w:rPr>
              <w:t>ID</w:t>
            </w:r>
          </w:p>
        </w:tc>
        <w:tc>
          <w:tcPr>
            <w:tcW w:w="4252" w:type="dxa"/>
          </w:tcPr>
          <w:p w:rsidR="00A23A4A" w:rsidRDefault="00A23A4A" w:rsidP="00713C61">
            <w:r w:rsidRPr="00832000">
              <w:rPr>
                <w:rFonts w:hint="eastAsia"/>
              </w:rPr>
              <w:t>生产设备厂家的标志（由</w:t>
            </w:r>
            <w:r w:rsidRPr="00832000">
              <w:rPr>
                <w:rFonts w:hint="eastAsia"/>
              </w:rPr>
              <w:t xml:space="preserve">USB </w:t>
            </w:r>
            <w:r w:rsidRPr="00832000">
              <w:rPr>
                <w:rFonts w:hint="eastAsia"/>
              </w:rPr>
              <w:t>相关组织给的）</w:t>
            </w:r>
          </w:p>
        </w:tc>
      </w:tr>
      <w:tr w:rsidR="00A23A4A" w:rsidTr="00713C61">
        <w:trPr>
          <w:jc w:val="center"/>
        </w:trPr>
        <w:tc>
          <w:tcPr>
            <w:tcW w:w="534" w:type="dxa"/>
          </w:tcPr>
          <w:p w:rsidR="00A23A4A" w:rsidRDefault="00A23A4A" w:rsidP="00713C61">
            <w:r>
              <w:rPr>
                <w:rFonts w:hint="eastAsia"/>
              </w:rPr>
              <w:t>10</w:t>
            </w:r>
          </w:p>
        </w:tc>
        <w:tc>
          <w:tcPr>
            <w:tcW w:w="2111" w:type="dxa"/>
          </w:tcPr>
          <w:p w:rsidR="00A23A4A" w:rsidRDefault="00A23A4A" w:rsidP="00713C61">
            <w:r w:rsidRPr="00085772">
              <w:t>idProduct</w:t>
            </w:r>
          </w:p>
        </w:tc>
        <w:tc>
          <w:tcPr>
            <w:tcW w:w="582" w:type="dxa"/>
          </w:tcPr>
          <w:p w:rsidR="00A23A4A" w:rsidRDefault="00A23A4A" w:rsidP="00713C61">
            <w:r>
              <w:rPr>
                <w:rFonts w:hint="eastAsia"/>
              </w:rPr>
              <w:t>2</w:t>
            </w:r>
          </w:p>
        </w:tc>
        <w:tc>
          <w:tcPr>
            <w:tcW w:w="709" w:type="dxa"/>
          </w:tcPr>
          <w:p w:rsidR="00A23A4A" w:rsidRDefault="00A23A4A" w:rsidP="00713C61">
            <w:r>
              <w:rPr>
                <w:rFonts w:hint="eastAsia"/>
              </w:rPr>
              <w:t>ID</w:t>
            </w:r>
          </w:p>
        </w:tc>
        <w:tc>
          <w:tcPr>
            <w:tcW w:w="4252" w:type="dxa"/>
          </w:tcPr>
          <w:p w:rsidR="00A23A4A" w:rsidRDefault="00A23A4A" w:rsidP="00713C61">
            <w:r w:rsidRPr="00832000">
              <w:rPr>
                <w:rFonts w:hint="eastAsia"/>
              </w:rPr>
              <w:t>产品标志（由生产的厂家自己做编号）</w:t>
            </w:r>
          </w:p>
        </w:tc>
      </w:tr>
      <w:tr w:rsidR="00A23A4A" w:rsidTr="00713C61">
        <w:trPr>
          <w:jc w:val="center"/>
        </w:trPr>
        <w:tc>
          <w:tcPr>
            <w:tcW w:w="534" w:type="dxa"/>
          </w:tcPr>
          <w:p w:rsidR="00A23A4A" w:rsidRDefault="00A23A4A" w:rsidP="00713C61">
            <w:r>
              <w:rPr>
                <w:rFonts w:hint="eastAsia"/>
              </w:rPr>
              <w:t>12</w:t>
            </w:r>
          </w:p>
        </w:tc>
        <w:tc>
          <w:tcPr>
            <w:tcW w:w="2111" w:type="dxa"/>
          </w:tcPr>
          <w:p w:rsidR="00A23A4A" w:rsidRDefault="00A23A4A" w:rsidP="00713C61">
            <w:r w:rsidRPr="00085772">
              <w:t>bcdDevice</w:t>
            </w:r>
          </w:p>
        </w:tc>
        <w:tc>
          <w:tcPr>
            <w:tcW w:w="582" w:type="dxa"/>
          </w:tcPr>
          <w:p w:rsidR="00A23A4A" w:rsidRDefault="00A23A4A" w:rsidP="00713C61">
            <w:r>
              <w:rPr>
                <w:rFonts w:hint="eastAsia"/>
              </w:rPr>
              <w:t>2</w:t>
            </w:r>
          </w:p>
        </w:tc>
        <w:tc>
          <w:tcPr>
            <w:tcW w:w="709" w:type="dxa"/>
          </w:tcPr>
          <w:p w:rsidR="00A23A4A" w:rsidRDefault="00A23A4A" w:rsidP="00713C61">
            <w:r>
              <w:rPr>
                <w:rFonts w:hint="eastAsia"/>
              </w:rPr>
              <w:t>BCD</w:t>
            </w:r>
          </w:p>
        </w:tc>
        <w:tc>
          <w:tcPr>
            <w:tcW w:w="4252" w:type="dxa"/>
          </w:tcPr>
          <w:p w:rsidR="00A23A4A" w:rsidRDefault="00A23A4A" w:rsidP="00713C61">
            <w:r w:rsidRPr="00832000">
              <w:rPr>
                <w:rFonts w:hint="eastAsia"/>
              </w:rPr>
              <w:t>设备的版本号</w:t>
            </w:r>
          </w:p>
        </w:tc>
      </w:tr>
      <w:tr w:rsidR="00A23A4A" w:rsidTr="00713C61">
        <w:trPr>
          <w:jc w:val="center"/>
        </w:trPr>
        <w:tc>
          <w:tcPr>
            <w:tcW w:w="534" w:type="dxa"/>
          </w:tcPr>
          <w:p w:rsidR="00A23A4A" w:rsidRDefault="00A23A4A" w:rsidP="00713C61">
            <w:r>
              <w:rPr>
                <w:rFonts w:hint="eastAsia"/>
              </w:rPr>
              <w:t>14</w:t>
            </w:r>
          </w:p>
        </w:tc>
        <w:tc>
          <w:tcPr>
            <w:tcW w:w="2111" w:type="dxa"/>
          </w:tcPr>
          <w:p w:rsidR="00A23A4A" w:rsidRDefault="00A23A4A" w:rsidP="00713C61">
            <w:r w:rsidRPr="00085772">
              <w:t>iManufacturer</w:t>
            </w:r>
          </w:p>
        </w:tc>
        <w:tc>
          <w:tcPr>
            <w:tcW w:w="582" w:type="dxa"/>
          </w:tcPr>
          <w:p w:rsidR="00A23A4A" w:rsidRDefault="00A23A4A" w:rsidP="00713C61">
            <w:r>
              <w:rPr>
                <w:rFonts w:hint="eastAsia"/>
              </w:rPr>
              <w:t>1</w:t>
            </w:r>
          </w:p>
        </w:tc>
        <w:tc>
          <w:tcPr>
            <w:tcW w:w="709" w:type="dxa"/>
          </w:tcPr>
          <w:p w:rsidR="00A23A4A" w:rsidRDefault="00A23A4A" w:rsidP="00713C61">
            <w:r>
              <w:rPr>
                <w:rFonts w:hint="eastAsia"/>
              </w:rPr>
              <w:t>索引</w:t>
            </w:r>
          </w:p>
        </w:tc>
        <w:tc>
          <w:tcPr>
            <w:tcW w:w="4252" w:type="dxa"/>
          </w:tcPr>
          <w:p w:rsidR="00A23A4A" w:rsidRDefault="00A23A4A" w:rsidP="00713C61">
            <w:r w:rsidRPr="00832000">
              <w:rPr>
                <w:rFonts w:hint="eastAsia"/>
              </w:rPr>
              <w:t>描述生产设备厂家的信息的字符串描述符的索引值。</w:t>
            </w:r>
          </w:p>
        </w:tc>
      </w:tr>
      <w:tr w:rsidR="00A23A4A" w:rsidTr="00713C61">
        <w:trPr>
          <w:jc w:val="center"/>
        </w:trPr>
        <w:tc>
          <w:tcPr>
            <w:tcW w:w="534" w:type="dxa"/>
          </w:tcPr>
          <w:p w:rsidR="00A23A4A" w:rsidRDefault="00A23A4A" w:rsidP="00713C61">
            <w:r>
              <w:rPr>
                <w:rFonts w:hint="eastAsia"/>
              </w:rPr>
              <w:t>15</w:t>
            </w:r>
          </w:p>
        </w:tc>
        <w:tc>
          <w:tcPr>
            <w:tcW w:w="2111" w:type="dxa"/>
          </w:tcPr>
          <w:p w:rsidR="00A23A4A" w:rsidRDefault="00A23A4A" w:rsidP="00713C61">
            <w:r w:rsidRPr="00085772">
              <w:t>iProduct</w:t>
            </w:r>
          </w:p>
        </w:tc>
        <w:tc>
          <w:tcPr>
            <w:tcW w:w="582" w:type="dxa"/>
          </w:tcPr>
          <w:p w:rsidR="00A23A4A" w:rsidRDefault="00A23A4A" w:rsidP="00713C61">
            <w:r>
              <w:rPr>
                <w:rFonts w:hint="eastAsia"/>
              </w:rPr>
              <w:t>1</w:t>
            </w:r>
          </w:p>
        </w:tc>
        <w:tc>
          <w:tcPr>
            <w:tcW w:w="709" w:type="dxa"/>
          </w:tcPr>
          <w:p w:rsidR="00A23A4A" w:rsidRDefault="00A23A4A" w:rsidP="00713C61">
            <w:r>
              <w:rPr>
                <w:rFonts w:hint="eastAsia"/>
              </w:rPr>
              <w:t>索引</w:t>
            </w:r>
          </w:p>
        </w:tc>
        <w:tc>
          <w:tcPr>
            <w:tcW w:w="4252" w:type="dxa"/>
          </w:tcPr>
          <w:p w:rsidR="00A23A4A" w:rsidRDefault="00A23A4A" w:rsidP="00713C61">
            <w:r w:rsidRPr="00832000">
              <w:rPr>
                <w:rFonts w:hint="eastAsia"/>
              </w:rPr>
              <w:t>描述所使用设备产品的信息的字串描述符的索引值。</w:t>
            </w:r>
          </w:p>
        </w:tc>
      </w:tr>
      <w:tr w:rsidR="00A23A4A" w:rsidTr="00713C61">
        <w:trPr>
          <w:jc w:val="center"/>
        </w:trPr>
        <w:tc>
          <w:tcPr>
            <w:tcW w:w="534" w:type="dxa"/>
          </w:tcPr>
          <w:p w:rsidR="00A23A4A" w:rsidRDefault="00A23A4A" w:rsidP="00713C61">
            <w:r>
              <w:rPr>
                <w:rFonts w:hint="eastAsia"/>
              </w:rPr>
              <w:t>16</w:t>
            </w:r>
          </w:p>
        </w:tc>
        <w:tc>
          <w:tcPr>
            <w:tcW w:w="2111" w:type="dxa"/>
          </w:tcPr>
          <w:p w:rsidR="00A23A4A" w:rsidRDefault="00A23A4A" w:rsidP="00713C61">
            <w:r w:rsidRPr="00085772">
              <w:t>iSerialNumber</w:t>
            </w:r>
          </w:p>
        </w:tc>
        <w:tc>
          <w:tcPr>
            <w:tcW w:w="582" w:type="dxa"/>
          </w:tcPr>
          <w:p w:rsidR="00A23A4A" w:rsidRDefault="00A23A4A" w:rsidP="00713C61">
            <w:r>
              <w:rPr>
                <w:rFonts w:hint="eastAsia"/>
              </w:rPr>
              <w:t>1</w:t>
            </w:r>
          </w:p>
        </w:tc>
        <w:tc>
          <w:tcPr>
            <w:tcW w:w="709" w:type="dxa"/>
          </w:tcPr>
          <w:p w:rsidR="00A23A4A" w:rsidRDefault="00A23A4A" w:rsidP="00713C61">
            <w:r>
              <w:rPr>
                <w:rFonts w:hint="eastAsia"/>
              </w:rPr>
              <w:t>索引</w:t>
            </w:r>
          </w:p>
        </w:tc>
        <w:tc>
          <w:tcPr>
            <w:tcW w:w="4252" w:type="dxa"/>
          </w:tcPr>
          <w:p w:rsidR="00A23A4A" w:rsidRDefault="00A23A4A" w:rsidP="00713C61">
            <w:r w:rsidRPr="00832000">
              <w:rPr>
                <w:rFonts w:hint="eastAsia"/>
              </w:rPr>
              <w:t>描述设备产品的序列号信息的字串描述符的索引值。</w:t>
            </w:r>
          </w:p>
        </w:tc>
      </w:tr>
      <w:tr w:rsidR="00A23A4A" w:rsidTr="00713C61">
        <w:trPr>
          <w:jc w:val="center"/>
        </w:trPr>
        <w:tc>
          <w:tcPr>
            <w:tcW w:w="534" w:type="dxa"/>
          </w:tcPr>
          <w:p w:rsidR="00A23A4A" w:rsidRDefault="00A23A4A" w:rsidP="00713C61">
            <w:r>
              <w:rPr>
                <w:rFonts w:hint="eastAsia"/>
              </w:rPr>
              <w:t>17</w:t>
            </w:r>
          </w:p>
        </w:tc>
        <w:tc>
          <w:tcPr>
            <w:tcW w:w="2111" w:type="dxa"/>
          </w:tcPr>
          <w:p w:rsidR="00A23A4A" w:rsidRDefault="00A23A4A" w:rsidP="00713C61">
            <w:r w:rsidRPr="00085772">
              <w:t>bNumConfigurations</w:t>
            </w:r>
          </w:p>
        </w:tc>
        <w:tc>
          <w:tcPr>
            <w:tcW w:w="582" w:type="dxa"/>
          </w:tcPr>
          <w:p w:rsidR="00A23A4A" w:rsidRDefault="00A23A4A" w:rsidP="00713C61">
            <w:r>
              <w:rPr>
                <w:rFonts w:hint="eastAsia"/>
              </w:rPr>
              <w:t>1</w:t>
            </w:r>
          </w:p>
        </w:tc>
        <w:tc>
          <w:tcPr>
            <w:tcW w:w="709" w:type="dxa"/>
          </w:tcPr>
          <w:p w:rsidR="00A23A4A" w:rsidRDefault="00A23A4A" w:rsidP="00713C61">
            <w:r>
              <w:rPr>
                <w:rFonts w:hint="eastAsia"/>
              </w:rPr>
              <w:t>数字</w:t>
            </w:r>
          </w:p>
        </w:tc>
        <w:tc>
          <w:tcPr>
            <w:tcW w:w="4252" w:type="dxa"/>
          </w:tcPr>
          <w:p w:rsidR="00A23A4A" w:rsidRDefault="00A23A4A" w:rsidP="00713C61">
            <w:r w:rsidRPr="00832000">
              <w:rPr>
                <w:rFonts w:hint="eastAsia"/>
              </w:rPr>
              <w:t>设备有多少种配置</w:t>
            </w:r>
          </w:p>
        </w:tc>
      </w:tr>
    </w:tbl>
    <w:p w:rsidR="00C03ED9" w:rsidRPr="00C3162B" w:rsidRDefault="00C03ED9" w:rsidP="00C03ED9">
      <w:pPr>
        <w:rPr>
          <w:rFonts w:ascii="Verdana" w:hAnsi="Verdana" w:cs="宋体"/>
          <w:color w:val="000000"/>
          <w:kern w:val="0"/>
          <w:szCs w:val="21"/>
        </w:rPr>
      </w:pPr>
      <w:r w:rsidRPr="00C3162B">
        <w:rPr>
          <w:rFonts w:hint="eastAsia"/>
          <w:color w:val="000000"/>
          <w:szCs w:val="21"/>
        </w:rPr>
        <w:t>【说明</w:t>
      </w:r>
      <w:r w:rsidRPr="00C3162B">
        <w:rPr>
          <w:rFonts w:hint="eastAsia"/>
          <w:color w:val="000000"/>
          <w:szCs w:val="21"/>
        </w:rPr>
        <w:t>1</w:t>
      </w:r>
      <w:r w:rsidRPr="00C3162B">
        <w:rPr>
          <w:rFonts w:hint="eastAsia"/>
          <w:color w:val="000000"/>
          <w:szCs w:val="21"/>
        </w:rPr>
        <w:t>：】当设备类型</w:t>
      </w:r>
      <w:r w:rsidRPr="00C3162B">
        <w:rPr>
          <w:rFonts w:ascii="Verdana" w:hAnsi="Verdana" w:cs="宋体"/>
          <w:color w:val="000000"/>
          <w:kern w:val="0"/>
          <w:szCs w:val="21"/>
        </w:rPr>
        <w:t>bDeviceClass</w:t>
      </w:r>
      <w:r w:rsidRPr="00C3162B">
        <w:rPr>
          <w:rFonts w:ascii="Verdana" w:hAnsi="Verdana" w:cs="宋体" w:hint="eastAsia"/>
          <w:color w:val="000000"/>
          <w:kern w:val="0"/>
          <w:szCs w:val="21"/>
        </w:rPr>
        <w:t xml:space="preserve"> = 0</w:t>
      </w:r>
      <w:r w:rsidRPr="00C3162B">
        <w:rPr>
          <w:rFonts w:ascii="Verdana" w:hAnsi="Verdana" w:cs="宋体" w:hint="eastAsia"/>
          <w:color w:val="000000"/>
          <w:kern w:val="0"/>
          <w:szCs w:val="21"/>
        </w:rPr>
        <w:t>时，说明类型将由接口描述符中定义的为准。</w:t>
      </w:r>
    </w:p>
    <w:p w:rsidR="00C03ED9" w:rsidRDefault="00C03ED9" w:rsidP="00C03ED9">
      <w:pPr>
        <w:rPr>
          <w:rFonts w:ascii="Verdana" w:hAnsi="Verdana" w:cs="宋体"/>
          <w:color w:val="000000"/>
          <w:kern w:val="0"/>
          <w:szCs w:val="21"/>
        </w:rPr>
      </w:pPr>
      <w:r w:rsidRPr="00C3162B">
        <w:rPr>
          <w:rFonts w:ascii="Verdana" w:hAnsi="Verdana" w:cs="宋体" w:hint="eastAsia"/>
          <w:color w:val="000000"/>
          <w:kern w:val="0"/>
          <w:szCs w:val="21"/>
        </w:rPr>
        <w:t>【说明</w:t>
      </w:r>
      <w:r w:rsidRPr="00C3162B">
        <w:rPr>
          <w:rFonts w:ascii="Verdana" w:hAnsi="Verdana" w:cs="宋体" w:hint="eastAsia"/>
          <w:color w:val="000000"/>
          <w:kern w:val="0"/>
          <w:szCs w:val="21"/>
        </w:rPr>
        <w:t>2:</w:t>
      </w:r>
      <w:r w:rsidRPr="00C3162B">
        <w:rPr>
          <w:rFonts w:ascii="Verdana" w:hAnsi="Verdana" w:cs="宋体" w:hint="eastAsia"/>
          <w:color w:val="000000"/>
          <w:kern w:val="0"/>
          <w:szCs w:val="21"/>
        </w:rPr>
        <w:t>】从设备描述符表格中可知，有</w:t>
      </w:r>
      <w:r w:rsidRPr="00C3162B">
        <w:rPr>
          <w:rFonts w:ascii="Verdana" w:hAnsi="Verdana" w:cs="宋体" w:hint="eastAsia"/>
          <w:color w:val="000000"/>
          <w:kern w:val="0"/>
          <w:szCs w:val="21"/>
        </w:rPr>
        <w:t>3</w:t>
      </w:r>
      <w:r w:rsidRPr="00C3162B">
        <w:rPr>
          <w:rFonts w:ascii="Verdana" w:hAnsi="Verdana" w:cs="宋体" w:hint="eastAsia"/>
          <w:color w:val="000000"/>
          <w:kern w:val="0"/>
          <w:szCs w:val="21"/>
        </w:rPr>
        <w:t>个索引值：厂商信息索引、产品信息索引、设备序列号索引，这意味着，将有</w:t>
      </w:r>
      <w:r w:rsidRPr="00C3162B">
        <w:rPr>
          <w:rFonts w:ascii="Verdana" w:hAnsi="Verdana" w:cs="宋体" w:hint="eastAsia"/>
          <w:color w:val="000000"/>
          <w:kern w:val="0"/>
          <w:szCs w:val="21"/>
        </w:rPr>
        <w:t>3</w:t>
      </w:r>
      <w:r w:rsidRPr="00C3162B">
        <w:rPr>
          <w:rFonts w:ascii="Verdana" w:hAnsi="Verdana" w:cs="宋体" w:hint="eastAsia"/>
          <w:color w:val="000000"/>
          <w:kern w:val="0"/>
          <w:szCs w:val="21"/>
        </w:rPr>
        <w:t>个字符串描述符为其准备。</w:t>
      </w:r>
    </w:p>
    <w:p w:rsidR="00E867FF" w:rsidRDefault="00E867FF" w:rsidP="00C03ED9">
      <w:pPr>
        <w:rPr>
          <w:rFonts w:ascii="Verdana" w:hAnsi="Verdana" w:cs="宋体"/>
          <w:color w:val="000000"/>
          <w:kern w:val="0"/>
          <w:szCs w:val="21"/>
        </w:rPr>
      </w:pPr>
    </w:p>
    <w:p w:rsidR="00E867FF" w:rsidRDefault="00E867FF" w:rsidP="00C03ED9">
      <w:pPr>
        <w:rPr>
          <w:rFonts w:ascii="Verdana" w:hAnsi="Verdana" w:cs="宋体"/>
          <w:color w:val="000000"/>
          <w:kern w:val="0"/>
          <w:szCs w:val="21"/>
        </w:rPr>
      </w:pPr>
    </w:p>
    <w:p w:rsidR="00E867FF" w:rsidRDefault="00E867FF" w:rsidP="00C03ED9">
      <w:pPr>
        <w:rPr>
          <w:rFonts w:ascii="Verdana" w:hAnsi="Verdana" w:cs="宋体"/>
          <w:color w:val="000000"/>
          <w:kern w:val="0"/>
          <w:szCs w:val="21"/>
        </w:rPr>
      </w:pPr>
    </w:p>
    <w:p w:rsidR="00E867FF" w:rsidRDefault="00E867FF" w:rsidP="00C03ED9">
      <w:pPr>
        <w:rPr>
          <w:rFonts w:ascii="Verdana" w:hAnsi="Verdana" w:cs="宋体"/>
          <w:color w:val="000000"/>
          <w:kern w:val="0"/>
          <w:szCs w:val="21"/>
        </w:rPr>
      </w:pPr>
    </w:p>
    <w:p w:rsidR="00E867FF" w:rsidRDefault="00E867FF" w:rsidP="00C03ED9">
      <w:pPr>
        <w:rPr>
          <w:rFonts w:ascii="Verdana" w:hAnsi="Verdana" w:cs="宋体"/>
          <w:color w:val="000000"/>
          <w:kern w:val="0"/>
          <w:szCs w:val="21"/>
        </w:rPr>
      </w:pPr>
    </w:p>
    <w:p w:rsidR="00E867FF" w:rsidRDefault="00E867FF" w:rsidP="00C03ED9">
      <w:pPr>
        <w:rPr>
          <w:rFonts w:ascii="Verdana" w:hAnsi="Verdana" w:cs="宋体"/>
          <w:color w:val="000000"/>
          <w:kern w:val="0"/>
          <w:szCs w:val="21"/>
        </w:rPr>
      </w:pPr>
    </w:p>
    <w:p w:rsidR="00E867FF" w:rsidRDefault="00E867FF" w:rsidP="00C03ED9">
      <w:pPr>
        <w:rPr>
          <w:rFonts w:ascii="Verdana" w:hAnsi="Verdana" w:cs="宋体"/>
          <w:color w:val="000000"/>
          <w:kern w:val="0"/>
          <w:szCs w:val="21"/>
        </w:rPr>
      </w:pPr>
    </w:p>
    <w:p w:rsidR="00E867FF" w:rsidRDefault="00E867FF" w:rsidP="00C03ED9">
      <w:pPr>
        <w:rPr>
          <w:rFonts w:ascii="Verdana" w:hAnsi="Verdana" w:cs="宋体"/>
          <w:color w:val="000000"/>
          <w:kern w:val="0"/>
          <w:szCs w:val="21"/>
        </w:rPr>
      </w:pPr>
    </w:p>
    <w:p w:rsidR="00E867FF" w:rsidRDefault="00E867FF" w:rsidP="00C03ED9">
      <w:pPr>
        <w:rPr>
          <w:rFonts w:ascii="Verdana" w:hAnsi="Verdana" w:cs="宋体"/>
          <w:color w:val="000000"/>
          <w:kern w:val="0"/>
          <w:szCs w:val="21"/>
        </w:rPr>
      </w:pPr>
    </w:p>
    <w:p w:rsidR="00E867FF" w:rsidRPr="007B007B" w:rsidRDefault="00E867FF" w:rsidP="00C03ED9">
      <w:pPr>
        <w:rPr>
          <w:b/>
          <w:color w:val="FF0000"/>
          <w:szCs w:val="21"/>
        </w:rPr>
      </w:pPr>
      <w:r w:rsidRPr="007B007B">
        <w:rPr>
          <w:rFonts w:ascii="Verdana" w:hAnsi="Verdana" w:cs="宋体" w:hint="eastAsia"/>
          <w:b/>
          <w:color w:val="FF0000"/>
          <w:kern w:val="0"/>
          <w:szCs w:val="21"/>
        </w:rPr>
        <w:lastRenderedPageBreak/>
        <w:t>设备描述符举例说明：</w:t>
      </w:r>
    </w:p>
    <w:p w:rsidR="00E867FF" w:rsidRDefault="00E867FF" w:rsidP="00E867FF">
      <w:r>
        <w:rPr>
          <w:rFonts w:hint="eastAsia"/>
        </w:rPr>
        <w:t>const u8 Virtual_Com_Port_DeviceDescriptor[] =</w:t>
      </w:r>
      <w:r>
        <w:rPr>
          <w:rFonts w:hint="eastAsia"/>
        </w:rPr>
        <w:tab/>
      </w:r>
      <w:r>
        <w:rPr>
          <w:rFonts w:hint="eastAsia"/>
        </w:rPr>
        <w:tab/>
        <w:t>//</w:t>
      </w:r>
      <w:r>
        <w:rPr>
          <w:rFonts w:hint="eastAsia"/>
        </w:rPr>
        <w:t>设备描述符</w:t>
      </w:r>
      <w:r>
        <w:rPr>
          <w:rFonts w:hint="eastAsia"/>
        </w:rPr>
        <w:t>--</w:t>
      </w:r>
      <w:r>
        <w:rPr>
          <w:rFonts w:hint="eastAsia"/>
        </w:rPr>
        <w:t>数组</w:t>
      </w:r>
    </w:p>
    <w:p w:rsidR="00E867FF" w:rsidRDefault="00E867FF" w:rsidP="00E867FF">
      <w:r>
        <w:t xml:space="preserve">  {</w:t>
      </w:r>
    </w:p>
    <w:p w:rsidR="00E867FF" w:rsidRDefault="00E867FF" w:rsidP="00E867FF">
      <w:r>
        <w:rPr>
          <w:rFonts w:hint="eastAsia"/>
        </w:rPr>
        <w:t xml:space="preserve">    0x12,   </w:t>
      </w:r>
      <w:r>
        <w:rPr>
          <w:rFonts w:hint="eastAsia"/>
        </w:rPr>
        <w:tab/>
      </w:r>
      <w:r w:rsidR="00B61AB9">
        <w:rPr>
          <w:rFonts w:hint="eastAsia"/>
        </w:rPr>
        <w:tab/>
      </w:r>
      <w:r>
        <w:rPr>
          <w:rFonts w:hint="eastAsia"/>
        </w:rPr>
        <w:t>/* bLength */</w:t>
      </w:r>
      <w:r>
        <w:rPr>
          <w:rFonts w:hint="eastAsia"/>
        </w:rPr>
        <w:tab/>
        <w:t>//</w:t>
      </w:r>
      <w:r>
        <w:rPr>
          <w:rFonts w:hint="eastAsia"/>
        </w:rPr>
        <w:t>整个描述符长度</w:t>
      </w:r>
      <w:r>
        <w:rPr>
          <w:rFonts w:hint="eastAsia"/>
        </w:rPr>
        <w:t>--0x12/18</w:t>
      </w:r>
      <w:r>
        <w:rPr>
          <w:rFonts w:hint="eastAsia"/>
        </w:rPr>
        <w:t>个字节</w:t>
      </w:r>
    </w:p>
    <w:p w:rsidR="00E867FF" w:rsidRDefault="00E867FF" w:rsidP="00E867FF">
      <w:r>
        <w:rPr>
          <w:rFonts w:hint="eastAsia"/>
        </w:rPr>
        <w:t xml:space="preserve">    0x01, </w:t>
      </w:r>
      <w:r>
        <w:rPr>
          <w:rFonts w:hint="eastAsia"/>
        </w:rPr>
        <w:tab/>
      </w:r>
      <w:r>
        <w:rPr>
          <w:rFonts w:hint="eastAsia"/>
        </w:rPr>
        <w:tab/>
        <w:t>/* bDescriptorType */</w:t>
      </w:r>
      <w:r>
        <w:rPr>
          <w:rFonts w:hint="eastAsia"/>
        </w:rPr>
        <w:tab/>
      </w:r>
      <w:r>
        <w:rPr>
          <w:rFonts w:hint="eastAsia"/>
        </w:rPr>
        <w:tab/>
      </w:r>
      <w:r>
        <w:rPr>
          <w:rFonts w:hint="eastAsia"/>
        </w:rPr>
        <w:tab/>
        <w:t>//</w:t>
      </w:r>
      <w:r>
        <w:rPr>
          <w:rFonts w:hint="eastAsia"/>
        </w:rPr>
        <w:t>类别</w:t>
      </w:r>
      <w:r>
        <w:rPr>
          <w:rFonts w:hint="eastAsia"/>
        </w:rPr>
        <w:t>--0X01</w:t>
      </w:r>
      <w:r>
        <w:rPr>
          <w:rFonts w:hint="eastAsia"/>
        </w:rPr>
        <w:t>设备描述符</w:t>
      </w:r>
    </w:p>
    <w:p w:rsidR="00E867FF" w:rsidRDefault="00E867FF" w:rsidP="00E867FF">
      <w:pPr>
        <w:ind w:left="420"/>
      </w:pPr>
      <w:r>
        <w:t>0x00,</w:t>
      </w:r>
      <w:r>
        <w:rPr>
          <w:rFonts w:hint="eastAsia"/>
        </w:rPr>
        <w:t xml:space="preserve"> 0x02,   /* bcdUSB = 2.00 *///</w:t>
      </w:r>
      <w:r>
        <w:rPr>
          <w:rFonts w:hint="eastAsia"/>
        </w:rPr>
        <w:t>此设备与描述表兼容的</w:t>
      </w:r>
      <w:r>
        <w:rPr>
          <w:rFonts w:hint="eastAsia"/>
        </w:rPr>
        <w:t>USB</w:t>
      </w:r>
      <w:r>
        <w:rPr>
          <w:rFonts w:hint="eastAsia"/>
        </w:rPr>
        <w:t>设备说明版本号（</w:t>
      </w:r>
      <w:r>
        <w:rPr>
          <w:rFonts w:hint="eastAsia"/>
        </w:rPr>
        <w:t xml:space="preserve">BCD </w:t>
      </w:r>
      <w:r>
        <w:rPr>
          <w:rFonts w:hint="eastAsia"/>
        </w:rPr>
        <w:t>码）</w:t>
      </w:r>
    </w:p>
    <w:p w:rsidR="00E867FF" w:rsidRDefault="00E867FF" w:rsidP="00E867FF">
      <w:pPr>
        <w:ind w:left="420"/>
      </w:pPr>
      <w:r>
        <w:rPr>
          <w:rFonts w:hint="eastAsia"/>
        </w:rPr>
        <w:t xml:space="preserve">0xEF,  </w:t>
      </w:r>
      <w:r w:rsidR="00B61AB9">
        <w:rPr>
          <w:rFonts w:hint="eastAsia"/>
        </w:rPr>
        <w:tab/>
      </w:r>
      <w:r w:rsidR="00B61AB9">
        <w:rPr>
          <w:rFonts w:hint="eastAsia"/>
        </w:rPr>
        <w:tab/>
      </w:r>
      <w:r>
        <w:rPr>
          <w:rFonts w:hint="eastAsia"/>
        </w:rPr>
        <w:t>/* bDeviceClass: CDC */</w:t>
      </w:r>
      <w:r>
        <w:rPr>
          <w:rFonts w:hint="eastAsia"/>
        </w:rPr>
        <w:tab/>
        <w:t>//</w:t>
      </w:r>
      <w:r>
        <w:rPr>
          <w:rFonts w:hint="eastAsia"/>
        </w:rPr>
        <w:t>设备类码：</w:t>
      </w:r>
      <w:r>
        <w:rPr>
          <w:rFonts w:hint="eastAsia"/>
        </w:rPr>
        <w:t>0X02 CDC</w:t>
      </w:r>
      <w:r>
        <w:rPr>
          <w:rFonts w:hint="eastAsia"/>
        </w:rPr>
        <w:t>控制类</w:t>
      </w:r>
    </w:p>
    <w:p w:rsidR="00E867FF" w:rsidRDefault="00E867FF" w:rsidP="00E867FF">
      <w:pPr>
        <w:ind w:left="420"/>
      </w:pPr>
      <w:r>
        <w:rPr>
          <w:rFonts w:hint="eastAsia"/>
        </w:rPr>
        <w:t xml:space="preserve">0x02,   </w:t>
      </w:r>
      <w:r w:rsidR="00B61AB9">
        <w:rPr>
          <w:rFonts w:hint="eastAsia"/>
        </w:rPr>
        <w:tab/>
      </w:r>
      <w:r w:rsidR="00B61AB9">
        <w:rPr>
          <w:rFonts w:hint="eastAsia"/>
        </w:rPr>
        <w:tab/>
      </w:r>
      <w:r>
        <w:rPr>
          <w:rFonts w:hint="eastAsia"/>
        </w:rPr>
        <w:t>/* bDeviceSubClass */</w:t>
      </w:r>
      <w:r>
        <w:rPr>
          <w:rFonts w:hint="eastAsia"/>
        </w:rPr>
        <w:tab/>
        <w:t>//</w:t>
      </w:r>
      <w:r>
        <w:rPr>
          <w:rFonts w:hint="eastAsia"/>
        </w:rPr>
        <w:t>子类挖码</w:t>
      </w:r>
    </w:p>
    <w:p w:rsidR="00E867FF" w:rsidRDefault="00E867FF" w:rsidP="00E867FF">
      <w:pPr>
        <w:ind w:left="420"/>
      </w:pPr>
      <w:r>
        <w:rPr>
          <w:rFonts w:hint="eastAsia"/>
        </w:rPr>
        <w:t xml:space="preserve">0x01,   </w:t>
      </w:r>
      <w:r w:rsidR="00B61AB9">
        <w:rPr>
          <w:rFonts w:hint="eastAsia"/>
        </w:rPr>
        <w:tab/>
      </w:r>
      <w:r w:rsidR="00B61AB9">
        <w:rPr>
          <w:rFonts w:hint="eastAsia"/>
        </w:rPr>
        <w:tab/>
      </w:r>
      <w:r>
        <w:rPr>
          <w:rFonts w:hint="eastAsia"/>
        </w:rPr>
        <w:t>/* bDeviceProtocol */</w:t>
      </w:r>
      <w:r>
        <w:rPr>
          <w:rFonts w:hint="eastAsia"/>
        </w:rPr>
        <w:tab/>
        <w:t>//</w:t>
      </w:r>
      <w:r>
        <w:rPr>
          <w:rFonts w:hint="eastAsia"/>
        </w:rPr>
        <w:t>协议码</w:t>
      </w:r>
    </w:p>
    <w:p w:rsidR="00E867FF" w:rsidRDefault="00E867FF" w:rsidP="00E867FF">
      <w:r>
        <w:rPr>
          <w:rFonts w:hint="eastAsia"/>
        </w:rPr>
        <w:t xml:space="preserve">    0x40,   </w:t>
      </w:r>
      <w:r w:rsidR="00B61AB9">
        <w:rPr>
          <w:rFonts w:hint="eastAsia"/>
        </w:rPr>
        <w:tab/>
      </w:r>
      <w:r w:rsidR="00B61AB9">
        <w:rPr>
          <w:rFonts w:hint="eastAsia"/>
        </w:rPr>
        <w:tab/>
      </w:r>
      <w:r>
        <w:rPr>
          <w:rFonts w:hint="eastAsia"/>
        </w:rPr>
        <w:t>/* bMaxPacketSize0 */</w:t>
      </w:r>
      <w:r>
        <w:rPr>
          <w:rFonts w:hint="eastAsia"/>
        </w:rPr>
        <w:tab/>
        <w:t>//</w:t>
      </w:r>
      <w:r>
        <w:rPr>
          <w:rFonts w:hint="eastAsia"/>
        </w:rPr>
        <w:t>端点</w:t>
      </w:r>
      <w:r>
        <w:rPr>
          <w:rFonts w:hint="eastAsia"/>
        </w:rPr>
        <w:t>0</w:t>
      </w:r>
      <w:r>
        <w:rPr>
          <w:rFonts w:hint="eastAsia"/>
        </w:rPr>
        <w:t>的最大包大小（仅</w:t>
      </w:r>
      <w:r>
        <w:rPr>
          <w:rFonts w:hint="eastAsia"/>
        </w:rPr>
        <w:t xml:space="preserve">8,16,32,64 </w:t>
      </w:r>
      <w:r>
        <w:rPr>
          <w:rFonts w:hint="eastAsia"/>
        </w:rPr>
        <w:t>为合法值）</w:t>
      </w:r>
    </w:p>
    <w:p w:rsidR="00E867FF" w:rsidRDefault="00E867FF" w:rsidP="00E867FF">
      <w:r>
        <w:t xml:space="preserve">    0x83,</w:t>
      </w:r>
      <w:r>
        <w:rPr>
          <w:rFonts w:hint="eastAsia"/>
        </w:rPr>
        <w:t xml:space="preserve"> 0x04, </w:t>
      </w:r>
      <w:r>
        <w:rPr>
          <w:rFonts w:hint="eastAsia"/>
        </w:rPr>
        <w:tab/>
        <w:t>/* idVendor = 0x0483 */</w:t>
      </w:r>
      <w:r>
        <w:rPr>
          <w:rFonts w:hint="eastAsia"/>
        </w:rPr>
        <w:tab/>
        <w:t xml:space="preserve"> //</w:t>
      </w:r>
      <w:r>
        <w:rPr>
          <w:rFonts w:hint="eastAsia"/>
        </w:rPr>
        <w:t>厂商标志（由</w:t>
      </w:r>
      <w:r>
        <w:rPr>
          <w:rFonts w:hint="eastAsia"/>
        </w:rPr>
        <w:t>USB-IF</w:t>
      </w:r>
      <w:r>
        <w:rPr>
          <w:rFonts w:hint="eastAsia"/>
        </w:rPr>
        <w:t>组织赋值）</w:t>
      </w:r>
    </w:p>
    <w:p w:rsidR="00E867FF" w:rsidRDefault="00E867FF" w:rsidP="00E867FF">
      <w:r>
        <w:t xml:space="preserve">    0x40,</w:t>
      </w:r>
      <w:r>
        <w:rPr>
          <w:rFonts w:hint="eastAsia"/>
        </w:rPr>
        <w:t xml:space="preserve"> 0x57,</w:t>
      </w:r>
      <w:r>
        <w:rPr>
          <w:rFonts w:hint="eastAsia"/>
        </w:rPr>
        <w:tab/>
        <w:t>/* idProduct = 0x7540 */   //</w:t>
      </w:r>
      <w:r>
        <w:rPr>
          <w:rFonts w:hint="eastAsia"/>
        </w:rPr>
        <w:t>产品标志（由厂商赋值）</w:t>
      </w:r>
    </w:p>
    <w:p w:rsidR="00E867FF" w:rsidRDefault="00E867FF" w:rsidP="00E867FF">
      <w:pPr>
        <w:ind w:left="420"/>
      </w:pPr>
      <w:r>
        <w:t>0x00</w:t>
      </w:r>
      <w:r>
        <w:rPr>
          <w:rFonts w:hint="eastAsia"/>
        </w:rPr>
        <w:t xml:space="preserve"> 0x02,</w:t>
      </w:r>
      <w:r>
        <w:rPr>
          <w:rFonts w:hint="eastAsia"/>
        </w:rPr>
        <w:tab/>
        <w:t>/* bcdDevice = 2.00 */</w:t>
      </w:r>
      <w:r>
        <w:rPr>
          <w:rFonts w:hint="eastAsia"/>
        </w:rPr>
        <w:tab/>
        <w:t>//</w:t>
      </w:r>
      <w:r>
        <w:rPr>
          <w:rFonts w:hint="eastAsia"/>
        </w:rPr>
        <w:t>设备的版本号</w:t>
      </w:r>
      <w:r>
        <w:rPr>
          <w:rFonts w:hint="eastAsia"/>
        </w:rPr>
        <w:tab/>
      </w:r>
    </w:p>
    <w:p w:rsidR="00E867FF" w:rsidRDefault="00E867FF" w:rsidP="00E867FF">
      <w:r>
        <w:rPr>
          <w:rFonts w:hint="eastAsia"/>
        </w:rPr>
        <w:t xml:space="preserve">    1,    </w:t>
      </w:r>
      <w:r>
        <w:rPr>
          <w:rFonts w:hint="eastAsia"/>
        </w:rPr>
        <w:tab/>
      </w:r>
      <w:r>
        <w:rPr>
          <w:rFonts w:hint="eastAsia"/>
        </w:rPr>
        <w:tab/>
        <w:t>/* Index of string descriptor describing manufacturer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描述厂商信息的字符串描述符的索引值。</w:t>
      </w:r>
    </w:p>
    <w:p w:rsidR="00E867FF" w:rsidRDefault="00E867FF" w:rsidP="00E867FF">
      <w:r>
        <w:rPr>
          <w:rFonts w:hint="eastAsia"/>
        </w:rPr>
        <w:t xml:space="preserve">    2,       </w:t>
      </w:r>
      <w:r>
        <w:rPr>
          <w:rFonts w:hint="eastAsia"/>
        </w:rPr>
        <w:tab/>
        <w:t>/* Index of string descriptor describing product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描述产品信息的字串描述符的索引值。</w:t>
      </w:r>
    </w:p>
    <w:p w:rsidR="00E867FF" w:rsidRDefault="00E867FF" w:rsidP="00E867FF">
      <w:r>
        <w:rPr>
          <w:rFonts w:hint="eastAsia"/>
        </w:rPr>
        <w:t xml:space="preserve">    3,       </w:t>
      </w:r>
      <w:r>
        <w:rPr>
          <w:rFonts w:hint="eastAsia"/>
        </w:rPr>
        <w:tab/>
        <w:t>/* Index of string descriptor describing the device's serial number */</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描述设备序列号信息的字串描述符的索引值。</w:t>
      </w:r>
    </w:p>
    <w:p w:rsidR="00E867FF" w:rsidRDefault="00E867FF" w:rsidP="00E867FF">
      <w:r>
        <w:rPr>
          <w:rFonts w:hint="eastAsia"/>
        </w:rPr>
        <w:t xml:space="preserve">    0x01</w:t>
      </w:r>
      <w:r>
        <w:rPr>
          <w:rFonts w:hint="eastAsia"/>
        </w:rPr>
        <w:tab/>
      </w:r>
      <w:r>
        <w:rPr>
          <w:rFonts w:hint="eastAsia"/>
        </w:rPr>
        <w:tab/>
      </w:r>
      <w:r>
        <w:rPr>
          <w:rFonts w:hint="eastAsia"/>
        </w:rPr>
        <w:tab/>
        <w:t>/* bNumConfigurations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可能的配置描述符数目</w:t>
      </w:r>
      <w:r>
        <w:rPr>
          <w:rFonts w:hint="eastAsia"/>
        </w:rPr>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C03ED9" w:rsidRPr="00C03ED9" w:rsidRDefault="00E867FF" w:rsidP="00E867FF">
      <w:r>
        <w:t xml:space="preserve">  };</w:t>
      </w:r>
    </w:p>
    <w:p w:rsidR="00C03ED9" w:rsidRPr="007E6E8D" w:rsidRDefault="00C03ED9" w:rsidP="00D81210"/>
    <w:p w:rsidR="00B74808" w:rsidRDefault="00B74808" w:rsidP="00B74808">
      <w:pPr>
        <w:adjustRightInd w:val="0"/>
        <w:snapToGrid w:val="0"/>
      </w:pPr>
    </w:p>
    <w:p w:rsidR="00771504" w:rsidRDefault="00771504">
      <w:pPr>
        <w:widowControl/>
        <w:jc w:val="left"/>
      </w:pPr>
      <w:r>
        <w:br w:type="page"/>
      </w:r>
    </w:p>
    <w:p w:rsidR="00B74808" w:rsidRPr="00771504" w:rsidRDefault="00771504" w:rsidP="00771504">
      <w:pPr>
        <w:pStyle w:val="4"/>
        <w:numPr>
          <w:ilvl w:val="1"/>
          <w:numId w:val="21"/>
        </w:numPr>
        <w:spacing w:before="225" w:after="225" w:line="377" w:lineRule="auto"/>
        <w:ind w:left="1005" w:hanging="570"/>
        <w:rPr>
          <w:color w:val="FF0000"/>
        </w:rPr>
      </w:pPr>
      <w:bookmarkStart w:id="22" w:name="_Toc483902414"/>
      <w:r w:rsidRPr="00771504">
        <w:rPr>
          <w:rFonts w:hint="eastAsia"/>
          <w:color w:val="FF0000"/>
        </w:rPr>
        <w:lastRenderedPageBreak/>
        <w:t>配置描述符</w:t>
      </w:r>
      <w:r w:rsidRPr="00771504">
        <w:rPr>
          <w:rFonts w:hint="eastAsia"/>
          <w:color w:val="FF0000"/>
        </w:rPr>
        <w:t>(Configuration Descriptor)(0x02)</w:t>
      </w:r>
      <w:bookmarkEnd w:id="22"/>
    </w:p>
    <w:p w:rsidR="00031C82" w:rsidRPr="00D2760E" w:rsidRDefault="00031C82" w:rsidP="00031C82">
      <w:r>
        <w:rPr>
          <w:rFonts w:hint="eastAsia"/>
        </w:rPr>
        <w:t>配置描述符中包括了描述符的长度（属于此描述符的所有接口描述符和端点描述符的长度的和）、供电方式（自供电</w:t>
      </w:r>
      <w:r>
        <w:rPr>
          <w:rFonts w:hint="eastAsia"/>
        </w:rPr>
        <w:t>/</w:t>
      </w:r>
      <w:r>
        <w:rPr>
          <w:rFonts w:hint="eastAsia"/>
        </w:rPr>
        <w:t>总线供电）、最大耗电量等。</w:t>
      </w:r>
      <w:r w:rsidRPr="00031C82">
        <w:rPr>
          <w:rFonts w:hint="eastAsia"/>
          <w:u w:val="thick" w:color="FF0000"/>
        </w:rPr>
        <w:t>主果主机发出</w:t>
      </w:r>
      <w:r w:rsidRPr="00031C82">
        <w:rPr>
          <w:rFonts w:hint="eastAsia"/>
          <w:u w:val="thick" w:color="FF0000"/>
        </w:rPr>
        <w:t>USB</w:t>
      </w:r>
      <w:r w:rsidRPr="00031C82">
        <w:rPr>
          <w:rFonts w:hint="eastAsia"/>
          <w:u w:val="thick" w:color="FF0000"/>
        </w:rPr>
        <w:t>标准命令</w:t>
      </w:r>
      <w:r w:rsidRPr="00031C82">
        <w:rPr>
          <w:rFonts w:hint="eastAsia"/>
          <w:u w:val="thick" w:color="FF0000"/>
        </w:rPr>
        <w:t>Get_Descriptor</w:t>
      </w:r>
      <w:r w:rsidRPr="00031C82">
        <w:rPr>
          <w:rFonts w:hint="eastAsia"/>
          <w:u w:val="thick" w:color="FF0000"/>
        </w:rPr>
        <w:t>要求得到设备的某个配置描述符，那么除了此配置描述符以外，此配置包含的所有接口描述符与端点描述符都将提供给</w:t>
      </w:r>
      <w:r w:rsidRPr="00031C82">
        <w:rPr>
          <w:rFonts w:hint="eastAsia"/>
          <w:u w:val="thick" w:color="FF0000"/>
        </w:rPr>
        <w:t>USB</w:t>
      </w:r>
      <w:r w:rsidRPr="00031C82">
        <w:rPr>
          <w:rFonts w:hint="eastAsia"/>
          <w:u w:val="thick" w:color="FF0000"/>
        </w:rPr>
        <w:t>主机</w:t>
      </w:r>
      <w:r>
        <w:rPr>
          <w:rFonts w:hint="eastAsia"/>
        </w:rPr>
        <w:t>。</w:t>
      </w:r>
    </w:p>
    <w:tbl>
      <w:tblPr>
        <w:tblStyle w:val="a6"/>
        <w:tblW w:w="0" w:type="auto"/>
        <w:jc w:val="center"/>
        <w:tblLook w:val="04A0"/>
      </w:tblPr>
      <w:tblGrid>
        <w:gridCol w:w="530"/>
        <w:gridCol w:w="2058"/>
        <w:gridCol w:w="497"/>
        <w:gridCol w:w="709"/>
        <w:gridCol w:w="4394"/>
      </w:tblGrid>
      <w:tr w:rsidR="00031C82" w:rsidTr="00713C61">
        <w:trPr>
          <w:jc w:val="center"/>
        </w:trPr>
        <w:tc>
          <w:tcPr>
            <w:tcW w:w="530" w:type="dxa"/>
          </w:tcPr>
          <w:p w:rsidR="00031C82" w:rsidRDefault="00031C82" w:rsidP="00713C61">
            <w:r>
              <w:rPr>
                <w:rFonts w:hint="eastAsia"/>
              </w:rPr>
              <w:t>序号</w:t>
            </w:r>
          </w:p>
        </w:tc>
        <w:tc>
          <w:tcPr>
            <w:tcW w:w="2058" w:type="dxa"/>
          </w:tcPr>
          <w:p w:rsidR="00031C82" w:rsidRDefault="00031C82" w:rsidP="00713C61">
            <w:r>
              <w:rPr>
                <w:rFonts w:hint="eastAsia"/>
              </w:rPr>
              <w:t>域</w:t>
            </w:r>
          </w:p>
        </w:tc>
        <w:tc>
          <w:tcPr>
            <w:tcW w:w="497" w:type="dxa"/>
          </w:tcPr>
          <w:p w:rsidR="00031C82" w:rsidRDefault="00031C82" w:rsidP="00713C61">
            <w:r>
              <w:rPr>
                <w:rFonts w:hint="eastAsia"/>
              </w:rPr>
              <w:t>大小</w:t>
            </w:r>
          </w:p>
        </w:tc>
        <w:tc>
          <w:tcPr>
            <w:tcW w:w="709" w:type="dxa"/>
          </w:tcPr>
          <w:p w:rsidR="00031C82" w:rsidRDefault="00031C82" w:rsidP="00713C61">
            <w:r>
              <w:rPr>
                <w:rFonts w:hint="eastAsia"/>
              </w:rPr>
              <w:t>值</w:t>
            </w:r>
          </w:p>
        </w:tc>
        <w:tc>
          <w:tcPr>
            <w:tcW w:w="4394" w:type="dxa"/>
          </w:tcPr>
          <w:p w:rsidR="00031C82" w:rsidRDefault="00031C82" w:rsidP="00713C61">
            <w:r>
              <w:rPr>
                <w:rFonts w:hint="eastAsia"/>
              </w:rPr>
              <w:t>描述</w:t>
            </w:r>
          </w:p>
        </w:tc>
      </w:tr>
      <w:tr w:rsidR="00031C82" w:rsidTr="00713C61">
        <w:trPr>
          <w:jc w:val="center"/>
        </w:trPr>
        <w:tc>
          <w:tcPr>
            <w:tcW w:w="530" w:type="dxa"/>
          </w:tcPr>
          <w:p w:rsidR="00031C82" w:rsidRDefault="00031C82" w:rsidP="00713C61">
            <w:r>
              <w:rPr>
                <w:rFonts w:hint="eastAsia"/>
              </w:rPr>
              <w:t>0</w:t>
            </w:r>
          </w:p>
        </w:tc>
        <w:tc>
          <w:tcPr>
            <w:tcW w:w="2058" w:type="dxa"/>
          </w:tcPr>
          <w:p w:rsidR="00031C82" w:rsidRDefault="00031C82" w:rsidP="00713C61">
            <w:r w:rsidRPr="00D86BBA">
              <w:t>bLength</w:t>
            </w:r>
          </w:p>
        </w:tc>
        <w:tc>
          <w:tcPr>
            <w:tcW w:w="497" w:type="dxa"/>
          </w:tcPr>
          <w:p w:rsidR="00031C82" w:rsidRDefault="00031C82" w:rsidP="00713C61">
            <w:r>
              <w:rPr>
                <w:rFonts w:hint="eastAsia"/>
              </w:rPr>
              <w:t>1</w:t>
            </w:r>
          </w:p>
        </w:tc>
        <w:tc>
          <w:tcPr>
            <w:tcW w:w="709" w:type="dxa"/>
          </w:tcPr>
          <w:p w:rsidR="00031C82" w:rsidRDefault="00031C82" w:rsidP="00713C61">
            <w:r w:rsidRPr="00D86BBA">
              <w:rPr>
                <w:rFonts w:hint="eastAsia"/>
              </w:rPr>
              <w:t>数字</w:t>
            </w:r>
          </w:p>
        </w:tc>
        <w:tc>
          <w:tcPr>
            <w:tcW w:w="4394" w:type="dxa"/>
          </w:tcPr>
          <w:p w:rsidR="00031C82" w:rsidRDefault="00031C82" w:rsidP="00713C61">
            <w:r w:rsidRPr="002E4B2E">
              <w:rPr>
                <w:rFonts w:hint="eastAsia"/>
              </w:rPr>
              <w:t>此描述表的字节数长度。</w:t>
            </w:r>
          </w:p>
        </w:tc>
      </w:tr>
      <w:tr w:rsidR="00031C82" w:rsidTr="00713C61">
        <w:trPr>
          <w:jc w:val="center"/>
        </w:trPr>
        <w:tc>
          <w:tcPr>
            <w:tcW w:w="530" w:type="dxa"/>
          </w:tcPr>
          <w:p w:rsidR="00031C82" w:rsidRDefault="00031C82" w:rsidP="00713C61">
            <w:r>
              <w:rPr>
                <w:rFonts w:hint="eastAsia"/>
              </w:rPr>
              <w:t>1</w:t>
            </w:r>
          </w:p>
        </w:tc>
        <w:tc>
          <w:tcPr>
            <w:tcW w:w="2058" w:type="dxa"/>
          </w:tcPr>
          <w:p w:rsidR="00031C82" w:rsidRDefault="00031C82" w:rsidP="00713C61">
            <w:r w:rsidRPr="00D86BBA">
              <w:t>bDecriptorType</w:t>
            </w:r>
          </w:p>
        </w:tc>
        <w:tc>
          <w:tcPr>
            <w:tcW w:w="497" w:type="dxa"/>
          </w:tcPr>
          <w:p w:rsidR="00031C82" w:rsidRDefault="00031C82" w:rsidP="00713C61">
            <w:r>
              <w:rPr>
                <w:rFonts w:hint="eastAsia"/>
              </w:rPr>
              <w:t>1</w:t>
            </w:r>
          </w:p>
        </w:tc>
        <w:tc>
          <w:tcPr>
            <w:tcW w:w="709" w:type="dxa"/>
          </w:tcPr>
          <w:p w:rsidR="00031C82" w:rsidRDefault="00031C82" w:rsidP="00713C61">
            <w:r w:rsidRPr="00D86BBA">
              <w:rPr>
                <w:rFonts w:hint="eastAsia"/>
              </w:rPr>
              <w:t>常量</w:t>
            </w:r>
          </w:p>
        </w:tc>
        <w:tc>
          <w:tcPr>
            <w:tcW w:w="4394" w:type="dxa"/>
          </w:tcPr>
          <w:p w:rsidR="00031C82" w:rsidRDefault="00031C82" w:rsidP="00713C61">
            <w:r w:rsidRPr="002E4B2E">
              <w:rPr>
                <w:rFonts w:hint="eastAsia"/>
              </w:rPr>
              <w:t>配置描述表类型（此处为</w:t>
            </w:r>
            <w:r w:rsidRPr="002E4B2E">
              <w:rPr>
                <w:rFonts w:hint="eastAsia"/>
              </w:rPr>
              <w:t>0x02</w:t>
            </w:r>
            <w:r w:rsidRPr="002E4B2E">
              <w:rPr>
                <w:rFonts w:hint="eastAsia"/>
              </w:rPr>
              <w:t>）</w:t>
            </w:r>
          </w:p>
        </w:tc>
      </w:tr>
      <w:tr w:rsidR="00031C82" w:rsidTr="00713C61">
        <w:trPr>
          <w:jc w:val="center"/>
        </w:trPr>
        <w:tc>
          <w:tcPr>
            <w:tcW w:w="530" w:type="dxa"/>
          </w:tcPr>
          <w:p w:rsidR="00031C82" w:rsidRDefault="00031C82" w:rsidP="00713C61">
            <w:r>
              <w:rPr>
                <w:rFonts w:hint="eastAsia"/>
              </w:rPr>
              <w:t>2</w:t>
            </w:r>
          </w:p>
        </w:tc>
        <w:tc>
          <w:tcPr>
            <w:tcW w:w="2058" w:type="dxa"/>
          </w:tcPr>
          <w:p w:rsidR="00031C82" w:rsidRDefault="00031C82" w:rsidP="00713C61">
            <w:r w:rsidRPr="00D86BBA">
              <w:t>wTotalLength</w:t>
            </w:r>
          </w:p>
        </w:tc>
        <w:tc>
          <w:tcPr>
            <w:tcW w:w="497" w:type="dxa"/>
          </w:tcPr>
          <w:p w:rsidR="00031C82" w:rsidRDefault="00031C82" w:rsidP="00713C61">
            <w:r>
              <w:rPr>
                <w:rFonts w:hint="eastAsia"/>
              </w:rPr>
              <w:t>2</w:t>
            </w:r>
          </w:p>
        </w:tc>
        <w:tc>
          <w:tcPr>
            <w:tcW w:w="709" w:type="dxa"/>
          </w:tcPr>
          <w:p w:rsidR="00031C82" w:rsidRDefault="00031C82" w:rsidP="00713C61">
            <w:r w:rsidRPr="00D86BBA">
              <w:rPr>
                <w:rFonts w:hint="eastAsia"/>
              </w:rPr>
              <w:t>数字</w:t>
            </w:r>
          </w:p>
        </w:tc>
        <w:tc>
          <w:tcPr>
            <w:tcW w:w="4394" w:type="dxa"/>
          </w:tcPr>
          <w:p w:rsidR="00031C82" w:rsidRDefault="00031C82" w:rsidP="00713C61">
            <w:r w:rsidRPr="002E4B2E">
              <w:rPr>
                <w:rFonts w:hint="eastAsia"/>
              </w:rPr>
              <w:t>此配置信息的总长（包括配置，接口，端点和设备类及厂商定义的描述符）</w:t>
            </w:r>
          </w:p>
        </w:tc>
      </w:tr>
      <w:tr w:rsidR="00031C82" w:rsidTr="00713C61">
        <w:trPr>
          <w:jc w:val="center"/>
        </w:trPr>
        <w:tc>
          <w:tcPr>
            <w:tcW w:w="530" w:type="dxa"/>
          </w:tcPr>
          <w:p w:rsidR="00031C82" w:rsidRDefault="00031C82" w:rsidP="00713C61">
            <w:r>
              <w:rPr>
                <w:rFonts w:hint="eastAsia"/>
              </w:rPr>
              <w:t>4</w:t>
            </w:r>
          </w:p>
        </w:tc>
        <w:tc>
          <w:tcPr>
            <w:tcW w:w="2058" w:type="dxa"/>
          </w:tcPr>
          <w:p w:rsidR="00031C82" w:rsidRDefault="00031C82" w:rsidP="00713C61">
            <w:r w:rsidRPr="00D86BBA">
              <w:t>bNumInterfaces</w:t>
            </w:r>
          </w:p>
        </w:tc>
        <w:tc>
          <w:tcPr>
            <w:tcW w:w="497" w:type="dxa"/>
          </w:tcPr>
          <w:p w:rsidR="00031C82" w:rsidRDefault="00031C82" w:rsidP="00713C61">
            <w:r>
              <w:rPr>
                <w:rFonts w:hint="eastAsia"/>
              </w:rPr>
              <w:t>1</w:t>
            </w:r>
          </w:p>
        </w:tc>
        <w:tc>
          <w:tcPr>
            <w:tcW w:w="709" w:type="dxa"/>
          </w:tcPr>
          <w:p w:rsidR="00031C82" w:rsidRDefault="00031C82" w:rsidP="00713C61">
            <w:r w:rsidRPr="00D86BBA">
              <w:rPr>
                <w:rFonts w:hint="eastAsia"/>
              </w:rPr>
              <w:t>数字</w:t>
            </w:r>
          </w:p>
        </w:tc>
        <w:tc>
          <w:tcPr>
            <w:tcW w:w="4394" w:type="dxa"/>
          </w:tcPr>
          <w:p w:rsidR="00031C82" w:rsidRDefault="00031C82" w:rsidP="00713C61">
            <w:r w:rsidRPr="002E4B2E">
              <w:rPr>
                <w:rFonts w:hint="eastAsia"/>
              </w:rPr>
              <w:t>此配置所支持的接口个数</w:t>
            </w:r>
          </w:p>
        </w:tc>
      </w:tr>
      <w:tr w:rsidR="00031C82" w:rsidTr="00713C61">
        <w:trPr>
          <w:jc w:val="center"/>
        </w:trPr>
        <w:tc>
          <w:tcPr>
            <w:tcW w:w="530" w:type="dxa"/>
          </w:tcPr>
          <w:p w:rsidR="00031C82" w:rsidRDefault="00031C82" w:rsidP="00713C61">
            <w:r>
              <w:rPr>
                <w:rFonts w:hint="eastAsia"/>
              </w:rPr>
              <w:t>5</w:t>
            </w:r>
          </w:p>
        </w:tc>
        <w:tc>
          <w:tcPr>
            <w:tcW w:w="2058" w:type="dxa"/>
          </w:tcPr>
          <w:p w:rsidR="00031C82" w:rsidRDefault="00031C82" w:rsidP="00713C61">
            <w:r w:rsidRPr="00D86BBA">
              <w:t>bCongfigurationValue</w:t>
            </w:r>
          </w:p>
        </w:tc>
        <w:tc>
          <w:tcPr>
            <w:tcW w:w="497" w:type="dxa"/>
          </w:tcPr>
          <w:p w:rsidR="00031C82" w:rsidRDefault="00031C82" w:rsidP="00713C61">
            <w:r>
              <w:rPr>
                <w:rFonts w:hint="eastAsia"/>
              </w:rPr>
              <w:t>1</w:t>
            </w:r>
          </w:p>
        </w:tc>
        <w:tc>
          <w:tcPr>
            <w:tcW w:w="709" w:type="dxa"/>
          </w:tcPr>
          <w:p w:rsidR="00031C82" w:rsidRDefault="00031C82" w:rsidP="00713C61">
            <w:r w:rsidRPr="00D86BBA">
              <w:rPr>
                <w:rFonts w:hint="eastAsia"/>
              </w:rPr>
              <w:t>数字</w:t>
            </w:r>
          </w:p>
        </w:tc>
        <w:tc>
          <w:tcPr>
            <w:tcW w:w="4394" w:type="dxa"/>
          </w:tcPr>
          <w:p w:rsidR="00031C82" w:rsidRDefault="00031C82" w:rsidP="00713C61">
            <w:r w:rsidRPr="00756360">
              <w:t>在</w:t>
            </w:r>
            <w:r w:rsidRPr="00756360">
              <w:t>SetConfiguration</w:t>
            </w:r>
            <w:r w:rsidRPr="00756360">
              <w:t>（）请求中用作参数来选定此配置。</w:t>
            </w:r>
          </w:p>
        </w:tc>
      </w:tr>
      <w:tr w:rsidR="00031C82" w:rsidTr="00713C61">
        <w:trPr>
          <w:jc w:val="center"/>
        </w:trPr>
        <w:tc>
          <w:tcPr>
            <w:tcW w:w="530" w:type="dxa"/>
          </w:tcPr>
          <w:p w:rsidR="00031C82" w:rsidRDefault="00031C82" w:rsidP="00713C61">
            <w:r>
              <w:rPr>
                <w:rFonts w:hint="eastAsia"/>
              </w:rPr>
              <w:t>6</w:t>
            </w:r>
          </w:p>
        </w:tc>
        <w:tc>
          <w:tcPr>
            <w:tcW w:w="2058" w:type="dxa"/>
          </w:tcPr>
          <w:p w:rsidR="00031C82" w:rsidRDefault="00031C82" w:rsidP="00713C61">
            <w:r w:rsidRPr="00D86BBA">
              <w:t>iConfiguration</w:t>
            </w:r>
          </w:p>
        </w:tc>
        <w:tc>
          <w:tcPr>
            <w:tcW w:w="497" w:type="dxa"/>
          </w:tcPr>
          <w:p w:rsidR="00031C82" w:rsidRDefault="00031C82" w:rsidP="00713C61">
            <w:r>
              <w:rPr>
                <w:rFonts w:hint="eastAsia"/>
              </w:rPr>
              <w:t>1</w:t>
            </w:r>
          </w:p>
        </w:tc>
        <w:tc>
          <w:tcPr>
            <w:tcW w:w="709" w:type="dxa"/>
          </w:tcPr>
          <w:p w:rsidR="00031C82" w:rsidRDefault="00031C82" w:rsidP="00713C61">
            <w:r w:rsidRPr="00D86BBA">
              <w:rPr>
                <w:rFonts w:hint="eastAsia"/>
              </w:rPr>
              <w:t>索引</w:t>
            </w:r>
          </w:p>
        </w:tc>
        <w:tc>
          <w:tcPr>
            <w:tcW w:w="4394" w:type="dxa"/>
          </w:tcPr>
          <w:p w:rsidR="00031C82" w:rsidRDefault="00031C82" w:rsidP="00713C61">
            <w:r w:rsidRPr="00756360">
              <w:t>描述此配置的字串描述</w:t>
            </w:r>
            <w:r w:rsidRPr="00756360">
              <w:rPr>
                <w:rFonts w:hint="eastAsia"/>
              </w:rPr>
              <w:t>符的</w:t>
            </w:r>
            <w:r w:rsidRPr="00756360">
              <w:t>索引</w:t>
            </w:r>
            <w:r w:rsidRPr="002E4B2E">
              <w:rPr>
                <w:rFonts w:hint="eastAsia"/>
              </w:rPr>
              <w:tab/>
            </w:r>
          </w:p>
        </w:tc>
      </w:tr>
      <w:tr w:rsidR="00031C82" w:rsidTr="00713C61">
        <w:trPr>
          <w:jc w:val="center"/>
        </w:trPr>
        <w:tc>
          <w:tcPr>
            <w:tcW w:w="530" w:type="dxa"/>
          </w:tcPr>
          <w:p w:rsidR="00031C82" w:rsidRDefault="00031C82" w:rsidP="00713C61">
            <w:r>
              <w:rPr>
                <w:rFonts w:hint="eastAsia"/>
              </w:rPr>
              <w:t>7</w:t>
            </w:r>
          </w:p>
        </w:tc>
        <w:tc>
          <w:tcPr>
            <w:tcW w:w="2058" w:type="dxa"/>
          </w:tcPr>
          <w:p w:rsidR="00031C82" w:rsidRDefault="00031C82" w:rsidP="00713C61">
            <w:r w:rsidRPr="00D86BBA">
              <w:t>bmAttributes</w:t>
            </w:r>
          </w:p>
        </w:tc>
        <w:tc>
          <w:tcPr>
            <w:tcW w:w="497" w:type="dxa"/>
          </w:tcPr>
          <w:p w:rsidR="00031C82" w:rsidRDefault="00031C82" w:rsidP="00713C61">
            <w:r>
              <w:rPr>
                <w:rFonts w:hint="eastAsia"/>
              </w:rPr>
              <w:t>1</w:t>
            </w:r>
          </w:p>
        </w:tc>
        <w:tc>
          <w:tcPr>
            <w:tcW w:w="709" w:type="dxa"/>
          </w:tcPr>
          <w:p w:rsidR="00031C82" w:rsidRDefault="00031C82" w:rsidP="00713C61">
            <w:r w:rsidRPr="00D86BBA">
              <w:rPr>
                <w:rFonts w:hint="eastAsia"/>
              </w:rPr>
              <w:t>位图</w:t>
            </w:r>
          </w:p>
        </w:tc>
        <w:tc>
          <w:tcPr>
            <w:tcW w:w="4394" w:type="dxa"/>
          </w:tcPr>
          <w:p w:rsidR="00031C82" w:rsidRDefault="00031C82" w:rsidP="00713C61">
            <w:r w:rsidRPr="002E4B2E">
              <w:rPr>
                <w:rFonts w:hint="eastAsia"/>
              </w:rPr>
              <w:t>配置特性：</w:t>
            </w:r>
            <w:r>
              <w:br/>
            </w:r>
            <w:r w:rsidRPr="002E4B2E">
              <w:rPr>
                <w:rFonts w:hint="eastAsia"/>
              </w:rPr>
              <w:t>D7</w:t>
            </w:r>
            <w:r w:rsidRPr="002E4B2E">
              <w:rPr>
                <w:rFonts w:hint="eastAsia"/>
              </w:rPr>
              <w:t>：</w:t>
            </w:r>
            <w:r w:rsidRPr="002E4B2E">
              <w:rPr>
                <w:rFonts w:hint="eastAsia"/>
              </w:rPr>
              <w:t xml:space="preserve"> </w:t>
            </w:r>
            <w:r w:rsidRPr="002E4B2E">
              <w:rPr>
                <w:rFonts w:hint="eastAsia"/>
              </w:rPr>
              <w:t>保留（设为一）</w:t>
            </w:r>
            <w:r>
              <w:br/>
            </w:r>
            <w:r w:rsidRPr="002E4B2E">
              <w:rPr>
                <w:rFonts w:hint="eastAsia"/>
              </w:rPr>
              <w:t>D6</w:t>
            </w:r>
            <w:r w:rsidRPr="002E4B2E">
              <w:rPr>
                <w:rFonts w:hint="eastAsia"/>
              </w:rPr>
              <w:t>：</w:t>
            </w:r>
            <w:r w:rsidRPr="002E4B2E">
              <w:rPr>
                <w:rFonts w:hint="eastAsia"/>
              </w:rPr>
              <w:t xml:space="preserve"> </w:t>
            </w:r>
            <w:r w:rsidRPr="002E4B2E">
              <w:rPr>
                <w:rFonts w:hint="eastAsia"/>
              </w:rPr>
              <w:t>自给电源</w:t>
            </w:r>
            <w:r>
              <w:br/>
            </w:r>
            <w:r w:rsidRPr="002E4B2E">
              <w:rPr>
                <w:rFonts w:hint="eastAsia"/>
              </w:rPr>
              <w:t>D5</w:t>
            </w:r>
            <w:r w:rsidRPr="002E4B2E">
              <w:rPr>
                <w:rFonts w:hint="eastAsia"/>
              </w:rPr>
              <w:t>：</w:t>
            </w:r>
            <w:r w:rsidRPr="002E4B2E">
              <w:rPr>
                <w:rFonts w:hint="eastAsia"/>
              </w:rPr>
              <w:t xml:space="preserve"> </w:t>
            </w:r>
            <w:r w:rsidRPr="002E4B2E">
              <w:rPr>
                <w:rFonts w:hint="eastAsia"/>
              </w:rPr>
              <w:t>远程唤醒</w:t>
            </w:r>
            <w:r>
              <w:br/>
            </w:r>
            <w:r w:rsidRPr="002E4B2E">
              <w:rPr>
                <w:rFonts w:hint="eastAsia"/>
              </w:rPr>
              <w:t>D4..D0</w:t>
            </w:r>
            <w:r w:rsidRPr="002E4B2E">
              <w:rPr>
                <w:rFonts w:hint="eastAsia"/>
              </w:rPr>
              <w:t>：保留（设为一）</w:t>
            </w:r>
            <w:r>
              <w:br/>
            </w:r>
            <w:r w:rsidRPr="002E4B2E">
              <w:rPr>
                <w:rFonts w:hint="eastAsia"/>
              </w:rPr>
              <w:t>一个既用总线电源又有自给电源的设备会在</w:t>
            </w:r>
            <w:r w:rsidRPr="002E4B2E">
              <w:rPr>
                <w:rFonts w:hint="eastAsia"/>
              </w:rPr>
              <w:t>MaxPower</w:t>
            </w:r>
            <w:r w:rsidRPr="002E4B2E">
              <w:rPr>
                <w:rFonts w:hint="eastAsia"/>
              </w:rPr>
              <w:t>域指出需要从总线取的电量。并设置</w:t>
            </w:r>
            <w:r w:rsidRPr="002E4B2E">
              <w:rPr>
                <w:rFonts w:hint="eastAsia"/>
              </w:rPr>
              <w:t>D6</w:t>
            </w:r>
            <w:r w:rsidRPr="002E4B2E">
              <w:rPr>
                <w:rFonts w:hint="eastAsia"/>
              </w:rPr>
              <w:t>为一。运行时期的实际电源模式可由</w:t>
            </w:r>
            <w:r w:rsidRPr="002E4B2E">
              <w:rPr>
                <w:rFonts w:hint="eastAsia"/>
              </w:rPr>
              <w:t xml:space="preserve">GetStatus(DEVICE) </w:t>
            </w:r>
            <w:r w:rsidRPr="002E4B2E">
              <w:rPr>
                <w:rFonts w:hint="eastAsia"/>
              </w:rPr>
              <w:t>请求得到。</w:t>
            </w:r>
          </w:p>
        </w:tc>
      </w:tr>
      <w:tr w:rsidR="00031C82" w:rsidTr="00713C61">
        <w:trPr>
          <w:jc w:val="center"/>
        </w:trPr>
        <w:tc>
          <w:tcPr>
            <w:tcW w:w="530" w:type="dxa"/>
          </w:tcPr>
          <w:p w:rsidR="00031C82" w:rsidRDefault="00031C82" w:rsidP="00713C61">
            <w:r>
              <w:rPr>
                <w:rFonts w:hint="eastAsia"/>
              </w:rPr>
              <w:t>8</w:t>
            </w:r>
          </w:p>
        </w:tc>
        <w:tc>
          <w:tcPr>
            <w:tcW w:w="2058" w:type="dxa"/>
          </w:tcPr>
          <w:p w:rsidR="00031C82" w:rsidRDefault="00031C82" w:rsidP="00713C61">
            <w:r w:rsidRPr="00D86BBA">
              <w:t>MaxPower</w:t>
            </w:r>
          </w:p>
        </w:tc>
        <w:tc>
          <w:tcPr>
            <w:tcW w:w="497" w:type="dxa"/>
          </w:tcPr>
          <w:p w:rsidR="00031C82" w:rsidRDefault="00031C82" w:rsidP="00713C61">
            <w:r>
              <w:rPr>
                <w:rFonts w:hint="eastAsia"/>
              </w:rPr>
              <w:t>1</w:t>
            </w:r>
          </w:p>
        </w:tc>
        <w:tc>
          <w:tcPr>
            <w:tcW w:w="709" w:type="dxa"/>
          </w:tcPr>
          <w:p w:rsidR="00031C82" w:rsidRDefault="00031C82" w:rsidP="00713C61">
            <w:r w:rsidRPr="00D86BBA">
              <w:t>mA</w:t>
            </w:r>
          </w:p>
        </w:tc>
        <w:tc>
          <w:tcPr>
            <w:tcW w:w="4394" w:type="dxa"/>
          </w:tcPr>
          <w:p w:rsidR="00031C82" w:rsidRDefault="00031C82" w:rsidP="00713C61">
            <w:r w:rsidRPr="002E4B2E">
              <w:rPr>
                <w:rFonts w:hint="eastAsia"/>
              </w:rPr>
              <w:t>在此配置下的总线电源耗费量。以</w:t>
            </w:r>
            <w:r w:rsidRPr="002E4B2E">
              <w:rPr>
                <w:rFonts w:hint="eastAsia"/>
              </w:rPr>
              <w:t xml:space="preserve"> 2mA </w:t>
            </w:r>
            <w:r w:rsidRPr="002E4B2E">
              <w:rPr>
                <w:rFonts w:hint="eastAsia"/>
              </w:rPr>
              <w:t>为一个单位</w:t>
            </w:r>
          </w:p>
        </w:tc>
      </w:tr>
    </w:tbl>
    <w:p w:rsidR="00713C61" w:rsidRPr="00C3162B" w:rsidRDefault="00713C61" w:rsidP="00713C61">
      <w:pPr>
        <w:rPr>
          <w:szCs w:val="21"/>
        </w:rPr>
      </w:pPr>
      <w:r w:rsidRPr="00C3162B">
        <w:rPr>
          <w:rFonts w:hint="eastAsia"/>
          <w:szCs w:val="21"/>
        </w:rPr>
        <w:t>【说明</w:t>
      </w:r>
      <w:r w:rsidRPr="00C3162B">
        <w:rPr>
          <w:rFonts w:hint="eastAsia"/>
          <w:szCs w:val="21"/>
        </w:rPr>
        <w:t>1</w:t>
      </w:r>
      <w:r w:rsidRPr="00C3162B">
        <w:rPr>
          <w:rFonts w:hint="eastAsia"/>
          <w:szCs w:val="21"/>
        </w:rPr>
        <w:t>：】配置描述符也包含了个用于描述符该配置的字符串描述符索引</w:t>
      </w:r>
      <w:r w:rsidRPr="00D86BBA">
        <w:t>iConfiguration</w:t>
      </w:r>
      <w:r w:rsidRPr="00C3162B">
        <w:rPr>
          <w:rFonts w:hint="eastAsia"/>
          <w:szCs w:val="21"/>
        </w:rPr>
        <w:t>，这说明将有个字符串描述符为其准备。</w:t>
      </w:r>
    </w:p>
    <w:p w:rsidR="00713C61" w:rsidRPr="00C3162B" w:rsidRDefault="00713C61" w:rsidP="00713C61">
      <w:pPr>
        <w:rPr>
          <w:szCs w:val="21"/>
        </w:rPr>
      </w:pPr>
      <w:r w:rsidRPr="00C3162B">
        <w:rPr>
          <w:rFonts w:hint="eastAsia"/>
          <w:szCs w:val="21"/>
        </w:rPr>
        <w:t xml:space="preserve">  </w:t>
      </w:r>
      <w:r w:rsidRPr="00C3162B">
        <w:rPr>
          <w:rFonts w:hint="eastAsia"/>
          <w:szCs w:val="21"/>
        </w:rPr>
        <w:t>【说明</w:t>
      </w:r>
      <w:r w:rsidRPr="00C3162B">
        <w:rPr>
          <w:rFonts w:hint="eastAsia"/>
          <w:szCs w:val="21"/>
        </w:rPr>
        <w:t>2</w:t>
      </w:r>
      <w:r w:rsidRPr="00C3162B">
        <w:rPr>
          <w:rFonts w:hint="eastAsia"/>
          <w:szCs w:val="21"/>
        </w:rPr>
        <w:t>：】枚举的过程可分为</w:t>
      </w:r>
      <w:r w:rsidRPr="00C3162B">
        <w:rPr>
          <w:rFonts w:hint="eastAsia"/>
          <w:szCs w:val="21"/>
        </w:rPr>
        <w:t>4</w:t>
      </w:r>
      <w:r w:rsidRPr="00C3162B">
        <w:rPr>
          <w:rFonts w:hint="eastAsia"/>
          <w:szCs w:val="21"/>
        </w:rPr>
        <w:t>个状态阶段：接入状态阶段、缺省状态阶段、地址状态阶段、设置状态阶段，各状态阶段任务如下：</w:t>
      </w:r>
    </w:p>
    <w:p w:rsidR="00713C61" w:rsidRPr="00C3162B" w:rsidRDefault="00713C61" w:rsidP="00713C61">
      <w:pPr>
        <w:rPr>
          <w:szCs w:val="21"/>
        </w:rPr>
      </w:pPr>
      <w:r w:rsidRPr="00C3162B">
        <w:rPr>
          <w:rFonts w:hint="eastAsia"/>
          <w:szCs w:val="21"/>
        </w:rPr>
        <w:t>接入状态阶段</w:t>
      </w:r>
      <w:r w:rsidRPr="00C3162B">
        <w:rPr>
          <w:rFonts w:hint="eastAsia"/>
          <w:szCs w:val="21"/>
        </w:rPr>
        <w:t>-----------</w:t>
      </w:r>
      <w:r w:rsidRPr="00C3162B">
        <w:rPr>
          <w:rFonts w:hint="eastAsia"/>
          <w:szCs w:val="21"/>
        </w:rPr>
        <w:t>主机检测到新设备接入后，将复位总线（释放总线于空闲状态）。</w:t>
      </w:r>
    </w:p>
    <w:p w:rsidR="00713C61" w:rsidRPr="00C3162B" w:rsidRDefault="00713C61" w:rsidP="00713C61">
      <w:pPr>
        <w:rPr>
          <w:szCs w:val="21"/>
        </w:rPr>
      </w:pPr>
      <w:r w:rsidRPr="00C3162B">
        <w:rPr>
          <w:rFonts w:hint="eastAsia"/>
          <w:szCs w:val="21"/>
        </w:rPr>
        <w:t>缺省状态阶段</w:t>
      </w:r>
      <w:r w:rsidRPr="00C3162B">
        <w:rPr>
          <w:rFonts w:hint="eastAsia"/>
          <w:szCs w:val="21"/>
        </w:rPr>
        <w:t>-----------</w:t>
      </w:r>
      <w:r w:rsidRPr="00C3162B">
        <w:rPr>
          <w:rFonts w:hint="eastAsia"/>
          <w:szCs w:val="21"/>
        </w:rPr>
        <w:t>主机利用</w:t>
      </w:r>
      <w:r w:rsidRPr="00C3162B">
        <w:rPr>
          <w:rFonts w:hint="eastAsia"/>
          <w:szCs w:val="21"/>
        </w:rPr>
        <w:t>0x00</w:t>
      </w:r>
      <w:r w:rsidRPr="00C3162B">
        <w:rPr>
          <w:rFonts w:hint="eastAsia"/>
          <w:szCs w:val="21"/>
        </w:rPr>
        <w:t>地址访问新接入的设备，读取部分描述符后，会分配个设备地址。</w:t>
      </w:r>
    </w:p>
    <w:p w:rsidR="00713C61" w:rsidRPr="00C3162B" w:rsidRDefault="00713C61" w:rsidP="00713C61">
      <w:pPr>
        <w:rPr>
          <w:szCs w:val="21"/>
        </w:rPr>
      </w:pPr>
      <w:r w:rsidRPr="00C3162B">
        <w:rPr>
          <w:rFonts w:hint="eastAsia"/>
          <w:szCs w:val="21"/>
        </w:rPr>
        <w:t>地址状态阶段</w:t>
      </w:r>
      <w:r w:rsidRPr="00C3162B">
        <w:rPr>
          <w:rFonts w:hint="eastAsia"/>
          <w:szCs w:val="21"/>
        </w:rPr>
        <w:t>-----------</w:t>
      </w:r>
      <w:r w:rsidRPr="00C3162B">
        <w:rPr>
          <w:rFonts w:hint="eastAsia"/>
          <w:szCs w:val="21"/>
        </w:rPr>
        <w:t>主机再次复位总线，然后用新分配的地址获取设备所有的描述符。</w:t>
      </w:r>
    </w:p>
    <w:p w:rsidR="00713C61" w:rsidRPr="00C3162B" w:rsidRDefault="00713C61" w:rsidP="00713C61">
      <w:pPr>
        <w:rPr>
          <w:szCs w:val="21"/>
        </w:rPr>
      </w:pPr>
      <w:r w:rsidRPr="00C3162B">
        <w:rPr>
          <w:rFonts w:hint="eastAsia"/>
          <w:szCs w:val="21"/>
        </w:rPr>
        <w:t>设置状态阶段</w:t>
      </w:r>
      <w:r w:rsidRPr="00C3162B">
        <w:rPr>
          <w:rFonts w:hint="eastAsia"/>
          <w:szCs w:val="21"/>
        </w:rPr>
        <w:t>-----------</w:t>
      </w:r>
      <w:r w:rsidRPr="00C3162B">
        <w:rPr>
          <w:rFonts w:hint="eastAsia"/>
          <w:szCs w:val="21"/>
        </w:rPr>
        <w:t>主机根据设备的描述符，会对设备作些相关的配置。</w:t>
      </w:r>
    </w:p>
    <w:p w:rsidR="00713C61" w:rsidRPr="00C3162B" w:rsidRDefault="00713C61" w:rsidP="00713C61">
      <w:pPr>
        <w:rPr>
          <w:rFonts w:ascii="Verdana" w:hAnsi="Verdana" w:cs="宋体"/>
          <w:kern w:val="0"/>
          <w:szCs w:val="21"/>
        </w:rPr>
      </w:pPr>
      <w:r w:rsidRPr="00C3162B">
        <w:rPr>
          <w:rFonts w:hint="eastAsia"/>
          <w:szCs w:val="21"/>
        </w:rPr>
        <w:t xml:space="preserve">  </w:t>
      </w:r>
      <w:r w:rsidRPr="00C3162B">
        <w:rPr>
          <w:rFonts w:hint="eastAsia"/>
          <w:szCs w:val="21"/>
        </w:rPr>
        <w:t>【说明</w:t>
      </w:r>
      <w:r w:rsidRPr="00C3162B">
        <w:rPr>
          <w:rFonts w:hint="eastAsia"/>
          <w:szCs w:val="21"/>
        </w:rPr>
        <w:t>3</w:t>
      </w:r>
      <w:r w:rsidRPr="00C3162B">
        <w:rPr>
          <w:rFonts w:hint="eastAsia"/>
          <w:szCs w:val="21"/>
        </w:rPr>
        <w:t>：】</w:t>
      </w:r>
      <w:r w:rsidRPr="00C3162B">
        <w:rPr>
          <w:rFonts w:ascii="Verdana" w:hAnsi="Verdana" w:cs="宋体"/>
          <w:kern w:val="0"/>
          <w:szCs w:val="21"/>
        </w:rPr>
        <w:t>bCongfigurationValue</w:t>
      </w:r>
      <w:r w:rsidRPr="00C3162B">
        <w:rPr>
          <w:rFonts w:ascii="Verdana" w:hAnsi="Verdana" w:cs="宋体" w:hint="eastAsia"/>
          <w:kern w:val="0"/>
          <w:szCs w:val="21"/>
        </w:rPr>
        <w:t>-----------USB</w:t>
      </w:r>
      <w:r w:rsidRPr="00C3162B">
        <w:rPr>
          <w:rFonts w:ascii="Verdana" w:hAnsi="Verdana" w:cs="宋体" w:hint="eastAsia"/>
          <w:kern w:val="0"/>
          <w:szCs w:val="21"/>
        </w:rPr>
        <w:t>设备的配置值。用于存放主机执行</w:t>
      </w:r>
      <w:r w:rsidRPr="00C3162B">
        <w:rPr>
          <w:rFonts w:ascii="Verdana" w:hAnsi="Verdana" w:cs="宋体"/>
          <w:kern w:val="0"/>
          <w:szCs w:val="21"/>
        </w:rPr>
        <w:t>SetConfiguration</w:t>
      </w:r>
      <w:r w:rsidRPr="00C3162B">
        <w:rPr>
          <w:rFonts w:ascii="Verdana" w:hAnsi="Verdana" w:cs="宋体" w:hint="eastAsia"/>
          <w:kern w:val="0"/>
          <w:szCs w:val="21"/>
        </w:rPr>
        <w:t>命令的设置值。当主机发送</w:t>
      </w:r>
      <w:r w:rsidRPr="00C3162B">
        <w:rPr>
          <w:rFonts w:ascii="Verdana" w:hAnsi="Verdana" w:cs="宋体" w:hint="eastAsia"/>
          <w:kern w:val="0"/>
          <w:szCs w:val="21"/>
        </w:rPr>
        <w:t>GetConfiguration</w:t>
      </w:r>
      <w:r w:rsidRPr="00C3162B">
        <w:rPr>
          <w:rFonts w:ascii="Verdana" w:hAnsi="Verdana" w:cs="宋体" w:hint="eastAsia"/>
          <w:kern w:val="0"/>
          <w:szCs w:val="21"/>
        </w:rPr>
        <w:t>命令时，设备将向主机返回</w:t>
      </w:r>
      <w:r w:rsidRPr="00C3162B">
        <w:rPr>
          <w:rFonts w:ascii="Verdana" w:hAnsi="Verdana" w:cs="宋体" w:hint="eastAsia"/>
          <w:kern w:val="0"/>
          <w:szCs w:val="21"/>
        </w:rPr>
        <w:t>1</w:t>
      </w:r>
      <w:r w:rsidRPr="00C3162B">
        <w:rPr>
          <w:rFonts w:ascii="Verdana" w:hAnsi="Verdana" w:cs="宋体" w:hint="eastAsia"/>
          <w:kern w:val="0"/>
          <w:szCs w:val="21"/>
        </w:rPr>
        <w:t>个字节的配置值。然而，</w:t>
      </w:r>
      <w:r w:rsidRPr="00C3162B">
        <w:rPr>
          <w:rFonts w:ascii="Verdana" w:hAnsi="Verdana" w:cs="宋体" w:hint="eastAsia"/>
          <w:kern w:val="0"/>
          <w:szCs w:val="21"/>
        </w:rPr>
        <w:t>USB</w:t>
      </w:r>
      <w:r w:rsidRPr="00C3162B">
        <w:rPr>
          <w:rFonts w:ascii="Verdana" w:hAnsi="Verdana" w:cs="宋体" w:hint="eastAsia"/>
          <w:kern w:val="0"/>
          <w:szCs w:val="21"/>
        </w:rPr>
        <w:t>设备处于不同的状态时，对</w:t>
      </w:r>
      <w:r w:rsidRPr="00C3162B">
        <w:rPr>
          <w:rFonts w:ascii="Verdana" w:hAnsi="Verdana" w:cs="宋体" w:hint="eastAsia"/>
          <w:kern w:val="0"/>
          <w:szCs w:val="21"/>
        </w:rPr>
        <w:t>GetConfigration</w:t>
      </w:r>
      <w:r w:rsidRPr="00C3162B">
        <w:rPr>
          <w:rFonts w:ascii="Verdana" w:hAnsi="Verdana" w:cs="宋体" w:hint="eastAsia"/>
          <w:kern w:val="0"/>
          <w:szCs w:val="21"/>
        </w:rPr>
        <w:t>的请求也有不同的响应：</w:t>
      </w:r>
    </w:p>
    <w:p w:rsidR="00713C61" w:rsidRPr="00C3162B" w:rsidRDefault="00713C61" w:rsidP="00713C61">
      <w:pPr>
        <w:rPr>
          <w:rFonts w:ascii="Verdana" w:hAnsi="Verdana" w:cs="宋体"/>
          <w:kern w:val="0"/>
          <w:szCs w:val="21"/>
        </w:rPr>
      </w:pPr>
      <w:r w:rsidRPr="00C3162B">
        <w:rPr>
          <w:rFonts w:ascii="Verdana" w:hAnsi="Verdana" w:cs="宋体" w:hint="eastAsia"/>
          <w:kern w:val="0"/>
          <w:szCs w:val="21"/>
        </w:rPr>
        <w:tab/>
        <w:t xml:space="preserve">1.&gt; </w:t>
      </w:r>
      <w:r w:rsidRPr="00C3162B">
        <w:rPr>
          <w:rFonts w:ascii="Verdana" w:hAnsi="Verdana" w:cs="宋体" w:hint="eastAsia"/>
          <w:kern w:val="0"/>
          <w:szCs w:val="21"/>
        </w:rPr>
        <w:t>在枚举阶段，若设备处于地址状态时，对</w:t>
      </w:r>
      <w:r w:rsidRPr="00C3162B">
        <w:rPr>
          <w:rFonts w:ascii="Verdana" w:hAnsi="Verdana" w:cs="宋体" w:hint="eastAsia"/>
          <w:kern w:val="0"/>
          <w:szCs w:val="21"/>
        </w:rPr>
        <w:t>GetConfigration</w:t>
      </w:r>
      <w:r w:rsidRPr="00C3162B">
        <w:rPr>
          <w:rFonts w:ascii="Verdana" w:hAnsi="Verdana" w:cs="宋体" w:hint="eastAsia"/>
          <w:kern w:val="0"/>
          <w:szCs w:val="21"/>
        </w:rPr>
        <w:t>的请求返回为</w:t>
      </w:r>
      <w:r w:rsidRPr="00C3162B">
        <w:rPr>
          <w:rFonts w:ascii="Verdana" w:hAnsi="Verdana" w:cs="宋体" w:hint="eastAsia"/>
          <w:kern w:val="0"/>
          <w:szCs w:val="21"/>
        </w:rPr>
        <w:t>0</w:t>
      </w:r>
      <w:r w:rsidRPr="00C3162B">
        <w:rPr>
          <w:rFonts w:ascii="Verdana" w:hAnsi="Verdana" w:cs="宋体" w:hint="eastAsia"/>
          <w:kern w:val="0"/>
          <w:szCs w:val="21"/>
        </w:rPr>
        <w:t>；</w:t>
      </w:r>
    </w:p>
    <w:p w:rsidR="00713C61" w:rsidRPr="00C3162B" w:rsidRDefault="00713C61" w:rsidP="00713C61">
      <w:pPr>
        <w:rPr>
          <w:rFonts w:ascii="Verdana" w:hAnsi="Verdana" w:cs="宋体"/>
          <w:kern w:val="0"/>
          <w:szCs w:val="21"/>
        </w:rPr>
      </w:pPr>
      <w:r w:rsidRPr="00C3162B">
        <w:rPr>
          <w:rFonts w:ascii="Verdana" w:hAnsi="Verdana" w:cs="宋体" w:hint="eastAsia"/>
          <w:kern w:val="0"/>
          <w:szCs w:val="21"/>
        </w:rPr>
        <w:t xml:space="preserve">2.&gt; </w:t>
      </w:r>
      <w:r w:rsidRPr="00C3162B">
        <w:rPr>
          <w:rFonts w:ascii="Verdana" w:hAnsi="Verdana" w:cs="宋体" w:hint="eastAsia"/>
          <w:kern w:val="0"/>
          <w:szCs w:val="21"/>
        </w:rPr>
        <w:t>在枚举阶段，若设备处于默认状态</w:t>
      </w:r>
      <w:r w:rsidRPr="00C3162B">
        <w:rPr>
          <w:rFonts w:ascii="Verdana" w:hAnsi="Verdana" w:cs="宋体" w:hint="eastAsia"/>
          <w:kern w:val="0"/>
          <w:szCs w:val="21"/>
        </w:rPr>
        <w:t>(</w:t>
      </w:r>
      <w:r w:rsidRPr="00C3162B">
        <w:rPr>
          <w:rFonts w:ascii="Verdana" w:hAnsi="Verdana" w:cs="宋体" w:hint="eastAsia"/>
          <w:kern w:val="0"/>
          <w:szCs w:val="21"/>
        </w:rPr>
        <w:t>缺省状态</w:t>
      </w:r>
      <w:r w:rsidRPr="00C3162B">
        <w:rPr>
          <w:rFonts w:ascii="Verdana" w:hAnsi="Verdana" w:cs="宋体" w:hint="eastAsia"/>
          <w:kern w:val="0"/>
          <w:szCs w:val="21"/>
        </w:rPr>
        <w:t>)</w:t>
      </w:r>
      <w:r w:rsidRPr="00C3162B">
        <w:rPr>
          <w:rFonts w:ascii="Verdana" w:hAnsi="Verdana" w:cs="宋体" w:hint="eastAsia"/>
          <w:kern w:val="0"/>
          <w:szCs w:val="21"/>
        </w:rPr>
        <w:t>时，对</w:t>
      </w:r>
      <w:r w:rsidRPr="00C3162B">
        <w:rPr>
          <w:rFonts w:ascii="Verdana" w:hAnsi="Verdana" w:cs="宋体" w:hint="eastAsia"/>
          <w:kern w:val="0"/>
          <w:szCs w:val="21"/>
        </w:rPr>
        <w:t>GetConfigration</w:t>
      </w:r>
      <w:r w:rsidRPr="00C3162B">
        <w:rPr>
          <w:rFonts w:ascii="Verdana" w:hAnsi="Verdana" w:cs="宋体" w:hint="eastAsia"/>
          <w:kern w:val="0"/>
          <w:szCs w:val="21"/>
        </w:rPr>
        <w:t>的请求视为无</w:t>
      </w:r>
      <w:r w:rsidRPr="00C3162B">
        <w:rPr>
          <w:rFonts w:ascii="Verdana" w:hAnsi="Verdana" w:cs="宋体" w:hint="eastAsia"/>
          <w:kern w:val="0"/>
          <w:szCs w:val="21"/>
        </w:rPr>
        <w:lastRenderedPageBreak/>
        <w:t>效；</w:t>
      </w:r>
    </w:p>
    <w:p w:rsidR="00713C61" w:rsidRPr="00C3162B" w:rsidRDefault="00713C61" w:rsidP="00713C61">
      <w:pPr>
        <w:rPr>
          <w:rFonts w:ascii="Verdana" w:hAnsi="Verdana" w:cs="宋体"/>
          <w:kern w:val="0"/>
          <w:szCs w:val="21"/>
        </w:rPr>
      </w:pPr>
      <w:r w:rsidRPr="00C3162B">
        <w:rPr>
          <w:rFonts w:ascii="Verdana" w:hAnsi="Verdana" w:cs="宋体" w:hint="eastAsia"/>
          <w:kern w:val="0"/>
          <w:szCs w:val="21"/>
        </w:rPr>
        <w:t xml:space="preserve">3.&gt; </w:t>
      </w:r>
      <w:r w:rsidRPr="00C3162B">
        <w:rPr>
          <w:rFonts w:ascii="Verdana" w:hAnsi="Verdana" w:cs="宋体" w:hint="eastAsia"/>
          <w:kern w:val="0"/>
          <w:szCs w:val="21"/>
        </w:rPr>
        <w:t>在枚举阶段，若设备处于配置状态时，对</w:t>
      </w:r>
      <w:r w:rsidRPr="00C3162B">
        <w:rPr>
          <w:rFonts w:ascii="Verdana" w:hAnsi="Verdana" w:cs="宋体" w:hint="eastAsia"/>
          <w:kern w:val="0"/>
          <w:szCs w:val="21"/>
        </w:rPr>
        <w:t>GetConfigration</w:t>
      </w:r>
      <w:r w:rsidRPr="00C3162B">
        <w:rPr>
          <w:rFonts w:ascii="Verdana" w:hAnsi="Verdana" w:cs="宋体" w:hint="eastAsia"/>
          <w:kern w:val="0"/>
          <w:szCs w:val="21"/>
        </w:rPr>
        <w:t>的请求将返回</w:t>
      </w:r>
      <w:r w:rsidRPr="00C3162B">
        <w:rPr>
          <w:rFonts w:ascii="Verdana" w:hAnsi="Verdana" w:cs="宋体" w:hint="eastAsia"/>
          <w:kern w:val="0"/>
          <w:szCs w:val="21"/>
        </w:rPr>
        <w:t>bConfigurationValue</w:t>
      </w:r>
      <w:r w:rsidRPr="00C3162B">
        <w:rPr>
          <w:rFonts w:ascii="Verdana" w:hAnsi="Verdana" w:cs="宋体" w:hint="eastAsia"/>
          <w:kern w:val="0"/>
          <w:szCs w:val="21"/>
        </w:rPr>
        <w:t>字段的值</w:t>
      </w:r>
      <w:r w:rsidRPr="00C3162B">
        <w:rPr>
          <w:rFonts w:ascii="Verdana" w:hAnsi="Verdana" w:cs="宋体" w:hint="eastAsia"/>
          <w:kern w:val="0"/>
          <w:szCs w:val="21"/>
        </w:rPr>
        <w:t>(</w:t>
      </w:r>
      <w:r w:rsidRPr="00C3162B">
        <w:rPr>
          <w:rFonts w:ascii="Verdana" w:hAnsi="Verdana" w:cs="宋体" w:hint="eastAsia"/>
          <w:kern w:val="0"/>
          <w:szCs w:val="21"/>
        </w:rPr>
        <w:t>该值可能是配置描述符的默认值，也可能是</w:t>
      </w:r>
      <w:r w:rsidRPr="00C3162B">
        <w:rPr>
          <w:rFonts w:ascii="Verdana" w:hAnsi="Verdana" w:cs="宋体" w:hint="eastAsia"/>
          <w:kern w:val="0"/>
          <w:szCs w:val="21"/>
        </w:rPr>
        <w:t>USB</w:t>
      </w:r>
      <w:r w:rsidRPr="00C3162B">
        <w:rPr>
          <w:rFonts w:ascii="Verdana" w:hAnsi="Verdana" w:cs="宋体" w:hint="eastAsia"/>
          <w:kern w:val="0"/>
          <w:szCs w:val="21"/>
        </w:rPr>
        <w:t>主机的设置值，这要看在执行</w:t>
      </w:r>
      <w:r w:rsidRPr="00C3162B">
        <w:rPr>
          <w:rFonts w:ascii="Verdana" w:hAnsi="Verdana" w:cs="宋体" w:hint="eastAsia"/>
          <w:kern w:val="0"/>
          <w:szCs w:val="21"/>
        </w:rPr>
        <w:t>GetConfigration</w:t>
      </w:r>
      <w:r w:rsidRPr="00C3162B">
        <w:rPr>
          <w:rFonts w:ascii="Verdana" w:hAnsi="Verdana" w:cs="宋体" w:hint="eastAsia"/>
          <w:kern w:val="0"/>
          <w:szCs w:val="21"/>
        </w:rPr>
        <w:t>命令前是否执行了</w:t>
      </w:r>
      <w:r w:rsidRPr="00C3162B">
        <w:rPr>
          <w:rFonts w:ascii="Verdana" w:hAnsi="Verdana" w:cs="宋体" w:hint="eastAsia"/>
          <w:kern w:val="0"/>
          <w:szCs w:val="21"/>
        </w:rPr>
        <w:t>SetConfigration</w:t>
      </w:r>
      <w:r w:rsidRPr="00C3162B">
        <w:rPr>
          <w:rFonts w:ascii="Verdana" w:hAnsi="Verdana" w:cs="宋体" w:hint="eastAsia"/>
          <w:kern w:val="0"/>
          <w:szCs w:val="21"/>
        </w:rPr>
        <w:t>命令</w:t>
      </w:r>
      <w:r w:rsidRPr="00C3162B">
        <w:rPr>
          <w:rFonts w:ascii="Verdana" w:hAnsi="Verdana" w:cs="宋体" w:hint="eastAsia"/>
          <w:kern w:val="0"/>
          <w:szCs w:val="21"/>
        </w:rPr>
        <w:t>)</w:t>
      </w:r>
      <w:r w:rsidRPr="00C3162B">
        <w:rPr>
          <w:rFonts w:ascii="Verdana" w:hAnsi="Verdana" w:cs="宋体" w:hint="eastAsia"/>
          <w:kern w:val="0"/>
          <w:szCs w:val="21"/>
        </w:rPr>
        <w:t>。</w:t>
      </w:r>
    </w:p>
    <w:p w:rsidR="00713C61" w:rsidRPr="00C3162B" w:rsidRDefault="00713C61" w:rsidP="00713C61">
      <w:pPr>
        <w:rPr>
          <w:szCs w:val="21"/>
        </w:rPr>
      </w:pPr>
      <w:r w:rsidRPr="00C3162B">
        <w:rPr>
          <w:rFonts w:ascii="Verdana" w:hAnsi="Verdana" w:cs="宋体" w:hint="eastAsia"/>
          <w:kern w:val="0"/>
          <w:szCs w:val="21"/>
        </w:rPr>
        <w:t>因为主机要执行</w:t>
      </w:r>
      <w:r w:rsidRPr="00C3162B">
        <w:rPr>
          <w:rFonts w:ascii="Verdana" w:hAnsi="Verdana" w:cs="宋体" w:hint="eastAsia"/>
          <w:kern w:val="0"/>
          <w:szCs w:val="21"/>
        </w:rPr>
        <w:t>SetConfigration</w:t>
      </w:r>
      <w:r w:rsidRPr="00C3162B">
        <w:rPr>
          <w:rFonts w:ascii="Verdana" w:hAnsi="Verdana" w:cs="宋体" w:hint="eastAsia"/>
          <w:kern w:val="0"/>
          <w:szCs w:val="21"/>
        </w:rPr>
        <w:t>命令，所以</w:t>
      </w:r>
      <w:r w:rsidRPr="00C3162B">
        <w:rPr>
          <w:rFonts w:ascii="Verdana" w:hAnsi="Verdana" w:cs="宋体"/>
          <w:kern w:val="0"/>
          <w:szCs w:val="21"/>
        </w:rPr>
        <w:t>bCongfigurationValue</w:t>
      </w:r>
      <w:r w:rsidRPr="00C3162B">
        <w:rPr>
          <w:rFonts w:ascii="Verdana" w:hAnsi="Verdana" w:cs="宋体" w:hint="eastAsia"/>
          <w:kern w:val="0"/>
          <w:szCs w:val="21"/>
        </w:rPr>
        <w:t>的默认值没什么用。实际上主机给</w:t>
      </w:r>
      <w:r w:rsidRPr="00C3162B">
        <w:rPr>
          <w:rFonts w:ascii="Verdana" w:hAnsi="Verdana" w:cs="宋体"/>
          <w:kern w:val="0"/>
          <w:szCs w:val="21"/>
        </w:rPr>
        <w:t>bCongfigurationValue</w:t>
      </w:r>
      <w:r w:rsidRPr="00C3162B">
        <w:rPr>
          <w:rFonts w:ascii="Verdana" w:hAnsi="Verdana" w:cs="宋体" w:hint="eastAsia"/>
          <w:kern w:val="0"/>
          <w:szCs w:val="21"/>
        </w:rPr>
        <w:t>赋值后，</w:t>
      </w:r>
      <w:r w:rsidRPr="00C3162B">
        <w:rPr>
          <w:rFonts w:ascii="Verdana" w:hAnsi="Verdana" w:cs="宋体"/>
          <w:kern w:val="0"/>
          <w:szCs w:val="21"/>
        </w:rPr>
        <w:t>bCongfigurationValue</w:t>
      </w:r>
      <w:r w:rsidRPr="00C3162B">
        <w:rPr>
          <w:rFonts w:ascii="Verdana" w:hAnsi="Verdana" w:cs="宋体" w:hint="eastAsia"/>
          <w:kern w:val="0"/>
          <w:szCs w:val="21"/>
        </w:rPr>
        <w:t>值就充当配置描述符的编号，用以区分不同的配置，因为一个设备可能有多个配置。</w:t>
      </w:r>
    </w:p>
    <w:p w:rsidR="00031C82" w:rsidRPr="007B007B" w:rsidRDefault="00031C82" w:rsidP="00031C82">
      <w:pPr>
        <w:rPr>
          <w:b/>
          <w:color w:val="FF0000"/>
          <w:szCs w:val="21"/>
        </w:rPr>
      </w:pPr>
      <w:r w:rsidRPr="007B007B">
        <w:rPr>
          <w:rFonts w:ascii="Verdana" w:hAnsi="Verdana" w:cs="宋体" w:hint="eastAsia"/>
          <w:b/>
          <w:color w:val="FF0000"/>
          <w:kern w:val="0"/>
          <w:szCs w:val="21"/>
        </w:rPr>
        <w:t>设备描述符举例说明：</w:t>
      </w:r>
    </w:p>
    <w:p w:rsidR="00031C82" w:rsidRDefault="00031C82" w:rsidP="00031C82">
      <w:pPr>
        <w:adjustRightInd w:val="0"/>
        <w:snapToGrid w:val="0"/>
      </w:pPr>
      <w:r>
        <w:rPr>
          <w:rFonts w:hint="eastAsia"/>
        </w:rPr>
        <w:t>const u8 Virtual_Com_Port_ConfigDescriptor[] =</w:t>
      </w:r>
      <w:r>
        <w:rPr>
          <w:rFonts w:hint="eastAsia"/>
        </w:rPr>
        <w:tab/>
      </w:r>
      <w:r>
        <w:rPr>
          <w:rFonts w:hint="eastAsia"/>
        </w:rPr>
        <w:tab/>
      </w:r>
      <w:r>
        <w:rPr>
          <w:rFonts w:hint="eastAsia"/>
        </w:rPr>
        <w:tab/>
        <w:t>//</w:t>
      </w:r>
      <w:r>
        <w:rPr>
          <w:rFonts w:hint="eastAsia"/>
        </w:rPr>
        <w:t>配置描述符</w:t>
      </w:r>
    </w:p>
    <w:p w:rsidR="00031C82" w:rsidRDefault="00031C82" w:rsidP="00031C82">
      <w:pPr>
        <w:adjustRightInd w:val="0"/>
        <w:snapToGrid w:val="0"/>
      </w:pPr>
      <w:r>
        <w:t xml:space="preserve">  {</w:t>
      </w:r>
    </w:p>
    <w:p w:rsidR="00031C82" w:rsidRDefault="00031C82" w:rsidP="00031C82">
      <w:pPr>
        <w:adjustRightInd w:val="0"/>
        <w:snapToGrid w:val="0"/>
        <w:ind w:left="420"/>
      </w:pPr>
      <w:r>
        <w:rPr>
          <w:rFonts w:hint="eastAsia"/>
        </w:rPr>
        <w:t xml:space="preserve">0x09,  </w:t>
      </w:r>
      <w:r>
        <w:rPr>
          <w:rFonts w:hint="eastAsia"/>
        </w:rPr>
        <w:tab/>
      </w:r>
      <w:r>
        <w:rPr>
          <w:rFonts w:hint="eastAsia"/>
        </w:rPr>
        <w:tab/>
        <w:t>//</w:t>
      </w:r>
      <w:r>
        <w:rPr>
          <w:rFonts w:hint="eastAsia"/>
        </w:rPr>
        <w:t>整个描述符长度</w:t>
      </w:r>
      <w:r>
        <w:rPr>
          <w:rFonts w:hint="eastAsia"/>
        </w:rPr>
        <w:t>--0x09/9</w:t>
      </w:r>
      <w:r>
        <w:rPr>
          <w:rFonts w:hint="eastAsia"/>
        </w:rPr>
        <w:t>个字节</w:t>
      </w:r>
    </w:p>
    <w:p w:rsidR="00031C82" w:rsidRDefault="00031C82" w:rsidP="00031C82">
      <w:pPr>
        <w:adjustRightInd w:val="0"/>
        <w:snapToGrid w:val="0"/>
      </w:pPr>
      <w:r>
        <w:rPr>
          <w:rFonts w:hint="eastAsia"/>
        </w:rPr>
        <w:t xml:space="preserve">    0x02, </w:t>
      </w:r>
      <w:r>
        <w:rPr>
          <w:rFonts w:hint="eastAsia"/>
        </w:rPr>
        <w:tab/>
      </w:r>
      <w:r>
        <w:rPr>
          <w:rFonts w:hint="eastAsia"/>
        </w:rPr>
        <w:tab/>
        <w:t>//</w:t>
      </w:r>
      <w:r>
        <w:rPr>
          <w:rFonts w:hint="eastAsia"/>
        </w:rPr>
        <w:t>类别</w:t>
      </w:r>
      <w:r>
        <w:rPr>
          <w:rFonts w:hint="eastAsia"/>
        </w:rPr>
        <w:t>--0X02</w:t>
      </w:r>
      <w:r>
        <w:rPr>
          <w:rFonts w:hint="eastAsia"/>
        </w:rPr>
        <w:t>设备描述符</w:t>
      </w:r>
    </w:p>
    <w:p w:rsidR="00031C82" w:rsidRDefault="00031C82" w:rsidP="00031C82">
      <w:pPr>
        <w:adjustRightInd w:val="0"/>
        <w:snapToGrid w:val="0"/>
      </w:pPr>
      <w:r>
        <w:rPr>
          <w:rFonts w:hint="eastAsia"/>
        </w:rPr>
        <w:t xml:space="preserve">    0x67,0x00</w:t>
      </w:r>
      <w:r>
        <w:rPr>
          <w:rFonts w:hint="eastAsia"/>
        </w:rPr>
        <w:tab/>
        <w:t>//</w:t>
      </w:r>
      <w:r>
        <w:rPr>
          <w:rFonts w:hint="eastAsia"/>
        </w:rPr>
        <w:t>此配置信息的总长（包括配置，接口，端点和设备类及厂商定义的描述符）</w:t>
      </w:r>
    </w:p>
    <w:p w:rsidR="00031C82" w:rsidRDefault="00031C82" w:rsidP="00031C82">
      <w:pPr>
        <w:adjustRightInd w:val="0"/>
        <w:snapToGrid w:val="0"/>
        <w:ind w:left="420"/>
      </w:pPr>
      <w:r>
        <w:rPr>
          <w:rFonts w:hint="eastAsia"/>
        </w:rPr>
        <w:t>0x02,</w:t>
      </w:r>
      <w:r>
        <w:rPr>
          <w:rFonts w:hint="eastAsia"/>
        </w:rPr>
        <w:tab/>
        <w:t>//</w:t>
      </w:r>
      <w:r>
        <w:rPr>
          <w:rFonts w:hint="eastAsia"/>
        </w:rPr>
        <w:t>此配置所支持的接口个数</w:t>
      </w:r>
    </w:p>
    <w:p w:rsidR="00031C82" w:rsidRDefault="00031C82" w:rsidP="00031C82">
      <w:pPr>
        <w:adjustRightInd w:val="0"/>
        <w:snapToGrid w:val="0"/>
      </w:pPr>
      <w:r>
        <w:rPr>
          <w:rFonts w:hint="eastAsia"/>
        </w:rPr>
        <w:t xml:space="preserve">    0x01, </w:t>
      </w:r>
      <w:r>
        <w:rPr>
          <w:rFonts w:hint="eastAsia"/>
        </w:rPr>
        <w:tab/>
        <w:t>//</w:t>
      </w:r>
      <w:r>
        <w:rPr>
          <w:rFonts w:hint="eastAsia"/>
        </w:rPr>
        <w:t>在</w:t>
      </w:r>
      <w:r>
        <w:rPr>
          <w:rFonts w:hint="eastAsia"/>
        </w:rPr>
        <w:t>SetConfiguration</w:t>
      </w:r>
      <w:r>
        <w:rPr>
          <w:rFonts w:hint="eastAsia"/>
        </w:rPr>
        <w:t>（）请求中用作参数来选定此配置。</w:t>
      </w:r>
    </w:p>
    <w:p w:rsidR="00031C82" w:rsidRDefault="00031C82" w:rsidP="00031C82">
      <w:pPr>
        <w:adjustRightInd w:val="0"/>
        <w:snapToGrid w:val="0"/>
      </w:pPr>
      <w:r>
        <w:rPr>
          <w:rFonts w:hint="eastAsia"/>
        </w:rPr>
        <w:t xml:space="preserve">    0x00,</w:t>
      </w:r>
      <w:r>
        <w:rPr>
          <w:rFonts w:hint="eastAsia"/>
        </w:rPr>
        <w:tab/>
        <w:t>//</w:t>
      </w:r>
      <w:r>
        <w:rPr>
          <w:rFonts w:hint="eastAsia"/>
        </w:rPr>
        <w:t>描述此配置的字串描述表索引</w:t>
      </w:r>
      <w:r>
        <w:rPr>
          <w:rFonts w:hint="eastAsia"/>
        </w:rPr>
        <w:t>0</w:t>
      </w:r>
    </w:p>
    <w:p w:rsidR="00031C82" w:rsidRDefault="00031C82" w:rsidP="00031C82">
      <w:pPr>
        <w:adjustRightInd w:val="0"/>
        <w:snapToGrid w:val="0"/>
        <w:ind w:left="1256" w:hanging="836"/>
      </w:pPr>
      <w:r>
        <w:rPr>
          <w:rFonts w:hint="eastAsia"/>
        </w:rPr>
        <w:t xml:space="preserve">0xC0,  </w:t>
      </w:r>
      <w:r>
        <w:rPr>
          <w:rFonts w:hint="eastAsia"/>
        </w:rPr>
        <w:tab/>
        <w:t>//</w:t>
      </w:r>
      <w:r>
        <w:rPr>
          <w:rFonts w:hint="eastAsia"/>
        </w:rPr>
        <w:t>配置特性：</w:t>
      </w:r>
      <w:r>
        <w:rPr>
          <w:rFonts w:hint="eastAsia"/>
        </w:rPr>
        <w:t>D7</w:t>
      </w:r>
      <w:r>
        <w:rPr>
          <w:rFonts w:hint="eastAsia"/>
        </w:rPr>
        <w:t>：</w:t>
      </w:r>
      <w:r>
        <w:rPr>
          <w:rFonts w:hint="eastAsia"/>
        </w:rPr>
        <w:t xml:space="preserve"> </w:t>
      </w:r>
      <w:r>
        <w:rPr>
          <w:rFonts w:hint="eastAsia"/>
        </w:rPr>
        <w:t>保留（设为一），</w:t>
      </w:r>
      <w:r>
        <w:rPr>
          <w:rFonts w:hint="eastAsia"/>
        </w:rPr>
        <w:t>D6</w:t>
      </w:r>
      <w:r>
        <w:rPr>
          <w:rFonts w:hint="eastAsia"/>
        </w:rPr>
        <w:t>：</w:t>
      </w:r>
      <w:r>
        <w:rPr>
          <w:rFonts w:hint="eastAsia"/>
        </w:rPr>
        <w:t xml:space="preserve"> </w:t>
      </w:r>
      <w:r>
        <w:rPr>
          <w:rFonts w:hint="eastAsia"/>
        </w:rPr>
        <w:t>自给电源，</w:t>
      </w:r>
      <w:r>
        <w:rPr>
          <w:rFonts w:hint="eastAsia"/>
        </w:rPr>
        <w:t>D5</w:t>
      </w:r>
      <w:r>
        <w:rPr>
          <w:rFonts w:hint="eastAsia"/>
        </w:rPr>
        <w:t>：</w:t>
      </w:r>
      <w:r>
        <w:rPr>
          <w:rFonts w:hint="eastAsia"/>
        </w:rPr>
        <w:t xml:space="preserve"> </w:t>
      </w:r>
      <w:r>
        <w:rPr>
          <w:rFonts w:hint="eastAsia"/>
        </w:rPr>
        <w:t>远程唤醒，</w:t>
      </w:r>
      <w:r>
        <w:rPr>
          <w:rFonts w:hint="eastAsia"/>
        </w:rPr>
        <w:t>D4..0</w:t>
      </w:r>
      <w:r>
        <w:rPr>
          <w:rFonts w:hint="eastAsia"/>
        </w:rPr>
        <w:t>：保留（设为一）</w:t>
      </w:r>
    </w:p>
    <w:p w:rsidR="00031C82" w:rsidRDefault="00031C82" w:rsidP="00031C82">
      <w:pPr>
        <w:adjustRightInd w:val="0"/>
        <w:snapToGrid w:val="0"/>
      </w:pPr>
      <w:r>
        <w:rPr>
          <w:rFonts w:hint="eastAsia"/>
        </w:rPr>
        <w:t xml:space="preserve">    0x32,</w:t>
      </w:r>
      <w:r>
        <w:rPr>
          <w:rFonts w:hint="eastAsia"/>
        </w:rPr>
        <w:tab/>
        <w:t xml:space="preserve"> //</w:t>
      </w:r>
      <w:r>
        <w:rPr>
          <w:rFonts w:hint="eastAsia"/>
        </w:rPr>
        <w:t>在此配置下的总线电源耗费量。以</w:t>
      </w:r>
      <w:r>
        <w:rPr>
          <w:rFonts w:hint="eastAsia"/>
        </w:rPr>
        <w:t xml:space="preserve">2mA </w:t>
      </w:r>
      <w:r>
        <w:rPr>
          <w:rFonts w:hint="eastAsia"/>
        </w:rPr>
        <w:t>为一个单位。</w:t>
      </w:r>
    </w:p>
    <w:p w:rsidR="00031C82" w:rsidRDefault="00031C82" w:rsidP="00031C82">
      <w:pPr>
        <w:adjustRightInd w:val="0"/>
        <w:snapToGrid w:val="0"/>
        <w:ind w:firstLineChars="50" w:firstLine="105"/>
      </w:pPr>
      <w:r>
        <w:rPr>
          <w:rFonts w:hint="eastAsia"/>
        </w:rPr>
        <w:t>};</w:t>
      </w:r>
    </w:p>
    <w:p w:rsidR="00031C82" w:rsidRDefault="00031C82"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Default="00713C61" w:rsidP="00B74808">
      <w:pPr>
        <w:adjustRightInd w:val="0"/>
        <w:snapToGrid w:val="0"/>
      </w:pPr>
    </w:p>
    <w:p w:rsidR="00713C61" w:rsidRPr="00713C61" w:rsidRDefault="00713C61" w:rsidP="00713C61">
      <w:pPr>
        <w:pStyle w:val="4"/>
        <w:numPr>
          <w:ilvl w:val="1"/>
          <w:numId w:val="21"/>
        </w:numPr>
        <w:spacing w:before="225" w:after="225" w:line="377" w:lineRule="auto"/>
        <w:ind w:left="1005" w:hanging="570"/>
        <w:rPr>
          <w:color w:val="FF0000"/>
        </w:rPr>
      </w:pPr>
      <w:bookmarkStart w:id="23" w:name="_Toc483902415"/>
      <w:r w:rsidRPr="00713C61">
        <w:rPr>
          <w:rFonts w:hint="eastAsia"/>
          <w:color w:val="FF0000"/>
        </w:rPr>
        <w:lastRenderedPageBreak/>
        <w:t>接口描述符</w:t>
      </w:r>
      <w:r>
        <w:rPr>
          <w:rFonts w:hint="eastAsia"/>
          <w:color w:val="FF0000"/>
        </w:rPr>
        <w:t>(Interface Descriptor)</w:t>
      </w:r>
      <w:r w:rsidRPr="00713C61">
        <w:rPr>
          <w:rFonts w:hint="eastAsia"/>
          <w:color w:val="FF0000"/>
        </w:rPr>
        <w:t>(0x04)</w:t>
      </w:r>
      <w:bookmarkEnd w:id="23"/>
    </w:p>
    <w:p w:rsidR="00064B63" w:rsidRDefault="00064B63" w:rsidP="00713C61">
      <w:r>
        <w:rPr>
          <w:rFonts w:hint="eastAsia"/>
        </w:rPr>
        <w:t>接口：接口用于描述特定的功能每个接口都有一个端点集，用于实现接口功能</w:t>
      </w:r>
    </w:p>
    <w:p w:rsidR="00713C61" w:rsidRDefault="00713C61" w:rsidP="00713C61">
      <w:r>
        <w:rPr>
          <w:rFonts w:hint="eastAsia"/>
        </w:rPr>
        <w:t>配置描述符中包含了一个或多个接口描述符，这里的“接口”并不是指物理存在的接口，在这里把它称之为“功能”更易理解些，例如一个设备既有录音的功能又有扬声器的功能，则这个设备至少就有两个“接口”。</w:t>
      </w:r>
    </w:p>
    <w:p w:rsidR="00713C61" w:rsidRDefault="00713C61" w:rsidP="00713C61">
      <w:r>
        <w:rPr>
          <w:rFonts w:hint="eastAsia"/>
        </w:rPr>
        <w:t>如果一个配置描述符不止支持一个接口描述符，并且每个接口描述符都有一个或多个端点描述符，那么在响应</w:t>
      </w:r>
      <w:r>
        <w:rPr>
          <w:rFonts w:hint="eastAsia"/>
        </w:rPr>
        <w:t>USB</w:t>
      </w:r>
      <w:r>
        <w:rPr>
          <w:rFonts w:hint="eastAsia"/>
        </w:rPr>
        <w:t>主机的配置描述符命令时，</w:t>
      </w:r>
      <w:r>
        <w:rPr>
          <w:rFonts w:hint="eastAsia"/>
        </w:rPr>
        <w:t>USB</w:t>
      </w:r>
      <w:r>
        <w:rPr>
          <w:rFonts w:hint="eastAsia"/>
        </w:rPr>
        <w:t>设备的端点描述符总是紧跟着相关的接口描述符后面，作为配置描述符的一部分被返回。接口描述符不可直接用</w:t>
      </w:r>
      <w:r>
        <w:rPr>
          <w:rFonts w:hint="eastAsia"/>
        </w:rPr>
        <w:t>Set_Descriptor</w:t>
      </w:r>
      <w:r>
        <w:rPr>
          <w:rFonts w:hint="eastAsia"/>
        </w:rPr>
        <w:t>和</w:t>
      </w:r>
      <w:r>
        <w:rPr>
          <w:rFonts w:hint="eastAsia"/>
        </w:rPr>
        <w:t>Get_Descriptor</w:t>
      </w:r>
      <w:r>
        <w:rPr>
          <w:rFonts w:hint="eastAsia"/>
        </w:rPr>
        <w:t>来存取。</w:t>
      </w:r>
    </w:p>
    <w:p w:rsidR="00713C61" w:rsidRPr="003000A0" w:rsidRDefault="00713C61" w:rsidP="00713C61">
      <w:r>
        <w:rPr>
          <w:rFonts w:hint="eastAsia"/>
        </w:rPr>
        <w:t>如果一个接口仅使用端点</w:t>
      </w:r>
      <w:r>
        <w:rPr>
          <w:rFonts w:hint="eastAsia"/>
        </w:rPr>
        <w:t>0</w:t>
      </w:r>
      <w:r>
        <w:rPr>
          <w:rFonts w:hint="eastAsia"/>
        </w:rPr>
        <w:t>，则接口描述符以后就不再返回端点描述符，并且此接口表现的是一个控制接口的特性，它使用与端点</w:t>
      </w:r>
      <w:r>
        <w:rPr>
          <w:rFonts w:hint="eastAsia"/>
        </w:rPr>
        <w:t>0</w:t>
      </w:r>
      <w:r>
        <w:rPr>
          <w:rFonts w:hint="eastAsia"/>
        </w:rPr>
        <w:t>相关联的默认管道进行数据传输。在这种情况下</w:t>
      </w:r>
      <w:r>
        <w:rPr>
          <w:rFonts w:hint="eastAsia"/>
        </w:rPr>
        <w:t>bNumberEndpoints</w:t>
      </w:r>
      <w:r>
        <w:rPr>
          <w:rFonts w:hint="eastAsia"/>
        </w:rPr>
        <w:t>域应被设置成</w:t>
      </w:r>
      <w:r>
        <w:rPr>
          <w:rFonts w:hint="eastAsia"/>
        </w:rPr>
        <w:t>0</w:t>
      </w:r>
      <w:r>
        <w:rPr>
          <w:rFonts w:hint="eastAsia"/>
        </w:rPr>
        <w:t>。接口描述符在说明端点个数并不把端点</w:t>
      </w:r>
      <w:r>
        <w:rPr>
          <w:rFonts w:hint="eastAsia"/>
        </w:rPr>
        <w:t>0</w:t>
      </w:r>
      <w:r>
        <w:rPr>
          <w:rFonts w:hint="eastAsia"/>
        </w:rPr>
        <w:t>计算在内。</w:t>
      </w:r>
    </w:p>
    <w:tbl>
      <w:tblPr>
        <w:tblStyle w:val="a6"/>
        <w:tblW w:w="0" w:type="auto"/>
        <w:jc w:val="center"/>
        <w:tblLook w:val="04A0"/>
      </w:tblPr>
      <w:tblGrid>
        <w:gridCol w:w="534"/>
        <w:gridCol w:w="1842"/>
        <w:gridCol w:w="426"/>
        <w:gridCol w:w="708"/>
        <w:gridCol w:w="4678"/>
      </w:tblGrid>
      <w:tr w:rsidR="00486FA5" w:rsidTr="0028236C">
        <w:trPr>
          <w:jc w:val="center"/>
        </w:trPr>
        <w:tc>
          <w:tcPr>
            <w:tcW w:w="534" w:type="dxa"/>
          </w:tcPr>
          <w:p w:rsidR="00486FA5" w:rsidRDefault="00486FA5" w:rsidP="0028236C">
            <w:r>
              <w:rPr>
                <w:rFonts w:hint="eastAsia"/>
              </w:rPr>
              <w:t>序号</w:t>
            </w:r>
          </w:p>
        </w:tc>
        <w:tc>
          <w:tcPr>
            <w:tcW w:w="1842" w:type="dxa"/>
          </w:tcPr>
          <w:p w:rsidR="00486FA5" w:rsidRDefault="00486FA5" w:rsidP="0028236C">
            <w:r>
              <w:rPr>
                <w:rFonts w:hint="eastAsia"/>
              </w:rPr>
              <w:t>域</w:t>
            </w:r>
          </w:p>
        </w:tc>
        <w:tc>
          <w:tcPr>
            <w:tcW w:w="426" w:type="dxa"/>
          </w:tcPr>
          <w:p w:rsidR="00486FA5" w:rsidRDefault="00486FA5" w:rsidP="0028236C">
            <w:r>
              <w:rPr>
                <w:rFonts w:hint="eastAsia"/>
              </w:rPr>
              <w:t>大小</w:t>
            </w:r>
          </w:p>
        </w:tc>
        <w:tc>
          <w:tcPr>
            <w:tcW w:w="708" w:type="dxa"/>
          </w:tcPr>
          <w:p w:rsidR="00486FA5" w:rsidRDefault="00486FA5" w:rsidP="0028236C">
            <w:r>
              <w:rPr>
                <w:rFonts w:hint="eastAsia"/>
              </w:rPr>
              <w:t>值</w:t>
            </w:r>
          </w:p>
        </w:tc>
        <w:tc>
          <w:tcPr>
            <w:tcW w:w="4678" w:type="dxa"/>
          </w:tcPr>
          <w:p w:rsidR="00486FA5" w:rsidRDefault="00486FA5" w:rsidP="0028236C">
            <w:r>
              <w:rPr>
                <w:rFonts w:hint="eastAsia"/>
              </w:rPr>
              <w:t>描述</w:t>
            </w:r>
          </w:p>
        </w:tc>
      </w:tr>
      <w:tr w:rsidR="00486FA5" w:rsidTr="0028236C">
        <w:trPr>
          <w:jc w:val="center"/>
        </w:trPr>
        <w:tc>
          <w:tcPr>
            <w:tcW w:w="534" w:type="dxa"/>
          </w:tcPr>
          <w:p w:rsidR="00486FA5" w:rsidRDefault="00486FA5" w:rsidP="0028236C">
            <w:r>
              <w:rPr>
                <w:rFonts w:hint="eastAsia"/>
              </w:rPr>
              <w:t>0</w:t>
            </w:r>
          </w:p>
        </w:tc>
        <w:tc>
          <w:tcPr>
            <w:tcW w:w="1842" w:type="dxa"/>
          </w:tcPr>
          <w:p w:rsidR="00486FA5" w:rsidRDefault="00486FA5" w:rsidP="0028236C">
            <w:r w:rsidRPr="00F17FC9">
              <w:t>bLength</w:t>
            </w:r>
          </w:p>
        </w:tc>
        <w:tc>
          <w:tcPr>
            <w:tcW w:w="426" w:type="dxa"/>
          </w:tcPr>
          <w:p w:rsidR="00486FA5" w:rsidRDefault="00486FA5" w:rsidP="0028236C">
            <w:r>
              <w:rPr>
                <w:rFonts w:hint="eastAsia"/>
              </w:rPr>
              <w:t>1</w:t>
            </w:r>
          </w:p>
        </w:tc>
        <w:tc>
          <w:tcPr>
            <w:tcW w:w="708" w:type="dxa"/>
          </w:tcPr>
          <w:p w:rsidR="00486FA5" w:rsidRDefault="00486FA5" w:rsidP="0028236C">
            <w:r w:rsidRPr="00F17FC9">
              <w:rPr>
                <w:rFonts w:hint="eastAsia"/>
              </w:rPr>
              <w:t>数字</w:t>
            </w:r>
          </w:p>
        </w:tc>
        <w:tc>
          <w:tcPr>
            <w:tcW w:w="4678" w:type="dxa"/>
          </w:tcPr>
          <w:p w:rsidR="00486FA5" w:rsidRDefault="00486FA5" w:rsidP="0028236C">
            <w:r w:rsidRPr="00F17FC9">
              <w:rPr>
                <w:rFonts w:hint="eastAsia"/>
              </w:rPr>
              <w:t>此表的字节数</w:t>
            </w:r>
          </w:p>
        </w:tc>
      </w:tr>
      <w:tr w:rsidR="00486FA5" w:rsidTr="0028236C">
        <w:trPr>
          <w:jc w:val="center"/>
        </w:trPr>
        <w:tc>
          <w:tcPr>
            <w:tcW w:w="534" w:type="dxa"/>
          </w:tcPr>
          <w:p w:rsidR="00486FA5" w:rsidRDefault="00486FA5" w:rsidP="0028236C">
            <w:r>
              <w:rPr>
                <w:rFonts w:hint="eastAsia"/>
              </w:rPr>
              <w:t>1</w:t>
            </w:r>
          </w:p>
        </w:tc>
        <w:tc>
          <w:tcPr>
            <w:tcW w:w="1842" w:type="dxa"/>
          </w:tcPr>
          <w:p w:rsidR="00486FA5" w:rsidRDefault="00486FA5" w:rsidP="0028236C">
            <w:r w:rsidRPr="00F17FC9">
              <w:t>bDecriptorType</w:t>
            </w:r>
          </w:p>
        </w:tc>
        <w:tc>
          <w:tcPr>
            <w:tcW w:w="426" w:type="dxa"/>
          </w:tcPr>
          <w:p w:rsidR="00486FA5" w:rsidRDefault="00486FA5" w:rsidP="0028236C">
            <w:r>
              <w:rPr>
                <w:rFonts w:hint="eastAsia"/>
              </w:rPr>
              <w:t>1</w:t>
            </w:r>
          </w:p>
        </w:tc>
        <w:tc>
          <w:tcPr>
            <w:tcW w:w="708" w:type="dxa"/>
          </w:tcPr>
          <w:p w:rsidR="00486FA5" w:rsidRDefault="00486FA5" w:rsidP="0028236C">
            <w:r w:rsidRPr="00F17FC9">
              <w:rPr>
                <w:rFonts w:hint="eastAsia"/>
              </w:rPr>
              <w:t>常量</w:t>
            </w:r>
          </w:p>
        </w:tc>
        <w:tc>
          <w:tcPr>
            <w:tcW w:w="4678" w:type="dxa"/>
          </w:tcPr>
          <w:p w:rsidR="00486FA5" w:rsidRDefault="00486FA5" w:rsidP="0028236C">
            <w:r w:rsidRPr="00F17FC9">
              <w:rPr>
                <w:rFonts w:hint="eastAsia"/>
              </w:rPr>
              <w:t>接口描述表类（此处应为</w:t>
            </w:r>
            <w:r w:rsidRPr="00F17FC9">
              <w:rPr>
                <w:rFonts w:hint="eastAsia"/>
              </w:rPr>
              <w:t>0x04</w:t>
            </w:r>
            <w:r w:rsidRPr="00F17FC9">
              <w:rPr>
                <w:rFonts w:hint="eastAsia"/>
              </w:rPr>
              <w:t>）</w:t>
            </w:r>
          </w:p>
        </w:tc>
      </w:tr>
      <w:tr w:rsidR="00486FA5" w:rsidTr="0028236C">
        <w:trPr>
          <w:jc w:val="center"/>
        </w:trPr>
        <w:tc>
          <w:tcPr>
            <w:tcW w:w="534" w:type="dxa"/>
          </w:tcPr>
          <w:p w:rsidR="00486FA5" w:rsidRDefault="00486FA5" w:rsidP="0028236C">
            <w:r>
              <w:rPr>
                <w:rFonts w:hint="eastAsia"/>
              </w:rPr>
              <w:t>2</w:t>
            </w:r>
          </w:p>
        </w:tc>
        <w:tc>
          <w:tcPr>
            <w:tcW w:w="1842" w:type="dxa"/>
          </w:tcPr>
          <w:p w:rsidR="00486FA5" w:rsidRDefault="00486FA5" w:rsidP="0028236C">
            <w:r w:rsidRPr="00F17FC9">
              <w:t>bInterfaceNumber</w:t>
            </w:r>
          </w:p>
        </w:tc>
        <w:tc>
          <w:tcPr>
            <w:tcW w:w="426" w:type="dxa"/>
          </w:tcPr>
          <w:p w:rsidR="00486FA5" w:rsidRDefault="00486FA5" w:rsidP="0028236C">
            <w:r>
              <w:rPr>
                <w:rFonts w:hint="eastAsia"/>
              </w:rPr>
              <w:t>1</w:t>
            </w:r>
          </w:p>
        </w:tc>
        <w:tc>
          <w:tcPr>
            <w:tcW w:w="708" w:type="dxa"/>
          </w:tcPr>
          <w:p w:rsidR="00486FA5" w:rsidRDefault="00486FA5" w:rsidP="0028236C">
            <w:r w:rsidRPr="00F17FC9">
              <w:rPr>
                <w:rFonts w:hint="eastAsia"/>
              </w:rPr>
              <w:t>数字</w:t>
            </w:r>
          </w:p>
        </w:tc>
        <w:tc>
          <w:tcPr>
            <w:tcW w:w="4678" w:type="dxa"/>
          </w:tcPr>
          <w:p w:rsidR="00486FA5" w:rsidRDefault="00486FA5" w:rsidP="0028236C">
            <w:r w:rsidRPr="00F17FC9">
              <w:rPr>
                <w:rFonts w:hint="eastAsia"/>
              </w:rPr>
              <w:t>接口号，当前配置支持的接口数组索引（从零开始）。</w:t>
            </w:r>
          </w:p>
        </w:tc>
      </w:tr>
      <w:tr w:rsidR="00486FA5" w:rsidTr="0028236C">
        <w:trPr>
          <w:jc w:val="center"/>
        </w:trPr>
        <w:tc>
          <w:tcPr>
            <w:tcW w:w="534" w:type="dxa"/>
          </w:tcPr>
          <w:p w:rsidR="00486FA5" w:rsidRDefault="00486FA5" w:rsidP="0028236C">
            <w:r>
              <w:rPr>
                <w:rFonts w:hint="eastAsia"/>
              </w:rPr>
              <w:t>3</w:t>
            </w:r>
          </w:p>
        </w:tc>
        <w:tc>
          <w:tcPr>
            <w:tcW w:w="1842" w:type="dxa"/>
          </w:tcPr>
          <w:p w:rsidR="00486FA5" w:rsidRDefault="00486FA5" w:rsidP="0028236C">
            <w:r w:rsidRPr="00F17FC9">
              <w:t>bAlternateSetting</w:t>
            </w:r>
          </w:p>
        </w:tc>
        <w:tc>
          <w:tcPr>
            <w:tcW w:w="426" w:type="dxa"/>
          </w:tcPr>
          <w:p w:rsidR="00486FA5" w:rsidRDefault="00486FA5" w:rsidP="0028236C">
            <w:r>
              <w:rPr>
                <w:rFonts w:hint="eastAsia"/>
              </w:rPr>
              <w:t>1</w:t>
            </w:r>
          </w:p>
        </w:tc>
        <w:tc>
          <w:tcPr>
            <w:tcW w:w="708" w:type="dxa"/>
          </w:tcPr>
          <w:p w:rsidR="00486FA5" w:rsidRDefault="00486FA5" w:rsidP="0028236C">
            <w:r w:rsidRPr="00F17FC9">
              <w:rPr>
                <w:rFonts w:hint="eastAsia"/>
              </w:rPr>
              <w:t>数字</w:t>
            </w:r>
          </w:p>
        </w:tc>
        <w:tc>
          <w:tcPr>
            <w:tcW w:w="4678" w:type="dxa"/>
          </w:tcPr>
          <w:p w:rsidR="00486FA5" w:rsidRDefault="00486FA5" w:rsidP="0028236C">
            <w:r w:rsidRPr="0039407A">
              <w:rPr>
                <w:rFonts w:hint="eastAsia"/>
              </w:rPr>
              <w:t>可替换的接口描述符编号。实际就是接口的描述符的编号。</w:t>
            </w:r>
          </w:p>
        </w:tc>
      </w:tr>
      <w:tr w:rsidR="00486FA5" w:rsidTr="0028236C">
        <w:trPr>
          <w:jc w:val="center"/>
        </w:trPr>
        <w:tc>
          <w:tcPr>
            <w:tcW w:w="534" w:type="dxa"/>
          </w:tcPr>
          <w:p w:rsidR="00486FA5" w:rsidRDefault="00486FA5" w:rsidP="0028236C">
            <w:r>
              <w:rPr>
                <w:rFonts w:hint="eastAsia"/>
              </w:rPr>
              <w:t>4</w:t>
            </w:r>
          </w:p>
        </w:tc>
        <w:tc>
          <w:tcPr>
            <w:tcW w:w="1842" w:type="dxa"/>
          </w:tcPr>
          <w:p w:rsidR="00486FA5" w:rsidRDefault="00486FA5" w:rsidP="0028236C">
            <w:r w:rsidRPr="00F17FC9">
              <w:t>bNumEndpoints</w:t>
            </w:r>
          </w:p>
        </w:tc>
        <w:tc>
          <w:tcPr>
            <w:tcW w:w="426" w:type="dxa"/>
          </w:tcPr>
          <w:p w:rsidR="00486FA5" w:rsidRDefault="00486FA5" w:rsidP="0028236C">
            <w:r>
              <w:rPr>
                <w:rFonts w:hint="eastAsia"/>
              </w:rPr>
              <w:t>1</w:t>
            </w:r>
          </w:p>
        </w:tc>
        <w:tc>
          <w:tcPr>
            <w:tcW w:w="708" w:type="dxa"/>
          </w:tcPr>
          <w:p w:rsidR="00486FA5" w:rsidRDefault="00486FA5" w:rsidP="0028236C">
            <w:r w:rsidRPr="00F17FC9">
              <w:rPr>
                <w:rFonts w:hint="eastAsia"/>
              </w:rPr>
              <w:t>数字</w:t>
            </w:r>
          </w:p>
        </w:tc>
        <w:tc>
          <w:tcPr>
            <w:tcW w:w="4678" w:type="dxa"/>
          </w:tcPr>
          <w:p w:rsidR="00486FA5" w:rsidRDefault="00486FA5" w:rsidP="0028236C">
            <w:r w:rsidRPr="0039407A">
              <w:rPr>
                <w:rFonts w:hint="eastAsia"/>
              </w:rPr>
              <w:t>该接口使用的端点数，不包括端点</w:t>
            </w:r>
            <w:r w:rsidRPr="0039407A">
              <w:t>0</w:t>
            </w:r>
          </w:p>
        </w:tc>
      </w:tr>
      <w:tr w:rsidR="00486FA5" w:rsidTr="0028236C">
        <w:trPr>
          <w:jc w:val="center"/>
        </w:trPr>
        <w:tc>
          <w:tcPr>
            <w:tcW w:w="534" w:type="dxa"/>
          </w:tcPr>
          <w:p w:rsidR="00486FA5" w:rsidRDefault="00486FA5" w:rsidP="0028236C">
            <w:r>
              <w:rPr>
                <w:rFonts w:hint="eastAsia"/>
              </w:rPr>
              <w:t>5</w:t>
            </w:r>
          </w:p>
        </w:tc>
        <w:tc>
          <w:tcPr>
            <w:tcW w:w="1842" w:type="dxa"/>
          </w:tcPr>
          <w:p w:rsidR="00486FA5" w:rsidRDefault="00486FA5" w:rsidP="0028236C">
            <w:r w:rsidRPr="00F17FC9">
              <w:t>bInterfaceClass</w:t>
            </w:r>
          </w:p>
        </w:tc>
        <w:tc>
          <w:tcPr>
            <w:tcW w:w="426" w:type="dxa"/>
          </w:tcPr>
          <w:p w:rsidR="00486FA5" w:rsidRDefault="00486FA5" w:rsidP="0028236C">
            <w:r>
              <w:rPr>
                <w:rFonts w:hint="eastAsia"/>
              </w:rPr>
              <w:t>1</w:t>
            </w:r>
          </w:p>
        </w:tc>
        <w:tc>
          <w:tcPr>
            <w:tcW w:w="708" w:type="dxa"/>
          </w:tcPr>
          <w:p w:rsidR="00486FA5" w:rsidRDefault="00486FA5" w:rsidP="0028236C">
            <w:r w:rsidRPr="00F17FC9">
              <w:rPr>
                <w:rFonts w:hint="eastAsia"/>
              </w:rPr>
              <w:t>类</w:t>
            </w:r>
          </w:p>
        </w:tc>
        <w:tc>
          <w:tcPr>
            <w:tcW w:w="4678" w:type="dxa"/>
          </w:tcPr>
          <w:p w:rsidR="00486FA5" w:rsidRDefault="00486FA5" w:rsidP="0028236C">
            <w:r w:rsidRPr="00F17FC9">
              <w:rPr>
                <w:rFonts w:hint="eastAsia"/>
              </w:rPr>
              <w:t>接口所属的类值：</w:t>
            </w:r>
            <w:r w:rsidRPr="00F17FC9">
              <w:rPr>
                <w:rFonts w:hint="eastAsia"/>
              </w:rPr>
              <w:t xml:space="preserve"> </w:t>
            </w:r>
            <w:r w:rsidRPr="00F17FC9">
              <w:rPr>
                <w:rFonts w:hint="eastAsia"/>
              </w:rPr>
              <w:t>零值为将来的标准保留。</w:t>
            </w:r>
            <w:r w:rsidRPr="00F17FC9">
              <w:rPr>
                <w:rFonts w:hint="eastAsia"/>
              </w:rPr>
              <w:t xml:space="preserve"> </w:t>
            </w:r>
            <w:r w:rsidRPr="00F17FC9">
              <w:rPr>
                <w:rFonts w:hint="eastAsia"/>
              </w:rPr>
              <w:t>如果此域的值设为</w:t>
            </w:r>
            <w:r w:rsidRPr="00F17FC9">
              <w:rPr>
                <w:rFonts w:hint="eastAsia"/>
              </w:rPr>
              <w:t>FFH</w:t>
            </w:r>
            <w:r w:rsidRPr="00F17FC9">
              <w:rPr>
                <w:rFonts w:hint="eastAsia"/>
              </w:rPr>
              <w:t>，则此接口类由厂商说明。</w:t>
            </w:r>
            <w:r w:rsidRPr="00F17FC9">
              <w:rPr>
                <w:rFonts w:hint="eastAsia"/>
              </w:rPr>
              <w:t xml:space="preserve"> </w:t>
            </w:r>
            <w:r w:rsidRPr="00F17FC9">
              <w:rPr>
                <w:rFonts w:hint="eastAsia"/>
              </w:rPr>
              <w:t>所有其它的值由</w:t>
            </w:r>
            <w:r w:rsidRPr="00F17FC9">
              <w:rPr>
                <w:rFonts w:hint="eastAsia"/>
              </w:rPr>
              <w:t>USB</w:t>
            </w:r>
            <w:r w:rsidRPr="00F17FC9">
              <w:rPr>
                <w:rFonts w:hint="eastAsia"/>
              </w:rPr>
              <w:t>说明保留。</w:t>
            </w:r>
          </w:p>
        </w:tc>
      </w:tr>
      <w:tr w:rsidR="00486FA5" w:rsidTr="0028236C">
        <w:trPr>
          <w:jc w:val="center"/>
        </w:trPr>
        <w:tc>
          <w:tcPr>
            <w:tcW w:w="534" w:type="dxa"/>
          </w:tcPr>
          <w:p w:rsidR="00486FA5" w:rsidRDefault="00486FA5" w:rsidP="0028236C">
            <w:r>
              <w:rPr>
                <w:rFonts w:hint="eastAsia"/>
              </w:rPr>
              <w:t>6</w:t>
            </w:r>
          </w:p>
        </w:tc>
        <w:tc>
          <w:tcPr>
            <w:tcW w:w="1842" w:type="dxa"/>
          </w:tcPr>
          <w:p w:rsidR="00486FA5" w:rsidRDefault="00486FA5" w:rsidP="0028236C">
            <w:r w:rsidRPr="00F17FC9">
              <w:t>bInterfaceSubClass</w:t>
            </w:r>
          </w:p>
        </w:tc>
        <w:tc>
          <w:tcPr>
            <w:tcW w:w="426" w:type="dxa"/>
          </w:tcPr>
          <w:p w:rsidR="00486FA5" w:rsidRDefault="00486FA5" w:rsidP="0028236C">
            <w:r>
              <w:rPr>
                <w:rFonts w:hint="eastAsia"/>
              </w:rPr>
              <w:t>1</w:t>
            </w:r>
          </w:p>
        </w:tc>
        <w:tc>
          <w:tcPr>
            <w:tcW w:w="708" w:type="dxa"/>
          </w:tcPr>
          <w:p w:rsidR="00486FA5" w:rsidRDefault="00486FA5" w:rsidP="0028236C">
            <w:r w:rsidRPr="00F17FC9">
              <w:rPr>
                <w:rFonts w:hint="eastAsia"/>
              </w:rPr>
              <w:t>子类</w:t>
            </w:r>
          </w:p>
        </w:tc>
        <w:tc>
          <w:tcPr>
            <w:tcW w:w="4678" w:type="dxa"/>
          </w:tcPr>
          <w:p w:rsidR="00486FA5" w:rsidRDefault="00486FA5" w:rsidP="0028236C">
            <w:r w:rsidRPr="00F17FC9">
              <w:rPr>
                <w:rFonts w:hint="eastAsia"/>
              </w:rPr>
              <w:t>子类码</w:t>
            </w:r>
            <w:r w:rsidRPr="00F17FC9">
              <w:rPr>
                <w:rFonts w:hint="eastAsia"/>
              </w:rPr>
              <w:t xml:space="preserve"> </w:t>
            </w:r>
            <w:r w:rsidRPr="00F17FC9">
              <w:rPr>
                <w:rFonts w:hint="eastAsia"/>
              </w:rPr>
              <w:t>这些值的定义视</w:t>
            </w:r>
            <w:r w:rsidRPr="00F17FC9">
              <w:rPr>
                <w:rFonts w:hint="eastAsia"/>
              </w:rPr>
              <w:t>bInterfaceClass</w:t>
            </w:r>
            <w:r w:rsidRPr="00F17FC9">
              <w:rPr>
                <w:rFonts w:hint="eastAsia"/>
              </w:rPr>
              <w:t>域而定。</w:t>
            </w:r>
            <w:r w:rsidRPr="00F17FC9">
              <w:rPr>
                <w:rFonts w:hint="eastAsia"/>
              </w:rPr>
              <w:t xml:space="preserve"> </w:t>
            </w:r>
            <w:r w:rsidRPr="00F17FC9">
              <w:rPr>
                <w:rFonts w:hint="eastAsia"/>
              </w:rPr>
              <w:t>如果</w:t>
            </w:r>
            <w:r w:rsidRPr="00F17FC9">
              <w:rPr>
                <w:rFonts w:hint="eastAsia"/>
              </w:rPr>
              <w:t>bInterfaceClass</w:t>
            </w:r>
            <w:r w:rsidRPr="00F17FC9">
              <w:rPr>
                <w:rFonts w:hint="eastAsia"/>
              </w:rPr>
              <w:t>域的值为零则此域的值必须为零。</w:t>
            </w:r>
            <w:r w:rsidRPr="00F17FC9">
              <w:rPr>
                <w:rFonts w:hint="eastAsia"/>
              </w:rPr>
              <w:t>bInterfaceClass</w:t>
            </w:r>
            <w:r w:rsidRPr="00F17FC9">
              <w:rPr>
                <w:rFonts w:hint="eastAsia"/>
              </w:rPr>
              <w:t>域不为</w:t>
            </w:r>
            <w:r w:rsidRPr="00F17FC9">
              <w:rPr>
                <w:rFonts w:hint="eastAsia"/>
              </w:rPr>
              <w:t>FFH</w:t>
            </w:r>
            <w:r w:rsidRPr="00F17FC9">
              <w:rPr>
                <w:rFonts w:hint="eastAsia"/>
              </w:rPr>
              <w:t>则所有值由</w:t>
            </w:r>
            <w:r w:rsidRPr="00F17FC9">
              <w:rPr>
                <w:rFonts w:hint="eastAsia"/>
              </w:rPr>
              <w:t xml:space="preserve">USB </w:t>
            </w:r>
            <w:r w:rsidRPr="00F17FC9">
              <w:rPr>
                <w:rFonts w:hint="eastAsia"/>
              </w:rPr>
              <w:t>所保留。</w:t>
            </w:r>
          </w:p>
        </w:tc>
      </w:tr>
      <w:tr w:rsidR="00486FA5" w:rsidTr="0028236C">
        <w:trPr>
          <w:jc w:val="center"/>
        </w:trPr>
        <w:tc>
          <w:tcPr>
            <w:tcW w:w="534" w:type="dxa"/>
          </w:tcPr>
          <w:p w:rsidR="00486FA5" w:rsidRDefault="00486FA5" w:rsidP="0028236C">
            <w:r>
              <w:rPr>
                <w:rFonts w:hint="eastAsia"/>
              </w:rPr>
              <w:t>7</w:t>
            </w:r>
          </w:p>
        </w:tc>
        <w:tc>
          <w:tcPr>
            <w:tcW w:w="1842" w:type="dxa"/>
          </w:tcPr>
          <w:p w:rsidR="00486FA5" w:rsidRDefault="00486FA5" w:rsidP="0028236C">
            <w:r w:rsidRPr="00F17FC9">
              <w:t>bInterfaceProtocol</w:t>
            </w:r>
          </w:p>
        </w:tc>
        <w:tc>
          <w:tcPr>
            <w:tcW w:w="426" w:type="dxa"/>
          </w:tcPr>
          <w:p w:rsidR="00486FA5" w:rsidRDefault="00486FA5" w:rsidP="0028236C">
            <w:r>
              <w:rPr>
                <w:rFonts w:hint="eastAsia"/>
              </w:rPr>
              <w:t>1</w:t>
            </w:r>
          </w:p>
        </w:tc>
        <w:tc>
          <w:tcPr>
            <w:tcW w:w="708" w:type="dxa"/>
          </w:tcPr>
          <w:p w:rsidR="00486FA5" w:rsidRDefault="00486FA5" w:rsidP="0028236C">
            <w:r w:rsidRPr="00F17FC9">
              <w:rPr>
                <w:rFonts w:hint="eastAsia"/>
              </w:rPr>
              <w:t>协议</w:t>
            </w:r>
          </w:p>
        </w:tc>
        <w:tc>
          <w:tcPr>
            <w:tcW w:w="4678" w:type="dxa"/>
          </w:tcPr>
          <w:p w:rsidR="00486FA5" w:rsidRDefault="00486FA5" w:rsidP="0028236C">
            <w:r w:rsidRPr="00F17FC9">
              <w:rPr>
                <w:rFonts w:hint="eastAsia"/>
              </w:rPr>
              <w:t>协议码：</w:t>
            </w:r>
            <w:r w:rsidRPr="00F17FC9">
              <w:rPr>
                <w:rFonts w:hint="eastAsia"/>
              </w:rPr>
              <w:t xml:space="preserve">bInterfaceClass </w:t>
            </w:r>
            <w:r w:rsidRPr="00F17FC9">
              <w:rPr>
                <w:rFonts w:hint="eastAsia"/>
              </w:rPr>
              <w:t>和</w:t>
            </w:r>
            <w:r w:rsidRPr="00F17FC9">
              <w:rPr>
                <w:rFonts w:hint="eastAsia"/>
              </w:rPr>
              <w:t xml:space="preserve">bInterfaceSubClass </w:t>
            </w:r>
            <w:r w:rsidRPr="00F17FC9">
              <w:rPr>
                <w:rFonts w:hint="eastAsia"/>
              </w:rPr>
              <w:t>域的值而定</w:t>
            </w:r>
            <w:r>
              <w:rPr>
                <w:rFonts w:hint="eastAsia"/>
              </w:rPr>
              <w:t>。</w:t>
            </w:r>
            <w:r w:rsidRPr="00F17FC9">
              <w:rPr>
                <w:rFonts w:hint="eastAsia"/>
              </w:rPr>
              <w:t>如果一个接口支持设备类相关的请求此域的值指出了设备类说明中所定义的协议</w:t>
            </w:r>
            <w:r>
              <w:rPr>
                <w:rFonts w:hint="eastAsia"/>
              </w:rPr>
              <w:t>。</w:t>
            </w:r>
          </w:p>
        </w:tc>
      </w:tr>
      <w:tr w:rsidR="00486FA5" w:rsidTr="0028236C">
        <w:trPr>
          <w:jc w:val="center"/>
        </w:trPr>
        <w:tc>
          <w:tcPr>
            <w:tcW w:w="534" w:type="dxa"/>
          </w:tcPr>
          <w:p w:rsidR="00486FA5" w:rsidRDefault="00486FA5" w:rsidP="0028236C">
            <w:r>
              <w:rPr>
                <w:rFonts w:hint="eastAsia"/>
              </w:rPr>
              <w:t>8</w:t>
            </w:r>
          </w:p>
        </w:tc>
        <w:tc>
          <w:tcPr>
            <w:tcW w:w="1842" w:type="dxa"/>
          </w:tcPr>
          <w:p w:rsidR="00486FA5" w:rsidRDefault="00486FA5" w:rsidP="0028236C">
            <w:r w:rsidRPr="00F17FC9">
              <w:t>iInterface</w:t>
            </w:r>
          </w:p>
        </w:tc>
        <w:tc>
          <w:tcPr>
            <w:tcW w:w="426" w:type="dxa"/>
          </w:tcPr>
          <w:p w:rsidR="00486FA5" w:rsidRDefault="00486FA5" w:rsidP="0028236C">
            <w:r>
              <w:rPr>
                <w:rFonts w:hint="eastAsia"/>
              </w:rPr>
              <w:t>1</w:t>
            </w:r>
          </w:p>
        </w:tc>
        <w:tc>
          <w:tcPr>
            <w:tcW w:w="708" w:type="dxa"/>
          </w:tcPr>
          <w:p w:rsidR="00486FA5" w:rsidRDefault="00486FA5" w:rsidP="0028236C">
            <w:r w:rsidRPr="00F17FC9">
              <w:rPr>
                <w:rFonts w:hint="eastAsia"/>
              </w:rPr>
              <w:t>索引</w:t>
            </w:r>
          </w:p>
        </w:tc>
        <w:tc>
          <w:tcPr>
            <w:tcW w:w="4678" w:type="dxa"/>
          </w:tcPr>
          <w:p w:rsidR="00486FA5" w:rsidRDefault="00486FA5" w:rsidP="0028236C">
            <w:r w:rsidRPr="00F17FC9">
              <w:rPr>
                <w:rFonts w:hint="eastAsia"/>
              </w:rPr>
              <w:t>描述此接口的字串描述表的索引值。</w:t>
            </w:r>
          </w:p>
        </w:tc>
      </w:tr>
    </w:tbl>
    <w:p w:rsidR="00486FA5" w:rsidRPr="00DA552A" w:rsidRDefault="00486FA5" w:rsidP="00486FA5">
      <w:pPr>
        <w:rPr>
          <w:rFonts w:ascii="宋体" w:cs="宋体"/>
          <w:kern w:val="0"/>
          <w:szCs w:val="21"/>
          <w:lang w:val="zh-CN"/>
        </w:rPr>
      </w:pPr>
      <w:r w:rsidRPr="00DA552A">
        <w:rPr>
          <w:rFonts w:ascii="宋体" w:cs="宋体" w:hint="eastAsia"/>
          <w:kern w:val="0"/>
          <w:szCs w:val="21"/>
        </w:rPr>
        <w:t>【说明1：】接口描述符中用到接口编号</w:t>
      </w:r>
      <w:r w:rsidRPr="00DA552A">
        <w:rPr>
          <w:rFonts w:ascii="宋体" w:cs="宋体"/>
          <w:kern w:val="0"/>
          <w:szCs w:val="21"/>
        </w:rPr>
        <w:t>bInterfaceNumber</w:t>
      </w:r>
      <w:r w:rsidRPr="00DA552A">
        <w:rPr>
          <w:rFonts w:ascii="宋体" w:cs="宋体" w:hint="eastAsia"/>
          <w:kern w:val="0"/>
          <w:szCs w:val="21"/>
        </w:rPr>
        <w:t>，以区分在同一配置下的不同的接口。同时还有该接口描述符的索引</w:t>
      </w:r>
      <w:r w:rsidRPr="00DA552A">
        <w:rPr>
          <w:rFonts w:ascii="宋体" w:cs="宋体"/>
          <w:kern w:val="0"/>
          <w:szCs w:val="21"/>
          <w:lang w:val="zh-CN"/>
        </w:rPr>
        <w:t>iInterface</w:t>
      </w:r>
      <w:r w:rsidRPr="00DA552A">
        <w:rPr>
          <w:rFonts w:ascii="宋体" w:cs="宋体" w:hint="eastAsia"/>
          <w:kern w:val="0"/>
          <w:szCs w:val="21"/>
          <w:lang w:val="zh-CN"/>
        </w:rPr>
        <w:t>，这意味着将为其准备准备一个字符串描述符。</w:t>
      </w:r>
    </w:p>
    <w:p w:rsidR="00486FA5" w:rsidRPr="00DA552A" w:rsidRDefault="00486FA5" w:rsidP="00486FA5">
      <w:pPr>
        <w:rPr>
          <w:szCs w:val="21"/>
        </w:rPr>
      </w:pPr>
      <w:r w:rsidRPr="00DA552A">
        <w:rPr>
          <w:rFonts w:ascii="宋体" w:cs="宋体" w:hint="eastAsia"/>
          <w:kern w:val="0"/>
          <w:szCs w:val="21"/>
          <w:lang w:val="zh-CN"/>
        </w:rPr>
        <w:t xml:space="preserve">     【说明2：】接口描述符中有一项：可替换的接口描述符编号</w:t>
      </w:r>
      <w:r w:rsidRPr="00DA552A">
        <w:rPr>
          <w:rFonts w:ascii="宋体" w:cs="宋体"/>
          <w:kern w:val="0"/>
          <w:szCs w:val="21"/>
        </w:rPr>
        <w:t>bAlternateSetting</w:t>
      </w:r>
      <w:r w:rsidRPr="00DA552A">
        <w:rPr>
          <w:rFonts w:ascii="宋体" w:cs="宋体" w:hint="eastAsia"/>
          <w:kern w:val="0"/>
          <w:szCs w:val="21"/>
        </w:rPr>
        <w:t>，表示对某一接口进行描述的描述符编号。虽然，USB设备的配置与配置描述符是一一对应的，即一个配置只能由一个配置描述来描述它，但一个接口却允许有多种描述符来描述它，尽管接口描述符的编号还是唯一一个。说白了就是：一个接口有唯一的一个接口编号，但一个接口却可以有多个不同的描述符编号，而这些不同的接口描述符的编号值就是</w:t>
      </w:r>
      <w:r w:rsidRPr="00DA552A">
        <w:rPr>
          <w:rFonts w:ascii="宋体" w:cs="宋体"/>
          <w:kern w:val="0"/>
          <w:szCs w:val="21"/>
        </w:rPr>
        <w:t>bAlternateSetting</w:t>
      </w:r>
      <w:r w:rsidRPr="00DA552A">
        <w:rPr>
          <w:rFonts w:ascii="宋体" w:cs="宋体" w:hint="eastAsia"/>
          <w:kern w:val="0"/>
          <w:szCs w:val="21"/>
        </w:rPr>
        <w:t>。所以，通过</w:t>
      </w:r>
      <w:r w:rsidRPr="00DA552A">
        <w:rPr>
          <w:rFonts w:ascii="宋体" w:cs="宋体"/>
          <w:kern w:val="0"/>
          <w:szCs w:val="21"/>
        </w:rPr>
        <w:t>bInterfaceNumber</w:t>
      </w:r>
      <w:r w:rsidRPr="00DA552A">
        <w:rPr>
          <w:rFonts w:ascii="宋体" w:cs="宋体" w:hint="eastAsia"/>
          <w:kern w:val="0"/>
          <w:szCs w:val="21"/>
        </w:rPr>
        <w:t>可以选定一个唯一的接口，然后再通过</w:t>
      </w:r>
      <w:r w:rsidRPr="00DA552A">
        <w:rPr>
          <w:rFonts w:ascii="宋体" w:cs="宋体"/>
          <w:kern w:val="0"/>
          <w:szCs w:val="21"/>
        </w:rPr>
        <w:lastRenderedPageBreak/>
        <w:t>bAlternateSetting</w:t>
      </w:r>
      <w:r w:rsidRPr="00DA552A">
        <w:rPr>
          <w:rFonts w:ascii="宋体" w:cs="宋体" w:hint="eastAsia"/>
          <w:kern w:val="0"/>
          <w:szCs w:val="21"/>
        </w:rPr>
        <w:t>选择想要的对该接口的描述。主机通过GetInterface可以获取当前正在使用的接口及接口描述，通过SetInerface可以选定某接口及其使用的描述符。</w:t>
      </w:r>
    </w:p>
    <w:p w:rsidR="00713C61" w:rsidRPr="00486FA5" w:rsidRDefault="00486FA5" w:rsidP="00486FA5">
      <w:pPr>
        <w:rPr>
          <w:rFonts w:ascii="Verdana" w:hAnsi="Verdana" w:cs="宋体"/>
          <w:b/>
          <w:color w:val="FF0000"/>
          <w:kern w:val="0"/>
          <w:szCs w:val="21"/>
        </w:rPr>
      </w:pPr>
      <w:r w:rsidRPr="00486FA5">
        <w:rPr>
          <w:rFonts w:ascii="Verdana" w:hAnsi="Verdana" w:cs="宋体" w:hint="eastAsia"/>
          <w:b/>
          <w:color w:val="FF0000"/>
          <w:kern w:val="0"/>
          <w:szCs w:val="21"/>
        </w:rPr>
        <w:t>接口描述符举例说明：</w:t>
      </w:r>
    </w:p>
    <w:p w:rsidR="00486FA5" w:rsidRDefault="00486FA5" w:rsidP="00486FA5">
      <w:pPr>
        <w:adjustRightInd w:val="0"/>
        <w:snapToGrid w:val="0"/>
        <w:ind w:left="420"/>
      </w:pPr>
      <w:r>
        <w:rPr>
          <w:rFonts w:hint="eastAsia"/>
        </w:rPr>
        <w:t xml:space="preserve">0x09, </w:t>
      </w:r>
      <w:r>
        <w:rPr>
          <w:rFonts w:hint="eastAsia"/>
        </w:rPr>
        <w:tab/>
        <w:t>//</w:t>
      </w:r>
      <w:r>
        <w:rPr>
          <w:rFonts w:hint="eastAsia"/>
        </w:rPr>
        <w:t>整个描述符长度</w:t>
      </w:r>
      <w:r>
        <w:rPr>
          <w:rFonts w:hint="eastAsia"/>
        </w:rPr>
        <w:t>--0x09/9</w:t>
      </w:r>
      <w:r>
        <w:rPr>
          <w:rFonts w:hint="eastAsia"/>
        </w:rPr>
        <w:t>个字节</w:t>
      </w:r>
    </w:p>
    <w:p w:rsidR="00486FA5" w:rsidRDefault="00486FA5" w:rsidP="00486FA5">
      <w:pPr>
        <w:adjustRightInd w:val="0"/>
        <w:snapToGrid w:val="0"/>
      </w:pPr>
      <w:r>
        <w:rPr>
          <w:rFonts w:hint="eastAsia"/>
        </w:rPr>
        <w:t xml:space="preserve">    0x04,</w:t>
      </w:r>
      <w:r>
        <w:rPr>
          <w:rFonts w:hint="eastAsia"/>
        </w:rPr>
        <w:tab/>
        <w:t>//</w:t>
      </w:r>
      <w:r>
        <w:rPr>
          <w:rFonts w:hint="eastAsia"/>
        </w:rPr>
        <w:t>接口描述表类（此处应为</w:t>
      </w:r>
      <w:r>
        <w:rPr>
          <w:rFonts w:hint="eastAsia"/>
        </w:rPr>
        <w:t>0x04</w:t>
      </w:r>
      <w:r>
        <w:rPr>
          <w:rFonts w:hint="eastAsia"/>
        </w:rPr>
        <w:t>）</w:t>
      </w:r>
    </w:p>
    <w:p w:rsidR="00486FA5" w:rsidRDefault="00486FA5" w:rsidP="00486FA5">
      <w:pPr>
        <w:adjustRightInd w:val="0"/>
        <w:snapToGrid w:val="0"/>
      </w:pPr>
      <w:r>
        <w:rPr>
          <w:rFonts w:hint="eastAsia"/>
        </w:rPr>
        <w:t xml:space="preserve">    0x00,</w:t>
      </w:r>
      <w:r>
        <w:rPr>
          <w:rFonts w:hint="eastAsia"/>
        </w:rPr>
        <w:tab/>
        <w:t>//</w:t>
      </w:r>
      <w:r>
        <w:rPr>
          <w:rFonts w:hint="eastAsia"/>
        </w:rPr>
        <w:t>接口号，当前配置支持的接口数组索引（从零开始）。</w:t>
      </w:r>
    </w:p>
    <w:p w:rsidR="00486FA5" w:rsidRDefault="00486FA5" w:rsidP="00486FA5">
      <w:pPr>
        <w:adjustRightInd w:val="0"/>
        <w:snapToGrid w:val="0"/>
      </w:pPr>
      <w:r>
        <w:rPr>
          <w:rFonts w:hint="eastAsia"/>
        </w:rPr>
        <w:t xml:space="preserve">    0x00,</w:t>
      </w:r>
      <w:r>
        <w:rPr>
          <w:rFonts w:hint="eastAsia"/>
        </w:rPr>
        <w:tab/>
        <w:t>//</w:t>
      </w:r>
      <w:r>
        <w:rPr>
          <w:rFonts w:hint="eastAsia"/>
        </w:rPr>
        <w:t>可选设置的索引值。</w:t>
      </w:r>
    </w:p>
    <w:p w:rsidR="00486FA5" w:rsidRDefault="00486FA5" w:rsidP="00486FA5">
      <w:pPr>
        <w:adjustRightInd w:val="0"/>
        <w:snapToGrid w:val="0"/>
        <w:ind w:left="420"/>
      </w:pPr>
      <w:r>
        <w:rPr>
          <w:rFonts w:hint="eastAsia"/>
        </w:rPr>
        <w:t xml:space="preserve">0x01, </w:t>
      </w:r>
      <w:r>
        <w:rPr>
          <w:rFonts w:hint="eastAsia"/>
        </w:rPr>
        <w:tab/>
        <w:t>//</w:t>
      </w:r>
      <w:r>
        <w:rPr>
          <w:rFonts w:hint="eastAsia"/>
        </w:rPr>
        <w:t>此接口用的端点数量，如果是</w:t>
      </w:r>
      <w:r>
        <w:rPr>
          <w:rFonts w:hint="eastAsia"/>
        </w:rPr>
        <w:t>0</w:t>
      </w:r>
      <w:r>
        <w:rPr>
          <w:rFonts w:hint="eastAsia"/>
        </w:rPr>
        <w:t>则说明此接口只用缺省控制管道。</w:t>
      </w:r>
    </w:p>
    <w:p w:rsidR="00486FA5" w:rsidRDefault="00486FA5" w:rsidP="00486FA5">
      <w:pPr>
        <w:adjustRightInd w:val="0"/>
        <w:snapToGrid w:val="0"/>
      </w:pPr>
      <w:r>
        <w:rPr>
          <w:rFonts w:hint="eastAsia"/>
        </w:rPr>
        <w:t xml:space="preserve">    0x02,</w:t>
      </w:r>
      <w:r>
        <w:rPr>
          <w:rFonts w:hint="eastAsia"/>
        </w:rPr>
        <w:tab/>
        <w:t>//</w:t>
      </w:r>
      <w:r>
        <w:rPr>
          <w:rFonts w:hint="eastAsia"/>
        </w:rPr>
        <w:t>接口所属的类值：</w:t>
      </w:r>
      <w:r>
        <w:rPr>
          <w:rFonts w:hint="eastAsia"/>
        </w:rPr>
        <w:t>0</w:t>
      </w:r>
      <w:r>
        <w:rPr>
          <w:rFonts w:hint="eastAsia"/>
        </w:rPr>
        <w:t>值为将来的标准保留。</w:t>
      </w:r>
      <w:r>
        <w:rPr>
          <w:rFonts w:hint="eastAsia"/>
        </w:rPr>
        <w:t xml:space="preserve"> </w:t>
      </w:r>
      <w:r>
        <w:rPr>
          <w:rFonts w:hint="eastAsia"/>
        </w:rPr>
        <w:t>如果此域的值设为</w:t>
      </w:r>
      <w:r>
        <w:rPr>
          <w:rFonts w:hint="eastAsia"/>
        </w:rPr>
        <w:t>FFH</w:t>
      </w:r>
      <w:r>
        <w:rPr>
          <w:rFonts w:hint="eastAsia"/>
        </w:rPr>
        <w:t>，则此接口类由厂商说明。</w:t>
      </w:r>
      <w:r>
        <w:rPr>
          <w:rFonts w:hint="eastAsia"/>
        </w:rPr>
        <w:t xml:space="preserve"> </w:t>
      </w:r>
      <w:r>
        <w:rPr>
          <w:rFonts w:hint="eastAsia"/>
        </w:rPr>
        <w:t>所有其它的值由</w:t>
      </w:r>
      <w:r>
        <w:rPr>
          <w:rFonts w:hint="eastAsia"/>
        </w:rPr>
        <w:t>USB</w:t>
      </w:r>
      <w:r>
        <w:rPr>
          <w:rFonts w:hint="eastAsia"/>
        </w:rPr>
        <w:t>说明保留。</w:t>
      </w:r>
      <w:r>
        <w:rPr>
          <w:rFonts w:hint="eastAsia"/>
        </w:rPr>
        <w:t>,0x02 CDC</w:t>
      </w:r>
      <w:r>
        <w:rPr>
          <w:rFonts w:hint="eastAsia"/>
        </w:rPr>
        <w:t>控制类</w:t>
      </w:r>
    </w:p>
    <w:p w:rsidR="00486FA5" w:rsidRDefault="00486FA5" w:rsidP="00486FA5">
      <w:pPr>
        <w:adjustRightInd w:val="0"/>
        <w:snapToGrid w:val="0"/>
      </w:pPr>
      <w:r>
        <w:rPr>
          <w:rFonts w:hint="eastAsia"/>
        </w:rPr>
        <w:t xml:space="preserve">    0x02, </w:t>
      </w:r>
      <w:r>
        <w:rPr>
          <w:rFonts w:hint="eastAsia"/>
        </w:rPr>
        <w:tab/>
        <w:t>//</w:t>
      </w:r>
      <w:r>
        <w:rPr>
          <w:rFonts w:hint="eastAsia"/>
        </w:rPr>
        <w:t>子类码</w:t>
      </w:r>
      <w:r>
        <w:rPr>
          <w:rFonts w:hint="eastAsia"/>
        </w:rPr>
        <w:t>:</w:t>
      </w:r>
      <w:r>
        <w:rPr>
          <w:rFonts w:hint="eastAsia"/>
        </w:rPr>
        <w:t>这些值的定义视</w:t>
      </w:r>
      <w:r>
        <w:rPr>
          <w:rFonts w:hint="eastAsia"/>
        </w:rPr>
        <w:t>bInterfaceClass</w:t>
      </w:r>
      <w:r>
        <w:rPr>
          <w:rFonts w:hint="eastAsia"/>
        </w:rPr>
        <w:t>域而定。</w:t>
      </w:r>
      <w:r>
        <w:rPr>
          <w:rFonts w:hint="eastAsia"/>
        </w:rPr>
        <w:t xml:space="preserve"> </w:t>
      </w:r>
      <w:r>
        <w:rPr>
          <w:rFonts w:hint="eastAsia"/>
        </w:rPr>
        <w:t>如果</w:t>
      </w:r>
      <w:r>
        <w:rPr>
          <w:rFonts w:hint="eastAsia"/>
        </w:rPr>
        <w:t>bInterfaceClass</w:t>
      </w:r>
      <w:r>
        <w:rPr>
          <w:rFonts w:hint="eastAsia"/>
        </w:rPr>
        <w:t>域的值为零则此域的值必须为零。</w:t>
      </w:r>
      <w:r>
        <w:rPr>
          <w:rFonts w:hint="eastAsia"/>
        </w:rPr>
        <w:t xml:space="preserve"> bInterfaceClass</w:t>
      </w:r>
      <w:r>
        <w:rPr>
          <w:rFonts w:hint="eastAsia"/>
        </w:rPr>
        <w:t>域不为</w:t>
      </w:r>
      <w:r>
        <w:rPr>
          <w:rFonts w:hint="eastAsia"/>
        </w:rPr>
        <w:t>FFH</w:t>
      </w:r>
      <w:r>
        <w:rPr>
          <w:rFonts w:hint="eastAsia"/>
        </w:rPr>
        <w:t>则所有值由</w:t>
      </w:r>
      <w:r>
        <w:rPr>
          <w:rFonts w:hint="eastAsia"/>
        </w:rPr>
        <w:t xml:space="preserve">USB </w:t>
      </w:r>
      <w:r>
        <w:rPr>
          <w:rFonts w:hint="eastAsia"/>
        </w:rPr>
        <w:t>所保留。</w:t>
      </w:r>
    </w:p>
    <w:p w:rsidR="00486FA5" w:rsidRDefault="00486FA5" w:rsidP="00486FA5">
      <w:pPr>
        <w:adjustRightInd w:val="0"/>
        <w:snapToGrid w:val="0"/>
      </w:pPr>
      <w:r>
        <w:rPr>
          <w:rFonts w:hint="eastAsia"/>
        </w:rPr>
        <w:t xml:space="preserve">    0x01, </w:t>
      </w:r>
      <w:r>
        <w:rPr>
          <w:rFonts w:hint="eastAsia"/>
        </w:rPr>
        <w:tab/>
        <w:t>//</w:t>
      </w:r>
      <w:r>
        <w:rPr>
          <w:rFonts w:hint="eastAsia"/>
        </w:rPr>
        <w:t>协议码：</w:t>
      </w:r>
      <w:r>
        <w:rPr>
          <w:rFonts w:hint="eastAsia"/>
        </w:rPr>
        <w:t xml:space="preserve">bInterfaceClass </w:t>
      </w:r>
      <w:r>
        <w:rPr>
          <w:rFonts w:hint="eastAsia"/>
        </w:rPr>
        <w:t>和</w:t>
      </w:r>
      <w:r>
        <w:rPr>
          <w:rFonts w:hint="eastAsia"/>
        </w:rPr>
        <w:t xml:space="preserve">bInterfaceSubClass </w:t>
      </w:r>
      <w:r>
        <w:rPr>
          <w:rFonts w:hint="eastAsia"/>
        </w:rPr>
        <w:t>域的值而定</w:t>
      </w:r>
      <w:r>
        <w:rPr>
          <w:rFonts w:hint="eastAsia"/>
        </w:rPr>
        <w:t>.</w:t>
      </w:r>
      <w:r>
        <w:rPr>
          <w:rFonts w:hint="eastAsia"/>
        </w:rPr>
        <w:t>如果一个接口支持设备类相关的请求此域的值指出了设备类说明中所定义的协议</w:t>
      </w:r>
      <w:r>
        <w:rPr>
          <w:rFonts w:hint="eastAsia"/>
        </w:rPr>
        <w:t>.</w:t>
      </w:r>
    </w:p>
    <w:p w:rsidR="00486FA5" w:rsidRPr="00486FA5" w:rsidRDefault="00486FA5" w:rsidP="00486FA5">
      <w:pPr>
        <w:adjustRightInd w:val="0"/>
        <w:snapToGrid w:val="0"/>
        <w:ind w:left="420"/>
      </w:pPr>
      <w:r>
        <w:rPr>
          <w:rFonts w:hint="eastAsia"/>
        </w:rPr>
        <w:t>0x00,  //</w:t>
      </w:r>
      <w:r>
        <w:rPr>
          <w:rFonts w:hint="eastAsia"/>
        </w:rPr>
        <w:t>描述此接口的字串描述表的索引值。</w:t>
      </w:r>
    </w:p>
    <w:p w:rsidR="00486FA5" w:rsidRDefault="00486FA5" w:rsidP="00B74808">
      <w:pPr>
        <w:adjustRightInd w:val="0"/>
        <w:snapToGrid w:val="0"/>
      </w:pPr>
    </w:p>
    <w:p w:rsidR="009A692A" w:rsidRDefault="009A692A" w:rsidP="00B74808">
      <w:pPr>
        <w:adjustRightInd w:val="0"/>
        <w:snapToGrid w:val="0"/>
      </w:pPr>
    </w:p>
    <w:p w:rsidR="009A692A" w:rsidRDefault="009A692A" w:rsidP="00B74808">
      <w:pPr>
        <w:adjustRightInd w:val="0"/>
        <w:snapToGrid w:val="0"/>
      </w:pPr>
    </w:p>
    <w:p w:rsidR="00486FA5" w:rsidRDefault="00486FA5" w:rsidP="00B74808">
      <w:pPr>
        <w:adjustRightInd w:val="0"/>
        <w:snapToGrid w:val="0"/>
      </w:pPr>
    </w:p>
    <w:p w:rsidR="00486FA5" w:rsidRDefault="00486FA5" w:rsidP="00B74808">
      <w:pPr>
        <w:adjustRightInd w:val="0"/>
        <w:snapToGrid w:val="0"/>
      </w:pPr>
    </w:p>
    <w:p w:rsidR="00AE01BB" w:rsidRDefault="00AE01BB" w:rsidP="00B74808">
      <w:pPr>
        <w:adjustRightInd w:val="0"/>
        <w:snapToGrid w:val="0"/>
      </w:pPr>
    </w:p>
    <w:p w:rsidR="00AE01BB" w:rsidRDefault="00AE01BB">
      <w:pPr>
        <w:widowControl/>
        <w:jc w:val="left"/>
      </w:pPr>
      <w:r>
        <w:br w:type="page"/>
      </w:r>
    </w:p>
    <w:p w:rsidR="00AE01BB" w:rsidRPr="00AE01BB" w:rsidRDefault="00AE01BB" w:rsidP="00AE01BB">
      <w:pPr>
        <w:pStyle w:val="4"/>
        <w:numPr>
          <w:ilvl w:val="1"/>
          <w:numId w:val="21"/>
        </w:numPr>
        <w:spacing w:before="225" w:after="225" w:line="377" w:lineRule="auto"/>
        <w:ind w:left="1005" w:hanging="570"/>
        <w:rPr>
          <w:color w:val="FF0000"/>
        </w:rPr>
      </w:pPr>
      <w:bookmarkStart w:id="24" w:name="_Toc483902416"/>
      <w:r w:rsidRPr="00AE01BB">
        <w:rPr>
          <w:rFonts w:hint="eastAsia"/>
          <w:color w:val="FF0000"/>
        </w:rPr>
        <w:lastRenderedPageBreak/>
        <w:t>端点描述符</w:t>
      </w:r>
      <w:r>
        <w:rPr>
          <w:rFonts w:hint="eastAsia"/>
          <w:color w:val="FF0000"/>
        </w:rPr>
        <w:t>(Endpoint Descriptor)</w:t>
      </w:r>
      <w:r w:rsidRPr="00AE01BB">
        <w:rPr>
          <w:rFonts w:hint="eastAsia"/>
          <w:color w:val="FF0000"/>
        </w:rPr>
        <w:t>(0x05)</w:t>
      </w:r>
      <w:bookmarkEnd w:id="24"/>
    </w:p>
    <w:p w:rsidR="00AE01BB" w:rsidRDefault="00AE01BB" w:rsidP="00AE01BB">
      <w:r>
        <w:rPr>
          <w:rFonts w:hint="eastAsia"/>
        </w:rPr>
        <w:t>端点是设备与主机之间进行数据传输的逻辑接口，除配置使用的端点</w:t>
      </w:r>
      <w:r>
        <w:rPr>
          <w:rFonts w:hint="eastAsia"/>
        </w:rPr>
        <w:t>0</w:t>
      </w:r>
      <w:r>
        <w:rPr>
          <w:rFonts w:hint="eastAsia"/>
        </w:rPr>
        <w:t>（控制端点，一般一个设备只有一个控制端点）为双向端口外，其它均为单向。端点描述符描述了数据的传输类型、传输方向、数据包大小和端点号（也可称为端点地址）等。</w:t>
      </w:r>
    </w:p>
    <w:p w:rsidR="00AE01BB" w:rsidRDefault="00AE01BB" w:rsidP="00AE01BB">
      <w:r>
        <w:rPr>
          <w:rFonts w:hint="eastAsia"/>
        </w:rPr>
        <w:t>除了描述符中描述的端点外，每个设备必须要有一个默认的控制型端点，地址为</w:t>
      </w:r>
      <w:r>
        <w:rPr>
          <w:rFonts w:hint="eastAsia"/>
        </w:rPr>
        <w:t>0</w:t>
      </w:r>
      <w:r>
        <w:rPr>
          <w:rFonts w:hint="eastAsia"/>
        </w:rPr>
        <w:t>，它的数据传输为双向，而且没有专门的描述符，只是在设备描述符中定义了它的最大包长度。主机通过此端点向设备发送命令，获得设备的各种描述符的信息，并通过它来配置设备。</w:t>
      </w:r>
    </w:p>
    <w:tbl>
      <w:tblPr>
        <w:tblStyle w:val="a6"/>
        <w:tblW w:w="0" w:type="auto"/>
        <w:jc w:val="center"/>
        <w:tblLook w:val="04A0"/>
      </w:tblPr>
      <w:tblGrid>
        <w:gridCol w:w="659"/>
        <w:gridCol w:w="1779"/>
        <w:gridCol w:w="647"/>
        <w:gridCol w:w="709"/>
        <w:gridCol w:w="4394"/>
      </w:tblGrid>
      <w:tr w:rsidR="00AE01BB" w:rsidTr="0028236C">
        <w:trPr>
          <w:jc w:val="center"/>
        </w:trPr>
        <w:tc>
          <w:tcPr>
            <w:tcW w:w="659" w:type="dxa"/>
          </w:tcPr>
          <w:p w:rsidR="00AE01BB" w:rsidRDefault="00AE01BB" w:rsidP="0028236C">
            <w:r w:rsidRPr="00D60B2A">
              <w:rPr>
                <w:rFonts w:hint="eastAsia"/>
              </w:rPr>
              <w:t>序号</w:t>
            </w:r>
          </w:p>
        </w:tc>
        <w:tc>
          <w:tcPr>
            <w:tcW w:w="1779" w:type="dxa"/>
          </w:tcPr>
          <w:p w:rsidR="00AE01BB" w:rsidRDefault="00AE01BB" w:rsidP="0028236C">
            <w:r w:rsidRPr="00D60B2A">
              <w:rPr>
                <w:rFonts w:hint="eastAsia"/>
              </w:rPr>
              <w:t>域</w:t>
            </w:r>
          </w:p>
        </w:tc>
        <w:tc>
          <w:tcPr>
            <w:tcW w:w="647" w:type="dxa"/>
          </w:tcPr>
          <w:p w:rsidR="00AE01BB" w:rsidRDefault="00AE01BB" w:rsidP="0028236C">
            <w:r w:rsidRPr="00D60B2A">
              <w:rPr>
                <w:rFonts w:hint="eastAsia"/>
              </w:rPr>
              <w:t>大小</w:t>
            </w:r>
          </w:p>
        </w:tc>
        <w:tc>
          <w:tcPr>
            <w:tcW w:w="709" w:type="dxa"/>
          </w:tcPr>
          <w:p w:rsidR="00AE01BB" w:rsidRDefault="00AE01BB" w:rsidP="0028236C">
            <w:r w:rsidRPr="00D60B2A">
              <w:rPr>
                <w:rFonts w:hint="eastAsia"/>
              </w:rPr>
              <w:t>值</w:t>
            </w:r>
          </w:p>
        </w:tc>
        <w:tc>
          <w:tcPr>
            <w:tcW w:w="4394" w:type="dxa"/>
          </w:tcPr>
          <w:p w:rsidR="00AE01BB" w:rsidRDefault="00AE01BB" w:rsidP="0028236C">
            <w:r w:rsidRPr="00D60B2A">
              <w:rPr>
                <w:rFonts w:hint="eastAsia"/>
              </w:rPr>
              <w:t>描述</w:t>
            </w:r>
          </w:p>
        </w:tc>
      </w:tr>
      <w:tr w:rsidR="00AE01BB" w:rsidTr="0028236C">
        <w:trPr>
          <w:jc w:val="center"/>
        </w:trPr>
        <w:tc>
          <w:tcPr>
            <w:tcW w:w="659" w:type="dxa"/>
          </w:tcPr>
          <w:p w:rsidR="00AE01BB" w:rsidRDefault="00AE01BB" w:rsidP="0028236C">
            <w:r>
              <w:rPr>
                <w:rFonts w:hint="eastAsia"/>
              </w:rPr>
              <w:t>0</w:t>
            </w:r>
          </w:p>
        </w:tc>
        <w:tc>
          <w:tcPr>
            <w:tcW w:w="1779" w:type="dxa"/>
          </w:tcPr>
          <w:p w:rsidR="00AE01BB" w:rsidRDefault="00AE01BB" w:rsidP="0028236C">
            <w:r w:rsidRPr="002544D5">
              <w:t>bLength</w:t>
            </w:r>
          </w:p>
        </w:tc>
        <w:tc>
          <w:tcPr>
            <w:tcW w:w="647" w:type="dxa"/>
          </w:tcPr>
          <w:p w:rsidR="00AE01BB" w:rsidRDefault="00AE01BB" w:rsidP="0028236C">
            <w:r>
              <w:rPr>
                <w:rFonts w:hint="eastAsia"/>
              </w:rPr>
              <w:t>1</w:t>
            </w:r>
          </w:p>
        </w:tc>
        <w:tc>
          <w:tcPr>
            <w:tcW w:w="709" w:type="dxa"/>
          </w:tcPr>
          <w:p w:rsidR="00AE01BB" w:rsidRDefault="00AE01BB" w:rsidP="0028236C">
            <w:r w:rsidRPr="002260E9">
              <w:rPr>
                <w:rFonts w:hint="eastAsia"/>
              </w:rPr>
              <w:t>数字</w:t>
            </w:r>
          </w:p>
        </w:tc>
        <w:tc>
          <w:tcPr>
            <w:tcW w:w="4394" w:type="dxa"/>
          </w:tcPr>
          <w:p w:rsidR="00AE01BB" w:rsidRDefault="00AE01BB" w:rsidP="0028236C">
            <w:r w:rsidRPr="00CB21DA">
              <w:rPr>
                <w:rFonts w:hint="eastAsia"/>
              </w:rPr>
              <w:t>此表的字节数</w:t>
            </w:r>
          </w:p>
        </w:tc>
      </w:tr>
      <w:tr w:rsidR="00AE01BB" w:rsidTr="0028236C">
        <w:trPr>
          <w:jc w:val="center"/>
        </w:trPr>
        <w:tc>
          <w:tcPr>
            <w:tcW w:w="659" w:type="dxa"/>
          </w:tcPr>
          <w:p w:rsidR="00AE01BB" w:rsidRDefault="00AE01BB" w:rsidP="0028236C">
            <w:r>
              <w:rPr>
                <w:rFonts w:hint="eastAsia"/>
              </w:rPr>
              <w:t>1</w:t>
            </w:r>
          </w:p>
        </w:tc>
        <w:tc>
          <w:tcPr>
            <w:tcW w:w="1779" w:type="dxa"/>
          </w:tcPr>
          <w:p w:rsidR="00AE01BB" w:rsidRDefault="00AE01BB" w:rsidP="0028236C">
            <w:r w:rsidRPr="002260E9">
              <w:t>bDecriptorType</w:t>
            </w:r>
          </w:p>
        </w:tc>
        <w:tc>
          <w:tcPr>
            <w:tcW w:w="647" w:type="dxa"/>
          </w:tcPr>
          <w:p w:rsidR="00AE01BB" w:rsidRDefault="00AE01BB" w:rsidP="0028236C">
            <w:r>
              <w:rPr>
                <w:rFonts w:hint="eastAsia"/>
              </w:rPr>
              <w:t>1</w:t>
            </w:r>
          </w:p>
        </w:tc>
        <w:tc>
          <w:tcPr>
            <w:tcW w:w="709" w:type="dxa"/>
          </w:tcPr>
          <w:p w:rsidR="00AE01BB" w:rsidRDefault="00AE01BB" w:rsidP="0028236C">
            <w:r w:rsidRPr="002260E9">
              <w:rPr>
                <w:rFonts w:hint="eastAsia"/>
              </w:rPr>
              <w:t>常量</w:t>
            </w:r>
          </w:p>
        </w:tc>
        <w:tc>
          <w:tcPr>
            <w:tcW w:w="4394" w:type="dxa"/>
          </w:tcPr>
          <w:p w:rsidR="00AE01BB" w:rsidRDefault="00AE01BB" w:rsidP="0028236C">
            <w:r w:rsidRPr="00CB21DA">
              <w:rPr>
                <w:rFonts w:hint="eastAsia"/>
              </w:rPr>
              <w:t>端点描述表类（此处应为</w:t>
            </w:r>
            <w:r w:rsidRPr="00CB21DA">
              <w:rPr>
                <w:rFonts w:hint="eastAsia"/>
              </w:rPr>
              <w:t>0x05</w:t>
            </w:r>
            <w:r w:rsidRPr="00CB21DA">
              <w:rPr>
                <w:rFonts w:hint="eastAsia"/>
              </w:rPr>
              <w:t>）</w:t>
            </w:r>
          </w:p>
        </w:tc>
      </w:tr>
      <w:tr w:rsidR="00AE01BB" w:rsidTr="0028236C">
        <w:trPr>
          <w:jc w:val="center"/>
        </w:trPr>
        <w:tc>
          <w:tcPr>
            <w:tcW w:w="659" w:type="dxa"/>
          </w:tcPr>
          <w:p w:rsidR="00AE01BB" w:rsidRDefault="00AE01BB" w:rsidP="0028236C">
            <w:r>
              <w:rPr>
                <w:rFonts w:hint="eastAsia"/>
              </w:rPr>
              <w:t>2</w:t>
            </w:r>
          </w:p>
        </w:tc>
        <w:tc>
          <w:tcPr>
            <w:tcW w:w="1779" w:type="dxa"/>
          </w:tcPr>
          <w:p w:rsidR="00AE01BB" w:rsidRDefault="00AE01BB" w:rsidP="0028236C">
            <w:r w:rsidRPr="002260E9">
              <w:t>bEndpointAddress</w:t>
            </w:r>
          </w:p>
        </w:tc>
        <w:tc>
          <w:tcPr>
            <w:tcW w:w="647" w:type="dxa"/>
          </w:tcPr>
          <w:p w:rsidR="00AE01BB" w:rsidRDefault="00AE01BB" w:rsidP="0028236C">
            <w:r>
              <w:rPr>
                <w:rFonts w:hint="eastAsia"/>
              </w:rPr>
              <w:t>1</w:t>
            </w:r>
          </w:p>
        </w:tc>
        <w:tc>
          <w:tcPr>
            <w:tcW w:w="709" w:type="dxa"/>
          </w:tcPr>
          <w:p w:rsidR="00AE01BB" w:rsidRDefault="00AE01BB" w:rsidP="0028236C">
            <w:r w:rsidRPr="002260E9">
              <w:rPr>
                <w:rFonts w:hint="eastAsia"/>
              </w:rPr>
              <w:t>端点</w:t>
            </w:r>
          </w:p>
        </w:tc>
        <w:tc>
          <w:tcPr>
            <w:tcW w:w="4394" w:type="dxa"/>
          </w:tcPr>
          <w:p w:rsidR="00AE01BB" w:rsidRDefault="00AE01BB" w:rsidP="0028236C">
            <w:r w:rsidRPr="00CB21DA">
              <w:rPr>
                <w:rFonts w:hint="eastAsia"/>
              </w:rPr>
              <w:t>此描述表所描述的端点的地址、方向：</w:t>
            </w:r>
            <w:r>
              <w:br/>
            </w:r>
            <w:r w:rsidRPr="00CB21DA">
              <w:rPr>
                <w:rFonts w:hint="eastAsia"/>
              </w:rPr>
              <w:t xml:space="preserve">Bit 3..0 : </w:t>
            </w:r>
            <w:r w:rsidRPr="00CB21DA">
              <w:rPr>
                <w:rFonts w:hint="eastAsia"/>
              </w:rPr>
              <w:t>端点号</w:t>
            </w:r>
            <w:r w:rsidRPr="00CB21DA">
              <w:rPr>
                <w:rFonts w:hint="eastAsia"/>
              </w:rPr>
              <w:t>.</w:t>
            </w:r>
            <w:r>
              <w:br/>
            </w:r>
            <w:r w:rsidRPr="00CB21DA">
              <w:rPr>
                <w:rFonts w:hint="eastAsia"/>
              </w:rPr>
              <w:t xml:space="preserve">Bit 6..4 : </w:t>
            </w:r>
            <w:r w:rsidRPr="00CB21DA">
              <w:rPr>
                <w:rFonts w:hint="eastAsia"/>
              </w:rPr>
              <w:t>保留</w:t>
            </w:r>
            <w:r w:rsidRPr="00CB21DA">
              <w:rPr>
                <w:rFonts w:hint="eastAsia"/>
              </w:rPr>
              <w:t>,</w:t>
            </w:r>
            <w:r w:rsidRPr="00CB21DA">
              <w:rPr>
                <w:rFonts w:hint="eastAsia"/>
              </w:rPr>
              <w:t>为零</w:t>
            </w:r>
            <w:r>
              <w:br/>
            </w:r>
            <w:r w:rsidRPr="00CB21DA">
              <w:rPr>
                <w:rFonts w:hint="eastAsia"/>
              </w:rPr>
              <w:t xml:space="preserve">Bit 7: </w:t>
            </w:r>
            <w:r w:rsidRPr="00CB21DA">
              <w:rPr>
                <w:rFonts w:hint="eastAsia"/>
              </w:rPr>
              <w:t>方向</w:t>
            </w:r>
            <w:r w:rsidRPr="00CB21DA">
              <w:rPr>
                <w:rFonts w:hint="eastAsia"/>
              </w:rPr>
              <w:t>,</w:t>
            </w:r>
            <w:r w:rsidRPr="00CB21DA">
              <w:rPr>
                <w:rFonts w:hint="eastAsia"/>
              </w:rPr>
              <w:t>如果控制端点则略。</w:t>
            </w:r>
            <w:r>
              <w:br/>
            </w:r>
            <w:r w:rsidRPr="00CB21DA">
              <w:rPr>
                <w:rFonts w:hint="eastAsia"/>
              </w:rPr>
              <w:t>0</w:t>
            </w:r>
            <w:r w:rsidRPr="00CB21DA">
              <w:rPr>
                <w:rFonts w:hint="eastAsia"/>
              </w:rPr>
              <w:t>：输出端点（主机到设备）</w:t>
            </w:r>
            <w:r>
              <w:br/>
            </w:r>
            <w:r w:rsidRPr="00CB21DA">
              <w:rPr>
                <w:rFonts w:hint="eastAsia"/>
              </w:rPr>
              <w:t>1</w:t>
            </w:r>
            <w:r w:rsidRPr="00CB21DA">
              <w:rPr>
                <w:rFonts w:hint="eastAsia"/>
              </w:rPr>
              <w:t>：输入端点（设备到主机）</w:t>
            </w:r>
          </w:p>
        </w:tc>
      </w:tr>
      <w:tr w:rsidR="00AE01BB" w:rsidTr="0028236C">
        <w:trPr>
          <w:jc w:val="center"/>
        </w:trPr>
        <w:tc>
          <w:tcPr>
            <w:tcW w:w="659" w:type="dxa"/>
          </w:tcPr>
          <w:p w:rsidR="00AE01BB" w:rsidRDefault="00AE01BB" w:rsidP="0028236C">
            <w:r>
              <w:rPr>
                <w:rFonts w:hint="eastAsia"/>
              </w:rPr>
              <w:t>3</w:t>
            </w:r>
          </w:p>
        </w:tc>
        <w:tc>
          <w:tcPr>
            <w:tcW w:w="1779" w:type="dxa"/>
          </w:tcPr>
          <w:p w:rsidR="00AE01BB" w:rsidRDefault="00AE01BB" w:rsidP="0028236C">
            <w:r w:rsidRPr="002260E9">
              <w:t>bmAttributes</w:t>
            </w:r>
          </w:p>
        </w:tc>
        <w:tc>
          <w:tcPr>
            <w:tcW w:w="647" w:type="dxa"/>
          </w:tcPr>
          <w:p w:rsidR="00AE01BB" w:rsidRDefault="00AE01BB" w:rsidP="0028236C">
            <w:r>
              <w:rPr>
                <w:rFonts w:hint="eastAsia"/>
              </w:rPr>
              <w:t>1</w:t>
            </w:r>
          </w:p>
        </w:tc>
        <w:tc>
          <w:tcPr>
            <w:tcW w:w="709" w:type="dxa"/>
          </w:tcPr>
          <w:p w:rsidR="00AE01BB" w:rsidRDefault="00AE01BB" w:rsidP="0028236C">
            <w:r w:rsidRPr="002260E9">
              <w:rPr>
                <w:rFonts w:hint="eastAsia"/>
              </w:rPr>
              <w:t>位图</w:t>
            </w:r>
          </w:p>
        </w:tc>
        <w:tc>
          <w:tcPr>
            <w:tcW w:w="4394" w:type="dxa"/>
          </w:tcPr>
          <w:p w:rsidR="00AE01BB" w:rsidRDefault="00AE01BB" w:rsidP="0028236C">
            <w:r w:rsidRPr="00CB21DA">
              <w:rPr>
                <w:rFonts w:hint="eastAsia"/>
              </w:rPr>
              <w:t>此域的值描述的是在</w:t>
            </w:r>
            <w:r w:rsidRPr="00CB21DA">
              <w:rPr>
                <w:rFonts w:hint="eastAsia"/>
              </w:rPr>
              <w:t>bConfigurationValue</w:t>
            </w:r>
            <w:r w:rsidRPr="00CB21DA">
              <w:rPr>
                <w:rFonts w:hint="eastAsia"/>
              </w:rPr>
              <w:t>域所指的配置下端点的特性。</w:t>
            </w:r>
            <w:r>
              <w:br/>
            </w:r>
            <w:r w:rsidRPr="00CB21DA">
              <w:rPr>
                <w:rFonts w:hint="eastAsia"/>
              </w:rPr>
              <w:t>Bit 1..0 :</w:t>
            </w:r>
            <w:r w:rsidRPr="00CB21DA">
              <w:rPr>
                <w:rFonts w:hint="eastAsia"/>
              </w:rPr>
              <w:t>传送类型</w:t>
            </w:r>
            <w:r>
              <w:br/>
            </w:r>
            <w:r>
              <w:rPr>
                <w:rFonts w:hint="eastAsia"/>
              </w:rPr>
              <w:t xml:space="preserve"> </w:t>
            </w:r>
            <w:r w:rsidRPr="00CB21DA">
              <w:rPr>
                <w:rFonts w:hint="eastAsia"/>
              </w:rPr>
              <w:t>00=</w:t>
            </w:r>
            <w:r w:rsidRPr="00CB21DA">
              <w:rPr>
                <w:rFonts w:hint="eastAsia"/>
              </w:rPr>
              <w:t>控制传送</w:t>
            </w:r>
          </w:p>
          <w:p w:rsidR="00AE01BB" w:rsidRDefault="00AE01BB" w:rsidP="0028236C">
            <w:r>
              <w:rPr>
                <w:rFonts w:hint="eastAsia"/>
              </w:rPr>
              <w:t xml:space="preserve"> </w:t>
            </w:r>
            <w:r w:rsidRPr="00CB21DA">
              <w:rPr>
                <w:rFonts w:hint="eastAsia"/>
              </w:rPr>
              <w:t>01=</w:t>
            </w:r>
            <w:r w:rsidRPr="00CB21DA">
              <w:rPr>
                <w:rFonts w:hint="eastAsia"/>
              </w:rPr>
              <w:t>同步传送</w:t>
            </w:r>
          </w:p>
          <w:p w:rsidR="00AE01BB" w:rsidRDefault="00AE01BB" w:rsidP="0028236C">
            <w:r>
              <w:rPr>
                <w:rFonts w:hint="eastAsia"/>
              </w:rPr>
              <w:t xml:space="preserve"> </w:t>
            </w:r>
            <w:r w:rsidRPr="00CB21DA">
              <w:rPr>
                <w:rFonts w:hint="eastAsia"/>
              </w:rPr>
              <w:t>10=</w:t>
            </w:r>
            <w:r w:rsidRPr="00CB21DA">
              <w:rPr>
                <w:rFonts w:hint="eastAsia"/>
              </w:rPr>
              <w:t>批传送</w:t>
            </w:r>
          </w:p>
          <w:p w:rsidR="00AE01BB" w:rsidRDefault="00AE01BB" w:rsidP="0028236C">
            <w:r>
              <w:rPr>
                <w:rFonts w:hint="eastAsia"/>
              </w:rPr>
              <w:t xml:space="preserve"> </w:t>
            </w:r>
            <w:r w:rsidRPr="00CB21DA">
              <w:rPr>
                <w:rFonts w:hint="eastAsia"/>
              </w:rPr>
              <w:t>11=</w:t>
            </w:r>
            <w:r w:rsidRPr="00CB21DA">
              <w:rPr>
                <w:rFonts w:hint="eastAsia"/>
              </w:rPr>
              <w:t>中断传送</w:t>
            </w:r>
          </w:p>
          <w:p w:rsidR="00AE01BB" w:rsidRDefault="00AE01BB" w:rsidP="0028236C">
            <w:r w:rsidRPr="00CB21DA">
              <w:rPr>
                <w:rFonts w:hint="eastAsia"/>
              </w:rPr>
              <w:t>所有其它的位都保留。</w:t>
            </w:r>
          </w:p>
        </w:tc>
      </w:tr>
      <w:tr w:rsidR="00AE01BB" w:rsidTr="0028236C">
        <w:trPr>
          <w:jc w:val="center"/>
        </w:trPr>
        <w:tc>
          <w:tcPr>
            <w:tcW w:w="659" w:type="dxa"/>
          </w:tcPr>
          <w:p w:rsidR="00AE01BB" w:rsidRDefault="00AE01BB" w:rsidP="0028236C">
            <w:r>
              <w:rPr>
                <w:rFonts w:hint="eastAsia"/>
              </w:rPr>
              <w:t>4</w:t>
            </w:r>
          </w:p>
        </w:tc>
        <w:tc>
          <w:tcPr>
            <w:tcW w:w="1779" w:type="dxa"/>
          </w:tcPr>
          <w:p w:rsidR="00AE01BB" w:rsidRDefault="00AE01BB" w:rsidP="0028236C">
            <w:r w:rsidRPr="002260E9">
              <w:t>wMaxPacketSize</w:t>
            </w:r>
          </w:p>
        </w:tc>
        <w:tc>
          <w:tcPr>
            <w:tcW w:w="647" w:type="dxa"/>
          </w:tcPr>
          <w:p w:rsidR="00AE01BB" w:rsidRDefault="00AE01BB" w:rsidP="0028236C">
            <w:r>
              <w:rPr>
                <w:rFonts w:hint="eastAsia"/>
              </w:rPr>
              <w:t>2</w:t>
            </w:r>
          </w:p>
        </w:tc>
        <w:tc>
          <w:tcPr>
            <w:tcW w:w="709" w:type="dxa"/>
          </w:tcPr>
          <w:p w:rsidR="00AE01BB" w:rsidRDefault="00AE01BB" w:rsidP="0028236C">
            <w:r w:rsidRPr="002260E9">
              <w:rPr>
                <w:rFonts w:hint="eastAsia"/>
              </w:rPr>
              <w:t>数字</w:t>
            </w:r>
          </w:p>
        </w:tc>
        <w:tc>
          <w:tcPr>
            <w:tcW w:w="4394" w:type="dxa"/>
          </w:tcPr>
          <w:p w:rsidR="00AE01BB" w:rsidRDefault="00AE01BB" w:rsidP="0028236C">
            <w:r w:rsidRPr="00CB21DA">
              <w:rPr>
                <w:rFonts w:hint="eastAsia"/>
              </w:rPr>
              <w:t>当前配置下此端点能够接收或发送的最大数据包的大小。对于实进传输，此值用于为每帧的数据净负荷预留时间。在实际运行时，管道可能不完全需要预留的带宽，实际带宽可由设备通过一种非</w:t>
            </w:r>
            <w:r w:rsidRPr="00CB21DA">
              <w:rPr>
                <w:rFonts w:hint="eastAsia"/>
              </w:rPr>
              <w:t>USB</w:t>
            </w:r>
            <w:r w:rsidRPr="00CB21DA">
              <w:rPr>
                <w:rFonts w:hint="eastAsia"/>
              </w:rPr>
              <w:t>定义的机制汇报给主机。对于中断传输，批量传输和控制传输，端点可能发送比之短的数据包</w:t>
            </w:r>
          </w:p>
        </w:tc>
      </w:tr>
      <w:tr w:rsidR="00AE01BB" w:rsidTr="0028236C">
        <w:trPr>
          <w:jc w:val="center"/>
        </w:trPr>
        <w:tc>
          <w:tcPr>
            <w:tcW w:w="659" w:type="dxa"/>
          </w:tcPr>
          <w:p w:rsidR="00AE01BB" w:rsidRDefault="00AE01BB" w:rsidP="0028236C">
            <w:r>
              <w:rPr>
                <w:rFonts w:hint="eastAsia"/>
              </w:rPr>
              <w:t>6</w:t>
            </w:r>
          </w:p>
        </w:tc>
        <w:tc>
          <w:tcPr>
            <w:tcW w:w="1779" w:type="dxa"/>
          </w:tcPr>
          <w:p w:rsidR="00AE01BB" w:rsidRDefault="00AE01BB" w:rsidP="0028236C">
            <w:r w:rsidRPr="002260E9">
              <w:t>bInterval</w:t>
            </w:r>
          </w:p>
        </w:tc>
        <w:tc>
          <w:tcPr>
            <w:tcW w:w="647" w:type="dxa"/>
          </w:tcPr>
          <w:p w:rsidR="00AE01BB" w:rsidRDefault="00AE01BB" w:rsidP="0028236C">
            <w:r>
              <w:rPr>
                <w:rFonts w:hint="eastAsia"/>
              </w:rPr>
              <w:t>1</w:t>
            </w:r>
          </w:p>
        </w:tc>
        <w:tc>
          <w:tcPr>
            <w:tcW w:w="709" w:type="dxa"/>
          </w:tcPr>
          <w:p w:rsidR="00AE01BB" w:rsidRDefault="00AE01BB" w:rsidP="0028236C">
            <w:r w:rsidRPr="002260E9">
              <w:rPr>
                <w:rFonts w:hint="eastAsia"/>
              </w:rPr>
              <w:t>数字</w:t>
            </w:r>
          </w:p>
        </w:tc>
        <w:tc>
          <w:tcPr>
            <w:tcW w:w="4394" w:type="dxa"/>
          </w:tcPr>
          <w:p w:rsidR="00AE01BB" w:rsidRDefault="00AE01BB" w:rsidP="0028236C">
            <w:r w:rsidRPr="00CB21DA">
              <w:rPr>
                <w:rFonts w:hint="eastAsia"/>
              </w:rPr>
              <w:t>周期数据传输端点的时间间隙。</w:t>
            </w:r>
            <w:r w:rsidRPr="00CB21DA">
              <w:rPr>
                <w:rFonts w:hint="eastAsia"/>
              </w:rPr>
              <w:t xml:space="preserve"> </w:t>
            </w:r>
            <w:r w:rsidRPr="00CB21DA">
              <w:rPr>
                <w:rFonts w:hint="eastAsia"/>
              </w:rPr>
              <w:t>此域的值对于批传送的端点及控制传送的端点无意义。对于同步传送的端点此域必需为</w:t>
            </w:r>
            <w:r w:rsidRPr="00CB21DA">
              <w:rPr>
                <w:rFonts w:hint="eastAsia"/>
              </w:rPr>
              <w:t>1</w:t>
            </w:r>
            <w:r w:rsidRPr="00CB21DA">
              <w:rPr>
                <w:rFonts w:hint="eastAsia"/>
              </w:rPr>
              <w:t>，表示周期为</w:t>
            </w:r>
            <w:r w:rsidRPr="00CB21DA">
              <w:rPr>
                <w:rFonts w:hint="eastAsia"/>
              </w:rPr>
              <w:t>1ms</w:t>
            </w:r>
            <w:r w:rsidRPr="00CB21DA">
              <w:rPr>
                <w:rFonts w:hint="eastAsia"/>
              </w:rPr>
              <w:t>。对于中断传送的端点此域值的范围为</w:t>
            </w:r>
            <w:r w:rsidRPr="00CB21DA">
              <w:rPr>
                <w:rFonts w:hint="eastAsia"/>
              </w:rPr>
              <w:t>1ms</w:t>
            </w:r>
            <w:r w:rsidRPr="00CB21DA">
              <w:rPr>
                <w:rFonts w:hint="eastAsia"/>
              </w:rPr>
              <w:t>到</w:t>
            </w:r>
            <w:r w:rsidRPr="00CB21DA">
              <w:rPr>
                <w:rFonts w:hint="eastAsia"/>
              </w:rPr>
              <w:t>255ms</w:t>
            </w:r>
            <w:r w:rsidRPr="00CB21DA">
              <w:rPr>
                <w:rFonts w:hint="eastAsia"/>
              </w:rPr>
              <w:t>。</w:t>
            </w:r>
          </w:p>
        </w:tc>
      </w:tr>
    </w:tbl>
    <w:p w:rsidR="00AE01BB" w:rsidRPr="004F0C1E" w:rsidRDefault="00AE01BB" w:rsidP="00AE01BB">
      <w:pPr>
        <w:rPr>
          <w:rFonts w:ascii="Verdana" w:hAnsi="Verdana" w:cs="宋体"/>
          <w:kern w:val="0"/>
          <w:szCs w:val="21"/>
        </w:rPr>
      </w:pPr>
      <w:r w:rsidRPr="004F0C1E">
        <w:rPr>
          <w:rFonts w:ascii="Verdana" w:hAnsi="Verdana" w:cs="宋体" w:hint="eastAsia"/>
          <w:kern w:val="0"/>
          <w:szCs w:val="21"/>
        </w:rPr>
        <w:t>【说明</w:t>
      </w:r>
      <w:r w:rsidRPr="004F0C1E">
        <w:rPr>
          <w:rFonts w:ascii="Verdana" w:hAnsi="Verdana" w:cs="宋体" w:hint="eastAsia"/>
          <w:kern w:val="0"/>
          <w:szCs w:val="21"/>
        </w:rPr>
        <w:t>1</w:t>
      </w:r>
      <w:r w:rsidRPr="004F0C1E">
        <w:rPr>
          <w:rFonts w:ascii="Verdana" w:hAnsi="Verdana" w:cs="宋体" w:hint="eastAsia"/>
          <w:kern w:val="0"/>
          <w:szCs w:val="21"/>
        </w:rPr>
        <w:t>：】端点的传输类型字节</w:t>
      </w:r>
      <w:r w:rsidRPr="004F0C1E">
        <w:rPr>
          <w:rFonts w:ascii="宋体" w:cs="宋体"/>
          <w:kern w:val="0"/>
          <w:szCs w:val="21"/>
        </w:rPr>
        <w:t>bmAttributes</w:t>
      </w:r>
      <w:r w:rsidRPr="004F0C1E">
        <w:rPr>
          <w:rFonts w:ascii="宋体" w:cs="宋体" w:hint="eastAsia"/>
          <w:kern w:val="0"/>
          <w:szCs w:val="21"/>
        </w:rPr>
        <w:t>，描述了该端点的传输特性：0~1bit定义了传输类型---------00=控制传输、01=同步传输、10=批量传输、11=中断传输。</w:t>
      </w:r>
    </w:p>
    <w:p w:rsidR="00AE01BB" w:rsidRPr="004F0C1E" w:rsidRDefault="00AE01BB" w:rsidP="00AE01BB">
      <w:pPr>
        <w:rPr>
          <w:rFonts w:ascii="Verdana" w:hAnsi="Verdana" w:cs="宋体"/>
          <w:kern w:val="0"/>
          <w:szCs w:val="21"/>
        </w:rPr>
      </w:pPr>
      <w:r w:rsidRPr="004F0C1E">
        <w:rPr>
          <w:rFonts w:ascii="Verdana" w:hAnsi="Verdana" w:cs="宋体" w:hint="eastAsia"/>
          <w:kern w:val="0"/>
          <w:szCs w:val="21"/>
        </w:rPr>
        <w:tab/>
      </w:r>
      <w:r w:rsidRPr="004F0C1E">
        <w:rPr>
          <w:rFonts w:ascii="Verdana" w:hAnsi="Verdana" w:cs="宋体" w:hint="eastAsia"/>
          <w:kern w:val="0"/>
          <w:szCs w:val="21"/>
        </w:rPr>
        <w:t>【说明</w:t>
      </w:r>
      <w:r w:rsidRPr="004F0C1E">
        <w:rPr>
          <w:rFonts w:ascii="Verdana" w:hAnsi="Verdana" w:cs="宋体" w:hint="eastAsia"/>
          <w:kern w:val="0"/>
          <w:szCs w:val="21"/>
        </w:rPr>
        <w:t>2</w:t>
      </w:r>
      <w:r w:rsidRPr="004F0C1E">
        <w:rPr>
          <w:rFonts w:ascii="Verdana" w:hAnsi="Verdana" w:cs="宋体" w:hint="eastAsia"/>
          <w:kern w:val="0"/>
          <w:szCs w:val="21"/>
        </w:rPr>
        <w:t>：】周期端点的访问周期字节</w:t>
      </w:r>
      <w:r w:rsidRPr="004F0C1E">
        <w:rPr>
          <w:rFonts w:ascii="宋体" w:cs="宋体"/>
          <w:kern w:val="0"/>
          <w:szCs w:val="21"/>
        </w:rPr>
        <w:t>bInterval</w:t>
      </w:r>
      <w:r w:rsidRPr="004F0C1E">
        <w:rPr>
          <w:rFonts w:ascii="宋体" w:cs="宋体" w:hint="eastAsia"/>
          <w:kern w:val="0"/>
          <w:szCs w:val="21"/>
        </w:rPr>
        <w:t>，定义了该端点被主机的访问周期，此域值对于批量传输和控制传输毫无意义。对于同步传输，其值必须为1，即1ms为标准的同步帧周期。对于中断传输，该值为1~255，即1ms~255ms。</w:t>
      </w:r>
    </w:p>
    <w:p w:rsidR="00AE01BB" w:rsidRDefault="00AE01BB">
      <w:pPr>
        <w:widowControl/>
        <w:jc w:val="left"/>
      </w:pPr>
      <w:r>
        <w:br w:type="page"/>
      </w:r>
    </w:p>
    <w:p w:rsidR="00AE01BB" w:rsidRPr="00AE01BB" w:rsidRDefault="00AE01BB" w:rsidP="00AE01BB">
      <w:pPr>
        <w:rPr>
          <w:rFonts w:ascii="Verdana" w:hAnsi="Verdana" w:cs="宋体"/>
          <w:b/>
          <w:color w:val="FF0000"/>
          <w:kern w:val="0"/>
          <w:szCs w:val="21"/>
        </w:rPr>
      </w:pPr>
      <w:r w:rsidRPr="00AE01BB">
        <w:rPr>
          <w:rFonts w:ascii="Verdana" w:hAnsi="Verdana" w:cs="宋体" w:hint="eastAsia"/>
          <w:b/>
          <w:color w:val="FF0000"/>
          <w:kern w:val="0"/>
          <w:szCs w:val="21"/>
        </w:rPr>
        <w:lastRenderedPageBreak/>
        <w:t>端点描述符举例说明</w:t>
      </w:r>
    </w:p>
    <w:p w:rsidR="00AE01BB" w:rsidRDefault="00AE01BB" w:rsidP="00AE01BB">
      <w:r>
        <w:t xml:space="preserve">    0x07,</w:t>
      </w:r>
      <w:r w:rsidR="00623940">
        <w:rPr>
          <w:rFonts w:hint="eastAsia"/>
        </w:rPr>
        <w:tab/>
      </w:r>
      <w:r w:rsidR="00623940">
        <w:t>//</w:t>
      </w:r>
      <w:r w:rsidR="00623940">
        <w:rPr>
          <w:rFonts w:hint="eastAsia"/>
        </w:rPr>
        <w:t>描述符长度：</w:t>
      </w:r>
      <w:r w:rsidR="00623940">
        <w:rPr>
          <w:rFonts w:hint="eastAsia"/>
        </w:rPr>
        <w:t>7</w:t>
      </w:r>
      <w:r w:rsidR="00623940">
        <w:rPr>
          <w:rFonts w:hint="eastAsia"/>
        </w:rPr>
        <w:t>字节</w:t>
      </w:r>
    </w:p>
    <w:p w:rsidR="00AE01BB" w:rsidRDefault="00AE01BB" w:rsidP="00AE01BB">
      <w:r>
        <w:rPr>
          <w:rFonts w:hint="eastAsia"/>
        </w:rPr>
        <w:t xml:space="preserve">    </w:t>
      </w:r>
      <w:r w:rsidR="00623940">
        <w:rPr>
          <w:rFonts w:hint="eastAsia"/>
        </w:rPr>
        <w:t>0x05</w:t>
      </w:r>
      <w:r>
        <w:rPr>
          <w:rFonts w:hint="eastAsia"/>
        </w:rPr>
        <w:t>,</w:t>
      </w:r>
      <w:r w:rsidR="00623940">
        <w:rPr>
          <w:rFonts w:hint="eastAsia"/>
        </w:rPr>
        <w:tab/>
      </w:r>
      <w:r>
        <w:rPr>
          <w:rFonts w:hint="eastAsia"/>
        </w:rPr>
        <w:t>//</w:t>
      </w:r>
      <w:r>
        <w:rPr>
          <w:rFonts w:hint="eastAsia"/>
        </w:rPr>
        <w:t>端点描述类型</w:t>
      </w:r>
      <w:r>
        <w:rPr>
          <w:rFonts w:hint="eastAsia"/>
        </w:rPr>
        <w:t xml:space="preserve"> 0x04</w:t>
      </w:r>
    </w:p>
    <w:p w:rsidR="00623940" w:rsidRDefault="00AE01BB" w:rsidP="00623940">
      <w:pPr>
        <w:ind w:firstLine="420"/>
      </w:pPr>
      <w:r>
        <w:rPr>
          <w:rFonts w:hint="eastAsia"/>
        </w:rPr>
        <w:t>0x82,</w:t>
      </w:r>
      <w:r w:rsidR="00623940">
        <w:rPr>
          <w:rFonts w:hint="eastAsia"/>
        </w:rPr>
        <w:t xml:space="preserve"> </w:t>
      </w:r>
      <w:r w:rsidR="00623940">
        <w:rPr>
          <w:rFonts w:hint="eastAsia"/>
        </w:rPr>
        <w:tab/>
      </w:r>
      <w:r>
        <w:rPr>
          <w:rFonts w:hint="eastAsia"/>
        </w:rPr>
        <w:t>//</w:t>
      </w:r>
      <w:r>
        <w:rPr>
          <w:rFonts w:hint="eastAsia"/>
        </w:rPr>
        <w:t>端点：此描述表所描述的端点的地址、方向：</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623940">
        <w:rPr>
          <w:rFonts w:hint="eastAsia"/>
        </w:rPr>
        <w:tab/>
      </w:r>
      <w:r>
        <w:rPr>
          <w:rFonts w:hint="eastAsia"/>
        </w:rPr>
        <w:t xml:space="preserve">//Bit 3..0 : </w:t>
      </w:r>
      <w:r>
        <w:rPr>
          <w:rFonts w:hint="eastAsia"/>
        </w:rPr>
        <w:t>端点号，</w:t>
      </w:r>
    </w:p>
    <w:p w:rsidR="00623940" w:rsidRDefault="00623940" w:rsidP="00623940">
      <w:pPr>
        <w:ind w:left="1260"/>
      </w:pPr>
      <w:r>
        <w:rPr>
          <w:rFonts w:hint="eastAsia"/>
        </w:rPr>
        <w:t>//</w:t>
      </w:r>
      <w:r w:rsidR="00AE01BB">
        <w:rPr>
          <w:rFonts w:hint="eastAsia"/>
        </w:rPr>
        <w:t xml:space="preserve">Bit 6..4 : </w:t>
      </w:r>
      <w:r w:rsidR="00AE01BB">
        <w:rPr>
          <w:rFonts w:hint="eastAsia"/>
        </w:rPr>
        <w:t>保留</w:t>
      </w:r>
      <w:r w:rsidR="00AE01BB">
        <w:rPr>
          <w:rFonts w:hint="eastAsia"/>
        </w:rPr>
        <w:t>,</w:t>
      </w:r>
      <w:r w:rsidR="00AE01BB">
        <w:rPr>
          <w:rFonts w:hint="eastAsia"/>
        </w:rPr>
        <w:t>为零，</w:t>
      </w:r>
    </w:p>
    <w:p w:rsidR="00AE01BB" w:rsidRDefault="00623940" w:rsidP="00623940">
      <w:pPr>
        <w:ind w:left="1260"/>
      </w:pPr>
      <w:r>
        <w:rPr>
          <w:rFonts w:hint="eastAsia"/>
        </w:rPr>
        <w:t>//</w:t>
      </w:r>
      <w:r w:rsidR="00AE01BB">
        <w:rPr>
          <w:rFonts w:hint="eastAsia"/>
        </w:rPr>
        <w:t xml:space="preserve">Bit 7: </w:t>
      </w:r>
      <w:r w:rsidR="00AE01BB">
        <w:rPr>
          <w:rFonts w:hint="eastAsia"/>
        </w:rPr>
        <w:t>方向</w:t>
      </w:r>
      <w:r w:rsidR="00AE01BB">
        <w:rPr>
          <w:rFonts w:hint="eastAsia"/>
        </w:rPr>
        <w:t>,</w:t>
      </w:r>
      <w:r w:rsidR="00AE01BB">
        <w:rPr>
          <w:rFonts w:hint="eastAsia"/>
        </w:rPr>
        <w:t>如果控制端点则略。</w:t>
      </w:r>
      <w:r w:rsidR="00AE01BB">
        <w:rPr>
          <w:rFonts w:hint="eastAsia"/>
        </w:rPr>
        <w:t>0</w:t>
      </w:r>
      <w:r w:rsidR="00AE01BB">
        <w:rPr>
          <w:rFonts w:hint="eastAsia"/>
        </w:rPr>
        <w:t>：输出端点（主机到设备），</w:t>
      </w:r>
      <w:r w:rsidR="00AE01BB">
        <w:rPr>
          <w:rFonts w:hint="eastAsia"/>
        </w:rPr>
        <w:t>1</w:t>
      </w:r>
      <w:r w:rsidR="00AE01BB">
        <w:rPr>
          <w:rFonts w:hint="eastAsia"/>
        </w:rPr>
        <w:t>：输入端点（设备到主机）</w:t>
      </w:r>
      <w:r w:rsidR="00AE01BB">
        <w:t xml:space="preserve">   </w:t>
      </w:r>
    </w:p>
    <w:p w:rsidR="00AE01BB" w:rsidRDefault="00AE01BB" w:rsidP="00623940">
      <w:pPr>
        <w:ind w:left="1260" w:hanging="840"/>
      </w:pPr>
      <w:r>
        <w:rPr>
          <w:rFonts w:hint="eastAsia"/>
        </w:rPr>
        <w:t>0x03,</w:t>
      </w:r>
      <w:r w:rsidR="00623940">
        <w:rPr>
          <w:rFonts w:hint="eastAsia"/>
        </w:rPr>
        <w:tab/>
        <w:t xml:space="preserve"> </w:t>
      </w:r>
      <w:r>
        <w:rPr>
          <w:rFonts w:hint="eastAsia"/>
        </w:rPr>
        <w:t>//</w:t>
      </w:r>
      <w:r>
        <w:rPr>
          <w:rFonts w:hint="eastAsia"/>
        </w:rPr>
        <w:t>传输类型：</w:t>
      </w:r>
      <w:r>
        <w:rPr>
          <w:rFonts w:hint="eastAsia"/>
        </w:rPr>
        <w:t>Bit 1..0 :</w:t>
      </w:r>
      <w:r>
        <w:rPr>
          <w:rFonts w:hint="eastAsia"/>
        </w:rPr>
        <w:t>传送类型；</w:t>
      </w:r>
      <w:r>
        <w:rPr>
          <w:rFonts w:hint="eastAsia"/>
        </w:rPr>
        <w:t>00=</w:t>
      </w:r>
      <w:r>
        <w:rPr>
          <w:rFonts w:hint="eastAsia"/>
        </w:rPr>
        <w:t>控制传送，</w:t>
      </w:r>
      <w:r>
        <w:rPr>
          <w:rFonts w:hint="eastAsia"/>
        </w:rPr>
        <w:t>01=</w:t>
      </w:r>
      <w:r>
        <w:rPr>
          <w:rFonts w:hint="eastAsia"/>
        </w:rPr>
        <w:t>同步传送，</w:t>
      </w:r>
      <w:r>
        <w:rPr>
          <w:rFonts w:hint="eastAsia"/>
        </w:rPr>
        <w:t>10=</w:t>
      </w:r>
      <w:r>
        <w:rPr>
          <w:rFonts w:hint="eastAsia"/>
        </w:rPr>
        <w:t>批传送，</w:t>
      </w:r>
      <w:r>
        <w:rPr>
          <w:rFonts w:hint="eastAsia"/>
        </w:rPr>
        <w:t>11=</w:t>
      </w:r>
      <w:r>
        <w:rPr>
          <w:rFonts w:hint="eastAsia"/>
        </w:rPr>
        <w:t>中断传送</w:t>
      </w:r>
    </w:p>
    <w:p w:rsidR="00AE01BB" w:rsidRDefault="00AE01BB" w:rsidP="00AE01BB">
      <w:r>
        <w:rPr>
          <w:rFonts w:hint="eastAsia"/>
        </w:rPr>
        <w:t xml:space="preserve">    </w:t>
      </w:r>
      <w:r w:rsidR="00623940">
        <w:rPr>
          <w:rFonts w:hint="eastAsia"/>
        </w:rPr>
        <w:t>0x08</w:t>
      </w:r>
      <w:r>
        <w:rPr>
          <w:rFonts w:hint="eastAsia"/>
        </w:rPr>
        <w:t>,</w:t>
      </w:r>
      <w:r w:rsidR="00623940">
        <w:rPr>
          <w:rFonts w:hint="eastAsia"/>
        </w:rPr>
        <w:t>0x00</w:t>
      </w:r>
      <w:r>
        <w:rPr>
          <w:rFonts w:hint="eastAsia"/>
        </w:rPr>
        <w:t xml:space="preserve">     /* wMaxPacketSize: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端点能够接收或发送的最大数据包的大小。对于实进传输，此值用于为每帧的数据净负荷预留时间。在实际运行时，管道可能不完全需要预留的带宽，实际带宽可由设备通过一种非</w:t>
      </w:r>
      <w:r>
        <w:rPr>
          <w:rFonts w:hint="eastAsia"/>
        </w:rPr>
        <w:t>USB</w:t>
      </w:r>
      <w:r>
        <w:rPr>
          <w:rFonts w:hint="eastAsia"/>
        </w:rPr>
        <w:t>定义的机制汇报给主机。对于中断传输，批量传输和控制传输，端点可能发送比之短的数据包</w:t>
      </w:r>
    </w:p>
    <w:p w:rsidR="00AE01BB" w:rsidRDefault="00AE01BB" w:rsidP="00AE01BB">
      <w:r>
        <w:rPr>
          <w:rFonts w:hint="eastAsia"/>
        </w:rPr>
        <w:t xml:space="preserve">    0xFF,</w:t>
      </w:r>
      <w:r w:rsidR="007266AB">
        <w:rPr>
          <w:rFonts w:hint="eastAsia"/>
        </w:rPr>
        <w:tab/>
        <w:t xml:space="preserve"> </w:t>
      </w:r>
      <w:r>
        <w:rPr>
          <w:rFonts w:hint="eastAsia"/>
        </w:rPr>
        <w:t>//</w:t>
      </w:r>
      <w:r>
        <w:rPr>
          <w:rFonts w:hint="eastAsia"/>
        </w:rPr>
        <w:t>周期数据传输端点的时间间隙。此域的值对于批传送的端点及控制传送的端点无意义。对于同步传送的端点此域必需为</w:t>
      </w:r>
      <w:r>
        <w:rPr>
          <w:rFonts w:hint="eastAsia"/>
        </w:rPr>
        <w:t>1</w:t>
      </w:r>
      <w:r>
        <w:rPr>
          <w:rFonts w:hint="eastAsia"/>
        </w:rPr>
        <w:t>，表示周期为</w:t>
      </w:r>
      <w:r>
        <w:rPr>
          <w:rFonts w:hint="eastAsia"/>
        </w:rPr>
        <w:t>1ms</w:t>
      </w:r>
      <w:r>
        <w:rPr>
          <w:rFonts w:hint="eastAsia"/>
        </w:rPr>
        <w:t>。对于中断传送的端点此域值的范围为</w:t>
      </w:r>
      <w:r>
        <w:rPr>
          <w:rFonts w:hint="eastAsia"/>
        </w:rPr>
        <w:t>1ms</w:t>
      </w:r>
      <w:r>
        <w:rPr>
          <w:rFonts w:hint="eastAsia"/>
        </w:rPr>
        <w:t>到</w:t>
      </w:r>
      <w:r>
        <w:rPr>
          <w:rFonts w:hint="eastAsia"/>
        </w:rPr>
        <w:t>255ms</w:t>
      </w:r>
      <w:r>
        <w:rPr>
          <w:rFonts w:hint="eastAsia"/>
        </w:rPr>
        <w:t>。</w:t>
      </w:r>
    </w:p>
    <w:p w:rsidR="00AE01BB" w:rsidRDefault="00AE01BB" w:rsidP="00AE01BB">
      <w:r>
        <w:t xml:space="preserve">    </w:t>
      </w:r>
    </w:p>
    <w:p w:rsidR="00AE01BB" w:rsidRDefault="00AE01BB" w:rsidP="00AE01BB"/>
    <w:p w:rsidR="00AE01BB" w:rsidRDefault="00AE01BB" w:rsidP="00AE01BB"/>
    <w:p w:rsidR="00AE01BB" w:rsidRDefault="00AE01BB" w:rsidP="00AE01BB"/>
    <w:p w:rsidR="00AE01BB" w:rsidRDefault="00AE01BB" w:rsidP="00AE01BB"/>
    <w:p w:rsidR="00AE01BB" w:rsidRDefault="00AE01BB" w:rsidP="00AE01BB"/>
    <w:p w:rsidR="00AE01BB" w:rsidRDefault="00AE01BB" w:rsidP="00AE01BB"/>
    <w:p w:rsidR="00AE01BB" w:rsidRPr="00AE01BB" w:rsidRDefault="00AE01BB" w:rsidP="00AE01BB">
      <w:pPr>
        <w:widowControl/>
        <w:jc w:val="left"/>
      </w:pPr>
      <w:r>
        <w:br w:type="page"/>
      </w:r>
    </w:p>
    <w:p w:rsidR="0025028B" w:rsidRPr="0025028B" w:rsidRDefault="0025028B" w:rsidP="0025028B">
      <w:pPr>
        <w:pStyle w:val="4"/>
        <w:numPr>
          <w:ilvl w:val="1"/>
          <w:numId w:val="21"/>
        </w:numPr>
        <w:spacing w:before="225" w:after="225" w:line="377" w:lineRule="auto"/>
        <w:ind w:left="1005" w:hanging="570"/>
        <w:rPr>
          <w:color w:val="FF0000"/>
        </w:rPr>
      </w:pPr>
      <w:bookmarkStart w:id="25" w:name="_Toc483902417"/>
      <w:r w:rsidRPr="0025028B">
        <w:rPr>
          <w:rFonts w:hint="eastAsia"/>
          <w:color w:val="FF0000"/>
        </w:rPr>
        <w:lastRenderedPageBreak/>
        <w:t>字符串描述符</w:t>
      </w:r>
      <w:r w:rsidR="001C6049">
        <w:rPr>
          <w:rFonts w:hint="eastAsia"/>
          <w:color w:val="FF0000"/>
        </w:rPr>
        <w:t>(</w:t>
      </w:r>
      <w:r w:rsidR="001C6049" w:rsidRPr="001C6049">
        <w:rPr>
          <w:rFonts w:hint="eastAsia"/>
          <w:color w:val="FF0000"/>
        </w:rPr>
        <w:t>String Descriptor</w:t>
      </w:r>
      <w:r w:rsidR="001C6049" w:rsidRPr="0025028B">
        <w:rPr>
          <w:rFonts w:hint="eastAsia"/>
          <w:color w:val="FF0000"/>
        </w:rPr>
        <w:t xml:space="preserve"> </w:t>
      </w:r>
      <w:r w:rsidR="001C6049">
        <w:rPr>
          <w:rFonts w:hint="eastAsia"/>
          <w:color w:val="FF0000"/>
        </w:rPr>
        <w:t>)</w:t>
      </w:r>
      <w:r w:rsidRPr="0025028B">
        <w:rPr>
          <w:rFonts w:hint="eastAsia"/>
          <w:color w:val="FF0000"/>
        </w:rPr>
        <w:t>(0x03)</w:t>
      </w:r>
      <w:bookmarkEnd w:id="25"/>
    </w:p>
    <w:p w:rsidR="0025028B" w:rsidRPr="0025028B" w:rsidRDefault="0025028B" w:rsidP="0025028B">
      <w:r w:rsidRPr="0025028B">
        <w:t>字符串描述符是一种可选的</w:t>
      </w:r>
      <w:r w:rsidRPr="0025028B">
        <w:t>USB</w:t>
      </w:r>
      <w:r w:rsidRPr="0025028B">
        <w:t>标准描述符，描述了如制商、设备名称或序列号等信息。如果一个设备无字符串描述符，则其它描述符中与字符串有关的索引值都必须为</w:t>
      </w:r>
      <w:r w:rsidRPr="0025028B">
        <w:t>0</w:t>
      </w:r>
      <w:r w:rsidRPr="0025028B">
        <w:t>。字符串使用的是</w:t>
      </w:r>
      <w:r w:rsidRPr="0025028B">
        <w:t>Unicode</w:t>
      </w:r>
      <w:r w:rsidRPr="0025028B">
        <w:t>编码。</w:t>
      </w:r>
    </w:p>
    <w:p w:rsidR="0025028B" w:rsidRPr="0025028B" w:rsidRDefault="0025028B" w:rsidP="0025028B">
      <w:r w:rsidRPr="0025028B">
        <w:rPr>
          <w:rFonts w:hint="eastAsia"/>
        </w:rPr>
        <w:t>字符串描述符是用字符的形式描述设备、配置、接口、端点等信息。</w:t>
      </w:r>
    </w:p>
    <w:p w:rsidR="0025028B" w:rsidRPr="0025028B" w:rsidRDefault="0025028B" w:rsidP="0025028B">
      <w:r w:rsidRPr="0025028B">
        <w:rPr>
          <w:rFonts w:hint="eastAsia"/>
        </w:rPr>
        <w:t>字符串描述符以一种格式</w:t>
      </w:r>
      <w:r w:rsidRPr="0025028B">
        <w:rPr>
          <w:rFonts w:hint="eastAsia"/>
        </w:rPr>
        <w:t>2</w:t>
      </w:r>
      <w:r w:rsidRPr="0025028B">
        <w:rPr>
          <w:rFonts w:hint="eastAsia"/>
        </w:rPr>
        <w:t>类符值的方式存在：</w:t>
      </w:r>
    </w:p>
    <w:p w:rsidR="0025028B" w:rsidRPr="0025028B" w:rsidRDefault="0025028B" w:rsidP="0025028B">
      <w:r w:rsidRPr="0025028B">
        <w:rPr>
          <w:rFonts w:hint="eastAsia"/>
        </w:rPr>
        <w:t xml:space="preserve">1.&gt; </w:t>
      </w:r>
      <w:r w:rsidRPr="0025028B">
        <w:rPr>
          <w:rFonts w:hint="eastAsia"/>
        </w:rPr>
        <w:t>显示语言的字符串描述符</w:t>
      </w:r>
      <w:r w:rsidRPr="0025028B">
        <w:rPr>
          <w:rFonts w:hint="eastAsia"/>
        </w:rPr>
        <w:t>-----------</w:t>
      </w:r>
      <w:r w:rsidRPr="0025028B">
        <w:rPr>
          <w:rFonts w:hint="eastAsia"/>
        </w:rPr>
        <w:t>该字符串描述符表明了设备支持哪几种语言。</w:t>
      </w:r>
    </w:p>
    <w:p w:rsidR="0025028B" w:rsidRPr="0025028B" w:rsidRDefault="0025028B" w:rsidP="0025028B">
      <w:r w:rsidRPr="0025028B">
        <w:rPr>
          <w:rFonts w:hint="eastAsia"/>
        </w:rPr>
        <w:t xml:space="preserve">2.&gt; </w:t>
      </w:r>
      <w:r w:rsidRPr="0025028B">
        <w:rPr>
          <w:rFonts w:hint="eastAsia"/>
        </w:rPr>
        <w:t>显示信息的字符串描述符</w:t>
      </w:r>
      <w:r w:rsidRPr="0025028B">
        <w:rPr>
          <w:rFonts w:hint="eastAsia"/>
        </w:rPr>
        <w:t>-----------</w:t>
      </w:r>
      <w:r w:rsidRPr="0025028B">
        <w:rPr>
          <w:rFonts w:hint="eastAsia"/>
        </w:rPr>
        <w:t>用于描述具体的信息。</w:t>
      </w:r>
    </w:p>
    <w:tbl>
      <w:tblPr>
        <w:tblStyle w:val="a6"/>
        <w:tblW w:w="0" w:type="auto"/>
        <w:jc w:val="center"/>
        <w:tblLook w:val="04A0"/>
      </w:tblPr>
      <w:tblGrid>
        <w:gridCol w:w="658"/>
        <w:gridCol w:w="1535"/>
        <w:gridCol w:w="750"/>
        <w:gridCol w:w="1023"/>
        <w:gridCol w:w="4222"/>
      </w:tblGrid>
      <w:tr w:rsidR="00DA60B0" w:rsidTr="0028236C">
        <w:trPr>
          <w:jc w:val="center"/>
        </w:trPr>
        <w:tc>
          <w:tcPr>
            <w:tcW w:w="658" w:type="dxa"/>
          </w:tcPr>
          <w:p w:rsidR="00DA60B0" w:rsidRDefault="00DA60B0" w:rsidP="0028236C">
            <w:r w:rsidRPr="008F51D2">
              <w:rPr>
                <w:rFonts w:hint="eastAsia"/>
              </w:rPr>
              <w:t>序号</w:t>
            </w:r>
          </w:p>
        </w:tc>
        <w:tc>
          <w:tcPr>
            <w:tcW w:w="1535" w:type="dxa"/>
          </w:tcPr>
          <w:p w:rsidR="00DA60B0" w:rsidRDefault="00DA60B0" w:rsidP="0028236C">
            <w:r w:rsidRPr="008F51D2">
              <w:rPr>
                <w:rFonts w:hint="eastAsia"/>
              </w:rPr>
              <w:t>域</w:t>
            </w:r>
          </w:p>
        </w:tc>
        <w:tc>
          <w:tcPr>
            <w:tcW w:w="750" w:type="dxa"/>
          </w:tcPr>
          <w:p w:rsidR="00DA60B0" w:rsidRDefault="00DA60B0" w:rsidP="0028236C">
            <w:r w:rsidRPr="008F51D2">
              <w:rPr>
                <w:rFonts w:hint="eastAsia"/>
              </w:rPr>
              <w:t>大小</w:t>
            </w:r>
          </w:p>
        </w:tc>
        <w:tc>
          <w:tcPr>
            <w:tcW w:w="1023" w:type="dxa"/>
          </w:tcPr>
          <w:p w:rsidR="00DA60B0" w:rsidRDefault="00DA60B0" w:rsidP="0028236C">
            <w:r w:rsidRPr="008F51D2">
              <w:rPr>
                <w:rFonts w:hint="eastAsia"/>
              </w:rPr>
              <w:t>值</w:t>
            </w:r>
          </w:p>
        </w:tc>
        <w:tc>
          <w:tcPr>
            <w:tcW w:w="4222" w:type="dxa"/>
          </w:tcPr>
          <w:p w:rsidR="00DA60B0" w:rsidRDefault="00DA60B0" w:rsidP="0028236C">
            <w:r w:rsidRPr="008F51D2">
              <w:rPr>
                <w:rFonts w:hint="eastAsia"/>
              </w:rPr>
              <w:t>描述</w:t>
            </w:r>
          </w:p>
        </w:tc>
      </w:tr>
      <w:tr w:rsidR="00DA60B0" w:rsidTr="0028236C">
        <w:trPr>
          <w:jc w:val="center"/>
        </w:trPr>
        <w:tc>
          <w:tcPr>
            <w:tcW w:w="658" w:type="dxa"/>
          </w:tcPr>
          <w:p w:rsidR="00DA60B0" w:rsidRDefault="00DA60B0" w:rsidP="0028236C">
            <w:r>
              <w:rPr>
                <w:rFonts w:hint="eastAsia"/>
              </w:rPr>
              <w:t>0</w:t>
            </w:r>
          </w:p>
        </w:tc>
        <w:tc>
          <w:tcPr>
            <w:tcW w:w="1535" w:type="dxa"/>
          </w:tcPr>
          <w:p w:rsidR="00DA60B0" w:rsidRDefault="00DA60B0" w:rsidP="0028236C">
            <w:r w:rsidRPr="008F51D2">
              <w:t>bLength</w:t>
            </w:r>
          </w:p>
        </w:tc>
        <w:tc>
          <w:tcPr>
            <w:tcW w:w="750" w:type="dxa"/>
          </w:tcPr>
          <w:p w:rsidR="00DA60B0" w:rsidRDefault="00DA60B0" w:rsidP="0028236C">
            <w:r>
              <w:rPr>
                <w:rFonts w:hint="eastAsia"/>
              </w:rPr>
              <w:t>1</w:t>
            </w:r>
          </w:p>
        </w:tc>
        <w:tc>
          <w:tcPr>
            <w:tcW w:w="1023" w:type="dxa"/>
          </w:tcPr>
          <w:p w:rsidR="00DA60B0" w:rsidRDefault="00DA60B0" w:rsidP="0028236C">
            <w:r w:rsidRPr="008F51D2">
              <w:rPr>
                <w:rFonts w:hint="eastAsia"/>
              </w:rPr>
              <w:t>数字</w:t>
            </w:r>
          </w:p>
        </w:tc>
        <w:tc>
          <w:tcPr>
            <w:tcW w:w="4222" w:type="dxa"/>
          </w:tcPr>
          <w:p w:rsidR="00DA60B0" w:rsidRDefault="00DA60B0" w:rsidP="0028236C">
            <w:r w:rsidRPr="008F51D2">
              <w:rPr>
                <w:rFonts w:hint="eastAsia"/>
              </w:rPr>
              <w:t>此表的字节数</w:t>
            </w:r>
          </w:p>
        </w:tc>
      </w:tr>
      <w:tr w:rsidR="00DA60B0" w:rsidTr="0028236C">
        <w:trPr>
          <w:jc w:val="center"/>
        </w:trPr>
        <w:tc>
          <w:tcPr>
            <w:tcW w:w="658" w:type="dxa"/>
          </w:tcPr>
          <w:p w:rsidR="00DA60B0" w:rsidRDefault="00DA60B0" w:rsidP="0028236C">
            <w:r>
              <w:rPr>
                <w:rFonts w:hint="eastAsia"/>
              </w:rPr>
              <w:t>1</w:t>
            </w:r>
          </w:p>
        </w:tc>
        <w:tc>
          <w:tcPr>
            <w:tcW w:w="1535" w:type="dxa"/>
          </w:tcPr>
          <w:p w:rsidR="00DA60B0" w:rsidRDefault="00DA60B0" w:rsidP="0028236C">
            <w:r w:rsidRPr="008F51D2">
              <w:t>bDecriptorType</w:t>
            </w:r>
          </w:p>
        </w:tc>
        <w:tc>
          <w:tcPr>
            <w:tcW w:w="750" w:type="dxa"/>
          </w:tcPr>
          <w:p w:rsidR="00DA60B0" w:rsidRDefault="00DA60B0" w:rsidP="0028236C">
            <w:r>
              <w:rPr>
                <w:rFonts w:hint="eastAsia"/>
              </w:rPr>
              <w:t>1</w:t>
            </w:r>
          </w:p>
        </w:tc>
        <w:tc>
          <w:tcPr>
            <w:tcW w:w="1023" w:type="dxa"/>
          </w:tcPr>
          <w:p w:rsidR="00DA60B0" w:rsidRDefault="00DA60B0" w:rsidP="0028236C">
            <w:r w:rsidRPr="008F51D2">
              <w:rPr>
                <w:rFonts w:hint="eastAsia"/>
              </w:rPr>
              <w:t>常量</w:t>
            </w:r>
          </w:p>
        </w:tc>
        <w:tc>
          <w:tcPr>
            <w:tcW w:w="4222" w:type="dxa"/>
          </w:tcPr>
          <w:p w:rsidR="00DA60B0" w:rsidRDefault="00DA60B0" w:rsidP="0028236C">
            <w:r w:rsidRPr="008F51D2">
              <w:rPr>
                <w:rFonts w:hint="eastAsia"/>
              </w:rPr>
              <w:t>端点描述表类（此处应为</w:t>
            </w:r>
            <w:r w:rsidRPr="008F51D2">
              <w:rPr>
                <w:rFonts w:hint="eastAsia"/>
              </w:rPr>
              <w:t>0x0</w:t>
            </w:r>
            <w:r>
              <w:rPr>
                <w:rFonts w:hint="eastAsia"/>
              </w:rPr>
              <w:t>3</w:t>
            </w:r>
            <w:r w:rsidRPr="008F51D2">
              <w:rPr>
                <w:rFonts w:hint="eastAsia"/>
              </w:rPr>
              <w:t>）</w:t>
            </w:r>
          </w:p>
        </w:tc>
      </w:tr>
      <w:tr w:rsidR="00DA60B0" w:rsidTr="0028236C">
        <w:trPr>
          <w:jc w:val="center"/>
        </w:trPr>
        <w:tc>
          <w:tcPr>
            <w:tcW w:w="658" w:type="dxa"/>
          </w:tcPr>
          <w:p w:rsidR="00DA60B0" w:rsidRDefault="00DA60B0" w:rsidP="0028236C">
            <w:r>
              <w:rPr>
                <w:rFonts w:hint="eastAsia"/>
              </w:rPr>
              <w:t>2</w:t>
            </w:r>
          </w:p>
        </w:tc>
        <w:tc>
          <w:tcPr>
            <w:tcW w:w="1535" w:type="dxa"/>
          </w:tcPr>
          <w:p w:rsidR="00DA60B0" w:rsidRDefault="00DA60B0" w:rsidP="0028236C">
            <w:r w:rsidRPr="008F51D2">
              <w:t>wLANGID[0]</w:t>
            </w:r>
          </w:p>
        </w:tc>
        <w:tc>
          <w:tcPr>
            <w:tcW w:w="750" w:type="dxa"/>
          </w:tcPr>
          <w:p w:rsidR="00DA60B0" w:rsidRDefault="00DA60B0" w:rsidP="0028236C">
            <w:r>
              <w:rPr>
                <w:rFonts w:hint="eastAsia"/>
              </w:rPr>
              <w:t>2</w:t>
            </w:r>
          </w:p>
        </w:tc>
        <w:tc>
          <w:tcPr>
            <w:tcW w:w="1023" w:type="dxa"/>
          </w:tcPr>
          <w:p w:rsidR="00DA60B0" w:rsidRDefault="00DA60B0" w:rsidP="0028236C">
            <w:r w:rsidRPr="008F51D2">
              <w:rPr>
                <w:rFonts w:hint="eastAsia"/>
              </w:rPr>
              <w:t>数字</w:t>
            </w:r>
          </w:p>
        </w:tc>
        <w:tc>
          <w:tcPr>
            <w:tcW w:w="4222" w:type="dxa"/>
          </w:tcPr>
          <w:p w:rsidR="00DA60B0" w:rsidRDefault="00DA60B0" w:rsidP="0028236C">
            <w:r w:rsidRPr="008F51D2">
              <w:rPr>
                <w:rFonts w:hint="eastAsia"/>
              </w:rPr>
              <w:t>语言标识（</w:t>
            </w:r>
            <w:r w:rsidRPr="008F51D2">
              <w:rPr>
                <w:rFonts w:hint="eastAsia"/>
              </w:rPr>
              <w:t>LANGID</w:t>
            </w:r>
            <w:r w:rsidRPr="008F51D2">
              <w:rPr>
                <w:rFonts w:hint="eastAsia"/>
              </w:rPr>
              <w:t>）</w:t>
            </w:r>
            <w:r w:rsidRPr="008F51D2">
              <w:rPr>
                <w:rFonts w:hint="eastAsia"/>
              </w:rPr>
              <w:t xml:space="preserve"> </w:t>
            </w:r>
            <w:r w:rsidRPr="008F51D2">
              <w:rPr>
                <w:rFonts w:hint="eastAsia"/>
              </w:rPr>
              <w:t>码</w:t>
            </w:r>
            <w:r w:rsidRPr="008F51D2">
              <w:rPr>
                <w:rFonts w:hint="eastAsia"/>
              </w:rPr>
              <w:t>0</w:t>
            </w:r>
          </w:p>
        </w:tc>
      </w:tr>
      <w:tr w:rsidR="00DA60B0" w:rsidTr="0028236C">
        <w:trPr>
          <w:jc w:val="center"/>
        </w:trPr>
        <w:tc>
          <w:tcPr>
            <w:tcW w:w="658" w:type="dxa"/>
          </w:tcPr>
          <w:p w:rsidR="00DA60B0" w:rsidRDefault="00DA60B0" w:rsidP="0028236C">
            <w:r w:rsidRPr="008F51D2">
              <w:rPr>
                <w:rFonts w:hint="eastAsia"/>
              </w:rPr>
              <w:t>…</w:t>
            </w:r>
          </w:p>
        </w:tc>
        <w:tc>
          <w:tcPr>
            <w:tcW w:w="1535" w:type="dxa"/>
          </w:tcPr>
          <w:p w:rsidR="00DA60B0" w:rsidRDefault="00DA60B0" w:rsidP="0028236C">
            <w:r w:rsidRPr="008F51D2">
              <w:rPr>
                <w:rFonts w:hint="eastAsia"/>
              </w:rPr>
              <w:t>…</w:t>
            </w:r>
          </w:p>
        </w:tc>
        <w:tc>
          <w:tcPr>
            <w:tcW w:w="750" w:type="dxa"/>
          </w:tcPr>
          <w:p w:rsidR="00DA60B0" w:rsidRDefault="00DA60B0" w:rsidP="0028236C">
            <w:r w:rsidRPr="008F51D2">
              <w:rPr>
                <w:rFonts w:hint="eastAsia"/>
              </w:rPr>
              <w:t>…</w:t>
            </w:r>
          </w:p>
        </w:tc>
        <w:tc>
          <w:tcPr>
            <w:tcW w:w="1023" w:type="dxa"/>
          </w:tcPr>
          <w:p w:rsidR="00DA60B0" w:rsidRDefault="00DA60B0" w:rsidP="0028236C">
            <w:r w:rsidRPr="008F51D2">
              <w:rPr>
                <w:rFonts w:hint="eastAsia"/>
              </w:rPr>
              <w:t>…</w:t>
            </w:r>
          </w:p>
        </w:tc>
        <w:tc>
          <w:tcPr>
            <w:tcW w:w="4222" w:type="dxa"/>
          </w:tcPr>
          <w:p w:rsidR="00DA60B0" w:rsidRDefault="00DA60B0" w:rsidP="0028236C">
            <w:r w:rsidRPr="008F51D2">
              <w:rPr>
                <w:rFonts w:hint="eastAsia"/>
              </w:rPr>
              <w:t>…</w:t>
            </w:r>
          </w:p>
        </w:tc>
      </w:tr>
      <w:tr w:rsidR="00DA60B0" w:rsidTr="0028236C">
        <w:trPr>
          <w:jc w:val="center"/>
        </w:trPr>
        <w:tc>
          <w:tcPr>
            <w:tcW w:w="658" w:type="dxa"/>
          </w:tcPr>
          <w:p w:rsidR="00DA60B0" w:rsidRDefault="00DA60B0" w:rsidP="0028236C">
            <w:r>
              <w:rPr>
                <w:rFonts w:hint="eastAsia"/>
              </w:rPr>
              <w:t>N</w:t>
            </w:r>
          </w:p>
        </w:tc>
        <w:tc>
          <w:tcPr>
            <w:tcW w:w="1535" w:type="dxa"/>
          </w:tcPr>
          <w:p w:rsidR="00DA60B0" w:rsidRDefault="00DA60B0" w:rsidP="0028236C">
            <w:r w:rsidRPr="000C5F93">
              <w:rPr>
                <w:rFonts w:ascii="Verdana" w:hAnsi="Verdana" w:cs="宋体"/>
                <w:color w:val="000000"/>
                <w:kern w:val="0"/>
                <w:sz w:val="18"/>
                <w:szCs w:val="18"/>
              </w:rPr>
              <w:t>String</w:t>
            </w:r>
            <w:r w:rsidRPr="000C5F93">
              <w:rPr>
                <w:rFonts w:ascii="Verdana" w:hAnsi="Verdana" w:cs="宋体" w:hint="eastAsia"/>
                <w:color w:val="000000"/>
                <w:kern w:val="0"/>
                <w:sz w:val="18"/>
                <w:szCs w:val="18"/>
              </w:rPr>
              <w:t>s</w:t>
            </w:r>
          </w:p>
        </w:tc>
        <w:tc>
          <w:tcPr>
            <w:tcW w:w="750" w:type="dxa"/>
          </w:tcPr>
          <w:p w:rsidR="00DA60B0" w:rsidRDefault="00DA60B0" w:rsidP="0028236C">
            <w:r w:rsidRPr="000C5F93">
              <w:rPr>
                <w:rFonts w:ascii="Verdana" w:hAnsi="Verdana" w:cs="宋体"/>
                <w:color w:val="000000"/>
                <w:kern w:val="0"/>
                <w:sz w:val="18"/>
                <w:szCs w:val="18"/>
              </w:rPr>
              <w:t>N</w:t>
            </w:r>
          </w:p>
        </w:tc>
        <w:tc>
          <w:tcPr>
            <w:tcW w:w="1023" w:type="dxa"/>
          </w:tcPr>
          <w:p w:rsidR="00DA60B0" w:rsidRDefault="00DA60B0" w:rsidP="0028236C">
            <w:r w:rsidRPr="008F51D2">
              <w:rPr>
                <w:rFonts w:hint="eastAsia"/>
              </w:rPr>
              <w:t>数字</w:t>
            </w:r>
          </w:p>
        </w:tc>
        <w:tc>
          <w:tcPr>
            <w:tcW w:w="4222" w:type="dxa"/>
          </w:tcPr>
          <w:p w:rsidR="00DA60B0" w:rsidRDefault="00DA60B0" w:rsidP="0028236C">
            <w:r w:rsidRPr="008F51D2">
              <w:rPr>
                <w:rFonts w:hint="eastAsia"/>
              </w:rPr>
              <w:t>语言标识（</w:t>
            </w:r>
            <w:r w:rsidRPr="008F51D2">
              <w:rPr>
                <w:rFonts w:hint="eastAsia"/>
              </w:rPr>
              <w:t>LANGID</w:t>
            </w:r>
            <w:r w:rsidRPr="008F51D2">
              <w:rPr>
                <w:rFonts w:hint="eastAsia"/>
              </w:rPr>
              <w:t>）</w:t>
            </w:r>
            <w:r w:rsidRPr="008F51D2">
              <w:rPr>
                <w:rFonts w:hint="eastAsia"/>
              </w:rPr>
              <w:t xml:space="preserve"> </w:t>
            </w:r>
            <w:r w:rsidRPr="008F51D2">
              <w:rPr>
                <w:rFonts w:hint="eastAsia"/>
              </w:rPr>
              <w:t>码</w:t>
            </w:r>
            <w:r w:rsidRPr="008F51D2">
              <w:rPr>
                <w:rFonts w:hint="eastAsia"/>
              </w:rPr>
              <w:t>X</w:t>
            </w:r>
          </w:p>
        </w:tc>
      </w:tr>
    </w:tbl>
    <w:p w:rsidR="00AE01BB" w:rsidRDefault="00AE01BB" w:rsidP="00AE01BB"/>
    <w:p w:rsidR="00DA2767" w:rsidRDefault="00DA2767" w:rsidP="00DA2767">
      <w:r>
        <w:rPr>
          <w:rFonts w:hint="eastAsia"/>
        </w:rPr>
        <w:t>const u8 Virtual_Com_Port_StringLangID[VIRTUAL_COM_PORT_SIZ_STRING_LANGID] =</w:t>
      </w:r>
      <w:r>
        <w:rPr>
          <w:rFonts w:hint="eastAsia"/>
        </w:rPr>
        <w:tab/>
      </w:r>
      <w:r>
        <w:rPr>
          <w:rFonts w:hint="eastAsia"/>
        </w:rPr>
        <w:tab/>
        <w:t>//</w:t>
      </w:r>
      <w:r>
        <w:rPr>
          <w:rFonts w:hint="eastAsia"/>
        </w:rPr>
        <w:t>字符串描述</w:t>
      </w:r>
    </w:p>
    <w:p w:rsidR="00DA2767" w:rsidRDefault="00DA2767" w:rsidP="00DA2767">
      <w:r>
        <w:t xml:space="preserve">  {</w:t>
      </w:r>
    </w:p>
    <w:p w:rsidR="00DA2767" w:rsidRDefault="00DA2767" w:rsidP="00DA2767">
      <w:r>
        <w:rPr>
          <w:rFonts w:hint="eastAsia"/>
        </w:rPr>
        <w:t xml:space="preserve">    0x04,</w:t>
      </w:r>
      <w:r>
        <w:rPr>
          <w:rFonts w:hint="eastAsia"/>
        </w:rPr>
        <w:tab/>
      </w:r>
      <w:r>
        <w:rPr>
          <w:rFonts w:hint="eastAsia"/>
        </w:rPr>
        <w:tab/>
        <w:t>//</w:t>
      </w:r>
      <w:r>
        <w:rPr>
          <w:rFonts w:hint="eastAsia"/>
        </w:rPr>
        <w:t>此描述表的字节数</w:t>
      </w:r>
    </w:p>
    <w:p w:rsidR="00DA2767" w:rsidRDefault="00DA2767" w:rsidP="00DA2767">
      <w:r>
        <w:rPr>
          <w:rFonts w:hint="eastAsia"/>
        </w:rPr>
        <w:t xml:space="preserve">    0x03,</w:t>
      </w:r>
      <w:r>
        <w:rPr>
          <w:rFonts w:hint="eastAsia"/>
        </w:rPr>
        <w:tab/>
      </w:r>
      <w:r>
        <w:rPr>
          <w:rFonts w:hint="eastAsia"/>
        </w:rPr>
        <w:tab/>
        <w:t>//</w:t>
      </w:r>
      <w:r>
        <w:rPr>
          <w:rFonts w:hint="eastAsia"/>
        </w:rPr>
        <w:t>字串描述表类型（此处应为</w:t>
      </w:r>
      <w:r>
        <w:rPr>
          <w:rFonts w:hint="eastAsia"/>
        </w:rPr>
        <w:t>0x03</w:t>
      </w:r>
      <w:r>
        <w:rPr>
          <w:rFonts w:hint="eastAsia"/>
        </w:rPr>
        <w:t>）</w:t>
      </w:r>
    </w:p>
    <w:p w:rsidR="00DA2767" w:rsidRDefault="00DA2767" w:rsidP="00DA2767">
      <w:r>
        <w:rPr>
          <w:rFonts w:hint="eastAsia"/>
        </w:rPr>
        <w:t xml:space="preserve">    0x09,0x04 </w:t>
      </w:r>
      <w:r>
        <w:rPr>
          <w:rFonts w:hint="eastAsia"/>
        </w:rPr>
        <w:tab/>
        <w:t>//</w:t>
      </w:r>
      <w:r>
        <w:rPr>
          <w:rFonts w:hint="eastAsia"/>
        </w:rPr>
        <w:t>语言标识（</w:t>
      </w:r>
      <w:r>
        <w:rPr>
          <w:rFonts w:hint="eastAsia"/>
        </w:rPr>
        <w:t>LANGID</w:t>
      </w:r>
      <w:r>
        <w:rPr>
          <w:rFonts w:hint="eastAsia"/>
        </w:rPr>
        <w:t>）</w:t>
      </w:r>
      <w:r>
        <w:rPr>
          <w:rFonts w:hint="eastAsia"/>
        </w:rPr>
        <w:t xml:space="preserve"> </w:t>
      </w:r>
      <w:r>
        <w:rPr>
          <w:rFonts w:hint="eastAsia"/>
        </w:rPr>
        <w:t>码</w:t>
      </w:r>
      <w:r>
        <w:rPr>
          <w:rFonts w:hint="eastAsia"/>
        </w:rPr>
        <w:t>0</w:t>
      </w:r>
    </w:p>
    <w:p w:rsidR="00DA2767" w:rsidRDefault="00DA2767" w:rsidP="00DA2767">
      <w:r>
        <w:rPr>
          <w:rFonts w:hint="eastAsia"/>
        </w:rPr>
        <w:t xml:space="preserve"> </w:t>
      </w:r>
      <w:r>
        <w:rPr>
          <w:rFonts w:hint="eastAsia"/>
        </w:rPr>
        <w:tab/>
      </w:r>
      <w:r>
        <w:rPr>
          <w:rFonts w:hint="eastAsia"/>
        </w:rPr>
        <w:tab/>
      </w:r>
      <w:r>
        <w:rPr>
          <w:rFonts w:hint="eastAsia"/>
        </w:rPr>
        <w:tab/>
      </w:r>
      <w:r>
        <w:rPr>
          <w:rFonts w:hint="eastAsia"/>
        </w:rPr>
        <w:tab/>
        <w:t xml:space="preserve">//LangID = 0x0409: U.S. English </w:t>
      </w:r>
    </w:p>
    <w:p w:rsidR="00DA2767" w:rsidRDefault="00DA2767" w:rsidP="002B3C0C">
      <w:r>
        <w:t xml:space="preserve">  };</w:t>
      </w:r>
    </w:p>
    <w:p w:rsidR="00DA2767" w:rsidRDefault="00DA2767" w:rsidP="00DA2767"/>
    <w:p w:rsidR="00DA60B0" w:rsidRDefault="00DA60B0" w:rsidP="00DA60B0">
      <w:r>
        <w:t>const u8 Virtual_Com_Port_StringProduct[VIRTUAL_COM_PORT_SIZ_STRING_PRODUCT] =</w:t>
      </w:r>
    </w:p>
    <w:p w:rsidR="00DA60B0" w:rsidRDefault="00DA60B0" w:rsidP="00DA60B0">
      <w:r>
        <w:t xml:space="preserve">  {</w:t>
      </w:r>
    </w:p>
    <w:p w:rsidR="00DA60B0" w:rsidRDefault="00DA60B0" w:rsidP="00DA60B0">
      <w:r>
        <w:t xml:space="preserve">    </w:t>
      </w:r>
      <w:r w:rsidR="00666406">
        <w:rPr>
          <w:rFonts w:hint="eastAsia"/>
        </w:rPr>
        <w:t>38</w:t>
      </w:r>
      <w:r>
        <w:t>,</w:t>
      </w:r>
      <w:r w:rsidR="00666406">
        <w:rPr>
          <w:rFonts w:hint="eastAsia"/>
        </w:rPr>
        <w:tab/>
      </w:r>
      <w:r w:rsidR="00666406">
        <w:rPr>
          <w:rFonts w:hint="eastAsia"/>
        </w:rPr>
        <w:tab/>
      </w:r>
      <w:r>
        <w:t>/* bLength */</w:t>
      </w:r>
    </w:p>
    <w:p w:rsidR="00DA60B0" w:rsidRDefault="00DA60B0" w:rsidP="00DA60B0">
      <w:r>
        <w:t xml:space="preserve">    </w:t>
      </w:r>
      <w:r>
        <w:rPr>
          <w:rFonts w:hint="eastAsia"/>
        </w:rPr>
        <w:t>0x03</w:t>
      </w:r>
      <w:r>
        <w:t>,</w:t>
      </w:r>
      <w:r w:rsidR="00666406">
        <w:rPr>
          <w:rFonts w:hint="eastAsia"/>
        </w:rPr>
        <w:tab/>
      </w:r>
      <w:r>
        <w:t>/* bDescriptorType */</w:t>
      </w:r>
    </w:p>
    <w:p w:rsidR="00DA60B0" w:rsidRDefault="00DA60B0" w:rsidP="00DA60B0">
      <w:r>
        <w:t xml:space="preserve">    /* Product name: "STM32 Virtual COM Port" */</w:t>
      </w:r>
    </w:p>
    <w:p w:rsidR="00DA60B0" w:rsidRDefault="00DA60B0" w:rsidP="00DA60B0">
      <w:r>
        <w:t xml:space="preserve">    'S', 0, 'T', 0, 'M', 0, '3', 0, '2', 0, ' ', 0, 'V', 0, 'i', 0,</w:t>
      </w:r>
    </w:p>
    <w:p w:rsidR="00DA60B0" w:rsidRDefault="00DA60B0" w:rsidP="00DA60B0">
      <w:r>
        <w:t xml:space="preserve">    'r', 0, 't', 0, 'u', 0, 'a', 0, 'l', 0, ' ', 0, 'C', 0, 'O', 0,</w:t>
      </w:r>
    </w:p>
    <w:p w:rsidR="00DA60B0" w:rsidRDefault="00DA60B0" w:rsidP="00DA60B0">
      <w:r>
        <w:t xml:space="preserve">    'M', 0, ' ', 0, 'P', 0, 'o', 0, 'r', 0, 't', 0, ' ', 0, ' ', 0</w:t>
      </w:r>
    </w:p>
    <w:p w:rsidR="00DA60B0" w:rsidRDefault="00DA60B0" w:rsidP="00DA60B0">
      <w:r>
        <w:t xml:space="preserve">  };</w:t>
      </w:r>
    </w:p>
    <w:p w:rsidR="00DA2767" w:rsidRPr="000170F6" w:rsidRDefault="00DA2767" w:rsidP="00DA2767">
      <w:pPr>
        <w:rPr>
          <w:rFonts w:ascii="Verdana" w:hAnsi="Verdana" w:cs="宋体"/>
          <w:color w:val="000000" w:themeColor="text1"/>
          <w:kern w:val="0"/>
          <w:szCs w:val="21"/>
        </w:rPr>
      </w:pPr>
      <w:r w:rsidRPr="000170F6">
        <w:rPr>
          <w:rFonts w:ascii="Verdana" w:hAnsi="Verdana" w:cs="宋体" w:hint="eastAsia"/>
          <w:color w:val="000000" w:themeColor="text1"/>
          <w:kern w:val="0"/>
          <w:szCs w:val="21"/>
        </w:rPr>
        <w:t>显示语言的字符串描述符与显示信息的字符串描述符的区别在于</w:t>
      </w:r>
      <w:r w:rsidRPr="000170F6">
        <w:rPr>
          <w:rFonts w:ascii="Verdana" w:hAnsi="Verdana" w:cs="宋体" w:hint="eastAsia"/>
          <w:color w:val="000000" w:themeColor="text1"/>
          <w:kern w:val="0"/>
          <w:szCs w:val="21"/>
        </w:rPr>
        <w:t>Strings</w:t>
      </w:r>
      <w:r w:rsidRPr="000170F6">
        <w:rPr>
          <w:rFonts w:ascii="Verdana" w:hAnsi="Verdana" w:cs="宋体" w:hint="eastAsia"/>
          <w:color w:val="000000" w:themeColor="text1"/>
          <w:kern w:val="0"/>
          <w:szCs w:val="21"/>
        </w:rPr>
        <w:t>项的不同，对于显示语言的字符串描述符来说</w:t>
      </w:r>
      <w:r w:rsidRPr="000170F6">
        <w:rPr>
          <w:rFonts w:ascii="Verdana" w:hAnsi="Verdana" w:cs="宋体" w:hint="eastAsia"/>
          <w:color w:val="000000" w:themeColor="text1"/>
          <w:kern w:val="0"/>
          <w:szCs w:val="21"/>
        </w:rPr>
        <w:t>Strings</w:t>
      </w:r>
      <w:r w:rsidRPr="000170F6">
        <w:rPr>
          <w:rFonts w:ascii="Verdana" w:hAnsi="Verdana" w:cs="宋体" w:hint="eastAsia"/>
          <w:color w:val="000000" w:themeColor="text1"/>
          <w:kern w:val="0"/>
          <w:szCs w:val="21"/>
        </w:rPr>
        <w:t>项由多个</w:t>
      </w:r>
      <w:r w:rsidRPr="000170F6">
        <w:rPr>
          <w:rFonts w:ascii="Verdana" w:hAnsi="Verdana" w:cs="宋体"/>
          <w:color w:val="000000" w:themeColor="text1"/>
          <w:kern w:val="0"/>
          <w:szCs w:val="21"/>
        </w:rPr>
        <w:t>wLANGID[</w:t>
      </w:r>
      <w:r w:rsidRPr="000170F6">
        <w:rPr>
          <w:rFonts w:ascii="Verdana" w:hAnsi="Verdana" w:cs="宋体" w:hint="eastAsia"/>
          <w:color w:val="000000" w:themeColor="text1"/>
          <w:kern w:val="0"/>
          <w:szCs w:val="21"/>
        </w:rPr>
        <w:t>n</w:t>
      </w:r>
      <w:r w:rsidRPr="000170F6">
        <w:rPr>
          <w:rFonts w:ascii="Verdana" w:hAnsi="Verdana" w:cs="宋体"/>
          <w:color w:val="000000" w:themeColor="text1"/>
          <w:kern w:val="0"/>
          <w:szCs w:val="21"/>
        </w:rPr>
        <w:t>]</w:t>
      </w:r>
      <w:r w:rsidRPr="000170F6">
        <w:rPr>
          <w:rFonts w:ascii="Verdana" w:hAnsi="Verdana" w:cs="宋体" w:hint="eastAsia"/>
          <w:color w:val="000000" w:themeColor="text1"/>
          <w:kern w:val="0"/>
          <w:szCs w:val="21"/>
        </w:rPr>
        <w:t>数组元素组成，每个</w:t>
      </w:r>
      <w:r w:rsidRPr="000170F6">
        <w:rPr>
          <w:rFonts w:ascii="Verdana" w:hAnsi="Verdana" w:cs="宋体"/>
          <w:color w:val="000000" w:themeColor="text1"/>
          <w:kern w:val="0"/>
          <w:szCs w:val="21"/>
        </w:rPr>
        <w:t>wLANGID[</w:t>
      </w:r>
      <w:r w:rsidRPr="000170F6">
        <w:rPr>
          <w:rFonts w:ascii="Verdana" w:hAnsi="Verdana" w:cs="宋体" w:hint="eastAsia"/>
          <w:color w:val="000000" w:themeColor="text1"/>
          <w:kern w:val="0"/>
          <w:szCs w:val="21"/>
        </w:rPr>
        <w:t>n</w:t>
      </w:r>
      <w:r w:rsidRPr="000170F6">
        <w:rPr>
          <w:rFonts w:ascii="Verdana" w:hAnsi="Verdana" w:cs="宋体"/>
          <w:color w:val="000000" w:themeColor="text1"/>
          <w:kern w:val="0"/>
          <w:szCs w:val="21"/>
        </w:rPr>
        <w:t>]</w:t>
      </w:r>
      <w:r w:rsidRPr="000170F6">
        <w:rPr>
          <w:rFonts w:ascii="Verdana" w:hAnsi="Verdana" w:cs="宋体" w:hint="eastAsia"/>
          <w:color w:val="000000" w:themeColor="text1"/>
          <w:kern w:val="0"/>
          <w:szCs w:val="21"/>
        </w:rPr>
        <w:t>是一个双字节的代表语言的</w:t>
      </w:r>
      <w:r w:rsidRPr="000170F6">
        <w:rPr>
          <w:rFonts w:ascii="Verdana" w:hAnsi="Verdana" w:cs="宋体" w:hint="eastAsia"/>
          <w:color w:val="000000" w:themeColor="text1"/>
          <w:kern w:val="0"/>
          <w:szCs w:val="21"/>
        </w:rPr>
        <w:t>ID</w:t>
      </w:r>
      <w:r w:rsidRPr="000170F6">
        <w:rPr>
          <w:rFonts w:ascii="Verdana" w:hAnsi="Verdana" w:cs="宋体" w:hint="eastAsia"/>
          <w:color w:val="000000" w:themeColor="text1"/>
          <w:kern w:val="0"/>
          <w:szCs w:val="21"/>
        </w:rPr>
        <w:t>值。而对于显示信息的字符串描述符而言，</w:t>
      </w:r>
      <w:r w:rsidRPr="000170F6">
        <w:rPr>
          <w:rFonts w:ascii="Verdana" w:hAnsi="Verdana" w:cs="宋体" w:hint="eastAsia"/>
          <w:color w:val="000000" w:themeColor="text1"/>
          <w:kern w:val="0"/>
          <w:szCs w:val="21"/>
        </w:rPr>
        <w:t>Strings</w:t>
      </w:r>
      <w:r w:rsidRPr="000170F6">
        <w:rPr>
          <w:rFonts w:ascii="Verdana" w:hAnsi="Verdana" w:cs="宋体" w:hint="eastAsia"/>
          <w:color w:val="000000" w:themeColor="text1"/>
          <w:kern w:val="0"/>
          <w:szCs w:val="21"/>
        </w:rPr>
        <w:t>则是描述信息后的一组</w:t>
      </w:r>
      <w:r w:rsidRPr="000170F6">
        <w:rPr>
          <w:rFonts w:ascii="Verdana" w:hAnsi="Verdana" w:cs="宋体" w:hint="eastAsia"/>
          <w:color w:val="000000" w:themeColor="text1"/>
          <w:kern w:val="0"/>
          <w:szCs w:val="21"/>
        </w:rPr>
        <w:t>UNICODE</w:t>
      </w:r>
      <w:r w:rsidRPr="000170F6">
        <w:rPr>
          <w:rFonts w:ascii="Verdana" w:hAnsi="Verdana" w:cs="宋体" w:hint="eastAsia"/>
          <w:color w:val="000000" w:themeColor="text1"/>
          <w:kern w:val="0"/>
          <w:szCs w:val="21"/>
        </w:rPr>
        <w:t>编码。</w:t>
      </w:r>
    </w:p>
    <w:p w:rsidR="00DA2767" w:rsidRPr="000170F6" w:rsidRDefault="00DA2767" w:rsidP="00DA2767">
      <w:pPr>
        <w:rPr>
          <w:rFonts w:ascii="Verdana" w:hAnsi="Verdana" w:cs="宋体"/>
          <w:color w:val="000000" w:themeColor="text1"/>
          <w:kern w:val="0"/>
          <w:szCs w:val="21"/>
        </w:rPr>
      </w:pPr>
      <w:r w:rsidRPr="000170F6">
        <w:rPr>
          <w:rFonts w:ascii="Verdana" w:hAnsi="Verdana" w:cs="宋体" w:hint="eastAsia"/>
          <w:color w:val="000000" w:themeColor="text1"/>
          <w:kern w:val="0"/>
          <w:szCs w:val="21"/>
        </w:rPr>
        <w:t>为什么会出现这两种情况，原因在于访问字符串描述符的过程，主机请求访问某个字符串描述符的步骤分成两步：</w:t>
      </w:r>
    </w:p>
    <w:p w:rsidR="00DA2767" w:rsidRPr="000170F6" w:rsidRDefault="00DA2767" w:rsidP="00DA2767">
      <w:pPr>
        <w:rPr>
          <w:rFonts w:ascii="Verdana" w:hAnsi="Verdana" w:cs="宋体"/>
          <w:color w:val="000000" w:themeColor="text1"/>
          <w:kern w:val="0"/>
          <w:szCs w:val="21"/>
        </w:rPr>
      </w:pPr>
      <w:r w:rsidRPr="000170F6">
        <w:rPr>
          <w:rFonts w:ascii="Verdana" w:hAnsi="Verdana" w:cs="宋体" w:hint="eastAsia"/>
          <w:color w:val="000000" w:themeColor="text1"/>
          <w:kern w:val="0"/>
          <w:szCs w:val="21"/>
        </w:rPr>
        <w:t>第一步：获取语言信息</w:t>
      </w:r>
      <w:r w:rsidRPr="000170F6">
        <w:rPr>
          <w:rFonts w:ascii="Verdana" w:hAnsi="Verdana" w:cs="宋体" w:hint="eastAsia"/>
          <w:color w:val="000000" w:themeColor="text1"/>
          <w:kern w:val="0"/>
          <w:szCs w:val="21"/>
        </w:rPr>
        <w:t>---------------</w:t>
      </w:r>
      <w:r w:rsidRPr="000170F6">
        <w:rPr>
          <w:rFonts w:ascii="Verdana" w:hAnsi="Verdana" w:cs="宋体" w:hint="eastAsia"/>
          <w:color w:val="000000" w:themeColor="text1"/>
          <w:kern w:val="0"/>
          <w:szCs w:val="21"/>
        </w:rPr>
        <w:t>首先主机向设备发送标准请求命令</w:t>
      </w:r>
      <w:r w:rsidRPr="000170F6">
        <w:rPr>
          <w:rFonts w:ascii="Verdana" w:hAnsi="Verdana" w:cs="宋体" w:hint="eastAsia"/>
          <w:color w:val="000000" w:themeColor="text1"/>
          <w:kern w:val="0"/>
          <w:szCs w:val="21"/>
        </w:rPr>
        <w:t>Get_Descriptor</w:t>
      </w:r>
      <w:r w:rsidRPr="000170F6">
        <w:rPr>
          <w:rFonts w:ascii="Verdana" w:hAnsi="Verdana" w:cs="宋体" w:hint="eastAsia"/>
          <w:color w:val="000000" w:themeColor="text1"/>
          <w:kern w:val="0"/>
          <w:szCs w:val="21"/>
        </w:rPr>
        <w:t>，其参数为：描述符类型</w:t>
      </w:r>
      <w:r w:rsidRPr="000170F6">
        <w:rPr>
          <w:rFonts w:ascii="Verdana" w:hAnsi="Verdana" w:cs="宋体" w:hint="eastAsia"/>
          <w:color w:val="000000" w:themeColor="text1"/>
          <w:kern w:val="0"/>
          <w:szCs w:val="21"/>
        </w:rPr>
        <w:t>=</w:t>
      </w:r>
      <w:r w:rsidRPr="000170F6">
        <w:rPr>
          <w:rFonts w:ascii="Verdana" w:hAnsi="Verdana" w:cs="宋体" w:hint="eastAsia"/>
          <w:color w:val="000000" w:themeColor="text1"/>
          <w:kern w:val="0"/>
          <w:szCs w:val="21"/>
        </w:rPr>
        <w:t>字符串描述符，字符串的索引值</w:t>
      </w:r>
      <w:r w:rsidRPr="000170F6">
        <w:rPr>
          <w:rFonts w:ascii="Verdana" w:hAnsi="Verdana" w:cs="宋体" w:hint="eastAsia"/>
          <w:color w:val="000000" w:themeColor="text1"/>
          <w:kern w:val="0"/>
          <w:szCs w:val="21"/>
        </w:rPr>
        <w:t>=0</w:t>
      </w:r>
      <w:r w:rsidRPr="000170F6">
        <w:rPr>
          <w:rFonts w:ascii="Verdana" w:hAnsi="Verdana" w:cs="宋体" w:hint="eastAsia"/>
          <w:color w:val="000000" w:themeColor="text1"/>
          <w:kern w:val="0"/>
          <w:szCs w:val="21"/>
        </w:rPr>
        <w:t>，语言</w:t>
      </w:r>
      <w:r w:rsidRPr="000170F6">
        <w:rPr>
          <w:rFonts w:ascii="Verdana" w:hAnsi="Verdana" w:cs="宋体" w:hint="eastAsia"/>
          <w:color w:val="000000" w:themeColor="text1"/>
          <w:kern w:val="0"/>
          <w:szCs w:val="21"/>
        </w:rPr>
        <w:t>=0</w:t>
      </w:r>
      <w:r w:rsidRPr="000170F6">
        <w:rPr>
          <w:rFonts w:ascii="Verdana" w:hAnsi="Verdana" w:cs="宋体" w:hint="eastAsia"/>
          <w:color w:val="000000" w:themeColor="text1"/>
          <w:kern w:val="0"/>
          <w:szCs w:val="21"/>
        </w:rPr>
        <w:t>，这样设备将返回显示语言的字符串描述符，从而主机知道了设备能支持哪些语言。</w:t>
      </w:r>
    </w:p>
    <w:p w:rsidR="00DA2767" w:rsidRPr="000170F6" w:rsidRDefault="00DA2767" w:rsidP="00DA2767">
      <w:pPr>
        <w:rPr>
          <w:rFonts w:ascii="Verdana" w:hAnsi="Verdana" w:cs="宋体"/>
          <w:color w:val="000000" w:themeColor="text1"/>
          <w:kern w:val="0"/>
          <w:szCs w:val="21"/>
        </w:rPr>
      </w:pPr>
      <w:r w:rsidRPr="000170F6">
        <w:rPr>
          <w:rFonts w:ascii="Verdana" w:hAnsi="Verdana" w:cs="宋体" w:hint="eastAsia"/>
          <w:color w:val="000000" w:themeColor="text1"/>
          <w:kern w:val="0"/>
          <w:szCs w:val="21"/>
        </w:rPr>
        <w:lastRenderedPageBreak/>
        <w:t>第二步：主机根据自已需要的语言，再次向设备发出标准请求命令</w:t>
      </w:r>
      <w:r w:rsidRPr="000170F6">
        <w:rPr>
          <w:rFonts w:ascii="Verdana" w:hAnsi="Verdana" w:cs="宋体" w:hint="eastAsia"/>
          <w:color w:val="000000" w:themeColor="text1"/>
          <w:kern w:val="0"/>
          <w:szCs w:val="21"/>
        </w:rPr>
        <w:t>Get_Descriptor</w:t>
      </w:r>
      <w:r w:rsidRPr="000170F6">
        <w:rPr>
          <w:rFonts w:ascii="Verdana" w:hAnsi="Verdana" w:cs="宋体" w:hint="eastAsia"/>
          <w:color w:val="000000" w:themeColor="text1"/>
          <w:kern w:val="0"/>
          <w:szCs w:val="21"/>
        </w:rPr>
        <w:t>，其参数为：描述符类型</w:t>
      </w:r>
      <w:r w:rsidRPr="000170F6">
        <w:rPr>
          <w:rFonts w:ascii="Verdana" w:hAnsi="Verdana" w:cs="宋体" w:hint="eastAsia"/>
          <w:color w:val="000000" w:themeColor="text1"/>
          <w:kern w:val="0"/>
          <w:szCs w:val="21"/>
        </w:rPr>
        <w:t>=</w:t>
      </w:r>
      <w:r w:rsidRPr="000170F6">
        <w:rPr>
          <w:rFonts w:ascii="Verdana" w:hAnsi="Verdana" w:cs="宋体" w:hint="eastAsia"/>
          <w:color w:val="000000" w:themeColor="text1"/>
          <w:kern w:val="0"/>
          <w:szCs w:val="21"/>
        </w:rPr>
        <w:t>字符串描述符，字符串索引值</w:t>
      </w:r>
      <w:r w:rsidRPr="000170F6">
        <w:rPr>
          <w:rFonts w:ascii="Verdana" w:hAnsi="Verdana" w:cs="宋体" w:hint="eastAsia"/>
          <w:color w:val="000000" w:themeColor="text1"/>
          <w:kern w:val="0"/>
          <w:szCs w:val="21"/>
        </w:rPr>
        <w:t>=</w:t>
      </w:r>
      <w:r w:rsidRPr="000170F6">
        <w:rPr>
          <w:rFonts w:ascii="Verdana" w:hAnsi="Verdana" w:cs="宋体" w:hint="eastAsia"/>
          <w:color w:val="000000" w:themeColor="text1"/>
          <w:kern w:val="0"/>
          <w:szCs w:val="21"/>
        </w:rPr>
        <w:t>目标字符串索引值，语言</w:t>
      </w:r>
      <w:r w:rsidRPr="000170F6">
        <w:rPr>
          <w:rFonts w:ascii="Verdana" w:hAnsi="Verdana" w:cs="宋体" w:hint="eastAsia"/>
          <w:color w:val="000000" w:themeColor="text1"/>
          <w:kern w:val="0"/>
          <w:szCs w:val="21"/>
        </w:rPr>
        <w:t>=</w:t>
      </w:r>
      <w:r w:rsidRPr="000170F6">
        <w:rPr>
          <w:rFonts w:ascii="Verdana" w:hAnsi="Verdana" w:cs="宋体" w:hint="eastAsia"/>
          <w:color w:val="000000" w:themeColor="text1"/>
          <w:kern w:val="0"/>
          <w:szCs w:val="21"/>
        </w:rPr>
        <w:t>目标语言。这次设备将返回目标已经明确的显示信息的字符串描述符。</w:t>
      </w:r>
    </w:p>
    <w:p w:rsidR="00DA2767" w:rsidRPr="000170F6" w:rsidRDefault="00DA2767" w:rsidP="00DA2767">
      <w:pPr>
        <w:rPr>
          <w:rFonts w:ascii="Verdana" w:hAnsi="Verdana" w:cs="宋体"/>
          <w:color w:val="000000" w:themeColor="text1"/>
          <w:kern w:val="0"/>
          <w:szCs w:val="21"/>
        </w:rPr>
      </w:pPr>
      <w:r w:rsidRPr="000170F6">
        <w:rPr>
          <w:rFonts w:ascii="Verdana" w:hAnsi="Verdana" w:cs="宋体" w:hint="eastAsia"/>
          <w:color w:val="000000" w:themeColor="text1"/>
          <w:kern w:val="0"/>
          <w:szCs w:val="21"/>
        </w:rPr>
        <w:t>【说明</w:t>
      </w:r>
      <w:r w:rsidRPr="000170F6">
        <w:rPr>
          <w:rFonts w:ascii="Verdana" w:hAnsi="Verdana" w:cs="宋体" w:hint="eastAsia"/>
          <w:color w:val="000000" w:themeColor="text1"/>
          <w:kern w:val="0"/>
          <w:szCs w:val="21"/>
        </w:rPr>
        <w:t>1</w:t>
      </w:r>
      <w:r w:rsidRPr="000170F6">
        <w:rPr>
          <w:rFonts w:ascii="Verdana" w:hAnsi="Verdana" w:cs="宋体" w:hint="eastAsia"/>
          <w:color w:val="000000" w:themeColor="text1"/>
          <w:kern w:val="0"/>
          <w:szCs w:val="21"/>
        </w:rPr>
        <w:t>：】只有字符串描述符的长度不是固定的，其长度为</w:t>
      </w:r>
      <w:r w:rsidRPr="000170F6">
        <w:rPr>
          <w:rFonts w:ascii="Verdana" w:hAnsi="Verdana" w:cs="宋体" w:hint="eastAsia"/>
          <w:color w:val="000000" w:themeColor="text1"/>
          <w:kern w:val="0"/>
          <w:szCs w:val="21"/>
        </w:rPr>
        <w:t>N+2</w:t>
      </w:r>
      <w:r w:rsidRPr="000170F6">
        <w:rPr>
          <w:rFonts w:ascii="Verdana" w:hAnsi="Verdana" w:cs="宋体" w:hint="eastAsia"/>
          <w:color w:val="000000" w:themeColor="text1"/>
          <w:kern w:val="0"/>
          <w:szCs w:val="21"/>
        </w:rPr>
        <w:t>，其中</w:t>
      </w:r>
      <w:r w:rsidRPr="000170F6">
        <w:rPr>
          <w:rFonts w:ascii="Verdana" w:hAnsi="Verdana" w:cs="宋体" w:hint="eastAsia"/>
          <w:color w:val="000000" w:themeColor="text1"/>
          <w:kern w:val="0"/>
          <w:szCs w:val="21"/>
        </w:rPr>
        <w:t>N</w:t>
      </w:r>
      <w:r w:rsidRPr="000170F6">
        <w:rPr>
          <w:rFonts w:ascii="Verdana" w:hAnsi="Verdana" w:cs="宋体" w:hint="eastAsia"/>
          <w:color w:val="000000" w:themeColor="text1"/>
          <w:kern w:val="0"/>
          <w:szCs w:val="21"/>
        </w:rPr>
        <w:t>代表</w:t>
      </w:r>
      <w:r w:rsidRPr="000170F6">
        <w:rPr>
          <w:rFonts w:ascii="Verdana" w:hAnsi="Verdana" w:cs="宋体" w:hint="eastAsia"/>
          <w:color w:val="000000" w:themeColor="text1"/>
          <w:kern w:val="0"/>
          <w:szCs w:val="21"/>
        </w:rPr>
        <w:t>Strings</w:t>
      </w:r>
      <w:r w:rsidRPr="000170F6">
        <w:rPr>
          <w:rFonts w:ascii="Verdana" w:hAnsi="Verdana" w:cs="宋体" w:hint="eastAsia"/>
          <w:color w:val="000000" w:themeColor="text1"/>
          <w:kern w:val="0"/>
          <w:szCs w:val="21"/>
        </w:rPr>
        <w:t>项的字节数，</w:t>
      </w:r>
      <w:r w:rsidRPr="000170F6">
        <w:rPr>
          <w:rFonts w:ascii="Verdana" w:hAnsi="Verdana" w:cs="宋体" w:hint="eastAsia"/>
          <w:color w:val="000000" w:themeColor="text1"/>
          <w:kern w:val="0"/>
          <w:szCs w:val="21"/>
        </w:rPr>
        <w:t>2</w:t>
      </w:r>
      <w:r w:rsidRPr="000170F6">
        <w:rPr>
          <w:rFonts w:ascii="Verdana" w:hAnsi="Verdana" w:cs="宋体" w:hint="eastAsia"/>
          <w:color w:val="000000" w:themeColor="text1"/>
          <w:kern w:val="0"/>
          <w:szCs w:val="21"/>
        </w:rPr>
        <w:t>代表字符串描述符的</w:t>
      </w:r>
      <w:r w:rsidRPr="000170F6">
        <w:rPr>
          <w:rFonts w:ascii="Verdana" w:hAnsi="Verdana" w:cs="宋体" w:hint="eastAsia"/>
          <w:color w:val="000000" w:themeColor="text1"/>
          <w:kern w:val="0"/>
          <w:szCs w:val="21"/>
        </w:rPr>
        <w:t>bLength</w:t>
      </w:r>
      <w:r w:rsidRPr="000170F6">
        <w:rPr>
          <w:rFonts w:ascii="Verdana" w:hAnsi="Verdana" w:cs="宋体" w:hint="eastAsia"/>
          <w:color w:val="000000" w:themeColor="text1"/>
          <w:kern w:val="0"/>
          <w:szCs w:val="21"/>
        </w:rPr>
        <w:t>、</w:t>
      </w:r>
      <w:r w:rsidRPr="000170F6">
        <w:rPr>
          <w:rFonts w:ascii="Verdana" w:hAnsi="Verdana" w:cs="宋体" w:hint="eastAsia"/>
          <w:color w:val="000000" w:themeColor="text1"/>
          <w:kern w:val="0"/>
          <w:szCs w:val="21"/>
        </w:rPr>
        <w:t>bDescritorType</w:t>
      </w:r>
      <w:r w:rsidRPr="000170F6">
        <w:rPr>
          <w:rFonts w:ascii="Verdana" w:hAnsi="Verdana" w:cs="宋体" w:hint="eastAsia"/>
          <w:color w:val="000000" w:themeColor="text1"/>
          <w:kern w:val="0"/>
          <w:szCs w:val="21"/>
        </w:rPr>
        <w:t>所占的两个字节。</w:t>
      </w:r>
    </w:p>
    <w:p w:rsidR="00DA60B0" w:rsidRPr="00DA2767" w:rsidRDefault="00DA60B0" w:rsidP="00AE01BB"/>
    <w:p w:rsidR="00DA60B0" w:rsidRDefault="00DA60B0" w:rsidP="00AE01BB"/>
    <w:p w:rsidR="002B3C0C" w:rsidRDefault="002B3C0C" w:rsidP="00AE01BB"/>
    <w:p w:rsidR="002B3C0C" w:rsidRDefault="002B3C0C" w:rsidP="00AE01BB"/>
    <w:p w:rsidR="002B3C0C" w:rsidRDefault="002B3C0C" w:rsidP="00AE01BB"/>
    <w:p w:rsidR="002B3C0C" w:rsidRDefault="002B3C0C" w:rsidP="00AE01BB"/>
    <w:p w:rsidR="002B3C0C" w:rsidRDefault="002B3C0C" w:rsidP="00AE01BB"/>
    <w:p w:rsidR="002B3C0C" w:rsidRDefault="002B3C0C" w:rsidP="00AE01BB"/>
    <w:p w:rsidR="002B3C0C" w:rsidRDefault="002B3C0C" w:rsidP="00AE01BB"/>
    <w:p w:rsidR="00C85450" w:rsidRDefault="00C85450">
      <w:pPr>
        <w:widowControl/>
        <w:jc w:val="left"/>
      </w:pPr>
      <w:r>
        <w:br w:type="page"/>
      </w:r>
    </w:p>
    <w:p w:rsidR="00C85450" w:rsidRPr="0025028B" w:rsidRDefault="005314AB" w:rsidP="00C85450">
      <w:pPr>
        <w:pStyle w:val="4"/>
        <w:numPr>
          <w:ilvl w:val="1"/>
          <w:numId w:val="21"/>
        </w:numPr>
        <w:spacing w:before="225" w:after="225" w:line="377" w:lineRule="auto"/>
        <w:ind w:left="1005" w:hanging="570"/>
        <w:rPr>
          <w:color w:val="FF0000"/>
        </w:rPr>
      </w:pPr>
      <w:r>
        <w:rPr>
          <w:rFonts w:hint="eastAsia"/>
          <w:color w:val="FF0000"/>
        </w:rPr>
        <w:lastRenderedPageBreak/>
        <w:t>IAD</w:t>
      </w:r>
      <w:r w:rsidR="00C85450" w:rsidRPr="0025028B">
        <w:rPr>
          <w:rFonts w:hint="eastAsia"/>
          <w:color w:val="FF0000"/>
        </w:rPr>
        <w:t>描述符</w:t>
      </w:r>
      <w:r w:rsidR="00C85450">
        <w:rPr>
          <w:rFonts w:hint="eastAsia"/>
          <w:color w:val="FF0000"/>
        </w:rPr>
        <w:t>(</w:t>
      </w:r>
      <w:r w:rsidRPr="005314AB">
        <w:rPr>
          <w:color w:val="FF0000"/>
        </w:rPr>
        <w:t>Interface Association Descriptor</w:t>
      </w:r>
      <w:r w:rsidR="00C85450" w:rsidRPr="0025028B">
        <w:rPr>
          <w:rFonts w:hint="eastAsia"/>
          <w:color w:val="FF0000"/>
        </w:rPr>
        <w:t xml:space="preserve"> </w:t>
      </w:r>
      <w:r w:rsidR="00C85450">
        <w:rPr>
          <w:rFonts w:hint="eastAsia"/>
          <w:color w:val="FF0000"/>
        </w:rPr>
        <w:t>)</w:t>
      </w:r>
      <w:r w:rsidR="00C85450" w:rsidRPr="0025028B">
        <w:rPr>
          <w:rFonts w:hint="eastAsia"/>
          <w:color w:val="FF0000"/>
        </w:rPr>
        <w:t>(</w:t>
      </w:r>
      <w:r w:rsidRPr="005314AB">
        <w:rPr>
          <w:color w:val="FF0000"/>
        </w:rPr>
        <w:t xml:space="preserve"> 0x0B</w:t>
      </w:r>
      <w:r w:rsidR="00C85450" w:rsidRPr="0025028B">
        <w:rPr>
          <w:rFonts w:hint="eastAsia"/>
          <w:color w:val="FF0000"/>
        </w:rPr>
        <w:t>)</w:t>
      </w:r>
    </w:p>
    <w:p w:rsidR="002B3C0C" w:rsidRDefault="0066053C" w:rsidP="00AE01BB">
      <w:pPr>
        <w:rPr>
          <w:rFonts w:ascii="Verdana" w:hAnsi="Verdana"/>
          <w:color w:val="333333"/>
          <w:sz w:val="19"/>
          <w:szCs w:val="19"/>
        </w:rPr>
      </w:pPr>
      <w:r>
        <w:rPr>
          <w:rFonts w:ascii="Verdana" w:hAnsi="Verdana"/>
          <w:color w:val="333333"/>
          <w:sz w:val="19"/>
          <w:szCs w:val="19"/>
        </w:rPr>
        <w:t>USB</w:t>
      </w:r>
      <w:r>
        <w:rPr>
          <w:rFonts w:ascii="Verdana" w:hAnsi="Verdana" w:hint="eastAsia"/>
          <w:color w:val="333333"/>
          <w:sz w:val="19"/>
          <w:szCs w:val="19"/>
        </w:rPr>
        <w:t>组合</w:t>
      </w:r>
      <w:r>
        <w:rPr>
          <w:rFonts w:ascii="Verdana" w:hAnsi="Verdana"/>
          <w:color w:val="333333"/>
          <w:sz w:val="19"/>
          <w:szCs w:val="19"/>
        </w:rPr>
        <w:t>设备一般用</w:t>
      </w:r>
      <w:r>
        <w:rPr>
          <w:rFonts w:ascii="Verdana" w:hAnsi="Verdana"/>
          <w:color w:val="333333"/>
          <w:sz w:val="19"/>
          <w:szCs w:val="19"/>
        </w:rPr>
        <w:t>Interface Association Descriptor</w:t>
      </w:r>
      <w:r>
        <w:rPr>
          <w:rFonts w:ascii="Verdana" w:hAnsi="Verdana"/>
          <w:color w:val="333333"/>
          <w:sz w:val="19"/>
          <w:szCs w:val="19"/>
        </w:rPr>
        <w:t>（</w:t>
      </w:r>
      <w:r>
        <w:rPr>
          <w:rFonts w:ascii="Verdana" w:hAnsi="Verdana"/>
          <w:color w:val="333333"/>
          <w:sz w:val="19"/>
          <w:szCs w:val="19"/>
        </w:rPr>
        <w:t>IAD</w:t>
      </w:r>
      <w:r>
        <w:rPr>
          <w:rFonts w:ascii="Verdana" w:hAnsi="Verdana"/>
          <w:color w:val="333333"/>
          <w:sz w:val="19"/>
          <w:szCs w:val="19"/>
        </w:rPr>
        <w:t>）实现，就是在要合并的接口前加上</w:t>
      </w:r>
      <w:r>
        <w:rPr>
          <w:rFonts w:ascii="Verdana" w:hAnsi="Verdana"/>
          <w:color w:val="333333"/>
          <w:sz w:val="19"/>
          <w:szCs w:val="19"/>
        </w:rPr>
        <w:t>IAD</w:t>
      </w:r>
      <w:r>
        <w:rPr>
          <w:rFonts w:ascii="Verdana" w:hAnsi="Verdana"/>
          <w:color w:val="333333"/>
          <w:sz w:val="19"/>
          <w:szCs w:val="19"/>
        </w:rPr>
        <w:t>描述符。</w:t>
      </w:r>
    </w:p>
    <w:p w:rsidR="007C18A6" w:rsidRDefault="007C18A6" w:rsidP="00AE01BB">
      <w:pPr>
        <w:rPr>
          <w:rFonts w:ascii="Verdana" w:hAnsi="Verdana"/>
          <w:color w:val="333333"/>
          <w:sz w:val="19"/>
          <w:szCs w:val="19"/>
        </w:rPr>
      </w:pPr>
    </w:p>
    <w:p w:rsidR="009E7A7A" w:rsidRDefault="009E7A7A" w:rsidP="009E7A7A">
      <w:pPr>
        <w:jc w:val="left"/>
        <w:rPr>
          <w:rFonts w:ascii="Verdana" w:hAnsi="Verdana"/>
          <w:color w:val="333333"/>
          <w:sz w:val="19"/>
          <w:szCs w:val="19"/>
        </w:rPr>
      </w:pPr>
      <w:r>
        <w:rPr>
          <w:rFonts w:hint="eastAsia"/>
        </w:rPr>
        <w:t>如果</w:t>
      </w:r>
      <w:r>
        <w:rPr>
          <w:rFonts w:hint="eastAsia"/>
        </w:rPr>
        <w:t>USB</w:t>
      </w:r>
      <w:r>
        <w:rPr>
          <w:rFonts w:hint="eastAsia"/>
        </w:rPr>
        <w:t>复合设备的固件中具有接口关联描述符</w:t>
      </w:r>
      <w:r>
        <w:rPr>
          <w:rFonts w:hint="eastAsia"/>
        </w:rPr>
        <w:t xml:space="preserve"> (IAD)</w:t>
      </w:r>
      <w:r>
        <w:rPr>
          <w:rFonts w:hint="eastAsia"/>
        </w:rPr>
        <w:t>，则</w:t>
      </w:r>
      <w:r>
        <w:rPr>
          <w:rFonts w:hint="eastAsia"/>
        </w:rPr>
        <w:t xml:space="preserve"> Windows</w:t>
      </w:r>
      <w:r>
        <w:rPr>
          <w:rFonts w:hint="eastAsia"/>
        </w:rPr>
        <w:t>将枚举接口集合（就像每个集合都是一个设备），同时为每个接口集合分配一个物理设备对象</w:t>
      </w:r>
      <w:r>
        <w:rPr>
          <w:rFonts w:hint="eastAsia"/>
        </w:rPr>
        <w:t xml:space="preserve"> (PDO) </w:t>
      </w:r>
      <w:r>
        <w:rPr>
          <w:rFonts w:hint="eastAsia"/>
        </w:rPr>
        <w:t>并将硬件与该</w:t>
      </w:r>
      <w:r>
        <w:rPr>
          <w:rFonts w:hint="eastAsia"/>
        </w:rPr>
        <w:t xml:space="preserve"> PDO </w:t>
      </w:r>
      <w:r>
        <w:rPr>
          <w:rFonts w:hint="eastAsia"/>
        </w:rPr>
        <w:t>的兼容标识符</w:t>
      </w:r>
      <w:r>
        <w:rPr>
          <w:rFonts w:hint="eastAsia"/>
        </w:rPr>
        <w:t xml:space="preserve"> (ID) </w:t>
      </w:r>
      <w:r>
        <w:rPr>
          <w:rFonts w:hint="eastAsia"/>
        </w:rPr>
        <w:t>关联。有关</w:t>
      </w:r>
      <w:r>
        <w:rPr>
          <w:rFonts w:hint="eastAsia"/>
        </w:rPr>
        <w:t xml:space="preserve"> IAD </w:t>
      </w:r>
      <w:r>
        <w:rPr>
          <w:rFonts w:hint="eastAsia"/>
        </w:rPr>
        <w:t>的详细说明，请参阅</w:t>
      </w:r>
      <w:r>
        <w:rPr>
          <w:rFonts w:hint="eastAsia"/>
        </w:rPr>
        <w:t xml:space="preserve"> </w:t>
      </w:r>
      <w:hyperlink r:id="rId19" w:history="1">
        <w:r>
          <w:rPr>
            <w:rStyle w:val="a7"/>
            <w:rFonts w:hint="eastAsia"/>
          </w:rPr>
          <w:t xml:space="preserve">USB </w:t>
        </w:r>
        <w:r>
          <w:rPr>
            <w:rStyle w:val="a7"/>
            <w:rFonts w:hint="eastAsia"/>
          </w:rPr>
          <w:t>接口关联描述符</w:t>
        </w:r>
      </w:hyperlink>
      <w:r>
        <w:rPr>
          <w:rFonts w:hint="eastAsia"/>
        </w:rPr>
        <w:t>。本部分介绍分配给与</w:t>
      </w:r>
      <w:r>
        <w:rPr>
          <w:rFonts w:hint="eastAsia"/>
        </w:rPr>
        <w:t xml:space="preserve"> IAD </w:t>
      </w:r>
      <w:r>
        <w:rPr>
          <w:rFonts w:hint="eastAsia"/>
        </w:rPr>
        <w:t>关联的接口集合的硬件</w:t>
      </w:r>
      <w:r>
        <w:rPr>
          <w:rFonts w:hint="eastAsia"/>
        </w:rPr>
        <w:t xml:space="preserve"> ID </w:t>
      </w:r>
      <w:r>
        <w:rPr>
          <w:rFonts w:hint="eastAsia"/>
        </w:rPr>
        <w:t>和兼容标识符</w:t>
      </w:r>
      <w:r>
        <w:rPr>
          <w:rFonts w:hint="eastAsia"/>
        </w:rPr>
        <w:t xml:space="preserve"> (ID)</w:t>
      </w:r>
      <w:r>
        <w:rPr>
          <w:rFonts w:hint="eastAsia"/>
        </w:rPr>
        <w:t>。</w:t>
      </w:r>
    </w:p>
    <w:p w:rsidR="007C18A6" w:rsidRPr="00C85450" w:rsidRDefault="007C18A6" w:rsidP="00AE01BB"/>
    <w:p w:rsidR="007C18A6" w:rsidRDefault="007C18A6" w:rsidP="007C18A6">
      <w:r w:rsidRPr="007C18A6">
        <w:t>typedef __packed struct</w:t>
      </w:r>
      <w:r>
        <w:rPr>
          <w:rFonts w:hint="eastAsia"/>
        </w:rPr>
        <w:t xml:space="preserve"> </w:t>
      </w:r>
      <w:r>
        <w:t>USB_INTERFACE_ASSOCIATION_DESCRIPTOR</w:t>
      </w:r>
    </w:p>
    <w:p w:rsidR="007C18A6" w:rsidRDefault="007C18A6" w:rsidP="007C18A6">
      <w:r>
        <w:t>{</w:t>
      </w:r>
    </w:p>
    <w:p w:rsidR="007C18A6" w:rsidRDefault="007C18A6" w:rsidP="007C18A6">
      <w:r>
        <w:rPr>
          <w:rFonts w:hint="eastAsia"/>
        </w:rPr>
        <w:t xml:space="preserve">  u8  bLength;</w:t>
      </w:r>
      <w:r>
        <w:rPr>
          <w:rFonts w:hint="eastAsia"/>
        </w:rPr>
        <w:tab/>
      </w:r>
      <w:r>
        <w:rPr>
          <w:rFonts w:hint="eastAsia"/>
        </w:rPr>
        <w:tab/>
      </w:r>
      <w:r>
        <w:rPr>
          <w:rFonts w:hint="eastAsia"/>
        </w:rPr>
        <w:tab/>
      </w:r>
      <w:r>
        <w:rPr>
          <w:rFonts w:hint="eastAsia"/>
        </w:rPr>
        <w:tab/>
        <w:t>/* bLength */</w:t>
      </w:r>
      <w:r>
        <w:rPr>
          <w:rFonts w:hint="eastAsia"/>
        </w:rPr>
        <w:tab/>
      </w:r>
      <w:r>
        <w:rPr>
          <w:rFonts w:hint="eastAsia"/>
        </w:rPr>
        <w:tab/>
      </w:r>
      <w:r>
        <w:rPr>
          <w:rFonts w:hint="eastAsia"/>
        </w:rPr>
        <w:tab/>
      </w:r>
      <w:r>
        <w:rPr>
          <w:rFonts w:hint="eastAsia"/>
        </w:rPr>
        <w:tab/>
        <w:t>//</w:t>
      </w:r>
      <w:r>
        <w:rPr>
          <w:rFonts w:hint="eastAsia"/>
        </w:rPr>
        <w:t>描述符大小</w:t>
      </w:r>
      <w:r>
        <w:rPr>
          <w:rFonts w:hint="eastAsia"/>
        </w:rPr>
        <w:t>--0x08/8</w:t>
      </w:r>
      <w:r>
        <w:rPr>
          <w:rFonts w:hint="eastAsia"/>
        </w:rPr>
        <w:t>个字节</w:t>
      </w:r>
    </w:p>
    <w:p w:rsidR="007C18A6" w:rsidRDefault="007C18A6" w:rsidP="007C18A6">
      <w:r>
        <w:rPr>
          <w:rFonts w:hint="eastAsia"/>
        </w:rPr>
        <w:t xml:space="preserve">  u8  bDescriptorType;</w:t>
      </w:r>
      <w:r>
        <w:rPr>
          <w:rFonts w:hint="eastAsia"/>
        </w:rPr>
        <w:tab/>
      </w:r>
      <w:r>
        <w:rPr>
          <w:rFonts w:hint="eastAsia"/>
        </w:rPr>
        <w:tab/>
      </w:r>
      <w:r>
        <w:rPr>
          <w:rFonts w:hint="eastAsia"/>
        </w:rPr>
        <w:tab/>
        <w:t>/* bDescriptorType */</w:t>
      </w:r>
      <w:r>
        <w:rPr>
          <w:rFonts w:hint="eastAsia"/>
        </w:rPr>
        <w:tab/>
      </w:r>
      <w:r>
        <w:rPr>
          <w:rFonts w:hint="eastAsia"/>
        </w:rPr>
        <w:tab/>
        <w:t>//IAD</w:t>
      </w:r>
      <w:r>
        <w:rPr>
          <w:rFonts w:hint="eastAsia"/>
        </w:rPr>
        <w:t>描述符类型</w:t>
      </w:r>
    </w:p>
    <w:p w:rsidR="007C18A6" w:rsidRDefault="007C18A6" w:rsidP="007C18A6">
      <w:r>
        <w:rPr>
          <w:rFonts w:hint="eastAsia"/>
        </w:rPr>
        <w:t xml:space="preserve">  u8  bFirstInterface;</w:t>
      </w:r>
      <w:r>
        <w:rPr>
          <w:rFonts w:hint="eastAsia"/>
        </w:rPr>
        <w:tab/>
      </w:r>
      <w:r>
        <w:rPr>
          <w:rFonts w:hint="eastAsia"/>
        </w:rPr>
        <w:tab/>
      </w:r>
      <w:r>
        <w:rPr>
          <w:rFonts w:hint="eastAsia"/>
        </w:rPr>
        <w:tab/>
        <w:t>/* bFirstInterface */</w:t>
      </w:r>
      <w:r>
        <w:rPr>
          <w:rFonts w:hint="eastAsia"/>
        </w:rPr>
        <w:tab/>
      </w:r>
      <w:r>
        <w:rPr>
          <w:rFonts w:hint="eastAsia"/>
        </w:rPr>
        <w:tab/>
        <w:t>//</w:t>
      </w:r>
      <w:r>
        <w:rPr>
          <w:rFonts w:hint="eastAsia"/>
        </w:rPr>
        <w:t>起始接口</w:t>
      </w:r>
      <w:r>
        <w:rPr>
          <w:rFonts w:hint="eastAsia"/>
        </w:rPr>
        <w:tab/>
      </w:r>
    </w:p>
    <w:p w:rsidR="007C18A6" w:rsidRDefault="007C18A6" w:rsidP="007C18A6">
      <w:r>
        <w:rPr>
          <w:rFonts w:hint="eastAsia"/>
        </w:rPr>
        <w:t xml:space="preserve">  u8  bInterfaceCount;</w:t>
      </w:r>
      <w:r>
        <w:rPr>
          <w:rFonts w:hint="eastAsia"/>
        </w:rPr>
        <w:tab/>
      </w:r>
      <w:r>
        <w:rPr>
          <w:rFonts w:hint="eastAsia"/>
        </w:rPr>
        <w:tab/>
      </w:r>
      <w:r>
        <w:rPr>
          <w:rFonts w:hint="eastAsia"/>
        </w:rPr>
        <w:tab/>
        <w:t>/* bInterfaceCount */</w:t>
      </w:r>
      <w:r>
        <w:rPr>
          <w:rFonts w:hint="eastAsia"/>
        </w:rPr>
        <w:tab/>
      </w:r>
      <w:r>
        <w:rPr>
          <w:rFonts w:hint="eastAsia"/>
        </w:rPr>
        <w:tab/>
        <w:t>//</w:t>
      </w:r>
      <w:r>
        <w:rPr>
          <w:rFonts w:hint="eastAsia"/>
        </w:rPr>
        <w:t>接口数</w:t>
      </w:r>
    </w:p>
    <w:p w:rsidR="007C18A6" w:rsidRDefault="007C18A6" w:rsidP="007C18A6">
      <w:r>
        <w:rPr>
          <w:rFonts w:hint="eastAsia"/>
        </w:rPr>
        <w:t xml:space="preserve">  u8  bFunctionClass;</w:t>
      </w:r>
      <w:r>
        <w:rPr>
          <w:rFonts w:hint="eastAsia"/>
        </w:rPr>
        <w:tab/>
      </w:r>
      <w:r>
        <w:rPr>
          <w:rFonts w:hint="eastAsia"/>
        </w:rPr>
        <w:tab/>
      </w:r>
      <w:r>
        <w:rPr>
          <w:rFonts w:hint="eastAsia"/>
        </w:rPr>
        <w:tab/>
        <w:t>/* bFunctionClass */</w:t>
      </w:r>
      <w:r>
        <w:rPr>
          <w:rFonts w:hint="eastAsia"/>
        </w:rPr>
        <w:tab/>
      </w:r>
      <w:r>
        <w:rPr>
          <w:rFonts w:hint="eastAsia"/>
        </w:rPr>
        <w:tab/>
        <w:t>//</w:t>
      </w:r>
      <w:r>
        <w:rPr>
          <w:rFonts w:hint="eastAsia"/>
        </w:rPr>
        <w:t>类型代码</w:t>
      </w:r>
    </w:p>
    <w:p w:rsidR="007C18A6" w:rsidRDefault="007C18A6" w:rsidP="007C18A6">
      <w:r>
        <w:rPr>
          <w:rFonts w:hint="eastAsia"/>
        </w:rPr>
        <w:t xml:space="preserve">  u8  bFunctionSubclass;</w:t>
      </w:r>
      <w:r>
        <w:rPr>
          <w:rFonts w:hint="eastAsia"/>
        </w:rPr>
        <w:tab/>
      </w:r>
      <w:r>
        <w:rPr>
          <w:rFonts w:hint="eastAsia"/>
        </w:rPr>
        <w:tab/>
        <w:t>/* bFunctionSubclass */</w:t>
      </w:r>
      <w:r>
        <w:rPr>
          <w:rFonts w:hint="eastAsia"/>
        </w:rPr>
        <w:tab/>
      </w:r>
      <w:r>
        <w:rPr>
          <w:rFonts w:hint="eastAsia"/>
        </w:rPr>
        <w:tab/>
        <w:t>//</w:t>
      </w:r>
      <w:r>
        <w:rPr>
          <w:rFonts w:hint="eastAsia"/>
        </w:rPr>
        <w:t>子类型代码</w:t>
      </w:r>
    </w:p>
    <w:p w:rsidR="007C18A6" w:rsidRDefault="007C18A6" w:rsidP="007C18A6">
      <w:r>
        <w:rPr>
          <w:rFonts w:hint="eastAsia"/>
        </w:rPr>
        <w:t xml:space="preserve">  u8  bFunctionProtocol;</w:t>
      </w:r>
      <w:r>
        <w:rPr>
          <w:rFonts w:hint="eastAsia"/>
        </w:rPr>
        <w:tab/>
      </w:r>
      <w:r>
        <w:rPr>
          <w:rFonts w:hint="eastAsia"/>
        </w:rPr>
        <w:tab/>
        <w:t>/* bFunctionProtocol */</w:t>
      </w:r>
      <w:r>
        <w:rPr>
          <w:rFonts w:hint="eastAsia"/>
        </w:rPr>
        <w:tab/>
      </w:r>
      <w:r>
        <w:rPr>
          <w:rFonts w:hint="eastAsia"/>
        </w:rPr>
        <w:tab/>
        <w:t>//</w:t>
      </w:r>
      <w:r>
        <w:rPr>
          <w:rFonts w:hint="eastAsia"/>
        </w:rPr>
        <w:t>协议代码</w:t>
      </w:r>
    </w:p>
    <w:p w:rsidR="007C18A6" w:rsidRDefault="007C18A6" w:rsidP="007C18A6">
      <w:r>
        <w:rPr>
          <w:rFonts w:hint="eastAsia"/>
        </w:rPr>
        <w:t xml:space="preserve">  u8  iFunction;</w:t>
      </w:r>
      <w:r>
        <w:rPr>
          <w:rFonts w:hint="eastAsia"/>
        </w:rPr>
        <w:tab/>
      </w:r>
      <w:r>
        <w:rPr>
          <w:rFonts w:hint="eastAsia"/>
        </w:rPr>
        <w:tab/>
      </w:r>
      <w:r>
        <w:rPr>
          <w:rFonts w:hint="eastAsia"/>
        </w:rPr>
        <w:tab/>
      </w:r>
      <w:r>
        <w:rPr>
          <w:rFonts w:hint="eastAsia"/>
        </w:rPr>
        <w:tab/>
        <w:t>/* iFunction */</w:t>
      </w:r>
      <w:r>
        <w:rPr>
          <w:rFonts w:hint="eastAsia"/>
        </w:rPr>
        <w:tab/>
      </w:r>
      <w:r>
        <w:rPr>
          <w:rFonts w:hint="eastAsia"/>
        </w:rPr>
        <w:tab/>
      </w:r>
      <w:r>
        <w:rPr>
          <w:rFonts w:hint="eastAsia"/>
        </w:rPr>
        <w:tab/>
        <w:t>//</w:t>
      </w:r>
      <w:r>
        <w:rPr>
          <w:rFonts w:hint="eastAsia"/>
        </w:rPr>
        <w:t>描述字符串索引</w:t>
      </w:r>
    </w:p>
    <w:p w:rsidR="002B3C0C" w:rsidRPr="00DA60B0" w:rsidRDefault="007C18A6" w:rsidP="007C18A6">
      <w:r>
        <w:t>}</w:t>
      </w:r>
      <w:r>
        <w:rPr>
          <w:rFonts w:hint="eastAsia"/>
        </w:rPr>
        <w:t>;</w:t>
      </w:r>
      <w:r>
        <w:t xml:space="preserve"> </w:t>
      </w:r>
    </w:p>
    <w:p w:rsidR="002B3C0C" w:rsidRDefault="002B3C0C">
      <w:pPr>
        <w:widowControl/>
        <w:jc w:val="left"/>
      </w:pPr>
      <w:r>
        <w:br w:type="page"/>
      </w:r>
    </w:p>
    <w:p w:rsidR="00DF2EB3" w:rsidRDefault="00DF2EB3" w:rsidP="00C85450">
      <w:pPr>
        <w:pStyle w:val="4"/>
        <w:numPr>
          <w:ilvl w:val="1"/>
          <w:numId w:val="21"/>
        </w:numPr>
        <w:spacing w:before="225" w:after="225" w:line="377" w:lineRule="auto"/>
        <w:ind w:left="1005" w:hanging="570"/>
        <w:rPr>
          <w:color w:val="FF0000"/>
        </w:rPr>
      </w:pPr>
      <w:bookmarkStart w:id="26" w:name="_Toc483902418"/>
      <w:r>
        <w:rPr>
          <w:rFonts w:hint="eastAsia"/>
          <w:color w:val="FF0000"/>
        </w:rPr>
        <w:lastRenderedPageBreak/>
        <w:t>设备</w:t>
      </w:r>
      <w:r w:rsidRPr="008F5834">
        <w:rPr>
          <w:rFonts w:hint="eastAsia"/>
          <w:color w:val="FF0000"/>
        </w:rPr>
        <w:t>类代码</w:t>
      </w:r>
      <w:bookmarkEnd w:id="26"/>
      <w:r w:rsidR="002F7040" w:rsidRPr="002F7040">
        <w:rPr>
          <w:color w:val="FF0000"/>
        </w:rPr>
        <w:t>bDeviceClass</w:t>
      </w:r>
    </w:p>
    <w:p w:rsidR="00DF2EB3" w:rsidRDefault="00DF2EB3" w:rsidP="00DF2EB3">
      <w:r>
        <w:rPr>
          <w:rFonts w:hint="eastAsia"/>
        </w:rPr>
        <w:t>接口类代码</w:t>
      </w:r>
      <w:r>
        <w:rPr>
          <w:rFonts w:hint="eastAsia"/>
        </w:rPr>
        <w:t>bInterfaceClass</w:t>
      </w:r>
      <w:r>
        <w:rPr>
          <w:rFonts w:hint="eastAsia"/>
        </w:rPr>
        <w:t>，表示接口所属的类别，</w:t>
      </w:r>
      <w:r>
        <w:rPr>
          <w:rFonts w:hint="eastAsia"/>
        </w:rPr>
        <w:t>USB</w:t>
      </w:r>
      <w:r>
        <w:rPr>
          <w:rFonts w:hint="eastAsia"/>
        </w:rPr>
        <w:t>协议根据功能将不同的接口划分成不的类，</w:t>
      </w:r>
    </w:p>
    <w:p w:rsidR="00DF2EB3" w:rsidRPr="002D248B" w:rsidRDefault="00DF2EB3" w:rsidP="00DF2EB3">
      <w:r>
        <w:rPr>
          <w:rFonts w:hint="eastAsia"/>
        </w:rPr>
        <w:t>其具体含义如下表所示：</w:t>
      </w:r>
    </w:p>
    <w:tbl>
      <w:tblPr>
        <w:tblStyle w:val="a6"/>
        <w:tblW w:w="0" w:type="auto"/>
        <w:jc w:val="center"/>
        <w:tblLook w:val="04A0"/>
      </w:tblPr>
      <w:tblGrid>
        <w:gridCol w:w="735"/>
        <w:gridCol w:w="933"/>
        <w:gridCol w:w="6378"/>
      </w:tblGrid>
      <w:tr w:rsidR="00566232" w:rsidTr="00566232">
        <w:trPr>
          <w:jc w:val="center"/>
        </w:trPr>
        <w:tc>
          <w:tcPr>
            <w:tcW w:w="735" w:type="dxa"/>
          </w:tcPr>
          <w:p w:rsidR="00566232" w:rsidRDefault="00566232" w:rsidP="0028236C">
            <w:r>
              <w:rPr>
                <w:rFonts w:hint="eastAsia"/>
              </w:rPr>
              <w:t>值</w:t>
            </w:r>
          </w:p>
        </w:tc>
        <w:tc>
          <w:tcPr>
            <w:tcW w:w="933" w:type="dxa"/>
          </w:tcPr>
          <w:p w:rsidR="00566232" w:rsidRDefault="00566232" w:rsidP="0028236C">
            <w:r>
              <w:rPr>
                <w:rFonts w:hint="eastAsia"/>
              </w:rPr>
              <w:t>类别</w:t>
            </w:r>
          </w:p>
        </w:tc>
        <w:tc>
          <w:tcPr>
            <w:tcW w:w="6378" w:type="dxa"/>
          </w:tcPr>
          <w:p w:rsidR="00566232" w:rsidRDefault="00566232" w:rsidP="0028236C">
            <w:r>
              <w:rPr>
                <w:rFonts w:hint="eastAsia"/>
              </w:rPr>
              <w:t>说明</w:t>
            </w:r>
            <w:r>
              <w:rPr>
                <w:rFonts w:hint="eastAsia"/>
              </w:rPr>
              <w:t>(</w:t>
            </w:r>
            <w:r w:rsidRPr="00534B6E">
              <w:rPr>
                <w:rFonts w:hint="eastAsia"/>
              </w:rPr>
              <w:t>类别</w:t>
            </w:r>
            <w:r>
              <w:rPr>
                <w:rFonts w:hint="eastAsia"/>
              </w:rPr>
              <w:t>)</w:t>
            </w:r>
          </w:p>
        </w:tc>
      </w:tr>
      <w:tr w:rsidR="00566232" w:rsidTr="00566232">
        <w:trPr>
          <w:jc w:val="center"/>
        </w:trPr>
        <w:tc>
          <w:tcPr>
            <w:tcW w:w="735" w:type="dxa"/>
          </w:tcPr>
          <w:p w:rsidR="00566232" w:rsidRPr="00534B6E" w:rsidRDefault="00566232" w:rsidP="0028236C">
            <w:r>
              <w:rPr>
                <w:rFonts w:hint="eastAsia"/>
              </w:rPr>
              <w:t>0x00</w:t>
            </w:r>
          </w:p>
        </w:tc>
        <w:tc>
          <w:tcPr>
            <w:tcW w:w="933" w:type="dxa"/>
          </w:tcPr>
          <w:p w:rsidR="00566232" w:rsidRDefault="00566232" w:rsidP="0028236C">
            <w:r>
              <w:rPr>
                <w:rFonts w:hint="eastAsia"/>
              </w:rPr>
              <w:t>设备</w:t>
            </w:r>
          </w:p>
        </w:tc>
        <w:tc>
          <w:tcPr>
            <w:tcW w:w="6378" w:type="dxa"/>
          </w:tcPr>
          <w:p w:rsidR="00566232" w:rsidRPr="00534B6E" w:rsidRDefault="00566232" w:rsidP="0028236C">
            <w:r>
              <w:rPr>
                <w:rFonts w:hint="eastAsia"/>
              </w:rPr>
              <w:t>设备类型在接口描述符中说明</w:t>
            </w:r>
          </w:p>
        </w:tc>
      </w:tr>
      <w:tr w:rsidR="00566232" w:rsidTr="00566232">
        <w:trPr>
          <w:jc w:val="center"/>
        </w:trPr>
        <w:tc>
          <w:tcPr>
            <w:tcW w:w="735" w:type="dxa"/>
          </w:tcPr>
          <w:p w:rsidR="00566232" w:rsidRDefault="00566232" w:rsidP="0028236C">
            <w:r w:rsidRPr="00534B6E">
              <w:t>0x01</w:t>
            </w:r>
          </w:p>
        </w:tc>
        <w:tc>
          <w:tcPr>
            <w:tcW w:w="933" w:type="dxa"/>
          </w:tcPr>
          <w:p w:rsidR="00566232" w:rsidRPr="00534B6E" w:rsidRDefault="00566232" w:rsidP="0028236C">
            <w:r>
              <w:rPr>
                <w:rFonts w:hint="eastAsia"/>
              </w:rPr>
              <w:t>接口</w:t>
            </w:r>
          </w:p>
        </w:tc>
        <w:tc>
          <w:tcPr>
            <w:tcW w:w="6378" w:type="dxa"/>
          </w:tcPr>
          <w:p w:rsidR="00566232" w:rsidRDefault="00566232" w:rsidP="0028236C">
            <w:r w:rsidRPr="00534B6E">
              <w:rPr>
                <w:rFonts w:hint="eastAsia"/>
              </w:rPr>
              <w:t>音频类</w:t>
            </w:r>
          </w:p>
        </w:tc>
      </w:tr>
      <w:tr w:rsidR="00566232" w:rsidTr="00566232">
        <w:trPr>
          <w:jc w:val="center"/>
        </w:trPr>
        <w:tc>
          <w:tcPr>
            <w:tcW w:w="735" w:type="dxa"/>
          </w:tcPr>
          <w:p w:rsidR="00566232" w:rsidRDefault="00566232" w:rsidP="0028236C">
            <w:r w:rsidRPr="00534B6E">
              <w:t>0x02</w:t>
            </w:r>
          </w:p>
        </w:tc>
        <w:tc>
          <w:tcPr>
            <w:tcW w:w="933" w:type="dxa"/>
          </w:tcPr>
          <w:p w:rsidR="00566232" w:rsidRPr="00534B6E" w:rsidRDefault="00566232" w:rsidP="0028236C">
            <w:r>
              <w:rPr>
                <w:rFonts w:hint="eastAsia"/>
              </w:rPr>
              <w:t>都有</w:t>
            </w:r>
          </w:p>
        </w:tc>
        <w:tc>
          <w:tcPr>
            <w:tcW w:w="6378" w:type="dxa"/>
          </w:tcPr>
          <w:p w:rsidR="00566232" w:rsidRDefault="00566232" w:rsidP="0028236C">
            <w:r w:rsidRPr="00534B6E">
              <w:rPr>
                <w:rFonts w:hint="eastAsia"/>
              </w:rPr>
              <w:t>CDC</w:t>
            </w:r>
            <w:r w:rsidRPr="00534B6E">
              <w:rPr>
                <w:rFonts w:hint="eastAsia"/>
              </w:rPr>
              <w:t>控制类</w:t>
            </w:r>
          </w:p>
        </w:tc>
      </w:tr>
      <w:tr w:rsidR="00566232" w:rsidTr="00566232">
        <w:trPr>
          <w:jc w:val="center"/>
        </w:trPr>
        <w:tc>
          <w:tcPr>
            <w:tcW w:w="735" w:type="dxa"/>
          </w:tcPr>
          <w:p w:rsidR="00566232" w:rsidRDefault="00566232" w:rsidP="0028236C">
            <w:r w:rsidRPr="00534B6E">
              <w:t>0x03</w:t>
            </w:r>
          </w:p>
        </w:tc>
        <w:tc>
          <w:tcPr>
            <w:tcW w:w="933" w:type="dxa"/>
          </w:tcPr>
          <w:p w:rsidR="00566232" w:rsidRPr="00534B6E" w:rsidRDefault="00566232" w:rsidP="0028236C">
            <w:r>
              <w:rPr>
                <w:rFonts w:hint="eastAsia"/>
              </w:rPr>
              <w:t>接口</w:t>
            </w:r>
          </w:p>
        </w:tc>
        <w:tc>
          <w:tcPr>
            <w:tcW w:w="6378" w:type="dxa"/>
          </w:tcPr>
          <w:p w:rsidR="00566232" w:rsidRDefault="00566232" w:rsidP="0028236C">
            <w:r w:rsidRPr="00534B6E">
              <w:rPr>
                <w:rFonts w:hint="eastAsia"/>
              </w:rPr>
              <w:t>人机接口类（</w:t>
            </w:r>
            <w:r w:rsidRPr="00534B6E">
              <w:rPr>
                <w:rFonts w:hint="eastAsia"/>
              </w:rPr>
              <w:t>HID</w:t>
            </w:r>
            <w:r w:rsidRPr="00534B6E">
              <w:rPr>
                <w:rFonts w:hint="eastAsia"/>
              </w:rPr>
              <w:t>）</w:t>
            </w:r>
          </w:p>
        </w:tc>
      </w:tr>
      <w:tr w:rsidR="00566232" w:rsidTr="00566232">
        <w:trPr>
          <w:jc w:val="center"/>
        </w:trPr>
        <w:tc>
          <w:tcPr>
            <w:tcW w:w="735" w:type="dxa"/>
          </w:tcPr>
          <w:p w:rsidR="00566232" w:rsidRDefault="00566232" w:rsidP="0028236C">
            <w:r w:rsidRPr="00534B6E">
              <w:t>0x05</w:t>
            </w:r>
          </w:p>
        </w:tc>
        <w:tc>
          <w:tcPr>
            <w:tcW w:w="933" w:type="dxa"/>
          </w:tcPr>
          <w:p w:rsidR="00566232" w:rsidRPr="00534B6E" w:rsidRDefault="00566232" w:rsidP="0028236C">
            <w:r>
              <w:rPr>
                <w:rFonts w:hint="eastAsia"/>
              </w:rPr>
              <w:t>接口</w:t>
            </w:r>
          </w:p>
        </w:tc>
        <w:tc>
          <w:tcPr>
            <w:tcW w:w="6378" w:type="dxa"/>
          </w:tcPr>
          <w:p w:rsidR="00566232" w:rsidRDefault="00566232" w:rsidP="0028236C">
            <w:r w:rsidRPr="00534B6E">
              <w:rPr>
                <w:rFonts w:hint="eastAsia"/>
              </w:rPr>
              <w:t>物理类</w:t>
            </w:r>
          </w:p>
        </w:tc>
      </w:tr>
      <w:tr w:rsidR="00566232" w:rsidTr="00566232">
        <w:trPr>
          <w:jc w:val="center"/>
        </w:trPr>
        <w:tc>
          <w:tcPr>
            <w:tcW w:w="735" w:type="dxa"/>
          </w:tcPr>
          <w:p w:rsidR="00566232" w:rsidRDefault="00566232" w:rsidP="0028236C">
            <w:r w:rsidRPr="00534B6E">
              <w:t>0x06</w:t>
            </w:r>
          </w:p>
        </w:tc>
        <w:tc>
          <w:tcPr>
            <w:tcW w:w="933" w:type="dxa"/>
          </w:tcPr>
          <w:p w:rsidR="00566232" w:rsidRPr="00534B6E" w:rsidRDefault="00566232" w:rsidP="0028236C">
            <w:r>
              <w:rPr>
                <w:rFonts w:hint="eastAsia"/>
              </w:rPr>
              <w:t>接口</w:t>
            </w:r>
          </w:p>
        </w:tc>
        <w:tc>
          <w:tcPr>
            <w:tcW w:w="6378" w:type="dxa"/>
          </w:tcPr>
          <w:p w:rsidR="00566232" w:rsidRDefault="00566232" w:rsidP="0028236C">
            <w:r w:rsidRPr="00534B6E">
              <w:rPr>
                <w:rFonts w:hint="eastAsia"/>
              </w:rPr>
              <w:t>图像类</w:t>
            </w:r>
          </w:p>
        </w:tc>
      </w:tr>
      <w:tr w:rsidR="00566232" w:rsidTr="00566232">
        <w:trPr>
          <w:jc w:val="center"/>
        </w:trPr>
        <w:tc>
          <w:tcPr>
            <w:tcW w:w="735" w:type="dxa"/>
          </w:tcPr>
          <w:p w:rsidR="00566232" w:rsidRDefault="00566232" w:rsidP="0028236C">
            <w:r w:rsidRPr="00534B6E">
              <w:t>0x07</w:t>
            </w:r>
          </w:p>
        </w:tc>
        <w:tc>
          <w:tcPr>
            <w:tcW w:w="933" w:type="dxa"/>
          </w:tcPr>
          <w:p w:rsidR="00566232" w:rsidRPr="00534B6E" w:rsidRDefault="00566232" w:rsidP="0028236C">
            <w:r>
              <w:rPr>
                <w:rFonts w:hint="eastAsia"/>
              </w:rPr>
              <w:t>接口</w:t>
            </w:r>
          </w:p>
        </w:tc>
        <w:tc>
          <w:tcPr>
            <w:tcW w:w="6378" w:type="dxa"/>
          </w:tcPr>
          <w:p w:rsidR="00566232" w:rsidRDefault="00566232" w:rsidP="0028236C">
            <w:r w:rsidRPr="00534B6E">
              <w:rPr>
                <w:rFonts w:hint="eastAsia"/>
              </w:rPr>
              <w:t>打印机类</w:t>
            </w:r>
          </w:p>
        </w:tc>
      </w:tr>
      <w:tr w:rsidR="00566232" w:rsidTr="00566232">
        <w:trPr>
          <w:jc w:val="center"/>
        </w:trPr>
        <w:tc>
          <w:tcPr>
            <w:tcW w:w="735" w:type="dxa"/>
          </w:tcPr>
          <w:p w:rsidR="00566232" w:rsidRDefault="00566232" w:rsidP="0028236C">
            <w:r w:rsidRPr="00534B6E">
              <w:t>0x08</w:t>
            </w:r>
          </w:p>
        </w:tc>
        <w:tc>
          <w:tcPr>
            <w:tcW w:w="933" w:type="dxa"/>
          </w:tcPr>
          <w:p w:rsidR="00566232" w:rsidRPr="00534B6E" w:rsidRDefault="00566232" w:rsidP="0028236C">
            <w:r>
              <w:rPr>
                <w:rFonts w:hint="eastAsia"/>
              </w:rPr>
              <w:t>接口</w:t>
            </w:r>
          </w:p>
        </w:tc>
        <w:tc>
          <w:tcPr>
            <w:tcW w:w="6378" w:type="dxa"/>
          </w:tcPr>
          <w:p w:rsidR="00566232" w:rsidRDefault="00566232" w:rsidP="0028236C">
            <w:r w:rsidRPr="00534B6E">
              <w:rPr>
                <w:rFonts w:hint="eastAsia"/>
              </w:rPr>
              <w:t>大数据存储类</w:t>
            </w:r>
          </w:p>
        </w:tc>
      </w:tr>
      <w:tr w:rsidR="00566232" w:rsidTr="00566232">
        <w:trPr>
          <w:jc w:val="center"/>
        </w:trPr>
        <w:tc>
          <w:tcPr>
            <w:tcW w:w="735" w:type="dxa"/>
          </w:tcPr>
          <w:p w:rsidR="00566232" w:rsidRDefault="00566232" w:rsidP="0028236C">
            <w:r w:rsidRPr="00534B6E">
              <w:t>0x09</w:t>
            </w:r>
          </w:p>
        </w:tc>
        <w:tc>
          <w:tcPr>
            <w:tcW w:w="933" w:type="dxa"/>
          </w:tcPr>
          <w:p w:rsidR="00566232" w:rsidRPr="00534B6E" w:rsidRDefault="00566232" w:rsidP="0028236C">
            <w:r>
              <w:rPr>
                <w:rFonts w:hint="eastAsia"/>
              </w:rPr>
              <w:t>设备</w:t>
            </w:r>
          </w:p>
        </w:tc>
        <w:tc>
          <w:tcPr>
            <w:tcW w:w="6378" w:type="dxa"/>
          </w:tcPr>
          <w:p w:rsidR="00566232" w:rsidRDefault="00566232" w:rsidP="0028236C">
            <w:r w:rsidRPr="00534B6E">
              <w:rPr>
                <w:rFonts w:hint="eastAsia"/>
              </w:rPr>
              <w:t>集线器类</w:t>
            </w:r>
          </w:p>
        </w:tc>
      </w:tr>
      <w:tr w:rsidR="00566232" w:rsidTr="00566232">
        <w:trPr>
          <w:jc w:val="center"/>
        </w:trPr>
        <w:tc>
          <w:tcPr>
            <w:tcW w:w="735" w:type="dxa"/>
          </w:tcPr>
          <w:p w:rsidR="00566232" w:rsidRDefault="00566232" w:rsidP="0028236C">
            <w:r w:rsidRPr="00534B6E">
              <w:t>0x0A</w:t>
            </w:r>
          </w:p>
        </w:tc>
        <w:tc>
          <w:tcPr>
            <w:tcW w:w="933" w:type="dxa"/>
          </w:tcPr>
          <w:p w:rsidR="00566232" w:rsidRPr="00534B6E" w:rsidRDefault="00566232" w:rsidP="0028236C">
            <w:r>
              <w:rPr>
                <w:rFonts w:hint="eastAsia"/>
              </w:rPr>
              <w:t>接口</w:t>
            </w:r>
          </w:p>
        </w:tc>
        <w:tc>
          <w:tcPr>
            <w:tcW w:w="6378" w:type="dxa"/>
          </w:tcPr>
          <w:p w:rsidR="00566232" w:rsidRDefault="00566232" w:rsidP="0028236C">
            <w:r w:rsidRPr="00534B6E">
              <w:rPr>
                <w:rFonts w:hint="eastAsia"/>
              </w:rPr>
              <w:t>CDC</w:t>
            </w:r>
            <w:r w:rsidRPr="00534B6E">
              <w:rPr>
                <w:rFonts w:hint="eastAsia"/>
              </w:rPr>
              <w:t>数据类</w:t>
            </w:r>
          </w:p>
        </w:tc>
      </w:tr>
      <w:tr w:rsidR="00566232" w:rsidTr="00566232">
        <w:trPr>
          <w:jc w:val="center"/>
        </w:trPr>
        <w:tc>
          <w:tcPr>
            <w:tcW w:w="735" w:type="dxa"/>
          </w:tcPr>
          <w:p w:rsidR="00566232" w:rsidRDefault="00566232" w:rsidP="0028236C">
            <w:r w:rsidRPr="00534B6E">
              <w:t>0x0B</w:t>
            </w:r>
          </w:p>
        </w:tc>
        <w:tc>
          <w:tcPr>
            <w:tcW w:w="933" w:type="dxa"/>
          </w:tcPr>
          <w:p w:rsidR="00566232" w:rsidRPr="00534B6E" w:rsidRDefault="00566232" w:rsidP="0028236C">
            <w:r>
              <w:rPr>
                <w:rFonts w:hint="eastAsia"/>
              </w:rPr>
              <w:t>接口</w:t>
            </w:r>
          </w:p>
        </w:tc>
        <w:tc>
          <w:tcPr>
            <w:tcW w:w="6378" w:type="dxa"/>
          </w:tcPr>
          <w:p w:rsidR="00566232" w:rsidRDefault="00566232" w:rsidP="0028236C">
            <w:r w:rsidRPr="00534B6E">
              <w:rPr>
                <w:rFonts w:hint="eastAsia"/>
              </w:rPr>
              <w:t>智能卡类</w:t>
            </w:r>
          </w:p>
        </w:tc>
      </w:tr>
      <w:tr w:rsidR="00566232" w:rsidTr="00566232">
        <w:trPr>
          <w:jc w:val="center"/>
        </w:trPr>
        <w:tc>
          <w:tcPr>
            <w:tcW w:w="735" w:type="dxa"/>
          </w:tcPr>
          <w:p w:rsidR="00566232" w:rsidRDefault="00566232" w:rsidP="0028236C">
            <w:r w:rsidRPr="00534B6E">
              <w:t>0x0D</w:t>
            </w:r>
          </w:p>
        </w:tc>
        <w:tc>
          <w:tcPr>
            <w:tcW w:w="933" w:type="dxa"/>
          </w:tcPr>
          <w:p w:rsidR="00566232" w:rsidRPr="00534B6E" w:rsidRDefault="00566232" w:rsidP="0028236C">
            <w:r>
              <w:rPr>
                <w:rFonts w:hint="eastAsia"/>
              </w:rPr>
              <w:t>接口</w:t>
            </w:r>
          </w:p>
        </w:tc>
        <w:tc>
          <w:tcPr>
            <w:tcW w:w="6378" w:type="dxa"/>
          </w:tcPr>
          <w:p w:rsidR="00566232" w:rsidRDefault="00566232" w:rsidP="0028236C">
            <w:r w:rsidRPr="00534B6E">
              <w:rPr>
                <w:rFonts w:hint="eastAsia"/>
              </w:rPr>
              <w:t>安全类</w:t>
            </w:r>
          </w:p>
        </w:tc>
      </w:tr>
      <w:tr w:rsidR="00566232" w:rsidTr="00566232">
        <w:trPr>
          <w:jc w:val="center"/>
        </w:trPr>
        <w:tc>
          <w:tcPr>
            <w:tcW w:w="735" w:type="dxa"/>
          </w:tcPr>
          <w:p w:rsidR="00566232" w:rsidRDefault="00566232" w:rsidP="0028236C">
            <w:r w:rsidRPr="00534B6E">
              <w:t>0xDC</w:t>
            </w:r>
          </w:p>
        </w:tc>
        <w:tc>
          <w:tcPr>
            <w:tcW w:w="933" w:type="dxa"/>
          </w:tcPr>
          <w:p w:rsidR="00566232" w:rsidRPr="00534B6E" w:rsidRDefault="00566232" w:rsidP="0028236C">
            <w:r>
              <w:rPr>
                <w:rFonts w:hint="eastAsia"/>
              </w:rPr>
              <w:t>接口</w:t>
            </w:r>
          </w:p>
        </w:tc>
        <w:tc>
          <w:tcPr>
            <w:tcW w:w="6378" w:type="dxa"/>
          </w:tcPr>
          <w:p w:rsidR="00566232" w:rsidRDefault="00566232" w:rsidP="0028236C">
            <w:r w:rsidRPr="00534B6E">
              <w:rPr>
                <w:rFonts w:hint="eastAsia"/>
              </w:rPr>
              <w:t>诊断设备类</w:t>
            </w:r>
          </w:p>
        </w:tc>
      </w:tr>
      <w:tr w:rsidR="00566232" w:rsidTr="00566232">
        <w:trPr>
          <w:jc w:val="center"/>
        </w:trPr>
        <w:tc>
          <w:tcPr>
            <w:tcW w:w="735" w:type="dxa"/>
          </w:tcPr>
          <w:p w:rsidR="00566232" w:rsidRDefault="00566232" w:rsidP="0028236C">
            <w:r w:rsidRPr="00534B6E">
              <w:t>0xE0</w:t>
            </w:r>
          </w:p>
        </w:tc>
        <w:tc>
          <w:tcPr>
            <w:tcW w:w="933" w:type="dxa"/>
          </w:tcPr>
          <w:p w:rsidR="00566232" w:rsidRPr="00534B6E" w:rsidRDefault="00566232" w:rsidP="0028236C">
            <w:r>
              <w:rPr>
                <w:rFonts w:hint="eastAsia"/>
              </w:rPr>
              <w:t>接口</w:t>
            </w:r>
          </w:p>
        </w:tc>
        <w:tc>
          <w:tcPr>
            <w:tcW w:w="6378" w:type="dxa"/>
          </w:tcPr>
          <w:p w:rsidR="00566232" w:rsidRDefault="00566232" w:rsidP="0028236C">
            <w:r w:rsidRPr="00534B6E">
              <w:rPr>
                <w:rFonts w:hint="eastAsia"/>
              </w:rPr>
              <w:t>无线控制器类</w:t>
            </w:r>
          </w:p>
        </w:tc>
      </w:tr>
      <w:tr w:rsidR="00566232" w:rsidTr="00566232">
        <w:trPr>
          <w:jc w:val="center"/>
        </w:trPr>
        <w:tc>
          <w:tcPr>
            <w:tcW w:w="735" w:type="dxa"/>
          </w:tcPr>
          <w:p w:rsidR="00566232" w:rsidRPr="00534B6E" w:rsidRDefault="00566232" w:rsidP="0028236C">
            <w:r>
              <w:rPr>
                <w:rFonts w:hint="eastAsia"/>
              </w:rPr>
              <w:t>0xEF</w:t>
            </w:r>
          </w:p>
        </w:tc>
        <w:tc>
          <w:tcPr>
            <w:tcW w:w="933" w:type="dxa"/>
          </w:tcPr>
          <w:p w:rsidR="00566232" w:rsidRPr="00AF67DE" w:rsidRDefault="00566232" w:rsidP="0028236C">
            <w:pPr>
              <w:rPr>
                <w:rFonts w:ascii="Calibri" w:eastAsia="宋体" w:hAnsi="Calibri" w:cs="Times New Roman"/>
              </w:rPr>
            </w:pPr>
            <w:r>
              <w:rPr>
                <w:rFonts w:hint="eastAsia"/>
              </w:rPr>
              <w:t>都有</w:t>
            </w:r>
          </w:p>
        </w:tc>
        <w:tc>
          <w:tcPr>
            <w:tcW w:w="6378" w:type="dxa"/>
          </w:tcPr>
          <w:p w:rsidR="00566232" w:rsidRPr="00534B6E" w:rsidRDefault="00566232" w:rsidP="0028236C">
            <w:r w:rsidRPr="00AF67DE">
              <w:rPr>
                <w:rFonts w:ascii="Calibri" w:eastAsia="宋体" w:hAnsi="Calibri" w:cs="Times New Roman" w:hint="eastAsia"/>
              </w:rPr>
              <w:t>混杂设备类</w:t>
            </w:r>
          </w:p>
        </w:tc>
      </w:tr>
      <w:tr w:rsidR="00566232" w:rsidTr="00566232">
        <w:trPr>
          <w:jc w:val="center"/>
        </w:trPr>
        <w:tc>
          <w:tcPr>
            <w:tcW w:w="735" w:type="dxa"/>
          </w:tcPr>
          <w:p w:rsidR="00566232" w:rsidRDefault="00566232" w:rsidP="0028236C">
            <w:r w:rsidRPr="00534B6E">
              <w:t>0xFE</w:t>
            </w:r>
          </w:p>
        </w:tc>
        <w:tc>
          <w:tcPr>
            <w:tcW w:w="933" w:type="dxa"/>
          </w:tcPr>
          <w:p w:rsidR="00566232" w:rsidRPr="00534B6E" w:rsidRDefault="00566232" w:rsidP="0028236C">
            <w:r>
              <w:rPr>
                <w:rFonts w:hint="eastAsia"/>
              </w:rPr>
              <w:t>接口</w:t>
            </w:r>
          </w:p>
        </w:tc>
        <w:tc>
          <w:tcPr>
            <w:tcW w:w="6378" w:type="dxa"/>
          </w:tcPr>
          <w:p w:rsidR="00566232" w:rsidRDefault="00566232" w:rsidP="0028236C">
            <w:r w:rsidRPr="00534B6E">
              <w:rPr>
                <w:rFonts w:hint="eastAsia"/>
              </w:rPr>
              <w:t>特定应用类（包括红外的桥接器等）</w:t>
            </w:r>
          </w:p>
        </w:tc>
      </w:tr>
      <w:tr w:rsidR="00566232" w:rsidTr="00566232">
        <w:trPr>
          <w:jc w:val="center"/>
        </w:trPr>
        <w:tc>
          <w:tcPr>
            <w:tcW w:w="735" w:type="dxa"/>
          </w:tcPr>
          <w:p w:rsidR="00566232" w:rsidRDefault="00566232" w:rsidP="0028236C">
            <w:r w:rsidRPr="00534B6E">
              <w:t>0xFF</w:t>
            </w:r>
          </w:p>
        </w:tc>
        <w:tc>
          <w:tcPr>
            <w:tcW w:w="933" w:type="dxa"/>
          </w:tcPr>
          <w:p w:rsidR="00566232" w:rsidRPr="00534B6E" w:rsidRDefault="00566232" w:rsidP="0028236C">
            <w:r>
              <w:rPr>
                <w:rFonts w:hint="eastAsia"/>
              </w:rPr>
              <w:t>都有</w:t>
            </w:r>
          </w:p>
        </w:tc>
        <w:tc>
          <w:tcPr>
            <w:tcW w:w="6378" w:type="dxa"/>
          </w:tcPr>
          <w:p w:rsidR="00566232" w:rsidRDefault="00566232" w:rsidP="0028236C">
            <w:r w:rsidRPr="00534B6E">
              <w:rPr>
                <w:rFonts w:hint="eastAsia"/>
              </w:rPr>
              <w:t>厂商定义的设备</w:t>
            </w:r>
          </w:p>
        </w:tc>
      </w:tr>
    </w:tbl>
    <w:p w:rsidR="00DF2EB3" w:rsidRPr="00DF2EB3" w:rsidRDefault="00DF2EB3" w:rsidP="00DF2EB3"/>
    <w:p w:rsidR="002B3C0C" w:rsidRDefault="002B3C0C">
      <w:pPr>
        <w:widowControl/>
        <w:jc w:val="left"/>
      </w:pPr>
    </w:p>
    <w:p w:rsidR="002B3C0C" w:rsidRDefault="002B3C0C">
      <w:pPr>
        <w:widowControl/>
        <w:jc w:val="left"/>
      </w:pPr>
    </w:p>
    <w:p w:rsidR="002B3C0C" w:rsidRDefault="002B3C0C">
      <w:pPr>
        <w:widowControl/>
        <w:jc w:val="left"/>
      </w:pPr>
    </w:p>
    <w:p w:rsidR="002B3C0C" w:rsidRDefault="002B3C0C">
      <w:pPr>
        <w:widowControl/>
        <w:jc w:val="left"/>
      </w:pPr>
    </w:p>
    <w:p w:rsidR="002B3C0C" w:rsidRDefault="002B3C0C">
      <w:pPr>
        <w:widowControl/>
        <w:jc w:val="left"/>
      </w:pPr>
    </w:p>
    <w:p w:rsidR="002B3C0C" w:rsidRDefault="002B3C0C">
      <w:pPr>
        <w:widowControl/>
        <w:jc w:val="left"/>
      </w:pPr>
    </w:p>
    <w:p w:rsidR="003510E5" w:rsidRDefault="003510E5">
      <w:pPr>
        <w:widowControl/>
        <w:jc w:val="left"/>
      </w:pPr>
      <w:r>
        <w:br w:type="page"/>
      </w:r>
    </w:p>
    <w:p w:rsidR="002B3C0C" w:rsidRDefault="003510E5" w:rsidP="00C85450">
      <w:pPr>
        <w:pStyle w:val="4"/>
        <w:numPr>
          <w:ilvl w:val="1"/>
          <w:numId w:val="21"/>
        </w:numPr>
        <w:spacing w:before="225" w:after="225" w:line="377" w:lineRule="auto"/>
        <w:ind w:left="1005" w:hanging="570"/>
        <w:rPr>
          <w:color w:val="FF0000"/>
        </w:rPr>
      </w:pPr>
      <w:bookmarkStart w:id="27" w:name="_Toc483902419"/>
      <w:r w:rsidRPr="003832B6">
        <w:rPr>
          <w:rFonts w:hint="eastAsia"/>
          <w:color w:val="FF0000"/>
        </w:rPr>
        <w:lastRenderedPageBreak/>
        <w:t>描述符的编号及索引</w:t>
      </w:r>
      <w:bookmarkEnd w:id="27"/>
    </w:p>
    <w:p w:rsidR="003510E5" w:rsidRPr="003510E5" w:rsidRDefault="003510E5" w:rsidP="003510E5">
      <w:pPr>
        <w:pStyle w:val="a5"/>
        <w:numPr>
          <w:ilvl w:val="0"/>
          <w:numId w:val="39"/>
        </w:numPr>
        <w:ind w:firstLineChars="0"/>
        <w:rPr>
          <w:vanish/>
        </w:rPr>
      </w:pPr>
    </w:p>
    <w:p w:rsidR="003510E5" w:rsidRPr="003510E5" w:rsidRDefault="003510E5" w:rsidP="003510E5">
      <w:pPr>
        <w:pStyle w:val="a5"/>
        <w:numPr>
          <w:ilvl w:val="1"/>
          <w:numId w:val="39"/>
        </w:numPr>
        <w:ind w:firstLineChars="0"/>
        <w:rPr>
          <w:vanish/>
        </w:rPr>
      </w:pPr>
    </w:p>
    <w:p w:rsidR="003510E5" w:rsidRPr="003510E5" w:rsidRDefault="003510E5" w:rsidP="003510E5">
      <w:pPr>
        <w:pStyle w:val="a5"/>
        <w:numPr>
          <w:ilvl w:val="1"/>
          <w:numId w:val="39"/>
        </w:numPr>
        <w:ind w:firstLineChars="0"/>
        <w:rPr>
          <w:vanish/>
        </w:rPr>
      </w:pPr>
    </w:p>
    <w:p w:rsidR="003510E5" w:rsidRPr="003510E5" w:rsidRDefault="003510E5" w:rsidP="003510E5">
      <w:pPr>
        <w:pStyle w:val="a5"/>
        <w:numPr>
          <w:ilvl w:val="1"/>
          <w:numId w:val="39"/>
        </w:numPr>
        <w:ind w:firstLineChars="0"/>
        <w:rPr>
          <w:vanish/>
        </w:rPr>
      </w:pPr>
    </w:p>
    <w:p w:rsidR="003510E5" w:rsidRPr="003510E5" w:rsidRDefault="003510E5" w:rsidP="003510E5">
      <w:pPr>
        <w:pStyle w:val="a5"/>
        <w:numPr>
          <w:ilvl w:val="1"/>
          <w:numId w:val="39"/>
        </w:numPr>
        <w:ind w:firstLineChars="0"/>
        <w:rPr>
          <w:vanish/>
        </w:rPr>
      </w:pPr>
    </w:p>
    <w:p w:rsidR="003510E5" w:rsidRPr="003510E5" w:rsidRDefault="003510E5" w:rsidP="003510E5">
      <w:pPr>
        <w:pStyle w:val="a5"/>
        <w:numPr>
          <w:ilvl w:val="1"/>
          <w:numId w:val="39"/>
        </w:numPr>
        <w:ind w:firstLineChars="0"/>
        <w:rPr>
          <w:vanish/>
        </w:rPr>
      </w:pPr>
    </w:p>
    <w:p w:rsidR="003510E5" w:rsidRPr="003510E5" w:rsidRDefault="003510E5" w:rsidP="003510E5">
      <w:pPr>
        <w:pStyle w:val="a5"/>
        <w:numPr>
          <w:ilvl w:val="1"/>
          <w:numId w:val="39"/>
        </w:numPr>
        <w:ind w:firstLineChars="0"/>
        <w:rPr>
          <w:vanish/>
        </w:rPr>
      </w:pPr>
    </w:p>
    <w:p w:rsidR="003510E5" w:rsidRPr="003510E5" w:rsidRDefault="003510E5" w:rsidP="003510E5">
      <w:pPr>
        <w:pStyle w:val="a5"/>
        <w:numPr>
          <w:ilvl w:val="1"/>
          <w:numId w:val="39"/>
        </w:numPr>
        <w:ind w:firstLineChars="0"/>
        <w:rPr>
          <w:vanish/>
        </w:rPr>
      </w:pPr>
    </w:p>
    <w:p w:rsidR="003510E5" w:rsidRPr="003510E5" w:rsidRDefault="003510E5" w:rsidP="003510E5">
      <w:pPr>
        <w:pStyle w:val="a5"/>
        <w:numPr>
          <w:ilvl w:val="1"/>
          <w:numId w:val="39"/>
        </w:numPr>
        <w:ind w:firstLineChars="0"/>
        <w:rPr>
          <w:vanish/>
        </w:rPr>
      </w:pPr>
    </w:p>
    <w:p w:rsidR="003510E5" w:rsidRPr="003510E5" w:rsidRDefault="003510E5" w:rsidP="003510E5">
      <w:pPr>
        <w:pStyle w:val="a5"/>
        <w:numPr>
          <w:ilvl w:val="2"/>
          <w:numId w:val="39"/>
        </w:numPr>
        <w:ind w:firstLineChars="0"/>
      </w:pPr>
      <w:r w:rsidRPr="003510E5">
        <w:rPr>
          <w:rFonts w:hint="eastAsia"/>
        </w:rPr>
        <w:t>一个</w:t>
      </w:r>
      <w:r w:rsidRPr="003510E5">
        <w:rPr>
          <w:rFonts w:hint="eastAsia"/>
        </w:rPr>
        <w:t>USB</w:t>
      </w:r>
      <w:r w:rsidRPr="003510E5">
        <w:rPr>
          <w:rFonts w:hint="eastAsia"/>
        </w:rPr>
        <w:t>设备只能拥有一个设备描述符，故设备描述符不需要编号。但设备描述符通常会提供设备最基本的文字描述信息，通常包含厂商、设备、产品的信息，故它拥有</w:t>
      </w:r>
      <w:r w:rsidRPr="003510E5">
        <w:rPr>
          <w:rFonts w:hint="eastAsia"/>
        </w:rPr>
        <w:t>3</w:t>
      </w:r>
      <w:r w:rsidRPr="003510E5">
        <w:rPr>
          <w:rFonts w:hint="eastAsia"/>
        </w:rPr>
        <w:t>个字符串描述符的索引，这</w:t>
      </w:r>
      <w:r w:rsidRPr="003510E5">
        <w:rPr>
          <w:rFonts w:hint="eastAsia"/>
        </w:rPr>
        <w:t>3</w:t>
      </w:r>
      <w:r w:rsidRPr="003510E5">
        <w:rPr>
          <w:rFonts w:hint="eastAsia"/>
        </w:rPr>
        <w:t>个索引将指向</w:t>
      </w:r>
      <w:r w:rsidRPr="003510E5">
        <w:rPr>
          <w:rFonts w:hint="eastAsia"/>
        </w:rPr>
        <w:t>3</w:t>
      </w:r>
      <w:r w:rsidRPr="003510E5">
        <w:rPr>
          <w:rFonts w:hint="eastAsia"/>
        </w:rPr>
        <w:t>个字符串描述，分别描述厂商信息、产品信息、设备序列号信息。简言之，设备描述符指示了设备有几种配置，及厂商、产品、设备序列号的字符串描述符索引。</w:t>
      </w:r>
    </w:p>
    <w:p w:rsidR="003510E5" w:rsidRPr="003510E5" w:rsidRDefault="003510E5" w:rsidP="003510E5">
      <w:pPr>
        <w:pStyle w:val="a5"/>
        <w:numPr>
          <w:ilvl w:val="2"/>
          <w:numId w:val="39"/>
        </w:numPr>
        <w:ind w:firstLineChars="0"/>
      </w:pPr>
      <w:r w:rsidRPr="003510E5">
        <w:rPr>
          <w:rFonts w:hint="eastAsia"/>
        </w:rPr>
        <w:t>配置描述符提供了相应的配置参数和查找参数：配置描述符编号</w:t>
      </w:r>
      <w:r w:rsidRPr="003510E5">
        <w:t>bCongfigurationValue</w:t>
      </w:r>
      <w:r w:rsidRPr="003510E5">
        <w:rPr>
          <w:rFonts w:hint="eastAsia"/>
        </w:rPr>
        <w:t>、配置描述符的字符串描述符的索引。</w:t>
      </w:r>
    </w:p>
    <w:p w:rsidR="003510E5" w:rsidRPr="003510E5" w:rsidRDefault="003510E5" w:rsidP="003510E5">
      <w:pPr>
        <w:pStyle w:val="a5"/>
        <w:numPr>
          <w:ilvl w:val="2"/>
          <w:numId w:val="39"/>
        </w:numPr>
        <w:ind w:firstLineChars="0"/>
      </w:pPr>
      <w:r w:rsidRPr="003510E5">
        <w:rPr>
          <w:rFonts w:hint="eastAsia"/>
        </w:rPr>
        <w:t>接口描述提供了该接口的应用参数和查找参数：接口编号</w:t>
      </w:r>
      <w:r w:rsidRPr="003510E5">
        <w:rPr>
          <w:rFonts w:hint="eastAsia"/>
        </w:rPr>
        <w:t>bInterfaceNumber</w:t>
      </w:r>
      <w:r w:rsidRPr="003510E5">
        <w:rPr>
          <w:rFonts w:hint="eastAsia"/>
        </w:rPr>
        <w:t>、接口描述符编号</w:t>
      </w:r>
      <w:r w:rsidRPr="003510E5">
        <w:rPr>
          <w:rFonts w:hint="eastAsia"/>
        </w:rPr>
        <w:t>bAlternateSetting</w:t>
      </w:r>
      <w:r w:rsidRPr="003510E5">
        <w:rPr>
          <w:rFonts w:hint="eastAsia"/>
        </w:rPr>
        <w:t>、该接口描述符对应的字符串描述符的索引。</w:t>
      </w:r>
    </w:p>
    <w:p w:rsidR="003510E5" w:rsidRPr="003510E5" w:rsidRDefault="003510E5" w:rsidP="003510E5">
      <w:pPr>
        <w:pStyle w:val="a5"/>
        <w:numPr>
          <w:ilvl w:val="2"/>
          <w:numId w:val="39"/>
        </w:numPr>
        <w:ind w:firstLineChars="0"/>
      </w:pPr>
      <w:r w:rsidRPr="003510E5">
        <w:rPr>
          <w:rFonts w:hint="eastAsia"/>
        </w:rPr>
        <w:t>字符串描述符是对各描述符所需的字符信息描述的实现，每个描述符所需的字符信息描述的索引都将对应一个字符串描述符。但通常都不那么做，而是把所有的字符描述的实现都写在一个总的字符串描述符中，即字符串描述符的</w:t>
      </w:r>
      <w:r w:rsidRPr="003510E5">
        <w:rPr>
          <w:rFonts w:hint="eastAsia"/>
        </w:rPr>
        <w:t>bStrings</w:t>
      </w:r>
      <w:r w:rsidRPr="003510E5">
        <w:rPr>
          <w:rFonts w:hint="eastAsia"/>
        </w:rPr>
        <w:t>项，它们之间用索引来区分。</w:t>
      </w:r>
    </w:p>
    <w:p w:rsidR="003510E5" w:rsidRPr="003510E5" w:rsidRDefault="003510E5" w:rsidP="003510E5"/>
    <w:p w:rsidR="003510E5" w:rsidRDefault="003510E5" w:rsidP="003510E5"/>
    <w:p w:rsidR="003510E5" w:rsidRDefault="003510E5" w:rsidP="003510E5"/>
    <w:p w:rsidR="003510E5" w:rsidRDefault="003510E5" w:rsidP="003510E5"/>
    <w:p w:rsidR="003510E5" w:rsidRPr="003510E5" w:rsidRDefault="003510E5" w:rsidP="003510E5"/>
    <w:p w:rsidR="002B3C0C" w:rsidRDefault="002B3C0C">
      <w:pPr>
        <w:widowControl/>
        <w:jc w:val="left"/>
      </w:pPr>
      <w:r>
        <w:br w:type="page"/>
      </w:r>
    </w:p>
    <w:p w:rsidR="001C6049" w:rsidRDefault="001C6049" w:rsidP="00AE01BB"/>
    <w:p w:rsidR="001C6049" w:rsidRDefault="001C6049" w:rsidP="00AE01BB"/>
    <w:p w:rsidR="001C6049" w:rsidRPr="0025028B" w:rsidRDefault="001C6049" w:rsidP="00AE01BB"/>
    <w:p w:rsidR="00AE01BB" w:rsidRDefault="00AE01BB" w:rsidP="00AE01BB"/>
    <w:p w:rsidR="00AE01BB" w:rsidRDefault="00AE01BB" w:rsidP="00AE01BB"/>
    <w:p w:rsidR="00AE01BB" w:rsidRPr="00AE01BB" w:rsidRDefault="00AE01BB" w:rsidP="00B74808">
      <w:pPr>
        <w:adjustRightInd w:val="0"/>
        <w:snapToGrid w:val="0"/>
      </w:pPr>
    </w:p>
    <w:p w:rsidR="00713C61" w:rsidRDefault="00713C61">
      <w:pPr>
        <w:widowControl/>
        <w:jc w:val="left"/>
      </w:pPr>
      <w:r>
        <w:br w:type="page"/>
      </w:r>
      <w:r>
        <w:lastRenderedPageBreak/>
        <w:br w:type="page"/>
      </w:r>
    </w:p>
    <w:p w:rsidR="00713C61" w:rsidRDefault="00713C61">
      <w:pPr>
        <w:widowControl/>
        <w:jc w:val="left"/>
      </w:pPr>
    </w:p>
    <w:p w:rsidR="00B74808" w:rsidRDefault="00B74808">
      <w:pPr>
        <w:widowControl/>
        <w:jc w:val="left"/>
      </w:pPr>
    </w:p>
    <w:p w:rsidR="00C546BC" w:rsidRDefault="00E616C0" w:rsidP="00D81210">
      <w:pPr>
        <w:pStyle w:val="3"/>
        <w:numPr>
          <w:ilvl w:val="0"/>
          <w:numId w:val="35"/>
        </w:numPr>
        <w:rPr>
          <w:bCs w:val="0"/>
        </w:rPr>
      </w:pPr>
      <w:bookmarkStart w:id="28" w:name="_Toc482571035"/>
      <w:bookmarkStart w:id="29" w:name="_Toc482571234"/>
      <w:bookmarkStart w:id="30" w:name="_Toc483902420"/>
      <w:r w:rsidRPr="00E616C0">
        <w:rPr>
          <w:rFonts w:hint="eastAsia"/>
          <w:bCs w:val="0"/>
        </w:rPr>
        <w:t>USB</w:t>
      </w:r>
      <w:bookmarkEnd w:id="28"/>
      <w:bookmarkEnd w:id="29"/>
      <w:r w:rsidR="008E4744">
        <w:rPr>
          <w:rFonts w:hint="eastAsia"/>
          <w:bCs w:val="0"/>
        </w:rPr>
        <w:t>的传输类型</w:t>
      </w:r>
      <w:bookmarkEnd w:id="30"/>
    </w:p>
    <w:p w:rsidR="002D5673" w:rsidRPr="002D5673" w:rsidRDefault="002D5673" w:rsidP="002D5673">
      <w:r w:rsidRPr="00BD4F86">
        <w:rPr>
          <w:rFonts w:hint="eastAsia"/>
        </w:rPr>
        <w:t>USB</w:t>
      </w:r>
      <w:r w:rsidRPr="00BD4F86">
        <w:rPr>
          <w:rFonts w:hint="eastAsia"/>
        </w:rPr>
        <w:t>中有四种类型的端点，也就对应四种不同的传输方式，分别是控制传输、中断传输、同步传输和块传输。</w:t>
      </w:r>
    </w:p>
    <w:p w:rsidR="00C546BC" w:rsidRDefault="00C546BC" w:rsidP="001616C2">
      <w:pPr>
        <w:pStyle w:val="a5"/>
        <w:numPr>
          <w:ilvl w:val="1"/>
          <w:numId w:val="13"/>
        </w:numPr>
        <w:ind w:firstLineChars="0"/>
        <w:outlineLvl w:val="3"/>
        <w:rPr>
          <w:color w:val="FF0000"/>
          <w:sz w:val="24"/>
          <w:szCs w:val="24"/>
        </w:rPr>
      </w:pPr>
      <w:bookmarkStart w:id="31" w:name="_Toc482573219"/>
      <w:bookmarkStart w:id="32" w:name="_Toc483902421"/>
      <w:bookmarkEnd w:id="31"/>
      <w:r w:rsidRPr="00C546BC">
        <w:rPr>
          <w:rFonts w:hint="eastAsia"/>
          <w:color w:val="FF0000"/>
          <w:sz w:val="24"/>
          <w:szCs w:val="24"/>
        </w:rPr>
        <w:t>控制传输</w:t>
      </w:r>
      <w:bookmarkEnd w:id="32"/>
    </w:p>
    <w:p w:rsidR="00213030" w:rsidRPr="002D5673" w:rsidRDefault="00213030" w:rsidP="00355BB8">
      <w:pPr>
        <w:pStyle w:val="a5"/>
        <w:numPr>
          <w:ilvl w:val="2"/>
          <w:numId w:val="13"/>
        </w:numPr>
        <w:ind w:firstLineChars="0"/>
        <w:outlineLvl w:val="4"/>
        <w:rPr>
          <w:color w:val="FF0000"/>
          <w:sz w:val="24"/>
          <w:szCs w:val="24"/>
        </w:rPr>
      </w:pPr>
      <w:bookmarkStart w:id="33" w:name="_Toc483902422"/>
      <w:r>
        <w:rPr>
          <w:rFonts w:ascii="文泉驿微米黑" w:eastAsia="文泉驿微米黑" w:hAnsi="Arial" w:cs="Arial" w:hint="eastAsia"/>
          <w:color w:val="333333"/>
          <w:sz w:val="25"/>
          <w:szCs w:val="25"/>
        </w:rPr>
        <w:t>控制传输的读写时序如下：</w:t>
      </w:r>
      <w:bookmarkEnd w:id="33"/>
    </w:p>
    <w:p w:rsidR="002D5673" w:rsidRPr="002D5673" w:rsidRDefault="002D5673" w:rsidP="00355BB8">
      <w:pPr>
        <w:rPr>
          <w:color w:val="FF0000"/>
          <w:sz w:val="24"/>
          <w:szCs w:val="24"/>
        </w:rPr>
      </w:pPr>
      <w:r>
        <w:rPr>
          <w:rFonts w:hint="eastAsia"/>
          <w:noProof/>
          <w:color w:val="FF0000"/>
          <w:sz w:val="24"/>
          <w:szCs w:val="24"/>
        </w:rPr>
        <w:drawing>
          <wp:inline distT="0" distB="0" distL="0" distR="0">
            <wp:extent cx="5274310" cy="2017395"/>
            <wp:effectExtent l="19050" t="0" r="2540" b="0"/>
            <wp:docPr id="1" name="图片 0" descr="1352899896_3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52899896_3468.png"/>
                    <pic:cNvPicPr/>
                  </pic:nvPicPr>
                  <pic:blipFill>
                    <a:blip r:embed="rId20" cstate="print"/>
                    <a:stretch>
                      <a:fillRect/>
                    </a:stretch>
                  </pic:blipFill>
                  <pic:spPr>
                    <a:xfrm>
                      <a:off x="0" y="0"/>
                      <a:ext cx="5274310" cy="2017395"/>
                    </a:xfrm>
                    <a:prstGeom prst="rect">
                      <a:avLst/>
                    </a:prstGeom>
                  </pic:spPr>
                </pic:pic>
              </a:graphicData>
            </a:graphic>
          </wp:inline>
        </w:drawing>
      </w:r>
    </w:p>
    <w:p w:rsidR="00F54B2B" w:rsidRPr="00BD4F86" w:rsidRDefault="00C70188" w:rsidP="00213030">
      <w:pPr>
        <w:adjustRightInd w:val="0"/>
        <w:snapToGrid w:val="0"/>
      </w:pPr>
      <w:r w:rsidRPr="00BD4F86">
        <w:rPr>
          <w:rFonts w:hint="eastAsia"/>
        </w:rPr>
        <w:t>控制传输总共三个阶段，</w:t>
      </w:r>
      <w:r w:rsidRPr="00BD4F86">
        <w:rPr>
          <w:rFonts w:hint="eastAsia"/>
        </w:rPr>
        <w:t>setup</w:t>
      </w:r>
      <w:r w:rsidRPr="00BD4F86">
        <w:rPr>
          <w:rFonts w:hint="eastAsia"/>
        </w:rPr>
        <w:t>阶段、数据阶段和状态阶段，其中数据阶段是可选的，而每个阶段都包含三个过程，即令牌过程、数据过程和握手过程。每个</w:t>
      </w:r>
      <w:r w:rsidRPr="00BD4F86">
        <w:rPr>
          <w:rFonts w:hint="eastAsia"/>
        </w:rPr>
        <w:t>USB</w:t>
      </w:r>
      <w:r w:rsidRPr="00BD4F86">
        <w:rPr>
          <w:rFonts w:hint="eastAsia"/>
        </w:rPr>
        <w:t>设备都必须具有控制传输功能，控制传输用于主机同设备的控制端点进行通信，通过读取设备的配置信息来完成对设备的枚举和配置。</w:t>
      </w:r>
    </w:p>
    <w:p w:rsidR="00C70188" w:rsidRDefault="00F54B2B" w:rsidP="00BD4F86">
      <w:pPr>
        <w:widowControl/>
        <w:jc w:val="left"/>
        <w:rPr>
          <w:rFonts w:ascii="文泉驿微米黑" w:eastAsia="文泉驿微米黑" w:hAnsi="Arial" w:cs="Arial"/>
          <w:color w:val="333333"/>
          <w:sz w:val="25"/>
          <w:szCs w:val="25"/>
        </w:rPr>
      </w:pPr>
      <w:r>
        <w:rPr>
          <w:rFonts w:ascii="文泉驿微米黑" w:eastAsia="文泉驿微米黑" w:hAnsi="Arial" w:cs="Arial"/>
          <w:color w:val="333333"/>
          <w:sz w:val="25"/>
          <w:szCs w:val="25"/>
        </w:rPr>
        <w:br w:type="page"/>
      </w:r>
    </w:p>
    <w:p w:rsidR="00F54B2B" w:rsidRPr="00F54B2B" w:rsidRDefault="00F54B2B" w:rsidP="00F54B2B">
      <w:pPr>
        <w:pStyle w:val="a5"/>
        <w:numPr>
          <w:ilvl w:val="2"/>
          <w:numId w:val="13"/>
        </w:numPr>
        <w:ind w:firstLineChars="0"/>
        <w:outlineLvl w:val="4"/>
        <w:rPr>
          <w:rFonts w:ascii="文泉驿微米黑" w:eastAsia="文泉驿微米黑" w:hAnsi="Arial" w:cs="Arial"/>
          <w:color w:val="333333"/>
          <w:sz w:val="25"/>
          <w:szCs w:val="25"/>
        </w:rPr>
      </w:pPr>
      <w:bookmarkStart w:id="34" w:name="_Toc483902423"/>
      <w:r w:rsidRPr="00F54B2B">
        <w:rPr>
          <w:rFonts w:ascii="文泉驿微米黑" w:eastAsia="文泉驿微米黑" w:hAnsi="Arial" w:cs="Arial" w:hint="eastAsia"/>
          <w:color w:val="333333"/>
          <w:sz w:val="25"/>
          <w:szCs w:val="25"/>
        </w:rPr>
        <w:lastRenderedPageBreak/>
        <w:t>setup</w:t>
      </w:r>
      <w:r w:rsidRPr="00776A74">
        <w:rPr>
          <w:rFonts w:ascii="文泉驿微米黑" w:eastAsia="文泉驿微米黑" w:hAnsi="Arial" w:cs="Arial" w:hint="eastAsia"/>
          <w:color w:val="333333"/>
          <w:sz w:val="25"/>
          <w:szCs w:val="25"/>
        </w:rPr>
        <w:t>阶段</w:t>
      </w:r>
      <w:bookmarkEnd w:id="34"/>
    </w:p>
    <w:p w:rsidR="00F54B2B" w:rsidRPr="00F54B2B" w:rsidRDefault="00F54B2B" w:rsidP="00F54B2B">
      <w:r>
        <w:rPr>
          <w:rFonts w:hint="eastAsia"/>
          <w:noProof/>
        </w:rPr>
        <w:drawing>
          <wp:inline distT="0" distB="0" distL="0" distR="0">
            <wp:extent cx="5018405" cy="3088005"/>
            <wp:effectExtent l="19050" t="0" r="0" b="0"/>
            <wp:docPr id="2" name="图片 1" descr="1352899875_6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52899875_6908.png"/>
                    <pic:cNvPicPr/>
                  </pic:nvPicPr>
                  <pic:blipFill>
                    <a:blip r:embed="rId21" cstate="print"/>
                    <a:stretch>
                      <a:fillRect/>
                    </a:stretch>
                  </pic:blipFill>
                  <pic:spPr>
                    <a:xfrm>
                      <a:off x="0" y="0"/>
                      <a:ext cx="5018405" cy="3088005"/>
                    </a:xfrm>
                    <a:prstGeom prst="rect">
                      <a:avLst/>
                    </a:prstGeom>
                  </pic:spPr>
                </pic:pic>
              </a:graphicData>
            </a:graphic>
          </wp:inline>
        </w:drawing>
      </w:r>
    </w:p>
    <w:p w:rsidR="00F54B2B" w:rsidRPr="00BD4F86" w:rsidRDefault="00F54B2B" w:rsidP="00F54B2B">
      <w:pPr>
        <w:adjustRightInd w:val="0"/>
        <w:snapToGrid w:val="0"/>
      </w:pPr>
      <w:r w:rsidRPr="00BD4F86">
        <w:rPr>
          <w:rFonts w:hint="eastAsia"/>
        </w:rPr>
        <w:t>setup</w:t>
      </w:r>
      <w:r w:rsidRPr="00BD4F86">
        <w:rPr>
          <w:rFonts w:hint="eastAsia"/>
        </w:rPr>
        <w:t>阶段首先是</w:t>
      </w:r>
      <w:r w:rsidRPr="00BD4F86">
        <w:rPr>
          <w:rFonts w:hint="eastAsia"/>
        </w:rPr>
        <w:t>setup</w:t>
      </w:r>
      <w:r w:rsidRPr="00BD4F86">
        <w:rPr>
          <w:rFonts w:hint="eastAsia"/>
        </w:rPr>
        <w:t>令牌，然后是数据过程，最后是状态过程，对于数据过程只能使用</w:t>
      </w:r>
      <w:r w:rsidRPr="00BD4F86">
        <w:rPr>
          <w:rFonts w:hint="eastAsia"/>
        </w:rPr>
        <w:t>DATA0</w:t>
      </w:r>
      <w:r w:rsidRPr="00BD4F86">
        <w:rPr>
          <w:rFonts w:hint="eastAsia"/>
        </w:rPr>
        <w:t>包，设备在接收到</w:t>
      </w:r>
      <w:r w:rsidRPr="00BD4F86">
        <w:rPr>
          <w:rFonts w:hint="eastAsia"/>
        </w:rPr>
        <w:t>setup</w:t>
      </w:r>
      <w:r w:rsidRPr="00BD4F86">
        <w:rPr>
          <w:rFonts w:hint="eastAsia"/>
        </w:rPr>
        <w:t>数据包之后，需要返回</w:t>
      </w:r>
      <w:r w:rsidRPr="00BD4F86">
        <w:rPr>
          <w:rFonts w:hint="eastAsia"/>
        </w:rPr>
        <w:t>ACK</w:t>
      </w:r>
      <w:r w:rsidRPr="00BD4F86">
        <w:rPr>
          <w:rFonts w:hint="eastAsia"/>
        </w:rPr>
        <w:t>信号，如果接收数据错误，设备是不会返回握手包。</w:t>
      </w:r>
      <w:r w:rsidRPr="00BD4F86">
        <w:rPr>
          <w:rFonts w:hint="eastAsia"/>
        </w:rPr>
        <w:t>setup</w:t>
      </w:r>
      <w:r w:rsidRPr="00BD4F86">
        <w:rPr>
          <w:rFonts w:hint="eastAsia"/>
        </w:rPr>
        <w:t>数据呢就是主机往设备发送的请求数据包，设备根据这个请求数据包来做相应的动作，例如：返回设备描述符或者直接进入状态阶段返回一个</w:t>
      </w:r>
      <w:r w:rsidRPr="00BD4F86">
        <w:rPr>
          <w:rFonts w:hint="eastAsia"/>
        </w:rPr>
        <w:t>0</w:t>
      </w:r>
      <w:r w:rsidRPr="00BD4F86">
        <w:rPr>
          <w:rFonts w:hint="eastAsia"/>
        </w:rPr>
        <w:t>长度的数据包。</w:t>
      </w:r>
      <w:r w:rsidRPr="00BD4F86">
        <w:rPr>
          <w:rFonts w:hint="eastAsia"/>
        </w:rPr>
        <w:t>SETUP</w:t>
      </w:r>
      <w:r w:rsidRPr="00BD4F86">
        <w:rPr>
          <w:rFonts w:hint="eastAsia"/>
        </w:rPr>
        <w:t>传输呢有点类似于</w:t>
      </w:r>
      <w:r w:rsidRPr="00BD4F86">
        <w:rPr>
          <w:rFonts w:hint="eastAsia"/>
        </w:rPr>
        <w:t>OUT</w:t>
      </w:r>
      <w:r w:rsidRPr="00BD4F86">
        <w:rPr>
          <w:rFonts w:hint="eastAsia"/>
        </w:rPr>
        <w:t>传输，只不过</w:t>
      </w:r>
      <w:r w:rsidRPr="00BD4F86">
        <w:rPr>
          <w:rFonts w:hint="eastAsia"/>
        </w:rPr>
        <w:t>OUT</w:t>
      </w:r>
      <w:r w:rsidRPr="00BD4F86">
        <w:rPr>
          <w:rFonts w:hint="eastAsia"/>
        </w:rPr>
        <w:t>传输发送的是</w:t>
      </w:r>
      <w:r w:rsidRPr="00BD4F86">
        <w:rPr>
          <w:rFonts w:hint="eastAsia"/>
        </w:rPr>
        <w:t>OUT</w:t>
      </w:r>
      <w:r w:rsidRPr="00BD4F86">
        <w:rPr>
          <w:rFonts w:hint="eastAsia"/>
        </w:rPr>
        <w:t>令牌，</w:t>
      </w:r>
      <w:r w:rsidRPr="00BD4F86">
        <w:rPr>
          <w:rFonts w:hint="eastAsia"/>
        </w:rPr>
        <w:t>SETUP</w:t>
      </w:r>
      <w:r w:rsidRPr="00BD4F86">
        <w:rPr>
          <w:rFonts w:hint="eastAsia"/>
        </w:rPr>
        <w:t>传输发送的是</w:t>
      </w:r>
      <w:r w:rsidRPr="00BD4F86">
        <w:rPr>
          <w:rFonts w:hint="eastAsia"/>
        </w:rPr>
        <w:t>SETUP</w:t>
      </w:r>
      <w:r w:rsidRPr="00BD4F86">
        <w:rPr>
          <w:rFonts w:hint="eastAsia"/>
        </w:rPr>
        <w:t>令牌。</w:t>
      </w:r>
    </w:p>
    <w:p w:rsidR="00F54B2B" w:rsidRPr="00F54B2B" w:rsidRDefault="00F54B2B" w:rsidP="00F54B2B">
      <w:pPr>
        <w:pStyle w:val="a5"/>
        <w:numPr>
          <w:ilvl w:val="2"/>
          <w:numId w:val="13"/>
        </w:numPr>
        <w:ind w:firstLineChars="0"/>
        <w:outlineLvl w:val="4"/>
        <w:rPr>
          <w:rStyle w:val="ab"/>
          <w:rFonts w:ascii="文泉驿微米黑" w:eastAsia="文泉驿微米黑" w:hAnsi="Arial" w:cs="Arial"/>
          <w:b w:val="0"/>
          <w:bCs w:val="0"/>
          <w:color w:val="333333"/>
          <w:sz w:val="25"/>
          <w:szCs w:val="25"/>
        </w:rPr>
      </w:pPr>
      <w:bookmarkStart w:id="35" w:name="_Toc483902424"/>
      <w:r>
        <w:rPr>
          <w:rStyle w:val="ab"/>
          <w:rFonts w:ascii="文泉驿微米黑" w:eastAsia="文泉驿微米黑" w:hAnsi="Arial" w:cs="Arial" w:hint="eastAsia"/>
          <w:color w:val="333333"/>
          <w:sz w:val="25"/>
          <w:szCs w:val="25"/>
        </w:rPr>
        <w:t>数据阶段</w:t>
      </w:r>
      <w:bookmarkEnd w:id="35"/>
    </w:p>
    <w:p w:rsidR="00EE416A" w:rsidRDefault="00F54B2B" w:rsidP="00DD3B5C">
      <w:pPr>
        <w:adjustRightInd w:val="0"/>
        <w:snapToGrid w:val="0"/>
        <w:rPr>
          <w:rFonts w:ascii="文泉驿微米黑" w:eastAsia="文泉驿微米黑" w:hAnsi="Arial" w:cs="Arial"/>
          <w:color w:val="333333"/>
          <w:sz w:val="25"/>
          <w:szCs w:val="25"/>
        </w:rPr>
      </w:pPr>
      <w:r w:rsidRPr="00BD4F86">
        <w:rPr>
          <w:rFonts w:hint="eastAsia"/>
        </w:rPr>
        <w:t>如果是</w:t>
      </w:r>
      <w:r w:rsidRPr="00BD4F86">
        <w:rPr>
          <w:rFonts w:hint="eastAsia"/>
        </w:rPr>
        <w:t>OUT</w:t>
      </w:r>
      <w:r w:rsidR="00BD4F86">
        <w:rPr>
          <w:rFonts w:hint="eastAsia"/>
        </w:rPr>
        <w:t>传输</w:t>
      </w:r>
      <w:r w:rsidRPr="00BD4F86">
        <w:rPr>
          <w:rFonts w:hint="eastAsia"/>
        </w:rPr>
        <w:t>，那么首先发送的是</w:t>
      </w:r>
      <w:r w:rsidRPr="00BD4F86">
        <w:rPr>
          <w:rFonts w:hint="eastAsia"/>
        </w:rPr>
        <w:t>OUT</w:t>
      </w:r>
      <w:r w:rsidRPr="00BD4F86">
        <w:rPr>
          <w:rFonts w:hint="eastAsia"/>
        </w:rPr>
        <w:t>令牌，如果</w:t>
      </w:r>
      <w:r w:rsidRPr="00BD4F86">
        <w:rPr>
          <w:rFonts w:hint="eastAsia"/>
        </w:rPr>
        <w:t>IN</w:t>
      </w:r>
      <w:r w:rsidR="00BD4F86">
        <w:rPr>
          <w:rFonts w:hint="eastAsia"/>
        </w:rPr>
        <w:t>传输</w:t>
      </w:r>
      <w:r w:rsidRPr="00BD4F86">
        <w:rPr>
          <w:rFonts w:hint="eastAsia"/>
        </w:rPr>
        <w:t>，则发送的是</w:t>
      </w:r>
      <w:r w:rsidRPr="00BD4F86">
        <w:rPr>
          <w:rFonts w:hint="eastAsia"/>
        </w:rPr>
        <w:t>IN</w:t>
      </w:r>
      <w:r w:rsidRPr="00BD4F86">
        <w:rPr>
          <w:rFonts w:hint="eastAsia"/>
        </w:rPr>
        <w:t>令牌，然后是数据过程，数据过程必须以</w:t>
      </w:r>
      <w:r w:rsidRPr="00BD4F86">
        <w:rPr>
          <w:rFonts w:hint="eastAsia"/>
        </w:rPr>
        <w:t>DATA1</w:t>
      </w:r>
      <w:r w:rsidRPr="00BD4F86">
        <w:rPr>
          <w:rFonts w:hint="eastAsia"/>
        </w:rPr>
        <w:t>包开始，然后在</w:t>
      </w:r>
      <w:r w:rsidRPr="00BD4F86">
        <w:rPr>
          <w:rFonts w:hint="eastAsia"/>
        </w:rPr>
        <w:t>DATA0</w:t>
      </w:r>
      <w:r w:rsidRPr="00BD4F86">
        <w:rPr>
          <w:rFonts w:hint="eastAsia"/>
        </w:rPr>
        <w:t>和</w:t>
      </w:r>
      <w:r w:rsidRPr="00BD4F86">
        <w:rPr>
          <w:rFonts w:hint="eastAsia"/>
        </w:rPr>
        <w:t>DATA1</w:t>
      </w:r>
      <w:r w:rsidRPr="00BD4F86">
        <w:rPr>
          <w:rFonts w:hint="eastAsia"/>
        </w:rPr>
        <w:t>之间交替，注意数据过程的方向必须是同一个方向，即要么都是</w:t>
      </w:r>
      <w:r w:rsidRPr="00BD4F86">
        <w:rPr>
          <w:rFonts w:hint="eastAsia"/>
        </w:rPr>
        <w:t>IN</w:t>
      </w:r>
      <w:r w:rsidRPr="00BD4F86">
        <w:rPr>
          <w:rFonts w:hint="eastAsia"/>
        </w:rPr>
        <w:t>传输，要么都是</w:t>
      </w:r>
      <w:r w:rsidRPr="00BD4F86">
        <w:rPr>
          <w:rFonts w:hint="eastAsia"/>
        </w:rPr>
        <w:t>OUT</w:t>
      </w:r>
      <w:r w:rsidRPr="00BD4F86">
        <w:rPr>
          <w:rFonts w:hint="eastAsia"/>
        </w:rPr>
        <w:t>传输。</w:t>
      </w:r>
    </w:p>
    <w:p w:rsidR="00EE416A" w:rsidRPr="00EE416A" w:rsidRDefault="00EE416A" w:rsidP="00EE416A">
      <w:pPr>
        <w:pStyle w:val="a5"/>
        <w:numPr>
          <w:ilvl w:val="2"/>
          <w:numId w:val="13"/>
        </w:numPr>
        <w:ind w:firstLineChars="0"/>
        <w:outlineLvl w:val="4"/>
        <w:rPr>
          <w:rFonts w:ascii="文泉驿微米黑" w:eastAsia="文泉驿微米黑" w:hAnsi="Arial" w:cs="Arial"/>
          <w:b/>
          <w:bCs/>
          <w:color w:val="333333"/>
          <w:sz w:val="25"/>
          <w:szCs w:val="25"/>
        </w:rPr>
      </w:pPr>
      <w:bookmarkStart w:id="36" w:name="_Toc483902425"/>
      <w:r w:rsidRPr="00EE416A">
        <w:rPr>
          <w:rFonts w:hint="eastAsia"/>
          <w:b/>
          <w:bCs/>
        </w:rPr>
        <w:t>状态阶段</w:t>
      </w:r>
      <w:bookmarkEnd w:id="36"/>
    </w:p>
    <w:p w:rsidR="00EE416A" w:rsidRPr="00EE416A" w:rsidRDefault="00EE416A" w:rsidP="00EE416A">
      <w:pPr>
        <w:adjustRightInd w:val="0"/>
        <w:snapToGrid w:val="0"/>
      </w:pPr>
      <w:r w:rsidRPr="00BD4F86">
        <w:rPr>
          <w:rFonts w:hint="eastAsia"/>
        </w:rPr>
        <w:t>状态阶段的传输方向同数据阶段的传输方向刚好相反，即数据阶段是</w:t>
      </w:r>
      <w:r w:rsidRPr="00BD4F86">
        <w:rPr>
          <w:rFonts w:hint="eastAsia"/>
        </w:rPr>
        <w:t>IN</w:t>
      </w:r>
      <w:r w:rsidR="002746D0" w:rsidRPr="00BD4F86">
        <w:rPr>
          <w:rFonts w:hint="eastAsia"/>
        </w:rPr>
        <w:t>传输</w:t>
      </w:r>
      <w:r w:rsidRPr="00BD4F86">
        <w:rPr>
          <w:rFonts w:hint="eastAsia"/>
        </w:rPr>
        <w:t>，状态阶段就是</w:t>
      </w:r>
      <w:r w:rsidRPr="00BD4F86">
        <w:rPr>
          <w:rFonts w:hint="eastAsia"/>
        </w:rPr>
        <w:t>OUT</w:t>
      </w:r>
      <w:r w:rsidRPr="00BD4F86">
        <w:rPr>
          <w:rFonts w:hint="eastAsia"/>
        </w:rPr>
        <w:t>传输，数据阶段是</w:t>
      </w:r>
      <w:r w:rsidRPr="00BD4F86">
        <w:rPr>
          <w:rFonts w:hint="eastAsia"/>
        </w:rPr>
        <w:t>OUT</w:t>
      </w:r>
      <w:r w:rsidR="002746D0" w:rsidRPr="00BD4F86">
        <w:rPr>
          <w:rFonts w:hint="eastAsia"/>
        </w:rPr>
        <w:t>传输</w:t>
      </w:r>
      <w:r w:rsidRPr="00BD4F86">
        <w:rPr>
          <w:rFonts w:hint="eastAsia"/>
        </w:rPr>
        <w:t>，状态阶段就是</w:t>
      </w:r>
      <w:r w:rsidRPr="00BD4F86">
        <w:rPr>
          <w:rFonts w:hint="eastAsia"/>
        </w:rPr>
        <w:t>IN</w:t>
      </w:r>
      <w:r w:rsidR="002746D0" w:rsidRPr="00BD4F86">
        <w:rPr>
          <w:rFonts w:hint="eastAsia"/>
        </w:rPr>
        <w:t>传输。如果没有数据阶段</w:t>
      </w:r>
      <w:r w:rsidRPr="00BD4F86">
        <w:rPr>
          <w:rFonts w:hint="eastAsia"/>
        </w:rPr>
        <w:t>，那就是只能是</w:t>
      </w:r>
      <w:r w:rsidRPr="00BD4F86">
        <w:rPr>
          <w:rFonts w:hint="eastAsia"/>
        </w:rPr>
        <w:t>IN</w:t>
      </w:r>
      <w:r w:rsidRPr="00BD4F86">
        <w:rPr>
          <w:rFonts w:hint="eastAsia"/>
        </w:rPr>
        <w:t>传输。状态阶段的响应信息如图所示：</w:t>
      </w:r>
    </w:p>
    <w:p w:rsidR="00EE416A" w:rsidRDefault="00EE416A" w:rsidP="00EE416A">
      <w:pPr>
        <w:rPr>
          <w:rStyle w:val="ab"/>
        </w:rPr>
      </w:pPr>
      <w:r>
        <w:rPr>
          <w:rFonts w:hint="eastAsia"/>
          <w:b/>
          <w:bCs/>
          <w:noProof/>
        </w:rPr>
        <w:drawing>
          <wp:inline distT="0" distB="0" distL="0" distR="0">
            <wp:extent cx="5275580" cy="1526540"/>
            <wp:effectExtent l="19050" t="0" r="1270" b="0"/>
            <wp:docPr id="3" name="图片 2" descr="1352899987_4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52899987_4561.png"/>
                    <pic:cNvPicPr/>
                  </pic:nvPicPr>
                  <pic:blipFill>
                    <a:blip r:embed="rId22" cstate="print"/>
                    <a:stretch>
                      <a:fillRect/>
                    </a:stretch>
                  </pic:blipFill>
                  <pic:spPr>
                    <a:xfrm>
                      <a:off x="0" y="0"/>
                      <a:ext cx="5275580" cy="1526540"/>
                    </a:xfrm>
                    <a:prstGeom prst="rect">
                      <a:avLst/>
                    </a:prstGeom>
                  </pic:spPr>
                </pic:pic>
              </a:graphicData>
            </a:graphic>
          </wp:inline>
        </w:drawing>
      </w:r>
    </w:p>
    <w:p w:rsidR="00DD3B5C" w:rsidRDefault="00BD4F86" w:rsidP="00EE416A">
      <w:pPr>
        <w:adjustRightInd w:val="0"/>
        <w:snapToGrid w:val="0"/>
      </w:pPr>
      <w:r w:rsidRPr="00BD4F86">
        <w:rPr>
          <w:rFonts w:hint="eastAsia"/>
        </w:rPr>
        <w:t>状态阶段的数据过程</w:t>
      </w:r>
      <w:r w:rsidR="00EE416A" w:rsidRPr="00BD4F86">
        <w:rPr>
          <w:rFonts w:hint="eastAsia"/>
        </w:rPr>
        <w:t>使用的</w:t>
      </w:r>
      <w:r w:rsidR="00EE416A" w:rsidRPr="00BD4F86">
        <w:rPr>
          <w:rFonts w:hint="eastAsia"/>
        </w:rPr>
        <w:t>DATA1</w:t>
      </w:r>
      <w:r w:rsidR="00EE416A" w:rsidRPr="00BD4F86">
        <w:rPr>
          <w:rFonts w:hint="eastAsia"/>
        </w:rPr>
        <w:t>包，如果是控制写，设备在正确收到数据包之后将返回一个</w:t>
      </w:r>
      <w:r w:rsidR="00EE416A" w:rsidRPr="00BD4F86">
        <w:rPr>
          <w:rFonts w:hint="eastAsia"/>
        </w:rPr>
        <w:t>0</w:t>
      </w:r>
      <w:r w:rsidR="00EE416A" w:rsidRPr="00BD4F86">
        <w:rPr>
          <w:rFonts w:hint="eastAsia"/>
        </w:rPr>
        <w:t>长度的数据包。注意这个</w:t>
      </w:r>
      <w:r w:rsidR="00EE416A" w:rsidRPr="00BD4F86">
        <w:rPr>
          <w:rFonts w:hint="eastAsia"/>
        </w:rPr>
        <w:t>0</w:t>
      </w:r>
      <w:r w:rsidR="00EE416A" w:rsidRPr="00BD4F86">
        <w:rPr>
          <w:rFonts w:hint="eastAsia"/>
        </w:rPr>
        <w:t>长度数据和没有数据概念是不一样的，</w:t>
      </w:r>
      <w:r w:rsidR="00EE416A" w:rsidRPr="00BD4F86">
        <w:rPr>
          <w:rFonts w:hint="eastAsia"/>
        </w:rPr>
        <w:t>0</w:t>
      </w:r>
      <w:r w:rsidR="00EE416A" w:rsidRPr="00BD4F86">
        <w:rPr>
          <w:rFonts w:hint="eastAsia"/>
        </w:rPr>
        <w:t>长度数据有数据的包头，只是后面没有数据罢了。对于控制读，主机在接收数据之后，将返回</w:t>
      </w:r>
      <w:r w:rsidR="00EE416A" w:rsidRPr="00BD4F86">
        <w:rPr>
          <w:rFonts w:hint="eastAsia"/>
        </w:rPr>
        <w:t>ACK</w:t>
      </w:r>
      <w:r w:rsidR="00EE416A" w:rsidRPr="00BD4F86">
        <w:rPr>
          <w:rFonts w:hint="eastAsia"/>
        </w:rPr>
        <w:t>握手信息。</w:t>
      </w:r>
    </w:p>
    <w:p w:rsidR="00DD3B5C" w:rsidRDefault="00DD3B5C">
      <w:pPr>
        <w:widowControl/>
        <w:jc w:val="left"/>
      </w:pPr>
      <w:r>
        <w:br w:type="page"/>
      </w:r>
    </w:p>
    <w:p w:rsidR="00C546BC" w:rsidRPr="00C546BC" w:rsidRDefault="00C546BC" w:rsidP="00C546BC">
      <w:pPr>
        <w:pStyle w:val="a5"/>
        <w:numPr>
          <w:ilvl w:val="1"/>
          <w:numId w:val="13"/>
        </w:numPr>
        <w:ind w:firstLineChars="0"/>
        <w:outlineLvl w:val="3"/>
        <w:rPr>
          <w:rFonts w:asciiTheme="majorHAnsi" w:eastAsiaTheme="majorEastAsia" w:hAnsiTheme="majorHAnsi" w:cstheme="majorBidi"/>
          <w:sz w:val="28"/>
          <w:szCs w:val="28"/>
        </w:rPr>
      </w:pPr>
      <w:bookmarkStart w:id="37" w:name="_Toc483902426"/>
      <w:r w:rsidRPr="00C546BC">
        <w:rPr>
          <w:rFonts w:hint="eastAsia"/>
          <w:color w:val="FF0000"/>
          <w:sz w:val="24"/>
          <w:szCs w:val="24"/>
        </w:rPr>
        <w:lastRenderedPageBreak/>
        <w:t>中断传输</w:t>
      </w:r>
      <w:bookmarkEnd w:id="37"/>
    </w:p>
    <w:p w:rsidR="00CE060A" w:rsidRDefault="00CE060A" w:rsidP="00CE060A">
      <w:r>
        <w:rPr>
          <w:rFonts w:hint="eastAsia"/>
        </w:rPr>
        <w:t>中断传输呢分为</w:t>
      </w:r>
      <w:r>
        <w:rPr>
          <w:rFonts w:hint="eastAsia"/>
        </w:rPr>
        <w:t>IN</w:t>
      </w:r>
      <w:r>
        <w:rPr>
          <w:rFonts w:hint="eastAsia"/>
        </w:rPr>
        <w:t>和</w:t>
      </w:r>
      <w:r>
        <w:rPr>
          <w:rFonts w:hint="eastAsia"/>
        </w:rPr>
        <w:t>OUT</w:t>
      </w:r>
      <w:r>
        <w:rPr>
          <w:rFonts w:hint="eastAsia"/>
        </w:rPr>
        <w:t>传输，如果是</w:t>
      </w:r>
      <w:r>
        <w:rPr>
          <w:rFonts w:hint="eastAsia"/>
        </w:rPr>
        <w:t>IN</w:t>
      </w:r>
      <w:r>
        <w:rPr>
          <w:rFonts w:hint="eastAsia"/>
        </w:rPr>
        <w:t>传输，设备返回数据或者</w:t>
      </w:r>
      <w:r>
        <w:rPr>
          <w:rFonts w:hint="eastAsia"/>
        </w:rPr>
        <w:t>NAK</w:t>
      </w:r>
      <w:r>
        <w:rPr>
          <w:rFonts w:hint="eastAsia"/>
        </w:rPr>
        <w:t>、</w:t>
      </w:r>
      <w:r>
        <w:rPr>
          <w:rFonts w:hint="eastAsia"/>
        </w:rPr>
        <w:t>STALL</w:t>
      </w:r>
      <w:r>
        <w:rPr>
          <w:rFonts w:hint="eastAsia"/>
        </w:rPr>
        <w:t>握手信息。如果端点没有新的中断信息返回，在数据过程中设备返回的是</w:t>
      </w:r>
      <w:r>
        <w:rPr>
          <w:rFonts w:hint="eastAsia"/>
        </w:rPr>
        <w:t>NAK</w:t>
      </w:r>
      <w:r>
        <w:rPr>
          <w:rFonts w:hint="eastAsia"/>
        </w:rPr>
        <w:t>握手信息，如果此时端点已经被设置为暂停了，设备返回的是</w:t>
      </w:r>
      <w:r>
        <w:rPr>
          <w:rFonts w:hint="eastAsia"/>
        </w:rPr>
        <w:t>STALL</w:t>
      </w:r>
      <w:r>
        <w:rPr>
          <w:rFonts w:hint="eastAsia"/>
        </w:rPr>
        <w:t>握手信息，如果设备返回的是中断信息数据包，主机必须返回一个</w:t>
      </w:r>
      <w:r>
        <w:rPr>
          <w:rFonts w:hint="eastAsia"/>
        </w:rPr>
        <w:t>ACK</w:t>
      </w:r>
      <w:r>
        <w:rPr>
          <w:rFonts w:hint="eastAsia"/>
        </w:rPr>
        <w:t>握手信息给设备，如果数据数据接收错误，将不会返回握手信息。</w:t>
      </w:r>
      <w:r>
        <w:rPr>
          <w:rFonts w:hint="eastAsia"/>
        </w:rPr>
        <w:t>IN</w:t>
      </w:r>
      <w:r>
        <w:rPr>
          <w:rFonts w:hint="eastAsia"/>
        </w:rPr>
        <w:t>、</w:t>
      </w:r>
      <w:r>
        <w:rPr>
          <w:rFonts w:hint="eastAsia"/>
        </w:rPr>
        <w:t>OUT</w:t>
      </w:r>
      <w:r>
        <w:rPr>
          <w:rFonts w:hint="eastAsia"/>
        </w:rPr>
        <w:t>传输过程如图所示：</w:t>
      </w:r>
    </w:p>
    <w:p w:rsidR="00CE060A" w:rsidRDefault="00CE060A" w:rsidP="00CE060A">
      <w:r>
        <w:rPr>
          <w:rFonts w:hint="eastAsia"/>
          <w:noProof/>
        </w:rPr>
        <w:drawing>
          <wp:inline distT="0" distB="0" distL="0" distR="0">
            <wp:extent cx="5274310" cy="3183255"/>
            <wp:effectExtent l="19050" t="0" r="2540" b="0"/>
            <wp:docPr id="4" name="图片 3" descr="1352900045_5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52900045_5124.png"/>
                    <pic:cNvPicPr/>
                  </pic:nvPicPr>
                  <pic:blipFill>
                    <a:blip r:embed="rId23" cstate="print"/>
                    <a:stretch>
                      <a:fillRect/>
                    </a:stretch>
                  </pic:blipFill>
                  <pic:spPr>
                    <a:xfrm>
                      <a:off x="0" y="0"/>
                      <a:ext cx="5274310" cy="3183255"/>
                    </a:xfrm>
                    <a:prstGeom prst="rect">
                      <a:avLst/>
                    </a:prstGeom>
                  </pic:spPr>
                </pic:pic>
              </a:graphicData>
            </a:graphic>
          </wp:inline>
        </w:drawing>
      </w:r>
    </w:p>
    <w:p w:rsidR="00CE060A" w:rsidRPr="00B42C02" w:rsidRDefault="00CE060A" w:rsidP="00CE060A">
      <w:pPr>
        <w:adjustRightInd w:val="0"/>
        <w:snapToGrid w:val="0"/>
      </w:pPr>
      <w:r w:rsidRPr="00B42C02">
        <w:rPr>
          <w:rFonts w:hint="eastAsia"/>
        </w:rPr>
        <w:t>中断传输一般用于这种具有固定速率、数据量少的数据传输，例如</w:t>
      </w:r>
      <w:r w:rsidRPr="00B42C02">
        <w:rPr>
          <w:rFonts w:hint="eastAsia"/>
        </w:rPr>
        <w:t>USB</w:t>
      </w:r>
      <w:r w:rsidRPr="00B42C02">
        <w:rPr>
          <w:rFonts w:hint="eastAsia"/>
        </w:rPr>
        <w:t>鼠标、键盘就是采用的中断传输。</w:t>
      </w:r>
    </w:p>
    <w:p w:rsidR="00CE060A" w:rsidRDefault="00CE060A">
      <w:pPr>
        <w:widowControl/>
        <w:jc w:val="left"/>
        <w:rPr>
          <w:rFonts w:ascii="文泉驿微米黑" w:eastAsia="文泉驿微米黑" w:hAnsi="Arial" w:cs="Arial"/>
          <w:color w:val="333333"/>
          <w:sz w:val="25"/>
          <w:szCs w:val="25"/>
        </w:rPr>
      </w:pPr>
      <w:r>
        <w:rPr>
          <w:rFonts w:ascii="文泉驿微米黑" w:eastAsia="文泉驿微米黑" w:hAnsi="Arial" w:cs="Arial"/>
          <w:color w:val="333333"/>
          <w:sz w:val="25"/>
          <w:szCs w:val="25"/>
        </w:rPr>
        <w:br w:type="page"/>
      </w:r>
    </w:p>
    <w:p w:rsidR="00CE060A" w:rsidRPr="00CE060A" w:rsidRDefault="00CE060A" w:rsidP="00CE060A">
      <w:pPr>
        <w:adjustRightInd w:val="0"/>
        <w:snapToGrid w:val="0"/>
        <w:rPr>
          <w:rFonts w:asciiTheme="majorHAnsi" w:eastAsiaTheme="majorEastAsia" w:hAnsiTheme="majorHAnsi" w:cstheme="majorBidi"/>
          <w:sz w:val="28"/>
          <w:szCs w:val="28"/>
        </w:rPr>
      </w:pPr>
    </w:p>
    <w:p w:rsidR="00C546BC" w:rsidRPr="00F63C99" w:rsidRDefault="00F63C99" w:rsidP="00C546BC">
      <w:pPr>
        <w:pStyle w:val="a5"/>
        <w:numPr>
          <w:ilvl w:val="1"/>
          <w:numId w:val="13"/>
        </w:numPr>
        <w:ind w:firstLineChars="0"/>
        <w:outlineLvl w:val="3"/>
        <w:rPr>
          <w:rFonts w:asciiTheme="majorHAnsi" w:eastAsiaTheme="majorEastAsia" w:hAnsiTheme="majorHAnsi" w:cstheme="majorBidi"/>
          <w:sz w:val="28"/>
          <w:szCs w:val="28"/>
        </w:rPr>
      </w:pPr>
      <w:bookmarkStart w:id="38" w:name="_Toc483902427"/>
      <w:r>
        <w:rPr>
          <w:rFonts w:hint="eastAsia"/>
          <w:color w:val="FF0000"/>
          <w:sz w:val="24"/>
          <w:szCs w:val="24"/>
        </w:rPr>
        <w:t>同步</w:t>
      </w:r>
      <w:r w:rsidR="00C546BC">
        <w:rPr>
          <w:rFonts w:hint="eastAsia"/>
          <w:color w:val="FF0000"/>
          <w:sz w:val="24"/>
          <w:szCs w:val="24"/>
        </w:rPr>
        <w:t>传输</w:t>
      </w:r>
      <w:bookmarkEnd w:id="38"/>
    </w:p>
    <w:p w:rsidR="001F2408" w:rsidRDefault="001F2408" w:rsidP="00B42C02">
      <w:pPr>
        <w:adjustRightInd w:val="0"/>
        <w:snapToGrid w:val="0"/>
      </w:pPr>
      <w:r>
        <w:rPr>
          <w:rFonts w:hint="eastAsia"/>
        </w:rPr>
        <w:t>同步传输也叫做等时传输，也分为</w:t>
      </w:r>
      <w:r>
        <w:rPr>
          <w:rFonts w:hint="eastAsia"/>
        </w:rPr>
        <w:t>IN</w:t>
      </w:r>
      <w:r>
        <w:rPr>
          <w:rFonts w:hint="eastAsia"/>
        </w:rPr>
        <w:t>和</w:t>
      </w:r>
      <w:r>
        <w:rPr>
          <w:rFonts w:hint="eastAsia"/>
        </w:rPr>
        <w:t>OUT</w:t>
      </w:r>
      <w:r>
        <w:rPr>
          <w:rFonts w:hint="eastAsia"/>
        </w:rPr>
        <w:t>传输，但是注意没有握手过程，所以说它并不保证数据传输是否正确性，但是要保证数据传输的实时性，所以这种传输方式一般用于音频和视频流的数据传输，例如你的</w:t>
      </w:r>
      <w:r>
        <w:rPr>
          <w:rFonts w:hint="eastAsia"/>
        </w:rPr>
        <w:t>USB</w:t>
      </w:r>
      <w:r>
        <w:rPr>
          <w:rFonts w:hint="eastAsia"/>
        </w:rPr>
        <w:t>摄像头就是采用的这种传输方式，传输过程如下：</w:t>
      </w:r>
    </w:p>
    <w:p w:rsidR="001F2408" w:rsidRDefault="001F2408" w:rsidP="001F2408">
      <w:r>
        <w:rPr>
          <w:rFonts w:hint="eastAsia"/>
          <w:noProof/>
        </w:rPr>
        <w:drawing>
          <wp:inline distT="0" distB="0" distL="0" distR="0">
            <wp:extent cx="4086225" cy="2466975"/>
            <wp:effectExtent l="19050" t="0" r="9525" b="0"/>
            <wp:docPr id="5" name="图片 4" descr="1352900112_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52900112_9201.png"/>
                    <pic:cNvPicPr/>
                  </pic:nvPicPr>
                  <pic:blipFill>
                    <a:blip r:embed="rId24" cstate="print"/>
                    <a:stretch>
                      <a:fillRect/>
                    </a:stretch>
                  </pic:blipFill>
                  <pic:spPr>
                    <a:xfrm>
                      <a:off x="0" y="0"/>
                      <a:ext cx="4086225" cy="2466975"/>
                    </a:xfrm>
                    <a:prstGeom prst="rect">
                      <a:avLst/>
                    </a:prstGeom>
                  </pic:spPr>
                </pic:pic>
              </a:graphicData>
            </a:graphic>
          </wp:inline>
        </w:drawing>
      </w:r>
    </w:p>
    <w:p w:rsidR="001F2408" w:rsidRPr="001F2408" w:rsidRDefault="001F2408" w:rsidP="001F2408"/>
    <w:p w:rsidR="00C546BC" w:rsidRPr="001F2408" w:rsidRDefault="00F63C99" w:rsidP="00C546BC">
      <w:pPr>
        <w:pStyle w:val="a5"/>
        <w:numPr>
          <w:ilvl w:val="1"/>
          <w:numId w:val="13"/>
        </w:numPr>
        <w:ind w:firstLineChars="0"/>
        <w:outlineLvl w:val="3"/>
      </w:pPr>
      <w:bookmarkStart w:id="39" w:name="_Toc483902428"/>
      <w:r w:rsidRPr="001F305E">
        <w:rPr>
          <w:rFonts w:hint="eastAsia"/>
          <w:color w:val="FF0000"/>
          <w:sz w:val="24"/>
          <w:szCs w:val="24"/>
        </w:rPr>
        <w:t>块传输</w:t>
      </w:r>
      <w:bookmarkEnd w:id="39"/>
    </w:p>
    <w:p w:rsidR="001F2408" w:rsidRDefault="001F2408" w:rsidP="00B42C02">
      <w:pPr>
        <w:adjustRightInd w:val="0"/>
        <w:snapToGrid w:val="0"/>
      </w:pPr>
      <w:r>
        <w:rPr>
          <w:rFonts w:hint="eastAsia"/>
        </w:rPr>
        <w:t>块传输也叫做批量传输，块传输并不追求数据传输的时间，但是必须保证数据传输的正确性，例如</w:t>
      </w:r>
      <w:r>
        <w:rPr>
          <w:rFonts w:hint="eastAsia"/>
        </w:rPr>
        <w:t>U</w:t>
      </w:r>
      <w:r>
        <w:rPr>
          <w:rFonts w:hint="eastAsia"/>
        </w:rPr>
        <w:t>盘就是采用的这种传输方式，传输过程如下：</w:t>
      </w:r>
    </w:p>
    <w:p w:rsidR="001F2408" w:rsidRPr="001F305E" w:rsidRDefault="001F2408" w:rsidP="001F2408">
      <w:r>
        <w:rPr>
          <w:rFonts w:hint="eastAsia"/>
          <w:noProof/>
        </w:rPr>
        <w:drawing>
          <wp:inline distT="0" distB="0" distL="0" distR="0">
            <wp:extent cx="5274310" cy="2424430"/>
            <wp:effectExtent l="19050" t="0" r="2540" b="0"/>
            <wp:docPr id="6" name="图片 5" descr="122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23.png"/>
                    <pic:cNvPicPr/>
                  </pic:nvPicPr>
                  <pic:blipFill>
                    <a:blip r:embed="rId25" cstate="print"/>
                    <a:stretch>
                      <a:fillRect/>
                    </a:stretch>
                  </pic:blipFill>
                  <pic:spPr>
                    <a:xfrm>
                      <a:off x="0" y="0"/>
                      <a:ext cx="5274310" cy="2424430"/>
                    </a:xfrm>
                    <a:prstGeom prst="rect">
                      <a:avLst/>
                    </a:prstGeom>
                  </pic:spPr>
                </pic:pic>
              </a:graphicData>
            </a:graphic>
          </wp:inline>
        </w:drawing>
      </w:r>
    </w:p>
    <w:p w:rsidR="001F2408" w:rsidRDefault="001F2408" w:rsidP="001F2408">
      <w:pPr>
        <w:adjustRightInd w:val="0"/>
        <w:snapToGrid w:val="0"/>
      </w:pPr>
      <w:r w:rsidRPr="00B42C02">
        <w:rPr>
          <w:rFonts w:hint="eastAsia"/>
        </w:rPr>
        <w:t>为了保证数据传输的正确性，</w:t>
      </w:r>
      <w:r w:rsidRPr="00B42C02">
        <w:rPr>
          <w:rFonts w:hint="eastAsia"/>
        </w:rPr>
        <w:t>USB</w:t>
      </w:r>
      <w:r w:rsidRPr="00B42C02">
        <w:rPr>
          <w:rFonts w:hint="eastAsia"/>
        </w:rPr>
        <w:t>采用的是错误检测机制和重试机制来确保数据传输正确，当然它也分三个过程，令牌过程、数据过程和握手过程，其中</w:t>
      </w:r>
      <w:r w:rsidRPr="00B42C02">
        <w:rPr>
          <w:rFonts w:hint="eastAsia"/>
        </w:rPr>
        <w:t>PING</w:t>
      </w:r>
      <w:r w:rsidRPr="00B42C02">
        <w:rPr>
          <w:rFonts w:hint="eastAsia"/>
        </w:rPr>
        <w:t>令牌和</w:t>
      </w:r>
      <w:r w:rsidRPr="00B42C02">
        <w:rPr>
          <w:rFonts w:hint="eastAsia"/>
        </w:rPr>
        <w:t>NYET</w:t>
      </w:r>
      <w:r w:rsidRPr="00B42C02">
        <w:rPr>
          <w:rFonts w:hint="eastAsia"/>
        </w:rPr>
        <w:t>令牌只用于高速设备。</w:t>
      </w:r>
    </w:p>
    <w:p w:rsidR="001F2408" w:rsidRDefault="001F2408" w:rsidP="001F305E"/>
    <w:p w:rsidR="001F2408" w:rsidRDefault="001F2408" w:rsidP="001F305E"/>
    <w:p w:rsidR="0001010E" w:rsidRDefault="0001010E">
      <w:pPr>
        <w:widowControl/>
        <w:jc w:val="left"/>
      </w:pPr>
      <w:r>
        <w:br w:type="page"/>
      </w:r>
    </w:p>
    <w:p w:rsidR="0035108D" w:rsidRDefault="0035108D" w:rsidP="00D81210">
      <w:pPr>
        <w:pStyle w:val="3"/>
        <w:numPr>
          <w:ilvl w:val="0"/>
          <w:numId w:val="35"/>
        </w:numPr>
        <w:rPr>
          <w:bCs w:val="0"/>
        </w:rPr>
      </w:pPr>
      <w:bookmarkStart w:id="40" w:name="_Toc483902429"/>
      <w:r w:rsidRPr="0035108D">
        <w:rPr>
          <w:rFonts w:hint="eastAsia"/>
          <w:bCs w:val="0"/>
        </w:rPr>
        <w:lastRenderedPageBreak/>
        <w:t>端点寄存器</w:t>
      </w:r>
      <w:bookmarkEnd w:id="40"/>
    </w:p>
    <w:tbl>
      <w:tblPr>
        <w:tblStyle w:val="a6"/>
        <w:tblW w:w="0" w:type="auto"/>
        <w:jc w:val="center"/>
        <w:tblLook w:val="04A0"/>
      </w:tblPr>
      <w:tblGrid>
        <w:gridCol w:w="1106"/>
        <w:gridCol w:w="1129"/>
        <w:gridCol w:w="1275"/>
        <w:gridCol w:w="879"/>
        <w:gridCol w:w="1942"/>
        <w:gridCol w:w="1817"/>
      </w:tblGrid>
      <w:tr w:rsidR="0035108D" w:rsidTr="00361D07">
        <w:trPr>
          <w:trHeight w:val="372"/>
          <w:jc w:val="center"/>
        </w:trPr>
        <w:tc>
          <w:tcPr>
            <w:tcW w:w="1106" w:type="dxa"/>
            <w:vAlign w:val="center"/>
          </w:tcPr>
          <w:p w:rsidR="0035108D" w:rsidRPr="0035108D" w:rsidRDefault="0035108D" w:rsidP="0035108D">
            <w:pPr>
              <w:jc w:val="center"/>
              <w:rPr>
                <w:sz w:val="24"/>
                <w:szCs w:val="24"/>
              </w:rPr>
            </w:pPr>
            <w:r w:rsidRPr="0035108D">
              <w:rPr>
                <w:sz w:val="24"/>
                <w:szCs w:val="24"/>
              </w:rPr>
              <w:t>EndPoint</w:t>
            </w:r>
          </w:p>
        </w:tc>
        <w:tc>
          <w:tcPr>
            <w:tcW w:w="1129" w:type="dxa"/>
            <w:vAlign w:val="center"/>
          </w:tcPr>
          <w:p w:rsidR="0035108D" w:rsidRPr="0035108D" w:rsidRDefault="0035108D" w:rsidP="0035108D">
            <w:pPr>
              <w:jc w:val="center"/>
              <w:rPr>
                <w:sz w:val="24"/>
                <w:szCs w:val="24"/>
              </w:rPr>
            </w:pPr>
            <w:r w:rsidRPr="0035108D">
              <w:rPr>
                <w:sz w:val="24"/>
                <w:szCs w:val="24"/>
              </w:rPr>
              <w:t>Direction</w:t>
            </w:r>
          </w:p>
        </w:tc>
        <w:tc>
          <w:tcPr>
            <w:tcW w:w="1275" w:type="dxa"/>
            <w:vAlign w:val="center"/>
          </w:tcPr>
          <w:p w:rsidR="0035108D" w:rsidRPr="0035108D" w:rsidRDefault="0035108D" w:rsidP="0035108D">
            <w:pPr>
              <w:jc w:val="center"/>
              <w:rPr>
                <w:sz w:val="24"/>
                <w:szCs w:val="24"/>
              </w:rPr>
            </w:pPr>
            <w:r w:rsidRPr="0035108D">
              <w:rPr>
                <w:sz w:val="24"/>
                <w:szCs w:val="24"/>
              </w:rPr>
              <w:t>Register</w:t>
            </w:r>
          </w:p>
        </w:tc>
        <w:tc>
          <w:tcPr>
            <w:tcW w:w="879" w:type="dxa"/>
            <w:vAlign w:val="center"/>
          </w:tcPr>
          <w:p w:rsidR="0035108D" w:rsidRPr="0035108D" w:rsidRDefault="0035108D" w:rsidP="0035108D">
            <w:pPr>
              <w:jc w:val="center"/>
              <w:rPr>
                <w:sz w:val="24"/>
                <w:szCs w:val="24"/>
              </w:rPr>
            </w:pPr>
            <w:r w:rsidRPr="0035108D">
              <w:rPr>
                <w:sz w:val="24"/>
                <w:szCs w:val="24"/>
              </w:rPr>
              <w:t>Length</w:t>
            </w:r>
          </w:p>
        </w:tc>
        <w:tc>
          <w:tcPr>
            <w:tcW w:w="1942" w:type="dxa"/>
            <w:vAlign w:val="center"/>
          </w:tcPr>
          <w:p w:rsidR="0035108D" w:rsidRPr="0035108D" w:rsidRDefault="0035108D" w:rsidP="0035108D">
            <w:pPr>
              <w:jc w:val="center"/>
              <w:rPr>
                <w:sz w:val="24"/>
                <w:szCs w:val="24"/>
              </w:rPr>
            </w:pPr>
            <w:r w:rsidRPr="0035108D">
              <w:rPr>
                <w:sz w:val="24"/>
                <w:szCs w:val="24"/>
              </w:rPr>
              <w:t>PMA_Addr_Begin</w:t>
            </w:r>
          </w:p>
        </w:tc>
        <w:tc>
          <w:tcPr>
            <w:tcW w:w="1817" w:type="dxa"/>
            <w:vAlign w:val="center"/>
          </w:tcPr>
          <w:p w:rsidR="0035108D" w:rsidRPr="0035108D" w:rsidRDefault="0035108D" w:rsidP="0035108D">
            <w:pPr>
              <w:jc w:val="center"/>
              <w:rPr>
                <w:sz w:val="24"/>
                <w:szCs w:val="24"/>
              </w:rPr>
            </w:pPr>
            <w:r w:rsidRPr="0035108D">
              <w:rPr>
                <w:sz w:val="24"/>
                <w:szCs w:val="24"/>
              </w:rPr>
              <w:t>PMA_Addr_End</w:t>
            </w:r>
          </w:p>
        </w:tc>
      </w:tr>
      <w:tr w:rsidR="0035108D" w:rsidTr="00331FA1">
        <w:trPr>
          <w:trHeight w:val="295"/>
          <w:jc w:val="center"/>
        </w:trPr>
        <w:tc>
          <w:tcPr>
            <w:tcW w:w="1106" w:type="dxa"/>
            <w:tcBorders>
              <w:bottom w:val="single" w:sz="4" w:space="0" w:color="000000" w:themeColor="text1"/>
            </w:tcBorders>
            <w:vAlign w:val="center"/>
          </w:tcPr>
          <w:p w:rsidR="0035108D" w:rsidRDefault="0035108D" w:rsidP="0035108D">
            <w:pPr>
              <w:jc w:val="center"/>
            </w:pPr>
            <w:r w:rsidRPr="0035108D">
              <w:rPr>
                <w:rFonts w:ascii="Arial Unicode MS" w:eastAsia="Arial Unicode MS" w:hAnsi="Arial Unicode MS" w:cs="Arial Unicode MS"/>
                <w:kern w:val="0"/>
                <w:sz w:val="20"/>
                <w:szCs w:val="20"/>
              </w:rPr>
              <w:t>40006000</w:t>
            </w:r>
          </w:p>
        </w:tc>
        <w:tc>
          <w:tcPr>
            <w:tcW w:w="1129" w:type="dxa"/>
            <w:tcBorders>
              <w:bottom w:val="single" w:sz="4" w:space="0" w:color="000000" w:themeColor="text1"/>
            </w:tcBorders>
            <w:vAlign w:val="center"/>
          </w:tcPr>
          <w:p w:rsidR="0035108D" w:rsidRDefault="0035108D" w:rsidP="0035108D">
            <w:pPr>
              <w:jc w:val="center"/>
            </w:pPr>
          </w:p>
        </w:tc>
        <w:tc>
          <w:tcPr>
            <w:tcW w:w="1275" w:type="dxa"/>
            <w:tcBorders>
              <w:bottom w:val="single" w:sz="4" w:space="0" w:color="000000" w:themeColor="text1"/>
            </w:tcBorders>
            <w:vAlign w:val="center"/>
          </w:tcPr>
          <w:p w:rsidR="0035108D" w:rsidRDefault="0035108D" w:rsidP="0035108D">
            <w:pPr>
              <w:jc w:val="center"/>
            </w:pPr>
          </w:p>
        </w:tc>
        <w:tc>
          <w:tcPr>
            <w:tcW w:w="879" w:type="dxa"/>
            <w:tcBorders>
              <w:bottom w:val="single" w:sz="4" w:space="0" w:color="000000" w:themeColor="text1"/>
            </w:tcBorders>
            <w:vAlign w:val="center"/>
          </w:tcPr>
          <w:p w:rsidR="0035108D" w:rsidRDefault="0035108D" w:rsidP="0035108D">
            <w:pPr>
              <w:jc w:val="center"/>
            </w:pPr>
            <w:r w:rsidRPr="0035108D">
              <w:rPr>
                <w:rFonts w:ascii="Arial Unicode MS" w:eastAsia="Arial Unicode MS" w:hAnsi="Arial Unicode MS" w:cs="Arial Unicode MS"/>
                <w:color w:val="000000"/>
                <w:kern w:val="0"/>
                <w:sz w:val="20"/>
                <w:szCs w:val="20"/>
              </w:rPr>
              <w:t>Hex</w:t>
            </w:r>
          </w:p>
        </w:tc>
        <w:tc>
          <w:tcPr>
            <w:tcW w:w="1942" w:type="dxa"/>
            <w:tcBorders>
              <w:bottom w:val="single" w:sz="4" w:space="0" w:color="000000" w:themeColor="text1"/>
            </w:tcBorders>
            <w:vAlign w:val="center"/>
          </w:tcPr>
          <w:p w:rsidR="0035108D" w:rsidRDefault="0035108D" w:rsidP="0035108D">
            <w:pPr>
              <w:jc w:val="center"/>
            </w:pPr>
            <w:r w:rsidRPr="0035108D">
              <w:rPr>
                <w:rFonts w:ascii="Arial Unicode MS" w:eastAsia="Arial Unicode MS" w:hAnsi="Arial Unicode MS" w:cs="Arial Unicode MS"/>
                <w:color w:val="000000"/>
                <w:kern w:val="0"/>
                <w:sz w:val="20"/>
                <w:szCs w:val="20"/>
              </w:rPr>
              <w:t>Hex</w:t>
            </w:r>
          </w:p>
        </w:tc>
        <w:tc>
          <w:tcPr>
            <w:tcW w:w="1817" w:type="dxa"/>
            <w:tcBorders>
              <w:bottom w:val="single" w:sz="4" w:space="0" w:color="000000" w:themeColor="text1"/>
            </w:tcBorders>
            <w:vAlign w:val="center"/>
          </w:tcPr>
          <w:p w:rsidR="0035108D" w:rsidRDefault="0035108D" w:rsidP="0035108D">
            <w:pPr>
              <w:jc w:val="center"/>
            </w:pPr>
            <w:r w:rsidRPr="0035108D">
              <w:rPr>
                <w:rFonts w:ascii="Arial Unicode MS" w:eastAsia="Arial Unicode MS" w:hAnsi="Arial Unicode MS" w:cs="Arial Unicode MS"/>
                <w:color w:val="000000"/>
                <w:kern w:val="0"/>
                <w:sz w:val="20"/>
                <w:szCs w:val="20"/>
              </w:rPr>
              <w:t>Hex</w:t>
            </w:r>
          </w:p>
        </w:tc>
      </w:tr>
      <w:tr w:rsidR="0035108D" w:rsidTr="00331FA1">
        <w:trPr>
          <w:jc w:val="center"/>
        </w:trPr>
        <w:tc>
          <w:tcPr>
            <w:tcW w:w="1106" w:type="dxa"/>
            <w:shd w:val="clear" w:color="auto" w:fill="FFC000"/>
            <w:vAlign w:val="center"/>
          </w:tcPr>
          <w:p w:rsidR="0035108D" w:rsidRDefault="0035108D" w:rsidP="0035108D">
            <w:pPr>
              <w:jc w:val="center"/>
            </w:pPr>
            <w:r w:rsidRPr="0035108D">
              <w:rPr>
                <w:sz w:val="24"/>
                <w:szCs w:val="24"/>
              </w:rPr>
              <w:t>EP0</w:t>
            </w:r>
          </w:p>
        </w:tc>
        <w:tc>
          <w:tcPr>
            <w:tcW w:w="1129" w:type="dxa"/>
            <w:shd w:val="clear" w:color="auto" w:fill="FFC000"/>
            <w:vAlign w:val="center"/>
          </w:tcPr>
          <w:p w:rsidR="0035108D" w:rsidRDefault="0035108D" w:rsidP="0035108D">
            <w:pPr>
              <w:jc w:val="center"/>
            </w:pPr>
            <w:r w:rsidRPr="0035108D">
              <w:rPr>
                <w:sz w:val="24"/>
                <w:szCs w:val="24"/>
              </w:rPr>
              <w:t>Tx0</w:t>
            </w:r>
          </w:p>
        </w:tc>
        <w:tc>
          <w:tcPr>
            <w:tcW w:w="1275" w:type="dxa"/>
            <w:shd w:val="clear" w:color="auto" w:fill="FFC000"/>
            <w:vAlign w:val="center"/>
          </w:tcPr>
          <w:p w:rsidR="0035108D" w:rsidRDefault="0035108D" w:rsidP="0035108D">
            <w:pPr>
              <w:jc w:val="center"/>
            </w:pPr>
            <w:r w:rsidRPr="0035108D">
              <w:rPr>
                <w:sz w:val="24"/>
                <w:szCs w:val="24"/>
              </w:rPr>
              <w:t>AddrTx0</w:t>
            </w:r>
          </w:p>
        </w:tc>
        <w:tc>
          <w:tcPr>
            <w:tcW w:w="879" w:type="dxa"/>
            <w:shd w:val="clear" w:color="auto" w:fill="FFC000"/>
            <w:vAlign w:val="center"/>
          </w:tcPr>
          <w:p w:rsidR="0035108D" w:rsidRDefault="0035108D" w:rsidP="0035108D">
            <w:pPr>
              <w:jc w:val="center"/>
            </w:pPr>
            <w:r w:rsidRPr="0035108D">
              <w:rPr>
                <w:sz w:val="24"/>
                <w:szCs w:val="24"/>
              </w:rPr>
              <w:t>4</w:t>
            </w:r>
          </w:p>
        </w:tc>
        <w:tc>
          <w:tcPr>
            <w:tcW w:w="1942" w:type="dxa"/>
            <w:shd w:val="clear" w:color="auto" w:fill="FFC000"/>
            <w:vAlign w:val="center"/>
          </w:tcPr>
          <w:p w:rsidR="0035108D" w:rsidRDefault="0035108D" w:rsidP="0035108D">
            <w:pPr>
              <w:jc w:val="center"/>
            </w:pPr>
            <w:r w:rsidRPr="0035108D">
              <w:rPr>
                <w:sz w:val="24"/>
                <w:szCs w:val="24"/>
              </w:rPr>
              <w:t>40006000</w:t>
            </w:r>
          </w:p>
        </w:tc>
        <w:tc>
          <w:tcPr>
            <w:tcW w:w="1817" w:type="dxa"/>
            <w:shd w:val="clear" w:color="auto" w:fill="FFC000"/>
            <w:vAlign w:val="center"/>
          </w:tcPr>
          <w:p w:rsidR="0035108D" w:rsidRDefault="0035108D" w:rsidP="0035108D">
            <w:pPr>
              <w:jc w:val="center"/>
            </w:pPr>
            <w:r w:rsidRPr="0035108D">
              <w:rPr>
                <w:sz w:val="24"/>
                <w:szCs w:val="24"/>
              </w:rPr>
              <w:t>40006003</w:t>
            </w:r>
          </w:p>
        </w:tc>
      </w:tr>
      <w:tr w:rsidR="0035108D" w:rsidTr="00331FA1">
        <w:trPr>
          <w:jc w:val="center"/>
        </w:trPr>
        <w:tc>
          <w:tcPr>
            <w:tcW w:w="1106" w:type="dxa"/>
            <w:shd w:val="clear" w:color="auto" w:fill="FFC000"/>
            <w:vAlign w:val="center"/>
          </w:tcPr>
          <w:p w:rsidR="0035108D" w:rsidRDefault="0035108D" w:rsidP="0035108D">
            <w:pPr>
              <w:jc w:val="center"/>
            </w:pPr>
          </w:p>
        </w:tc>
        <w:tc>
          <w:tcPr>
            <w:tcW w:w="1129" w:type="dxa"/>
            <w:shd w:val="clear" w:color="auto" w:fill="FFC000"/>
            <w:vAlign w:val="center"/>
          </w:tcPr>
          <w:p w:rsidR="0035108D" w:rsidRDefault="0035108D" w:rsidP="0035108D">
            <w:pPr>
              <w:jc w:val="center"/>
            </w:pPr>
          </w:p>
        </w:tc>
        <w:tc>
          <w:tcPr>
            <w:tcW w:w="1275" w:type="dxa"/>
            <w:shd w:val="clear" w:color="auto" w:fill="FFC000"/>
            <w:vAlign w:val="center"/>
          </w:tcPr>
          <w:p w:rsidR="0035108D" w:rsidRDefault="0035108D" w:rsidP="0035108D">
            <w:pPr>
              <w:jc w:val="center"/>
            </w:pPr>
            <w:r w:rsidRPr="0035108D">
              <w:rPr>
                <w:sz w:val="24"/>
                <w:szCs w:val="24"/>
              </w:rPr>
              <w:t>CountTx0</w:t>
            </w:r>
          </w:p>
        </w:tc>
        <w:tc>
          <w:tcPr>
            <w:tcW w:w="879" w:type="dxa"/>
            <w:shd w:val="clear" w:color="auto" w:fill="FFC000"/>
            <w:vAlign w:val="center"/>
          </w:tcPr>
          <w:p w:rsidR="0035108D" w:rsidRDefault="0035108D" w:rsidP="0035108D">
            <w:pPr>
              <w:jc w:val="center"/>
            </w:pPr>
            <w:r w:rsidRPr="0035108D">
              <w:rPr>
                <w:sz w:val="24"/>
                <w:szCs w:val="24"/>
              </w:rPr>
              <w:t>4</w:t>
            </w:r>
          </w:p>
        </w:tc>
        <w:tc>
          <w:tcPr>
            <w:tcW w:w="1942" w:type="dxa"/>
            <w:shd w:val="clear" w:color="auto" w:fill="FFC000"/>
            <w:vAlign w:val="center"/>
          </w:tcPr>
          <w:p w:rsidR="0035108D" w:rsidRDefault="0035108D" w:rsidP="0035108D">
            <w:pPr>
              <w:jc w:val="center"/>
            </w:pPr>
            <w:r w:rsidRPr="0035108D">
              <w:rPr>
                <w:sz w:val="24"/>
                <w:szCs w:val="24"/>
              </w:rPr>
              <w:t>40006004</w:t>
            </w:r>
          </w:p>
        </w:tc>
        <w:tc>
          <w:tcPr>
            <w:tcW w:w="1817" w:type="dxa"/>
            <w:shd w:val="clear" w:color="auto" w:fill="FFC000"/>
            <w:vAlign w:val="center"/>
          </w:tcPr>
          <w:p w:rsidR="0035108D" w:rsidRDefault="0035108D" w:rsidP="0035108D">
            <w:pPr>
              <w:jc w:val="center"/>
            </w:pPr>
            <w:r w:rsidRPr="0035108D">
              <w:rPr>
                <w:sz w:val="24"/>
                <w:szCs w:val="24"/>
              </w:rPr>
              <w:t>40006007</w:t>
            </w:r>
          </w:p>
        </w:tc>
      </w:tr>
      <w:tr w:rsidR="0035108D" w:rsidTr="00331FA1">
        <w:trPr>
          <w:jc w:val="center"/>
        </w:trPr>
        <w:tc>
          <w:tcPr>
            <w:tcW w:w="1106" w:type="dxa"/>
            <w:shd w:val="clear" w:color="auto" w:fill="FFC000"/>
            <w:vAlign w:val="center"/>
          </w:tcPr>
          <w:p w:rsidR="0035108D" w:rsidRDefault="0035108D" w:rsidP="0035108D">
            <w:pPr>
              <w:jc w:val="center"/>
            </w:pPr>
          </w:p>
        </w:tc>
        <w:tc>
          <w:tcPr>
            <w:tcW w:w="1129" w:type="dxa"/>
            <w:shd w:val="clear" w:color="auto" w:fill="FFC000"/>
            <w:vAlign w:val="center"/>
          </w:tcPr>
          <w:p w:rsidR="0035108D" w:rsidRDefault="0035108D" w:rsidP="0035108D">
            <w:pPr>
              <w:jc w:val="center"/>
            </w:pPr>
            <w:r w:rsidRPr="0035108D">
              <w:rPr>
                <w:sz w:val="24"/>
                <w:szCs w:val="24"/>
              </w:rPr>
              <w:t>Rx0</w:t>
            </w:r>
          </w:p>
        </w:tc>
        <w:tc>
          <w:tcPr>
            <w:tcW w:w="1275" w:type="dxa"/>
            <w:shd w:val="clear" w:color="auto" w:fill="FFC000"/>
            <w:vAlign w:val="center"/>
          </w:tcPr>
          <w:p w:rsidR="0035108D" w:rsidRDefault="0035108D" w:rsidP="0035108D">
            <w:pPr>
              <w:jc w:val="center"/>
            </w:pPr>
            <w:r w:rsidRPr="0035108D">
              <w:rPr>
                <w:sz w:val="24"/>
                <w:szCs w:val="24"/>
              </w:rPr>
              <w:t>AddrRx0</w:t>
            </w:r>
          </w:p>
        </w:tc>
        <w:tc>
          <w:tcPr>
            <w:tcW w:w="879" w:type="dxa"/>
            <w:shd w:val="clear" w:color="auto" w:fill="FFC000"/>
            <w:vAlign w:val="center"/>
          </w:tcPr>
          <w:p w:rsidR="0035108D" w:rsidRDefault="0035108D" w:rsidP="0035108D">
            <w:pPr>
              <w:jc w:val="center"/>
            </w:pPr>
            <w:r w:rsidRPr="0035108D">
              <w:rPr>
                <w:sz w:val="24"/>
                <w:szCs w:val="24"/>
              </w:rPr>
              <w:t>4</w:t>
            </w:r>
          </w:p>
        </w:tc>
        <w:tc>
          <w:tcPr>
            <w:tcW w:w="1942" w:type="dxa"/>
            <w:shd w:val="clear" w:color="auto" w:fill="FFC000"/>
            <w:vAlign w:val="center"/>
          </w:tcPr>
          <w:p w:rsidR="0035108D" w:rsidRDefault="0035108D" w:rsidP="0035108D">
            <w:pPr>
              <w:jc w:val="center"/>
            </w:pPr>
            <w:r w:rsidRPr="0035108D">
              <w:rPr>
                <w:sz w:val="24"/>
                <w:szCs w:val="24"/>
              </w:rPr>
              <w:t>40006008</w:t>
            </w:r>
          </w:p>
        </w:tc>
        <w:tc>
          <w:tcPr>
            <w:tcW w:w="1817" w:type="dxa"/>
            <w:shd w:val="clear" w:color="auto" w:fill="FFC000"/>
            <w:vAlign w:val="center"/>
          </w:tcPr>
          <w:p w:rsidR="0035108D" w:rsidRDefault="0035108D" w:rsidP="0035108D">
            <w:pPr>
              <w:jc w:val="center"/>
            </w:pPr>
            <w:r w:rsidRPr="0035108D">
              <w:rPr>
                <w:sz w:val="24"/>
                <w:szCs w:val="24"/>
              </w:rPr>
              <w:t>4000600B</w:t>
            </w:r>
          </w:p>
        </w:tc>
      </w:tr>
      <w:tr w:rsidR="0035108D" w:rsidTr="00331FA1">
        <w:trPr>
          <w:jc w:val="center"/>
        </w:trPr>
        <w:tc>
          <w:tcPr>
            <w:tcW w:w="1106" w:type="dxa"/>
            <w:shd w:val="clear" w:color="auto" w:fill="FFC000"/>
            <w:vAlign w:val="center"/>
          </w:tcPr>
          <w:p w:rsidR="0035108D" w:rsidRDefault="0035108D" w:rsidP="0035108D">
            <w:pPr>
              <w:jc w:val="center"/>
            </w:pPr>
          </w:p>
        </w:tc>
        <w:tc>
          <w:tcPr>
            <w:tcW w:w="1129" w:type="dxa"/>
            <w:shd w:val="clear" w:color="auto" w:fill="FFC000"/>
            <w:vAlign w:val="center"/>
          </w:tcPr>
          <w:p w:rsidR="0035108D" w:rsidRDefault="0035108D" w:rsidP="0035108D">
            <w:pPr>
              <w:jc w:val="center"/>
            </w:pPr>
          </w:p>
        </w:tc>
        <w:tc>
          <w:tcPr>
            <w:tcW w:w="1275" w:type="dxa"/>
            <w:shd w:val="clear" w:color="auto" w:fill="FFC000"/>
            <w:vAlign w:val="center"/>
          </w:tcPr>
          <w:p w:rsidR="0035108D" w:rsidRDefault="0035108D" w:rsidP="0035108D">
            <w:pPr>
              <w:jc w:val="center"/>
            </w:pPr>
            <w:r w:rsidRPr="0035108D">
              <w:rPr>
                <w:sz w:val="24"/>
                <w:szCs w:val="24"/>
              </w:rPr>
              <w:t>CountRx0</w:t>
            </w:r>
          </w:p>
        </w:tc>
        <w:tc>
          <w:tcPr>
            <w:tcW w:w="879" w:type="dxa"/>
            <w:shd w:val="clear" w:color="auto" w:fill="FFC000"/>
            <w:vAlign w:val="center"/>
          </w:tcPr>
          <w:p w:rsidR="0035108D" w:rsidRDefault="0035108D" w:rsidP="0035108D">
            <w:pPr>
              <w:jc w:val="center"/>
            </w:pPr>
            <w:r w:rsidRPr="0035108D">
              <w:rPr>
                <w:sz w:val="24"/>
                <w:szCs w:val="24"/>
              </w:rPr>
              <w:t>4</w:t>
            </w:r>
          </w:p>
        </w:tc>
        <w:tc>
          <w:tcPr>
            <w:tcW w:w="1942" w:type="dxa"/>
            <w:shd w:val="clear" w:color="auto" w:fill="FFC000"/>
            <w:vAlign w:val="center"/>
          </w:tcPr>
          <w:p w:rsidR="0035108D" w:rsidRDefault="0035108D" w:rsidP="0035108D">
            <w:pPr>
              <w:jc w:val="center"/>
            </w:pPr>
            <w:r w:rsidRPr="0035108D">
              <w:rPr>
                <w:sz w:val="24"/>
                <w:szCs w:val="24"/>
              </w:rPr>
              <w:t>4000600C</w:t>
            </w:r>
          </w:p>
        </w:tc>
        <w:tc>
          <w:tcPr>
            <w:tcW w:w="1817" w:type="dxa"/>
            <w:shd w:val="clear" w:color="auto" w:fill="FFC000"/>
            <w:vAlign w:val="center"/>
          </w:tcPr>
          <w:p w:rsidR="0035108D" w:rsidRDefault="0035108D" w:rsidP="0035108D">
            <w:pPr>
              <w:jc w:val="center"/>
            </w:pPr>
            <w:r w:rsidRPr="0035108D">
              <w:rPr>
                <w:sz w:val="24"/>
                <w:szCs w:val="24"/>
              </w:rPr>
              <w:t>4000600F</w:t>
            </w:r>
          </w:p>
        </w:tc>
      </w:tr>
      <w:tr w:rsidR="0035108D" w:rsidTr="00361D07">
        <w:trPr>
          <w:jc w:val="center"/>
        </w:trPr>
        <w:tc>
          <w:tcPr>
            <w:tcW w:w="1106" w:type="dxa"/>
            <w:vAlign w:val="center"/>
          </w:tcPr>
          <w:p w:rsidR="0035108D" w:rsidRDefault="0035108D" w:rsidP="0035108D">
            <w:pPr>
              <w:jc w:val="center"/>
            </w:pPr>
            <w:r w:rsidRPr="0035108D">
              <w:rPr>
                <w:sz w:val="24"/>
                <w:szCs w:val="24"/>
              </w:rPr>
              <w:t>EP1</w:t>
            </w:r>
          </w:p>
        </w:tc>
        <w:tc>
          <w:tcPr>
            <w:tcW w:w="1129" w:type="dxa"/>
            <w:vAlign w:val="center"/>
          </w:tcPr>
          <w:p w:rsidR="0035108D" w:rsidRDefault="0035108D" w:rsidP="0035108D">
            <w:pPr>
              <w:jc w:val="center"/>
            </w:pPr>
            <w:r w:rsidRPr="0035108D">
              <w:rPr>
                <w:sz w:val="24"/>
                <w:szCs w:val="24"/>
              </w:rPr>
              <w:t>Tx1</w:t>
            </w:r>
          </w:p>
        </w:tc>
        <w:tc>
          <w:tcPr>
            <w:tcW w:w="1275" w:type="dxa"/>
            <w:vAlign w:val="center"/>
          </w:tcPr>
          <w:p w:rsidR="0035108D" w:rsidRDefault="0035108D" w:rsidP="0035108D">
            <w:pPr>
              <w:jc w:val="center"/>
            </w:pPr>
            <w:r w:rsidRPr="0035108D">
              <w:rPr>
                <w:sz w:val="24"/>
                <w:szCs w:val="24"/>
              </w:rPr>
              <w:t>AddrTx1</w:t>
            </w:r>
          </w:p>
        </w:tc>
        <w:tc>
          <w:tcPr>
            <w:tcW w:w="879" w:type="dxa"/>
            <w:vAlign w:val="center"/>
          </w:tcPr>
          <w:p w:rsidR="0035108D" w:rsidRDefault="0035108D" w:rsidP="0035108D">
            <w:pPr>
              <w:jc w:val="center"/>
            </w:pPr>
            <w:r w:rsidRPr="0035108D">
              <w:rPr>
                <w:sz w:val="24"/>
                <w:szCs w:val="24"/>
              </w:rPr>
              <w:t>4</w:t>
            </w:r>
          </w:p>
        </w:tc>
        <w:tc>
          <w:tcPr>
            <w:tcW w:w="1942" w:type="dxa"/>
            <w:vAlign w:val="center"/>
          </w:tcPr>
          <w:p w:rsidR="0035108D" w:rsidRPr="0035108D" w:rsidRDefault="0035108D" w:rsidP="0035108D">
            <w:pPr>
              <w:jc w:val="center"/>
              <w:rPr>
                <w:sz w:val="24"/>
                <w:szCs w:val="24"/>
              </w:rPr>
            </w:pPr>
            <w:r w:rsidRPr="0035108D">
              <w:rPr>
                <w:sz w:val="24"/>
                <w:szCs w:val="24"/>
              </w:rPr>
              <w:t>40006010</w:t>
            </w:r>
          </w:p>
        </w:tc>
        <w:tc>
          <w:tcPr>
            <w:tcW w:w="1817" w:type="dxa"/>
            <w:vAlign w:val="center"/>
          </w:tcPr>
          <w:p w:rsidR="0035108D" w:rsidRPr="0035108D" w:rsidRDefault="0035108D" w:rsidP="0035108D">
            <w:pPr>
              <w:jc w:val="center"/>
              <w:rPr>
                <w:sz w:val="24"/>
                <w:szCs w:val="24"/>
              </w:rPr>
            </w:pPr>
            <w:r w:rsidRPr="0035108D">
              <w:rPr>
                <w:sz w:val="24"/>
                <w:szCs w:val="24"/>
              </w:rPr>
              <w:t>40006013</w:t>
            </w:r>
          </w:p>
        </w:tc>
      </w:tr>
      <w:tr w:rsidR="0035108D" w:rsidTr="00361D07">
        <w:trPr>
          <w:jc w:val="center"/>
        </w:trPr>
        <w:tc>
          <w:tcPr>
            <w:tcW w:w="1106" w:type="dxa"/>
            <w:vAlign w:val="center"/>
          </w:tcPr>
          <w:p w:rsidR="0035108D" w:rsidRDefault="0035108D" w:rsidP="0035108D">
            <w:pPr>
              <w:jc w:val="center"/>
            </w:pPr>
          </w:p>
        </w:tc>
        <w:tc>
          <w:tcPr>
            <w:tcW w:w="1129" w:type="dxa"/>
            <w:vAlign w:val="center"/>
          </w:tcPr>
          <w:p w:rsidR="0035108D" w:rsidRDefault="0035108D" w:rsidP="0035108D">
            <w:pPr>
              <w:jc w:val="center"/>
            </w:pPr>
          </w:p>
        </w:tc>
        <w:tc>
          <w:tcPr>
            <w:tcW w:w="1275" w:type="dxa"/>
            <w:vAlign w:val="center"/>
          </w:tcPr>
          <w:p w:rsidR="0035108D" w:rsidRPr="0035108D" w:rsidRDefault="0035108D" w:rsidP="0035108D">
            <w:pPr>
              <w:jc w:val="center"/>
              <w:rPr>
                <w:sz w:val="24"/>
                <w:szCs w:val="24"/>
              </w:rPr>
            </w:pPr>
            <w:r w:rsidRPr="0035108D">
              <w:rPr>
                <w:sz w:val="24"/>
                <w:szCs w:val="24"/>
              </w:rPr>
              <w:t>CountTx1</w:t>
            </w:r>
          </w:p>
        </w:tc>
        <w:tc>
          <w:tcPr>
            <w:tcW w:w="879" w:type="dxa"/>
            <w:vAlign w:val="center"/>
          </w:tcPr>
          <w:p w:rsidR="0035108D" w:rsidRPr="0035108D" w:rsidRDefault="0035108D" w:rsidP="0035108D">
            <w:pPr>
              <w:jc w:val="center"/>
              <w:rPr>
                <w:sz w:val="24"/>
                <w:szCs w:val="24"/>
              </w:rPr>
            </w:pPr>
            <w:r w:rsidRPr="0035108D">
              <w:rPr>
                <w:sz w:val="24"/>
                <w:szCs w:val="24"/>
              </w:rPr>
              <w:t>4</w:t>
            </w:r>
          </w:p>
        </w:tc>
        <w:tc>
          <w:tcPr>
            <w:tcW w:w="1942" w:type="dxa"/>
            <w:vAlign w:val="center"/>
          </w:tcPr>
          <w:p w:rsidR="0035108D" w:rsidRPr="0035108D" w:rsidRDefault="0035108D" w:rsidP="0035108D">
            <w:pPr>
              <w:jc w:val="center"/>
              <w:rPr>
                <w:sz w:val="24"/>
                <w:szCs w:val="24"/>
              </w:rPr>
            </w:pPr>
            <w:r w:rsidRPr="0035108D">
              <w:rPr>
                <w:sz w:val="24"/>
                <w:szCs w:val="24"/>
              </w:rPr>
              <w:t>40006014</w:t>
            </w:r>
          </w:p>
        </w:tc>
        <w:tc>
          <w:tcPr>
            <w:tcW w:w="1817" w:type="dxa"/>
            <w:vAlign w:val="center"/>
          </w:tcPr>
          <w:p w:rsidR="0035108D" w:rsidRPr="0035108D" w:rsidRDefault="0035108D" w:rsidP="0035108D">
            <w:pPr>
              <w:jc w:val="center"/>
              <w:rPr>
                <w:sz w:val="24"/>
                <w:szCs w:val="24"/>
              </w:rPr>
            </w:pPr>
            <w:r w:rsidRPr="0035108D">
              <w:rPr>
                <w:sz w:val="24"/>
                <w:szCs w:val="24"/>
              </w:rPr>
              <w:t>40006017</w:t>
            </w:r>
          </w:p>
        </w:tc>
      </w:tr>
      <w:tr w:rsidR="0035108D" w:rsidTr="00361D07">
        <w:trPr>
          <w:jc w:val="center"/>
        </w:trPr>
        <w:tc>
          <w:tcPr>
            <w:tcW w:w="1106" w:type="dxa"/>
            <w:vAlign w:val="center"/>
          </w:tcPr>
          <w:p w:rsidR="0035108D" w:rsidRDefault="0035108D" w:rsidP="0035108D">
            <w:pPr>
              <w:jc w:val="center"/>
            </w:pPr>
          </w:p>
        </w:tc>
        <w:tc>
          <w:tcPr>
            <w:tcW w:w="1129" w:type="dxa"/>
            <w:vAlign w:val="center"/>
          </w:tcPr>
          <w:p w:rsidR="0035108D" w:rsidRPr="0035108D" w:rsidRDefault="0035108D" w:rsidP="0035108D">
            <w:pPr>
              <w:jc w:val="center"/>
              <w:rPr>
                <w:sz w:val="24"/>
                <w:szCs w:val="24"/>
              </w:rPr>
            </w:pPr>
            <w:r w:rsidRPr="0035108D">
              <w:rPr>
                <w:sz w:val="24"/>
                <w:szCs w:val="24"/>
              </w:rPr>
              <w:t>Rx1</w:t>
            </w:r>
          </w:p>
        </w:tc>
        <w:tc>
          <w:tcPr>
            <w:tcW w:w="1275" w:type="dxa"/>
            <w:vAlign w:val="center"/>
          </w:tcPr>
          <w:p w:rsidR="0035108D" w:rsidRPr="0035108D" w:rsidRDefault="0035108D" w:rsidP="0035108D">
            <w:pPr>
              <w:jc w:val="center"/>
              <w:rPr>
                <w:sz w:val="24"/>
                <w:szCs w:val="24"/>
              </w:rPr>
            </w:pPr>
            <w:r w:rsidRPr="0035108D">
              <w:rPr>
                <w:sz w:val="24"/>
                <w:szCs w:val="24"/>
              </w:rPr>
              <w:t>AddrRx1</w:t>
            </w:r>
          </w:p>
        </w:tc>
        <w:tc>
          <w:tcPr>
            <w:tcW w:w="879" w:type="dxa"/>
            <w:vAlign w:val="center"/>
          </w:tcPr>
          <w:p w:rsidR="0035108D" w:rsidRPr="0035108D" w:rsidRDefault="0035108D" w:rsidP="0035108D">
            <w:pPr>
              <w:jc w:val="center"/>
              <w:rPr>
                <w:sz w:val="24"/>
                <w:szCs w:val="24"/>
              </w:rPr>
            </w:pPr>
            <w:r w:rsidRPr="0035108D">
              <w:rPr>
                <w:sz w:val="24"/>
                <w:szCs w:val="24"/>
              </w:rPr>
              <w:t>4</w:t>
            </w:r>
          </w:p>
        </w:tc>
        <w:tc>
          <w:tcPr>
            <w:tcW w:w="1942" w:type="dxa"/>
            <w:vAlign w:val="center"/>
          </w:tcPr>
          <w:p w:rsidR="0035108D" w:rsidRPr="0035108D" w:rsidRDefault="0035108D" w:rsidP="0035108D">
            <w:pPr>
              <w:jc w:val="center"/>
              <w:rPr>
                <w:sz w:val="24"/>
                <w:szCs w:val="24"/>
              </w:rPr>
            </w:pPr>
            <w:r w:rsidRPr="0035108D">
              <w:rPr>
                <w:sz w:val="24"/>
                <w:szCs w:val="24"/>
              </w:rPr>
              <w:t>40006018</w:t>
            </w:r>
          </w:p>
        </w:tc>
        <w:tc>
          <w:tcPr>
            <w:tcW w:w="1817" w:type="dxa"/>
            <w:vAlign w:val="center"/>
          </w:tcPr>
          <w:p w:rsidR="0035108D" w:rsidRPr="0035108D" w:rsidRDefault="0035108D" w:rsidP="0035108D">
            <w:pPr>
              <w:jc w:val="center"/>
              <w:rPr>
                <w:sz w:val="24"/>
                <w:szCs w:val="24"/>
              </w:rPr>
            </w:pPr>
            <w:r w:rsidRPr="0035108D">
              <w:rPr>
                <w:sz w:val="24"/>
                <w:szCs w:val="24"/>
              </w:rPr>
              <w:t>4000601B</w:t>
            </w:r>
          </w:p>
        </w:tc>
      </w:tr>
      <w:tr w:rsidR="0035108D" w:rsidTr="00331FA1">
        <w:trPr>
          <w:jc w:val="center"/>
        </w:trPr>
        <w:tc>
          <w:tcPr>
            <w:tcW w:w="1106" w:type="dxa"/>
            <w:tcBorders>
              <w:bottom w:val="single" w:sz="4" w:space="0" w:color="000000" w:themeColor="text1"/>
            </w:tcBorders>
            <w:vAlign w:val="center"/>
          </w:tcPr>
          <w:p w:rsidR="0035108D" w:rsidRDefault="0035108D" w:rsidP="0035108D">
            <w:pPr>
              <w:jc w:val="center"/>
            </w:pPr>
          </w:p>
        </w:tc>
        <w:tc>
          <w:tcPr>
            <w:tcW w:w="1129" w:type="dxa"/>
            <w:tcBorders>
              <w:bottom w:val="single" w:sz="4" w:space="0" w:color="000000" w:themeColor="text1"/>
            </w:tcBorders>
            <w:vAlign w:val="center"/>
          </w:tcPr>
          <w:p w:rsidR="0035108D" w:rsidRPr="0035108D" w:rsidRDefault="0035108D" w:rsidP="0035108D">
            <w:pPr>
              <w:jc w:val="center"/>
              <w:rPr>
                <w:sz w:val="24"/>
                <w:szCs w:val="24"/>
              </w:rPr>
            </w:pPr>
          </w:p>
        </w:tc>
        <w:tc>
          <w:tcPr>
            <w:tcW w:w="1275" w:type="dxa"/>
            <w:tcBorders>
              <w:bottom w:val="single" w:sz="4" w:space="0" w:color="000000" w:themeColor="text1"/>
            </w:tcBorders>
            <w:vAlign w:val="center"/>
          </w:tcPr>
          <w:p w:rsidR="0035108D" w:rsidRPr="0035108D" w:rsidRDefault="0035108D" w:rsidP="0035108D">
            <w:pPr>
              <w:jc w:val="center"/>
              <w:rPr>
                <w:sz w:val="24"/>
                <w:szCs w:val="24"/>
              </w:rPr>
            </w:pPr>
            <w:r w:rsidRPr="0035108D">
              <w:rPr>
                <w:sz w:val="24"/>
                <w:szCs w:val="24"/>
              </w:rPr>
              <w:t>CountRx1</w:t>
            </w:r>
          </w:p>
        </w:tc>
        <w:tc>
          <w:tcPr>
            <w:tcW w:w="879" w:type="dxa"/>
            <w:tcBorders>
              <w:bottom w:val="single" w:sz="4" w:space="0" w:color="000000" w:themeColor="text1"/>
            </w:tcBorders>
            <w:vAlign w:val="center"/>
          </w:tcPr>
          <w:p w:rsidR="0035108D" w:rsidRPr="0035108D" w:rsidRDefault="0035108D" w:rsidP="0035108D">
            <w:pPr>
              <w:jc w:val="center"/>
              <w:rPr>
                <w:sz w:val="24"/>
                <w:szCs w:val="24"/>
              </w:rPr>
            </w:pPr>
            <w:r w:rsidRPr="0035108D">
              <w:rPr>
                <w:sz w:val="24"/>
                <w:szCs w:val="24"/>
              </w:rPr>
              <w:t>4</w:t>
            </w:r>
          </w:p>
        </w:tc>
        <w:tc>
          <w:tcPr>
            <w:tcW w:w="1942" w:type="dxa"/>
            <w:tcBorders>
              <w:bottom w:val="single" w:sz="4" w:space="0" w:color="000000" w:themeColor="text1"/>
            </w:tcBorders>
            <w:vAlign w:val="center"/>
          </w:tcPr>
          <w:p w:rsidR="0035108D" w:rsidRPr="0035108D" w:rsidRDefault="0035108D" w:rsidP="0035108D">
            <w:pPr>
              <w:jc w:val="center"/>
              <w:rPr>
                <w:sz w:val="24"/>
                <w:szCs w:val="24"/>
              </w:rPr>
            </w:pPr>
            <w:r w:rsidRPr="0035108D">
              <w:rPr>
                <w:sz w:val="24"/>
                <w:szCs w:val="24"/>
              </w:rPr>
              <w:t>4000601C</w:t>
            </w:r>
          </w:p>
        </w:tc>
        <w:tc>
          <w:tcPr>
            <w:tcW w:w="1817" w:type="dxa"/>
            <w:tcBorders>
              <w:bottom w:val="single" w:sz="4" w:space="0" w:color="000000" w:themeColor="text1"/>
            </w:tcBorders>
            <w:vAlign w:val="center"/>
          </w:tcPr>
          <w:p w:rsidR="0035108D" w:rsidRPr="0035108D" w:rsidRDefault="0035108D" w:rsidP="0035108D">
            <w:pPr>
              <w:jc w:val="center"/>
              <w:rPr>
                <w:sz w:val="24"/>
                <w:szCs w:val="24"/>
              </w:rPr>
            </w:pPr>
            <w:r w:rsidRPr="0035108D">
              <w:rPr>
                <w:sz w:val="24"/>
                <w:szCs w:val="24"/>
              </w:rPr>
              <w:t>4000601F</w:t>
            </w:r>
          </w:p>
        </w:tc>
      </w:tr>
      <w:tr w:rsidR="0035108D" w:rsidTr="00331FA1">
        <w:trPr>
          <w:jc w:val="center"/>
        </w:trPr>
        <w:tc>
          <w:tcPr>
            <w:tcW w:w="1106" w:type="dxa"/>
            <w:shd w:val="clear" w:color="auto" w:fill="FFC000"/>
            <w:vAlign w:val="center"/>
          </w:tcPr>
          <w:p w:rsidR="0035108D" w:rsidRPr="00361D07" w:rsidRDefault="0035108D" w:rsidP="0035108D">
            <w:pPr>
              <w:jc w:val="center"/>
              <w:rPr>
                <w:sz w:val="24"/>
                <w:szCs w:val="24"/>
              </w:rPr>
            </w:pPr>
            <w:r w:rsidRPr="00361D07">
              <w:rPr>
                <w:sz w:val="24"/>
                <w:szCs w:val="24"/>
              </w:rPr>
              <w:t>EP2</w:t>
            </w:r>
          </w:p>
        </w:tc>
        <w:tc>
          <w:tcPr>
            <w:tcW w:w="1129" w:type="dxa"/>
            <w:shd w:val="clear" w:color="auto" w:fill="FFC000"/>
            <w:vAlign w:val="center"/>
          </w:tcPr>
          <w:p w:rsidR="0035108D" w:rsidRPr="00361D07" w:rsidRDefault="0035108D" w:rsidP="0035108D">
            <w:pPr>
              <w:jc w:val="center"/>
              <w:rPr>
                <w:sz w:val="24"/>
                <w:szCs w:val="24"/>
              </w:rPr>
            </w:pPr>
            <w:r w:rsidRPr="00361D07">
              <w:rPr>
                <w:sz w:val="24"/>
                <w:szCs w:val="24"/>
              </w:rPr>
              <w:t>Tx2</w:t>
            </w:r>
          </w:p>
        </w:tc>
        <w:tc>
          <w:tcPr>
            <w:tcW w:w="1275" w:type="dxa"/>
            <w:shd w:val="clear" w:color="auto" w:fill="FFC000"/>
            <w:vAlign w:val="center"/>
          </w:tcPr>
          <w:p w:rsidR="0035108D" w:rsidRPr="00361D07" w:rsidRDefault="0035108D" w:rsidP="0035108D">
            <w:pPr>
              <w:jc w:val="center"/>
              <w:rPr>
                <w:sz w:val="24"/>
                <w:szCs w:val="24"/>
              </w:rPr>
            </w:pPr>
            <w:r w:rsidRPr="00361D07">
              <w:rPr>
                <w:sz w:val="24"/>
                <w:szCs w:val="24"/>
              </w:rPr>
              <w:t>AddrTx2</w:t>
            </w:r>
          </w:p>
        </w:tc>
        <w:tc>
          <w:tcPr>
            <w:tcW w:w="879" w:type="dxa"/>
            <w:shd w:val="clear" w:color="auto" w:fill="FFC000"/>
            <w:vAlign w:val="center"/>
          </w:tcPr>
          <w:p w:rsidR="0035108D" w:rsidRPr="00361D07" w:rsidRDefault="0035108D" w:rsidP="0035108D">
            <w:pPr>
              <w:jc w:val="center"/>
              <w:rPr>
                <w:sz w:val="24"/>
                <w:szCs w:val="24"/>
              </w:rPr>
            </w:pPr>
            <w:r w:rsidRPr="00361D07">
              <w:rPr>
                <w:sz w:val="24"/>
                <w:szCs w:val="24"/>
              </w:rPr>
              <w:t>4</w:t>
            </w:r>
          </w:p>
        </w:tc>
        <w:tc>
          <w:tcPr>
            <w:tcW w:w="1942" w:type="dxa"/>
            <w:shd w:val="clear" w:color="auto" w:fill="FFC000"/>
            <w:vAlign w:val="center"/>
          </w:tcPr>
          <w:p w:rsidR="0035108D" w:rsidRPr="00361D07" w:rsidRDefault="0035108D" w:rsidP="0035108D">
            <w:pPr>
              <w:jc w:val="center"/>
              <w:rPr>
                <w:sz w:val="24"/>
                <w:szCs w:val="24"/>
              </w:rPr>
            </w:pPr>
            <w:r w:rsidRPr="00361D07">
              <w:rPr>
                <w:sz w:val="24"/>
                <w:szCs w:val="24"/>
              </w:rPr>
              <w:t>40006020</w:t>
            </w:r>
          </w:p>
        </w:tc>
        <w:tc>
          <w:tcPr>
            <w:tcW w:w="1817" w:type="dxa"/>
            <w:shd w:val="clear" w:color="auto" w:fill="FFC000"/>
            <w:vAlign w:val="center"/>
          </w:tcPr>
          <w:p w:rsidR="0035108D" w:rsidRPr="00361D07" w:rsidRDefault="0035108D" w:rsidP="0035108D">
            <w:pPr>
              <w:jc w:val="center"/>
              <w:rPr>
                <w:sz w:val="24"/>
                <w:szCs w:val="24"/>
              </w:rPr>
            </w:pPr>
            <w:r w:rsidRPr="00361D07">
              <w:rPr>
                <w:sz w:val="24"/>
                <w:szCs w:val="24"/>
              </w:rPr>
              <w:t>40006023</w:t>
            </w:r>
          </w:p>
        </w:tc>
      </w:tr>
      <w:tr w:rsidR="0035108D" w:rsidTr="00331FA1">
        <w:trPr>
          <w:jc w:val="center"/>
        </w:trPr>
        <w:tc>
          <w:tcPr>
            <w:tcW w:w="1106" w:type="dxa"/>
            <w:shd w:val="clear" w:color="auto" w:fill="FFC000"/>
            <w:vAlign w:val="center"/>
          </w:tcPr>
          <w:p w:rsidR="0035108D" w:rsidRPr="00361D07" w:rsidRDefault="0035108D" w:rsidP="0035108D">
            <w:pPr>
              <w:jc w:val="center"/>
              <w:rPr>
                <w:sz w:val="24"/>
                <w:szCs w:val="24"/>
              </w:rPr>
            </w:pPr>
          </w:p>
        </w:tc>
        <w:tc>
          <w:tcPr>
            <w:tcW w:w="1129" w:type="dxa"/>
            <w:shd w:val="clear" w:color="auto" w:fill="FFC000"/>
            <w:vAlign w:val="center"/>
          </w:tcPr>
          <w:p w:rsidR="0035108D" w:rsidRPr="00361D07" w:rsidRDefault="0035108D" w:rsidP="0035108D">
            <w:pPr>
              <w:jc w:val="center"/>
              <w:rPr>
                <w:sz w:val="24"/>
                <w:szCs w:val="24"/>
              </w:rPr>
            </w:pPr>
          </w:p>
        </w:tc>
        <w:tc>
          <w:tcPr>
            <w:tcW w:w="1275" w:type="dxa"/>
            <w:shd w:val="clear" w:color="auto" w:fill="FFC000"/>
            <w:vAlign w:val="center"/>
          </w:tcPr>
          <w:p w:rsidR="0035108D" w:rsidRPr="00361D07" w:rsidRDefault="0035108D" w:rsidP="0035108D">
            <w:pPr>
              <w:jc w:val="center"/>
              <w:rPr>
                <w:sz w:val="24"/>
                <w:szCs w:val="24"/>
              </w:rPr>
            </w:pPr>
            <w:r w:rsidRPr="00361D07">
              <w:rPr>
                <w:sz w:val="24"/>
                <w:szCs w:val="24"/>
              </w:rPr>
              <w:t>CountTx2</w:t>
            </w:r>
          </w:p>
        </w:tc>
        <w:tc>
          <w:tcPr>
            <w:tcW w:w="879" w:type="dxa"/>
            <w:shd w:val="clear" w:color="auto" w:fill="FFC000"/>
            <w:vAlign w:val="center"/>
          </w:tcPr>
          <w:p w:rsidR="0035108D" w:rsidRPr="00361D07" w:rsidRDefault="0035108D" w:rsidP="0035108D">
            <w:pPr>
              <w:jc w:val="center"/>
              <w:rPr>
                <w:sz w:val="24"/>
                <w:szCs w:val="24"/>
              </w:rPr>
            </w:pPr>
            <w:r w:rsidRPr="00361D07">
              <w:rPr>
                <w:sz w:val="24"/>
                <w:szCs w:val="24"/>
              </w:rPr>
              <w:t>4</w:t>
            </w:r>
          </w:p>
        </w:tc>
        <w:tc>
          <w:tcPr>
            <w:tcW w:w="1942" w:type="dxa"/>
            <w:shd w:val="clear" w:color="auto" w:fill="FFC000"/>
            <w:vAlign w:val="center"/>
          </w:tcPr>
          <w:p w:rsidR="0035108D" w:rsidRPr="00361D07" w:rsidRDefault="0035108D" w:rsidP="0035108D">
            <w:pPr>
              <w:jc w:val="center"/>
              <w:rPr>
                <w:sz w:val="24"/>
                <w:szCs w:val="24"/>
              </w:rPr>
            </w:pPr>
            <w:r w:rsidRPr="00361D07">
              <w:rPr>
                <w:sz w:val="24"/>
                <w:szCs w:val="24"/>
              </w:rPr>
              <w:t>40006024</w:t>
            </w:r>
          </w:p>
        </w:tc>
        <w:tc>
          <w:tcPr>
            <w:tcW w:w="1817" w:type="dxa"/>
            <w:shd w:val="clear" w:color="auto" w:fill="FFC000"/>
            <w:vAlign w:val="center"/>
          </w:tcPr>
          <w:p w:rsidR="0035108D" w:rsidRPr="00361D07" w:rsidRDefault="0035108D" w:rsidP="0035108D">
            <w:pPr>
              <w:jc w:val="center"/>
              <w:rPr>
                <w:sz w:val="24"/>
                <w:szCs w:val="24"/>
              </w:rPr>
            </w:pPr>
            <w:r w:rsidRPr="00361D07">
              <w:rPr>
                <w:sz w:val="24"/>
                <w:szCs w:val="24"/>
              </w:rPr>
              <w:t>40006027</w:t>
            </w:r>
          </w:p>
        </w:tc>
      </w:tr>
      <w:tr w:rsidR="0035108D" w:rsidTr="00331FA1">
        <w:trPr>
          <w:jc w:val="center"/>
        </w:trPr>
        <w:tc>
          <w:tcPr>
            <w:tcW w:w="1106" w:type="dxa"/>
            <w:shd w:val="clear" w:color="auto" w:fill="FFC000"/>
            <w:vAlign w:val="center"/>
          </w:tcPr>
          <w:p w:rsidR="0035108D" w:rsidRPr="00361D07" w:rsidRDefault="0035108D" w:rsidP="0035108D">
            <w:pPr>
              <w:jc w:val="center"/>
              <w:rPr>
                <w:sz w:val="24"/>
                <w:szCs w:val="24"/>
              </w:rPr>
            </w:pPr>
          </w:p>
        </w:tc>
        <w:tc>
          <w:tcPr>
            <w:tcW w:w="1129" w:type="dxa"/>
            <w:shd w:val="clear" w:color="auto" w:fill="FFC000"/>
            <w:vAlign w:val="center"/>
          </w:tcPr>
          <w:p w:rsidR="0035108D" w:rsidRPr="00361D07" w:rsidRDefault="0035108D" w:rsidP="0035108D">
            <w:pPr>
              <w:jc w:val="center"/>
              <w:rPr>
                <w:sz w:val="24"/>
                <w:szCs w:val="24"/>
              </w:rPr>
            </w:pPr>
            <w:r w:rsidRPr="00361D07">
              <w:rPr>
                <w:sz w:val="24"/>
                <w:szCs w:val="24"/>
              </w:rPr>
              <w:t>Rx2</w:t>
            </w:r>
          </w:p>
        </w:tc>
        <w:tc>
          <w:tcPr>
            <w:tcW w:w="1275" w:type="dxa"/>
            <w:shd w:val="clear" w:color="auto" w:fill="FFC000"/>
            <w:vAlign w:val="center"/>
          </w:tcPr>
          <w:p w:rsidR="0035108D" w:rsidRPr="00361D07" w:rsidRDefault="0035108D" w:rsidP="0035108D">
            <w:pPr>
              <w:jc w:val="center"/>
              <w:rPr>
                <w:sz w:val="24"/>
                <w:szCs w:val="24"/>
              </w:rPr>
            </w:pPr>
            <w:r w:rsidRPr="00361D07">
              <w:rPr>
                <w:sz w:val="24"/>
                <w:szCs w:val="24"/>
              </w:rPr>
              <w:t>AddrRx2</w:t>
            </w:r>
          </w:p>
        </w:tc>
        <w:tc>
          <w:tcPr>
            <w:tcW w:w="879" w:type="dxa"/>
            <w:shd w:val="clear" w:color="auto" w:fill="FFC000"/>
            <w:vAlign w:val="center"/>
          </w:tcPr>
          <w:p w:rsidR="0035108D" w:rsidRPr="00361D07" w:rsidRDefault="0035108D" w:rsidP="0035108D">
            <w:pPr>
              <w:jc w:val="center"/>
              <w:rPr>
                <w:sz w:val="24"/>
                <w:szCs w:val="24"/>
              </w:rPr>
            </w:pPr>
            <w:r w:rsidRPr="00361D07">
              <w:rPr>
                <w:sz w:val="24"/>
                <w:szCs w:val="24"/>
              </w:rPr>
              <w:t>4</w:t>
            </w:r>
          </w:p>
        </w:tc>
        <w:tc>
          <w:tcPr>
            <w:tcW w:w="1942" w:type="dxa"/>
            <w:shd w:val="clear" w:color="auto" w:fill="FFC000"/>
            <w:vAlign w:val="center"/>
          </w:tcPr>
          <w:p w:rsidR="0035108D" w:rsidRPr="00361D07" w:rsidRDefault="0035108D" w:rsidP="0035108D">
            <w:pPr>
              <w:jc w:val="center"/>
              <w:rPr>
                <w:sz w:val="24"/>
                <w:szCs w:val="24"/>
              </w:rPr>
            </w:pPr>
            <w:r w:rsidRPr="00361D07">
              <w:rPr>
                <w:sz w:val="24"/>
                <w:szCs w:val="24"/>
              </w:rPr>
              <w:t>40006028</w:t>
            </w:r>
          </w:p>
        </w:tc>
        <w:tc>
          <w:tcPr>
            <w:tcW w:w="1817" w:type="dxa"/>
            <w:shd w:val="clear" w:color="auto" w:fill="FFC000"/>
            <w:vAlign w:val="center"/>
          </w:tcPr>
          <w:p w:rsidR="0035108D" w:rsidRPr="00361D07" w:rsidRDefault="0035108D" w:rsidP="0035108D">
            <w:pPr>
              <w:jc w:val="center"/>
              <w:rPr>
                <w:sz w:val="24"/>
                <w:szCs w:val="24"/>
              </w:rPr>
            </w:pPr>
            <w:r w:rsidRPr="00361D07">
              <w:rPr>
                <w:sz w:val="24"/>
                <w:szCs w:val="24"/>
              </w:rPr>
              <w:t>4000602B</w:t>
            </w:r>
          </w:p>
        </w:tc>
      </w:tr>
      <w:tr w:rsidR="0035108D" w:rsidTr="00331FA1">
        <w:trPr>
          <w:jc w:val="center"/>
        </w:trPr>
        <w:tc>
          <w:tcPr>
            <w:tcW w:w="1106" w:type="dxa"/>
            <w:shd w:val="clear" w:color="auto" w:fill="FFC000"/>
            <w:vAlign w:val="center"/>
          </w:tcPr>
          <w:p w:rsidR="0035108D" w:rsidRPr="00361D07" w:rsidRDefault="0035108D" w:rsidP="0035108D">
            <w:pPr>
              <w:jc w:val="center"/>
              <w:rPr>
                <w:sz w:val="24"/>
                <w:szCs w:val="24"/>
              </w:rPr>
            </w:pPr>
          </w:p>
        </w:tc>
        <w:tc>
          <w:tcPr>
            <w:tcW w:w="1129" w:type="dxa"/>
            <w:shd w:val="clear" w:color="auto" w:fill="FFC000"/>
            <w:vAlign w:val="center"/>
          </w:tcPr>
          <w:p w:rsidR="0035108D" w:rsidRPr="00361D07" w:rsidRDefault="0035108D" w:rsidP="0035108D">
            <w:pPr>
              <w:jc w:val="center"/>
              <w:rPr>
                <w:sz w:val="24"/>
                <w:szCs w:val="24"/>
              </w:rPr>
            </w:pPr>
          </w:p>
        </w:tc>
        <w:tc>
          <w:tcPr>
            <w:tcW w:w="1275" w:type="dxa"/>
            <w:shd w:val="clear" w:color="auto" w:fill="FFC000"/>
            <w:vAlign w:val="center"/>
          </w:tcPr>
          <w:p w:rsidR="0035108D" w:rsidRPr="00361D07" w:rsidRDefault="0035108D" w:rsidP="0035108D">
            <w:pPr>
              <w:jc w:val="center"/>
              <w:rPr>
                <w:sz w:val="24"/>
                <w:szCs w:val="24"/>
              </w:rPr>
            </w:pPr>
            <w:r w:rsidRPr="00361D07">
              <w:rPr>
                <w:sz w:val="24"/>
                <w:szCs w:val="24"/>
              </w:rPr>
              <w:t>CountRx2</w:t>
            </w:r>
          </w:p>
        </w:tc>
        <w:tc>
          <w:tcPr>
            <w:tcW w:w="879" w:type="dxa"/>
            <w:shd w:val="clear" w:color="auto" w:fill="FFC000"/>
            <w:vAlign w:val="center"/>
          </w:tcPr>
          <w:p w:rsidR="0035108D" w:rsidRPr="00361D07" w:rsidRDefault="0035108D" w:rsidP="0035108D">
            <w:pPr>
              <w:jc w:val="center"/>
              <w:rPr>
                <w:sz w:val="24"/>
                <w:szCs w:val="24"/>
              </w:rPr>
            </w:pPr>
            <w:r w:rsidRPr="00361D07">
              <w:rPr>
                <w:sz w:val="24"/>
                <w:szCs w:val="24"/>
              </w:rPr>
              <w:t>4</w:t>
            </w:r>
          </w:p>
        </w:tc>
        <w:tc>
          <w:tcPr>
            <w:tcW w:w="1942" w:type="dxa"/>
            <w:shd w:val="clear" w:color="auto" w:fill="FFC000"/>
            <w:vAlign w:val="center"/>
          </w:tcPr>
          <w:p w:rsidR="0035108D" w:rsidRPr="00361D07" w:rsidRDefault="0035108D" w:rsidP="0035108D">
            <w:pPr>
              <w:jc w:val="center"/>
              <w:rPr>
                <w:sz w:val="24"/>
                <w:szCs w:val="24"/>
              </w:rPr>
            </w:pPr>
            <w:r w:rsidRPr="00361D07">
              <w:rPr>
                <w:sz w:val="24"/>
                <w:szCs w:val="24"/>
              </w:rPr>
              <w:t>4000602C</w:t>
            </w:r>
          </w:p>
        </w:tc>
        <w:tc>
          <w:tcPr>
            <w:tcW w:w="1817" w:type="dxa"/>
            <w:shd w:val="clear" w:color="auto" w:fill="FFC000"/>
            <w:vAlign w:val="center"/>
          </w:tcPr>
          <w:p w:rsidR="0035108D" w:rsidRPr="00361D07" w:rsidRDefault="0035108D" w:rsidP="0035108D">
            <w:pPr>
              <w:jc w:val="center"/>
              <w:rPr>
                <w:sz w:val="24"/>
                <w:szCs w:val="24"/>
              </w:rPr>
            </w:pPr>
            <w:r w:rsidRPr="00361D07">
              <w:rPr>
                <w:sz w:val="24"/>
                <w:szCs w:val="24"/>
              </w:rPr>
              <w:t>4000602F</w:t>
            </w:r>
          </w:p>
        </w:tc>
      </w:tr>
      <w:tr w:rsidR="0035108D" w:rsidTr="00361D07">
        <w:trPr>
          <w:jc w:val="center"/>
        </w:trPr>
        <w:tc>
          <w:tcPr>
            <w:tcW w:w="1106" w:type="dxa"/>
            <w:vAlign w:val="center"/>
          </w:tcPr>
          <w:p w:rsidR="0035108D" w:rsidRPr="0035108D" w:rsidRDefault="0035108D" w:rsidP="007A1D3F">
            <w:pPr>
              <w:jc w:val="center"/>
              <w:rPr>
                <w:sz w:val="24"/>
                <w:szCs w:val="24"/>
              </w:rPr>
            </w:pPr>
            <w:r w:rsidRPr="0035108D">
              <w:rPr>
                <w:sz w:val="24"/>
                <w:szCs w:val="24"/>
              </w:rPr>
              <w:t>EP</w:t>
            </w:r>
            <w:r>
              <w:rPr>
                <w:sz w:val="24"/>
                <w:szCs w:val="24"/>
              </w:rPr>
              <w:t>3</w:t>
            </w:r>
          </w:p>
        </w:tc>
        <w:tc>
          <w:tcPr>
            <w:tcW w:w="1129" w:type="dxa"/>
            <w:vAlign w:val="center"/>
          </w:tcPr>
          <w:p w:rsidR="0035108D" w:rsidRPr="0035108D" w:rsidRDefault="0035108D" w:rsidP="007A1D3F">
            <w:pPr>
              <w:jc w:val="center"/>
              <w:rPr>
                <w:sz w:val="24"/>
                <w:szCs w:val="24"/>
              </w:rPr>
            </w:pPr>
            <w:r w:rsidRPr="0035108D">
              <w:rPr>
                <w:sz w:val="24"/>
                <w:szCs w:val="24"/>
              </w:rPr>
              <w:t>Tx</w:t>
            </w:r>
            <w:r>
              <w:rPr>
                <w:sz w:val="24"/>
                <w:szCs w:val="24"/>
              </w:rPr>
              <w:t>3</w:t>
            </w:r>
          </w:p>
        </w:tc>
        <w:tc>
          <w:tcPr>
            <w:tcW w:w="1275" w:type="dxa"/>
            <w:vAlign w:val="center"/>
          </w:tcPr>
          <w:p w:rsidR="0035108D" w:rsidRPr="0035108D" w:rsidRDefault="0035108D" w:rsidP="007A1D3F">
            <w:pPr>
              <w:jc w:val="center"/>
              <w:rPr>
                <w:sz w:val="24"/>
                <w:szCs w:val="24"/>
              </w:rPr>
            </w:pPr>
            <w:r w:rsidRPr="0035108D">
              <w:rPr>
                <w:sz w:val="24"/>
                <w:szCs w:val="24"/>
              </w:rPr>
              <w:t>AddrTx</w:t>
            </w:r>
            <w:r>
              <w:rPr>
                <w:sz w:val="24"/>
                <w:szCs w:val="24"/>
              </w:rPr>
              <w:t>3</w:t>
            </w:r>
          </w:p>
        </w:tc>
        <w:tc>
          <w:tcPr>
            <w:tcW w:w="879" w:type="dxa"/>
            <w:vAlign w:val="center"/>
          </w:tcPr>
          <w:p w:rsidR="0035108D" w:rsidRPr="0035108D" w:rsidRDefault="0035108D" w:rsidP="007A1D3F">
            <w:pPr>
              <w:jc w:val="center"/>
              <w:rPr>
                <w:sz w:val="24"/>
                <w:szCs w:val="24"/>
              </w:rPr>
            </w:pPr>
            <w:r w:rsidRPr="0035108D">
              <w:rPr>
                <w:sz w:val="24"/>
                <w:szCs w:val="24"/>
              </w:rPr>
              <w:t>4</w:t>
            </w:r>
          </w:p>
        </w:tc>
        <w:tc>
          <w:tcPr>
            <w:tcW w:w="1942" w:type="dxa"/>
            <w:vAlign w:val="center"/>
          </w:tcPr>
          <w:p w:rsidR="0035108D" w:rsidRPr="0035108D" w:rsidRDefault="0035108D" w:rsidP="007A1D3F">
            <w:pPr>
              <w:jc w:val="center"/>
              <w:rPr>
                <w:sz w:val="24"/>
                <w:szCs w:val="24"/>
              </w:rPr>
            </w:pPr>
            <w:r w:rsidRPr="0035108D">
              <w:rPr>
                <w:sz w:val="24"/>
                <w:szCs w:val="24"/>
              </w:rPr>
              <w:t>400060</w:t>
            </w:r>
            <w:r w:rsidR="008E3349">
              <w:rPr>
                <w:sz w:val="24"/>
                <w:szCs w:val="24"/>
              </w:rPr>
              <w:t>3</w:t>
            </w:r>
            <w:r w:rsidRPr="0035108D">
              <w:rPr>
                <w:sz w:val="24"/>
                <w:szCs w:val="24"/>
              </w:rPr>
              <w:t>0</w:t>
            </w:r>
          </w:p>
        </w:tc>
        <w:tc>
          <w:tcPr>
            <w:tcW w:w="1817" w:type="dxa"/>
            <w:vAlign w:val="center"/>
          </w:tcPr>
          <w:p w:rsidR="0035108D" w:rsidRPr="0035108D" w:rsidRDefault="0035108D" w:rsidP="007A1D3F">
            <w:pPr>
              <w:jc w:val="center"/>
              <w:rPr>
                <w:sz w:val="24"/>
                <w:szCs w:val="24"/>
              </w:rPr>
            </w:pPr>
            <w:r w:rsidRPr="0035108D">
              <w:rPr>
                <w:sz w:val="24"/>
                <w:szCs w:val="24"/>
              </w:rPr>
              <w:t>400060</w:t>
            </w:r>
            <w:r w:rsidR="008E3349">
              <w:rPr>
                <w:sz w:val="24"/>
                <w:szCs w:val="24"/>
              </w:rPr>
              <w:t>3</w:t>
            </w:r>
            <w:r w:rsidRPr="0035108D">
              <w:rPr>
                <w:sz w:val="24"/>
                <w:szCs w:val="24"/>
              </w:rPr>
              <w:t>3</w:t>
            </w:r>
          </w:p>
        </w:tc>
      </w:tr>
      <w:tr w:rsidR="0035108D" w:rsidTr="00361D07">
        <w:trPr>
          <w:jc w:val="center"/>
        </w:trPr>
        <w:tc>
          <w:tcPr>
            <w:tcW w:w="1106" w:type="dxa"/>
            <w:vAlign w:val="center"/>
          </w:tcPr>
          <w:p w:rsidR="0035108D" w:rsidRPr="0035108D" w:rsidRDefault="0035108D" w:rsidP="007A1D3F">
            <w:pPr>
              <w:jc w:val="center"/>
              <w:rPr>
                <w:sz w:val="24"/>
                <w:szCs w:val="24"/>
              </w:rPr>
            </w:pPr>
            <w:r w:rsidRPr="0035108D">
              <w:rPr>
                <w:sz w:val="24"/>
                <w:szCs w:val="24"/>
              </w:rPr>
              <w:t xml:space="preserve">　</w:t>
            </w:r>
          </w:p>
        </w:tc>
        <w:tc>
          <w:tcPr>
            <w:tcW w:w="1129" w:type="dxa"/>
            <w:vAlign w:val="center"/>
          </w:tcPr>
          <w:p w:rsidR="0035108D" w:rsidRPr="0035108D" w:rsidRDefault="0035108D" w:rsidP="007A1D3F">
            <w:pPr>
              <w:jc w:val="center"/>
              <w:rPr>
                <w:sz w:val="24"/>
                <w:szCs w:val="24"/>
              </w:rPr>
            </w:pPr>
            <w:r w:rsidRPr="0035108D">
              <w:rPr>
                <w:sz w:val="24"/>
                <w:szCs w:val="24"/>
              </w:rPr>
              <w:t xml:space="preserve">　</w:t>
            </w:r>
          </w:p>
        </w:tc>
        <w:tc>
          <w:tcPr>
            <w:tcW w:w="1275" w:type="dxa"/>
            <w:vAlign w:val="center"/>
          </w:tcPr>
          <w:p w:rsidR="0035108D" w:rsidRPr="0035108D" w:rsidRDefault="0035108D" w:rsidP="007A1D3F">
            <w:pPr>
              <w:jc w:val="center"/>
              <w:rPr>
                <w:sz w:val="24"/>
                <w:szCs w:val="24"/>
              </w:rPr>
            </w:pPr>
            <w:r w:rsidRPr="0035108D">
              <w:rPr>
                <w:sz w:val="24"/>
                <w:szCs w:val="24"/>
              </w:rPr>
              <w:t>CountTx</w:t>
            </w:r>
            <w:r>
              <w:rPr>
                <w:sz w:val="24"/>
                <w:szCs w:val="24"/>
              </w:rPr>
              <w:t>3</w:t>
            </w:r>
          </w:p>
        </w:tc>
        <w:tc>
          <w:tcPr>
            <w:tcW w:w="879" w:type="dxa"/>
            <w:vAlign w:val="center"/>
          </w:tcPr>
          <w:p w:rsidR="0035108D" w:rsidRPr="0035108D" w:rsidRDefault="0035108D" w:rsidP="007A1D3F">
            <w:pPr>
              <w:jc w:val="center"/>
              <w:rPr>
                <w:sz w:val="24"/>
                <w:szCs w:val="24"/>
              </w:rPr>
            </w:pPr>
            <w:r w:rsidRPr="0035108D">
              <w:rPr>
                <w:sz w:val="24"/>
                <w:szCs w:val="24"/>
              </w:rPr>
              <w:t>4</w:t>
            </w:r>
          </w:p>
        </w:tc>
        <w:tc>
          <w:tcPr>
            <w:tcW w:w="1942" w:type="dxa"/>
            <w:vAlign w:val="center"/>
          </w:tcPr>
          <w:p w:rsidR="0035108D" w:rsidRPr="0035108D" w:rsidRDefault="0035108D" w:rsidP="007A1D3F">
            <w:pPr>
              <w:jc w:val="center"/>
              <w:rPr>
                <w:sz w:val="24"/>
                <w:szCs w:val="24"/>
              </w:rPr>
            </w:pPr>
            <w:r w:rsidRPr="0035108D">
              <w:rPr>
                <w:sz w:val="24"/>
                <w:szCs w:val="24"/>
              </w:rPr>
              <w:t>400060</w:t>
            </w:r>
            <w:r w:rsidR="008E3349">
              <w:rPr>
                <w:sz w:val="24"/>
                <w:szCs w:val="24"/>
              </w:rPr>
              <w:t>3</w:t>
            </w:r>
            <w:r w:rsidRPr="0035108D">
              <w:rPr>
                <w:sz w:val="24"/>
                <w:szCs w:val="24"/>
              </w:rPr>
              <w:t>4</w:t>
            </w:r>
          </w:p>
        </w:tc>
        <w:tc>
          <w:tcPr>
            <w:tcW w:w="1817" w:type="dxa"/>
            <w:vAlign w:val="center"/>
          </w:tcPr>
          <w:p w:rsidR="0035108D" w:rsidRPr="0035108D" w:rsidRDefault="0035108D" w:rsidP="007A1D3F">
            <w:pPr>
              <w:jc w:val="center"/>
              <w:rPr>
                <w:sz w:val="24"/>
                <w:szCs w:val="24"/>
              </w:rPr>
            </w:pPr>
            <w:r w:rsidRPr="0035108D">
              <w:rPr>
                <w:sz w:val="24"/>
                <w:szCs w:val="24"/>
              </w:rPr>
              <w:t>400060</w:t>
            </w:r>
            <w:r w:rsidR="008E3349">
              <w:rPr>
                <w:sz w:val="24"/>
                <w:szCs w:val="24"/>
              </w:rPr>
              <w:t>3</w:t>
            </w:r>
            <w:r w:rsidRPr="0035108D">
              <w:rPr>
                <w:sz w:val="24"/>
                <w:szCs w:val="24"/>
              </w:rPr>
              <w:t>7</w:t>
            </w:r>
          </w:p>
        </w:tc>
      </w:tr>
      <w:tr w:rsidR="0035108D" w:rsidTr="00361D07">
        <w:trPr>
          <w:jc w:val="center"/>
        </w:trPr>
        <w:tc>
          <w:tcPr>
            <w:tcW w:w="1106" w:type="dxa"/>
            <w:vAlign w:val="center"/>
          </w:tcPr>
          <w:p w:rsidR="0035108D" w:rsidRPr="0035108D" w:rsidRDefault="0035108D" w:rsidP="007A1D3F">
            <w:pPr>
              <w:jc w:val="center"/>
              <w:rPr>
                <w:sz w:val="24"/>
                <w:szCs w:val="24"/>
              </w:rPr>
            </w:pPr>
            <w:r w:rsidRPr="0035108D">
              <w:rPr>
                <w:sz w:val="24"/>
                <w:szCs w:val="24"/>
              </w:rPr>
              <w:t xml:space="preserve">　</w:t>
            </w:r>
          </w:p>
        </w:tc>
        <w:tc>
          <w:tcPr>
            <w:tcW w:w="1129" w:type="dxa"/>
            <w:vAlign w:val="center"/>
          </w:tcPr>
          <w:p w:rsidR="0035108D" w:rsidRPr="0035108D" w:rsidRDefault="0035108D" w:rsidP="007A1D3F">
            <w:pPr>
              <w:jc w:val="center"/>
              <w:rPr>
                <w:sz w:val="24"/>
                <w:szCs w:val="24"/>
              </w:rPr>
            </w:pPr>
            <w:r w:rsidRPr="0035108D">
              <w:rPr>
                <w:sz w:val="24"/>
                <w:szCs w:val="24"/>
              </w:rPr>
              <w:t>Rx</w:t>
            </w:r>
            <w:r>
              <w:rPr>
                <w:sz w:val="24"/>
                <w:szCs w:val="24"/>
              </w:rPr>
              <w:t>3</w:t>
            </w:r>
          </w:p>
        </w:tc>
        <w:tc>
          <w:tcPr>
            <w:tcW w:w="1275" w:type="dxa"/>
            <w:vAlign w:val="center"/>
          </w:tcPr>
          <w:p w:rsidR="0035108D" w:rsidRPr="0035108D" w:rsidRDefault="0035108D" w:rsidP="007A1D3F">
            <w:pPr>
              <w:jc w:val="center"/>
              <w:rPr>
                <w:sz w:val="24"/>
                <w:szCs w:val="24"/>
              </w:rPr>
            </w:pPr>
            <w:r w:rsidRPr="0035108D">
              <w:rPr>
                <w:sz w:val="24"/>
                <w:szCs w:val="24"/>
              </w:rPr>
              <w:t>AddrRx</w:t>
            </w:r>
            <w:r>
              <w:rPr>
                <w:sz w:val="24"/>
                <w:szCs w:val="24"/>
              </w:rPr>
              <w:t>3</w:t>
            </w:r>
          </w:p>
        </w:tc>
        <w:tc>
          <w:tcPr>
            <w:tcW w:w="879" w:type="dxa"/>
            <w:vAlign w:val="center"/>
          </w:tcPr>
          <w:p w:rsidR="0035108D" w:rsidRPr="0035108D" w:rsidRDefault="0035108D" w:rsidP="007A1D3F">
            <w:pPr>
              <w:jc w:val="center"/>
              <w:rPr>
                <w:sz w:val="24"/>
                <w:szCs w:val="24"/>
              </w:rPr>
            </w:pPr>
            <w:r w:rsidRPr="0035108D">
              <w:rPr>
                <w:sz w:val="24"/>
                <w:szCs w:val="24"/>
              </w:rPr>
              <w:t>4</w:t>
            </w:r>
          </w:p>
        </w:tc>
        <w:tc>
          <w:tcPr>
            <w:tcW w:w="1942" w:type="dxa"/>
            <w:vAlign w:val="center"/>
          </w:tcPr>
          <w:p w:rsidR="0035108D" w:rsidRPr="0035108D" w:rsidRDefault="0035108D" w:rsidP="007A1D3F">
            <w:pPr>
              <w:jc w:val="center"/>
              <w:rPr>
                <w:sz w:val="24"/>
                <w:szCs w:val="24"/>
              </w:rPr>
            </w:pPr>
            <w:r w:rsidRPr="0035108D">
              <w:rPr>
                <w:sz w:val="24"/>
                <w:szCs w:val="24"/>
              </w:rPr>
              <w:t>400060</w:t>
            </w:r>
            <w:r w:rsidR="008E3349">
              <w:rPr>
                <w:sz w:val="24"/>
                <w:szCs w:val="24"/>
              </w:rPr>
              <w:t>3</w:t>
            </w:r>
            <w:r w:rsidRPr="0035108D">
              <w:rPr>
                <w:sz w:val="24"/>
                <w:szCs w:val="24"/>
              </w:rPr>
              <w:t>8</w:t>
            </w:r>
          </w:p>
        </w:tc>
        <w:tc>
          <w:tcPr>
            <w:tcW w:w="1817" w:type="dxa"/>
            <w:vAlign w:val="center"/>
          </w:tcPr>
          <w:p w:rsidR="0035108D" w:rsidRPr="0035108D" w:rsidRDefault="0035108D" w:rsidP="007A1D3F">
            <w:pPr>
              <w:jc w:val="center"/>
              <w:rPr>
                <w:sz w:val="24"/>
                <w:szCs w:val="24"/>
              </w:rPr>
            </w:pPr>
            <w:r w:rsidRPr="0035108D">
              <w:rPr>
                <w:sz w:val="24"/>
                <w:szCs w:val="24"/>
              </w:rPr>
              <w:t>400060</w:t>
            </w:r>
            <w:r w:rsidR="008E3349">
              <w:rPr>
                <w:sz w:val="24"/>
                <w:szCs w:val="24"/>
              </w:rPr>
              <w:t>3</w:t>
            </w:r>
            <w:r w:rsidRPr="0035108D">
              <w:rPr>
                <w:sz w:val="24"/>
                <w:szCs w:val="24"/>
              </w:rPr>
              <w:t>B</w:t>
            </w:r>
          </w:p>
        </w:tc>
      </w:tr>
      <w:tr w:rsidR="0035108D" w:rsidTr="00331FA1">
        <w:trPr>
          <w:jc w:val="center"/>
        </w:trPr>
        <w:tc>
          <w:tcPr>
            <w:tcW w:w="1106" w:type="dxa"/>
            <w:tcBorders>
              <w:bottom w:val="single" w:sz="4" w:space="0" w:color="000000" w:themeColor="text1"/>
            </w:tcBorders>
            <w:vAlign w:val="center"/>
          </w:tcPr>
          <w:p w:rsidR="0035108D" w:rsidRPr="0035108D" w:rsidRDefault="0035108D" w:rsidP="007A1D3F">
            <w:pPr>
              <w:jc w:val="center"/>
              <w:rPr>
                <w:sz w:val="24"/>
                <w:szCs w:val="24"/>
              </w:rPr>
            </w:pPr>
            <w:r w:rsidRPr="0035108D">
              <w:rPr>
                <w:sz w:val="24"/>
                <w:szCs w:val="24"/>
              </w:rPr>
              <w:t xml:space="preserve">　</w:t>
            </w:r>
          </w:p>
        </w:tc>
        <w:tc>
          <w:tcPr>
            <w:tcW w:w="1129" w:type="dxa"/>
            <w:tcBorders>
              <w:bottom w:val="single" w:sz="4" w:space="0" w:color="000000" w:themeColor="text1"/>
            </w:tcBorders>
            <w:vAlign w:val="center"/>
          </w:tcPr>
          <w:p w:rsidR="0035108D" w:rsidRPr="0035108D" w:rsidRDefault="0035108D" w:rsidP="007A1D3F">
            <w:pPr>
              <w:jc w:val="center"/>
              <w:rPr>
                <w:sz w:val="24"/>
                <w:szCs w:val="24"/>
              </w:rPr>
            </w:pPr>
            <w:r w:rsidRPr="0035108D">
              <w:rPr>
                <w:sz w:val="24"/>
                <w:szCs w:val="24"/>
              </w:rPr>
              <w:t xml:space="preserve">　</w:t>
            </w:r>
          </w:p>
        </w:tc>
        <w:tc>
          <w:tcPr>
            <w:tcW w:w="1275" w:type="dxa"/>
            <w:tcBorders>
              <w:bottom w:val="single" w:sz="4" w:space="0" w:color="000000" w:themeColor="text1"/>
            </w:tcBorders>
            <w:vAlign w:val="center"/>
          </w:tcPr>
          <w:p w:rsidR="0035108D" w:rsidRPr="0035108D" w:rsidRDefault="0035108D" w:rsidP="007A1D3F">
            <w:pPr>
              <w:jc w:val="center"/>
              <w:rPr>
                <w:sz w:val="24"/>
                <w:szCs w:val="24"/>
              </w:rPr>
            </w:pPr>
            <w:r w:rsidRPr="0035108D">
              <w:rPr>
                <w:sz w:val="24"/>
                <w:szCs w:val="24"/>
              </w:rPr>
              <w:t>CountRx</w:t>
            </w:r>
            <w:r>
              <w:rPr>
                <w:sz w:val="24"/>
                <w:szCs w:val="24"/>
              </w:rPr>
              <w:t>3</w:t>
            </w:r>
          </w:p>
        </w:tc>
        <w:tc>
          <w:tcPr>
            <w:tcW w:w="879" w:type="dxa"/>
            <w:tcBorders>
              <w:bottom w:val="single" w:sz="4" w:space="0" w:color="000000" w:themeColor="text1"/>
            </w:tcBorders>
            <w:vAlign w:val="center"/>
          </w:tcPr>
          <w:p w:rsidR="0035108D" w:rsidRPr="0035108D" w:rsidRDefault="0035108D" w:rsidP="007A1D3F">
            <w:pPr>
              <w:jc w:val="center"/>
              <w:rPr>
                <w:sz w:val="24"/>
                <w:szCs w:val="24"/>
              </w:rPr>
            </w:pPr>
            <w:r w:rsidRPr="0035108D">
              <w:rPr>
                <w:sz w:val="24"/>
                <w:szCs w:val="24"/>
              </w:rPr>
              <w:t>4</w:t>
            </w:r>
          </w:p>
        </w:tc>
        <w:tc>
          <w:tcPr>
            <w:tcW w:w="1942" w:type="dxa"/>
            <w:tcBorders>
              <w:bottom w:val="single" w:sz="4" w:space="0" w:color="000000" w:themeColor="text1"/>
            </w:tcBorders>
            <w:vAlign w:val="center"/>
          </w:tcPr>
          <w:p w:rsidR="0035108D" w:rsidRPr="0035108D" w:rsidRDefault="0035108D" w:rsidP="007A1D3F">
            <w:pPr>
              <w:jc w:val="center"/>
              <w:rPr>
                <w:sz w:val="24"/>
                <w:szCs w:val="24"/>
              </w:rPr>
            </w:pPr>
            <w:r w:rsidRPr="0035108D">
              <w:rPr>
                <w:sz w:val="24"/>
                <w:szCs w:val="24"/>
              </w:rPr>
              <w:t>400060</w:t>
            </w:r>
            <w:r w:rsidR="008E3349">
              <w:rPr>
                <w:sz w:val="24"/>
                <w:szCs w:val="24"/>
              </w:rPr>
              <w:t>3</w:t>
            </w:r>
            <w:r w:rsidRPr="0035108D">
              <w:rPr>
                <w:sz w:val="24"/>
                <w:szCs w:val="24"/>
              </w:rPr>
              <w:t>C</w:t>
            </w:r>
          </w:p>
        </w:tc>
        <w:tc>
          <w:tcPr>
            <w:tcW w:w="1817" w:type="dxa"/>
            <w:tcBorders>
              <w:bottom w:val="single" w:sz="4" w:space="0" w:color="000000" w:themeColor="text1"/>
            </w:tcBorders>
            <w:vAlign w:val="center"/>
          </w:tcPr>
          <w:p w:rsidR="0035108D" w:rsidRPr="0035108D" w:rsidRDefault="0035108D" w:rsidP="007A1D3F">
            <w:pPr>
              <w:jc w:val="center"/>
              <w:rPr>
                <w:sz w:val="24"/>
                <w:szCs w:val="24"/>
              </w:rPr>
            </w:pPr>
            <w:r w:rsidRPr="0035108D">
              <w:rPr>
                <w:sz w:val="24"/>
                <w:szCs w:val="24"/>
              </w:rPr>
              <w:t>400060</w:t>
            </w:r>
            <w:r w:rsidR="008E3349">
              <w:rPr>
                <w:sz w:val="24"/>
                <w:szCs w:val="24"/>
              </w:rPr>
              <w:t>3</w:t>
            </w:r>
            <w:r w:rsidRPr="0035108D">
              <w:rPr>
                <w:sz w:val="24"/>
                <w:szCs w:val="24"/>
              </w:rPr>
              <w:t>F</w:t>
            </w:r>
          </w:p>
        </w:tc>
      </w:tr>
      <w:tr w:rsidR="0035108D" w:rsidTr="00331FA1">
        <w:trPr>
          <w:jc w:val="center"/>
        </w:trPr>
        <w:tc>
          <w:tcPr>
            <w:tcW w:w="1106" w:type="dxa"/>
            <w:shd w:val="clear" w:color="auto" w:fill="FFC000"/>
            <w:vAlign w:val="center"/>
          </w:tcPr>
          <w:p w:rsidR="0035108D" w:rsidRPr="0035108D" w:rsidRDefault="0035108D" w:rsidP="007A1D3F">
            <w:pPr>
              <w:jc w:val="center"/>
              <w:rPr>
                <w:sz w:val="24"/>
                <w:szCs w:val="24"/>
              </w:rPr>
            </w:pPr>
            <w:r w:rsidRPr="0035108D">
              <w:rPr>
                <w:sz w:val="24"/>
                <w:szCs w:val="24"/>
              </w:rPr>
              <w:t>EP</w:t>
            </w:r>
            <w:r>
              <w:rPr>
                <w:sz w:val="24"/>
                <w:szCs w:val="24"/>
              </w:rPr>
              <w:t>4</w:t>
            </w:r>
          </w:p>
        </w:tc>
        <w:tc>
          <w:tcPr>
            <w:tcW w:w="1129" w:type="dxa"/>
            <w:shd w:val="clear" w:color="auto" w:fill="FFC000"/>
            <w:vAlign w:val="center"/>
          </w:tcPr>
          <w:p w:rsidR="0035108D" w:rsidRPr="0035108D" w:rsidRDefault="0035108D" w:rsidP="007A1D3F">
            <w:pPr>
              <w:jc w:val="center"/>
              <w:rPr>
                <w:sz w:val="24"/>
                <w:szCs w:val="24"/>
              </w:rPr>
            </w:pPr>
            <w:r w:rsidRPr="0035108D">
              <w:rPr>
                <w:sz w:val="24"/>
                <w:szCs w:val="24"/>
              </w:rPr>
              <w:t>Tx</w:t>
            </w:r>
            <w:r>
              <w:rPr>
                <w:sz w:val="24"/>
                <w:szCs w:val="24"/>
              </w:rPr>
              <w:t>4</w:t>
            </w:r>
          </w:p>
        </w:tc>
        <w:tc>
          <w:tcPr>
            <w:tcW w:w="1275" w:type="dxa"/>
            <w:shd w:val="clear" w:color="auto" w:fill="FFC000"/>
            <w:vAlign w:val="center"/>
          </w:tcPr>
          <w:p w:rsidR="0035108D" w:rsidRPr="0035108D" w:rsidRDefault="0035108D" w:rsidP="007A1D3F">
            <w:pPr>
              <w:jc w:val="center"/>
              <w:rPr>
                <w:sz w:val="24"/>
                <w:szCs w:val="24"/>
              </w:rPr>
            </w:pPr>
            <w:r w:rsidRPr="0035108D">
              <w:rPr>
                <w:sz w:val="24"/>
                <w:szCs w:val="24"/>
              </w:rPr>
              <w:t>AddrTx</w:t>
            </w:r>
            <w:r>
              <w:rPr>
                <w:sz w:val="24"/>
                <w:szCs w:val="24"/>
              </w:rPr>
              <w:t>4</w:t>
            </w:r>
          </w:p>
        </w:tc>
        <w:tc>
          <w:tcPr>
            <w:tcW w:w="879" w:type="dxa"/>
            <w:shd w:val="clear" w:color="auto" w:fill="FFC000"/>
            <w:vAlign w:val="center"/>
          </w:tcPr>
          <w:p w:rsidR="0035108D" w:rsidRPr="0035108D" w:rsidRDefault="0035108D" w:rsidP="007A1D3F">
            <w:pPr>
              <w:jc w:val="center"/>
              <w:rPr>
                <w:sz w:val="24"/>
                <w:szCs w:val="24"/>
              </w:rPr>
            </w:pPr>
            <w:r w:rsidRPr="0035108D">
              <w:rPr>
                <w:sz w:val="24"/>
                <w:szCs w:val="24"/>
              </w:rPr>
              <w:t>4</w:t>
            </w:r>
          </w:p>
        </w:tc>
        <w:tc>
          <w:tcPr>
            <w:tcW w:w="1942" w:type="dxa"/>
            <w:shd w:val="clear" w:color="auto" w:fill="FFC000"/>
            <w:vAlign w:val="center"/>
          </w:tcPr>
          <w:p w:rsidR="0035108D" w:rsidRPr="0035108D" w:rsidRDefault="0035108D" w:rsidP="007A1D3F">
            <w:pPr>
              <w:jc w:val="center"/>
              <w:rPr>
                <w:sz w:val="24"/>
                <w:szCs w:val="24"/>
              </w:rPr>
            </w:pPr>
            <w:r w:rsidRPr="0035108D">
              <w:rPr>
                <w:sz w:val="24"/>
                <w:szCs w:val="24"/>
              </w:rPr>
              <w:t>400060</w:t>
            </w:r>
            <w:r w:rsidR="008E3349">
              <w:rPr>
                <w:sz w:val="24"/>
                <w:szCs w:val="24"/>
              </w:rPr>
              <w:t>4</w:t>
            </w:r>
            <w:r w:rsidRPr="0035108D">
              <w:rPr>
                <w:sz w:val="24"/>
                <w:szCs w:val="24"/>
              </w:rPr>
              <w:t>0</w:t>
            </w:r>
          </w:p>
        </w:tc>
        <w:tc>
          <w:tcPr>
            <w:tcW w:w="1817" w:type="dxa"/>
            <w:shd w:val="clear" w:color="auto" w:fill="FFC000"/>
            <w:vAlign w:val="center"/>
          </w:tcPr>
          <w:p w:rsidR="0035108D" w:rsidRPr="0035108D" w:rsidRDefault="0035108D" w:rsidP="007A1D3F">
            <w:pPr>
              <w:jc w:val="center"/>
              <w:rPr>
                <w:sz w:val="24"/>
                <w:szCs w:val="24"/>
              </w:rPr>
            </w:pPr>
            <w:r w:rsidRPr="0035108D">
              <w:rPr>
                <w:sz w:val="24"/>
                <w:szCs w:val="24"/>
              </w:rPr>
              <w:t>400060</w:t>
            </w:r>
            <w:r w:rsidR="008E3349">
              <w:rPr>
                <w:sz w:val="24"/>
                <w:szCs w:val="24"/>
              </w:rPr>
              <w:t>4</w:t>
            </w:r>
            <w:r w:rsidRPr="0035108D">
              <w:rPr>
                <w:sz w:val="24"/>
                <w:szCs w:val="24"/>
              </w:rPr>
              <w:t>3</w:t>
            </w:r>
          </w:p>
        </w:tc>
      </w:tr>
      <w:tr w:rsidR="0035108D" w:rsidTr="00331FA1">
        <w:trPr>
          <w:jc w:val="center"/>
        </w:trPr>
        <w:tc>
          <w:tcPr>
            <w:tcW w:w="1106" w:type="dxa"/>
            <w:shd w:val="clear" w:color="auto" w:fill="FFC000"/>
            <w:vAlign w:val="center"/>
          </w:tcPr>
          <w:p w:rsidR="0035108D" w:rsidRPr="0035108D" w:rsidRDefault="0035108D" w:rsidP="007A1D3F">
            <w:pPr>
              <w:jc w:val="center"/>
              <w:rPr>
                <w:sz w:val="24"/>
                <w:szCs w:val="24"/>
              </w:rPr>
            </w:pPr>
            <w:r w:rsidRPr="0035108D">
              <w:rPr>
                <w:sz w:val="24"/>
                <w:szCs w:val="24"/>
              </w:rPr>
              <w:t xml:space="preserve">　</w:t>
            </w:r>
          </w:p>
        </w:tc>
        <w:tc>
          <w:tcPr>
            <w:tcW w:w="1129" w:type="dxa"/>
            <w:shd w:val="clear" w:color="auto" w:fill="FFC000"/>
            <w:vAlign w:val="center"/>
          </w:tcPr>
          <w:p w:rsidR="0035108D" w:rsidRPr="0035108D" w:rsidRDefault="0035108D" w:rsidP="007A1D3F">
            <w:pPr>
              <w:jc w:val="center"/>
              <w:rPr>
                <w:sz w:val="24"/>
                <w:szCs w:val="24"/>
              </w:rPr>
            </w:pPr>
            <w:r w:rsidRPr="0035108D">
              <w:rPr>
                <w:sz w:val="24"/>
                <w:szCs w:val="24"/>
              </w:rPr>
              <w:t xml:space="preserve">　</w:t>
            </w:r>
          </w:p>
        </w:tc>
        <w:tc>
          <w:tcPr>
            <w:tcW w:w="1275" w:type="dxa"/>
            <w:shd w:val="clear" w:color="auto" w:fill="FFC000"/>
            <w:vAlign w:val="center"/>
          </w:tcPr>
          <w:p w:rsidR="0035108D" w:rsidRPr="0035108D" w:rsidRDefault="0035108D" w:rsidP="007A1D3F">
            <w:pPr>
              <w:jc w:val="center"/>
              <w:rPr>
                <w:sz w:val="24"/>
                <w:szCs w:val="24"/>
              </w:rPr>
            </w:pPr>
            <w:r w:rsidRPr="0035108D">
              <w:rPr>
                <w:sz w:val="24"/>
                <w:szCs w:val="24"/>
              </w:rPr>
              <w:t>CountTx</w:t>
            </w:r>
            <w:r>
              <w:rPr>
                <w:sz w:val="24"/>
                <w:szCs w:val="24"/>
              </w:rPr>
              <w:t>4</w:t>
            </w:r>
          </w:p>
        </w:tc>
        <w:tc>
          <w:tcPr>
            <w:tcW w:w="879" w:type="dxa"/>
            <w:shd w:val="clear" w:color="auto" w:fill="FFC000"/>
            <w:vAlign w:val="center"/>
          </w:tcPr>
          <w:p w:rsidR="0035108D" w:rsidRPr="0035108D" w:rsidRDefault="0035108D" w:rsidP="007A1D3F">
            <w:pPr>
              <w:jc w:val="center"/>
              <w:rPr>
                <w:sz w:val="24"/>
                <w:szCs w:val="24"/>
              </w:rPr>
            </w:pPr>
            <w:r w:rsidRPr="0035108D">
              <w:rPr>
                <w:sz w:val="24"/>
                <w:szCs w:val="24"/>
              </w:rPr>
              <w:t>4</w:t>
            </w:r>
          </w:p>
        </w:tc>
        <w:tc>
          <w:tcPr>
            <w:tcW w:w="1942" w:type="dxa"/>
            <w:shd w:val="clear" w:color="auto" w:fill="FFC000"/>
            <w:vAlign w:val="center"/>
          </w:tcPr>
          <w:p w:rsidR="0035108D" w:rsidRPr="0035108D" w:rsidRDefault="0035108D" w:rsidP="007A1D3F">
            <w:pPr>
              <w:jc w:val="center"/>
              <w:rPr>
                <w:sz w:val="24"/>
                <w:szCs w:val="24"/>
              </w:rPr>
            </w:pPr>
            <w:r w:rsidRPr="0035108D">
              <w:rPr>
                <w:sz w:val="24"/>
                <w:szCs w:val="24"/>
              </w:rPr>
              <w:t>400060</w:t>
            </w:r>
            <w:r w:rsidR="008E3349">
              <w:rPr>
                <w:sz w:val="24"/>
                <w:szCs w:val="24"/>
              </w:rPr>
              <w:t>4</w:t>
            </w:r>
            <w:r w:rsidRPr="0035108D">
              <w:rPr>
                <w:sz w:val="24"/>
                <w:szCs w:val="24"/>
              </w:rPr>
              <w:t>4</w:t>
            </w:r>
          </w:p>
        </w:tc>
        <w:tc>
          <w:tcPr>
            <w:tcW w:w="1817" w:type="dxa"/>
            <w:shd w:val="clear" w:color="auto" w:fill="FFC000"/>
            <w:vAlign w:val="center"/>
          </w:tcPr>
          <w:p w:rsidR="0035108D" w:rsidRPr="0035108D" w:rsidRDefault="0035108D" w:rsidP="007A1D3F">
            <w:pPr>
              <w:jc w:val="center"/>
              <w:rPr>
                <w:sz w:val="24"/>
                <w:szCs w:val="24"/>
              </w:rPr>
            </w:pPr>
            <w:r w:rsidRPr="0035108D">
              <w:rPr>
                <w:sz w:val="24"/>
                <w:szCs w:val="24"/>
              </w:rPr>
              <w:t>400060</w:t>
            </w:r>
            <w:r w:rsidR="008E3349">
              <w:rPr>
                <w:sz w:val="24"/>
                <w:szCs w:val="24"/>
              </w:rPr>
              <w:t>4</w:t>
            </w:r>
            <w:r w:rsidRPr="0035108D">
              <w:rPr>
                <w:sz w:val="24"/>
                <w:szCs w:val="24"/>
              </w:rPr>
              <w:t>7</w:t>
            </w:r>
          </w:p>
        </w:tc>
      </w:tr>
      <w:tr w:rsidR="0035108D" w:rsidTr="00331FA1">
        <w:trPr>
          <w:jc w:val="center"/>
        </w:trPr>
        <w:tc>
          <w:tcPr>
            <w:tcW w:w="1106" w:type="dxa"/>
            <w:shd w:val="clear" w:color="auto" w:fill="FFC000"/>
            <w:vAlign w:val="center"/>
          </w:tcPr>
          <w:p w:rsidR="0035108D" w:rsidRPr="0035108D" w:rsidRDefault="0035108D" w:rsidP="007A1D3F">
            <w:pPr>
              <w:jc w:val="center"/>
              <w:rPr>
                <w:sz w:val="24"/>
                <w:szCs w:val="24"/>
              </w:rPr>
            </w:pPr>
            <w:r w:rsidRPr="0035108D">
              <w:rPr>
                <w:sz w:val="24"/>
                <w:szCs w:val="24"/>
              </w:rPr>
              <w:t xml:space="preserve">　</w:t>
            </w:r>
          </w:p>
        </w:tc>
        <w:tc>
          <w:tcPr>
            <w:tcW w:w="1129" w:type="dxa"/>
            <w:shd w:val="clear" w:color="auto" w:fill="FFC000"/>
            <w:vAlign w:val="center"/>
          </w:tcPr>
          <w:p w:rsidR="0035108D" w:rsidRPr="0035108D" w:rsidRDefault="0035108D" w:rsidP="007A1D3F">
            <w:pPr>
              <w:jc w:val="center"/>
              <w:rPr>
                <w:sz w:val="24"/>
                <w:szCs w:val="24"/>
              </w:rPr>
            </w:pPr>
            <w:r w:rsidRPr="0035108D">
              <w:rPr>
                <w:sz w:val="24"/>
                <w:szCs w:val="24"/>
              </w:rPr>
              <w:t>Rx</w:t>
            </w:r>
            <w:r>
              <w:rPr>
                <w:sz w:val="24"/>
                <w:szCs w:val="24"/>
              </w:rPr>
              <w:t>4</w:t>
            </w:r>
          </w:p>
        </w:tc>
        <w:tc>
          <w:tcPr>
            <w:tcW w:w="1275" w:type="dxa"/>
            <w:shd w:val="clear" w:color="auto" w:fill="FFC000"/>
            <w:vAlign w:val="center"/>
          </w:tcPr>
          <w:p w:rsidR="0035108D" w:rsidRPr="0035108D" w:rsidRDefault="0035108D" w:rsidP="007A1D3F">
            <w:pPr>
              <w:jc w:val="center"/>
              <w:rPr>
                <w:sz w:val="24"/>
                <w:szCs w:val="24"/>
              </w:rPr>
            </w:pPr>
            <w:r w:rsidRPr="0035108D">
              <w:rPr>
                <w:sz w:val="24"/>
                <w:szCs w:val="24"/>
              </w:rPr>
              <w:t>AddrRx</w:t>
            </w:r>
            <w:r>
              <w:rPr>
                <w:sz w:val="24"/>
                <w:szCs w:val="24"/>
              </w:rPr>
              <w:t>4</w:t>
            </w:r>
          </w:p>
        </w:tc>
        <w:tc>
          <w:tcPr>
            <w:tcW w:w="879" w:type="dxa"/>
            <w:shd w:val="clear" w:color="auto" w:fill="FFC000"/>
            <w:vAlign w:val="center"/>
          </w:tcPr>
          <w:p w:rsidR="0035108D" w:rsidRPr="0035108D" w:rsidRDefault="0035108D" w:rsidP="007A1D3F">
            <w:pPr>
              <w:jc w:val="center"/>
              <w:rPr>
                <w:sz w:val="24"/>
                <w:szCs w:val="24"/>
              </w:rPr>
            </w:pPr>
            <w:r w:rsidRPr="0035108D">
              <w:rPr>
                <w:sz w:val="24"/>
                <w:szCs w:val="24"/>
              </w:rPr>
              <w:t>4</w:t>
            </w:r>
          </w:p>
        </w:tc>
        <w:tc>
          <w:tcPr>
            <w:tcW w:w="1942" w:type="dxa"/>
            <w:shd w:val="clear" w:color="auto" w:fill="FFC000"/>
            <w:vAlign w:val="center"/>
          </w:tcPr>
          <w:p w:rsidR="0035108D" w:rsidRPr="0035108D" w:rsidRDefault="0035108D" w:rsidP="007A1D3F">
            <w:pPr>
              <w:jc w:val="center"/>
              <w:rPr>
                <w:sz w:val="24"/>
                <w:szCs w:val="24"/>
              </w:rPr>
            </w:pPr>
            <w:r w:rsidRPr="0035108D">
              <w:rPr>
                <w:sz w:val="24"/>
                <w:szCs w:val="24"/>
              </w:rPr>
              <w:t>400060</w:t>
            </w:r>
            <w:r w:rsidR="008E3349">
              <w:rPr>
                <w:sz w:val="24"/>
                <w:szCs w:val="24"/>
              </w:rPr>
              <w:t>4</w:t>
            </w:r>
            <w:r w:rsidRPr="0035108D">
              <w:rPr>
                <w:sz w:val="24"/>
                <w:szCs w:val="24"/>
              </w:rPr>
              <w:t>8</w:t>
            </w:r>
          </w:p>
        </w:tc>
        <w:tc>
          <w:tcPr>
            <w:tcW w:w="1817" w:type="dxa"/>
            <w:shd w:val="clear" w:color="auto" w:fill="FFC000"/>
            <w:vAlign w:val="center"/>
          </w:tcPr>
          <w:p w:rsidR="0035108D" w:rsidRPr="0035108D" w:rsidRDefault="0035108D" w:rsidP="007A1D3F">
            <w:pPr>
              <w:jc w:val="center"/>
              <w:rPr>
                <w:sz w:val="24"/>
                <w:szCs w:val="24"/>
              </w:rPr>
            </w:pPr>
            <w:r w:rsidRPr="0035108D">
              <w:rPr>
                <w:sz w:val="24"/>
                <w:szCs w:val="24"/>
              </w:rPr>
              <w:t>400060</w:t>
            </w:r>
            <w:r w:rsidR="008E3349">
              <w:rPr>
                <w:sz w:val="24"/>
                <w:szCs w:val="24"/>
              </w:rPr>
              <w:t>4</w:t>
            </w:r>
            <w:r w:rsidRPr="0035108D">
              <w:rPr>
                <w:sz w:val="24"/>
                <w:szCs w:val="24"/>
              </w:rPr>
              <w:t>B</w:t>
            </w:r>
          </w:p>
        </w:tc>
      </w:tr>
      <w:tr w:rsidR="0035108D" w:rsidTr="00B13492">
        <w:trPr>
          <w:jc w:val="center"/>
        </w:trPr>
        <w:tc>
          <w:tcPr>
            <w:tcW w:w="1106" w:type="dxa"/>
            <w:tcBorders>
              <w:bottom w:val="single" w:sz="4" w:space="0" w:color="000000" w:themeColor="text1"/>
            </w:tcBorders>
            <w:shd w:val="clear" w:color="auto" w:fill="FFC000"/>
            <w:vAlign w:val="center"/>
          </w:tcPr>
          <w:p w:rsidR="0035108D" w:rsidRPr="0035108D" w:rsidRDefault="0035108D" w:rsidP="007A1D3F">
            <w:pPr>
              <w:jc w:val="center"/>
              <w:rPr>
                <w:sz w:val="24"/>
                <w:szCs w:val="24"/>
              </w:rPr>
            </w:pPr>
            <w:r w:rsidRPr="0035108D">
              <w:rPr>
                <w:sz w:val="24"/>
                <w:szCs w:val="24"/>
              </w:rPr>
              <w:t xml:space="preserve">　</w:t>
            </w:r>
          </w:p>
        </w:tc>
        <w:tc>
          <w:tcPr>
            <w:tcW w:w="1129" w:type="dxa"/>
            <w:tcBorders>
              <w:bottom w:val="single" w:sz="4" w:space="0" w:color="000000" w:themeColor="text1"/>
            </w:tcBorders>
            <w:shd w:val="clear" w:color="auto" w:fill="FFC000"/>
            <w:vAlign w:val="center"/>
          </w:tcPr>
          <w:p w:rsidR="0035108D" w:rsidRPr="0035108D" w:rsidRDefault="0035108D" w:rsidP="007A1D3F">
            <w:pPr>
              <w:jc w:val="center"/>
              <w:rPr>
                <w:sz w:val="24"/>
                <w:szCs w:val="24"/>
              </w:rPr>
            </w:pPr>
            <w:r w:rsidRPr="0035108D">
              <w:rPr>
                <w:sz w:val="24"/>
                <w:szCs w:val="24"/>
              </w:rPr>
              <w:t xml:space="preserve">　</w:t>
            </w:r>
          </w:p>
        </w:tc>
        <w:tc>
          <w:tcPr>
            <w:tcW w:w="1275" w:type="dxa"/>
            <w:tcBorders>
              <w:bottom w:val="single" w:sz="4" w:space="0" w:color="000000" w:themeColor="text1"/>
            </w:tcBorders>
            <w:shd w:val="clear" w:color="auto" w:fill="FFC000"/>
            <w:vAlign w:val="center"/>
          </w:tcPr>
          <w:p w:rsidR="0035108D" w:rsidRPr="0035108D" w:rsidRDefault="0035108D" w:rsidP="007A1D3F">
            <w:pPr>
              <w:jc w:val="center"/>
              <w:rPr>
                <w:sz w:val="24"/>
                <w:szCs w:val="24"/>
              </w:rPr>
            </w:pPr>
            <w:r w:rsidRPr="0035108D">
              <w:rPr>
                <w:sz w:val="24"/>
                <w:szCs w:val="24"/>
              </w:rPr>
              <w:t>CountRx</w:t>
            </w:r>
            <w:r>
              <w:rPr>
                <w:sz w:val="24"/>
                <w:szCs w:val="24"/>
              </w:rPr>
              <w:t>4</w:t>
            </w:r>
          </w:p>
        </w:tc>
        <w:tc>
          <w:tcPr>
            <w:tcW w:w="879" w:type="dxa"/>
            <w:tcBorders>
              <w:bottom w:val="single" w:sz="4" w:space="0" w:color="000000" w:themeColor="text1"/>
            </w:tcBorders>
            <w:shd w:val="clear" w:color="auto" w:fill="FFC000"/>
            <w:vAlign w:val="center"/>
          </w:tcPr>
          <w:p w:rsidR="0035108D" w:rsidRPr="0035108D" w:rsidRDefault="0035108D" w:rsidP="007A1D3F">
            <w:pPr>
              <w:jc w:val="center"/>
              <w:rPr>
                <w:sz w:val="24"/>
                <w:szCs w:val="24"/>
              </w:rPr>
            </w:pPr>
            <w:r w:rsidRPr="0035108D">
              <w:rPr>
                <w:sz w:val="24"/>
                <w:szCs w:val="24"/>
              </w:rPr>
              <w:t>4</w:t>
            </w:r>
          </w:p>
        </w:tc>
        <w:tc>
          <w:tcPr>
            <w:tcW w:w="1942" w:type="dxa"/>
            <w:tcBorders>
              <w:bottom w:val="single" w:sz="4" w:space="0" w:color="000000" w:themeColor="text1"/>
            </w:tcBorders>
            <w:shd w:val="clear" w:color="auto" w:fill="FFC000"/>
            <w:vAlign w:val="center"/>
          </w:tcPr>
          <w:p w:rsidR="0035108D" w:rsidRPr="0035108D" w:rsidRDefault="0035108D" w:rsidP="007A1D3F">
            <w:pPr>
              <w:jc w:val="center"/>
              <w:rPr>
                <w:sz w:val="24"/>
                <w:szCs w:val="24"/>
              </w:rPr>
            </w:pPr>
            <w:r w:rsidRPr="0035108D">
              <w:rPr>
                <w:sz w:val="24"/>
                <w:szCs w:val="24"/>
              </w:rPr>
              <w:t>400060</w:t>
            </w:r>
            <w:r w:rsidR="008E3349">
              <w:rPr>
                <w:sz w:val="24"/>
                <w:szCs w:val="24"/>
              </w:rPr>
              <w:t>4</w:t>
            </w:r>
            <w:r w:rsidRPr="0035108D">
              <w:rPr>
                <w:sz w:val="24"/>
                <w:szCs w:val="24"/>
              </w:rPr>
              <w:t>C</w:t>
            </w:r>
          </w:p>
        </w:tc>
        <w:tc>
          <w:tcPr>
            <w:tcW w:w="1817" w:type="dxa"/>
            <w:tcBorders>
              <w:bottom w:val="single" w:sz="4" w:space="0" w:color="000000" w:themeColor="text1"/>
            </w:tcBorders>
            <w:shd w:val="clear" w:color="auto" w:fill="FFC000"/>
            <w:vAlign w:val="center"/>
          </w:tcPr>
          <w:p w:rsidR="0035108D" w:rsidRPr="0035108D" w:rsidRDefault="0035108D" w:rsidP="007A1D3F">
            <w:pPr>
              <w:jc w:val="center"/>
              <w:rPr>
                <w:sz w:val="24"/>
                <w:szCs w:val="24"/>
              </w:rPr>
            </w:pPr>
            <w:r w:rsidRPr="0035108D">
              <w:rPr>
                <w:sz w:val="24"/>
                <w:szCs w:val="24"/>
              </w:rPr>
              <w:t>400060</w:t>
            </w:r>
            <w:r w:rsidR="008E3349">
              <w:rPr>
                <w:sz w:val="24"/>
                <w:szCs w:val="24"/>
              </w:rPr>
              <w:t>4</w:t>
            </w:r>
            <w:r w:rsidRPr="0035108D">
              <w:rPr>
                <w:sz w:val="24"/>
                <w:szCs w:val="24"/>
              </w:rPr>
              <w:t>F</w:t>
            </w:r>
          </w:p>
        </w:tc>
      </w:tr>
      <w:tr w:rsidR="00B13492" w:rsidTr="00B13492">
        <w:trPr>
          <w:jc w:val="center"/>
        </w:trPr>
        <w:tc>
          <w:tcPr>
            <w:tcW w:w="1106" w:type="dxa"/>
            <w:shd w:val="clear" w:color="auto" w:fill="auto"/>
            <w:vAlign w:val="center"/>
          </w:tcPr>
          <w:p w:rsidR="00B13492" w:rsidRPr="0035108D" w:rsidRDefault="00B13492" w:rsidP="007A1D3F">
            <w:pPr>
              <w:jc w:val="center"/>
              <w:rPr>
                <w:sz w:val="24"/>
                <w:szCs w:val="24"/>
              </w:rPr>
            </w:pPr>
            <w:r w:rsidRPr="0035108D">
              <w:rPr>
                <w:sz w:val="24"/>
                <w:szCs w:val="24"/>
              </w:rPr>
              <w:t>EP</w:t>
            </w:r>
            <w:r>
              <w:rPr>
                <w:sz w:val="24"/>
                <w:szCs w:val="24"/>
              </w:rPr>
              <w:t>5</w:t>
            </w:r>
          </w:p>
        </w:tc>
        <w:tc>
          <w:tcPr>
            <w:tcW w:w="1129" w:type="dxa"/>
            <w:shd w:val="clear" w:color="auto" w:fill="auto"/>
            <w:vAlign w:val="center"/>
          </w:tcPr>
          <w:p w:rsidR="00B13492" w:rsidRPr="0035108D" w:rsidRDefault="00B13492" w:rsidP="007A1D3F">
            <w:pPr>
              <w:jc w:val="center"/>
              <w:rPr>
                <w:sz w:val="24"/>
                <w:szCs w:val="24"/>
              </w:rPr>
            </w:pPr>
            <w:r w:rsidRPr="0035108D">
              <w:rPr>
                <w:sz w:val="24"/>
                <w:szCs w:val="24"/>
              </w:rPr>
              <w:t>Tx</w:t>
            </w:r>
            <w:r>
              <w:rPr>
                <w:sz w:val="24"/>
                <w:szCs w:val="24"/>
              </w:rPr>
              <w:t>5</w:t>
            </w:r>
          </w:p>
        </w:tc>
        <w:tc>
          <w:tcPr>
            <w:tcW w:w="1275" w:type="dxa"/>
            <w:shd w:val="clear" w:color="auto" w:fill="auto"/>
            <w:vAlign w:val="center"/>
          </w:tcPr>
          <w:p w:rsidR="00B13492" w:rsidRPr="0035108D" w:rsidRDefault="00B13492" w:rsidP="007A1D3F">
            <w:pPr>
              <w:jc w:val="center"/>
              <w:rPr>
                <w:sz w:val="24"/>
                <w:szCs w:val="24"/>
              </w:rPr>
            </w:pPr>
            <w:r w:rsidRPr="0035108D">
              <w:rPr>
                <w:sz w:val="24"/>
                <w:szCs w:val="24"/>
              </w:rPr>
              <w:t>AddrTx</w:t>
            </w:r>
            <w:r>
              <w:rPr>
                <w:sz w:val="24"/>
                <w:szCs w:val="24"/>
              </w:rPr>
              <w:t>5</w:t>
            </w:r>
          </w:p>
        </w:tc>
        <w:tc>
          <w:tcPr>
            <w:tcW w:w="879" w:type="dxa"/>
            <w:shd w:val="clear" w:color="auto" w:fill="auto"/>
            <w:vAlign w:val="center"/>
          </w:tcPr>
          <w:p w:rsidR="00B13492" w:rsidRPr="0035108D" w:rsidRDefault="00B13492" w:rsidP="007A1D3F">
            <w:pPr>
              <w:jc w:val="center"/>
              <w:rPr>
                <w:sz w:val="24"/>
                <w:szCs w:val="24"/>
              </w:rPr>
            </w:pPr>
            <w:r w:rsidRPr="0035108D">
              <w:rPr>
                <w:sz w:val="24"/>
                <w:szCs w:val="24"/>
              </w:rPr>
              <w:t>4</w:t>
            </w:r>
          </w:p>
        </w:tc>
        <w:tc>
          <w:tcPr>
            <w:tcW w:w="1942" w:type="dxa"/>
            <w:shd w:val="clear" w:color="auto" w:fill="auto"/>
            <w:vAlign w:val="center"/>
          </w:tcPr>
          <w:p w:rsidR="00B13492" w:rsidRPr="0035108D" w:rsidRDefault="00B13492" w:rsidP="007A1D3F">
            <w:pPr>
              <w:jc w:val="center"/>
              <w:rPr>
                <w:sz w:val="24"/>
                <w:szCs w:val="24"/>
              </w:rPr>
            </w:pPr>
            <w:r w:rsidRPr="0035108D">
              <w:rPr>
                <w:sz w:val="24"/>
                <w:szCs w:val="24"/>
              </w:rPr>
              <w:t>400060</w:t>
            </w:r>
            <w:r>
              <w:rPr>
                <w:sz w:val="24"/>
                <w:szCs w:val="24"/>
              </w:rPr>
              <w:t>5</w:t>
            </w:r>
            <w:r w:rsidRPr="0035108D">
              <w:rPr>
                <w:sz w:val="24"/>
                <w:szCs w:val="24"/>
              </w:rPr>
              <w:t>0</w:t>
            </w:r>
          </w:p>
        </w:tc>
        <w:tc>
          <w:tcPr>
            <w:tcW w:w="1817" w:type="dxa"/>
            <w:shd w:val="clear" w:color="auto" w:fill="auto"/>
            <w:vAlign w:val="center"/>
          </w:tcPr>
          <w:p w:rsidR="00B13492" w:rsidRPr="0035108D" w:rsidRDefault="00B13492" w:rsidP="007A1D3F">
            <w:pPr>
              <w:jc w:val="center"/>
              <w:rPr>
                <w:sz w:val="24"/>
                <w:szCs w:val="24"/>
              </w:rPr>
            </w:pPr>
            <w:r w:rsidRPr="0035108D">
              <w:rPr>
                <w:sz w:val="24"/>
                <w:szCs w:val="24"/>
              </w:rPr>
              <w:t>400060</w:t>
            </w:r>
            <w:r>
              <w:rPr>
                <w:sz w:val="24"/>
                <w:szCs w:val="24"/>
              </w:rPr>
              <w:t>5</w:t>
            </w:r>
            <w:r w:rsidRPr="0035108D">
              <w:rPr>
                <w:sz w:val="24"/>
                <w:szCs w:val="24"/>
              </w:rPr>
              <w:t>3</w:t>
            </w:r>
          </w:p>
        </w:tc>
      </w:tr>
      <w:tr w:rsidR="00B13492" w:rsidTr="00B13492">
        <w:trPr>
          <w:jc w:val="center"/>
        </w:trPr>
        <w:tc>
          <w:tcPr>
            <w:tcW w:w="1106" w:type="dxa"/>
            <w:shd w:val="clear" w:color="auto" w:fill="auto"/>
            <w:vAlign w:val="center"/>
          </w:tcPr>
          <w:p w:rsidR="00B13492" w:rsidRPr="0035108D" w:rsidRDefault="00B13492" w:rsidP="007A1D3F">
            <w:pPr>
              <w:jc w:val="center"/>
              <w:rPr>
                <w:sz w:val="24"/>
                <w:szCs w:val="24"/>
              </w:rPr>
            </w:pPr>
            <w:r w:rsidRPr="0035108D">
              <w:rPr>
                <w:sz w:val="24"/>
                <w:szCs w:val="24"/>
              </w:rPr>
              <w:t xml:space="preserve">　</w:t>
            </w:r>
          </w:p>
        </w:tc>
        <w:tc>
          <w:tcPr>
            <w:tcW w:w="1129" w:type="dxa"/>
            <w:shd w:val="clear" w:color="auto" w:fill="auto"/>
            <w:vAlign w:val="center"/>
          </w:tcPr>
          <w:p w:rsidR="00B13492" w:rsidRPr="0035108D" w:rsidRDefault="00B13492" w:rsidP="007A1D3F">
            <w:pPr>
              <w:jc w:val="center"/>
              <w:rPr>
                <w:sz w:val="24"/>
                <w:szCs w:val="24"/>
              </w:rPr>
            </w:pPr>
            <w:r w:rsidRPr="0035108D">
              <w:rPr>
                <w:sz w:val="24"/>
                <w:szCs w:val="24"/>
              </w:rPr>
              <w:t xml:space="preserve">　</w:t>
            </w:r>
          </w:p>
        </w:tc>
        <w:tc>
          <w:tcPr>
            <w:tcW w:w="1275" w:type="dxa"/>
            <w:shd w:val="clear" w:color="auto" w:fill="auto"/>
            <w:vAlign w:val="center"/>
          </w:tcPr>
          <w:p w:rsidR="00B13492" w:rsidRPr="0035108D" w:rsidRDefault="00B13492" w:rsidP="007A1D3F">
            <w:pPr>
              <w:jc w:val="center"/>
              <w:rPr>
                <w:sz w:val="24"/>
                <w:szCs w:val="24"/>
              </w:rPr>
            </w:pPr>
            <w:r w:rsidRPr="0035108D">
              <w:rPr>
                <w:sz w:val="24"/>
                <w:szCs w:val="24"/>
              </w:rPr>
              <w:t>CountTx</w:t>
            </w:r>
            <w:r>
              <w:rPr>
                <w:sz w:val="24"/>
                <w:szCs w:val="24"/>
              </w:rPr>
              <w:t>5</w:t>
            </w:r>
          </w:p>
        </w:tc>
        <w:tc>
          <w:tcPr>
            <w:tcW w:w="879" w:type="dxa"/>
            <w:shd w:val="clear" w:color="auto" w:fill="auto"/>
            <w:vAlign w:val="center"/>
          </w:tcPr>
          <w:p w:rsidR="00B13492" w:rsidRPr="0035108D" w:rsidRDefault="00B13492" w:rsidP="007A1D3F">
            <w:pPr>
              <w:jc w:val="center"/>
              <w:rPr>
                <w:sz w:val="24"/>
                <w:szCs w:val="24"/>
              </w:rPr>
            </w:pPr>
            <w:r w:rsidRPr="0035108D">
              <w:rPr>
                <w:sz w:val="24"/>
                <w:szCs w:val="24"/>
              </w:rPr>
              <w:t>4</w:t>
            </w:r>
          </w:p>
        </w:tc>
        <w:tc>
          <w:tcPr>
            <w:tcW w:w="1942" w:type="dxa"/>
            <w:shd w:val="clear" w:color="auto" w:fill="auto"/>
            <w:vAlign w:val="center"/>
          </w:tcPr>
          <w:p w:rsidR="00B13492" w:rsidRPr="0035108D" w:rsidRDefault="00B13492" w:rsidP="007A1D3F">
            <w:pPr>
              <w:jc w:val="center"/>
              <w:rPr>
                <w:sz w:val="24"/>
                <w:szCs w:val="24"/>
              </w:rPr>
            </w:pPr>
            <w:r w:rsidRPr="0035108D">
              <w:rPr>
                <w:sz w:val="24"/>
                <w:szCs w:val="24"/>
              </w:rPr>
              <w:t>400060</w:t>
            </w:r>
            <w:r>
              <w:rPr>
                <w:sz w:val="24"/>
                <w:szCs w:val="24"/>
              </w:rPr>
              <w:t>5</w:t>
            </w:r>
            <w:r w:rsidRPr="0035108D">
              <w:rPr>
                <w:sz w:val="24"/>
                <w:szCs w:val="24"/>
              </w:rPr>
              <w:t>4</w:t>
            </w:r>
          </w:p>
        </w:tc>
        <w:tc>
          <w:tcPr>
            <w:tcW w:w="1817" w:type="dxa"/>
            <w:shd w:val="clear" w:color="auto" w:fill="auto"/>
            <w:vAlign w:val="center"/>
          </w:tcPr>
          <w:p w:rsidR="00B13492" w:rsidRPr="0035108D" w:rsidRDefault="00B13492" w:rsidP="007A1D3F">
            <w:pPr>
              <w:jc w:val="center"/>
              <w:rPr>
                <w:sz w:val="24"/>
                <w:szCs w:val="24"/>
              </w:rPr>
            </w:pPr>
            <w:r w:rsidRPr="0035108D">
              <w:rPr>
                <w:sz w:val="24"/>
                <w:szCs w:val="24"/>
              </w:rPr>
              <w:t>400060</w:t>
            </w:r>
            <w:r>
              <w:rPr>
                <w:sz w:val="24"/>
                <w:szCs w:val="24"/>
              </w:rPr>
              <w:t>5</w:t>
            </w:r>
            <w:r w:rsidRPr="0035108D">
              <w:rPr>
                <w:sz w:val="24"/>
                <w:szCs w:val="24"/>
              </w:rPr>
              <w:t>7</w:t>
            </w:r>
          </w:p>
        </w:tc>
      </w:tr>
      <w:tr w:rsidR="00B13492" w:rsidTr="00B13492">
        <w:trPr>
          <w:jc w:val="center"/>
        </w:trPr>
        <w:tc>
          <w:tcPr>
            <w:tcW w:w="1106" w:type="dxa"/>
            <w:shd w:val="clear" w:color="auto" w:fill="auto"/>
            <w:vAlign w:val="center"/>
          </w:tcPr>
          <w:p w:rsidR="00B13492" w:rsidRPr="0035108D" w:rsidRDefault="00B13492" w:rsidP="007A1D3F">
            <w:pPr>
              <w:jc w:val="center"/>
              <w:rPr>
                <w:sz w:val="24"/>
                <w:szCs w:val="24"/>
              </w:rPr>
            </w:pPr>
            <w:r w:rsidRPr="0035108D">
              <w:rPr>
                <w:sz w:val="24"/>
                <w:szCs w:val="24"/>
              </w:rPr>
              <w:t xml:space="preserve">　</w:t>
            </w:r>
          </w:p>
        </w:tc>
        <w:tc>
          <w:tcPr>
            <w:tcW w:w="1129" w:type="dxa"/>
            <w:shd w:val="clear" w:color="auto" w:fill="auto"/>
            <w:vAlign w:val="center"/>
          </w:tcPr>
          <w:p w:rsidR="00B13492" w:rsidRPr="0035108D" w:rsidRDefault="00B13492" w:rsidP="007A1D3F">
            <w:pPr>
              <w:jc w:val="center"/>
              <w:rPr>
                <w:sz w:val="24"/>
                <w:szCs w:val="24"/>
              </w:rPr>
            </w:pPr>
            <w:r w:rsidRPr="0035108D">
              <w:rPr>
                <w:sz w:val="24"/>
                <w:szCs w:val="24"/>
              </w:rPr>
              <w:t>Rx</w:t>
            </w:r>
            <w:r>
              <w:rPr>
                <w:sz w:val="24"/>
                <w:szCs w:val="24"/>
              </w:rPr>
              <w:t>5</w:t>
            </w:r>
          </w:p>
        </w:tc>
        <w:tc>
          <w:tcPr>
            <w:tcW w:w="1275" w:type="dxa"/>
            <w:shd w:val="clear" w:color="auto" w:fill="auto"/>
            <w:vAlign w:val="center"/>
          </w:tcPr>
          <w:p w:rsidR="00B13492" w:rsidRPr="0035108D" w:rsidRDefault="00B13492" w:rsidP="007A1D3F">
            <w:pPr>
              <w:jc w:val="center"/>
              <w:rPr>
                <w:sz w:val="24"/>
                <w:szCs w:val="24"/>
              </w:rPr>
            </w:pPr>
            <w:r w:rsidRPr="0035108D">
              <w:rPr>
                <w:sz w:val="24"/>
                <w:szCs w:val="24"/>
              </w:rPr>
              <w:t>AddrRx</w:t>
            </w:r>
            <w:r>
              <w:rPr>
                <w:sz w:val="24"/>
                <w:szCs w:val="24"/>
              </w:rPr>
              <w:t>5</w:t>
            </w:r>
          </w:p>
        </w:tc>
        <w:tc>
          <w:tcPr>
            <w:tcW w:w="879" w:type="dxa"/>
            <w:shd w:val="clear" w:color="auto" w:fill="auto"/>
            <w:vAlign w:val="center"/>
          </w:tcPr>
          <w:p w:rsidR="00B13492" w:rsidRPr="0035108D" w:rsidRDefault="00B13492" w:rsidP="007A1D3F">
            <w:pPr>
              <w:jc w:val="center"/>
              <w:rPr>
                <w:sz w:val="24"/>
                <w:szCs w:val="24"/>
              </w:rPr>
            </w:pPr>
            <w:r w:rsidRPr="0035108D">
              <w:rPr>
                <w:sz w:val="24"/>
                <w:szCs w:val="24"/>
              </w:rPr>
              <w:t>4</w:t>
            </w:r>
          </w:p>
        </w:tc>
        <w:tc>
          <w:tcPr>
            <w:tcW w:w="1942" w:type="dxa"/>
            <w:shd w:val="clear" w:color="auto" w:fill="auto"/>
            <w:vAlign w:val="center"/>
          </w:tcPr>
          <w:p w:rsidR="00B13492" w:rsidRPr="0035108D" w:rsidRDefault="00B13492" w:rsidP="007A1D3F">
            <w:pPr>
              <w:jc w:val="center"/>
              <w:rPr>
                <w:sz w:val="24"/>
                <w:szCs w:val="24"/>
              </w:rPr>
            </w:pPr>
            <w:r w:rsidRPr="0035108D">
              <w:rPr>
                <w:sz w:val="24"/>
                <w:szCs w:val="24"/>
              </w:rPr>
              <w:t>400060</w:t>
            </w:r>
            <w:r>
              <w:rPr>
                <w:sz w:val="24"/>
                <w:szCs w:val="24"/>
              </w:rPr>
              <w:t>5</w:t>
            </w:r>
            <w:r w:rsidRPr="0035108D">
              <w:rPr>
                <w:sz w:val="24"/>
                <w:szCs w:val="24"/>
              </w:rPr>
              <w:t>8</w:t>
            </w:r>
          </w:p>
        </w:tc>
        <w:tc>
          <w:tcPr>
            <w:tcW w:w="1817" w:type="dxa"/>
            <w:shd w:val="clear" w:color="auto" w:fill="auto"/>
            <w:vAlign w:val="center"/>
          </w:tcPr>
          <w:p w:rsidR="00B13492" w:rsidRPr="0035108D" w:rsidRDefault="00B13492" w:rsidP="007A1D3F">
            <w:pPr>
              <w:jc w:val="center"/>
              <w:rPr>
                <w:sz w:val="24"/>
                <w:szCs w:val="24"/>
              </w:rPr>
            </w:pPr>
            <w:r w:rsidRPr="0035108D">
              <w:rPr>
                <w:sz w:val="24"/>
                <w:szCs w:val="24"/>
              </w:rPr>
              <w:t>400060</w:t>
            </w:r>
            <w:r>
              <w:rPr>
                <w:sz w:val="24"/>
                <w:szCs w:val="24"/>
              </w:rPr>
              <w:t>5</w:t>
            </w:r>
            <w:r w:rsidRPr="0035108D">
              <w:rPr>
                <w:sz w:val="24"/>
                <w:szCs w:val="24"/>
              </w:rPr>
              <w:t>B</w:t>
            </w:r>
          </w:p>
        </w:tc>
      </w:tr>
      <w:tr w:rsidR="00B13492" w:rsidTr="00B13492">
        <w:trPr>
          <w:jc w:val="center"/>
        </w:trPr>
        <w:tc>
          <w:tcPr>
            <w:tcW w:w="1106" w:type="dxa"/>
            <w:shd w:val="clear" w:color="auto" w:fill="auto"/>
            <w:vAlign w:val="center"/>
          </w:tcPr>
          <w:p w:rsidR="00B13492" w:rsidRPr="0035108D" w:rsidRDefault="00B13492" w:rsidP="007A1D3F">
            <w:pPr>
              <w:jc w:val="center"/>
              <w:rPr>
                <w:sz w:val="24"/>
                <w:szCs w:val="24"/>
              </w:rPr>
            </w:pPr>
            <w:r w:rsidRPr="0035108D">
              <w:rPr>
                <w:sz w:val="24"/>
                <w:szCs w:val="24"/>
              </w:rPr>
              <w:t xml:space="preserve">　</w:t>
            </w:r>
          </w:p>
        </w:tc>
        <w:tc>
          <w:tcPr>
            <w:tcW w:w="1129" w:type="dxa"/>
            <w:shd w:val="clear" w:color="auto" w:fill="auto"/>
            <w:vAlign w:val="center"/>
          </w:tcPr>
          <w:p w:rsidR="00B13492" w:rsidRPr="0035108D" w:rsidRDefault="00B13492" w:rsidP="007A1D3F">
            <w:pPr>
              <w:jc w:val="center"/>
              <w:rPr>
                <w:sz w:val="24"/>
                <w:szCs w:val="24"/>
              </w:rPr>
            </w:pPr>
            <w:r w:rsidRPr="0035108D">
              <w:rPr>
                <w:sz w:val="24"/>
                <w:szCs w:val="24"/>
              </w:rPr>
              <w:t xml:space="preserve">　</w:t>
            </w:r>
          </w:p>
        </w:tc>
        <w:tc>
          <w:tcPr>
            <w:tcW w:w="1275" w:type="dxa"/>
            <w:shd w:val="clear" w:color="auto" w:fill="auto"/>
            <w:vAlign w:val="center"/>
          </w:tcPr>
          <w:p w:rsidR="00B13492" w:rsidRPr="0035108D" w:rsidRDefault="00B13492" w:rsidP="007A1D3F">
            <w:pPr>
              <w:jc w:val="center"/>
              <w:rPr>
                <w:sz w:val="24"/>
                <w:szCs w:val="24"/>
              </w:rPr>
            </w:pPr>
            <w:r w:rsidRPr="0035108D">
              <w:rPr>
                <w:sz w:val="24"/>
                <w:szCs w:val="24"/>
              </w:rPr>
              <w:t>CountRx</w:t>
            </w:r>
            <w:r>
              <w:rPr>
                <w:sz w:val="24"/>
                <w:szCs w:val="24"/>
              </w:rPr>
              <w:t>5</w:t>
            </w:r>
          </w:p>
        </w:tc>
        <w:tc>
          <w:tcPr>
            <w:tcW w:w="879" w:type="dxa"/>
            <w:shd w:val="clear" w:color="auto" w:fill="auto"/>
            <w:vAlign w:val="center"/>
          </w:tcPr>
          <w:p w:rsidR="00B13492" w:rsidRPr="0035108D" w:rsidRDefault="00B13492" w:rsidP="007A1D3F">
            <w:pPr>
              <w:jc w:val="center"/>
              <w:rPr>
                <w:sz w:val="24"/>
                <w:szCs w:val="24"/>
              </w:rPr>
            </w:pPr>
            <w:r w:rsidRPr="0035108D">
              <w:rPr>
                <w:sz w:val="24"/>
                <w:szCs w:val="24"/>
              </w:rPr>
              <w:t>4</w:t>
            </w:r>
          </w:p>
        </w:tc>
        <w:tc>
          <w:tcPr>
            <w:tcW w:w="1942" w:type="dxa"/>
            <w:shd w:val="clear" w:color="auto" w:fill="auto"/>
            <w:vAlign w:val="center"/>
          </w:tcPr>
          <w:p w:rsidR="00B13492" w:rsidRPr="0035108D" w:rsidRDefault="00B13492" w:rsidP="007A1D3F">
            <w:pPr>
              <w:jc w:val="center"/>
              <w:rPr>
                <w:sz w:val="24"/>
                <w:szCs w:val="24"/>
              </w:rPr>
            </w:pPr>
            <w:r w:rsidRPr="0035108D">
              <w:rPr>
                <w:sz w:val="24"/>
                <w:szCs w:val="24"/>
              </w:rPr>
              <w:t>400060</w:t>
            </w:r>
            <w:r>
              <w:rPr>
                <w:sz w:val="24"/>
                <w:szCs w:val="24"/>
              </w:rPr>
              <w:t>5</w:t>
            </w:r>
            <w:r w:rsidRPr="0035108D">
              <w:rPr>
                <w:sz w:val="24"/>
                <w:szCs w:val="24"/>
              </w:rPr>
              <w:t>C</w:t>
            </w:r>
          </w:p>
        </w:tc>
        <w:tc>
          <w:tcPr>
            <w:tcW w:w="1817" w:type="dxa"/>
            <w:shd w:val="clear" w:color="auto" w:fill="auto"/>
            <w:vAlign w:val="center"/>
          </w:tcPr>
          <w:p w:rsidR="00B13492" w:rsidRPr="0035108D" w:rsidRDefault="00B13492" w:rsidP="007A1D3F">
            <w:pPr>
              <w:jc w:val="center"/>
              <w:rPr>
                <w:sz w:val="24"/>
                <w:szCs w:val="24"/>
              </w:rPr>
            </w:pPr>
            <w:r w:rsidRPr="0035108D">
              <w:rPr>
                <w:sz w:val="24"/>
                <w:szCs w:val="24"/>
              </w:rPr>
              <w:t>400060</w:t>
            </w:r>
            <w:r>
              <w:rPr>
                <w:sz w:val="24"/>
                <w:szCs w:val="24"/>
              </w:rPr>
              <w:t>5</w:t>
            </w:r>
            <w:r w:rsidRPr="0035108D">
              <w:rPr>
                <w:sz w:val="24"/>
                <w:szCs w:val="24"/>
              </w:rPr>
              <w:t>F</w:t>
            </w:r>
          </w:p>
        </w:tc>
      </w:tr>
      <w:tr w:rsidR="00B13492" w:rsidTr="00331FA1">
        <w:trPr>
          <w:jc w:val="center"/>
        </w:trPr>
        <w:tc>
          <w:tcPr>
            <w:tcW w:w="1106" w:type="dxa"/>
            <w:shd w:val="clear" w:color="auto" w:fill="FFC000"/>
            <w:vAlign w:val="center"/>
          </w:tcPr>
          <w:p w:rsidR="00B13492" w:rsidRPr="0035108D" w:rsidRDefault="00B13492" w:rsidP="007A1D3F">
            <w:pPr>
              <w:jc w:val="center"/>
              <w:rPr>
                <w:sz w:val="24"/>
                <w:szCs w:val="24"/>
              </w:rPr>
            </w:pPr>
            <w:r w:rsidRPr="0035108D">
              <w:rPr>
                <w:sz w:val="24"/>
                <w:szCs w:val="24"/>
              </w:rPr>
              <w:t>EP</w:t>
            </w:r>
            <w:r>
              <w:rPr>
                <w:sz w:val="24"/>
                <w:szCs w:val="24"/>
              </w:rPr>
              <w:t>6</w:t>
            </w:r>
          </w:p>
        </w:tc>
        <w:tc>
          <w:tcPr>
            <w:tcW w:w="1129" w:type="dxa"/>
            <w:shd w:val="clear" w:color="auto" w:fill="FFC000"/>
            <w:vAlign w:val="center"/>
          </w:tcPr>
          <w:p w:rsidR="00B13492" w:rsidRPr="0035108D" w:rsidRDefault="00B13492" w:rsidP="007A1D3F">
            <w:pPr>
              <w:jc w:val="center"/>
              <w:rPr>
                <w:sz w:val="24"/>
                <w:szCs w:val="24"/>
              </w:rPr>
            </w:pPr>
            <w:r w:rsidRPr="0035108D">
              <w:rPr>
                <w:sz w:val="24"/>
                <w:szCs w:val="24"/>
              </w:rPr>
              <w:t>Tx</w:t>
            </w:r>
            <w:r>
              <w:rPr>
                <w:sz w:val="24"/>
                <w:szCs w:val="24"/>
              </w:rPr>
              <w:t>6</w:t>
            </w:r>
          </w:p>
        </w:tc>
        <w:tc>
          <w:tcPr>
            <w:tcW w:w="1275" w:type="dxa"/>
            <w:shd w:val="clear" w:color="auto" w:fill="FFC000"/>
            <w:vAlign w:val="center"/>
          </w:tcPr>
          <w:p w:rsidR="00B13492" w:rsidRPr="0035108D" w:rsidRDefault="00B13492" w:rsidP="007A1D3F">
            <w:pPr>
              <w:jc w:val="center"/>
              <w:rPr>
                <w:sz w:val="24"/>
                <w:szCs w:val="24"/>
              </w:rPr>
            </w:pPr>
            <w:r w:rsidRPr="0035108D">
              <w:rPr>
                <w:sz w:val="24"/>
                <w:szCs w:val="24"/>
              </w:rPr>
              <w:t>AddrTx</w:t>
            </w:r>
            <w:r>
              <w:rPr>
                <w:sz w:val="24"/>
                <w:szCs w:val="24"/>
              </w:rPr>
              <w:t>6</w:t>
            </w:r>
          </w:p>
        </w:tc>
        <w:tc>
          <w:tcPr>
            <w:tcW w:w="879" w:type="dxa"/>
            <w:shd w:val="clear" w:color="auto" w:fill="FFC000"/>
            <w:vAlign w:val="center"/>
          </w:tcPr>
          <w:p w:rsidR="00B13492" w:rsidRPr="0035108D" w:rsidRDefault="00B13492" w:rsidP="007A1D3F">
            <w:pPr>
              <w:jc w:val="center"/>
              <w:rPr>
                <w:sz w:val="24"/>
                <w:szCs w:val="24"/>
              </w:rPr>
            </w:pPr>
            <w:r w:rsidRPr="0035108D">
              <w:rPr>
                <w:sz w:val="24"/>
                <w:szCs w:val="24"/>
              </w:rPr>
              <w:t>4</w:t>
            </w:r>
          </w:p>
        </w:tc>
        <w:tc>
          <w:tcPr>
            <w:tcW w:w="1942" w:type="dxa"/>
            <w:shd w:val="clear" w:color="auto" w:fill="FFC000"/>
            <w:vAlign w:val="center"/>
          </w:tcPr>
          <w:p w:rsidR="00B13492" w:rsidRPr="0035108D" w:rsidRDefault="00B13492" w:rsidP="007A1D3F">
            <w:pPr>
              <w:jc w:val="center"/>
              <w:rPr>
                <w:sz w:val="24"/>
                <w:szCs w:val="24"/>
              </w:rPr>
            </w:pPr>
            <w:r w:rsidRPr="0035108D">
              <w:rPr>
                <w:sz w:val="24"/>
                <w:szCs w:val="24"/>
              </w:rPr>
              <w:t>400060</w:t>
            </w:r>
            <w:r>
              <w:rPr>
                <w:sz w:val="24"/>
                <w:szCs w:val="24"/>
              </w:rPr>
              <w:t>6</w:t>
            </w:r>
            <w:r w:rsidRPr="0035108D">
              <w:rPr>
                <w:sz w:val="24"/>
                <w:szCs w:val="24"/>
              </w:rPr>
              <w:t>0</w:t>
            </w:r>
          </w:p>
        </w:tc>
        <w:tc>
          <w:tcPr>
            <w:tcW w:w="1817" w:type="dxa"/>
            <w:shd w:val="clear" w:color="auto" w:fill="FFC000"/>
            <w:vAlign w:val="center"/>
          </w:tcPr>
          <w:p w:rsidR="00B13492" w:rsidRPr="0035108D" w:rsidRDefault="00B13492" w:rsidP="007A1D3F">
            <w:pPr>
              <w:jc w:val="center"/>
              <w:rPr>
                <w:sz w:val="24"/>
                <w:szCs w:val="24"/>
              </w:rPr>
            </w:pPr>
            <w:r w:rsidRPr="0035108D">
              <w:rPr>
                <w:sz w:val="24"/>
                <w:szCs w:val="24"/>
              </w:rPr>
              <w:t>400060</w:t>
            </w:r>
            <w:r>
              <w:rPr>
                <w:sz w:val="24"/>
                <w:szCs w:val="24"/>
              </w:rPr>
              <w:t>6</w:t>
            </w:r>
            <w:r w:rsidRPr="0035108D">
              <w:rPr>
                <w:sz w:val="24"/>
                <w:szCs w:val="24"/>
              </w:rPr>
              <w:t>3</w:t>
            </w:r>
          </w:p>
        </w:tc>
      </w:tr>
      <w:tr w:rsidR="00B13492" w:rsidTr="00331FA1">
        <w:trPr>
          <w:jc w:val="center"/>
        </w:trPr>
        <w:tc>
          <w:tcPr>
            <w:tcW w:w="1106" w:type="dxa"/>
            <w:shd w:val="clear" w:color="auto" w:fill="FFC000"/>
            <w:vAlign w:val="center"/>
          </w:tcPr>
          <w:p w:rsidR="00B13492" w:rsidRPr="0035108D" w:rsidRDefault="00B13492" w:rsidP="007A1D3F">
            <w:pPr>
              <w:jc w:val="center"/>
              <w:rPr>
                <w:sz w:val="24"/>
                <w:szCs w:val="24"/>
              </w:rPr>
            </w:pPr>
            <w:r w:rsidRPr="0035108D">
              <w:rPr>
                <w:sz w:val="24"/>
                <w:szCs w:val="24"/>
              </w:rPr>
              <w:t xml:space="preserve">　</w:t>
            </w:r>
          </w:p>
        </w:tc>
        <w:tc>
          <w:tcPr>
            <w:tcW w:w="1129" w:type="dxa"/>
            <w:shd w:val="clear" w:color="auto" w:fill="FFC000"/>
            <w:vAlign w:val="center"/>
          </w:tcPr>
          <w:p w:rsidR="00B13492" w:rsidRPr="0035108D" w:rsidRDefault="00B13492" w:rsidP="007A1D3F">
            <w:pPr>
              <w:jc w:val="center"/>
              <w:rPr>
                <w:sz w:val="24"/>
                <w:szCs w:val="24"/>
              </w:rPr>
            </w:pPr>
            <w:r w:rsidRPr="0035108D">
              <w:rPr>
                <w:sz w:val="24"/>
                <w:szCs w:val="24"/>
              </w:rPr>
              <w:t xml:space="preserve">　</w:t>
            </w:r>
          </w:p>
        </w:tc>
        <w:tc>
          <w:tcPr>
            <w:tcW w:w="1275" w:type="dxa"/>
            <w:shd w:val="clear" w:color="auto" w:fill="FFC000"/>
            <w:vAlign w:val="center"/>
          </w:tcPr>
          <w:p w:rsidR="00B13492" w:rsidRPr="0035108D" w:rsidRDefault="00B13492" w:rsidP="007A1D3F">
            <w:pPr>
              <w:jc w:val="center"/>
              <w:rPr>
                <w:sz w:val="24"/>
                <w:szCs w:val="24"/>
              </w:rPr>
            </w:pPr>
            <w:r w:rsidRPr="0035108D">
              <w:rPr>
                <w:sz w:val="24"/>
                <w:szCs w:val="24"/>
              </w:rPr>
              <w:t>CountTx</w:t>
            </w:r>
            <w:r>
              <w:rPr>
                <w:sz w:val="24"/>
                <w:szCs w:val="24"/>
              </w:rPr>
              <w:t>6</w:t>
            </w:r>
          </w:p>
        </w:tc>
        <w:tc>
          <w:tcPr>
            <w:tcW w:w="879" w:type="dxa"/>
            <w:shd w:val="clear" w:color="auto" w:fill="FFC000"/>
            <w:vAlign w:val="center"/>
          </w:tcPr>
          <w:p w:rsidR="00B13492" w:rsidRPr="0035108D" w:rsidRDefault="00B13492" w:rsidP="007A1D3F">
            <w:pPr>
              <w:jc w:val="center"/>
              <w:rPr>
                <w:sz w:val="24"/>
                <w:szCs w:val="24"/>
              </w:rPr>
            </w:pPr>
            <w:r w:rsidRPr="0035108D">
              <w:rPr>
                <w:sz w:val="24"/>
                <w:szCs w:val="24"/>
              </w:rPr>
              <w:t>4</w:t>
            </w:r>
          </w:p>
        </w:tc>
        <w:tc>
          <w:tcPr>
            <w:tcW w:w="1942" w:type="dxa"/>
            <w:shd w:val="clear" w:color="auto" w:fill="FFC000"/>
            <w:vAlign w:val="center"/>
          </w:tcPr>
          <w:p w:rsidR="00B13492" w:rsidRPr="0035108D" w:rsidRDefault="00B13492" w:rsidP="007A1D3F">
            <w:pPr>
              <w:jc w:val="center"/>
              <w:rPr>
                <w:sz w:val="24"/>
                <w:szCs w:val="24"/>
              </w:rPr>
            </w:pPr>
            <w:r w:rsidRPr="0035108D">
              <w:rPr>
                <w:sz w:val="24"/>
                <w:szCs w:val="24"/>
              </w:rPr>
              <w:t>400060</w:t>
            </w:r>
            <w:r>
              <w:rPr>
                <w:sz w:val="24"/>
                <w:szCs w:val="24"/>
              </w:rPr>
              <w:t>6</w:t>
            </w:r>
            <w:r w:rsidRPr="0035108D">
              <w:rPr>
                <w:sz w:val="24"/>
                <w:szCs w:val="24"/>
              </w:rPr>
              <w:t>4</w:t>
            </w:r>
          </w:p>
        </w:tc>
        <w:tc>
          <w:tcPr>
            <w:tcW w:w="1817" w:type="dxa"/>
            <w:shd w:val="clear" w:color="auto" w:fill="FFC000"/>
            <w:vAlign w:val="center"/>
          </w:tcPr>
          <w:p w:rsidR="00B13492" w:rsidRPr="0035108D" w:rsidRDefault="00B13492" w:rsidP="007A1D3F">
            <w:pPr>
              <w:jc w:val="center"/>
              <w:rPr>
                <w:sz w:val="24"/>
                <w:szCs w:val="24"/>
              </w:rPr>
            </w:pPr>
            <w:r w:rsidRPr="0035108D">
              <w:rPr>
                <w:sz w:val="24"/>
                <w:szCs w:val="24"/>
              </w:rPr>
              <w:t>400060</w:t>
            </w:r>
            <w:r>
              <w:rPr>
                <w:sz w:val="24"/>
                <w:szCs w:val="24"/>
              </w:rPr>
              <w:t>6</w:t>
            </w:r>
            <w:r w:rsidRPr="0035108D">
              <w:rPr>
                <w:sz w:val="24"/>
                <w:szCs w:val="24"/>
              </w:rPr>
              <w:t>7</w:t>
            </w:r>
          </w:p>
        </w:tc>
      </w:tr>
      <w:tr w:rsidR="00B13492" w:rsidTr="00331FA1">
        <w:trPr>
          <w:jc w:val="center"/>
        </w:trPr>
        <w:tc>
          <w:tcPr>
            <w:tcW w:w="1106" w:type="dxa"/>
            <w:shd w:val="clear" w:color="auto" w:fill="FFC000"/>
            <w:vAlign w:val="center"/>
          </w:tcPr>
          <w:p w:rsidR="00B13492" w:rsidRPr="0035108D" w:rsidRDefault="00B13492" w:rsidP="007A1D3F">
            <w:pPr>
              <w:jc w:val="center"/>
              <w:rPr>
                <w:sz w:val="24"/>
                <w:szCs w:val="24"/>
              </w:rPr>
            </w:pPr>
            <w:r w:rsidRPr="0035108D">
              <w:rPr>
                <w:sz w:val="24"/>
                <w:szCs w:val="24"/>
              </w:rPr>
              <w:t xml:space="preserve">　</w:t>
            </w:r>
          </w:p>
        </w:tc>
        <w:tc>
          <w:tcPr>
            <w:tcW w:w="1129" w:type="dxa"/>
            <w:shd w:val="clear" w:color="auto" w:fill="FFC000"/>
            <w:vAlign w:val="center"/>
          </w:tcPr>
          <w:p w:rsidR="00B13492" w:rsidRPr="0035108D" w:rsidRDefault="00B13492" w:rsidP="007A1D3F">
            <w:pPr>
              <w:jc w:val="center"/>
              <w:rPr>
                <w:sz w:val="24"/>
                <w:szCs w:val="24"/>
              </w:rPr>
            </w:pPr>
            <w:r w:rsidRPr="0035108D">
              <w:rPr>
                <w:sz w:val="24"/>
                <w:szCs w:val="24"/>
              </w:rPr>
              <w:t>Rx</w:t>
            </w:r>
            <w:r>
              <w:rPr>
                <w:sz w:val="24"/>
                <w:szCs w:val="24"/>
              </w:rPr>
              <w:t>6</w:t>
            </w:r>
          </w:p>
        </w:tc>
        <w:tc>
          <w:tcPr>
            <w:tcW w:w="1275" w:type="dxa"/>
            <w:shd w:val="clear" w:color="auto" w:fill="FFC000"/>
            <w:vAlign w:val="center"/>
          </w:tcPr>
          <w:p w:rsidR="00B13492" w:rsidRPr="0035108D" w:rsidRDefault="00B13492" w:rsidP="007A1D3F">
            <w:pPr>
              <w:jc w:val="center"/>
              <w:rPr>
                <w:sz w:val="24"/>
                <w:szCs w:val="24"/>
              </w:rPr>
            </w:pPr>
            <w:r w:rsidRPr="0035108D">
              <w:rPr>
                <w:sz w:val="24"/>
                <w:szCs w:val="24"/>
              </w:rPr>
              <w:t>AddrRx</w:t>
            </w:r>
            <w:r>
              <w:rPr>
                <w:sz w:val="24"/>
                <w:szCs w:val="24"/>
              </w:rPr>
              <w:t>6</w:t>
            </w:r>
          </w:p>
        </w:tc>
        <w:tc>
          <w:tcPr>
            <w:tcW w:w="879" w:type="dxa"/>
            <w:shd w:val="clear" w:color="auto" w:fill="FFC000"/>
            <w:vAlign w:val="center"/>
          </w:tcPr>
          <w:p w:rsidR="00B13492" w:rsidRPr="0035108D" w:rsidRDefault="00B13492" w:rsidP="007A1D3F">
            <w:pPr>
              <w:jc w:val="center"/>
              <w:rPr>
                <w:sz w:val="24"/>
                <w:szCs w:val="24"/>
              </w:rPr>
            </w:pPr>
            <w:r w:rsidRPr="0035108D">
              <w:rPr>
                <w:sz w:val="24"/>
                <w:szCs w:val="24"/>
              </w:rPr>
              <w:t>4</w:t>
            </w:r>
          </w:p>
        </w:tc>
        <w:tc>
          <w:tcPr>
            <w:tcW w:w="1942" w:type="dxa"/>
            <w:shd w:val="clear" w:color="auto" w:fill="FFC000"/>
            <w:vAlign w:val="center"/>
          </w:tcPr>
          <w:p w:rsidR="00B13492" w:rsidRPr="0035108D" w:rsidRDefault="00B13492" w:rsidP="007A1D3F">
            <w:pPr>
              <w:jc w:val="center"/>
              <w:rPr>
                <w:sz w:val="24"/>
                <w:szCs w:val="24"/>
              </w:rPr>
            </w:pPr>
            <w:r w:rsidRPr="0035108D">
              <w:rPr>
                <w:sz w:val="24"/>
                <w:szCs w:val="24"/>
              </w:rPr>
              <w:t>400060</w:t>
            </w:r>
            <w:r>
              <w:rPr>
                <w:sz w:val="24"/>
                <w:szCs w:val="24"/>
              </w:rPr>
              <w:t>6</w:t>
            </w:r>
            <w:r w:rsidRPr="0035108D">
              <w:rPr>
                <w:sz w:val="24"/>
                <w:szCs w:val="24"/>
              </w:rPr>
              <w:t>8</w:t>
            </w:r>
          </w:p>
        </w:tc>
        <w:tc>
          <w:tcPr>
            <w:tcW w:w="1817" w:type="dxa"/>
            <w:shd w:val="clear" w:color="auto" w:fill="FFC000"/>
            <w:vAlign w:val="center"/>
          </w:tcPr>
          <w:p w:rsidR="00B13492" w:rsidRPr="0035108D" w:rsidRDefault="00B13492" w:rsidP="007A1D3F">
            <w:pPr>
              <w:jc w:val="center"/>
              <w:rPr>
                <w:sz w:val="24"/>
                <w:szCs w:val="24"/>
              </w:rPr>
            </w:pPr>
            <w:r w:rsidRPr="0035108D">
              <w:rPr>
                <w:sz w:val="24"/>
                <w:szCs w:val="24"/>
              </w:rPr>
              <w:t>400060</w:t>
            </w:r>
            <w:r>
              <w:rPr>
                <w:sz w:val="24"/>
                <w:szCs w:val="24"/>
              </w:rPr>
              <w:t>6</w:t>
            </w:r>
            <w:r w:rsidRPr="0035108D">
              <w:rPr>
                <w:sz w:val="24"/>
                <w:szCs w:val="24"/>
              </w:rPr>
              <w:t>B</w:t>
            </w:r>
          </w:p>
        </w:tc>
      </w:tr>
      <w:tr w:rsidR="00B13492" w:rsidTr="00B13492">
        <w:trPr>
          <w:jc w:val="center"/>
        </w:trPr>
        <w:tc>
          <w:tcPr>
            <w:tcW w:w="1106" w:type="dxa"/>
            <w:tcBorders>
              <w:bottom w:val="single" w:sz="4" w:space="0" w:color="000000" w:themeColor="text1"/>
            </w:tcBorders>
            <w:shd w:val="clear" w:color="auto" w:fill="FFC000"/>
            <w:vAlign w:val="center"/>
          </w:tcPr>
          <w:p w:rsidR="00B13492" w:rsidRPr="0035108D" w:rsidRDefault="00B13492" w:rsidP="007A1D3F">
            <w:pPr>
              <w:jc w:val="center"/>
              <w:rPr>
                <w:sz w:val="24"/>
                <w:szCs w:val="24"/>
              </w:rPr>
            </w:pPr>
            <w:r w:rsidRPr="0035108D">
              <w:rPr>
                <w:sz w:val="24"/>
                <w:szCs w:val="24"/>
              </w:rPr>
              <w:t xml:space="preserve">　</w:t>
            </w:r>
          </w:p>
        </w:tc>
        <w:tc>
          <w:tcPr>
            <w:tcW w:w="1129" w:type="dxa"/>
            <w:tcBorders>
              <w:bottom w:val="single" w:sz="4" w:space="0" w:color="000000" w:themeColor="text1"/>
            </w:tcBorders>
            <w:shd w:val="clear" w:color="auto" w:fill="FFC000"/>
            <w:vAlign w:val="center"/>
          </w:tcPr>
          <w:p w:rsidR="00B13492" w:rsidRPr="0035108D" w:rsidRDefault="00B13492" w:rsidP="007A1D3F">
            <w:pPr>
              <w:jc w:val="center"/>
              <w:rPr>
                <w:sz w:val="24"/>
                <w:szCs w:val="24"/>
              </w:rPr>
            </w:pPr>
            <w:r w:rsidRPr="0035108D">
              <w:rPr>
                <w:sz w:val="24"/>
                <w:szCs w:val="24"/>
              </w:rPr>
              <w:t xml:space="preserve">　</w:t>
            </w:r>
          </w:p>
        </w:tc>
        <w:tc>
          <w:tcPr>
            <w:tcW w:w="1275" w:type="dxa"/>
            <w:tcBorders>
              <w:bottom w:val="single" w:sz="4" w:space="0" w:color="000000" w:themeColor="text1"/>
            </w:tcBorders>
            <w:shd w:val="clear" w:color="auto" w:fill="FFC000"/>
            <w:vAlign w:val="center"/>
          </w:tcPr>
          <w:p w:rsidR="00B13492" w:rsidRPr="0035108D" w:rsidRDefault="00B13492" w:rsidP="007A1D3F">
            <w:pPr>
              <w:jc w:val="center"/>
              <w:rPr>
                <w:sz w:val="24"/>
                <w:szCs w:val="24"/>
              </w:rPr>
            </w:pPr>
            <w:r w:rsidRPr="0035108D">
              <w:rPr>
                <w:sz w:val="24"/>
                <w:szCs w:val="24"/>
              </w:rPr>
              <w:t>CountRx</w:t>
            </w:r>
            <w:r>
              <w:rPr>
                <w:sz w:val="24"/>
                <w:szCs w:val="24"/>
              </w:rPr>
              <w:t>6</w:t>
            </w:r>
          </w:p>
        </w:tc>
        <w:tc>
          <w:tcPr>
            <w:tcW w:w="879" w:type="dxa"/>
            <w:tcBorders>
              <w:bottom w:val="single" w:sz="4" w:space="0" w:color="000000" w:themeColor="text1"/>
            </w:tcBorders>
            <w:shd w:val="clear" w:color="auto" w:fill="FFC000"/>
            <w:vAlign w:val="center"/>
          </w:tcPr>
          <w:p w:rsidR="00B13492" w:rsidRPr="0035108D" w:rsidRDefault="00B13492" w:rsidP="007A1D3F">
            <w:pPr>
              <w:jc w:val="center"/>
              <w:rPr>
                <w:sz w:val="24"/>
                <w:szCs w:val="24"/>
              </w:rPr>
            </w:pPr>
            <w:r w:rsidRPr="0035108D">
              <w:rPr>
                <w:sz w:val="24"/>
                <w:szCs w:val="24"/>
              </w:rPr>
              <w:t>4</w:t>
            </w:r>
          </w:p>
        </w:tc>
        <w:tc>
          <w:tcPr>
            <w:tcW w:w="1942" w:type="dxa"/>
            <w:tcBorders>
              <w:bottom w:val="single" w:sz="4" w:space="0" w:color="000000" w:themeColor="text1"/>
            </w:tcBorders>
            <w:shd w:val="clear" w:color="auto" w:fill="FFC000"/>
            <w:vAlign w:val="center"/>
          </w:tcPr>
          <w:p w:rsidR="00B13492" w:rsidRPr="0035108D" w:rsidRDefault="00B13492" w:rsidP="007A1D3F">
            <w:pPr>
              <w:jc w:val="center"/>
              <w:rPr>
                <w:sz w:val="24"/>
                <w:szCs w:val="24"/>
              </w:rPr>
            </w:pPr>
            <w:r w:rsidRPr="0035108D">
              <w:rPr>
                <w:sz w:val="24"/>
                <w:szCs w:val="24"/>
              </w:rPr>
              <w:t>400060</w:t>
            </w:r>
            <w:r>
              <w:rPr>
                <w:sz w:val="24"/>
                <w:szCs w:val="24"/>
              </w:rPr>
              <w:t>6</w:t>
            </w:r>
            <w:r w:rsidRPr="0035108D">
              <w:rPr>
                <w:sz w:val="24"/>
                <w:szCs w:val="24"/>
              </w:rPr>
              <w:t>C</w:t>
            </w:r>
          </w:p>
        </w:tc>
        <w:tc>
          <w:tcPr>
            <w:tcW w:w="1817" w:type="dxa"/>
            <w:tcBorders>
              <w:bottom w:val="single" w:sz="4" w:space="0" w:color="000000" w:themeColor="text1"/>
            </w:tcBorders>
            <w:shd w:val="clear" w:color="auto" w:fill="FFC000"/>
            <w:vAlign w:val="center"/>
          </w:tcPr>
          <w:p w:rsidR="00B13492" w:rsidRPr="0035108D" w:rsidRDefault="00B13492" w:rsidP="007A1D3F">
            <w:pPr>
              <w:jc w:val="center"/>
              <w:rPr>
                <w:sz w:val="24"/>
                <w:szCs w:val="24"/>
              </w:rPr>
            </w:pPr>
            <w:r w:rsidRPr="0035108D">
              <w:rPr>
                <w:sz w:val="24"/>
                <w:szCs w:val="24"/>
              </w:rPr>
              <w:t>400060</w:t>
            </w:r>
            <w:r>
              <w:rPr>
                <w:sz w:val="24"/>
                <w:szCs w:val="24"/>
              </w:rPr>
              <w:t>6</w:t>
            </w:r>
            <w:r w:rsidRPr="0035108D">
              <w:rPr>
                <w:sz w:val="24"/>
                <w:szCs w:val="24"/>
              </w:rPr>
              <w:t>F</w:t>
            </w:r>
          </w:p>
        </w:tc>
      </w:tr>
      <w:tr w:rsidR="00B13492" w:rsidTr="00B13492">
        <w:trPr>
          <w:jc w:val="center"/>
        </w:trPr>
        <w:tc>
          <w:tcPr>
            <w:tcW w:w="1106" w:type="dxa"/>
            <w:shd w:val="clear" w:color="auto" w:fill="auto"/>
            <w:vAlign w:val="center"/>
          </w:tcPr>
          <w:p w:rsidR="00B13492" w:rsidRPr="0035108D" w:rsidRDefault="00B13492" w:rsidP="007A1D3F">
            <w:pPr>
              <w:jc w:val="center"/>
              <w:rPr>
                <w:sz w:val="24"/>
                <w:szCs w:val="24"/>
              </w:rPr>
            </w:pPr>
            <w:r w:rsidRPr="0035108D">
              <w:rPr>
                <w:sz w:val="24"/>
                <w:szCs w:val="24"/>
              </w:rPr>
              <w:t>EP</w:t>
            </w:r>
            <w:r>
              <w:rPr>
                <w:sz w:val="24"/>
                <w:szCs w:val="24"/>
              </w:rPr>
              <w:t>7</w:t>
            </w:r>
          </w:p>
        </w:tc>
        <w:tc>
          <w:tcPr>
            <w:tcW w:w="1129" w:type="dxa"/>
            <w:shd w:val="clear" w:color="auto" w:fill="auto"/>
            <w:vAlign w:val="center"/>
          </w:tcPr>
          <w:p w:rsidR="00B13492" w:rsidRPr="0035108D" w:rsidRDefault="00B13492" w:rsidP="007A1D3F">
            <w:pPr>
              <w:jc w:val="center"/>
              <w:rPr>
                <w:sz w:val="24"/>
                <w:szCs w:val="24"/>
              </w:rPr>
            </w:pPr>
            <w:r w:rsidRPr="0035108D">
              <w:rPr>
                <w:sz w:val="24"/>
                <w:szCs w:val="24"/>
              </w:rPr>
              <w:t>Tx</w:t>
            </w:r>
            <w:r>
              <w:rPr>
                <w:sz w:val="24"/>
                <w:szCs w:val="24"/>
              </w:rPr>
              <w:t>7</w:t>
            </w:r>
          </w:p>
        </w:tc>
        <w:tc>
          <w:tcPr>
            <w:tcW w:w="1275" w:type="dxa"/>
            <w:shd w:val="clear" w:color="auto" w:fill="auto"/>
            <w:vAlign w:val="center"/>
          </w:tcPr>
          <w:p w:rsidR="00B13492" w:rsidRPr="0035108D" w:rsidRDefault="00B13492" w:rsidP="007A1D3F">
            <w:pPr>
              <w:jc w:val="center"/>
              <w:rPr>
                <w:sz w:val="24"/>
                <w:szCs w:val="24"/>
              </w:rPr>
            </w:pPr>
            <w:r w:rsidRPr="0035108D">
              <w:rPr>
                <w:sz w:val="24"/>
                <w:szCs w:val="24"/>
              </w:rPr>
              <w:t>AddrTx</w:t>
            </w:r>
            <w:r>
              <w:rPr>
                <w:sz w:val="24"/>
                <w:szCs w:val="24"/>
              </w:rPr>
              <w:t>7</w:t>
            </w:r>
          </w:p>
        </w:tc>
        <w:tc>
          <w:tcPr>
            <w:tcW w:w="879" w:type="dxa"/>
            <w:shd w:val="clear" w:color="auto" w:fill="auto"/>
            <w:vAlign w:val="center"/>
          </w:tcPr>
          <w:p w:rsidR="00B13492" w:rsidRPr="0035108D" w:rsidRDefault="00B13492" w:rsidP="007A1D3F">
            <w:pPr>
              <w:jc w:val="center"/>
              <w:rPr>
                <w:sz w:val="24"/>
                <w:szCs w:val="24"/>
              </w:rPr>
            </w:pPr>
            <w:r w:rsidRPr="0035108D">
              <w:rPr>
                <w:sz w:val="24"/>
                <w:szCs w:val="24"/>
              </w:rPr>
              <w:t>4</w:t>
            </w:r>
          </w:p>
        </w:tc>
        <w:tc>
          <w:tcPr>
            <w:tcW w:w="1942" w:type="dxa"/>
            <w:shd w:val="clear" w:color="auto" w:fill="auto"/>
            <w:vAlign w:val="center"/>
          </w:tcPr>
          <w:p w:rsidR="00B13492" w:rsidRPr="0035108D" w:rsidRDefault="00B13492" w:rsidP="007A1D3F">
            <w:pPr>
              <w:jc w:val="center"/>
              <w:rPr>
                <w:sz w:val="24"/>
                <w:szCs w:val="24"/>
              </w:rPr>
            </w:pPr>
            <w:r w:rsidRPr="0035108D">
              <w:rPr>
                <w:sz w:val="24"/>
                <w:szCs w:val="24"/>
              </w:rPr>
              <w:t>400060</w:t>
            </w:r>
            <w:r>
              <w:rPr>
                <w:sz w:val="24"/>
                <w:szCs w:val="24"/>
              </w:rPr>
              <w:t>7</w:t>
            </w:r>
            <w:r w:rsidRPr="0035108D">
              <w:rPr>
                <w:sz w:val="24"/>
                <w:szCs w:val="24"/>
              </w:rPr>
              <w:t>0</w:t>
            </w:r>
          </w:p>
        </w:tc>
        <w:tc>
          <w:tcPr>
            <w:tcW w:w="1817" w:type="dxa"/>
            <w:shd w:val="clear" w:color="auto" w:fill="auto"/>
            <w:vAlign w:val="center"/>
          </w:tcPr>
          <w:p w:rsidR="00B13492" w:rsidRPr="0035108D" w:rsidRDefault="00B13492" w:rsidP="007A1D3F">
            <w:pPr>
              <w:jc w:val="center"/>
              <w:rPr>
                <w:sz w:val="24"/>
                <w:szCs w:val="24"/>
              </w:rPr>
            </w:pPr>
            <w:r w:rsidRPr="0035108D">
              <w:rPr>
                <w:sz w:val="24"/>
                <w:szCs w:val="24"/>
              </w:rPr>
              <w:t>400060</w:t>
            </w:r>
            <w:r>
              <w:rPr>
                <w:sz w:val="24"/>
                <w:szCs w:val="24"/>
              </w:rPr>
              <w:t>7</w:t>
            </w:r>
            <w:r w:rsidRPr="0035108D">
              <w:rPr>
                <w:sz w:val="24"/>
                <w:szCs w:val="24"/>
              </w:rPr>
              <w:t>3</w:t>
            </w:r>
          </w:p>
        </w:tc>
      </w:tr>
      <w:tr w:rsidR="00B13492" w:rsidTr="00B13492">
        <w:trPr>
          <w:jc w:val="center"/>
        </w:trPr>
        <w:tc>
          <w:tcPr>
            <w:tcW w:w="1106" w:type="dxa"/>
            <w:shd w:val="clear" w:color="auto" w:fill="auto"/>
            <w:vAlign w:val="center"/>
          </w:tcPr>
          <w:p w:rsidR="00B13492" w:rsidRPr="0035108D" w:rsidRDefault="00B13492" w:rsidP="007A1D3F">
            <w:pPr>
              <w:jc w:val="center"/>
              <w:rPr>
                <w:sz w:val="24"/>
                <w:szCs w:val="24"/>
              </w:rPr>
            </w:pPr>
            <w:r w:rsidRPr="0035108D">
              <w:rPr>
                <w:sz w:val="24"/>
                <w:szCs w:val="24"/>
              </w:rPr>
              <w:t xml:space="preserve">　</w:t>
            </w:r>
          </w:p>
        </w:tc>
        <w:tc>
          <w:tcPr>
            <w:tcW w:w="1129" w:type="dxa"/>
            <w:shd w:val="clear" w:color="auto" w:fill="auto"/>
            <w:vAlign w:val="center"/>
          </w:tcPr>
          <w:p w:rsidR="00B13492" w:rsidRPr="0035108D" w:rsidRDefault="00B13492" w:rsidP="007A1D3F">
            <w:pPr>
              <w:jc w:val="center"/>
              <w:rPr>
                <w:sz w:val="24"/>
                <w:szCs w:val="24"/>
              </w:rPr>
            </w:pPr>
            <w:r w:rsidRPr="0035108D">
              <w:rPr>
                <w:sz w:val="24"/>
                <w:szCs w:val="24"/>
              </w:rPr>
              <w:t xml:space="preserve">　</w:t>
            </w:r>
          </w:p>
        </w:tc>
        <w:tc>
          <w:tcPr>
            <w:tcW w:w="1275" w:type="dxa"/>
            <w:shd w:val="clear" w:color="auto" w:fill="auto"/>
            <w:vAlign w:val="center"/>
          </w:tcPr>
          <w:p w:rsidR="00B13492" w:rsidRPr="0035108D" w:rsidRDefault="00B13492" w:rsidP="007A1D3F">
            <w:pPr>
              <w:jc w:val="center"/>
              <w:rPr>
                <w:sz w:val="24"/>
                <w:szCs w:val="24"/>
              </w:rPr>
            </w:pPr>
            <w:r w:rsidRPr="0035108D">
              <w:rPr>
                <w:sz w:val="24"/>
                <w:szCs w:val="24"/>
              </w:rPr>
              <w:t>CountTx</w:t>
            </w:r>
            <w:r>
              <w:rPr>
                <w:sz w:val="24"/>
                <w:szCs w:val="24"/>
              </w:rPr>
              <w:t>7</w:t>
            </w:r>
          </w:p>
        </w:tc>
        <w:tc>
          <w:tcPr>
            <w:tcW w:w="879" w:type="dxa"/>
            <w:shd w:val="clear" w:color="auto" w:fill="auto"/>
            <w:vAlign w:val="center"/>
          </w:tcPr>
          <w:p w:rsidR="00B13492" w:rsidRPr="0035108D" w:rsidRDefault="00B13492" w:rsidP="007A1D3F">
            <w:pPr>
              <w:jc w:val="center"/>
              <w:rPr>
                <w:sz w:val="24"/>
                <w:szCs w:val="24"/>
              </w:rPr>
            </w:pPr>
            <w:r w:rsidRPr="0035108D">
              <w:rPr>
                <w:sz w:val="24"/>
                <w:szCs w:val="24"/>
              </w:rPr>
              <w:t>4</w:t>
            </w:r>
          </w:p>
        </w:tc>
        <w:tc>
          <w:tcPr>
            <w:tcW w:w="1942" w:type="dxa"/>
            <w:shd w:val="clear" w:color="auto" w:fill="auto"/>
            <w:vAlign w:val="center"/>
          </w:tcPr>
          <w:p w:rsidR="00B13492" w:rsidRPr="0035108D" w:rsidRDefault="00B13492" w:rsidP="007A1D3F">
            <w:pPr>
              <w:jc w:val="center"/>
              <w:rPr>
                <w:sz w:val="24"/>
                <w:szCs w:val="24"/>
              </w:rPr>
            </w:pPr>
            <w:r w:rsidRPr="0035108D">
              <w:rPr>
                <w:sz w:val="24"/>
                <w:szCs w:val="24"/>
              </w:rPr>
              <w:t>400060</w:t>
            </w:r>
            <w:r>
              <w:rPr>
                <w:sz w:val="24"/>
                <w:szCs w:val="24"/>
              </w:rPr>
              <w:t>7</w:t>
            </w:r>
            <w:r w:rsidRPr="0035108D">
              <w:rPr>
                <w:sz w:val="24"/>
                <w:szCs w:val="24"/>
              </w:rPr>
              <w:t>4</w:t>
            </w:r>
          </w:p>
        </w:tc>
        <w:tc>
          <w:tcPr>
            <w:tcW w:w="1817" w:type="dxa"/>
            <w:shd w:val="clear" w:color="auto" w:fill="auto"/>
            <w:vAlign w:val="center"/>
          </w:tcPr>
          <w:p w:rsidR="00B13492" w:rsidRPr="0035108D" w:rsidRDefault="00B13492" w:rsidP="007A1D3F">
            <w:pPr>
              <w:jc w:val="center"/>
              <w:rPr>
                <w:sz w:val="24"/>
                <w:szCs w:val="24"/>
              </w:rPr>
            </w:pPr>
            <w:r w:rsidRPr="0035108D">
              <w:rPr>
                <w:sz w:val="24"/>
                <w:szCs w:val="24"/>
              </w:rPr>
              <w:t>400060</w:t>
            </w:r>
            <w:r>
              <w:rPr>
                <w:sz w:val="24"/>
                <w:szCs w:val="24"/>
              </w:rPr>
              <w:t>7</w:t>
            </w:r>
            <w:r w:rsidRPr="0035108D">
              <w:rPr>
                <w:sz w:val="24"/>
                <w:szCs w:val="24"/>
              </w:rPr>
              <w:t>7</w:t>
            </w:r>
          </w:p>
        </w:tc>
      </w:tr>
      <w:tr w:rsidR="00B13492" w:rsidTr="00B13492">
        <w:trPr>
          <w:jc w:val="center"/>
        </w:trPr>
        <w:tc>
          <w:tcPr>
            <w:tcW w:w="1106" w:type="dxa"/>
            <w:shd w:val="clear" w:color="auto" w:fill="auto"/>
            <w:vAlign w:val="center"/>
          </w:tcPr>
          <w:p w:rsidR="00B13492" w:rsidRPr="0035108D" w:rsidRDefault="00B13492" w:rsidP="007A1D3F">
            <w:pPr>
              <w:jc w:val="center"/>
              <w:rPr>
                <w:sz w:val="24"/>
                <w:szCs w:val="24"/>
              </w:rPr>
            </w:pPr>
            <w:r w:rsidRPr="0035108D">
              <w:rPr>
                <w:sz w:val="24"/>
                <w:szCs w:val="24"/>
              </w:rPr>
              <w:t xml:space="preserve">　</w:t>
            </w:r>
          </w:p>
        </w:tc>
        <w:tc>
          <w:tcPr>
            <w:tcW w:w="1129" w:type="dxa"/>
            <w:shd w:val="clear" w:color="auto" w:fill="auto"/>
            <w:vAlign w:val="center"/>
          </w:tcPr>
          <w:p w:rsidR="00B13492" w:rsidRPr="0035108D" w:rsidRDefault="00B13492" w:rsidP="007A1D3F">
            <w:pPr>
              <w:jc w:val="center"/>
              <w:rPr>
                <w:sz w:val="24"/>
                <w:szCs w:val="24"/>
              </w:rPr>
            </w:pPr>
            <w:r w:rsidRPr="0035108D">
              <w:rPr>
                <w:sz w:val="24"/>
                <w:szCs w:val="24"/>
              </w:rPr>
              <w:t>Rx</w:t>
            </w:r>
            <w:r>
              <w:rPr>
                <w:sz w:val="24"/>
                <w:szCs w:val="24"/>
              </w:rPr>
              <w:t>7</w:t>
            </w:r>
          </w:p>
        </w:tc>
        <w:tc>
          <w:tcPr>
            <w:tcW w:w="1275" w:type="dxa"/>
            <w:shd w:val="clear" w:color="auto" w:fill="auto"/>
            <w:vAlign w:val="center"/>
          </w:tcPr>
          <w:p w:rsidR="00B13492" w:rsidRPr="0035108D" w:rsidRDefault="00B13492" w:rsidP="007A1D3F">
            <w:pPr>
              <w:jc w:val="center"/>
              <w:rPr>
                <w:sz w:val="24"/>
                <w:szCs w:val="24"/>
              </w:rPr>
            </w:pPr>
            <w:r w:rsidRPr="0035108D">
              <w:rPr>
                <w:sz w:val="24"/>
                <w:szCs w:val="24"/>
              </w:rPr>
              <w:t>AddrRx</w:t>
            </w:r>
            <w:r>
              <w:rPr>
                <w:sz w:val="24"/>
                <w:szCs w:val="24"/>
              </w:rPr>
              <w:t>7</w:t>
            </w:r>
          </w:p>
        </w:tc>
        <w:tc>
          <w:tcPr>
            <w:tcW w:w="879" w:type="dxa"/>
            <w:shd w:val="clear" w:color="auto" w:fill="auto"/>
            <w:vAlign w:val="center"/>
          </w:tcPr>
          <w:p w:rsidR="00B13492" w:rsidRPr="0035108D" w:rsidRDefault="00B13492" w:rsidP="007A1D3F">
            <w:pPr>
              <w:jc w:val="center"/>
              <w:rPr>
                <w:sz w:val="24"/>
                <w:szCs w:val="24"/>
              </w:rPr>
            </w:pPr>
            <w:r w:rsidRPr="0035108D">
              <w:rPr>
                <w:sz w:val="24"/>
                <w:szCs w:val="24"/>
              </w:rPr>
              <w:t>4</w:t>
            </w:r>
          </w:p>
        </w:tc>
        <w:tc>
          <w:tcPr>
            <w:tcW w:w="1942" w:type="dxa"/>
            <w:shd w:val="clear" w:color="auto" w:fill="auto"/>
            <w:vAlign w:val="center"/>
          </w:tcPr>
          <w:p w:rsidR="00B13492" w:rsidRPr="0035108D" w:rsidRDefault="00B13492" w:rsidP="007A1D3F">
            <w:pPr>
              <w:jc w:val="center"/>
              <w:rPr>
                <w:sz w:val="24"/>
                <w:szCs w:val="24"/>
              </w:rPr>
            </w:pPr>
            <w:r w:rsidRPr="0035108D">
              <w:rPr>
                <w:sz w:val="24"/>
                <w:szCs w:val="24"/>
              </w:rPr>
              <w:t>400060</w:t>
            </w:r>
            <w:r>
              <w:rPr>
                <w:sz w:val="24"/>
                <w:szCs w:val="24"/>
              </w:rPr>
              <w:t>7</w:t>
            </w:r>
            <w:r w:rsidRPr="0035108D">
              <w:rPr>
                <w:sz w:val="24"/>
                <w:szCs w:val="24"/>
              </w:rPr>
              <w:t>8</w:t>
            </w:r>
          </w:p>
        </w:tc>
        <w:tc>
          <w:tcPr>
            <w:tcW w:w="1817" w:type="dxa"/>
            <w:shd w:val="clear" w:color="auto" w:fill="auto"/>
            <w:vAlign w:val="center"/>
          </w:tcPr>
          <w:p w:rsidR="00B13492" w:rsidRPr="0035108D" w:rsidRDefault="00B13492" w:rsidP="007A1D3F">
            <w:pPr>
              <w:jc w:val="center"/>
              <w:rPr>
                <w:sz w:val="24"/>
                <w:szCs w:val="24"/>
              </w:rPr>
            </w:pPr>
            <w:r w:rsidRPr="0035108D">
              <w:rPr>
                <w:sz w:val="24"/>
                <w:szCs w:val="24"/>
              </w:rPr>
              <w:t>400060</w:t>
            </w:r>
            <w:r>
              <w:rPr>
                <w:sz w:val="24"/>
                <w:szCs w:val="24"/>
              </w:rPr>
              <w:t>7</w:t>
            </w:r>
            <w:r w:rsidRPr="0035108D">
              <w:rPr>
                <w:sz w:val="24"/>
                <w:szCs w:val="24"/>
              </w:rPr>
              <w:t>B</w:t>
            </w:r>
          </w:p>
        </w:tc>
      </w:tr>
      <w:tr w:rsidR="00B13492" w:rsidTr="00B13492">
        <w:trPr>
          <w:jc w:val="center"/>
        </w:trPr>
        <w:tc>
          <w:tcPr>
            <w:tcW w:w="1106" w:type="dxa"/>
            <w:shd w:val="clear" w:color="auto" w:fill="auto"/>
            <w:vAlign w:val="center"/>
          </w:tcPr>
          <w:p w:rsidR="00B13492" w:rsidRPr="0035108D" w:rsidRDefault="00B13492" w:rsidP="007A1D3F">
            <w:pPr>
              <w:jc w:val="center"/>
              <w:rPr>
                <w:sz w:val="24"/>
                <w:szCs w:val="24"/>
              </w:rPr>
            </w:pPr>
            <w:r w:rsidRPr="0035108D">
              <w:rPr>
                <w:sz w:val="24"/>
                <w:szCs w:val="24"/>
              </w:rPr>
              <w:t xml:space="preserve">　</w:t>
            </w:r>
          </w:p>
        </w:tc>
        <w:tc>
          <w:tcPr>
            <w:tcW w:w="1129" w:type="dxa"/>
            <w:shd w:val="clear" w:color="auto" w:fill="auto"/>
            <w:vAlign w:val="center"/>
          </w:tcPr>
          <w:p w:rsidR="00B13492" w:rsidRPr="0035108D" w:rsidRDefault="00B13492" w:rsidP="007A1D3F">
            <w:pPr>
              <w:jc w:val="center"/>
              <w:rPr>
                <w:sz w:val="24"/>
                <w:szCs w:val="24"/>
              </w:rPr>
            </w:pPr>
            <w:r w:rsidRPr="0035108D">
              <w:rPr>
                <w:sz w:val="24"/>
                <w:szCs w:val="24"/>
              </w:rPr>
              <w:t xml:space="preserve">　</w:t>
            </w:r>
          </w:p>
        </w:tc>
        <w:tc>
          <w:tcPr>
            <w:tcW w:w="1275" w:type="dxa"/>
            <w:shd w:val="clear" w:color="auto" w:fill="auto"/>
            <w:vAlign w:val="center"/>
          </w:tcPr>
          <w:p w:rsidR="00B13492" w:rsidRPr="0035108D" w:rsidRDefault="00B13492" w:rsidP="007A1D3F">
            <w:pPr>
              <w:jc w:val="center"/>
              <w:rPr>
                <w:sz w:val="24"/>
                <w:szCs w:val="24"/>
              </w:rPr>
            </w:pPr>
            <w:r w:rsidRPr="0035108D">
              <w:rPr>
                <w:sz w:val="24"/>
                <w:szCs w:val="24"/>
              </w:rPr>
              <w:t>CountRx</w:t>
            </w:r>
            <w:r>
              <w:rPr>
                <w:sz w:val="24"/>
                <w:szCs w:val="24"/>
              </w:rPr>
              <w:t>7</w:t>
            </w:r>
          </w:p>
        </w:tc>
        <w:tc>
          <w:tcPr>
            <w:tcW w:w="879" w:type="dxa"/>
            <w:shd w:val="clear" w:color="auto" w:fill="auto"/>
            <w:vAlign w:val="center"/>
          </w:tcPr>
          <w:p w:rsidR="00B13492" w:rsidRPr="0035108D" w:rsidRDefault="00B13492" w:rsidP="007A1D3F">
            <w:pPr>
              <w:jc w:val="center"/>
              <w:rPr>
                <w:sz w:val="24"/>
                <w:szCs w:val="24"/>
              </w:rPr>
            </w:pPr>
            <w:r w:rsidRPr="0035108D">
              <w:rPr>
                <w:sz w:val="24"/>
                <w:szCs w:val="24"/>
              </w:rPr>
              <w:t>4</w:t>
            </w:r>
          </w:p>
        </w:tc>
        <w:tc>
          <w:tcPr>
            <w:tcW w:w="1942" w:type="dxa"/>
            <w:shd w:val="clear" w:color="auto" w:fill="auto"/>
            <w:vAlign w:val="center"/>
          </w:tcPr>
          <w:p w:rsidR="00B13492" w:rsidRPr="0035108D" w:rsidRDefault="00B13492" w:rsidP="007A1D3F">
            <w:pPr>
              <w:jc w:val="center"/>
              <w:rPr>
                <w:sz w:val="24"/>
                <w:szCs w:val="24"/>
              </w:rPr>
            </w:pPr>
            <w:r w:rsidRPr="0035108D">
              <w:rPr>
                <w:sz w:val="24"/>
                <w:szCs w:val="24"/>
              </w:rPr>
              <w:t>400060</w:t>
            </w:r>
            <w:r>
              <w:rPr>
                <w:sz w:val="24"/>
                <w:szCs w:val="24"/>
              </w:rPr>
              <w:t>7</w:t>
            </w:r>
            <w:r w:rsidRPr="0035108D">
              <w:rPr>
                <w:sz w:val="24"/>
                <w:szCs w:val="24"/>
              </w:rPr>
              <w:t>C</w:t>
            </w:r>
          </w:p>
        </w:tc>
        <w:tc>
          <w:tcPr>
            <w:tcW w:w="1817" w:type="dxa"/>
            <w:shd w:val="clear" w:color="auto" w:fill="auto"/>
            <w:vAlign w:val="center"/>
          </w:tcPr>
          <w:p w:rsidR="00B13492" w:rsidRPr="0035108D" w:rsidRDefault="00B13492" w:rsidP="007A1D3F">
            <w:pPr>
              <w:jc w:val="center"/>
              <w:rPr>
                <w:sz w:val="24"/>
                <w:szCs w:val="24"/>
              </w:rPr>
            </w:pPr>
            <w:r w:rsidRPr="0035108D">
              <w:rPr>
                <w:sz w:val="24"/>
                <w:szCs w:val="24"/>
              </w:rPr>
              <w:t>400060</w:t>
            </w:r>
            <w:r>
              <w:rPr>
                <w:sz w:val="24"/>
                <w:szCs w:val="24"/>
              </w:rPr>
              <w:t>7</w:t>
            </w:r>
            <w:r w:rsidRPr="0035108D">
              <w:rPr>
                <w:sz w:val="24"/>
                <w:szCs w:val="24"/>
              </w:rPr>
              <w:t>F</w:t>
            </w:r>
          </w:p>
        </w:tc>
      </w:tr>
      <w:tr w:rsidR="00B13492" w:rsidTr="00331FA1">
        <w:trPr>
          <w:jc w:val="center"/>
        </w:trPr>
        <w:tc>
          <w:tcPr>
            <w:tcW w:w="1106" w:type="dxa"/>
            <w:shd w:val="clear" w:color="auto" w:fill="FFC000"/>
            <w:vAlign w:val="center"/>
          </w:tcPr>
          <w:p w:rsidR="00B13492" w:rsidRPr="0035108D" w:rsidRDefault="00B13492" w:rsidP="007A1D3F">
            <w:pPr>
              <w:jc w:val="center"/>
              <w:rPr>
                <w:sz w:val="24"/>
                <w:szCs w:val="24"/>
              </w:rPr>
            </w:pPr>
            <w:r w:rsidRPr="0035108D">
              <w:rPr>
                <w:sz w:val="24"/>
                <w:szCs w:val="24"/>
              </w:rPr>
              <w:t>EP</w:t>
            </w:r>
            <w:r>
              <w:rPr>
                <w:sz w:val="24"/>
                <w:szCs w:val="24"/>
              </w:rPr>
              <w:t>8</w:t>
            </w:r>
          </w:p>
        </w:tc>
        <w:tc>
          <w:tcPr>
            <w:tcW w:w="1129" w:type="dxa"/>
            <w:shd w:val="clear" w:color="auto" w:fill="FFC000"/>
            <w:vAlign w:val="center"/>
          </w:tcPr>
          <w:p w:rsidR="00B13492" w:rsidRPr="0035108D" w:rsidRDefault="00B13492" w:rsidP="007A1D3F">
            <w:pPr>
              <w:jc w:val="center"/>
              <w:rPr>
                <w:sz w:val="24"/>
                <w:szCs w:val="24"/>
              </w:rPr>
            </w:pPr>
            <w:r w:rsidRPr="0035108D">
              <w:rPr>
                <w:sz w:val="24"/>
                <w:szCs w:val="24"/>
              </w:rPr>
              <w:t>Tx</w:t>
            </w:r>
            <w:r>
              <w:rPr>
                <w:sz w:val="24"/>
                <w:szCs w:val="24"/>
              </w:rPr>
              <w:t>8</w:t>
            </w:r>
          </w:p>
        </w:tc>
        <w:tc>
          <w:tcPr>
            <w:tcW w:w="1275" w:type="dxa"/>
            <w:shd w:val="clear" w:color="auto" w:fill="FFC000"/>
            <w:vAlign w:val="center"/>
          </w:tcPr>
          <w:p w:rsidR="00B13492" w:rsidRPr="0035108D" w:rsidRDefault="00B13492" w:rsidP="007A1D3F">
            <w:pPr>
              <w:jc w:val="center"/>
              <w:rPr>
                <w:sz w:val="24"/>
                <w:szCs w:val="24"/>
              </w:rPr>
            </w:pPr>
            <w:r w:rsidRPr="0035108D">
              <w:rPr>
                <w:sz w:val="24"/>
                <w:szCs w:val="24"/>
              </w:rPr>
              <w:t>AddrTx</w:t>
            </w:r>
            <w:r>
              <w:rPr>
                <w:sz w:val="24"/>
                <w:szCs w:val="24"/>
              </w:rPr>
              <w:t>8</w:t>
            </w:r>
          </w:p>
        </w:tc>
        <w:tc>
          <w:tcPr>
            <w:tcW w:w="879" w:type="dxa"/>
            <w:shd w:val="clear" w:color="auto" w:fill="FFC000"/>
            <w:vAlign w:val="center"/>
          </w:tcPr>
          <w:p w:rsidR="00B13492" w:rsidRPr="0035108D" w:rsidRDefault="00B13492" w:rsidP="007A1D3F">
            <w:pPr>
              <w:jc w:val="center"/>
              <w:rPr>
                <w:sz w:val="24"/>
                <w:szCs w:val="24"/>
              </w:rPr>
            </w:pPr>
            <w:r w:rsidRPr="0035108D">
              <w:rPr>
                <w:sz w:val="24"/>
                <w:szCs w:val="24"/>
              </w:rPr>
              <w:t>4</w:t>
            </w:r>
          </w:p>
        </w:tc>
        <w:tc>
          <w:tcPr>
            <w:tcW w:w="1942" w:type="dxa"/>
            <w:shd w:val="clear" w:color="auto" w:fill="FFC000"/>
            <w:vAlign w:val="center"/>
          </w:tcPr>
          <w:p w:rsidR="00B13492" w:rsidRPr="0035108D" w:rsidRDefault="00B13492" w:rsidP="007A1D3F">
            <w:pPr>
              <w:jc w:val="center"/>
              <w:rPr>
                <w:sz w:val="24"/>
                <w:szCs w:val="24"/>
              </w:rPr>
            </w:pPr>
            <w:r w:rsidRPr="0035108D">
              <w:rPr>
                <w:sz w:val="24"/>
                <w:szCs w:val="24"/>
              </w:rPr>
              <w:t>400060</w:t>
            </w:r>
            <w:r>
              <w:rPr>
                <w:sz w:val="24"/>
                <w:szCs w:val="24"/>
              </w:rPr>
              <w:t>8</w:t>
            </w:r>
            <w:r w:rsidRPr="0035108D">
              <w:rPr>
                <w:sz w:val="24"/>
                <w:szCs w:val="24"/>
              </w:rPr>
              <w:t>0</w:t>
            </w:r>
          </w:p>
        </w:tc>
        <w:tc>
          <w:tcPr>
            <w:tcW w:w="1817" w:type="dxa"/>
            <w:shd w:val="clear" w:color="auto" w:fill="FFC000"/>
            <w:vAlign w:val="center"/>
          </w:tcPr>
          <w:p w:rsidR="00B13492" w:rsidRPr="0035108D" w:rsidRDefault="00B13492" w:rsidP="007A1D3F">
            <w:pPr>
              <w:jc w:val="center"/>
              <w:rPr>
                <w:sz w:val="24"/>
                <w:szCs w:val="24"/>
              </w:rPr>
            </w:pPr>
            <w:r w:rsidRPr="0035108D">
              <w:rPr>
                <w:sz w:val="24"/>
                <w:szCs w:val="24"/>
              </w:rPr>
              <w:t>400060</w:t>
            </w:r>
            <w:r>
              <w:rPr>
                <w:sz w:val="24"/>
                <w:szCs w:val="24"/>
              </w:rPr>
              <w:t>8</w:t>
            </w:r>
            <w:r w:rsidRPr="0035108D">
              <w:rPr>
                <w:sz w:val="24"/>
                <w:szCs w:val="24"/>
              </w:rPr>
              <w:t>3</w:t>
            </w:r>
          </w:p>
        </w:tc>
      </w:tr>
      <w:tr w:rsidR="00B13492" w:rsidTr="00331FA1">
        <w:trPr>
          <w:jc w:val="center"/>
        </w:trPr>
        <w:tc>
          <w:tcPr>
            <w:tcW w:w="1106" w:type="dxa"/>
            <w:shd w:val="clear" w:color="auto" w:fill="FFC000"/>
            <w:vAlign w:val="center"/>
          </w:tcPr>
          <w:p w:rsidR="00B13492" w:rsidRPr="0035108D" w:rsidRDefault="00B13492" w:rsidP="007A1D3F">
            <w:pPr>
              <w:jc w:val="center"/>
              <w:rPr>
                <w:sz w:val="24"/>
                <w:szCs w:val="24"/>
              </w:rPr>
            </w:pPr>
            <w:r w:rsidRPr="0035108D">
              <w:rPr>
                <w:sz w:val="24"/>
                <w:szCs w:val="24"/>
              </w:rPr>
              <w:t xml:space="preserve">　</w:t>
            </w:r>
          </w:p>
        </w:tc>
        <w:tc>
          <w:tcPr>
            <w:tcW w:w="1129" w:type="dxa"/>
            <w:shd w:val="clear" w:color="auto" w:fill="FFC000"/>
            <w:vAlign w:val="center"/>
          </w:tcPr>
          <w:p w:rsidR="00B13492" w:rsidRPr="0035108D" w:rsidRDefault="00B13492" w:rsidP="007A1D3F">
            <w:pPr>
              <w:jc w:val="center"/>
              <w:rPr>
                <w:sz w:val="24"/>
                <w:szCs w:val="24"/>
              </w:rPr>
            </w:pPr>
            <w:r w:rsidRPr="0035108D">
              <w:rPr>
                <w:sz w:val="24"/>
                <w:szCs w:val="24"/>
              </w:rPr>
              <w:t xml:space="preserve">　</w:t>
            </w:r>
          </w:p>
        </w:tc>
        <w:tc>
          <w:tcPr>
            <w:tcW w:w="1275" w:type="dxa"/>
            <w:shd w:val="clear" w:color="auto" w:fill="FFC000"/>
            <w:vAlign w:val="center"/>
          </w:tcPr>
          <w:p w:rsidR="00B13492" w:rsidRPr="0035108D" w:rsidRDefault="00B13492" w:rsidP="007A1D3F">
            <w:pPr>
              <w:jc w:val="center"/>
              <w:rPr>
                <w:sz w:val="24"/>
                <w:szCs w:val="24"/>
              </w:rPr>
            </w:pPr>
            <w:r w:rsidRPr="0035108D">
              <w:rPr>
                <w:sz w:val="24"/>
                <w:szCs w:val="24"/>
              </w:rPr>
              <w:t>CountTx</w:t>
            </w:r>
            <w:r>
              <w:rPr>
                <w:sz w:val="24"/>
                <w:szCs w:val="24"/>
              </w:rPr>
              <w:t>8</w:t>
            </w:r>
          </w:p>
        </w:tc>
        <w:tc>
          <w:tcPr>
            <w:tcW w:w="879" w:type="dxa"/>
            <w:shd w:val="clear" w:color="auto" w:fill="FFC000"/>
            <w:vAlign w:val="center"/>
          </w:tcPr>
          <w:p w:rsidR="00B13492" w:rsidRPr="0035108D" w:rsidRDefault="00B13492" w:rsidP="007A1D3F">
            <w:pPr>
              <w:jc w:val="center"/>
              <w:rPr>
                <w:sz w:val="24"/>
                <w:szCs w:val="24"/>
              </w:rPr>
            </w:pPr>
            <w:r w:rsidRPr="0035108D">
              <w:rPr>
                <w:sz w:val="24"/>
                <w:szCs w:val="24"/>
              </w:rPr>
              <w:t>4</w:t>
            </w:r>
          </w:p>
        </w:tc>
        <w:tc>
          <w:tcPr>
            <w:tcW w:w="1942" w:type="dxa"/>
            <w:shd w:val="clear" w:color="auto" w:fill="FFC000"/>
            <w:vAlign w:val="center"/>
          </w:tcPr>
          <w:p w:rsidR="00B13492" w:rsidRPr="0035108D" w:rsidRDefault="00B13492" w:rsidP="007A1D3F">
            <w:pPr>
              <w:jc w:val="center"/>
              <w:rPr>
                <w:sz w:val="24"/>
                <w:szCs w:val="24"/>
              </w:rPr>
            </w:pPr>
            <w:r w:rsidRPr="0035108D">
              <w:rPr>
                <w:sz w:val="24"/>
                <w:szCs w:val="24"/>
              </w:rPr>
              <w:t>400060</w:t>
            </w:r>
            <w:r>
              <w:rPr>
                <w:sz w:val="24"/>
                <w:szCs w:val="24"/>
              </w:rPr>
              <w:t>8</w:t>
            </w:r>
            <w:r w:rsidRPr="0035108D">
              <w:rPr>
                <w:sz w:val="24"/>
                <w:szCs w:val="24"/>
              </w:rPr>
              <w:t>4</w:t>
            </w:r>
          </w:p>
        </w:tc>
        <w:tc>
          <w:tcPr>
            <w:tcW w:w="1817" w:type="dxa"/>
            <w:shd w:val="clear" w:color="auto" w:fill="FFC000"/>
            <w:vAlign w:val="center"/>
          </w:tcPr>
          <w:p w:rsidR="00B13492" w:rsidRPr="0035108D" w:rsidRDefault="00B13492" w:rsidP="007A1D3F">
            <w:pPr>
              <w:jc w:val="center"/>
              <w:rPr>
                <w:sz w:val="24"/>
                <w:szCs w:val="24"/>
              </w:rPr>
            </w:pPr>
            <w:r w:rsidRPr="0035108D">
              <w:rPr>
                <w:sz w:val="24"/>
                <w:szCs w:val="24"/>
              </w:rPr>
              <w:t>400060</w:t>
            </w:r>
            <w:r>
              <w:rPr>
                <w:sz w:val="24"/>
                <w:szCs w:val="24"/>
              </w:rPr>
              <w:t>8</w:t>
            </w:r>
            <w:r w:rsidRPr="0035108D">
              <w:rPr>
                <w:sz w:val="24"/>
                <w:szCs w:val="24"/>
              </w:rPr>
              <w:t>7</w:t>
            </w:r>
          </w:p>
        </w:tc>
      </w:tr>
      <w:tr w:rsidR="00B13492" w:rsidTr="00331FA1">
        <w:trPr>
          <w:jc w:val="center"/>
        </w:trPr>
        <w:tc>
          <w:tcPr>
            <w:tcW w:w="1106" w:type="dxa"/>
            <w:shd w:val="clear" w:color="auto" w:fill="FFC000"/>
            <w:vAlign w:val="center"/>
          </w:tcPr>
          <w:p w:rsidR="00B13492" w:rsidRPr="0035108D" w:rsidRDefault="00B13492" w:rsidP="007A1D3F">
            <w:pPr>
              <w:jc w:val="center"/>
              <w:rPr>
                <w:sz w:val="24"/>
                <w:szCs w:val="24"/>
              </w:rPr>
            </w:pPr>
            <w:r w:rsidRPr="0035108D">
              <w:rPr>
                <w:sz w:val="24"/>
                <w:szCs w:val="24"/>
              </w:rPr>
              <w:t xml:space="preserve">　</w:t>
            </w:r>
          </w:p>
        </w:tc>
        <w:tc>
          <w:tcPr>
            <w:tcW w:w="1129" w:type="dxa"/>
            <w:shd w:val="clear" w:color="auto" w:fill="FFC000"/>
            <w:vAlign w:val="center"/>
          </w:tcPr>
          <w:p w:rsidR="00B13492" w:rsidRPr="0035108D" w:rsidRDefault="00B13492" w:rsidP="007A1D3F">
            <w:pPr>
              <w:jc w:val="center"/>
              <w:rPr>
                <w:sz w:val="24"/>
                <w:szCs w:val="24"/>
              </w:rPr>
            </w:pPr>
            <w:r w:rsidRPr="0035108D">
              <w:rPr>
                <w:sz w:val="24"/>
                <w:szCs w:val="24"/>
              </w:rPr>
              <w:t>Rx</w:t>
            </w:r>
            <w:r>
              <w:rPr>
                <w:sz w:val="24"/>
                <w:szCs w:val="24"/>
              </w:rPr>
              <w:t>8</w:t>
            </w:r>
          </w:p>
        </w:tc>
        <w:tc>
          <w:tcPr>
            <w:tcW w:w="1275" w:type="dxa"/>
            <w:shd w:val="clear" w:color="auto" w:fill="FFC000"/>
            <w:vAlign w:val="center"/>
          </w:tcPr>
          <w:p w:rsidR="00B13492" w:rsidRPr="0035108D" w:rsidRDefault="00B13492" w:rsidP="007A1D3F">
            <w:pPr>
              <w:jc w:val="center"/>
              <w:rPr>
                <w:sz w:val="24"/>
                <w:szCs w:val="24"/>
              </w:rPr>
            </w:pPr>
            <w:r w:rsidRPr="0035108D">
              <w:rPr>
                <w:sz w:val="24"/>
                <w:szCs w:val="24"/>
              </w:rPr>
              <w:t>AddrRx</w:t>
            </w:r>
            <w:r>
              <w:rPr>
                <w:sz w:val="24"/>
                <w:szCs w:val="24"/>
              </w:rPr>
              <w:t>8</w:t>
            </w:r>
          </w:p>
        </w:tc>
        <w:tc>
          <w:tcPr>
            <w:tcW w:w="879" w:type="dxa"/>
            <w:shd w:val="clear" w:color="auto" w:fill="FFC000"/>
            <w:vAlign w:val="center"/>
          </w:tcPr>
          <w:p w:rsidR="00B13492" w:rsidRPr="0035108D" w:rsidRDefault="00B13492" w:rsidP="007A1D3F">
            <w:pPr>
              <w:jc w:val="center"/>
              <w:rPr>
                <w:sz w:val="24"/>
                <w:szCs w:val="24"/>
              </w:rPr>
            </w:pPr>
            <w:r w:rsidRPr="0035108D">
              <w:rPr>
                <w:sz w:val="24"/>
                <w:szCs w:val="24"/>
              </w:rPr>
              <w:t>4</w:t>
            </w:r>
          </w:p>
        </w:tc>
        <w:tc>
          <w:tcPr>
            <w:tcW w:w="1942" w:type="dxa"/>
            <w:shd w:val="clear" w:color="auto" w:fill="FFC000"/>
            <w:vAlign w:val="center"/>
          </w:tcPr>
          <w:p w:rsidR="00B13492" w:rsidRPr="0035108D" w:rsidRDefault="00B13492" w:rsidP="007A1D3F">
            <w:pPr>
              <w:jc w:val="center"/>
              <w:rPr>
                <w:sz w:val="24"/>
                <w:szCs w:val="24"/>
              </w:rPr>
            </w:pPr>
            <w:r w:rsidRPr="0035108D">
              <w:rPr>
                <w:sz w:val="24"/>
                <w:szCs w:val="24"/>
              </w:rPr>
              <w:t>400060</w:t>
            </w:r>
            <w:r>
              <w:rPr>
                <w:sz w:val="24"/>
                <w:szCs w:val="24"/>
              </w:rPr>
              <w:t>8</w:t>
            </w:r>
            <w:r w:rsidRPr="0035108D">
              <w:rPr>
                <w:sz w:val="24"/>
                <w:szCs w:val="24"/>
              </w:rPr>
              <w:t>8</w:t>
            </w:r>
          </w:p>
        </w:tc>
        <w:tc>
          <w:tcPr>
            <w:tcW w:w="1817" w:type="dxa"/>
            <w:shd w:val="clear" w:color="auto" w:fill="FFC000"/>
            <w:vAlign w:val="center"/>
          </w:tcPr>
          <w:p w:rsidR="00B13492" w:rsidRPr="0035108D" w:rsidRDefault="00B13492" w:rsidP="007A1D3F">
            <w:pPr>
              <w:jc w:val="center"/>
              <w:rPr>
                <w:sz w:val="24"/>
                <w:szCs w:val="24"/>
              </w:rPr>
            </w:pPr>
            <w:r w:rsidRPr="0035108D">
              <w:rPr>
                <w:sz w:val="24"/>
                <w:szCs w:val="24"/>
              </w:rPr>
              <w:t>400060</w:t>
            </w:r>
            <w:r>
              <w:rPr>
                <w:sz w:val="24"/>
                <w:szCs w:val="24"/>
              </w:rPr>
              <w:t>8</w:t>
            </w:r>
            <w:r w:rsidRPr="0035108D">
              <w:rPr>
                <w:sz w:val="24"/>
                <w:szCs w:val="24"/>
              </w:rPr>
              <w:t>B</w:t>
            </w:r>
          </w:p>
        </w:tc>
      </w:tr>
      <w:tr w:rsidR="00B13492" w:rsidTr="00331FA1">
        <w:trPr>
          <w:jc w:val="center"/>
        </w:trPr>
        <w:tc>
          <w:tcPr>
            <w:tcW w:w="1106" w:type="dxa"/>
            <w:shd w:val="clear" w:color="auto" w:fill="FFC000"/>
            <w:vAlign w:val="center"/>
          </w:tcPr>
          <w:p w:rsidR="00B13492" w:rsidRPr="0035108D" w:rsidRDefault="00B13492" w:rsidP="007A1D3F">
            <w:pPr>
              <w:jc w:val="center"/>
              <w:rPr>
                <w:sz w:val="24"/>
                <w:szCs w:val="24"/>
              </w:rPr>
            </w:pPr>
            <w:r w:rsidRPr="0035108D">
              <w:rPr>
                <w:sz w:val="24"/>
                <w:szCs w:val="24"/>
              </w:rPr>
              <w:t xml:space="preserve">　</w:t>
            </w:r>
          </w:p>
        </w:tc>
        <w:tc>
          <w:tcPr>
            <w:tcW w:w="1129" w:type="dxa"/>
            <w:shd w:val="clear" w:color="auto" w:fill="FFC000"/>
            <w:vAlign w:val="center"/>
          </w:tcPr>
          <w:p w:rsidR="00B13492" w:rsidRPr="0035108D" w:rsidRDefault="00B13492" w:rsidP="007A1D3F">
            <w:pPr>
              <w:jc w:val="center"/>
              <w:rPr>
                <w:sz w:val="24"/>
                <w:szCs w:val="24"/>
              </w:rPr>
            </w:pPr>
            <w:r w:rsidRPr="0035108D">
              <w:rPr>
                <w:sz w:val="24"/>
                <w:szCs w:val="24"/>
              </w:rPr>
              <w:t xml:space="preserve">　</w:t>
            </w:r>
          </w:p>
        </w:tc>
        <w:tc>
          <w:tcPr>
            <w:tcW w:w="1275" w:type="dxa"/>
            <w:shd w:val="clear" w:color="auto" w:fill="FFC000"/>
            <w:vAlign w:val="center"/>
          </w:tcPr>
          <w:p w:rsidR="00B13492" w:rsidRPr="0035108D" w:rsidRDefault="00B13492" w:rsidP="007A1D3F">
            <w:pPr>
              <w:jc w:val="center"/>
              <w:rPr>
                <w:sz w:val="24"/>
                <w:szCs w:val="24"/>
              </w:rPr>
            </w:pPr>
            <w:r w:rsidRPr="0035108D">
              <w:rPr>
                <w:sz w:val="24"/>
                <w:szCs w:val="24"/>
              </w:rPr>
              <w:t>CountRx</w:t>
            </w:r>
            <w:r>
              <w:rPr>
                <w:sz w:val="24"/>
                <w:szCs w:val="24"/>
              </w:rPr>
              <w:t>8</w:t>
            </w:r>
          </w:p>
        </w:tc>
        <w:tc>
          <w:tcPr>
            <w:tcW w:w="879" w:type="dxa"/>
            <w:shd w:val="clear" w:color="auto" w:fill="FFC000"/>
            <w:vAlign w:val="center"/>
          </w:tcPr>
          <w:p w:rsidR="00B13492" w:rsidRPr="0035108D" w:rsidRDefault="00B13492" w:rsidP="007A1D3F">
            <w:pPr>
              <w:jc w:val="center"/>
              <w:rPr>
                <w:sz w:val="24"/>
                <w:szCs w:val="24"/>
              </w:rPr>
            </w:pPr>
            <w:r w:rsidRPr="0035108D">
              <w:rPr>
                <w:sz w:val="24"/>
                <w:szCs w:val="24"/>
              </w:rPr>
              <w:t>4</w:t>
            </w:r>
          </w:p>
        </w:tc>
        <w:tc>
          <w:tcPr>
            <w:tcW w:w="1942" w:type="dxa"/>
            <w:shd w:val="clear" w:color="auto" w:fill="FFC000"/>
            <w:vAlign w:val="center"/>
          </w:tcPr>
          <w:p w:rsidR="00B13492" w:rsidRPr="0035108D" w:rsidRDefault="00B13492" w:rsidP="007A1D3F">
            <w:pPr>
              <w:jc w:val="center"/>
              <w:rPr>
                <w:sz w:val="24"/>
                <w:szCs w:val="24"/>
              </w:rPr>
            </w:pPr>
            <w:r w:rsidRPr="0035108D">
              <w:rPr>
                <w:sz w:val="24"/>
                <w:szCs w:val="24"/>
              </w:rPr>
              <w:t>400060</w:t>
            </w:r>
            <w:r>
              <w:rPr>
                <w:sz w:val="24"/>
                <w:szCs w:val="24"/>
              </w:rPr>
              <w:t>8</w:t>
            </w:r>
            <w:r w:rsidRPr="0035108D">
              <w:rPr>
                <w:sz w:val="24"/>
                <w:szCs w:val="24"/>
              </w:rPr>
              <w:t>C</w:t>
            </w:r>
          </w:p>
        </w:tc>
        <w:tc>
          <w:tcPr>
            <w:tcW w:w="1817" w:type="dxa"/>
            <w:shd w:val="clear" w:color="auto" w:fill="FFC000"/>
            <w:vAlign w:val="center"/>
          </w:tcPr>
          <w:p w:rsidR="00B13492" w:rsidRPr="0035108D" w:rsidRDefault="00B13492" w:rsidP="007A1D3F">
            <w:pPr>
              <w:jc w:val="center"/>
              <w:rPr>
                <w:sz w:val="24"/>
                <w:szCs w:val="24"/>
              </w:rPr>
            </w:pPr>
            <w:r w:rsidRPr="0035108D">
              <w:rPr>
                <w:sz w:val="24"/>
                <w:szCs w:val="24"/>
              </w:rPr>
              <w:t>400060</w:t>
            </w:r>
            <w:r>
              <w:rPr>
                <w:sz w:val="24"/>
                <w:szCs w:val="24"/>
              </w:rPr>
              <w:t>8</w:t>
            </w:r>
            <w:r w:rsidRPr="0035108D">
              <w:rPr>
                <w:sz w:val="24"/>
                <w:szCs w:val="24"/>
              </w:rPr>
              <w:t>F</w:t>
            </w:r>
          </w:p>
        </w:tc>
      </w:tr>
    </w:tbl>
    <w:p w:rsidR="0035108D" w:rsidRDefault="00C66498" w:rsidP="00C66498">
      <w:pPr>
        <w:pStyle w:val="3"/>
        <w:numPr>
          <w:ilvl w:val="0"/>
          <w:numId w:val="35"/>
        </w:numPr>
        <w:rPr>
          <w:bCs w:val="0"/>
        </w:rPr>
      </w:pPr>
      <w:bookmarkStart w:id="41" w:name="_Toc483902430"/>
      <w:r w:rsidRPr="00C66498">
        <w:rPr>
          <w:rFonts w:hint="eastAsia"/>
          <w:bCs w:val="0"/>
        </w:rPr>
        <w:lastRenderedPageBreak/>
        <w:t>实现一个</w:t>
      </w:r>
      <w:r w:rsidRPr="00C66498">
        <w:rPr>
          <w:rFonts w:hint="eastAsia"/>
          <w:bCs w:val="0"/>
        </w:rPr>
        <w:t>USB</w:t>
      </w:r>
      <w:r w:rsidRPr="00C66498">
        <w:rPr>
          <w:rFonts w:hint="eastAsia"/>
          <w:bCs w:val="0"/>
        </w:rPr>
        <w:t>设备的步骤</w:t>
      </w:r>
      <w:bookmarkEnd w:id="41"/>
    </w:p>
    <w:p w:rsidR="00C66498" w:rsidRDefault="00C66498" w:rsidP="00C66498">
      <w:pPr>
        <w:pStyle w:val="a5"/>
        <w:numPr>
          <w:ilvl w:val="0"/>
          <w:numId w:val="37"/>
        </w:numPr>
        <w:ind w:firstLineChars="0"/>
      </w:pPr>
      <w:r>
        <w:rPr>
          <w:rFonts w:hint="eastAsia"/>
        </w:rPr>
        <w:t>根据应用选择合适的</w:t>
      </w:r>
      <w:r>
        <w:rPr>
          <w:rFonts w:hint="eastAsia"/>
        </w:rPr>
        <w:t>USB</w:t>
      </w:r>
      <w:r>
        <w:rPr>
          <w:rFonts w:hint="eastAsia"/>
        </w:rPr>
        <w:t>类实现</w:t>
      </w:r>
    </w:p>
    <w:p w:rsidR="00C66498" w:rsidRDefault="00C66498" w:rsidP="00C66498">
      <w:pPr>
        <w:pStyle w:val="a5"/>
        <w:numPr>
          <w:ilvl w:val="0"/>
          <w:numId w:val="37"/>
        </w:numPr>
        <w:ind w:firstLineChars="0"/>
      </w:pPr>
      <w:r>
        <w:rPr>
          <w:rFonts w:hint="eastAsia"/>
        </w:rPr>
        <w:t>根据所选的</w:t>
      </w:r>
      <w:r>
        <w:rPr>
          <w:rFonts w:hint="eastAsia"/>
        </w:rPr>
        <w:t>USB</w:t>
      </w:r>
      <w:r>
        <w:rPr>
          <w:rFonts w:hint="eastAsia"/>
        </w:rPr>
        <w:t>类协议，完成各个描述符（包括设备描述符、配置描述符、接口描述符和字符串描述符）</w:t>
      </w:r>
    </w:p>
    <w:p w:rsidR="00C66498" w:rsidRDefault="00C66498" w:rsidP="00C66498">
      <w:pPr>
        <w:pStyle w:val="a5"/>
        <w:numPr>
          <w:ilvl w:val="0"/>
          <w:numId w:val="37"/>
        </w:numPr>
        <w:ind w:firstLineChars="0"/>
      </w:pPr>
      <w:r>
        <w:rPr>
          <w:rFonts w:hint="eastAsia"/>
        </w:rPr>
        <w:t>根据描述符，初始化端点数目，分配各端点所需使用的</w:t>
      </w:r>
      <w:r>
        <w:rPr>
          <w:rFonts w:hint="eastAsia"/>
        </w:rPr>
        <w:t>packet buffer</w:t>
      </w:r>
    </w:p>
    <w:p w:rsidR="00C66498" w:rsidRDefault="00C66498" w:rsidP="00C66498">
      <w:pPr>
        <w:pStyle w:val="a5"/>
        <w:numPr>
          <w:ilvl w:val="0"/>
          <w:numId w:val="37"/>
        </w:numPr>
        <w:ind w:firstLineChars="0"/>
      </w:pPr>
      <w:r>
        <w:rPr>
          <w:rFonts w:hint="eastAsia"/>
        </w:rPr>
        <w:t>初始化所使用的端点，配置端点的传输类型、方向、</w:t>
      </w:r>
      <w:r>
        <w:rPr>
          <w:rFonts w:hint="eastAsia"/>
        </w:rPr>
        <w:t>packet buffer</w:t>
      </w:r>
      <w:r>
        <w:rPr>
          <w:rFonts w:hint="eastAsia"/>
        </w:rPr>
        <w:t>地址和初始状态</w:t>
      </w:r>
    </w:p>
    <w:p w:rsidR="00C66498" w:rsidRDefault="00C66498" w:rsidP="00C66498">
      <w:pPr>
        <w:pStyle w:val="a5"/>
        <w:numPr>
          <w:ilvl w:val="0"/>
          <w:numId w:val="37"/>
        </w:numPr>
        <w:ind w:firstLineChars="0"/>
      </w:pPr>
      <w:r>
        <w:rPr>
          <w:rFonts w:hint="eastAsia"/>
        </w:rPr>
        <w:t>在需要发送或接收数据的时候，使能端点</w:t>
      </w:r>
    </w:p>
    <w:p w:rsidR="00C66498" w:rsidRDefault="00C66498" w:rsidP="00C66498">
      <w:pPr>
        <w:pStyle w:val="a5"/>
        <w:numPr>
          <w:ilvl w:val="0"/>
          <w:numId w:val="37"/>
        </w:numPr>
        <w:ind w:firstLineChars="0"/>
      </w:pPr>
      <w:r>
        <w:rPr>
          <w:rFonts w:hint="eastAsia"/>
        </w:rPr>
        <w:t>在该端点的中断回调函数中，处理数据，如果需要则使能一下次传输</w:t>
      </w:r>
    </w:p>
    <w:p w:rsidR="00770B02" w:rsidRDefault="00770B02" w:rsidP="00770B02">
      <w:pPr>
        <w:pStyle w:val="a5"/>
        <w:ind w:left="420" w:firstLineChars="0" w:firstLine="0"/>
      </w:pPr>
    </w:p>
    <w:p w:rsidR="00F37CCE" w:rsidRDefault="00F37CCE" w:rsidP="00770B02">
      <w:pPr>
        <w:pStyle w:val="a5"/>
        <w:ind w:left="420" w:firstLineChars="0" w:firstLine="0"/>
      </w:pPr>
    </w:p>
    <w:p w:rsidR="00F37CCE" w:rsidRDefault="00F37CCE" w:rsidP="00F37CCE">
      <w:pPr>
        <w:pStyle w:val="a5"/>
        <w:numPr>
          <w:ilvl w:val="1"/>
          <w:numId w:val="43"/>
        </w:numPr>
        <w:ind w:firstLineChars="0"/>
        <w:outlineLvl w:val="3"/>
        <w:rPr>
          <w:color w:val="FF0000"/>
          <w:sz w:val="24"/>
          <w:szCs w:val="24"/>
        </w:rPr>
      </w:pPr>
      <w:r w:rsidRPr="00F37CCE">
        <w:rPr>
          <w:rFonts w:hint="eastAsia"/>
          <w:color w:val="FF0000"/>
          <w:sz w:val="24"/>
          <w:szCs w:val="24"/>
        </w:rPr>
        <w:t>端点：</w:t>
      </w:r>
    </w:p>
    <w:p w:rsidR="00F37CCE" w:rsidRDefault="00F37CCE" w:rsidP="00D525BB">
      <w:pPr>
        <w:pStyle w:val="a5"/>
        <w:numPr>
          <w:ilvl w:val="2"/>
          <w:numId w:val="43"/>
        </w:numPr>
        <w:ind w:firstLineChars="0"/>
        <w:outlineLvl w:val="4"/>
        <w:rPr>
          <w:color w:val="FF0000"/>
          <w:sz w:val="24"/>
          <w:szCs w:val="24"/>
        </w:rPr>
      </w:pPr>
      <w:r>
        <w:rPr>
          <w:rFonts w:hint="eastAsia"/>
          <w:color w:val="FF0000"/>
          <w:sz w:val="24"/>
          <w:szCs w:val="24"/>
        </w:rPr>
        <w:t>根据应用定义需要使用的端点数</w:t>
      </w:r>
    </w:p>
    <w:p w:rsidR="00F37CCE" w:rsidRPr="00A45098" w:rsidRDefault="00F37CCE" w:rsidP="00F37CCE">
      <w:pPr>
        <w:pStyle w:val="a5"/>
        <w:ind w:left="1418" w:firstLineChars="0" w:firstLine="0"/>
        <w:rPr>
          <w:color w:val="000000" w:themeColor="text1"/>
          <w:szCs w:val="21"/>
        </w:rPr>
      </w:pPr>
      <w:r w:rsidRPr="00A45098">
        <w:rPr>
          <w:color w:val="000000" w:themeColor="text1"/>
          <w:szCs w:val="21"/>
        </w:rPr>
        <w:t>U</w:t>
      </w:r>
      <w:r w:rsidRPr="00A45098">
        <w:rPr>
          <w:rFonts w:hint="eastAsia"/>
          <w:color w:val="000000" w:themeColor="text1"/>
          <w:szCs w:val="21"/>
        </w:rPr>
        <w:t>sb_conf.h</w:t>
      </w:r>
    </w:p>
    <w:p w:rsidR="00D525BB" w:rsidRDefault="00F37CCE" w:rsidP="00F37CCE">
      <w:pPr>
        <w:widowControl/>
        <w:ind w:left="1418" w:firstLine="16"/>
        <w:jc w:val="left"/>
        <w:rPr>
          <w:color w:val="000000" w:themeColor="text1"/>
          <w:szCs w:val="21"/>
        </w:rPr>
      </w:pPr>
      <w:r w:rsidRPr="00A45098">
        <w:rPr>
          <w:rFonts w:hint="eastAsia"/>
          <w:color w:val="000000" w:themeColor="text1"/>
          <w:szCs w:val="21"/>
        </w:rPr>
        <w:t>#define EP_NUM</w:t>
      </w:r>
      <w:r w:rsidRPr="00A45098">
        <w:rPr>
          <w:rFonts w:hint="eastAsia"/>
          <w:color w:val="000000" w:themeColor="text1"/>
          <w:szCs w:val="21"/>
        </w:rPr>
        <w:tab/>
        <w:t>(4)</w:t>
      </w:r>
      <w:r w:rsidRPr="00A45098">
        <w:rPr>
          <w:rFonts w:hint="eastAsia"/>
          <w:color w:val="000000" w:themeColor="text1"/>
          <w:szCs w:val="21"/>
        </w:rPr>
        <w:tab/>
      </w:r>
      <w:r w:rsidRPr="00A45098">
        <w:rPr>
          <w:rFonts w:hint="eastAsia"/>
          <w:color w:val="000000" w:themeColor="text1"/>
          <w:szCs w:val="21"/>
        </w:rPr>
        <w:tab/>
      </w:r>
      <w:r w:rsidRPr="00A45098">
        <w:rPr>
          <w:rFonts w:hint="eastAsia"/>
          <w:color w:val="000000" w:themeColor="text1"/>
          <w:szCs w:val="21"/>
        </w:rPr>
        <w:tab/>
        <w:t>//</w:t>
      </w:r>
      <w:r w:rsidRPr="00A45098">
        <w:rPr>
          <w:rFonts w:hint="eastAsia"/>
          <w:color w:val="000000" w:themeColor="text1"/>
          <w:szCs w:val="21"/>
        </w:rPr>
        <w:t>定义端点数量</w:t>
      </w:r>
    </w:p>
    <w:p w:rsidR="00D525BB" w:rsidRPr="00D525BB" w:rsidRDefault="00D525BB" w:rsidP="00D525BB">
      <w:pPr>
        <w:pStyle w:val="a5"/>
        <w:numPr>
          <w:ilvl w:val="2"/>
          <w:numId w:val="43"/>
        </w:numPr>
        <w:ind w:firstLineChars="0"/>
        <w:outlineLvl w:val="4"/>
      </w:pPr>
      <w:r w:rsidRPr="00D525BB">
        <w:rPr>
          <w:rFonts w:hint="eastAsia"/>
          <w:color w:val="FF0000"/>
          <w:sz w:val="24"/>
          <w:szCs w:val="24"/>
        </w:rPr>
        <w:t>初始化端点</w:t>
      </w:r>
    </w:p>
    <w:p w:rsidR="00D525BB" w:rsidRPr="0028236C" w:rsidRDefault="00D525BB" w:rsidP="0028236C">
      <w:pPr>
        <w:pStyle w:val="a5"/>
        <w:ind w:left="1418" w:firstLineChars="0" w:firstLine="0"/>
        <w:rPr>
          <w:color w:val="000000" w:themeColor="text1"/>
          <w:szCs w:val="21"/>
        </w:rPr>
      </w:pPr>
      <w:r w:rsidRPr="0028236C">
        <w:rPr>
          <w:color w:val="000000" w:themeColor="text1"/>
          <w:szCs w:val="21"/>
        </w:rPr>
        <w:t>U</w:t>
      </w:r>
      <w:r w:rsidRPr="0028236C">
        <w:rPr>
          <w:rFonts w:hint="eastAsia"/>
          <w:color w:val="000000" w:themeColor="text1"/>
          <w:szCs w:val="21"/>
        </w:rPr>
        <w:t>sb_prop.c</w:t>
      </w:r>
    </w:p>
    <w:p w:rsidR="00D525BB" w:rsidRPr="00D525BB" w:rsidRDefault="00D525BB" w:rsidP="00D525BB">
      <w:pPr>
        <w:pStyle w:val="a5"/>
        <w:ind w:left="1418" w:firstLineChars="0" w:firstLine="0"/>
        <w:rPr>
          <w:color w:val="000000" w:themeColor="text1"/>
          <w:szCs w:val="21"/>
        </w:rPr>
      </w:pPr>
      <w:r w:rsidRPr="00D525BB">
        <w:rPr>
          <w:rFonts w:hint="eastAsia"/>
          <w:color w:val="000000" w:themeColor="text1"/>
          <w:szCs w:val="21"/>
        </w:rPr>
        <w:t>SetEPType(ENDP1, EP_BULK);</w:t>
      </w:r>
      <w:r>
        <w:rPr>
          <w:rFonts w:hint="eastAsia"/>
          <w:color w:val="000000" w:themeColor="text1"/>
          <w:szCs w:val="21"/>
        </w:rPr>
        <w:tab/>
      </w:r>
      <w:r>
        <w:rPr>
          <w:rFonts w:hint="eastAsia"/>
          <w:color w:val="000000" w:themeColor="text1"/>
          <w:szCs w:val="21"/>
        </w:rPr>
        <w:tab/>
      </w:r>
      <w:r>
        <w:rPr>
          <w:rFonts w:hint="eastAsia"/>
          <w:color w:val="000000" w:themeColor="text1"/>
          <w:szCs w:val="21"/>
        </w:rPr>
        <w:tab/>
      </w:r>
      <w:r w:rsidRPr="00D525BB">
        <w:rPr>
          <w:rFonts w:hint="eastAsia"/>
          <w:color w:val="000000" w:themeColor="text1"/>
          <w:szCs w:val="21"/>
        </w:rPr>
        <w:t>//</w:t>
      </w:r>
      <w:r w:rsidRPr="00D525BB">
        <w:rPr>
          <w:rFonts w:hint="eastAsia"/>
          <w:color w:val="000000" w:themeColor="text1"/>
          <w:szCs w:val="21"/>
        </w:rPr>
        <w:t>设置端点</w:t>
      </w:r>
      <w:r w:rsidRPr="00D525BB">
        <w:rPr>
          <w:rFonts w:hint="eastAsia"/>
          <w:color w:val="000000" w:themeColor="text1"/>
          <w:szCs w:val="21"/>
        </w:rPr>
        <w:t>1</w:t>
      </w:r>
      <w:r w:rsidRPr="00D525BB">
        <w:rPr>
          <w:rFonts w:hint="eastAsia"/>
          <w:color w:val="000000" w:themeColor="text1"/>
          <w:szCs w:val="21"/>
        </w:rPr>
        <w:t>为进批量传输</w:t>
      </w:r>
    </w:p>
    <w:p w:rsidR="00D525BB" w:rsidRPr="00D525BB" w:rsidRDefault="00D525BB" w:rsidP="0028236C">
      <w:pPr>
        <w:pStyle w:val="a5"/>
        <w:ind w:left="1418" w:firstLineChars="0" w:firstLine="0"/>
        <w:rPr>
          <w:color w:val="000000" w:themeColor="text1"/>
          <w:szCs w:val="21"/>
        </w:rPr>
      </w:pPr>
      <w:r w:rsidRPr="00D525BB">
        <w:rPr>
          <w:rFonts w:hint="eastAsia"/>
          <w:color w:val="000000" w:themeColor="text1"/>
          <w:szCs w:val="21"/>
        </w:rPr>
        <w:t>SetEPTxAddr(ENDP1, ENDP1_TXADDR);</w:t>
      </w:r>
      <w:r>
        <w:rPr>
          <w:rFonts w:hint="eastAsia"/>
          <w:color w:val="000000" w:themeColor="text1"/>
          <w:szCs w:val="21"/>
        </w:rPr>
        <w:tab/>
      </w:r>
      <w:r w:rsidRPr="00D525BB">
        <w:rPr>
          <w:rFonts w:hint="eastAsia"/>
          <w:color w:val="000000" w:themeColor="text1"/>
          <w:szCs w:val="21"/>
        </w:rPr>
        <w:t>//</w:t>
      </w:r>
      <w:r w:rsidRPr="00D525BB">
        <w:rPr>
          <w:rFonts w:hint="eastAsia"/>
          <w:color w:val="000000" w:themeColor="text1"/>
          <w:szCs w:val="21"/>
        </w:rPr>
        <w:t>设置端点发送地址</w:t>
      </w:r>
    </w:p>
    <w:p w:rsidR="00D525BB" w:rsidRPr="00D525BB" w:rsidRDefault="00D525BB" w:rsidP="00D525BB">
      <w:pPr>
        <w:pStyle w:val="a5"/>
        <w:ind w:left="1418" w:firstLineChars="0" w:firstLine="0"/>
        <w:rPr>
          <w:color w:val="000000" w:themeColor="text1"/>
          <w:szCs w:val="21"/>
        </w:rPr>
      </w:pPr>
      <w:r w:rsidRPr="00D525BB">
        <w:rPr>
          <w:rFonts w:hint="eastAsia"/>
          <w:color w:val="000000" w:themeColor="text1"/>
          <w:szCs w:val="21"/>
        </w:rPr>
        <w:t>SetEPTxStatus(ENDP1, EP_TX_NAK);</w:t>
      </w:r>
      <w:r w:rsidRPr="00D525BB">
        <w:rPr>
          <w:rFonts w:hint="eastAsia"/>
          <w:color w:val="000000" w:themeColor="text1"/>
          <w:szCs w:val="21"/>
        </w:rPr>
        <w:tab/>
      </w:r>
      <w:r w:rsidRPr="00D525BB">
        <w:rPr>
          <w:rFonts w:hint="eastAsia"/>
          <w:color w:val="000000" w:themeColor="text1"/>
          <w:szCs w:val="21"/>
        </w:rPr>
        <w:tab/>
        <w:t>//</w:t>
      </w:r>
      <w:r w:rsidRPr="00D525BB">
        <w:rPr>
          <w:rFonts w:hint="eastAsia"/>
          <w:color w:val="000000" w:themeColor="text1"/>
          <w:szCs w:val="21"/>
        </w:rPr>
        <w:t>设置端点</w:t>
      </w:r>
      <w:r w:rsidRPr="00D525BB">
        <w:rPr>
          <w:rFonts w:hint="eastAsia"/>
          <w:color w:val="000000" w:themeColor="text1"/>
          <w:szCs w:val="21"/>
        </w:rPr>
        <w:t>1</w:t>
      </w:r>
      <w:r w:rsidRPr="00D525BB">
        <w:rPr>
          <w:rFonts w:hint="eastAsia"/>
          <w:color w:val="000000" w:themeColor="text1"/>
          <w:szCs w:val="21"/>
        </w:rPr>
        <w:t>的发送不响应</w:t>
      </w:r>
    </w:p>
    <w:p w:rsidR="0028236C" w:rsidRDefault="00D525BB" w:rsidP="00D525BB">
      <w:pPr>
        <w:pStyle w:val="a5"/>
        <w:ind w:left="1418" w:firstLineChars="0" w:firstLine="0"/>
        <w:rPr>
          <w:color w:val="000000" w:themeColor="text1"/>
          <w:szCs w:val="21"/>
        </w:rPr>
      </w:pPr>
      <w:r w:rsidRPr="00D525BB">
        <w:rPr>
          <w:rFonts w:hint="eastAsia"/>
          <w:color w:val="000000" w:themeColor="text1"/>
          <w:szCs w:val="21"/>
        </w:rPr>
        <w:t>SetEPRxStatus(ENDP1, EP_RX_DIS);</w:t>
      </w:r>
      <w:r w:rsidRPr="00D525BB">
        <w:rPr>
          <w:rFonts w:hint="eastAsia"/>
          <w:color w:val="000000" w:themeColor="text1"/>
          <w:szCs w:val="21"/>
        </w:rPr>
        <w:tab/>
      </w:r>
      <w:r w:rsidRPr="00D525BB">
        <w:rPr>
          <w:rFonts w:hint="eastAsia"/>
          <w:color w:val="000000" w:themeColor="text1"/>
          <w:szCs w:val="21"/>
        </w:rPr>
        <w:tab/>
        <w:t>//</w:t>
      </w:r>
      <w:r w:rsidRPr="00D525BB">
        <w:rPr>
          <w:rFonts w:hint="eastAsia"/>
          <w:color w:val="000000" w:themeColor="text1"/>
          <w:szCs w:val="21"/>
        </w:rPr>
        <w:t>设置端点</w:t>
      </w:r>
      <w:r w:rsidRPr="00D525BB">
        <w:rPr>
          <w:rFonts w:hint="eastAsia"/>
          <w:color w:val="000000" w:themeColor="text1"/>
          <w:szCs w:val="21"/>
        </w:rPr>
        <w:t>1</w:t>
      </w:r>
      <w:r w:rsidRPr="00D525BB">
        <w:rPr>
          <w:rFonts w:hint="eastAsia"/>
          <w:color w:val="000000" w:themeColor="text1"/>
          <w:szCs w:val="21"/>
        </w:rPr>
        <w:t>不接收</w:t>
      </w:r>
    </w:p>
    <w:p w:rsidR="0028236C" w:rsidRPr="0028236C" w:rsidRDefault="0028236C" w:rsidP="0028236C">
      <w:pPr>
        <w:pStyle w:val="a5"/>
        <w:numPr>
          <w:ilvl w:val="2"/>
          <w:numId w:val="43"/>
        </w:numPr>
        <w:ind w:firstLineChars="0"/>
        <w:outlineLvl w:val="4"/>
        <w:rPr>
          <w:color w:val="FF0000"/>
          <w:sz w:val="24"/>
          <w:szCs w:val="24"/>
        </w:rPr>
      </w:pPr>
      <w:r w:rsidRPr="0028236C">
        <w:rPr>
          <w:rFonts w:hint="eastAsia"/>
          <w:color w:val="FF0000"/>
          <w:sz w:val="24"/>
          <w:szCs w:val="24"/>
        </w:rPr>
        <w:t>使能需要的端点</w:t>
      </w:r>
    </w:p>
    <w:p w:rsidR="0028236C" w:rsidRDefault="0028236C" w:rsidP="00D525BB">
      <w:pPr>
        <w:pStyle w:val="a5"/>
        <w:ind w:left="1418" w:firstLineChars="0" w:firstLine="0"/>
        <w:rPr>
          <w:color w:val="000000" w:themeColor="text1"/>
          <w:szCs w:val="21"/>
        </w:rPr>
      </w:pPr>
      <w:r>
        <w:rPr>
          <w:rFonts w:hint="eastAsia"/>
          <w:color w:val="000000" w:themeColor="text1"/>
          <w:szCs w:val="21"/>
        </w:rPr>
        <w:t>对</w:t>
      </w:r>
      <w:r>
        <w:rPr>
          <w:rFonts w:hint="eastAsia"/>
          <w:color w:val="000000" w:themeColor="text1"/>
          <w:szCs w:val="21"/>
        </w:rPr>
        <w:t>IN</w:t>
      </w:r>
      <w:r>
        <w:rPr>
          <w:rFonts w:hint="eastAsia"/>
          <w:color w:val="000000" w:themeColor="text1"/>
          <w:szCs w:val="21"/>
        </w:rPr>
        <w:t>端点：</w:t>
      </w:r>
    </w:p>
    <w:p w:rsidR="00102344" w:rsidRDefault="00102344" w:rsidP="006322EC">
      <w:pPr>
        <w:pStyle w:val="a5"/>
        <w:ind w:leftChars="775" w:left="1628" w:firstLineChars="0" w:firstLine="0"/>
        <w:rPr>
          <w:color w:val="000000" w:themeColor="text1"/>
          <w:szCs w:val="21"/>
        </w:rPr>
      </w:pPr>
      <w:r w:rsidRPr="00102344">
        <w:rPr>
          <w:rFonts w:hint="eastAsia"/>
          <w:color w:val="000000" w:themeColor="text1"/>
          <w:szCs w:val="21"/>
        </w:rPr>
        <w:t xml:space="preserve">SetEPTxCount(ENDP1, </w:t>
      </w:r>
      <w:r>
        <w:rPr>
          <w:rFonts w:hint="eastAsia"/>
          <w:color w:val="000000" w:themeColor="text1"/>
          <w:szCs w:val="21"/>
        </w:rPr>
        <w:t>Count</w:t>
      </w:r>
      <w:r w:rsidRPr="00102344">
        <w:rPr>
          <w:rFonts w:hint="eastAsia"/>
          <w:color w:val="000000" w:themeColor="text1"/>
          <w:szCs w:val="21"/>
        </w:rPr>
        <w:t>);</w:t>
      </w:r>
      <w:r w:rsidRPr="00102344">
        <w:rPr>
          <w:rFonts w:hint="eastAsia"/>
          <w:color w:val="000000" w:themeColor="text1"/>
          <w:szCs w:val="21"/>
        </w:rPr>
        <w:tab/>
        <w:t>//</w:t>
      </w:r>
      <w:r w:rsidRPr="00102344">
        <w:rPr>
          <w:rFonts w:hint="eastAsia"/>
          <w:color w:val="000000" w:themeColor="text1"/>
          <w:szCs w:val="21"/>
        </w:rPr>
        <w:t>设置端点长度</w:t>
      </w:r>
    </w:p>
    <w:p w:rsidR="00102344" w:rsidRDefault="00102344" w:rsidP="00102344">
      <w:pPr>
        <w:pStyle w:val="a5"/>
        <w:ind w:left="1418" w:firstLineChars="0" w:firstLine="262"/>
        <w:rPr>
          <w:color w:val="000000" w:themeColor="text1"/>
          <w:szCs w:val="21"/>
        </w:rPr>
      </w:pPr>
      <w:r w:rsidRPr="00507C96">
        <w:rPr>
          <w:rFonts w:hint="eastAsia"/>
          <w:color w:val="000000" w:themeColor="text1"/>
          <w:szCs w:val="21"/>
        </w:rPr>
        <w:t xml:space="preserve">SetEPTxValid(ENDP1); </w:t>
      </w:r>
      <w:r w:rsidRPr="00507C96">
        <w:rPr>
          <w:rFonts w:hint="eastAsia"/>
          <w:color w:val="000000" w:themeColor="text1"/>
          <w:szCs w:val="21"/>
        </w:rPr>
        <w:tab/>
      </w:r>
      <w:r w:rsidRPr="00507C96">
        <w:rPr>
          <w:rFonts w:hint="eastAsia"/>
          <w:color w:val="000000" w:themeColor="text1"/>
          <w:szCs w:val="21"/>
        </w:rPr>
        <w:tab/>
      </w:r>
      <w:r w:rsidRPr="00507C96">
        <w:rPr>
          <w:rFonts w:hint="eastAsia"/>
          <w:color w:val="000000" w:themeColor="text1"/>
          <w:szCs w:val="21"/>
        </w:rPr>
        <w:tab/>
      </w:r>
      <w:r>
        <w:rPr>
          <w:rFonts w:hint="eastAsia"/>
          <w:color w:val="000000" w:themeColor="text1"/>
          <w:szCs w:val="21"/>
        </w:rPr>
        <w:tab/>
      </w:r>
      <w:r w:rsidRPr="00507C96">
        <w:rPr>
          <w:rFonts w:hint="eastAsia"/>
          <w:color w:val="000000" w:themeColor="text1"/>
          <w:szCs w:val="21"/>
        </w:rPr>
        <w:t>//</w:t>
      </w:r>
      <w:r w:rsidRPr="00507C96">
        <w:rPr>
          <w:rFonts w:hint="eastAsia"/>
          <w:color w:val="000000" w:themeColor="text1"/>
          <w:szCs w:val="21"/>
        </w:rPr>
        <w:t>使能端点</w:t>
      </w:r>
      <w:r w:rsidRPr="00507C96">
        <w:rPr>
          <w:rFonts w:hint="eastAsia"/>
          <w:color w:val="000000" w:themeColor="text1"/>
          <w:szCs w:val="21"/>
        </w:rPr>
        <w:t>1</w:t>
      </w:r>
    </w:p>
    <w:p w:rsidR="0028236C" w:rsidRDefault="0028236C" w:rsidP="00D525BB">
      <w:pPr>
        <w:pStyle w:val="a5"/>
        <w:ind w:left="1418" w:firstLineChars="0" w:firstLine="0"/>
        <w:rPr>
          <w:color w:val="000000" w:themeColor="text1"/>
          <w:szCs w:val="21"/>
        </w:rPr>
      </w:pPr>
      <w:r>
        <w:rPr>
          <w:rFonts w:hint="eastAsia"/>
          <w:color w:val="000000" w:themeColor="text1"/>
          <w:szCs w:val="21"/>
        </w:rPr>
        <w:t>对</w:t>
      </w:r>
      <w:r>
        <w:rPr>
          <w:rFonts w:hint="eastAsia"/>
          <w:color w:val="000000" w:themeColor="text1"/>
          <w:szCs w:val="21"/>
        </w:rPr>
        <w:t>OUT</w:t>
      </w:r>
      <w:r>
        <w:rPr>
          <w:rFonts w:hint="eastAsia"/>
          <w:color w:val="000000" w:themeColor="text1"/>
          <w:szCs w:val="21"/>
        </w:rPr>
        <w:t>端点：</w:t>
      </w:r>
    </w:p>
    <w:p w:rsidR="0028236C" w:rsidRDefault="00102344" w:rsidP="00102344">
      <w:pPr>
        <w:pStyle w:val="a5"/>
        <w:ind w:left="1418" w:firstLineChars="0" w:firstLine="262"/>
        <w:rPr>
          <w:color w:val="000000" w:themeColor="text1"/>
          <w:szCs w:val="21"/>
        </w:rPr>
      </w:pPr>
      <w:r w:rsidRPr="00102344">
        <w:rPr>
          <w:rFonts w:hint="eastAsia"/>
          <w:color w:val="000000" w:themeColor="text1"/>
          <w:szCs w:val="21"/>
        </w:rPr>
        <w:t>SetEPRxValid(ENDP3);</w:t>
      </w:r>
      <w:r w:rsidRPr="00102344">
        <w:rPr>
          <w:rFonts w:hint="eastAsia"/>
          <w:color w:val="000000" w:themeColor="text1"/>
          <w:szCs w:val="21"/>
        </w:rPr>
        <w:tab/>
      </w:r>
      <w:r w:rsidRPr="00102344">
        <w:rPr>
          <w:rFonts w:hint="eastAsia"/>
          <w:color w:val="000000" w:themeColor="text1"/>
          <w:szCs w:val="21"/>
        </w:rPr>
        <w:tab/>
      </w:r>
      <w:r>
        <w:rPr>
          <w:rFonts w:hint="eastAsia"/>
          <w:color w:val="000000" w:themeColor="text1"/>
          <w:szCs w:val="21"/>
        </w:rPr>
        <w:tab/>
      </w:r>
      <w:r>
        <w:rPr>
          <w:rFonts w:hint="eastAsia"/>
          <w:color w:val="000000" w:themeColor="text1"/>
          <w:szCs w:val="21"/>
        </w:rPr>
        <w:tab/>
      </w:r>
      <w:r w:rsidRPr="00102344">
        <w:rPr>
          <w:rFonts w:hint="eastAsia"/>
          <w:color w:val="000000" w:themeColor="text1"/>
          <w:szCs w:val="21"/>
        </w:rPr>
        <w:t>//</w:t>
      </w:r>
      <w:r w:rsidRPr="00102344">
        <w:rPr>
          <w:rFonts w:hint="eastAsia"/>
          <w:color w:val="000000" w:themeColor="text1"/>
          <w:szCs w:val="21"/>
        </w:rPr>
        <w:t>使能端点</w:t>
      </w:r>
      <w:r w:rsidRPr="00102344">
        <w:rPr>
          <w:rFonts w:hint="eastAsia"/>
          <w:color w:val="000000" w:themeColor="text1"/>
          <w:szCs w:val="21"/>
        </w:rPr>
        <w:t>3</w:t>
      </w:r>
    </w:p>
    <w:p w:rsidR="0028236C" w:rsidRPr="00613E2E" w:rsidRDefault="00613E2E" w:rsidP="00613E2E">
      <w:pPr>
        <w:pStyle w:val="a5"/>
        <w:numPr>
          <w:ilvl w:val="2"/>
          <w:numId w:val="43"/>
        </w:numPr>
        <w:ind w:firstLineChars="0"/>
        <w:outlineLvl w:val="4"/>
        <w:rPr>
          <w:color w:val="FF0000"/>
          <w:sz w:val="24"/>
          <w:szCs w:val="24"/>
        </w:rPr>
      </w:pPr>
      <w:r w:rsidRPr="00613E2E">
        <w:rPr>
          <w:rFonts w:hint="eastAsia"/>
          <w:color w:val="FF0000"/>
          <w:sz w:val="24"/>
          <w:szCs w:val="24"/>
        </w:rPr>
        <w:t>端点处理函数</w:t>
      </w:r>
    </w:p>
    <w:p w:rsidR="0028236C" w:rsidRDefault="0028236C" w:rsidP="00D525BB">
      <w:pPr>
        <w:pStyle w:val="a5"/>
        <w:ind w:left="1418" w:firstLineChars="0" w:firstLine="0"/>
        <w:rPr>
          <w:color w:val="000000" w:themeColor="text1"/>
          <w:szCs w:val="21"/>
        </w:rPr>
      </w:pPr>
    </w:p>
    <w:p w:rsidR="00C60DCE" w:rsidRDefault="00C60DCE" w:rsidP="00D525BB">
      <w:pPr>
        <w:pStyle w:val="a5"/>
        <w:ind w:left="1418" w:firstLineChars="0" w:firstLine="0"/>
        <w:rPr>
          <w:color w:val="000000" w:themeColor="text1"/>
          <w:szCs w:val="21"/>
        </w:rPr>
      </w:pPr>
    </w:p>
    <w:p w:rsidR="00C60DCE" w:rsidRDefault="00C60DCE" w:rsidP="00D525BB">
      <w:pPr>
        <w:pStyle w:val="a5"/>
        <w:ind w:left="1418" w:firstLineChars="0" w:firstLine="0"/>
        <w:rPr>
          <w:color w:val="000000" w:themeColor="text1"/>
          <w:szCs w:val="21"/>
        </w:rPr>
      </w:pPr>
    </w:p>
    <w:p w:rsidR="0028236C" w:rsidRDefault="0028236C" w:rsidP="00D525BB">
      <w:pPr>
        <w:pStyle w:val="a5"/>
        <w:ind w:left="1418" w:firstLineChars="0" w:firstLine="0"/>
        <w:rPr>
          <w:color w:val="000000" w:themeColor="text1"/>
          <w:szCs w:val="21"/>
        </w:rPr>
      </w:pPr>
    </w:p>
    <w:p w:rsidR="0001010E" w:rsidRDefault="0001010E" w:rsidP="00D525BB">
      <w:pPr>
        <w:pStyle w:val="a5"/>
        <w:ind w:left="1418" w:firstLineChars="0" w:firstLine="0"/>
      </w:pPr>
      <w:r>
        <w:br w:type="page"/>
      </w:r>
    </w:p>
    <w:p w:rsidR="00820DE1" w:rsidRDefault="00820DE1" w:rsidP="00820DE1">
      <w:pPr>
        <w:pStyle w:val="2"/>
        <w:numPr>
          <w:ilvl w:val="0"/>
          <w:numId w:val="16"/>
        </w:numPr>
        <w:rPr>
          <w:sz w:val="44"/>
          <w:szCs w:val="44"/>
        </w:rPr>
      </w:pPr>
      <w:r w:rsidRPr="00820DE1">
        <w:rPr>
          <w:rFonts w:hint="eastAsia"/>
          <w:sz w:val="44"/>
          <w:szCs w:val="44"/>
        </w:rPr>
        <w:lastRenderedPageBreak/>
        <w:t>STM32 USB</w:t>
      </w:r>
      <w:r w:rsidRPr="00820DE1">
        <w:rPr>
          <w:rFonts w:hint="eastAsia"/>
          <w:sz w:val="44"/>
          <w:szCs w:val="44"/>
        </w:rPr>
        <w:t>库</w:t>
      </w:r>
    </w:p>
    <w:p w:rsidR="00820DE1" w:rsidRDefault="00820DE1" w:rsidP="00820DE1">
      <w:pPr>
        <w:pStyle w:val="3"/>
        <w:numPr>
          <w:ilvl w:val="0"/>
          <w:numId w:val="40"/>
        </w:numPr>
        <w:rPr>
          <w:bCs w:val="0"/>
        </w:rPr>
      </w:pPr>
      <w:r w:rsidRPr="00820DE1">
        <w:rPr>
          <w:rFonts w:hint="eastAsia"/>
          <w:bCs w:val="0"/>
        </w:rPr>
        <w:t>USB</w:t>
      </w:r>
      <w:r w:rsidR="00316583">
        <w:rPr>
          <w:rFonts w:hint="eastAsia"/>
          <w:bCs w:val="0"/>
        </w:rPr>
        <w:t>核心</w:t>
      </w:r>
      <w:r w:rsidRPr="00820DE1">
        <w:rPr>
          <w:rFonts w:hint="eastAsia"/>
          <w:bCs w:val="0"/>
        </w:rPr>
        <w:t>库</w:t>
      </w:r>
    </w:p>
    <w:p w:rsidR="00A65D88" w:rsidRDefault="00A65D88" w:rsidP="00A65D88">
      <w:r>
        <w:rPr>
          <w:rFonts w:hint="eastAsia"/>
        </w:rPr>
        <w:t>：该层管理使用</w:t>
      </w:r>
      <w:r>
        <w:rPr>
          <w:rFonts w:hint="eastAsia"/>
        </w:rPr>
        <w:t xml:space="preserve">USB IP </w:t>
      </w:r>
      <w:r>
        <w:rPr>
          <w:rFonts w:hint="eastAsia"/>
        </w:rPr>
        <w:t>硬件和</w:t>
      </w:r>
      <w:r>
        <w:rPr>
          <w:rFonts w:hint="eastAsia"/>
        </w:rPr>
        <w:t xml:space="preserve">USB </w:t>
      </w:r>
      <w:r>
        <w:rPr>
          <w:rFonts w:hint="eastAsia"/>
        </w:rPr>
        <w:t>标准协议的直接传输。</w:t>
      </w:r>
      <w:r>
        <w:rPr>
          <w:rFonts w:hint="eastAsia"/>
        </w:rPr>
        <w:t xml:space="preserve">USB </w:t>
      </w:r>
      <w:r>
        <w:rPr>
          <w:rFonts w:hint="eastAsia"/>
        </w:rPr>
        <w:t>库内核遵从</w:t>
      </w:r>
      <w:r>
        <w:rPr>
          <w:rFonts w:hint="eastAsia"/>
        </w:rPr>
        <w:t>USB2.0</w:t>
      </w:r>
    </w:p>
    <w:p w:rsidR="00A65D88" w:rsidRDefault="00A65D88" w:rsidP="00A65D88">
      <w:r>
        <w:rPr>
          <w:rFonts w:hint="eastAsia"/>
        </w:rPr>
        <w:t>标准并和标准的</w:t>
      </w:r>
      <w:r>
        <w:rPr>
          <w:rFonts w:hint="eastAsia"/>
        </w:rPr>
        <w:t xml:space="preserve">STM32F10xxx </w:t>
      </w:r>
      <w:r>
        <w:rPr>
          <w:rFonts w:hint="eastAsia"/>
        </w:rPr>
        <w:t>固件库分离。</w:t>
      </w:r>
    </w:p>
    <w:p w:rsidR="00A65D88" w:rsidRDefault="00A65D88" w:rsidP="00A65D88">
      <w:r>
        <w:rPr>
          <w:rFonts w:hint="eastAsia"/>
        </w:rPr>
        <w:t xml:space="preserve">USB </w:t>
      </w:r>
      <w:r>
        <w:rPr>
          <w:rFonts w:hint="eastAsia"/>
        </w:rPr>
        <w:t>库内核模块：</w:t>
      </w:r>
    </w:p>
    <w:p w:rsidR="00A65D88" w:rsidRDefault="00A65D88" w:rsidP="00A65D88">
      <w:r w:rsidRPr="009F7B5F">
        <w:rPr>
          <w:rFonts w:hint="eastAsia"/>
          <w:color w:val="FF0000"/>
        </w:rPr>
        <w:t>Usb_type.h</w:t>
      </w:r>
      <w:r>
        <w:rPr>
          <w:rFonts w:hint="eastAsia"/>
        </w:rPr>
        <w:t>---------</w:t>
      </w:r>
      <w:r>
        <w:rPr>
          <w:rFonts w:hint="eastAsia"/>
        </w:rPr>
        <w:t>库内核用到的数据类型，本文件用于保证</w:t>
      </w:r>
      <w:r>
        <w:rPr>
          <w:rFonts w:hint="eastAsia"/>
        </w:rPr>
        <w:t xml:space="preserve">USB </w:t>
      </w:r>
      <w:r>
        <w:rPr>
          <w:rFonts w:hint="eastAsia"/>
        </w:rPr>
        <w:t>库的独立性。</w:t>
      </w:r>
    </w:p>
    <w:p w:rsidR="00A65D88" w:rsidRDefault="00A65D88" w:rsidP="00A65D88">
      <w:r w:rsidRPr="009F7B5F">
        <w:rPr>
          <w:rFonts w:hint="eastAsia"/>
          <w:color w:val="FF0000"/>
        </w:rPr>
        <w:t>Usb_reg (.h,.c)</w:t>
      </w:r>
      <w:r>
        <w:rPr>
          <w:rFonts w:hint="eastAsia"/>
        </w:rPr>
        <w:t>----</w:t>
      </w:r>
      <w:r>
        <w:rPr>
          <w:rFonts w:hint="eastAsia"/>
        </w:rPr>
        <w:t>硬件抽象层</w:t>
      </w:r>
    </w:p>
    <w:p w:rsidR="00A65D88" w:rsidRDefault="00A65D88" w:rsidP="00A65D88">
      <w:r w:rsidRPr="009F7B5F">
        <w:rPr>
          <w:rFonts w:hint="eastAsia"/>
          <w:color w:val="FF0000"/>
        </w:rPr>
        <w:t>Usb_int.c</w:t>
      </w:r>
      <w:r>
        <w:rPr>
          <w:rFonts w:hint="eastAsia"/>
        </w:rPr>
        <w:t>----------</w:t>
      </w:r>
      <w:r>
        <w:rPr>
          <w:rFonts w:hint="eastAsia"/>
        </w:rPr>
        <w:t>正确传输中断服务程序</w:t>
      </w:r>
    </w:p>
    <w:p w:rsidR="00A65D88" w:rsidRDefault="00A65D88" w:rsidP="00A65D88">
      <w:r w:rsidRPr="009F7B5F">
        <w:rPr>
          <w:rFonts w:hint="eastAsia"/>
          <w:color w:val="FF0000"/>
        </w:rPr>
        <w:t>Usb_init (.h,.c)</w:t>
      </w:r>
      <w:r>
        <w:rPr>
          <w:rFonts w:hint="eastAsia"/>
        </w:rPr>
        <w:t xml:space="preserve">---USB </w:t>
      </w:r>
      <w:r>
        <w:rPr>
          <w:rFonts w:hint="eastAsia"/>
        </w:rPr>
        <w:t>初始化</w:t>
      </w:r>
    </w:p>
    <w:p w:rsidR="00A65D88" w:rsidRDefault="00A65D88" w:rsidP="00A65D88">
      <w:r w:rsidRPr="009F7B5F">
        <w:rPr>
          <w:rFonts w:hint="eastAsia"/>
          <w:color w:val="FF0000"/>
        </w:rPr>
        <w:t>Usb_core (.h,.c)</w:t>
      </w:r>
      <w:r>
        <w:rPr>
          <w:rFonts w:hint="eastAsia"/>
        </w:rPr>
        <w:t xml:space="preserve">---USB </w:t>
      </w:r>
      <w:r>
        <w:rPr>
          <w:rFonts w:hint="eastAsia"/>
        </w:rPr>
        <w:t>协议管理（服从</w:t>
      </w:r>
      <w:r>
        <w:rPr>
          <w:rFonts w:hint="eastAsia"/>
        </w:rPr>
        <w:t xml:space="preserve">USB2.0 </w:t>
      </w:r>
      <w:r>
        <w:rPr>
          <w:rFonts w:hint="eastAsia"/>
        </w:rPr>
        <w:t>规范的第九章）</w:t>
      </w:r>
    </w:p>
    <w:p w:rsidR="00A65D88" w:rsidRDefault="00A65D88" w:rsidP="00A65D88">
      <w:r w:rsidRPr="009F7B5F">
        <w:rPr>
          <w:rFonts w:hint="eastAsia"/>
          <w:color w:val="FF0000"/>
        </w:rPr>
        <w:t>Usb_mem (.h,.c)</w:t>
      </w:r>
      <w:r>
        <w:rPr>
          <w:rFonts w:hint="eastAsia"/>
        </w:rPr>
        <w:t>----</w:t>
      </w:r>
      <w:r>
        <w:rPr>
          <w:rFonts w:hint="eastAsia"/>
        </w:rPr>
        <w:t>数据传输管理（从包存储器区域发出的或者发往包存储器区域的）</w:t>
      </w:r>
    </w:p>
    <w:p w:rsidR="00A65D88" w:rsidRDefault="00A65D88" w:rsidP="00A65D88">
      <w:r w:rsidRPr="009F7B5F">
        <w:rPr>
          <w:rFonts w:hint="eastAsia"/>
          <w:color w:val="FF0000"/>
        </w:rPr>
        <w:t>Usb_def.h</w:t>
      </w:r>
      <w:r>
        <w:rPr>
          <w:rFonts w:hint="eastAsia"/>
        </w:rPr>
        <w:t xml:space="preserve">----------USB </w:t>
      </w:r>
      <w:r>
        <w:rPr>
          <w:rFonts w:hint="eastAsia"/>
        </w:rPr>
        <w:t>定义</w:t>
      </w:r>
    </w:p>
    <w:p w:rsidR="00A65D88" w:rsidRDefault="00A65D88" w:rsidP="00A65D88"/>
    <w:p w:rsidR="00A65D88" w:rsidRPr="00A65D88" w:rsidRDefault="00A65D88" w:rsidP="00A65D88">
      <w:pPr>
        <w:pStyle w:val="a5"/>
        <w:numPr>
          <w:ilvl w:val="1"/>
          <w:numId w:val="41"/>
        </w:numPr>
        <w:ind w:firstLineChars="0"/>
        <w:outlineLvl w:val="3"/>
        <w:rPr>
          <w:b/>
          <w:color w:val="FF0000"/>
          <w:sz w:val="24"/>
          <w:szCs w:val="24"/>
        </w:rPr>
      </w:pPr>
      <w:r w:rsidRPr="00A65D88">
        <w:rPr>
          <w:rFonts w:hint="eastAsia"/>
          <w:b/>
          <w:color w:val="FF0000"/>
          <w:sz w:val="24"/>
          <w:szCs w:val="24"/>
        </w:rPr>
        <w:t>usb_type.h</w:t>
      </w:r>
      <w:r w:rsidRPr="00A65D88">
        <w:rPr>
          <w:rFonts w:hint="eastAsia"/>
          <w:b/>
          <w:color w:val="FF0000"/>
          <w:sz w:val="24"/>
          <w:szCs w:val="24"/>
        </w:rPr>
        <w:t>：</w:t>
      </w:r>
    </w:p>
    <w:p w:rsidR="00A65D88" w:rsidRDefault="00A65D88" w:rsidP="00A65D88">
      <w:r>
        <w:rPr>
          <w:rFonts w:hint="eastAsia"/>
        </w:rPr>
        <w:t>该文件提供了库中使用的主要数据类型，这些数据类型和使用的微控制器家族有关。</w:t>
      </w:r>
    </w:p>
    <w:p w:rsidR="00A65D88" w:rsidRDefault="00A65D88" w:rsidP="00A65D88">
      <w:r>
        <w:rPr>
          <w:rFonts w:hint="eastAsia"/>
        </w:rPr>
        <w:t>注意：</w:t>
      </w:r>
      <w:r>
        <w:rPr>
          <w:rFonts w:hint="eastAsia"/>
        </w:rPr>
        <w:t xml:space="preserve">USB </w:t>
      </w:r>
      <w:r>
        <w:rPr>
          <w:rFonts w:hint="eastAsia"/>
        </w:rPr>
        <w:t>库中类型的定义和</w:t>
      </w:r>
      <w:r>
        <w:rPr>
          <w:rFonts w:hint="eastAsia"/>
        </w:rPr>
        <w:t xml:space="preserve">STM32F10xxx </w:t>
      </w:r>
      <w:r>
        <w:rPr>
          <w:rFonts w:hint="eastAsia"/>
        </w:rPr>
        <w:t>固件库中相同，</w:t>
      </w:r>
      <w:r>
        <w:rPr>
          <w:rFonts w:hint="eastAsia"/>
        </w:rPr>
        <w:t xml:space="preserve"> </w:t>
      </w:r>
      <w:r>
        <w:rPr>
          <w:rFonts w:hint="eastAsia"/>
        </w:rPr>
        <w:t>这保证了整个代码的一致性。</w:t>
      </w:r>
    </w:p>
    <w:p w:rsidR="00A65D88" w:rsidRDefault="00A65D88" w:rsidP="00A65D88"/>
    <w:p w:rsidR="00A65D88" w:rsidRPr="00A65D88" w:rsidRDefault="00A65D88" w:rsidP="00A65D88">
      <w:pPr>
        <w:pStyle w:val="a5"/>
        <w:numPr>
          <w:ilvl w:val="1"/>
          <w:numId w:val="41"/>
        </w:numPr>
        <w:ind w:firstLineChars="0"/>
        <w:outlineLvl w:val="3"/>
        <w:rPr>
          <w:b/>
          <w:color w:val="FF0000"/>
          <w:sz w:val="24"/>
          <w:szCs w:val="24"/>
        </w:rPr>
      </w:pPr>
      <w:r w:rsidRPr="00A65D88">
        <w:rPr>
          <w:rFonts w:hint="eastAsia"/>
          <w:b/>
          <w:color w:val="FF0000"/>
          <w:sz w:val="24"/>
          <w:szCs w:val="24"/>
        </w:rPr>
        <w:t>Usb_reg (.c,.h)</w:t>
      </w:r>
      <w:r w:rsidRPr="00A65D88">
        <w:rPr>
          <w:rFonts w:hint="eastAsia"/>
          <w:b/>
          <w:color w:val="FF0000"/>
          <w:sz w:val="24"/>
          <w:szCs w:val="24"/>
        </w:rPr>
        <w:t>：</w:t>
      </w:r>
    </w:p>
    <w:p w:rsidR="00A65D88" w:rsidRDefault="00A65D88" w:rsidP="00A65D88">
      <w:r>
        <w:rPr>
          <w:rFonts w:hint="eastAsia"/>
        </w:rPr>
        <w:t xml:space="preserve">Usb_reg </w:t>
      </w:r>
      <w:r>
        <w:rPr>
          <w:rFonts w:hint="eastAsia"/>
        </w:rPr>
        <w:t>模块实现了硬件抽象层，它提供了访问</w:t>
      </w:r>
      <w:r>
        <w:rPr>
          <w:rFonts w:hint="eastAsia"/>
        </w:rPr>
        <w:t xml:space="preserve">USB </w:t>
      </w:r>
      <w:r>
        <w:rPr>
          <w:rFonts w:hint="eastAsia"/>
        </w:rPr>
        <w:t>宏单元寄存器的一组基本函数。</w:t>
      </w:r>
    </w:p>
    <w:p w:rsidR="00A65D88" w:rsidRDefault="00A65D88" w:rsidP="00A65D88">
      <w:r>
        <w:rPr>
          <w:rFonts w:hint="eastAsia"/>
        </w:rPr>
        <w:t>注意：可用函数有两种调用方式：</w:t>
      </w:r>
    </w:p>
    <w:p w:rsidR="00A65D88" w:rsidRDefault="00A65D88" w:rsidP="00A65D88">
      <w:r>
        <w:rPr>
          <w:rFonts w:hint="eastAsia"/>
        </w:rPr>
        <w:t>—</w:t>
      </w:r>
      <w:r>
        <w:rPr>
          <w:rFonts w:hint="eastAsia"/>
        </w:rPr>
        <w:t xml:space="preserve"> </w:t>
      </w:r>
      <w:r>
        <w:rPr>
          <w:rFonts w:hint="eastAsia"/>
        </w:rPr>
        <w:t>作为宏：</w:t>
      </w:r>
      <w:r>
        <w:rPr>
          <w:rFonts w:hint="eastAsia"/>
        </w:rPr>
        <w:t>_</w:t>
      </w:r>
      <w:r>
        <w:rPr>
          <w:rFonts w:hint="eastAsia"/>
        </w:rPr>
        <w:t>调用方式是：函数名（参数</w:t>
      </w:r>
      <w:r>
        <w:rPr>
          <w:rFonts w:hint="eastAsia"/>
        </w:rPr>
        <w:t xml:space="preserve"> 1</w:t>
      </w:r>
      <w:r>
        <w:rPr>
          <w:rFonts w:hint="eastAsia"/>
        </w:rPr>
        <w:t>，</w:t>
      </w:r>
      <w:r>
        <w:rPr>
          <w:rFonts w:hint="eastAsia"/>
        </w:rPr>
        <w:t>2</w:t>
      </w:r>
      <w:r>
        <w:rPr>
          <w:rFonts w:hint="eastAsia"/>
        </w:rPr>
        <w:t>…）</w:t>
      </w:r>
    </w:p>
    <w:p w:rsidR="00A65D88" w:rsidRDefault="00A65D88" w:rsidP="00A65D88">
      <w:r>
        <w:rPr>
          <w:rFonts w:hint="eastAsia"/>
        </w:rPr>
        <w:t>—</w:t>
      </w:r>
      <w:r>
        <w:rPr>
          <w:rFonts w:hint="eastAsia"/>
        </w:rPr>
        <w:t xml:space="preserve"> </w:t>
      </w:r>
      <w:r>
        <w:rPr>
          <w:rFonts w:hint="eastAsia"/>
        </w:rPr>
        <w:t>作为子程序：调用方式是：函数名（参数</w:t>
      </w:r>
      <w:r>
        <w:rPr>
          <w:rFonts w:hint="eastAsia"/>
        </w:rPr>
        <w:t xml:space="preserve"> 1</w:t>
      </w:r>
      <w:r>
        <w:rPr>
          <w:rFonts w:hint="eastAsia"/>
        </w:rPr>
        <w:t>，</w:t>
      </w:r>
      <w:r>
        <w:rPr>
          <w:rFonts w:hint="eastAsia"/>
        </w:rPr>
        <w:t>2</w:t>
      </w:r>
      <w:r>
        <w:rPr>
          <w:rFonts w:hint="eastAsia"/>
        </w:rPr>
        <w:t>…）</w:t>
      </w:r>
    </w:p>
    <w:p w:rsidR="00A65D88" w:rsidRDefault="00A65D88" w:rsidP="00A65D88"/>
    <w:p w:rsidR="00A65D88" w:rsidRPr="00A65D88" w:rsidRDefault="00A65D88" w:rsidP="00A65D88">
      <w:pPr>
        <w:pStyle w:val="a5"/>
        <w:numPr>
          <w:ilvl w:val="1"/>
          <w:numId w:val="41"/>
        </w:numPr>
        <w:ind w:firstLineChars="0"/>
        <w:outlineLvl w:val="3"/>
        <w:rPr>
          <w:b/>
          <w:color w:val="FF0000"/>
          <w:sz w:val="24"/>
          <w:szCs w:val="24"/>
        </w:rPr>
      </w:pPr>
      <w:r w:rsidRPr="00A65D88">
        <w:rPr>
          <w:rFonts w:hint="eastAsia"/>
          <w:b/>
          <w:color w:val="FF0000"/>
          <w:sz w:val="24"/>
          <w:szCs w:val="24"/>
        </w:rPr>
        <w:t>usb_int (.c , .h)</w:t>
      </w:r>
      <w:r w:rsidRPr="00A65D88">
        <w:rPr>
          <w:rFonts w:hint="eastAsia"/>
          <w:b/>
          <w:color w:val="FF0000"/>
          <w:sz w:val="24"/>
          <w:szCs w:val="24"/>
        </w:rPr>
        <w:t>：</w:t>
      </w:r>
    </w:p>
    <w:p w:rsidR="00A65D88" w:rsidRDefault="00A65D88" w:rsidP="00A65D88">
      <w:r>
        <w:rPr>
          <w:rFonts w:hint="eastAsia"/>
        </w:rPr>
        <w:t xml:space="preserve">usb_int </w:t>
      </w:r>
      <w:r>
        <w:rPr>
          <w:rFonts w:hint="eastAsia"/>
        </w:rPr>
        <w:t>模块处理正确的传输中断服务程序，提供了</w:t>
      </w:r>
      <w:r>
        <w:rPr>
          <w:rFonts w:hint="eastAsia"/>
        </w:rPr>
        <w:t xml:space="preserve">USB </w:t>
      </w:r>
      <w:r>
        <w:rPr>
          <w:rFonts w:hint="eastAsia"/>
        </w:rPr>
        <w:t>协议事件和库内核之间的连接。</w:t>
      </w:r>
    </w:p>
    <w:p w:rsidR="00A65D88" w:rsidRDefault="00A65D88" w:rsidP="00A65D88">
      <w:r>
        <w:rPr>
          <w:rFonts w:hint="eastAsia"/>
        </w:rPr>
        <w:t xml:space="preserve">The STM32F10xxx USB </w:t>
      </w:r>
      <w:r>
        <w:rPr>
          <w:rFonts w:hint="eastAsia"/>
        </w:rPr>
        <w:t>外设提供两种正确传输例程：</w:t>
      </w:r>
    </w:p>
    <w:p w:rsidR="00A65D88" w:rsidRDefault="00A65D88" w:rsidP="00A65D88">
      <w:r>
        <w:rPr>
          <w:rFonts w:hint="eastAsia"/>
        </w:rPr>
        <w:t>1</w:t>
      </w:r>
      <w:r>
        <w:rPr>
          <w:rFonts w:hint="eastAsia"/>
        </w:rPr>
        <w:t>）低优先级中断：由</w:t>
      </w:r>
      <w:r>
        <w:rPr>
          <w:rFonts w:hint="eastAsia"/>
        </w:rPr>
        <w:t xml:space="preserve"> CTR_LP()</w:t>
      </w:r>
      <w:r>
        <w:rPr>
          <w:rFonts w:hint="eastAsia"/>
        </w:rPr>
        <w:t>函数管理，在控制，中断，批量模式下使用（单缓存模式）。</w:t>
      </w:r>
    </w:p>
    <w:p w:rsidR="00A65D88" w:rsidRDefault="00A65D88" w:rsidP="00A65D88">
      <w:r>
        <w:rPr>
          <w:rFonts w:hint="eastAsia"/>
        </w:rPr>
        <w:t>2</w:t>
      </w:r>
      <w:r>
        <w:rPr>
          <w:rFonts w:hint="eastAsia"/>
        </w:rPr>
        <w:t>）高优先级中断：由</w:t>
      </w:r>
      <w:r>
        <w:rPr>
          <w:rFonts w:hint="eastAsia"/>
        </w:rPr>
        <w:t xml:space="preserve"> CTR_HP()</w:t>
      </w:r>
      <w:r>
        <w:rPr>
          <w:rFonts w:hint="eastAsia"/>
        </w:rPr>
        <w:t>函数管理，在快速传输方式（如同步，批量模式）（双缓存模式）</w:t>
      </w:r>
    </w:p>
    <w:p w:rsidR="00A65D88" w:rsidRDefault="00A65D88" w:rsidP="00A65D88"/>
    <w:p w:rsidR="00A65D88" w:rsidRPr="00A65D88" w:rsidRDefault="00A65D88" w:rsidP="00A65D88">
      <w:pPr>
        <w:pStyle w:val="a5"/>
        <w:numPr>
          <w:ilvl w:val="1"/>
          <w:numId w:val="41"/>
        </w:numPr>
        <w:ind w:firstLineChars="0"/>
        <w:outlineLvl w:val="3"/>
        <w:rPr>
          <w:b/>
          <w:color w:val="FF0000"/>
          <w:sz w:val="24"/>
          <w:szCs w:val="24"/>
        </w:rPr>
      </w:pPr>
      <w:r w:rsidRPr="00A65D88">
        <w:rPr>
          <w:rFonts w:hint="eastAsia"/>
          <w:b/>
          <w:color w:val="FF0000"/>
          <w:sz w:val="24"/>
          <w:szCs w:val="24"/>
        </w:rPr>
        <w:t>usb_core (.c , .h)</w:t>
      </w:r>
      <w:r w:rsidRPr="00A65D88">
        <w:rPr>
          <w:rFonts w:hint="eastAsia"/>
          <w:b/>
          <w:color w:val="FF0000"/>
          <w:sz w:val="24"/>
          <w:szCs w:val="24"/>
        </w:rPr>
        <w:t>：</w:t>
      </w:r>
    </w:p>
    <w:p w:rsidR="00A65D88" w:rsidRDefault="00A65D88" w:rsidP="00A65D88">
      <w:r>
        <w:rPr>
          <w:rFonts w:hint="eastAsia"/>
        </w:rPr>
        <w:t xml:space="preserve">usb_core </w:t>
      </w:r>
      <w:r>
        <w:rPr>
          <w:rFonts w:hint="eastAsia"/>
        </w:rPr>
        <w:t>模块是库的内核，实现了</w:t>
      </w:r>
      <w:r>
        <w:rPr>
          <w:rFonts w:hint="eastAsia"/>
        </w:rPr>
        <w:t xml:space="preserve">USB 2.0 </w:t>
      </w:r>
      <w:r>
        <w:rPr>
          <w:rFonts w:hint="eastAsia"/>
        </w:rPr>
        <w:t>规范中第九章描述的所有功能。</w:t>
      </w:r>
    </w:p>
    <w:p w:rsidR="00A65D88" w:rsidRDefault="00A65D88" w:rsidP="00A65D88">
      <w:r>
        <w:rPr>
          <w:rFonts w:hint="eastAsia"/>
        </w:rPr>
        <w:t>可用的子例程覆盖了和控制端点（</w:t>
      </w:r>
      <w:r>
        <w:rPr>
          <w:rFonts w:hint="eastAsia"/>
        </w:rPr>
        <w:t>EP0</w:t>
      </w:r>
      <w:r>
        <w:rPr>
          <w:rFonts w:hint="eastAsia"/>
        </w:rPr>
        <w:t>）有关的</w:t>
      </w:r>
      <w:r>
        <w:rPr>
          <w:rFonts w:hint="eastAsia"/>
        </w:rPr>
        <w:t xml:space="preserve">USB </w:t>
      </w:r>
      <w:r>
        <w:rPr>
          <w:rFonts w:hint="eastAsia"/>
        </w:rPr>
        <w:t>标准请求处理以及为完成列举过程所需代码的提供。</w:t>
      </w:r>
    </w:p>
    <w:p w:rsidR="00A65D88" w:rsidRDefault="00A65D88" w:rsidP="00A65D88">
      <w:r>
        <w:rPr>
          <w:rFonts w:hint="eastAsia"/>
        </w:rPr>
        <w:t>为了处理设置事务的不同阶段，内核实现了一个状态机。</w:t>
      </w:r>
    </w:p>
    <w:p w:rsidR="00A65D88" w:rsidRDefault="00A65D88" w:rsidP="00A65D88">
      <w:r>
        <w:rPr>
          <w:rFonts w:hint="eastAsia"/>
        </w:rPr>
        <w:t xml:space="preserve">USB </w:t>
      </w:r>
      <w:r>
        <w:rPr>
          <w:rFonts w:hint="eastAsia"/>
        </w:rPr>
        <w:t>内核模块还利用结构体</w:t>
      </w:r>
      <w:r>
        <w:rPr>
          <w:rFonts w:hint="eastAsia"/>
        </w:rPr>
        <w:t xml:space="preserve">User_Standard_Requests </w:t>
      </w:r>
      <w:r>
        <w:rPr>
          <w:rFonts w:hint="eastAsia"/>
        </w:rPr>
        <w:t>实现了标准请求和用户实现之间的动态接口。</w:t>
      </w:r>
    </w:p>
    <w:p w:rsidR="00A65D88" w:rsidRDefault="00A65D88" w:rsidP="00A65D88">
      <w:r>
        <w:rPr>
          <w:rFonts w:hint="eastAsia"/>
        </w:rPr>
        <w:t>只要需要，</w:t>
      </w:r>
      <w:r>
        <w:rPr>
          <w:rFonts w:hint="eastAsia"/>
        </w:rPr>
        <w:t xml:space="preserve">USB </w:t>
      </w:r>
      <w:r>
        <w:rPr>
          <w:rFonts w:hint="eastAsia"/>
        </w:rPr>
        <w:t>内核可以将一些类专用的请求和总线事件分配给用户程序处理。用户处理过程在</w:t>
      </w:r>
    </w:p>
    <w:p w:rsidR="00A65D88" w:rsidRDefault="00A65D88" w:rsidP="00A65D88">
      <w:r>
        <w:rPr>
          <w:rFonts w:hint="eastAsia"/>
        </w:rPr>
        <w:t xml:space="preserve">Device_Property </w:t>
      </w:r>
      <w:r>
        <w:rPr>
          <w:rFonts w:hint="eastAsia"/>
        </w:rPr>
        <w:t>结构中给出。</w:t>
      </w:r>
    </w:p>
    <w:p w:rsidR="00A65D88" w:rsidRDefault="00A65D88" w:rsidP="00820DE1"/>
    <w:p w:rsidR="00A65D88" w:rsidRDefault="00A65D88" w:rsidP="00820DE1"/>
    <w:p w:rsidR="00A65D88" w:rsidRPr="00A65D88" w:rsidRDefault="00A65D88" w:rsidP="00820DE1"/>
    <w:p w:rsidR="00820DE1" w:rsidRPr="00820DE1" w:rsidRDefault="00820DE1" w:rsidP="00820DE1"/>
    <w:p w:rsidR="00820DE1" w:rsidRDefault="00820DE1" w:rsidP="00820DE1">
      <w:pPr>
        <w:pStyle w:val="3"/>
        <w:numPr>
          <w:ilvl w:val="0"/>
          <w:numId w:val="40"/>
        </w:numPr>
        <w:rPr>
          <w:bCs w:val="0"/>
        </w:rPr>
      </w:pPr>
      <w:r w:rsidRPr="00820DE1">
        <w:rPr>
          <w:rFonts w:hint="eastAsia"/>
          <w:bCs w:val="0"/>
        </w:rPr>
        <w:t>USB</w:t>
      </w:r>
      <w:r w:rsidRPr="00820DE1">
        <w:rPr>
          <w:rFonts w:hint="eastAsia"/>
          <w:bCs w:val="0"/>
        </w:rPr>
        <w:t>应用库</w:t>
      </w:r>
    </w:p>
    <w:p w:rsidR="00A65D88" w:rsidRDefault="00A65D88" w:rsidP="00A65D88">
      <w:r>
        <w:rPr>
          <w:rFonts w:hint="eastAsia"/>
        </w:rPr>
        <w:t>应用接口模块是作为一个模版提供给用户的，开发人员可以根据实际的应用对模版进行裁剪，</w:t>
      </w:r>
    </w:p>
    <w:p w:rsidR="00A65D88" w:rsidRDefault="00A65D88" w:rsidP="00A65D88">
      <w:r>
        <w:rPr>
          <w:rFonts w:hint="eastAsia"/>
        </w:rPr>
        <w:t>应用接口模块：</w:t>
      </w:r>
    </w:p>
    <w:p w:rsidR="00A65D88" w:rsidRDefault="00A65D88" w:rsidP="00A65D88">
      <w:r>
        <w:rPr>
          <w:rFonts w:hint="eastAsia"/>
        </w:rPr>
        <w:t xml:space="preserve">usb_istr (.c,.h)--------USB </w:t>
      </w:r>
      <w:r>
        <w:rPr>
          <w:rFonts w:hint="eastAsia"/>
        </w:rPr>
        <w:t>中断处理函数</w:t>
      </w:r>
    </w:p>
    <w:p w:rsidR="00A65D88" w:rsidRDefault="00A65D88" w:rsidP="00A65D88">
      <w:r>
        <w:rPr>
          <w:rFonts w:hint="eastAsia"/>
        </w:rPr>
        <w:t xml:space="preserve">usb_conf.h------------USB </w:t>
      </w:r>
      <w:r>
        <w:rPr>
          <w:rFonts w:hint="eastAsia"/>
        </w:rPr>
        <w:t>配置文件</w:t>
      </w:r>
    </w:p>
    <w:p w:rsidR="00A65D88" w:rsidRDefault="00A65D88" w:rsidP="00A65D88">
      <w:r>
        <w:rPr>
          <w:rFonts w:hint="eastAsia"/>
        </w:rPr>
        <w:t>usb_prop (.c, .h)</w:t>
      </w:r>
      <w:r w:rsidRPr="00A65D88">
        <w:rPr>
          <w:rFonts w:hint="eastAsia"/>
        </w:rPr>
        <w:t xml:space="preserve"> </w:t>
      </w:r>
      <w:r>
        <w:rPr>
          <w:rFonts w:hint="eastAsia"/>
        </w:rPr>
        <w:t xml:space="preserve">----USB </w:t>
      </w:r>
      <w:r>
        <w:rPr>
          <w:rFonts w:hint="eastAsia"/>
        </w:rPr>
        <w:t>应用相关属性，用于上层协议处理，比如</w:t>
      </w:r>
      <w:r>
        <w:rPr>
          <w:rFonts w:hint="eastAsia"/>
        </w:rPr>
        <w:t xml:space="preserve"> HID</w:t>
      </w:r>
      <w:r>
        <w:rPr>
          <w:rFonts w:hint="eastAsia"/>
        </w:rPr>
        <w:t>协议，大容量存储设备协议</w:t>
      </w:r>
    </w:p>
    <w:p w:rsidR="00A65D88" w:rsidRDefault="00A65D88" w:rsidP="00A65D88">
      <w:r>
        <w:rPr>
          <w:rFonts w:hint="eastAsia"/>
        </w:rPr>
        <w:t xml:space="preserve">usb_endp.c-----------CTR </w:t>
      </w:r>
      <w:r>
        <w:rPr>
          <w:rFonts w:hint="eastAsia"/>
        </w:rPr>
        <w:t>中断处理程序（非控制端点）</w:t>
      </w:r>
    </w:p>
    <w:p w:rsidR="00A65D88" w:rsidRDefault="00A65D88" w:rsidP="00A65D88">
      <w:r>
        <w:rPr>
          <w:rFonts w:hint="eastAsia"/>
        </w:rPr>
        <w:t>usb_pwr (.h, .c)</w:t>
      </w:r>
      <w:r w:rsidRPr="00A65D88">
        <w:rPr>
          <w:rFonts w:hint="eastAsia"/>
        </w:rPr>
        <w:t xml:space="preserve"> </w:t>
      </w:r>
      <w:r>
        <w:rPr>
          <w:rFonts w:hint="eastAsia"/>
        </w:rPr>
        <w:t xml:space="preserve">-----USB </w:t>
      </w:r>
      <w:r>
        <w:rPr>
          <w:rFonts w:hint="eastAsia"/>
        </w:rPr>
        <w:t>电源管理模块</w:t>
      </w:r>
    </w:p>
    <w:p w:rsidR="00A65D88" w:rsidRDefault="00A65D88" w:rsidP="00A65D88">
      <w:r>
        <w:rPr>
          <w:rFonts w:hint="eastAsia"/>
        </w:rPr>
        <w:t>usb_desc (.c, .h)</w:t>
      </w:r>
      <w:r w:rsidRPr="00A65D88">
        <w:rPr>
          <w:rFonts w:hint="eastAsia"/>
        </w:rPr>
        <w:t xml:space="preserve"> </w:t>
      </w:r>
      <w:r>
        <w:rPr>
          <w:rFonts w:hint="eastAsia"/>
        </w:rPr>
        <w:t xml:space="preserve">----USB </w:t>
      </w:r>
      <w:r>
        <w:rPr>
          <w:rFonts w:hint="eastAsia"/>
        </w:rPr>
        <w:t>描述符</w:t>
      </w:r>
    </w:p>
    <w:p w:rsidR="00A65D88" w:rsidRPr="00A65D88" w:rsidRDefault="00A65D88" w:rsidP="00A65D88">
      <w:pPr>
        <w:pStyle w:val="a5"/>
        <w:numPr>
          <w:ilvl w:val="1"/>
          <w:numId w:val="42"/>
        </w:numPr>
        <w:ind w:firstLineChars="0"/>
        <w:outlineLvl w:val="3"/>
        <w:rPr>
          <w:b/>
          <w:color w:val="FF0000"/>
          <w:sz w:val="24"/>
          <w:szCs w:val="24"/>
        </w:rPr>
      </w:pPr>
      <w:r w:rsidRPr="00A65D88">
        <w:rPr>
          <w:rFonts w:hint="eastAsia"/>
          <w:b/>
          <w:color w:val="FF0000"/>
          <w:sz w:val="24"/>
          <w:szCs w:val="24"/>
        </w:rPr>
        <w:t>usb_istr(.c)</w:t>
      </w:r>
      <w:r w:rsidRPr="00A65D88">
        <w:rPr>
          <w:rFonts w:hint="eastAsia"/>
          <w:b/>
          <w:color w:val="FF0000"/>
          <w:sz w:val="24"/>
          <w:szCs w:val="24"/>
        </w:rPr>
        <w:t>：</w:t>
      </w:r>
    </w:p>
    <w:p w:rsidR="00A65D88" w:rsidRDefault="00A65D88" w:rsidP="00A65D88">
      <w:r>
        <w:rPr>
          <w:rFonts w:hint="eastAsia"/>
        </w:rPr>
        <w:t xml:space="preserve">USB_istr </w:t>
      </w:r>
      <w:r>
        <w:rPr>
          <w:rFonts w:hint="eastAsia"/>
        </w:rPr>
        <w:t>提供了一个名为</w:t>
      </w:r>
      <w:r>
        <w:rPr>
          <w:rFonts w:hint="eastAsia"/>
        </w:rPr>
        <w:t xml:space="preserve">USB_Istr() </w:t>
      </w:r>
      <w:r>
        <w:rPr>
          <w:rFonts w:hint="eastAsia"/>
        </w:rPr>
        <w:t>的函数，该函数用于处理所有的</w:t>
      </w:r>
      <w:r>
        <w:rPr>
          <w:rFonts w:hint="eastAsia"/>
        </w:rPr>
        <w:t xml:space="preserve">USB </w:t>
      </w:r>
      <w:r>
        <w:rPr>
          <w:rFonts w:hint="eastAsia"/>
        </w:rPr>
        <w:t>宏单元中断。</w:t>
      </w:r>
    </w:p>
    <w:p w:rsidR="00A65D88" w:rsidRDefault="00A65D88" w:rsidP="00A65D88">
      <w:r>
        <w:rPr>
          <w:rFonts w:hint="eastAsia"/>
        </w:rPr>
        <w:t>每一个</w:t>
      </w:r>
      <w:r>
        <w:rPr>
          <w:rFonts w:hint="eastAsia"/>
        </w:rPr>
        <w:t xml:space="preserve">USB </w:t>
      </w:r>
      <w:r>
        <w:rPr>
          <w:rFonts w:hint="eastAsia"/>
        </w:rPr>
        <w:t>中断源有一个名为</w:t>
      </w:r>
      <w:r>
        <w:rPr>
          <w:rFonts w:hint="eastAsia"/>
        </w:rPr>
        <w:t>XXX_Callback</w:t>
      </w:r>
      <w:r>
        <w:rPr>
          <w:rFonts w:hint="eastAsia"/>
        </w:rPr>
        <w:t>（如</w:t>
      </w:r>
      <w:r>
        <w:rPr>
          <w:rFonts w:hint="eastAsia"/>
        </w:rPr>
        <w:t>RESET_Callback</w:t>
      </w:r>
      <w:r>
        <w:rPr>
          <w:rFonts w:hint="eastAsia"/>
        </w:rPr>
        <w:t>）的回调函数，这些回调函数用</w:t>
      </w:r>
    </w:p>
    <w:p w:rsidR="00A65D88" w:rsidRDefault="00A65D88" w:rsidP="00A65D88">
      <w:r>
        <w:rPr>
          <w:rFonts w:hint="eastAsia"/>
        </w:rPr>
        <w:t>于实现用户中断处理器。为了启用回调程序，必须在</w:t>
      </w:r>
      <w:r>
        <w:rPr>
          <w:rFonts w:hint="eastAsia"/>
        </w:rPr>
        <w:t xml:space="preserve">USB </w:t>
      </w:r>
      <w:r>
        <w:rPr>
          <w:rFonts w:hint="eastAsia"/>
        </w:rPr>
        <w:t>配置文件</w:t>
      </w:r>
      <w:r>
        <w:rPr>
          <w:rFonts w:hint="eastAsia"/>
        </w:rPr>
        <w:t xml:space="preserve">USB_conf.h </w:t>
      </w:r>
      <w:r>
        <w:rPr>
          <w:rFonts w:hint="eastAsia"/>
        </w:rPr>
        <w:t>中</w:t>
      </w:r>
    </w:p>
    <w:p w:rsidR="00A65D88" w:rsidRDefault="00A65D88" w:rsidP="00A65D88">
      <w:r>
        <w:rPr>
          <w:rFonts w:hint="eastAsia"/>
        </w:rPr>
        <w:t>定义名为</w:t>
      </w:r>
      <w:r>
        <w:rPr>
          <w:rFonts w:hint="eastAsia"/>
        </w:rPr>
        <w:t xml:space="preserve">XXX_Callback </w:t>
      </w:r>
      <w:r>
        <w:rPr>
          <w:rFonts w:hint="eastAsia"/>
        </w:rPr>
        <w:t>的与处理程序开关。</w:t>
      </w:r>
    </w:p>
    <w:p w:rsidR="00A65D88" w:rsidRPr="00A65D88" w:rsidRDefault="00A65D88" w:rsidP="00A65D88">
      <w:pPr>
        <w:pStyle w:val="a5"/>
        <w:numPr>
          <w:ilvl w:val="1"/>
          <w:numId w:val="42"/>
        </w:numPr>
        <w:ind w:firstLineChars="0"/>
        <w:outlineLvl w:val="3"/>
        <w:rPr>
          <w:b/>
          <w:color w:val="FF0000"/>
          <w:sz w:val="24"/>
          <w:szCs w:val="24"/>
        </w:rPr>
      </w:pPr>
      <w:r w:rsidRPr="00A65D88">
        <w:rPr>
          <w:rFonts w:hint="eastAsia"/>
          <w:b/>
          <w:color w:val="FF0000"/>
          <w:sz w:val="24"/>
          <w:szCs w:val="24"/>
        </w:rPr>
        <w:t>usb_conf(.h)</w:t>
      </w:r>
      <w:r w:rsidRPr="00A65D88">
        <w:rPr>
          <w:rFonts w:hint="eastAsia"/>
          <w:b/>
          <w:color w:val="FF0000"/>
          <w:sz w:val="24"/>
          <w:szCs w:val="24"/>
        </w:rPr>
        <w:t>：</w:t>
      </w:r>
    </w:p>
    <w:p w:rsidR="00A65D88" w:rsidRDefault="00A65D88" w:rsidP="00A65D88">
      <w:r>
        <w:rPr>
          <w:rFonts w:hint="eastAsia"/>
        </w:rPr>
        <w:t xml:space="preserve">usb_conf.h </w:t>
      </w:r>
      <w:r>
        <w:rPr>
          <w:rFonts w:hint="eastAsia"/>
        </w:rPr>
        <w:t>用于：</w:t>
      </w:r>
    </w:p>
    <w:p w:rsidR="00A65D88" w:rsidRDefault="00A65D88" w:rsidP="00A65D88">
      <w:r>
        <w:rPr>
          <w:rFonts w:hint="eastAsia"/>
        </w:rPr>
        <w:t>1</w:t>
      </w:r>
      <w:r>
        <w:rPr>
          <w:rFonts w:hint="eastAsia"/>
        </w:rPr>
        <w:t>）定义</w:t>
      </w:r>
      <w:r>
        <w:rPr>
          <w:rFonts w:hint="eastAsia"/>
        </w:rPr>
        <w:t xml:space="preserve"> BTABLE </w:t>
      </w:r>
      <w:r>
        <w:rPr>
          <w:rFonts w:hint="eastAsia"/>
        </w:rPr>
        <w:t>和</w:t>
      </w:r>
      <w:r>
        <w:rPr>
          <w:rFonts w:hint="eastAsia"/>
        </w:rPr>
        <w:t xml:space="preserve">PMA </w:t>
      </w:r>
      <w:r>
        <w:rPr>
          <w:rFonts w:hint="eastAsia"/>
        </w:rPr>
        <w:t>中的所有端点地址</w:t>
      </w:r>
    </w:p>
    <w:p w:rsidR="00A65D88" w:rsidRDefault="00A65D88" w:rsidP="00A65D88">
      <w:r>
        <w:rPr>
          <w:rFonts w:hint="eastAsia"/>
        </w:rPr>
        <w:t>2</w:t>
      </w:r>
      <w:r>
        <w:rPr>
          <w:rFonts w:hint="eastAsia"/>
        </w:rPr>
        <w:t>）定义相应事件中的中断掩码</w:t>
      </w:r>
    </w:p>
    <w:p w:rsidR="00A65D88" w:rsidRPr="00A65D88" w:rsidRDefault="00A65D88" w:rsidP="00A65D88">
      <w:pPr>
        <w:pStyle w:val="a5"/>
        <w:numPr>
          <w:ilvl w:val="1"/>
          <w:numId w:val="42"/>
        </w:numPr>
        <w:ind w:firstLineChars="0"/>
        <w:outlineLvl w:val="3"/>
        <w:rPr>
          <w:b/>
          <w:color w:val="FF0000"/>
          <w:sz w:val="24"/>
          <w:szCs w:val="24"/>
        </w:rPr>
      </w:pPr>
      <w:r w:rsidRPr="00A65D88">
        <w:rPr>
          <w:b/>
          <w:color w:val="FF0000"/>
          <w:sz w:val="24"/>
          <w:szCs w:val="24"/>
        </w:rPr>
        <w:t>usb_endp (.c):</w:t>
      </w:r>
    </w:p>
    <w:p w:rsidR="00A65D88" w:rsidRDefault="00A65D88" w:rsidP="00A65D88">
      <w:r>
        <w:rPr>
          <w:rFonts w:hint="eastAsia"/>
        </w:rPr>
        <w:t xml:space="preserve">USB_endp </w:t>
      </w:r>
      <w:r>
        <w:rPr>
          <w:rFonts w:hint="eastAsia"/>
        </w:rPr>
        <w:t>模块处理除端点</w:t>
      </w:r>
      <w:r>
        <w:rPr>
          <w:rFonts w:hint="eastAsia"/>
        </w:rPr>
        <w:t>0</w:t>
      </w:r>
      <w:r>
        <w:rPr>
          <w:rFonts w:hint="eastAsia"/>
        </w:rPr>
        <w:t>（</w:t>
      </w:r>
      <w:r>
        <w:rPr>
          <w:rFonts w:hint="eastAsia"/>
        </w:rPr>
        <w:t>EP0</w:t>
      </w:r>
      <w:r>
        <w:rPr>
          <w:rFonts w:hint="eastAsia"/>
        </w:rPr>
        <w:t>）外所有的</w:t>
      </w:r>
      <w:r>
        <w:rPr>
          <w:rFonts w:hint="eastAsia"/>
        </w:rPr>
        <w:t xml:space="preserve">CTR </w:t>
      </w:r>
      <w:r>
        <w:rPr>
          <w:rFonts w:hint="eastAsia"/>
        </w:rPr>
        <w:t>的正确传输程序。</w:t>
      </w:r>
    </w:p>
    <w:p w:rsidR="00A65D88" w:rsidRDefault="00A65D88" w:rsidP="00A65D88">
      <w:r>
        <w:rPr>
          <w:rFonts w:hint="eastAsia"/>
        </w:rPr>
        <w:t>为了启用回调处理器进程，必须在</w:t>
      </w:r>
      <w:r>
        <w:rPr>
          <w:rFonts w:hint="eastAsia"/>
        </w:rPr>
        <w:t xml:space="preserve">USB_conf.h </w:t>
      </w:r>
      <w:r>
        <w:rPr>
          <w:rFonts w:hint="eastAsia"/>
        </w:rPr>
        <w:t>中定义一个名为</w:t>
      </w:r>
      <w:r>
        <w:rPr>
          <w:rFonts w:hint="eastAsia"/>
        </w:rPr>
        <w:t xml:space="preserve">EPx_IN_Callback (IN </w:t>
      </w:r>
      <w:r>
        <w:rPr>
          <w:rFonts w:hint="eastAsia"/>
        </w:rPr>
        <w:t>传输</w:t>
      </w:r>
      <w:r>
        <w:rPr>
          <w:rFonts w:hint="eastAsia"/>
        </w:rPr>
        <w:t xml:space="preserve">) </w:t>
      </w:r>
      <w:r>
        <w:rPr>
          <w:rFonts w:hint="eastAsia"/>
        </w:rPr>
        <w:t>和</w:t>
      </w:r>
    </w:p>
    <w:p w:rsidR="00A65D88" w:rsidRDefault="00A65D88" w:rsidP="00A65D88">
      <w:r>
        <w:rPr>
          <w:rFonts w:hint="eastAsia"/>
        </w:rPr>
        <w:t xml:space="preserve">EPx_OUT_Callback (OUT </w:t>
      </w:r>
      <w:r>
        <w:rPr>
          <w:rFonts w:hint="eastAsia"/>
        </w:rPr>
        <w:t>传输</w:t>
      </w:r>
      <w:r>
        <w:rPr>
          <w:rFonts w:hint="eastAsia"/>
        </w:rPr>
        <w:t>)</w:t>
      </w:r>
      <w:r>
        <w:rPr>
          <w:rFonts w:hint="eastAsia"/>
        </w:rPr>
        <w:t>的预处理器</w:t>
      </w:r>
    </w:p>
    <w:p w:rsidR="00A65D88" w:rsidRPr="00A65D88" w:rsidRDefault="00A65D88" w:rsidP="00A65D88">
      <w:pPr>
        <w:pStyle w:val="a5"/>
        <w:numPr>
          <w:ilvl w:val="1"/>
          <w:numId w:val="42"/>
        </w:numPr>
        <w:ind w:firstLineChars="0"/>
        <w:outlineLvl w:val="3"/>
        <w:rPr>
          <w:b/>
          <w:color w:val="FF0000"/>
          <w:sz w:val="24"/>
          <w:szCs w:val="24"/>
        </w:rPr>
      </w:pPr>
      <w:r w:rsidRPr="00A65D88">
        <w:rPr>
          <w:b/>
          <w:color w:val="FF0000"/>
          <w:sz w:val="24"/>
          <w:szCs w:val="24"/>
        </w:rPr>
        <w:t>usb_prop (.c , .h):</w:t>
      </w:r>
    </w:p>
    <w:p w:rsidR="00A65D88" w:rsidRDefault="00A65D88" w:rsidP="00A65D88">
      <w:r>
        <w:rPr>
          <w:rFonts w:hint="eastAsia"/>
        </w:rPr>
        <w:t xml:space="preserve">USB_prop </w:t>
      </w:r>
      <w:r>
        <w:rPr>
          <w:rFonts w:hint="eastAsia"/>
        </w:rPr>
        <w:t>模块实现了</w:t>
      </w:r>
      <w:r>
        <w:rPr>
          <w:rFonts w:hint="eastAsia"/>
        </w:rPr>
        <w:t xml:space="preserve">USB </w:t>
      </w:r>
      <w:r>
        <w:rPr>
          <w:rFonts w:hint="eastAsia"/>
        </w:rPr>
        <w:t>内核使用的</w:t>
      </w:r>
      <w:r>
        <w:rPr>
          <w:rFonts w:hint="eastAsia"/>
        </w:rPr>
        <w:t xml:space="preserve"> Device_Property, Device_Table </w:t>
      </w:r>
      <w:r>
        <w:rPr>
          <w:rFonts w:hint="eastAsia"/>
        </w:rPr>
        <w:t>和</w:t>
      </w:r>
    </w:p>
    <w:p w:rsidR="00A65D88" w:rsidRDefault="00A65D88" w:rsidP="00A65D88">
      <w:r>
        <w:rPr>
          <w:rFonts w:hint="eastAsia"/>
        </w:rPr>
        <w:t xml:space="preserve">USER_STANDARD_REQUEST </w:t>
      </w:r>
      <w:r>
        <w:rPr>
          <w:rFonts w:hint="eastAsia"/>
        </w:rPr>
        <w:t>结构。</w:t>
      </w:r>
    </w:p>
    <w:p w:rsidR="00A65D88" w:rsidRDefault="00A65D88" w:rsidP="00A65D88">
      <w:r>
        <w:rPr>
          <w:rFonts w:hint="eastAsia"/>
        </w:rPr>
        <w:t>设备属性的实现</w:t>
      </w:r>
      <w:r w:rsidR="00340C23">
        <w:rPr>
          <w:rFonts w:hint="eastAsia"/>
        </w:rPr>
        <w:t>:</w:t>
      </w:r>
      <w:r w:rsidR="00340C23">
        <w:rPr>
          <w:rFonts w:hint="eastAsia"/>
        </w:rPr>
        <w:t>实现相关设备的</w:t>
      </w:r>
      <w:r w:rsidR="00340C23">
        <w:rPr>
          <w:rFonts w:hint="eastAsia"/>
        </w:rPr>
        <w:t>USB</w:t>
      </w:r>
      <w:r w:rsidR="00340C23">
        <w:rPr>
          <w:rFonts w:hint="eastAsia"/>
        </w:rPr>
        <w:t>协议，例如初始化、</w:t>
      </w:r>
      <w:r w:rsidR="00340C23">
        <w:rPr>
          <w:rFonts w:hint="eastAsia"/>
        </w:rPr>
        <w:t>SETUP</w:t>
      </w:r>
      <w:r w:rsidR="00340C23">
        <w:rPr>
          <w:rFonts w:hint="eastAsia"/>
        </w:rPr>
        <w:t>包、</w:t>
      </w:r>
      <w:r w:rsidR="00340C23">
        <w:rPr>
          <w:rFonts w:hint="eastAsia"/>
        </w:rPr>
        <w:t>IN</w:t>
      </w:r>
      <w:r w:rsidR="00340C23">
        <w:rPr>
          <w:rFonts w:hint="eastAsia"/>
        </w:rPr>
        <w:t>包、</w:t>
      </w:r>
      <w:r w:rsidR="00340C23">
        <w:rPr>
          <w:rFonts w:hint="eastAsia"/>
        </w:rPr>
        <w:t>OUT</w:t>
      </w:r>
      <w:r w:rsidR="00340C23">
        <w:rPr>
          <w:rFonts w:hint="eastAsia"/>
        </w:rPr>
        <w:t>包等等</w:t>
      </w:r>
    </w:p>
    <w:p w:rsidR="00340C23" w:rsidRDefault="00340C23" w:rsidP="00A65D88"/>
    <w:p w:rsidR="00A65D88" w:rsidRPr="00A65D88" w:rsidRDefault="00A65D88" w:rsidP="00A65D88">
      <w:pPr>
        <w:pStyle w:val="a5"/>
        <w:numPr>
          <w:ilvl w:val="1"/>
          <w:numId w:val="42"/>
        </w:numPr>
        <w:ind w:firstLineChars="0"/>
        <w:outlineLvl w:val="3"/>
        <w:rPr>
          <w:b/>
          <w:color w:val="FF0000"/>
          <w:sz w:val="24"/>
          <w:szCs w:val="24"/>
        </w:rPr>
      </w:pPr>
      <w:r w:rsidRPr="00A65D88">
        <w:rPr>
          <w:b/>
          <w:color w:val="FF0000"/>
          <w:sz w:val="24"/>
          <w:szCs w:val="24"/>
        </w:rPr>
        <w:t>usb_pwr (.c , .h):</w:t>
      </w:r>
    </w:p>
    <w:p w:rsidR="00A65D88" w:rsidRDefault="00A65D88" w:rsidP="00A65D88">
      <w:r>
        <w:rPr>
          <w:rFonts w:hint="eastAsia"/>
        </w:rPr>
        <w:t>本模块管理</w:t>
      </w:r>
      <w:r>
        <w:rPr>
          <w:rFonts w:hint="eastAsia"/>
        </w:rPr>
        <w:t xml:space="preserve">USB </w:t>
      </w:r>
      <w:r>
        <w:rPr>
          <w:rFonts w:hint="eastAsia"/>
        </w:rPr>
        <w:t>设备的电源</w:t>
      </w:r>
      <w:r w:rsidR="0013488B">
        <w:rPr>
          <w:rFonts w:hint="eastAsia"/>
        </w:rPr>
        <w:t>，包含处理上电、掉电、挂起和恢复事件</w:t>
      </w:r>
    </w:p>
    <w:p w:rsidR="00820DE1" w:rsidRPr="00A65D88" w:rsidRDefault="00820DE1" w:rsidP="00820DE1"/>
    <w:p w:rsidR="00820DE1" w:rsidRDefault="00820DE1" w:rsidP="00820DE1"/>
    <w:p w:rsidR="00820DE1" w:rsidRDefault="00820DE1" w:rsidP="00820DE1"/>
    <w:p w:rsidR="00820DE1" w:rsidRPr="00820DE1" w:rsidRDefault="00820DE1" w:rsidP="00820DE1"/>
    <w:p w:rsidR="00000EC3" w:rsidRDefault="003E1DC8" w:rsidP="0056325E">
      <w:pPr>
        <w:rPr>
          <w:rFonts w:ascii="Verdana" w:hAnsi="Verdana"/>
        </w:rPr>
      </w:pPr>
      <w:r>
        <w:br w:type="page"/>
      </w:r>
    </w:p>
    <w:p w:rsidR="00000EC3" w:rsidRDefault="00000EC3" w:rsidP="00000EC3">
      <w:pPr>
        <w:jc w:val="left"/>
        <w:rPr>
          <w:rFonts w:ascii="Verdana" w:hAnsi="Verdana"/>
        </w:rPr>
      </w:pPr>
    </w:p>
    <w:p w:rsidR="00B9509A" w:rsidRDefault="00B9509A" w:rsidP="00B9509A">
      <w:pPr>
        <w:rPr>
          <w:sz w:val="44"/>
          <w:szCs w:val="44"/>
        </w:rPr>
      </w:pPr>
    </w:p>
    <w:p w:rsidR="00B9509A" w:rsidRDefault="00B9509A" w:rsidP="00B9509A">
      <w:pPr>
        <w:rPr>
          <w:rFonts w:asciiTheme="majorHAnsi" w:eastAsiaTheme="majorEastAsia" w:hAnsiTheme="majorHAnsi" w:cstheme="majorBidi"/>
        </w:rPr>
      </w:pPr>
      <w:r>
        <w:br w:type="page"/>
      </w:r>
    </w:p>
    <w:p w:rsidR="00E67652" w:rsidRPr="00077CCE" w:rsidRDefault="00B9509A" w:rsidP="00E67652">
      <w:pPr>
        <w:pStyle w:val="2"/>
        <w:numPr>
          <w:ilvl w:val="0"/>
          <w:numId w:val="16"/>
        </w:numPr>
        <w:rPr>
          <w:sz w:val="44"/>
          <w:szCs w:val="44"/>
        </w:rPr>
      </w:pPr>
      <w:bookmarkStart w:id="42" w:name="_Toc482571037"/>
      <w:bookmarkStart w:id="43" w:name="_Toc482571236"/>
      <w:bookmarkStart w:id="44" w:name="_Toc483902431"/>
      <w:r w:rsidRPr="00B9509A">
        <w:rPr>
          <w:rFonts w:hint="eastAsia"/>
          <w:sz w:val="44"/>
          <w:szCs w:val="44"/>
        </w:rPr>
        <w:lastRenderedPageBreak/>
        <w:t>USB</w:t>
      </w:r>
      <w:r w:rsidRPr="00B9509A">
        <w:rPr>
          <w:rFonts w:hint="eastAsia"/>
          <w:sz w:val="44"/>
          <w:szCs w:val="44"/>
        </w:rPr>
        <w:t>的</w:t>
      </w:r>
      <w:r w:rsidR="00AE6EF9">
        <w:rPr>
          <w:rFonts w:hint="eastAsia"/>
          <w:sz w:val="44"/>
          <w:szCs w:val="44"/>
        </w:rPr>
        <w:t>请求</w:t>
      </w:r>
      <w:bookmarkEnd w:id="42"/>
      <w:bookmarkEnd w:id="43"/>
      <w:bookmarkEnd w:id="44"/>
    </w:p>
    <w:p w:rsidR="00EB2473" w:rsidRDefault="00EB2473" w:rsidP="00EB2473">
      <w:pPr>
        <w:pStyle w:val="3"/>
        <w:numPr>
          <w:ilvl w:val="0"/>
          <w:numId w:val="19"/>
        </w:numPr>
      </w:pPr>
      <w:bookmarkStart w:id="45" w:name="_Toc482571038"/>
      <w:bookmarkStart w:id="46" w:name="_Toc482571237"/>
      <w:bookmarkStart w:id="47" w:name="_Toc483902432"/>
      <w:r w:rsidRPr="005B3381">
        <w:rPr>
          <w:rFonts w:hint="eastAsia"/>
        </w:rPr>
        <w:t>usb</w:t>
      </w:r>
      <w:r w:rsidRPr="005B3381">
        <w:rPr>
          <w:rFonts w:hint="eastAsia"/>
        </w:rPr>
        <w:t>请求</w:t>
      </w:r>
      <w:r w:rsidR="00DD2079">
        <w:rPr>
          <w:rFonts w:hint="eastAsia"/>
        </w:rPr>
        <w:t>包</w:t>
      </w:r>
      <w:r w:rsidRPr="005B3381">
        <w:rPr>
          <w:rFonts w:hint="eastAsia"/>
        </w:rPr>
        <w:t>结构体</w:t>
      </w:r>
      <w:r w:rsidR="00077CCE">
        <w:rPr>
          <w:rFonts w:hint="eastAsia"/>
        </w:rPr>
        <w:t>组成</w:t>
      </w:r>
      <w:r>
        <w:rPr>
          <w:rFonts w:hint="eastAsia"/>
        </w:rPr>
        <w:t>（</w:t>
      </w:r>
      <w:r w:rsidRPr="005B3381">
        <w:t>USB_SETUP_PACKET</w:t>
      </w:r>
      <w:r>
        <w:t>）</w:t>
      </w:r>
      <w:bookmarkEnd w:id="45"/>
      <w:bookmarkEnd w:id="46"/>
      <w:bookmarkEnd w:id="47"/>
    </w:p>
    <w:p w:rsidR="00077CCE" w:rsidRPr="00077CCE" w:rsidRDefault="00077CCE" w:rsidP="00077CCE">
      <w:pPr>
        <w:widowControl/>
        <w:shd w:val="clear" w:color="auto" w:fill="FFFFFF"/>
        <w:spacing w:before="150" w:after="150" w:line="200" w:lineRule="atLeast"/>
        <w:ind w:right="285"/>
        <w:jc w:val="left"/>
      </w:pPr>
      <w:r w:rsidRPr="00077CCE">
        <w:rPr>
          <w:rFonts w:ascii="Verdana" w:hAnsi="Verdana"/>
          <w:b/>
          <w:color w:val="FF0000"/>
        </w:rPr>
        <w:t>bmRequestType + bRequest + wValue + wIndex + wLength</w:t>
      </w:r>
    </w:p>
    <w:p w:rsidR="00EB2473" w:rsidRPr="00A53203" w:rsidRDefault="00EB2473" w:rsidP="00EB2473">
      <w:pPr>
        <w:widowControl/>
        <w:shd w:val="clear" w:color="auto" w:fill="FFFFFF"/>
        <w:spacing w:before="150" w:after="150" w:line="200" w:lineRule="atLeast"/>
        <w:ind w:right="285"/>
        <w:jc w:val="left"/>
        <w:rPr>
          <w:rFonts w:ascii="Arial" w:eastAsia="宋体" w:hAnsi="Arial" w:cs="Arial"/>
          <w:color w:val="333333"/>
          <w:kern w:val="0"/>
          <w:sz w:val="19"/>
          <w:szCs w:val="19"/>
        </w:rPr>
      </w:pPr>
      <w:r w:rsidRPr="00A53203">
        <w:rPr>
          <w:rFonts w:ascii="Arial" w:eastAsia="宋体" w:hAnsi="Arial" w:cs="Arial"/>
          <w:color w:val="333333"/>
          <w:kern w:val="0"/>
          <w:sz w:val="19"/>
          <w:szCs w:val="19"/>
        </w:rPr>
        <w:t>在</w:t>
      </w:r>
      <w:r w:rsidRPr="00A53203">
        <w:rPr>
          <w:rFonts w:ascii="Arial" w:eastAsia="宋体" w:hAnsi="Arial" w:cs="Arial"/>
          <w:color w:val="333333"/>
          <w:kern w:val="0"/>
          <w:sz w:val="19"/>
          <w:szCs w:val="19"/>
        </w:rPr>
        <w:t>USB</w:t>
      </w:r>
      <w:r w:rsidRPr="00A53203">
        <w:rPr>
          <w:rFonts w:ascii="Arial" w:eastAsia="宋体" w:hAnsi="Arial" w:cs="Arial"/>
          <w:color w:val="333333"/>
          <w:kern w:val="0"/>
          <w:sz w:val="19"/>
          <w:szCs w:val="19"/>
        </w:rPr>
        <w:t>通讯里，从主控器发出来的第一个配置包就是设备描述符配置包，目的只有一个，就是获取插入的</w:t>
      </w:r>
      <w:r w:rsidRPr="00A53203">
        <w:rPr>
          <w:rFonts w:ascii="Arial" w:eastAsia="宋体" w:hAnsi="Arial" w:cs="Arial"/>
          <w:color w:val="333333"/>
          <w:kern w:val="0"/>
          <w:sz w:val="19"/>
          <w:szCs w:val="19"/>
        </w:rPr>
        <w:t>USB</w:t>
      </w:r>
      <w:r w:rsidRPr="00A53203">
        <w:rPr>
          <w:rFonts w:ascii="Arial" w:eastAsia="宋体" w:hAnsi="Arial" w:cs="Arial"/>
          <w:color w:val="333333"/>
          <w:kern w:val="0"/>
          <w:sz w:val="19"/>
          <w:szCs w:val="19"/>
        </w:rPr>
        <w:t>属性，以便加载合适的驱动程序。现在就来详细地分析一下设备描述符包的定义。</w:t>
      </w:r>
    </w:p>
    <w:p w:rsidR="00EB2473" w:rsidRDefault="00EB2473" w:rsidP="00EB2473">
      <w:pPr>
        <w:widowControl/>
        <w:shd w:val="clear" w:color="auto" w:fill="FFFFFF"/>
        <w:spacing w:before="150" w:after="150" w:line="200" w:lineRule="atLeast"/>
        <w:ind w:right="285"/>
        <w:jc w:val="left"/>
        <w:rPr>
          <w:rFonts w:ascii="Arial" w:eastAsia="宋体" w:hAnsi="Arial" w:cs="Arial"/>
          <w:color w:val="333333"/>
          <w:kern w:val="0"/>
          <w:sz w:val="19"/>
          <w:szCs w:val="19"/>
        </w:rPr>
      </w:pPr>
      <w:r w:rsidRPr="00A53203">
        <w:rPr>
          <w:rFonts w:ascii="Arial" w:eastAsia="宋体" w:hAnsi="Arial" w:cs="Arial"/>
          <w:color w:val="333333"/>
          <w:kern w:val="0"/>
          <w:sz w:val="19"/>
          <w:szCs w:val="19"/>
        </w:rPr>
        <w:t>在</w:t>
      </w:r>
      <w:r w:rsidRPr="00A53203">
        <w:rPr>
          <w:rFonts w:ascii="Arial" w:eastAsia="宋体" w:hAnsi="Arial" w:cs="Arial"/>
          <w:color w:val="333333"/>
          <w:kern w:val="0"/>
          <w:sz w:val="19"/>
          <w:szCs w:val="19"/>
        </w:rPr>
        <w:t>USB2.0</w:t>
      </w:r>
      <w:r w:rsidRPr="00A53203">
        <w:rPr>
          <w:rFonts w:ascii="Arial" w:eastAsia="宋体" w:hAnsi="Arial" w:cs="Arial"/>
          <w:color w:val="333333"/>
          <w:kern w:val="0"/>
          <w:sz w:val="19"/>
          <w:szCs w:val="19"/>
        </w:rPr>
        <w:t>的协议里找到</w:t>
      </w:r>
      <w:r w:rsidRPr="00A53203">
        <w:rPr>
          <w:rFonts w:ascii="Arial" w:eastAsia="宋体" w:hAnsi="Arial" w:cs="Arial"/>
          <w:color w:val="333333"/>
          <w:kern w:val="0"/>
          <w:sz w:val="19"/>
          <w:szCs w:val="19"/>
        </w:rPr>
        <w:t>9.3 USB Device Requests</w:t>
      </w:r>
      <w:r w:rsidRPr="00A53203">
        <w:rPr>
          <w:rFonts w:ascii="Arial" w:eastAsia="宋体" w:hAnsi="Arial" w:cs="Arial"/>
          <w:color w:val="333333"/>
          <w:kern w:val="0"/>
          <w:sz w:val="19"/>
          <w:szCs w:val="19"/>
        </w:rPr>
        <w:t>里就找到这个结构的定义，这里我使用</w:t>
      </w:r>
      <w:r w:rsidRPr="00A53203">
        <w:rPr>
          <w:rFonts w:ascii="Arial" w:eastAsia="宋体" w:hAnsi="Arial" w:cs="Arial"/>
          <w:color w:val="333333"/>
          <w:kern w:val="0"/>
          <w:sz w:val="19"/>
          <w:szCs w:val="19"/>
        </w:rPr>
        <w:t>C</w:t>
      </w:r>
      <w:r w:rsidRPr="00A53203">
        <w:rPr>
          <w:rFonts w:ascii="Arial" w:eastAsia="宋体" w:hAnsi="Arial" w:cs="Arial"/>
          <w:color w:val="333333"/>
          <w:kern w:val="0"/>
          <w:sz w:val="19"/>
          <w:szCs w:val="19"/>
        </w:rPr>
        <w:t>的定义结构如下：</w:t>
      </w:r>
    </w:p>
    <w:p w:rsidR="00537185" w:rsidRPr="00537185" w:rsidRDefault="00537185" w:rsidP="00537185">
      <w:pPr>
        <w:widowControl/>
        <w:shd w:val="clear" w:color="auto" w:fill="FFFFFF"/>
        <w:ind w:right="285"/>
        <w:jc w:val="left"/>
        <w:rPr>
          <w:rFonts w:ascii="Arial" w:eastAsia="宋体" w:hAnsi="Arial" w:cs="Arial"/>
          <w:b/>
          <w:color w:val="FF0000"/>
          <w:kern w:val="0"/>
          <w:sz w:val="19"/>
          <w:szCs w:val="19"/>
        </w:rPr>
      </w:pPr>
      <w:r>
        <w:rPr>
          <w:rFonts w:ascii="Arial" w:eastAsia="宋体" w:hAnsi="Arial" w:cs="Arial" w:hint="eastAsia"/>
          <w:b/>
          <w:color w:val="FF0000"/>
          <w:kern w:val="0"/>
          <w:sz w:val="19"/>
          <w:szCs w:val="19"/>
        </w:rPr>
        <w:t>常规形式</w:t>
      </w:r>
      <w:r w:rsidRPr="00DD2079">
        <w:rPr>
          <w:rFonts w:ascii="Arial" w:eastAsia="宋体" w:hAnsi="Arial" w:cs="Arial" w:hint="eastAsia"/>
          <w:b/>
          <w:color w:val="FF0000"/>
          <w:kern w:val="0"/>
          <w:sz w:val="19"/>
          <w:szCs w:val="19"/>
        </w:rPr>
        <w:t>：</w:t>
      </w:r>
    </w:p>
    <w:p w:rsidR="00EB2473" w:rsidRPr="00D0417C" w:rsidRDefault="00EB2473" w:rsidP="00EB2473">
      <w:pPr>
        <w:widowControl/>
        <w:shd w:val="clear" w:color="auto" w:fill="FFFFFF"/>
        <w:ind w:right="285"/>
        <w:jc w:val="left"/>
        <w:rPr>
          <w:rFonts w:ascii="Arial" w:eastAsia="宋体" w:hAnsi="Arial" w:cs="Arial"/>
          <w:color w:val="333333"/>
          <w:kern w:val="0"/>
          <w:sz w:val="19"/>
          <w:szCs w:val="19"/>
        </w:rPr>
      </w:pPr>
      <w:r w:rsidRPr="00D0417C">
        <w:rPr>
          <w:rFonts w:ascii="Arial" w:eastAsia="宋体" w:hAnsi="Arial" w:cs="Arial"/>
          <w:color w:val="0000FF"/>
          <w:kern w:val="0"/>
          <w:sz w:val="19"/>
          <w:szCs w:val="19"/>
        </w:rPr>
        <w:t>typedef</w:t>
      </w:r>
      <w:r w:rsidRPr="00D0417C">
        <w:rPr>
          <w:rFonts w:ascii="Arial" w:eastAsia="宋体" w:hAnsi="Arial" w:cs="Arial"/>
          <w:color w:val="333333"/>
          <w:kern w:val="0"/>
          <w:sz w:val="19"/>
          <w:szCs w:val="19"/>
        </w:rPr>
        <w:t> </w:t>
      </w:r>
      <w:r w:rsidRPr="00D0417C">
        <w:rPr>
          <w:rFonts w:ascii="Arial" w:eastAsia="宋体" w:hAnsi="Arial" w:cs="Arial"/>
          <w:color w:val="0000FF"/>
          <w:kern w:val="0"/>
          <w:sz w:val="19"/>
          <w:szCs w:val="19"/>
        </w:rPr>
        <w:t>struct</w:t>
      </w:r>
      <w:r w:rsidRPr="00D0417C">
        <w:rPr>
          <w:rFonts w:ascii="Arial" w:eastAsia="宋体" w:hAnsi="Arial" w:cs="Arial"/>
          <w:color w:val="333333"/>
          <w:kern w:val="0"/>
          <w:sz w:val="19"/>
          <w:szCs w:val="19"/>
        </w:rPr>
        <w:t> </w:t>
      </w:r>
      <w:r w:rsidRPr="00D0417C">
        <w:rPr>
          <w:rFonts w:ascii="Arial" w:eastAsia="宋体" w:hAnsi="Arial" w:cs="Arial"/>
          <w:color w:val="110011"/>
          <w:kern w:val="0"/>
          <w:sz w:val="19"/>
          <w:szCs w:val="19"/>
        </w:rPr>
        <w:t>_USB_SETUP_PACKET</w:t>
      </w:r>
    </w:p>
    <w:p w:rsidR="00EB2473" w:rsidRPr="0043086F" w:rsidRDefault="00EB2473" w:rsidP="00EB2473">
      <w:pPr>
        <w:widowControl/>
        <w:shd w:val="clear" w:color="auto" w:fill="FFFFFF"/>
        <w:ind w:right="285"/>
        <w:jc w:val="left"/>
      </w:pPr>
      <w:r w:rsidRPr="0043086F">
        <w:t>{</w:t>
      </w:r>
    </w:p>
    <w:p w:rsidR="00EB2473" w:rsidRPr="0043086F" w:rsidRDefault="00EB2473" w:rsidP="00EB2473">
      <w:pPr>
        <w:widowControl/>
        <w:shd w:val="clear" w:color="auto" w:fill="FFFFFF"/>
        <w:ind w:leftChars="100" w:left="210" w:rightChars="136" w:right="286"/>
        <w:jc w:val="left"/>
      </w:pPr>
      <w:r w:rsidRPr="0043086F">
        <w:t> </w:t>
      </w:r>
      <w:r w:rsidRPr="00A53203">
        <w:rPr>
          <w:rFonts w:ascii="Arial" w:eastAsia="宋体" w:hAnsi="Arial" w:cs="Arial"/>
          <w:color w:val="0000FF"/>
          <w:kern w:val="0"/>
          <w:sz w:val="19"/>
          <w:szCs w:val="19"/>
        </w:rPr>
        <w:t>REQUEST_TYPE</w:t>
      </w:r>
      <w:r>
        <w:rPr>
          <w:rFonts w:hint="eastAsia"/>
        </w:rPr>
        <w:tab/>
      </w:r>
      <w:r w:rsidRPr="0043086F">
        <w:t>bmRequestType;</w:t>
      </w:r>
    </w:p>
    <w:p w:rsidR="00EB2473" w:rsidRPr="0043086F" w:rsidRDefault="00EB2473" w:rsidP="00EB2473">
      <w:pPr>
        <w:widowControl/>
        <w:shd w:val="clear" w:color="auto" w:fill="FFFFFF"/>
        <w:ind w:leftChars="100" w:left="210" w:rightChars="136" w:right="286"/>
        <w:jc w:val="left"/>
      </w:pPr>
      <w:r w:rsidRPr="0043086F">
        <w:t> </w:t>
      </w:r>
      <w:r w:rsidRPr="00A53203">
        <w:rPr>
          <w:rFonts w:ascii="Arial" w:eastAsia="宋体" w:hAnsi="Arial" w:cs="Arial"/>
          <w:color w:val="0000FF"/>
          <w:kern w:val="0"/>
          <w:sz w:val="19"/>
          <w:szCs w:val="19"/>
        </w:rPr>
        <w:t>BYTE</w:t>
      </w:r>
      <w:r w:rsidRPr="0043086F">
        <w:t>         bRequest;</w:t>
      </w:r>
    </w:p>
    <w:p w:rsidR="00EB2473" w:rsidRPr="0043086F" w:rsidRDefault="00EB2473" w:rsidP="00EB2473">
      <w:pPr>
        <w:widowControl/>
        <w:shd w:val="clear" w:color="auto" w:fill="FFFFFF"/>
        <w:ind w:leftChars="100" w:left="210" w:rightChars="136" w:right="286"/>
        <w:jc w:val="left"/>
      </w:pPr>
      <w:r w:rsidRPr="0043086F">
        <w:t> </w:t>
      </w:r>
      <w:r w:rsidRPr="00A53203">
        <w:rPr>
          <w:rFonts w:ascii="Arial" w:eastAsia="宋体" w:hAnsi="Arial" w:cs="Arial"/>
          <w:color w:val="0000FF"/>
          <w:kern w:val="0"/>
          <w:sz w:val="19"/>
          <w:szCs w:val="19"/>
        </w:rPr>
        <w:t>WORD_BYTE </w:t>
      </w:r>
      <w:r w:rsidRPr="0043086F">
        <w:t>   wValue;</w:t>
      </w:r>
    </w:p>
    <w:p w:rsidR="00EB2473" w:rsidRPr="0043086F" w:rsidRDefault="00EB2473" w:rsidP="00EB2473">
      <w:pPr>
        <w:widowControl/>
        <w:shd w:val="clear" w:color="auto" w:fill="FFFFFF"/>
        <w:ind w:leftChars="100" w:left="210" w:rightChars="136" w:right="286"/>
        <w:jc w:val="left"/>
      </w:pPr>
      <w:r w:rsidRPr="0043086F">
        <w:t> </w:t>
      </w:r>
      <w:r w:rsidRPr="00A53203">
        <w:rPr>
          <w:rFonts w:ascii="Arial" w:eastAsia="宋体" w:hAnsi="Arial" w:cs="Arial"/>
          <w:color w:val="0000FF"/>
          <w:kern w:val="0"/>
          <w:sz w:val="19"/>
          <w:szCs w:val="19"/>
        </w:rPr>
        <w:t>WORD_BYTE</w:t>
      </w:r>
      <w:r w:rsidRPr="0043086F">
        <w:t>    wIndex;</w:t>
      </w:r>
    </w:p>
    <w:p w:rsidR="00EB2473" w:rsidRPr="0043086F" w:rsidRDefault="00EB2473" w:rsidP="00EB2473">
      <w:pPr>
        <w:widowControl/>
        <w:shd w:val="clear" w:color="auto" w:fill="FFFFFF"/>
        <w:ind w:leftChars="100" w:left="210" w:rightChars="136" w:right="286"/>
        <w:jc w:val="left"/>
      </w:pPr>
      <w:r w:rsidRPr="0043086F">
        <w:t> </w:t>
      </w:r>
      <w:r w:rsidRPr="00A53203">
        <w:rPr>
          <w:rFonts w:ascii="Arial" w:eastAsia="宋体" w:hAnsi="Arial" w:cs="Arial"/>
          <w:color w:val="0000FF"/>
          <w:kern w:val="0"/>
          <w:sz w:val="19"/>
          <w:szCs w:val="19"/>
        </w:rPr>
        <w:t>WORD </w:t>
      </w:r>
      <w:r w:rsidRPr="0043086F">
        <w:t>        wLength;</w:t>
      </w:r>
    </w:p>
    <w:p w:rsidR="00EB2473" w:rsidRPr="0043086F" w:rsidRDefault="00EB2473" w:rsidP="00EB2473">
      <w:pPr>
        <w:widowControl/>
        <w:shd w:val="clear" w:color="auto" w:fill="FFFFFF"/>
        <w:ind w:right="285"/>
        <w:jc w:val="left"/>
      </w:pPr>
      <w:r w:rsidRPr="0043086F">
        <w:t>} USB_SETUP_PACKET;</w:t>
      </w:r>
    </w:p>
    <w:p w:rsidR="00EB2473" w:rsidRPr="00DD2079" w:rsidRDefault="00EB2473" w:rsidP="00EB2473">
      <w:pPr>
        <w:widowControl/>
        <w:shd w:val="clear" w:color="auto" w:fill="FFFFFF"/>
        <w:ind w:right="285"/>
        <w:jc w:val="left"/>
        <w:rPr>
          <w:rFonts w:ascii="Arial" w:eastAsia="宋体" w:hAnsi="Arial" w:cs="Arial"/>
          <w:b/>
          <w:color w:val="FF0000"/>
          <w:kern w:val="0"/>
          <w:sz w:val="19"/>
          <w:szCs w:val="19"/>
        </w:rPr>
      </w:pPr>
      <w:r w:rsidRPr="00DD2079">
        <w:rPr>
          <w:rFonts w:ascii="Arial" w:eastAsia="宋体" w:hAnsi="Arial" w:cs="Arial" w:hint="eastAsia"/>
          <w:b/>
          <w:color w:val="FF0000"/>
          <w:kern w:val="0"/>
          <w:sz w:val="19"/>
          <w:szCs w:val="19"/>
        </w:rPr>
        <w:t>另一种定义如下</w:t>
      </w:r>
      <w:r w:rsidR="00537185">
        <w:rPr>
          <w:rFonts w:ascii="Arial" w:eastAsia="宋体" w:hAnsi="Arial" w:cs="Arial" w:hint="eastAsia"/>
          <w:b/>
          <w:color w:val="FF0000"/>
          <w:kern w:val="0"/>
          <w:sz w:val="19"/>
          <w:szCs w:val="19"/>
        </w:rPr>
        <w:t>（联合）</w:t>
      </w:r>
      <w:r w:rsidRPr="00DD2079">
        <w:rPr>
          <w:rFonts w:ascii="Arial" w:eastAsia="宋体" w:hAnsi="Arial" w:cs="Arial" w:hint="eastAsia"/>
          <w:b/>
          <w:color w:val="FF0000"/>
          <w:kern w:val="0"/>
          <w:sz w:val="19"/>
          <w:szCs w:val="19"/>
        </w:rPr>
        <w:t>：</w:t>
      </w:r>
    </w:p>
    <w:p w:rsidR="00EB2473" w:rsidRPr="000F23EF" w:rsidRDefault="00EB2473" w:rsidP="00EB2473">
      <w:pPr>
        <w:widowControl/>
        <w:shd w:val="clear" w:color="auto" w:fill="FFFFFF"/>
        <w:ind w:right="285"/>
        <w:jc w:val="left"/>
        <w:rPr>
          <w:rFonts w:ascii="Arial" w:eastAsia="宋体" w:hAnsi="Arial" w:cs="Arial"/>
          <w:color w:val="333333"/>
          <w:kern w:val="0"/>
          <w:sz w:val="19"/>
          <w:szCs w:val="19"/>
        </w:rPr>
      </w:pPr>
      <w:r w:rsidRPr="000F23EF">
        <w:rPr>
          <w:rFonts w:ascii="Arial" w:eastAsia="宋体" w:hAnsi="Arial" w:cs="Arial"/>
          <w:color w:val="0000FF"/>
          <w:kern w:val="0"/>
          <w:sz w:val="19"/>
          <w:szCs w:val="19"/>
        </w:rPr>
        <w:t>typedef __packed struct</w:t>
      </w:r>
      <w:r w:rsidRPr="000F23EF">
        <w:rPr>
          <w:rFonts w:ascii="Arial" w:eastAsia="宋体" w:hAnsi="Arial" w:cs="Arial"/>
          <w:color w:val="333333"/>
          <w:kern w:val="0"/>
          <w:sz w:val="19"/>
          <w:szCs w:val="19"/>
        </w:rPr>
        <w:t xml:space="preserve"> _USB_SETUP_PACKET </w:t>
      </w:r>
    </w:p>
    <w:p w:rsidR="00EB2473" w:rsidRPr="0043086F" w:rsidRDefault="00EB2473" w:rsidP="00EB2473">
      <w:pPr>
        <w:widowControl/>
        <w:shd w:val="clear" w:color="auto" w:fill="FFFFFF"/>
        <w:spacing w:line="160" w:lineRule="atLeast"/>
        <w:ind w:right="285"/>
        <w:jc w:val="left"/>
      </w:pPr>
      <w:r w:rsidRPr="0043086F">
        <w:t>{</w:t>
      </w:r>
    </w:p>
    <w:p w:rsidR="00EB2473" w:rsidRPr="0043086F" w:rsidRDefault="00EB2473" w:rsidP="00EB2473">
      <w:pPr>
        <w:widowControl/>
        <w:shd w:val="clear" w:color="auto" w:fill="FFFFFF"/>
        <w:spacing w:line="160" w:lineRule="atLeast"/>
        <w:ind w:right="285" w:firstLine="420"/>
        <w:jc w:val="left"/>
      </w:pPr>
      <w:r w:rsidRPr="00A53203">
        <w:rPr>
          <w:rFonts w:ascii="Arial" w:eastAsia="宋体" w:hAnsi="Arial" w:cs="Arial" w:hint="eastAsia"/>
          <w:color w:val="0000FF"/>
          <w:kern w:val="0"/>
          <w:sz w:val="19"/>
          <w:szCs w:val="19"/>
        </w:rPr>
        <w:t>REQUEST_TYPE</w:t>
      </w:r>
      <w:r w:rsidRPr="0043086F">
        <w:rPr>
          <w:rFonts w:hint="eastAsia"/>
        </w:rPr>
        <w:tab/>
        <w:t>bmRequestType;</w:t>
      </w:r>
    </w:p>
    <w:p w:rsidR="00EB2473" w:rsidRPr="0043086F" w:rsidRDefault="00EB2473" w:rsidP="00EB2473">
      <w:pPr>
        <w:widowControl/>
        <w:shd w:val="clear" w:color="auto" w:fill="FFFFFF"/>
        <w:spacing w:line="160" w:lineRule="atLeast"/>
        <w:ind w:right="285" w:firstLine="420"/>
        <w:jc w:val="left"/>
      </w:pPr>
      <w:r w:rsidRPr="00A53203">
        <w:rPr>
          <w:rFonts w:ascii="Arial" w:eastAsia="宋体" w:hAnsi="Arial" w:cs="Arial" w:hint="eastAsia"/>
          <w:color w:val="0000FF"/>
          <w:kern w:val="0"/>
          <w:sz w:val="19"/>
          <w:szCs w:val="19"/>
        </w:rPr>
        <w:t>U8</w:t>
      </w:r>
      <w:r w:rsidRPr="0043086F">
        <w:rPr>
          <w:rFonts w:hint="eastAsia"/>
        </w:rPr>
        <w:tab/>
        <w:t>bRequest;</w:t>
      </w:r>
    </w:p>
    <w:p w:rsidR="00EB2473" w:rsidRPr="00A53203" w:rsidRDefault="00EB2473" w:rsidP="00EB2473">
      <w:pPr>
        <w:widowControl/>
        <w:shd w:val="clear" w:color="auto" w:fill="FFFFFF"/>
        <w:spacing w:line="160" w:lineRule="atLeast"/>
        <w:ind w:right="285" w:firstLine="420"/>
        <w:jc w:val="left"/>
        <w:rPr>
          <w:rFonts w:ascii="Arial" w:eastAsia="宋体" w:hAnsi="Arial" w:cs="Arial"/>
          <w:color w:val="0000FF"/>
          <w:kern w:val="0"/>
          <w:sz w:val="19"/>
          <w:szCs w:val="19"/>
        </w:rPr>
      </w:pPr>
      <w:r w:rsidRPr="00A53203">
        <w:rPr>
          <w:rFonts w:ascii="Arial" w:eastAsia="宋体" w:hAnsi="Arial" w:cs="Arial" w:hint="eastAsia"/>
          <w:color w:val="0000FF"/>
          <w:kern w:val="0"/>
          <w:sz w:val="19"/>
          <w:szCs w:val="19"/>
        </w:rPr>
        <w:t>__packed union</w:t>
      </w:r>
    </w:p>
    <w:p w:rsidR="00EB2473" w:rsidRPr="0043086F" w:rsidRDefault="00EB2473" w:rsidP="00EB2473">
      <w:pPr>
        <w:widowControl/>
        <w:shd w:val="clear" w:color="auto" w:fill="FFFFFF"/>
        <w:spacing w:line="160" w:lineRule="atLeast"/>
        <w:ind w:right="285"/>
        <w:jc w:val="left"/>
      </w:pPr>
      <w:r w:rsidRPr="0043086F">
        <w:rPr>
          <w:rFonts w:hint="eastAsia"/>
        </w:rPr>
        <w:t xml:space="preserve"> </w:t>
      </w:r>
      <w:r w:rsidRPr="0043086F">
        <w:rPr>
          <w:rFonts w:hint="eastAsia"/>
        </w:rPr>
        <w:tab/>
        <w:t>{</w:t>
      </w:r>
    </w:p>
    <w:p w:rsidR="00EB2473" w:rsidRPr="0043086F" w:rsidRDefault="00EB2473" w:rsidP="00EB2473">
      <w:pPr>
        <w:widowControl/>
        <w:shd w:val="clear" w:color="auto" w:fill="FFFFFF"/>
        <w:spacing w:line="160" w:lineRule="atLeast"/>
        <w:ind w:left="420" w:right="285" w:firstLine="420"/>
        <w:jc w:val="left"/>
      </w:pPr>
      <w:r w:rsidRPr="00A53203">
        <w:rPr>
          <w:rFonts w:ascii="Arial" w:eastAsia="宋体" w:hAnsi="Arial" w:cs="Arial" w:hint="eastAsia"/>
          <w:color w:val="0000FF"/>
          <w:kern w:val="0"/>
          <w:sz w:val="19"/>
          <w:szCs w:val="19"/>
        </w:rPr>
        <w:t>U16</w:t>
      </w:r>
      <w:r w:rsidRPr="0043086F">
        <w:rPr>
          <w:rFonts w:hint="eastAsia"/>
        </w:rPr>
        <w:tab/>
        <w:t>wValue;</w:t>
      </w:r>
    </w:p>
    <w:p w:rsidR="00EB2473" w:rsidRPr="00A53203" w:rsidRDefault="00EB2473" w:rsidP="00EB2473">
      <w:pPr>
        <w:widowControl/>
        <w:shd w:val="clear" w:color="auto" w:fill="FFFFFF"/>
        <w:spacing w:line="160" w:lineRule="atLeast"/>
        <w:ind w:left="420" w:right="285" w:firstLine="420"/>
        <w:jc w:val="left"/>
        <w:rPr>
          <w:rFonts w:ascii="Arial" w:eastAsia="宋体" w:hAnsi="Arial" w:cs="Arial"/>
          <w:color w:val="0000FF"/>
          <w:kern w:val="0"/>
          <w:sz w:val="19"/>
          <w:szCs w:val="19"/>
        </w:rPr>
      </w:pPr>
      <w:r w:rsidRPr="00A53203">
        <w:rPr>
          <w:rFonts w:ascii="Arial" w:eastAsia="宋体" w:hAnsi="Arial" w:cs="Arial"/>
          <w:color w:val="0000FF"/>
          <w:kern w:val="0"/>
          <w:sz w:val="19"/>
          <w:szCs w:val="19"/>
        </w:rPr>
        <w:t xml:space="preserve">__packed struct </w:t>
      </w:r>
    </w:p>
    <w:p w:rsidR="00EB2473" w:rsidRPr="0043086F" w:rsidRDefault="00EB2473" w:rsidP="00EB2473">
      <w:pPr>
        <w:widowControl/>
        <w:shd w:val="clear" w:color="auto" w:fill="FFFFFF"/>
        <w:spacing w:line="160" w:lineRule="atLeast"/>
        <w:ind w:left="420" w:right="285" w:firstLine="420"/>
        <w:jc w:val="left"/>
      </w:pPr>
      <w:r w:rsidRPr="0043086F">
        <w:t>{</w:t>
      </w:r>
    </w:p>
    <w:p w:rsidR="00EB2473" w:rsidRPr="0043086F" w:rsidRDefault="00EB2473" w:rsidP="00EB2473">
      <w:pPr>
        <w:widowControl/>
        <w:shd w:val="clear" w:color="auto" w:fill="FFFFFF"/>
        <w:spacing w:line="160" w:lineRule="atLeast"/>
        <w:ind w:right="285"/>
        <w:jc w:val="left"/>
      </w:pPr>
      <w:r w:rsidRPr="0043086F">
        <w:t xml:space="preserve">      </w:t>
      </w:r>
      <w:r w:rsidRPr="0043086F">
        <w:rPr>
          <w:rFonts w:hint="eastAsia"/>
        </w:rPr>
        <w:tab/>
      </w:r>
      <w:r w:rsidRPr="0043086F">
        <w:rPr>
          <w:rFonts w:hint="eastAsia"/>
        </w:rPr>
        <w:tab/>
      </w:r>
      <w:r w:rsidRPr="00A53203">
        <w:rPr>
          <w:rFonts w:ascii="Arial" w:eastAsia="宋体" w:hAnsi="Arial" w:cs="Arial"/>
          <w:color w:val="0000FF"/>
          <w:kern w:val="0"/>
          <w:sz w:val="19"/>
          <w:szCs w:val="19"/>
        </w:rPr>
        <w:t>U8</w:t>
      </w:r>
      <w:r w:rsidRPr="0043086F">
        <w:rPr>
          <w:rFonts w:hint="eastAsia"/>
        </w:rPr>
        <w:tab/>
      </w:r>
      <w:r w:rsidRPr="0043086F">
        <w:t>wValueL;</w:t>
      </w:r>
    </w:p>
    <w:p w:rsidR="00EB2473" w:rsidRPr="0043086F" w:rsidRDefault="00EB2473" w:rsidP="00EB2473">
      <w:pPr>
        <w:widowControl/>
        <w:shd w:val="clear" w:color="auto" w:fill="FFFFFF"/>
        <w:spacing w:line="160" w:lineRule="atLeast"/>
        <w:ind w:right="285"/>
        <w:jc w:val="left"/>
      </w:pPr>
      <w:r w:rsidRPr="0043086F">
        <w:t xml:space="preserve">      </w:t>
      </w:r>
      <w:r w:rsidRPr="0043086F">
        <w:rPr>
          <w:rFonts w:hint="eastAsia"/>
        </w:rPr>
        <w:tab/>
      </w:r>
      <w:r w:rsidRPr="0043086F">
        <w:rPr>
          <w:rFonts w:hint="eastAsia"/>
        </w:rPr>
        <w:tab/>
      </w:r>
      <w:r w:rsidRPr="00A53203">
        <w:rPr>
          <w:rFonts w:ascii="Arial" w:eastAsia="宋体" w:hAnsi="Arial" w:cs="Arial"/>
          <w:color w:val="0000FF"/>
          <w:kern w:val="0"/>
          <w:sz w:val="19"/>
          <w:szCs w:val="19"/>
        </w:rPr>
        <w:t>U8</w:t>
      </w:r>
      <w:r w:rsidRPr="0043086F">
        <w:rPr>
          <w:rFonts w:hint="eastAsia"/>
        </w:rPr>
        <w:tab/>
      </w:r>
      <w:r w:rsidRPr="0043086F">
        <w:t>wValueH;</w:t>
      </w:r>
    </w:p>
    <w:p w:rsidR="00EB2473" w:rsidRPr="0043086F" w:rsidRDefault="00EB2473" w:rsidP="00EB2473">
      <w:pPr>
        <w:widowControl/>
        <w:shd w:val="clear" w:color="auto" w:fill="FFFFFF"/>
        <w:spacing w:line="160" w:lineRule="atLeast"/>
        <w:ind w:right="285"/>
        <w:jc w:val="left"/>
      </w:pPr>
      <w:r w:rsidRPr="0043086F">
        <w:t xml:space="preserve"> </w:t>
      </w:r>
      <w:r>
        <w:rPr>
          <w:rFonts w:hint="eastAsia"/>
        </w:rPr>
        <w:tab/>
      </w:r>
      <w:r>
        <w:rPr>
          <w:rFonts w:hint="eastAsia"/>
        </w:rPr>
        <w:tab/>
      </w:r>
      <w:r w:rsidRPr="0043086F">
        <w:t>};</w:t>
      </w:r>
    </w:p>
    <w:p w:rsidR="00EB2473" w:rsidRPr="0043086F" w:rsidRDefault="00EB2473" w:rsidP="00EB2473">
      <w:pPr>
        <w:widowControl/>
        <w:shd w:val="clear" w:color="auto" w:fill="FFFFFF"/>
        <w:spacing w:line="160" w:lineRule="atLeast"/>
        <w:ind w:right="285"/>
        <w:jc w:val="left"/>
      </w:pPr>
      <w:r w:rsidRPr="0043086F">
        <w:t xml:space="preserve"> </w:t>
      </w:r>
      <w:r>
        <w:rPr>
          <w:rFonts w:hint="eastAsia"/>
        </w:rPr>
        <w:tab/>
      </w:r>
      <w:r w:rsidRPr="0043086F">
        <w:t>};</w:t>
      </w:r>
    </w:p>
    <w:p w:rsidR="00EB2473" w:rsidRPr="00A53203" w:rsidRDefault="00EB2473" w:rsidP="00EB2473">
      <w:pPr>
        <w:widowControl/>
        <w:shd w:val="clear" w:color="auto" w:fill="FFFFFF"/>
        <w:spacing w:line="160" w:lineRule="atLeast"/>
        <w:ind w:right="285" w:firstLine="420"/>
        <w:jc w:val="left"/>
        <w:rPr>
          <w:rFonts w:ascii="Arial" w:eastAsia="宋体" w:hAnsi="Arial" w:cs="Arial"/>
          <w:color w:val="0000FF"/>
          <w:kern w:val="0"/>
          <w:sz w:val="19"/>
          <w:szCs w:val="19"/>
        </w:rPr>
      </w:pPr>
      <w:r w:rsidRPr="00A53203">
        <w:rPr>
          <w:rFonts w:ascii="Arial" w:eastAsia="宋体" w:hAnsi="Arial" w:cs="Arial"/>
          <w:color w:val="0000FF"/>
          <w:kern w:val="0"/>
          <w:sz w:val="19"/>
          <w:szCs w:val="19"/>
        </w:rPr>
        <w:t>__packed union</w:t>
      </w:r>
    </w:p>
    <w:p w:rsidR="00EB2473" w:rsidRPr="0043086F" w:rsidRDefault="00EB2473" w:rsidP="00EB2473">
      <w:pPr>
        <w:widowControl/>
        <w:shd w:val="clear" w:color="auto" w:fill="FFFFFF"/>
        <w:spacing w:line="160" w:lineRule="atLeast"/>
        <w:ind w:right="285"/>
        <w:jc w:val="left"/>
      </w:pPr>
      <w:r w:rsidRPr="0043086F">
        <w:t xml:space="preserve"> </w:t>
      </w:r>
      <w:r w:rsidRPr="0043086F">
        <w:rPr>
          <w:rFonts w:hint="eastAsia"/>
        </w:rPr>
        <w:tab/>
      </w:r>
      <w:r w:rsidRPr="0043086F">
        <w:t>{</w:t>
      </w:r>
      <w:r w:rsidRPr="0043086F">
        <w:tab/>
      </w:r>
    </w:p>
    <w:p w:rsidR="00EB2473" w:rsidRPr="0043086F" w:rsidRDefault="00EB2473" w:rsidP="00EB2473">
      <w:pPr>
        <w:widowControl/>
        <w:shd w:val="clear" w:color="auto" w:fill="FFFFFF"/>
        <w:spacing w:line="160" w:lineRule="atLeast"/>
        <w:ind w:left="420" w:right="285" w:firstLine="420"/>
        <w:jc w:val="left"/>
      </w:pPr>
      <w:r w:rsidRPr="00A53203">
        <w:rPr>
          <w:rFonts w:ascii="Arial" w:eastAsia="宋体" w:hAnsi="Arial" w:cs="Arial" w:hint="eastAsia"/>
          <w:color w:val="0000FF"/>
          <w:kern w:val="0"/>
          <w:sz w:val="19"/>
          <w:szCs w:val="19"/>
        </w:rPr>
        <w:t>U16</w:t>
      </w:r>
      <w:r w:rsidRPr="0043086F">
        <w:rPr>
          <w:rFonts w:hint="eastAsia"/>
        </w:rPr>
        <w:tab/>
        <w:t xml:space="preserve">wIndex; </w:t>
      </w:r>
    </w:p>
    <w:p w:rsidR="00EB2473" w:rsidRPr="00A53203" w:rsidRDefault="00EB2473" w:rsidP="00EB2473">
      <w:pPr>
        <w:widowControl/>
        <w:shd w:val="clear" w:color="auto" w:fill="FFFFFF"/>
        <w:spacing w:line="160" w:lineRule="atLeast"/>
        <w:ind w:left="420" w:right="285" w:firstLine="420"/>
        <w:jc w:val="left"/>
        <w:rPr>
          <w:rFonts w:ascii="Arial" w:eastAsia="宋体" w:hAnsi="Arial" w:cs="Arial"/>
          <w:color w:val="0000FF"/>
          <w:kern w:val="0"/>
          <w:sz w:val="19"/>
          <w:szCs w:val="19"/>
        </w:rPr>
      </w:pPr>
      <w:r w:rsidRPr="00A53203">
        <w:rPr>
          <w:rFonts w:ascii="Arial" w:eastAsia="宋体" w:hAnsi="Arial" w:cs="Arial"/>
          <w:color w:val="0000FF"/>
          <w:kern w:val="0"/>
          <w:sz w:val="19"/>
          <w:szCs w:val="19"/>
        </w:rPr>
        <w:t>__packed struct</w:t>
      </w:r>
    </w:p>
    <w:p w:rsidR="00EB2473" w:rsidRPr="0043086F" w:rsidRDefault="00EB2473" w:rsidP="00EB2473">
      <w:pPr>
        <w:widowControl/>
        <w:shd w:val="clear" w:color="auto" w:fill="FFFFFF"/>
        <w:spacing w:line="160" w:lineRule="atLeast"/>
        <w:ind w:right="285"/>
        <w:jc w:val="left"/>
      </w:pPr>
      <w:r w:rsidRPr="0043086F">
        <w:t xml:space="preserve"> </w:t>
      </w:r>
      <w:r w:rsidRPr="0043086F">
        <w:rPr>
          <w:rFonts w:hint="eastAsia"/>
        </w:rPr>
        <w:tab/>
      </w:r>
      <w:r w:rsidRPr="0043086F">
        <w:rPr>
          <w:rFonts w:hint="eastAsia"/>
        </w:rPr>
        <w:tab/>
      </w:r>
      <w:r w:rsidRPr="0043086F">
        <w:t>{</w:t>
      </w:r>
    </w:p>
    <w:p w:rsidR="00EB2473" w:rsidRPr="0043086F" w:rsidRDefault="00EB2473" w:rsidP="00EB2473">
      <w:pPr>
        <w:widowControl/>
        <w:shd w:val="clear" w:color="auto" w:fill="FFFFFF"/>
        <w:spacing w:line="160" w:lineRule="atLeast"/>
        <w:ind w:right="285"/>
        <w:jc w:val="left"/>
      </w:pPr>
      <w:r w:rsidRPr="0043086F">
        <w:t xml:space="preserve">      </w:t>
      </w:r>
      <w:r w:rsidRPr="0043086F">
        <w:rPr>
          <w:rFonts w:hint="eastAsia"/>
        </w:rPr>
        <w:tab/>
      </w:r>
      <w:r w:rsidRPr="0043086F">
        <w:rPr>
          <w:rFonts w:hint="eastAsia"/>
        </w:rPr>
        <w:tab/>
      </w:r>
      <w:r w:rsidRPr="00A53203">
        <w:rPr>
          <w:rFonts w:ascii="Arial" w:eastAsia="宋体" w:hAnsi="Arial" w:cs="Arial"/>
          <w:color w:val="0000FF"/>
          <w:kern w:val="0"/>
          <w:sz w:val="19"/>
          <w:szCs w:val="19"/>
        </w:rPr>
        <w:t>U8</w:t>
      </w:r>
      <w:r w:rsidRPr="0043086F">
        <w:rPr>
          <w:rFonts w:hint="eastAsia"/>
        </w:rPr>
        <w:tab/>
      </w:r>
      <w:r w:rsidRPr="0043086F">
        <w:t>wIndexL;</w:t>
      </w:r>
    </w:p>
    <w:p w:rsidR="00EB2473" w:rsidRPr="0043086F" w:rsidRDefault="00EB2473" w:rsidP="00EB2473">
      <w:pPr>
        <w:widowControl/>
        <w:shd w:val="clear" w:color="auto" w:fill="FFFFFF"/>
        <w:spacing w:line="160" w:lineRule="atLeast"/>
        <w:ind w:right="285"/>
        <w:jc w:val="left"/>
      </w:pPr>
      <w:r w:rsidRPr="0043086F">
        <w:t xml:space="preserve">      </w:t>
      </w:r>
      <w:r w:rsidRPr="0043086F">
        <w:rPr>
          <w:rFonts w:hint="eastAsia"/>
        </w:rPr>
        <w:tab/>
      </w:r>
      <w:r w:rsidRPr="0043086F">
        <w:rPr>
          <w:rFonts w:hint="eastAsia"/>
        </w:rPr>
        <w:tab/>
      </w:r>
      <w:r w:rsidRPr="00A53203">
        <w:rPr>
          <w:rFonts w:ascii="Arial" w:eastAsia="宋体" w:hAnsi="Arial" w:cs="Arial"/>
          <w:color w:val="0000FF"/>
          <w:kern w:val="0"/>
          <w:sz w:val="19"/>
          <w:szCs w:val="19"/>
        </w:rPr>
        <w:t>U8</w:t>
      </w:r>
      <w:r w:rsidRPr="0043086F">
        <w:rPr>
          <w:rFonts w:hint="eastAsia"/>
        </w:rPr>
        <w:tab/>
      </w:r>
      <w:r w:rsidRPr="0043086F">
        <w:t>wIndexH;</w:t>
      </w:r>
    </w:p>
    <w:p w:rsidR="00EB2473" w:rsidRPr="0043086F" w:rsidRDefault="00EB2473" w:rsidP="00EB2473">
      <w:pPr>
        <w:widowControl/>
        <w:shd w:val="clear" w:color="auto" w:fill="FFFFFF"/>
        <w:spacing w:line="160" w:lineRule="atLeast"/>
        <w:ind w:right="285"/>
        <w:jc w:val="left"/>
      </w:pPr>
      <w:r w:rsidRPr="0043086F">
        <w:t xml:space="preserve">    </w:t>
      </w:r>
      <w:r>
        <w:rPr>
          <w:rFonts w:hint="eastAsia"/>
        </w:rPr>
        <w:tab/>
      </w:r>
      <w:r w:rsidRPr="0043086F">
        <w:t>};</w:t>
      </w:r>
    </w:p>
    <w:p w:rsidR="00EB2473" w:rsidRPr="0043086F" w:rsidRDefault="00EB2473" w:rsidP="00EB2473">
      <w:pPr>
        <w:widowControl/>
        <w:shd w:val="clear" w:color="auto" w:fill="FFFFFF"/>
        <w:spacing w:line="160" w:lineRule="atLeast"/>
        <w:ind w:right="285"/>
        <w:jc w:val="left"/>
      </w:pPr>
      <w:r w:rsidRPr="0043086F">
        <w:lastRenderedPageBreak/>
        <w:t xml:space="preserve">  </w:t>
      </w:r>
      <w:r w:rsidRPr="0043086F">
        <w:rPr>
          <w:rFonts w:hint="eastAsia"/>
        </w:rPr>
        <w:tab/>
      </w:r>
      <w:r w:rsidRPr="0043086F">
        <w:t>};</w:t>
      </w:r>
    </w:p>
    <w:p w:rsidR="00EB2473" w:rsidRPr="0043086F" w:rsidRDefault="00EB2473" w:rsidP="00EB2473">
      <w:pPr>
        <w:widowControl/>
        <w:shd w:val="clear" w:color="auto" w:fill="FFFFFF"/>
        <w:spacing w:line="160" w:lineRule="atLeast"/>
        <w:ind w:right="285"/>
        <w:jc w:val="left"/>
      </w:pPr>
      <w:r w:rsidRPr="0043086F">
        <w:rPr>
          <w:rFonts w:hint="eastAsia"/>
        </w:rPr>
        <w:t xml:space="preserve">  </w:t>
      </w:r>
      <w:r w:rsidRPr="0043086F">
        <w:rPr>
          <w:rFonts w:hint="eastAsia"/>
        </w:rPr>
        <w:tab/>
      </w:r>
      <w:r w:rsidRPr="00A53203">
        <w:rPr>
          <w:rFonts w:ascii="Arial" w:eastAsia="宋体" w:hAnsi="Arial" w:cs="Arial" w:hint="eastAsia"/>
          <w:color w:val="0000FF"/>
          <w:kern w:val="0"/>
          <w:sz w:val="19"/>
          <w:szCs w:val="19"/>
        </w:rPr>
        <w:t>U16</w:t>
      </w:r>
      <w:r w:rsidRPr="0043086F">
        <w:rPr>
          <w:rFonts w:hint="eastAsia"/>
        </w:rPr>
        <w:tab/>
        <w:t>wLength;</w:t>
      </w:r>
    </w:p>
    <w:p w:rsidR="00EB2473" w:rsidRDefault="00EB2473" w:rsidP="00EB2473">
      <w:pPr>
        <w:widowControl/>
        <w:shd w:val="clear" w:color="auto" w:fill="FFFFFF"/>
        <w:spacing w:line="160" w:lineRule="atLeast"/>
        <w:ind w:right="285"/>
        <w:jc w:val="left"/>
      </w:pPr>
      <w:r w:rsidRPr="0043086F">
        <w:t xml:space="preserve"> } USB_SETUP_PACKET;</w:t>
      </w:r>
    </w:p>
    <w:p w:rsidR="006C4BBE" w:rsidRDefault="006C4BBE" w:rsidP="00EB2473">
      <w:pPr>
        <w:widowControl/>
        <w:shd w:val="clear" w:color="auto" w:fill="FFFFFF"/>
        <w:spacing w:line="160" w:lineRule="atLeast"/>
        <w:ind w:right="285"/>
        <w:jc w:val="left"/>
      </w:pPr>
    </w:p>
    <w:p w:rsidR="00083599" w:rsidRDefault="00083599" w:rsidP="00083599">
      <w:pPr>
        <w:widowControl/>
        <w:shd w:val="clear" w:color="auto" w:fill="FFFFFF"/>
        <w:spacing w:line="160" w:lineRule="atLeast"/>
        <w:ind w:right="285"/>
        <w:jc w:val="left"/>
      </w:pPr>
      <w:r w:rsidRPr="00E66B1B">
        <w:rPr>
          <w:rFonts w:ascii="Arial" w:eastAsia="宋体" w:hAnsi="Arial" w:cs="Arial"/>
          <w:color w:val="0000FF"/>
          <w:kern w:val="0"/>
          <w:sz w:val="19"/>
          <w:szCs w:val="19"/>
        </w:rPr>
        <w:t>bmRequestType</w:t>
      </w:r>
      <w:r>
        <w:rPr>
          <w:rFonts w:ascii="Arial" w:hAnsi="Arial" w:cs="Arial"/>
          <w:color w:val="333333"/>
          <w:sz w:val="19"/>
          <w:szCs w:val="19"/>
        </w:rPr>
        <w:t>是包含有下面几方面的内容：</w:t>
      </w:r>
    </w:p>
    <w:p w:rsidR="00083599" w:rsidRDefault="00083599" w:rsidP="00083599">
      <w:pPr>
        <w:widowControl/>
        <w:shd w:val="clear" w:color="auto" w:fill="FFFFFF"/>
        <w:spacing w:line="160" w:lineRule="atLeast"/>
        <w:ind w:right="285"/>
        <w:jc w:val="left"/>
      </w:pPr>
      <w:r w:rsidRPr="00F10830">
        <w:rPr>
          <w:rFonts w:ascii="Arial" w:eastAsia="宋体" w:hAnsi="Arial" w:cs="Arial"/>
          <w:color w:val="0000FF"/>
          <w:kern w:val="0"/>
          <w:sz w:val="19"/>
          <w:szCs w:val="19"/>
        </w:rPr>
        <w:t>typedef __packed struct</w:t>
      </w:r>
      <w:r>
        <w:t xml:space="preserve"> _REQUEST_TYPE {</w:t>
      </w:r>
    </w:p>
    <w:p w:rsidR="00083599" w:rsidRDefault="00083599" w:rsidP="00083599">
      <w:pPr>
        <w:widowControl/>
        <w:shd w:val="clear" w:color="auto" w:fill="FFFFFF"/>
        <w:spacing w:line="160" w:lineRule="atLeast"/>
        <w:ind w:right="285"/>
        <w:jc w:val="left"/>
      </w:pPr>
      <w:r>
        <w:rPr>
          <w:rFonts w:hint="eastAsia"/>
        </w:rPr>
        <w:t xml:space="preserve">  </w:t>
      </w:r>
      <w:r w:rsidRPr="00F10830">
        <w:rPr>
          <w:rFonts w:ascii="Arial" w:eastAsia="宋体" w:hAnsi="Arial" w:cs="Arial" w:hint="eastAsia"/>
          <w:color w:val="0000FF"/>
          <w:kern w:val="0"/>
          <w:sz w:val="19"/>
          <w:szCs w:val="19"/>
        </w:rPr>
        <w:t>U8</w:t>
      </w:r>
      <w:r>
        <w:rPr>
          <w:rFonts w:hint="eastAsia"/>
        </w:rPr>
        <w:t xml:space="preserve"> </w:t>
      </w:r>
      <w:r>
        <w:rPr>
          <w:rFonts w:hint="eastAsia"/>
        </w:rPr>
        <w:tab/>
        <w:t>Recipient : 5;</w:t>
      </w:r>
    </w:p>
    <w:p w:rsidR="00083599" w:rsidRDefault="00083599" w:rsidP="00083599">
      <w:pPr>
        <w:widowControl/>
        <w:shd w:val="clear" w:color="auto" w:fill="FFFFFF"/>
        <w:spacing w:line="160" w:lineRule="atLeast"/>
        <w:ind w:right="285"/>
        <w:jc w:val="left"/>
      </w:pPr>
      <w:r>
        <w:rPr>
          <w:rFonts w:hint="eastAsia"/>
        </w:rPr>
        <w:t xml:space="preserve"> </w:t>
      </w:r>
      <w:r w:rsidRPr="00F10830">
        <w:rPr>
          <w:rFonts w:ascii="Arial" w:eastAsia="宋体" w:hAnsi="Arial" w:cs="Arial" w:hint="eastAsia"/>
          <w:color w:val="0000FF"/>
          <w:kern w:val="0"/>
          <w:sz w:val="19"/>
          <w:szCs w:val="19"/>
        </w:rPr>
        <w:t xml:space="preserve"> U8</w:t>
      </w:r>
      <w:r>
        <w:rPr>
          <w:rFonts w:hint="eastAsia"/>
        </w:rPr>
        <w:t xml:space="preserve"> </w:t>
      </w:r>
      <w:r>
        <w:rPr>
          <w:rFonts w:hint="eastAsia"/>
        </w:rPr>
        <w:tab/>
        <w:t xml:space="preserve">Type      : 2; </w:t>
      </w:r>
    </w:p>
    <w:p w:rsidR="00083599" w:rsidRDefault="00083599" w:rsidP="00083599">
      <w:pPr>
        <w:widowControl/>
        <w:shd w:val="clear" w:color="auto" w:fill="FFFFFF"/>
        <w:spacing w:line="160" w:lineRule="atLeast"/>
        <w:ind w:right="285"/>
        <w:jc w:val="left"/>
      </w:pPr>
      <w:r>
        <w:rPr>
          <w:rFonts w:hint="eastAsia"/>
        </w:rPr>
        <w:t xml:space="preserve">  </w:t>
      </w:r>
      <w:r w:rsidRPr="00F10830">
        <w:rPr>
          <w:rFonts w:ascii="Arial" w:eastAsia="宋体" w:hAnsi="Arial" w:cs="Arial" w:hint="eastAsia"/>
          <w:color w:val="0000FF"/>
          <w:kern w:val="0"/>
          <w:sz w:val="19"/>
          <w:szCs w:val="19"/>
        </w:rPr>
        <w:t>U8</w:t>
      </w:r>
      <w:r>
        <w:rPr>
          <w:rFonts w:ascii="Arial" w:eastAsia="宋体" w:hAnsi="Arial" w:cs="Arial" w:hint="eastAsia"/>
          <w:color w:val="0000FF"/>
          <w:kern w:val="0"/>
          <w:sz w:val="19"/>
          <w:szCs w:val="19"/>
        </w:rPr>
        <w:tab/>
      </w:r>
      <w:r>
        <w:rPr>
          <w:rFonts w:hint="eastAsia"/>
        </w:rPr>
        <w:t xml:space="preserve"> Dir       : 1; </w:t>
      </w:r>
    </w:p>
    <w:p w:rsidR="00083599" w:rsidRDefault="00083599" w:rsidP="00083599">
      <w:pPr>
        <w:widowControl/>
        <w:shd w:val="clear" w:color="auto" w:fill="FFFFFF"/>
        <w:spacing w:line="160" w:lineRule="atLeast"/>
        <w:ind w:right="285"/>
        <w:jc w:val="left"/>
      </w:pPr>
      <w:r>
        <w:t>} REQUEST_TYPE;</w:t>
      </w:r>
    </w:p>
    <w:p w:rsidR="00083599" w:rsidRDefault="00083599" w:rsidP="00EB2473">
      <w:pPr>
        <w:widowControl/>
        <w:shd w:val="clear" w:color="auto" w:fill="FFFFFF"/>
        <w:spacing w:line="160" w:lineRule="atLeast"/>
        <w:ind w:right="285"/>
        <w:jc w:val="left"/>
      </w:pPr>
    </w:p>
    <w:p w:rsidR="00255E3D" w:rsidRDefault="00255E3D" w:rsidP="00255E3D">
      <w:pPr>
        <w:pStyle w:val="3"/>
        <w:numPr>
          <w:ilvl w:val="0"/>
          <w:numId w:val="19"/>
        </w:numPr>
      </w:pPr>
      <w:bookmarkStart w:id="48" w:name="_Toc482571039"/>
      <w:bookmarkStart w:id="49" w:name="_Toc482571238"/>
      <w:bookmarkStart w:id="50" w:name="_Toc483902433"/>
      <w:r>
        <w:rPr>
          <w:rFonts w:hint="eastAsia"/>
        </w:rPr>
        <w:t>请求包说明</w:t>
      </w:r>
      <w:bookmarkEnd w:id="48"/>
      <w:bookmarkEnd w:id="49"/>
      <w:bookmarkEnd w:id="50"/>
    </w:p>
    <w:p w:rsidR="006C4BBE" w:rsidRPr="001F4915" w:rsidRDefault="006C4BBE" w:rsidP="006C4BBE">
      <w:pPr>
        <w:widowControl/>
        <w:shd w:val="clear" w:color="auto" w:fill="FFFFFF"/>
        <w:spacing w:line="353" w:lineRule="atLeast"/>
        <w:jc w:val="left"/>
        <w:rPr>
          <w:rFonts w:ascii="Arial" w:eastAsia="宋体" w:hAnsi="Arial" w:cs="Arial"/>
          <w:kern w:val="0"/>
          <w:sz w:val="19"/>
          <w:szCs w:val="19"/>
        </w:rPr>
      </w:pPr>
      <w:r>
        <w:rPr>
          <w:rFonts w:ascii="Arial" w:eastAsia="宋体" w:hAnsi="Arial" w:cs="Arial" w:hint="eastAsia"/>
          <w:color w:val="333333"/>
          <w:kern w:val="0"/>
          <w:sz w:val="19"/>
          <w:szCs w:val="19"/>
        </w:rPr>
        <w:t>分析（举例）数据</w:t>
      </w:r>
      <w:r w:rsidRPr="001F4915">
        <w:rPr>
          <w:rFonts w:ascii="Arial" w:eastAsia="宋体" w:hAnsi="Arial" w:cs="Arial"/>
          <w:color w:val="333333"/>
          <w:kern w:val="0"/>
          <w:sz w:val="19"/>
          <w:szCs w:val="19"/>
        </w:rPr>
        <w:t>包</w:t>
      </w:r>
      <w:r>
        <w:rPr>
          <w:rFonts w:ascii="Arial" w:eastAsia="宋体" w:hAnsi="Arial" w:cs="Arial" w:hint="eastAsia"/>
          <w:color w:val="333333"/>
          <w:kern w:val="0"/>
          <w:sz w:val="19"/>
          <w:szCs w:val="19"/>
        </w:rPr>
        <w:t>(</w:t>
      </w:r>
      <w:r>
        <w:rPr>
          <w:rFonts w:ascii="Arial" w:eastAsia="宋体" w:hAnsi="Arial" w:cs="Arial" w:hint="eastAsia"/>
          <w:color w:val="333333"/>
          <w:kern w:val="0"/>
          <w:sz w:val="19"/>
          <w:szCs w:val="19"/>
        </w:rPr>
        <w:t>低位在前</w:t>
      </w:r>
      <w:r>
        <w:rPr>
          <w:rFonts w:ascii="Arial" w:eastAsia="宋体" w:hAnsi="Arial" w:cs="Arial" w:hint="eastAsia"/>
          <w:color w:val="333333"/>
          <w:kern w:val="0"/>
          <w:sz w:val="19"/>
          <w:szCs w:val="19"/>
        </w:rPr>
        <w:t>)</w:t>
      </w:r>
      <w:r w:rsidRPr="001F4915">
        <w:rPr>
          <w:rFonts w:ascii="Arial" w:eastAsia="宋体" w:hAnsi="Arial" w:cs="Arial"/>
          <w:color w:val="333333"/>
          <w:kern w:val="0"/>
          <w:sz w:val="19"/>
          <w:szCs w:val="19"/>
        </w:rPr>
        <w:t>：</w:t>
      </w:r>
    </w:p>
    <w:p w:rsidR="006C4BBE" w:rsidRDefault="006C4BBE" w:rsidP="006C4BBE">
      <w:pPr>
        <w:widowControl/>
        <w:shd w:val="clear" w:color="auto" w:fill="FFFFFF"/>
        <w:spacing w:line="353" w:lineRule="atLeast"/>
        <w:jc w:val="left"/>
        <w:rPr>
          <w:rFonts w:ascii="Arial" w:eastAsia="宋体" w:hAnsi="Arial" w:cs="Arial"/>
          <w:b/>
          <w:bCs/>
          <w:color w:val="FF0000"/>
          <w:kern w:val="0"/>
          <w:szCs w:val="21"/>
        </w:rPr>
      </w:pPr>
      <w:r w:rsidRPr="00A70B7B">
        <w:rPr>
          <w:rFonts w:ascii="Arial" w:eastAsia="宋体" w:hAnsi="Arial" w:cs="Arial"/>
          <w:b/>
          <w:color w:val="0000FF"/>
          <w:kern w:val="0"/>
          <w:sz w:val="19"/>
          <w:szCs w:val="19"/>
        </w:rPr>
        <w:t>80</w:t>
      </w:r>
      <w:r w:rsidRPr="006B5C98">
        <w:rPr>
          <w:rFonts w:ascii="Arial" w:eastAsia="宋体" w:hAnsi="Arial" w:cs="Arial"/>
          <w:b/>
          <w:bCs/>
          <w:color w:val="FF0000"/>
          <w:kern w:val="0"/>
          <w:szCs w:val="21"/>
        </w:rPr>
        <w:t xml:space="preserve"> 06 00 01 00 00 40 00</w:t>
      </w:r>
    </w:p>
    <w:p w:rsidR="000C5F6A" w:rsidRDefault="000C5F6A" w:rsidP="006C4BBE">
      <w:pPr>
        <w:widowControl/>
        <w:shd w:val="clear" w:color="auto" w:fill="FFFFFF"/>
        <w:spacing w:line="353" w:lineRule="atLeast"/>
        <w:jc w:val="left"/>
        <w:rPr>
          <w:rFonts w:ascii="Arial" w:eastAsia="宋体" w:hAnsi="Arial" w:cs="Arial"/>
          <w:b/>
          <w:bCs/>
          <w:color w:val="FF0000"/>
          <w:kern w:val="0"/>
          <w:szCs w:val="21"/>
        </w:rPr>
      </w:pPr>
      <w:r>
        <w:rPr>
          <w:rFonts w:ascii="Arial" w:eastAsia="宋体" w:hAnsi="Arial" w:cs="Arial" w:hint="eastAsia"/>
          <w:b/>
          <w:bCs/>
          <w:color w:val="FF0000"/>
          <w:kern w:val="0"/>
          <w:szCs w:val="21"/>
        </w:rPr>
        <w:t>常规形式</w:t>
      </w:r>
    </w:p>
    <w:p w:rsidR="00C847DC" w:rsidRDefault="00C847DC" w:rsidP="006C4BBE">
      <w:pPr>
        <w:widowControl/>
        <w:shd w:val="clear" w:color="auto" w:fill="FFFFFF"/>
        <w:spacing w:line="353" w:lineRule="atLeast"/>
        <w:jc w:val="left"/>
        <w:rPr>
          <w:rFonts w:ascii="Arial" w:eastAsia="宋体" w:hAnsi="Arial" w:cs="Arial"/>
          <w:b/>
          <w:bCs/>
          <w:color w:val="FF0000"/>
          <w:kern w:val="0"/>
          <w:szCs w:val="21"/>
        </w:rPr>
      </w:pPr>
    </w:p>
    <w:p w:rsidR="000656DF" w:rsidRDefault="000656DF" w:rsidP="006C4BBE">
      <w:pPr>
        <w:widowControl/>
        <w:shd w:val="clear" w:color="auto" w:fill="FFFFFF"/>
        <w:spacing w:line="353" w:lineRule="atLeast"/>
        <w:jc w:val="left"/>
        <w:rPr>
          <w:rFonts w:ascii="Arial" w:eastAsia="宋体" w:hAnsi="Arial" w:cs="Arial"/>
          <w:b/>
          <w:bCs/>
          <w:color w:val="FF0000"/>
          <w:kern w:val="0"/>
          <w:szCs w:val="21"/>
        </w:rPr>
      </w:pPr>
    </w:p>
    <w:tbl>
      <w:tblPr>
        <w:tblStyle w:val="a6"/>
        <w:tblW w:w="0" w:type="auto"/>
        <w:jc w:val="center"/>
        <w:tblLook w:val="04A0"/>
      </w:tblPr>
      <w:tblGrid>
        <w:gridCol w:w="746"/>
        <w:gridCol w:w="1611"/>
        <w:gridCol w:w="867"/>
        <w:gridCol w:w="905"/>
        <w:gridCol w:w="3942"/>
      </w:tblGrid>
      <w:tr w:rsidR="00566B0C" w:rsidTr="008542FB">
        <w:trPr>
          <w:jc w:val="center"/>
        </w:trPr>
        <w:tc>
          <w:tcPr>
            <w:tcW w:w="746" w:type="dxa"/>
          </w:tcPr>
          <w:p w:rsidR="00566B0C" w:rsidRPr="00566B0C" w:rsidRDefault="00566B0C" w:rsidP="006C4BBE">
            <w:pPr>
              <w:widowControl/>
              <w:spacing w:line="353" w:lineRule="atLeast"/>
              <w:jc w:val="left"/>
              <w:rPr>
                <w:rFonts w:ascii="Arial" w:eastAsia="宋体" w:hAnsi="Arial" w:cs="Arial"/>
                <w:b/>
                <w:color w:val="FF0000"/>
                <w:kern w:val="0"/>
                <w:szCs w:val="21"/>
              </w:rPr>
            </w:pPr>
            <w:r w:rsidRPr="00566B0C">
              <w:rPr>
                <w:rFonts w:ascii="Arial" w:eastAsia="宋体" w:hAnsi="Arial" w:cs="Arial" w:hint="eastAsia"/>
                <w:b/>
                <w:color w:val="FF0000"/>
                <w:kern w:val="0"/>
                <w:szCs w:val="21"/>
              </w:rPr>
              <w:t>序号</w:t>
            </w:r>
          </w:p>
        </w:tc>
        <w:tc>
          <w:tcPr>
            <w:tcW w:w="1611" w:type="dxa"/>
          </w:tcPr>
          <w:p w:rsidR="00566B0C" w:rsidRPr="00566B0C" w:rsidRDefault="00566B0C" w:rsidP="00566B0C">
            <w:pPr>
              <w:widowControl/>
              <w:spacing w:line="353" w:lineRule="atLeast"/>
              <w:jc w:val="left"/>
              <w:rPr>
                <w:rFonts w:ascii="Arial" w:eastAsia="宋体" w:hAnsi="Arial" w:cs="Arial"/>
                <w:b/>
                <w:color w:val="FF0000"/>
                <w:kern w:val="0"/>
                <w:szCs w:val="21"/>
              </w:rPr>
            </w:pPr>
            <w:r w:rsidRPr="00566B0C">
              <w:rPr>
                <w:rFonts w:ascii="Arial" w:eastAsia="宋体" w:hAnsi="Arial" w:cs="Arial" w:hint="eastAsia"/>
                <w:b/>
                <w:color w:val="FF0000"/>
                <w:kern w:val="0"/>
                <w:szCs w:val="21"/>
              </w:rPr>
              <w:t>域</w:t>
            </w:r>
          </w:p>
        </w:tc>
        <w:tc>
          <w:tcPr>
            <w:tcW w:w="867" w:type="dxa"/>
          </w:tcPr>
          <w:p w:rsidR="00566B0C" w:rsidRPr="00566B0C" w:rsidRDefault="00566B0C" w:rsidP="00566B0C">
            <w:pPr>
              <w:widowControl/>
              <w:spacing w:line="353" w:lineRule="atLeast"/>
              <w:jc w:val="left"/>
              <w:rPr>
                <w:rFonts w:ascii="Arial" w:eastAsia="宋体" w:hAnsi="Arial" w:cs="Arial"/>
                <w:b/>
                <w:color w:val="FF0000"/>
                <w:kern w:val="0"/>
                <w:szCs w:val="21"/>
              </w:rPr>
            </w:pPr>
            <w:r w:rsidRPr="00566B0C">
              <w:rPr>
                <w:rFonts w:ascii="Arial" w:eastAsia="宋体" w:hAnsi="Arial" w:cs="Arial" w:hint="eastAsia"/>
                <w:b/>
                <w:color w:val="FF0000"/>
                <w:kern w:val="0"/>
                <w:szCs w:val="21"/>
              </w:rPr>
              <w:t>字节</w:t>
            </w:r>
          </w:p>
        </w:tc>
        <w:tc>
          <w:tcPr>
            <w:tcW w:w="905" w:type="dxa"/>
          </w:tcPr>
          <w:p w:rsidR="00566B0C" w:rsidRPr="00566B0C" w:rsidRDefault="00566B0C" w:rsidP="00566B0C">
            <w:pPr>
              <w:widowControl/>
              <w:spacing w:line="353" w:lineRule="atLeast"/>
              <w:jc w:val="left"/>
              <w:rPr>
                <w:rFonts w:ascii="Arial" w:eastAsia="宋体" w:hAnsi="Arial" w:cs="Arial"/>
                <w:b/>
                <w:color w:val="FF0000"/>
                <w:kern w:val="0"/>
                <w:szCs w:val="21"/>
              </w:rPr>
            </w:pPr>
            <w:r w:rsidRPr="00566B0C">
              <w:rPr>
                <w:rFonts w:ascii="Arial" w:eastAsia="宋体" w:hAnsi="Arial" w:cs="Arial" w:hint="eastAsia"/>
                <w:b/>
                <w:color w:val="FF0000"/>
                <w:kern w:val="0"/>
                <w:szCs w:val="21"/>
              </w:rPr>
              <w:t>值</w:t>
            </w:r>
          </w:p>
        </w:tc>
        <w:tc>
          <w:tcPr>
            <w:tcW w:w="3942" w:type="dxa"/>
          </w:tcPr>
          <w:p w:rsidR="00566B0C" w:rsidRPr="00566B0C" w:rsidRDefault="00566B0C" w:rsidP="00566B0C">
            <w:pPr>
              <w:widowControl/>
              <w:spacing w:line="353" w:lineRule="atLeast"/>
              <w:jc w:val="left"/>
              <w:rPr>
                <w:rFonts w:ascii="Arial" w:eastAsia="宋体" w:hAnsi="Arial" w:cs="Arial"/>
                <w:b/>
                <w:color w:val="FF0000"/>
                <w:kern w:val="0"/>
                <w:szCs w:val="21"/>
              </w:rPr>
            </w:pPr>
            <w:r w:rsidRPr="00566B0C">
              <w:rPr>
                <w:rFonts w:ascii="Arial" w:eastAsia="宋体" w:hAnsi="Arial" w:cs="Arial" w:hint="eastAsia"/>
                <w:b/>
                <w:color w:val="FF0000"/>
                <w:kern w:val="0"/>
                <w:szCs w:val="21"/>
              </w:rPr>
              <w:t>描述</w:t>
            </w:r>
          </w:p>
        </w:tc>
      </w:tr>
      <w:tr w:rsidR="00566B0C" w:rsidTr="008542FB">
        <w:trPr>
          <w:jc w:val="center"/>
        </w:trPr>
        <w:tc>
          <w:tcPr>
            <w:tcW w:w="746" w:type="dxa"/>
          </w:tcPr>
          <w:p w:rsidR="00566B0C" w:rsidRDefault="00566B0C"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0</w:t>
            </w:r>
          </w:p>
        </w:tc>
        <w:tc>
          <w:tcPr>
            <w:tcW w:w="1611" w:type="dxa"/>
          </w:tcPr>
          <w:p w:rsidR="00566B0C" w:rsidRDefault="00460C44"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0000FF"/>
                <w:kern w:val="0"/>
                <w:sz w:val="19"/>
                <w:szCs w:val="19"/>
              </w:rPr>
              <w:t>b</w:t>
            </w:r>
            <w:r w:rsidRPr="00E66B1B">
              <w:rPr>
                <w:rFonts w:ascii="Arial" w:eastAsia="宋体" w:hAnsi="Arial" w:cs="Arial"/>
                <w:color w:val="0000FF"/>
                <w:kern w:val="0"/>
                <w:sz w:val="19"/>
                <w:szCs w:val="19"/>
              </w:rPr>
              <w:t>mRequestType</w:t>
            </w:r>
          </w:p>
        </w:tc>
        <w:tc>
          <w:tcPr>
            <w:tcW w:w="867" w:type="dxa"/>
          </w:tcPr>
          <w:p w:rsidR="00566B0C" w:rsidRDefault="00460C44"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1</w:t>
            </w:r>
          </w:p>
        </w:tc>
        <w:tc>
          <w:tcPr>
            <w:tcW w:w="905" w:type="dxa"/>
          </w:tcPr>
          <w:p w:rsidR="00566B0C" w:rsidRDefault="00460C44"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0x80</w:t>
            </w:r>
          </w:p>
        </w:tc>
        <w:tc>
          <w:tcPr>
            <w:tcW w:w="3942" w:type="dxa"/>
          </w:tcPr>
          <w:p w:rsidR="00566B0C" w:rsidRDefault="00845ACE"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请求目标</w:t>
            </w:r>
            <w:r>
              <w:rPr>
                <w:rFonts w:ascii="Arial" w:eastAsia="宋体" w:hAnsi="Arial" w:cs="Arial" w:hint="eastAsia"/>
                <w:color w:val="FF0000"/>
                <w:kern w:val="0"/>
                <w:szCs w:val="21"/>
              </w:rPr>
              <w:t>/</w:t>
            </w:r>
            <w:r>
              <w:rPr>
                <w:rFonts w:ascii="Arial" w:eastAsia="宋体" w:hAnsi="Arial" w:cs="Arial" w:hint="eastAsia"/>
                <w:color w:val="FF0000"/>
                <w:kern w:val="0"/>
                <w:szCs w:val="21"/>
              </w:rPr>
              <w:t>方向</w:t>
            </w:r>
          </w:p>
        </w:tc>
      </w:tr>
      <w:tr w:rsidR="00566B0C" w:rsidTr="008542FB">
        <w:trPr>
          <w:jc w:val="center"/>
        </w:trPr>
        <w:tc>
          <w:tcPr>
            <w:tcW w:w="746" w:type="dxa"/>
          </w:tcPr>
          <w:p w:rsidR="00566B0C" w:rsidRDefault="00591CD3" w:rsidP="006C4BBE">
            <w:pPr>
              <w:widowControl/>
              <w:spacing w:line="353" w:lineRule="atLeast"/>
              <w:jc w:val="left"/>
              <w:rPr>
                <w:rFonts w:ascii="Arial" w:eastAsia="宋体" w:hAnsi="Arial" w:cs="Arial"/>
                <w:color w:val="FF0000"/>
                <w:kern w:val="0"/>
                <w:szCs w:val="21"/>
              </w:rPr>
            </w:pPr>
            <w:r>
              <w:rPr>
                <w:rFonts w:ascii="Arial" w:eastAsia="宋体" w:hAnsi="Arial" w:cs="Arial"/>
                <w:color w:val="FF0000"/>
                <w:kern w:val="0"/>
                <w:szCs w:val="21"/>
              </w:rPr>
              <w:t>1</w:t>
            </w:r>
          </w:p>
        </w:tc>
        <w:tc>
          <w:tcPr>
            <w:tcW w:w="1611" w:type="dxa"/>
          </w:tcPr>
          <w:p w:rsidR="00566B0C" w:rsidRDefault="00460C44" w:rsidP="006C4BBE">
            <w:pPr>
              <w:widowControl/>
              <w:spacing w:line="353" w:lineRule="atLeast"/>
              <w:jc w:val="left"/>
              <w:rPr>
                <w:rFonts w:ascii="Arial" w:eastAsia="宋体" w:hAnsi="Arial" w:cs="Arial"/>
                <w:color w:val="FF0000"/>
                <w:kern w:val="0"/>
                <w:szCs w:val="21"/>
              </w:rPr>
            </w:pPr>
            <w:r w:rsidRPr="009A0E22">
              <w:rPr>
                <w:rFonts w:ascii="Arial" w:eastAsia="宋体" w:hAnsi="Arial" w:cs="Arial"/>
                <w:color w:val="0000FF"/>
                <w:kern w:val="0"/>
                <w:sz w:val="19"/>
                <w:szCs w:val="19"/>
              </w:rPr>
              <w:t>bRequest</w:t>
            </w:r>
          </w:p>
        </w:tc>
        <w:tc>
          <w:tcPr>
            <w:tcW w:w="867" w:type="dxa"/>
          </w:tcPr>
          <w:p w:rsidR="00566B0C" w:rsidRDefault="00460C44"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1</w:t>
            </w:r>
          </w:p>
        </w:tc>
        <w:tc>
          <w:tcPr>
            <w:tcW w:w="905" w:type="dxa"/>
          </w:tcPr>
          <w:p w:rsidR="00566B0C" w:rsidRDefault="00460C44"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0x06</w:t>
            </w:r>
          </w:p>
        </w:tc>
        <w:tc>
          <w:tcPr>
            <w:tcW w:w="3942" w:type="dxa"/>
          </w:tcPr>
          <w:p w:rsidR="00566B0C" w:rsidRDefault="00845ACE"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请求类型</w:t>
            </w:r>
          </w:p>
        </w:tc>
      </w:tr>
      <w:tr w:rsidR="00566B0C" w:rsidTr="008542FB">
        <w:trPr>
          <w:jc w:val="center"/>
        </w:trPr>
        <w:tc>
          <w:tcPr>
            <w:tcW w:w="746" w:type="dxa"/>
          </w:tcPr>
          <w:p w:rsidR="00566B0C" w:rsidRDefault="00591CD3" w:rsidP="006C4BBE">
            <w:pPr>
              <w:widowControl/>
              <w:spacing w:line="353" w:lineRule="atLeast"/>
              <w:jc w:val="left"/>
              <w:rPr>
                <w:rFonts w:ascii="Arial" w:eastAsia="宋体" w:hAnsi="Arial" w:cs="Arial"/>
                <w:color w:val="FF0000"/>
                <w:kern w:val="0"/>
                <w:szCs w:val="21"/>
              </w:rPr>
            </w:pPr>
            <w:r>
              <w:rPr>
                <w:rFonts w:ascii="Arial" w:eastAsia="宋体" w:hAnsi="Arial" w:cs="Arial"/>
                <w:color w:val="FF0000"/>
                <w:kern w:val="0"/>
                <w:szCs w:val="21"/>
              </w:rPr>
              <w:t>2</w:t>
            </w:r>
          </w:p>
        </w:tc>
        <w:tc>
          <w:tcPr>
            <w:tcW w:w="1611" w:type="dxa"/>
          </w:tcPr>
          <w:p w:rsidR="00566B0C" w:rsidRDefault="00460C44" w:rsidP="006C4BBE">
            <w:pPr>
              <w:widowControl/>
              <w:spacing w:line="353" w:lineRule="atLeast"/>
              <w:jc w:val="left"/>
              <w:rPr>
                <w:rFonts w:ascii="Arial" w:eastAsia="宋体" w:hAnsi="Arial" w:cs="Arial"/>
                <w:color w:val="FF0000"/>
                <w:kern w:val="0"/>
                <w:szCs w:val="21"/>
              </w:rPr>
            </w:pPr>
            <w:r w:rsidRPr="00C90801">
              <w:rPr>
                <w:rFonts w:ascii="Arial" w:eastAsia="宋体" w:hAnsi="Arial" w:cs="Arial"/>
                <w:color w:val="0000FF"/>
                <w:kern w:val="0"/>
                <w:sz w:val="19"/>
                <w:szCs w:val="19"/>
              </w:rPr>
              <w:t>wValue</w:t>
            </w:r>
          </w:p>
        </w:tc>
        <w:tc>
          <w:tcPr>
            <w:tcW w:w="867" w:type="dxa"/>
          </w:tcPr>
          <w:p w:rsidR="00566B0C" w:rsidRDefault="00460C44"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2</w:t>
            </w:r>
          </w:p>
        </w:tc>
        <w:tc>
          <w:tcPr>
            <w:tcW w:w="905" w:type="dxa"/>
          </w:tcPr>
          <w:p w:rsidR="00566B0C" w:rsidRDefault="00460C44"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0x0001</w:t>
            </w:r>
          </w:p>
        </w:tc>
        <w:tc>
          <w:tcPr>
            <w:tcW w:w="3942" w:type="dxa"/>
          </w:tcPr>
          <w:p w:rsidR="00566B0C" w:rsidRDefault="00D0600C" w:rsidP="006C4BBE">
            <w:pPr>
              <w:widowControl/>
              <w:spacing w:line="353" w:lineRule="atLeast"/>
              <w:jc w:val="left"/>
              <w:rPr>
                <w:rFonts w:ascii="Arial" w:eastAsia="宋体" w:hAnsi="Arial" w:cs="Arial"/>
                <w:color w:val="FF0000"/>
                <w:kern w:val="0"/>
                <w:szCs w:val="21"/>
              </w:rPr>
            </w:pPr>
            <w:r w:rsidRPr="00D0600C">
              <w:rPr>
                <w:rFonts w:ascii="Arial" w:eastAsia="宋体" w:hAnsi="Arial" w:cs="Arial"/>
                <w:color w:val="FF0000"/>
                <w:kern w:val="0"/>
                <w:szCs w:val="21"/>
              </w:rPr>
              <w:t>传送当前请求的参数，随请求不同而变</w:t>
            </w:r>
          </w:p>
        </w:tc>
      </w:tr>
      <w:tr w:rsidR="00566B0C" w:rsidTr="008542FB">
        <w:trPr>
          <w:jc w:val="center"/>
        </w:trPr>
        <w:tc>
          <w:tcPr>
            <w:tcW w:w="746" w:type="dxa"/>
          </w:tcPr>
          <w:p w:rsidR="00566B0C" w:rsidRDefault="00591CD3"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3</w:t>
            </w:r>
          </w:p>
        </w:tc>
        <w:tc>
          <w:tcPr>
            <w:tcW w:w="1611" w:type="dxa"/>
          </w:tcPr>
          <w:p w:rsidR="00566B0C" w:rsidRDefault="00460C44" w:rsidP="006C4BBE">
            <w:pPr>
              <w:widowControl/>
              <w:spacing w:line="353" w:lineRule="atLeast"/>
              <w:jc w:val="left"/>
              <w:rPr>
                <w:rFonts w:ascii="Arial" w:eastAsia="宋体" w:hAnsi="Arial" w:cs="Arial"/>
                <w:color w:val="FF0000"/>
                <w:kern w:val="0"/>
                <w:szCs w:val="21"/>
              </w:rPr>
            </w:pPr>
            <w:r w:rsidRPr="00C90801">
              <w:rPr>
                <w:rFonts w:ascii="Arial" w:eastAsia="宋体" w:hAnsi="Arial" w:cs="Arial"/>
                <w:color w:val="0000FF"/>
                <w:kern w:val="0"/>
                <w:sz w:val="19"/>
                <w:szCs w:val="19"/>
              </w:rPr>
              <w:t>wIndex</w:t>
            </w:r>
          </w:p>
        </w:tc>
        <w:tc>
          <w:tcPr>
            <w:tcW w:w="867" w:type="dxa"/>
          </w:tcPr>
          <w:p w:rsidR="00566B0C" w:rsidRDefault="00460C44"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2</w:t>
            </w:r>
          </w:p>
        </w:tc>
        <w:tc>
          <w:tcPr>
            <w:tcW w:w="905" w:type="dxa"/>
          </w:tcPr>
          <w:p w:rsidR="00566B0C" w:rsidRDefault="00460C44"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0x0000</w:t>
            </w:r>
          </w:p>
        </w:tc>
        <w:tc>
          <w:tcPr>
            <w:tcW w:w="3942" w:type="dxa"/>
          </w:tcPr>
          <w:p w:rsidR="00566B0C" w:rsidRDefault="00D0600C" w:rsidP="006C4BBE">
            <w:pPr>
              <w:widowControl/>
              <w:spacing w:line="353" w:lineRule="atLeast"/>
              <w:jc w:val="left"/>
              <w:rPr>
                <w:rFonts w:ascii="Arial" w:eastAsia="宋体" w:hAnsi="Arial" w:cs="Arial"/>
                <w:color w:val="FF0000"/>
                <w:kern w:val="0"/>
                <w:szCs w:val="21"/>
              </w:rPr>
            </w:pPr>
            <w:r w:rsidRPr="00D0600C">
              <w:rPr>
                <w:rFonts w:ascii="Arial" w:eastAsia="宋体" w:hAnsi="Arial" w:cs="Arial"/>
                <w:color w:val="FF0000"/>
                <w:kern w:val="0"/>
                <w:szCs w:val="21"/>
              </w:rPr>
              <w:t>当</w:t>
            </w:r>
            <w:r w:rsidRPr="00D0600C">
              <w:rPr>
                <w:rFonts w:ascii="Arial" w:eastAsia="宋体" w:hAnsi="Arial" w:cs="Arial"/>
                <w:color w:val="FF0000"/>
                <w:kern w:val="0"/>
                <w:szCs w:val="21"/>
              </w:rPr>
              <w:t>bmRequestType</w:t>
            </w:r>
            <w:r w:rsidRPr="00D0600C">
              <w:rPr>
                <w:rFonts w:ascii="Arial" w:eastAsia="宋体" w:hAnsi="Arial" w:cs="Arial"/>
                <w:color w:val="FF0000"/>
                <w:kern w:val="0"/>
                <w:szCs w:val="21"/>
              </w:rPr>
              <w:t>的</w:t>
            </w:r>
            <w:r w:rsidRPr="00D0600C">
              <w:rPr>
                <w:rFonts w:ascii="Arial" w:eastAsia="宋体" w:hAnsi="Arial" w:cs="Arial"/>
                <w:color w:val="FF0000"/>
                <w:kern w:val="0"/>
                <w:szCs w:val="21"/>
              </w:rPr>
              <w:t>Recipient</w:t>
            </w:r>
            <w:r w:rsidRPr="00D0600C">
              <w:rPr>
                <w:rFonts w:ascii="Arial" w:eastAsia="宋体" w:hAnsi="Arial" w:cs="Arial"/>
                <w:color w:val="FF0000"/>
                <w:kern w:val="0"/>
                <w:szCs w:val="21"/>
              </w:rPr>
              <w:t>字段为接口或端点时，</w:t>
            </w:r>
            <w:r w:rsidRPr="00D0600C">
              <w:rPr>
                <w:rFonts w:ascii="Arial" w:eastAsia="宋体" w:hAnsi="Arial" w:cs="Arial"/>
                <w:color w:val="FF0000"/>
                <w:kern w:val="0"/>
                <w:szCs w:val="21"/>
              </w:rPr>
              <w:t>wIndex</w:t>
            </w:r>
            <w:r w:rsidRPr="00D0600C">
              <w:rPr>
                <w:rFonts w:ascii="Arial" w:eastAsia="宋体" w:hAnsi="Arial" w:cs="Arial"/>
                <w:color w:val="FF0000"/>
                <w:kern w:val="0"/>
                <w:szCs w:val="21"/>
              </w:rPr>
              <w:t>域用来表明是哪一个接口或端结。</w:t>
            </w:r>
          </w:p>
        </w:tc>
      </w:tr>
      <w:tr w:rsidR="00566B0C" w:rsidTr="008542FB">
        <w:trPr>
          <w:jc w:val="center"/>
        </w:trPr>
        <w:tc>
          <w:tcPr>
            <w:tcW w:w="746" w:type="dxa"/>
          </w:tcPr>
          <w:p w:rsidR="00566B0C" w:rsidRDefault="00591CD3"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4</w:t>
            </w:r>
          </w:p>
        </w:tc>
        <w:tc>
          <w:tcPr>
            <w:tcW w:w="1611" w:type="dxa"/>
          </w:tcPr>
          <w:p w:rsidR="00566B0C" w:rsidRDefault="00460C44" w:rsidP="006C4BBE">
            <w:pPr>
              <w:widowControl/>
              <w:spacing w:line="353" w:lineRule="atLeast"/>
              <w:jc w:val="left"/>
              <w:rPr>
                <w:rFonts w:ascii="Arial" w:eastAsia="宋体" w:hAnsi="Arial" w:cs="Arial"/>
                <w:color w:val="FF0000"/>
                <w:kern w:val="0"/>
                <w:szCs w:val="21"/>
              </w:rPr>
            </w:pPr>
            <w:r w:rsidRPr="00C90801">
              <w:rPr>
                <w:rFonts w:ascii="Arial" w:eastAsia="宋体" w:hAnsi="Arial" w:cs="Arial" w:hint="eastAsia"/>
                <w:color w:val="0000FF"/>
                <w:kern w:val="0"/>
                <w:sz w:val="19"/>
                <w:szCs w:val="19"/>
              </w:rPr>
              <w:t>wLength</w:t>
            </w:r>
          </w:p>
        </w:tc>
        <w:tc>
          <w:tcPr>
            <w:tcW w:w="867" w:type="dxa"/>
          </w:tcPr>
          <w:p w:rsidR="00566B0C" w:rsidRDefault="00460C44"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2</w:t>
            </w:r>
          </w:p>
        </w:tc>
        <w:tc>
          <w:tcPr>
            <w:tcW w:w="905" w:type="dxa"/>
          </w:tcPr>
          <w:p w:rsidR="00566B0C" w:rsidRDefault="00460C44"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0x0040</w:t>
            </w:r>
          </w:p>
        </w:tc>
        <w:tc>
          <w:tcPr>
            <w:tcW w:w="3942" w:type="dxa"/>
          </w:tcPr>
          <w:p w:rsidR="00566B0C" w:rsidRDefault="004626A9" w:rsidP="006C4BBE">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第二阶段数据传输的最大长度</w:t>
            </w:r>
          </w:p>
        </w:tc>
      </w:tr>
    </w:tbl>
    <w:p w:rsidR="000656DF" w:rsidRDefault="000656DF" w:rsidP="006C4BBE">
      <w:pPr>
        <w:widowControl/>
        <w:shd w:val="clear" w:color="auto" w:fill="FFFFFF"/>
        <w:spacing w:line="353" w:lineRule="atLeast"/>
        <w:jc w:val="left"/>
        <w:rPr>
          <w:rFonts w:ascii="Arial" w:eastAsia="宋体" w:hAnsi="Arial" w:cs="Arial"/>
          <w:b/>
          <w:bCs/>
          <w:color w:val="FF0000"/>
          <w:kern w:val="0"/>
          <w:szCs w:val="21"/>
        </w:rPr>
      </w:pPr>
    </w:p>
    <w:p w:rsidR="000656DF" w:rsidRDefault="000656DF" w:rsidP="006C4BBE">
      <w:pPr>
        <w:widowControl/>
        <w:shd w:val="clear" w:color="auto" w:fill="FFFFFF"/>
        <w:spacing w:line="353" w:lineRule="atLeast"/>
        <w:jc w:val="left"/>
        <w:rPr>
          <w:rFonts w:ascii="Arial" w:eastAsia="宋体" w:hAnsi="Arial" w:cs="Arial"/>
          <w:b/>
          <w:bCs/>
          <w:color w:val="FF0000"/>
          <w:kern w:val="0"/>
          <w:szCs w:val="21"/>
        </w:rPr>
      </w:pPr>
      <w:r w:rsidRPr="00A22E78">
        <w:rPr>
          <w:rFonts w:ascii="Arial" w:eastAsia="宋体" w:hAnsi="Arial" w:cs="Arial" w:hint="eastAsia"/>
          <w:b/>
          <w:bCs/>
          <w:color w:val="FF0000"/>
          <w:kern w:val="0"/>
          <w:szCs w:val="21"/>
        </w:rPr>
        <w:t>联合形式</w:t>
      </w:r>
    </w:p>
    <w:p w:rsidR="00C847DC" w:rsidRDefault="00C847DC" w:rsidP="006C4BBE">
      <w:pPr>
        <w:widowControl/>
        <w:shd w:val="clear" w:color="auto" w:fill="FFFFFF"/>
        <w:spacing w:line="353" w:lineRule="atLeast"/>
        <w:jc w:val="left"/>
        <w:rPr>
          <w:rFonts w:ascii="Arial" w:eastAsia="宋体" w:hAnsi="Arial" w:cs="Arial"/>
          <w:b/>
          <w:bCs/>
          <w:color w:val="FF0000"/>
          <w:kern w:val="0"/>
          <w:szCs w:val="21"/>
        </w:rPr>
      </w:pPr>
    </w:p>
    <w:tbl>
      <w:tblPr>
        <w:tblStyle w:val="a6"/>
        <w:tblW w:w="0" w:type="auto"/>
        <w:jc w:val="center"/>
        <w:tblLook w:val="04A0"/>
      </w:tblPr>
      <w:tblGrid>
        <w:gridCol w:w="746"/>
        <w:gridCol w:w="840"/>
        <w:gridCol w:w="1033"/>
        <w:gridCol w:w="716"/>
        <w:gridCol w:w="946"/>
        <w:gridCol w:w="3791"/>
      </w:tblGrid>
      <w:tr w:rsidR="00A22E78" w:rsidTr="008542FB">
        <w:trPr>
          <w:jc w:val="center"/>
        </w:trPr>
        <w:tc>
          <w:tcPr>
            <w:tcW w:w="746" w:type="dxa"/>
          </w:tcPr>
          <w:p w:rsidR="00A22E78" w:rsidRPr="00566B0C" w:rsidRDefault="00A22E78" w:rsidP="007A1D3F">
            <w:pPr>
              <w:widowControl/>
              <w:spacing w:line="353" w:lineRule="atLeast"/>
              <w:jc w:val="left"/>
              <w:rPr>
                <w:rFonts w:ascii="Arial" w:eastAsia="宋体" w:hAnsi="Arial" w:cs="Arial"/>
                <w:b/>
                <w:color w:val="FF0000"/>
                <w:kern w:val="0"/>
                <w:szCs w:val="21"/>
              </w:rPr>
            </w:pPr>
            <w:r w:rsidRPr="00566B0C">
              <w:rPr>
                <w:rFonts w:ascii="Arial" w:eastAsia="宋体" w:hAnsi="Arial" w:cs="Arial" w:hint="eastAsia"/>
                <w:b/>
                <w:color w:val="FF0000"/>
                <w:kern w:val="0"/>
                <w:szCs w:val="21"/>
              </w:rPr>
              <w:t>序号</w:t>
            </w:r>
          </w:p>
        </w:tc>
        <w:tc>
          <w:tcPr>
            <w:tcW w:w="1873" w:type="dxa"/>
            <w:gridSpan w:val="2"/>
          </w:tcPr>
          <w:p w:rsidR="00A22E78" w:rsidRPr="00566B0C" w:rsidRDefault="00A22E78" w:rsidP="007A1D3F">
            <w:pPr>
              <w:widowControl/>
              <w:spacing w:line="353" w:lineRule="atLeast"/>
              <w:jc w:val="left"/>
              <w:rPr>
                <w:rFonts w:ascii="Arial" w:eastAsia="宋体" w:hAnsi="Arial" w:cs="Arial"/>
                <w:b/>
                <w:color w:val="FF0000"/>
                <w:kern w:val="0"/>
                <w:szCs w:val="21"/>
              </w:rPr>
            </w:pPr>
            <w:r w:rsidRPr="00566B0C">
              <w:rPr>
                <w:rFonts w:ascii="Arial" w:eastAsia="宋体" w:hAnsi="Arial" w:cs="Arial" w:hint="eastAsia"/>
                <w:b/>
                <w:color w:val="FF0000"/>
                <w:kern w:val="0"/>
                <w:szCs w:val="21"/>
              </w:rPr>
              <w:t>域</w:t>
            </w:r>
          </w:p>
        </w:tc>
        <w:tc>
          <w:tcPr>
            <w:tcW w:w="716" w:type="dxa"/>
          </w:tcPr>
          <w:p w:rsidR="00A22E78" w:rsidRPr="00566B0C" w:rsidRDefault="00A22E78" w:rsidP="007A1D3F">
            <w:pPr>
              <w:widowControl/>
              <w:spacing w:line="353" w:lineRule="atLeast"/>
              <w:jc w:val="left"/>
              <w:rPr>
                <w:rFonts w:ascii="Arial" w:eastAsia="宋体" w:hAnsi="Arial" w:cs="Arial"/>
                <w:b/>
                <w:color w:val="FF0000"/>
                <w:kern w:val="0"/>
                <w:szCs w:val="21"/>
              </w:rPr>
            </w:pPr>
            <w:r w:rsidRPr="00566B0C">
              <w:rPr>
                <w:rFonts w:ascii="Arial" w:eastAsia="宋体" w:hAnsi="Arial" w:cs="Arial" w:hint="eastAsia"/>
                <w:b/>
                <w:color w:val="FF0000"/>
                <w:kern w:val="0"/>
                <w:szCs w:val="21"/>
              </w:rPr>
              <w:t>字节</w:t>
            </w:r>
          </w:p>
        </w:tc>
        <w:tc>
          <w:tcPr>
            <w:tcW w:w="946" w:type="dxa"/>
          </w:tcPr>
          <w:p w:rsidR="00A22E78" w:rsidRPr="00566B0C" w:rsidRDefault="00A22E78" w:rsidP="007A1D3F">
            <w:pPr>
              <w:widowControl/>
              <w:spacing w:line="353" w:lineRule="atLeast"/>
              <w:jc w:val="left"/>
              <w:rPr>
                <w:rFonts w:ascii="Arial" w:eastAsia="宋体" w:hAnsi="Arial" w:cs="Arial"/>
                <w:b/>
                <w:color w:val="FF0000"/>
                <w:kern w:val="0"/>
                <w:szCs w:val="21"/>
              </w:rPr>
            </w:pPr>
            <w:r w:rsidRPr="00566B0C">
              <w:rPr>
                <w:rFonts w:ascii="Arial" w:eastAsia="宋体" w:hAnsi="Arial" w:cs="Arial" w:hint="eastAsia"/>
                <w:b/>
                <w:color w:val="FF0000"/>
                <w:kern w:val="0"/>
                <w:szCs w:val="21"/>
              </w:rPr>
              <w:t>值</w:t>
            </w:r>
          </w:p>
        </w:tc>
        <w:tc>
          <w:tcPr>
            <w:tcW w:w="3791" w:type="dxa"/>
          </w:tcPr>
          <w:p w:rsidR="00A22E78" w:rsidRPr="00566B0C" w:rsidRDefault="00A22E78" w:rsidP="007A1D3F">
            <w:pPr>
              <w:widowControl/>
              <w:spacing w:line="353" w:lineRule="atLeast"/>
              <w:jc w:val="left"/>
              <w:rPr>
                <w:rFonts w:ascii="Arial" w:eastAsia="宋体" w:hAnsi="Arial" w:cs="Arial"/>
                <w:b/>
                <w:color w:val="FF0000"/>
                <w:kern w:val="0"/>
                <w:szCs w:val="21"/>
              </w:rPr>
            </w:pPr>
            <w:r w:rsidRPr="00566B0C">
              <w:rPr>
                <w:rFonts w:ascii="Arial" w:eastAsia="宋体" w:hAnsi="Arial" w:cs="Arial" w:hint="eastAsia"/>
                <w:b/>
                <w:color w:val="FF0000"/>
                <w:kern w:val="0"/>
                <w:szCs w:val="21"/>
              </w:rPr>
              <w:t>描述</w:t>
            </w:r>
          </w:p>
        </w:tc>
      </w:tr>
      <w:tr w:rsidR="00A22E78" w:rsidTr="008542FB">
        <w:trPr>
          <w:jc w:val="center"/>
        </w:trPr>
        <w:tc>
          <w:tcPr>
            <w:tcW w:w="746" w:type="dxa"/>
          </w:tcPr>
          <w:p w:rsidR="00A22E78" w:rsidRDefault="00A22E78"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0</w:t>
            </w:r>
          </w:p>
        </w:tc>
        <w:tc>
          <w:tcPr>
            <w:tcW w:w="1873" w:type="dxa"/>
            <w:gridSpan w:val="2"/>
          </w:tcPr>
          <w:p w:rsidR="00A22E78" w:rsidRDefault="00A22E78"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0000FF"/>
                <w:kern w:val="0"/>
                <w:sz w:val="19"/>
                <w:szCs w:val="19"/>
              </w:rPr>
              <w:t>b</w:t>
            </w:r>
            <w:r w:rsidRPr="00E66B1B">
              <w:rPr>
                <w:rFonts w:ascii="Arial" w:eastAsia="宋体" w:hAnsi="Arial" w:cs="Arial"/>
                <w:color w:val="0000FF"/>
                <w:kern w:val="0"/>
                <w:sz w:val="19"/>
                <w:szCs w:val="19"/>
              </w:rPr>
              <w:t>mRequestType</w:t>
            </w:r>
          </w:p>
        </w:tc>
        <w:tc>
          <w:tcPr>
            <w:tcW w:w="716" w:type="dxa"/>
          </w:tcPr>
          <w:p w:rsidR="00A22E78" w:rsidRDefault="00A22E78"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1</w:t>
            </w:r>
          </w:p>
        </w:tc>
        <w:tc>
          <w:tcPr>
            <w:tcW w:w="946" w:type="dxa"/>
          </w:tcPr>
          <w:p w:rsidR="00A22E78" w:rsidRDefault="00A22E78"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0x80</w:t>
            </w:r>
          </w:p>
        </w:tc>
        <w:tc>
          <w:tcPr>
            <w:tcW w:w="3791" w:type="dxa"/>
          </w:tcPr>
          <w:p w:rsidR="00A22E78" w:rsidRDefault="00A22E78"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请求目标</w:t>
            </w:r>
            <w:r>
              <w:rPr>
                <w:rFonts w:ascii="Arial" w:eastAsia="宋体" w:hAnsi="Arial" w:cs="Arial" w:hint="eastAsia"/>
                <w:color w:val="FF0000"/>
                <w:kern w:val="0"/>
                <w:szCs w:val="21"/>
              </w:rPr>
              <w:t>/</w:t>
            </w:r>
            <w:r>
              <w:rPr>
                <w:rFonts w:ascii="Arial" w:eastAsia="宋体" w:hAnsi="Arial" w:cs="Arial" w:hint="eastAsia"/>
                <w:color w:val="FF0000"/>
                <w:kern w:val="0"/>
                <w:szCs w:val="21"/>
              </w:rPr>
              <w:t>方向</w:t>
            </w:r>
          </w:p>
        </w:tc>
      </w:tr>
      <w:tr w:rsidR="00A22E78" w:rsidTr="008542FB">
        <w:trPr>
          <w:jc w:val="center"/>
        </w:trPr>
        <w:tc>
          <w:tcPr>
            <w:tcW w:w="746" w:type="dxa"/>
          </w:tcPr>
          <w:p w:rsidR="00A22E78" w:rsidRDefault="00A22E78" w:rsidP="007A1D3F">
            <w:pPr>
              <w:widowControl/>
              <w:spacing w:line="353" w:lineRule="atLeast"/>
              <w:jc w:val="left"/>
              <w:rPr>
                <w:rFonts w:ascii="Arial" w:eastAsia="宋体" w:hAnsi="Arial" w:cs="Arial"/>
                <w:color w:val="FF0000"/>
                <w:kern w:val="0"/>
                <w:szCs w:val="21"/>
              </w:rPr>
            </w:pPr>
            <w:r>
              <w:rPr>
                <w:rFonts w:ascii="Arial" w:eastAsia="宋体" w:hAnsi="Arial" w:cs="Arial"/>
                <w:color w:val="FF0000"/>
                <w:kern w:val="0"/>
                <w:szCs w:val="21"/>
              </w:rPr>
              <w:t>1</w:t>
            </w:r>
          </w:p>
        </w:tc>
        <w:tc>
          <w:tcPr>
            <w:tcW w:w="1873" w:type="dxa"/>
            <w:gridSpan w:val="2"/>
          </w:tcPr>
          <w:p w:rsidR="00A22E78" w:rsidRDefault="00A22E78" w:rsidP="007A1D3F">
            <w:pPr>
              <w:widowControl/>
              <w:spacing w:line="353" w:lineRule="atLeast"/>
              <w:jc w:val="left"/>
              <w:rPr>
                <w:rFonts w:ascii="Arial" w:eastAsia="宋体" w:hAnsi="Arial" w:cs="Arial"/>
                <w:color w:val="FF0000"/>
                <w:kern w:val="0"/>
                <w:szCs w:val="21"/>
              </w:rPr>
            </w:pPr>
            <w:r w:rsidRPr="009A0E22">
              <w:rPr>
                <w:rFonts w:ascii="Arial" w:eastAsia="宋体" w:hAnsi="Arial" w:cs="Arial"/>
                <w:color w:val="0000FF"/>
                <w:kern w:val="0"/>
                <w:sz w:val="19"/>
                <w:szCs w:val="19"/>
              </w:rPr>
              <w:t>bRequest</w:t>
            </w:r>
          </w:p>
        </w:tc>
        <w:tc>
          <w:tcPr>
            <w:tcW w:w="716" w:type="dxa"/>
          </w:tcPr>
          <w:p w:rsidR="00A22E78" w:rsidRDefault="00A22E78"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1</w:t>
            </w:r>
          </w:p>
        </w:tc>
        <w:tc>
          <w:tcPr>
            <w:tcW w:w="946" w:type="dxa"/>
          </w:tcPr>
          <w:p w:rsidR="00A22E78" w:rsidRDefault="00A22E78"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0x06</w:t>
            </w:r>
          </w:p>
        </w:tc>
        <w:tc>
          <w:tcPr>
            <w:tcW w:w="3791" w:type="dxa"/>
          </w:tcPr>
          <w:p w:rsidR="00A22E78" w:rsidRDefault="00A22E78"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请求类型</w:t>
            </w:r>
          </w:p>
        </w:tc>
      </w:tr>
      <w:tr w:rsidR="00617EFB" w:rsidTr="008542FB">
        <w:trPr>
          <w:trHeight w:val="163"/>
          <w:jc w:val="center"/>
        </w:trPr>
        <w:tc>
          <w:tcPr>
            <w:tcW w:w="746" w:type="dxa"/>
            <w:vMerge w:val="restart"/>
          </w:tcPr>
          <w:p w:rsidR="00617EFB" w:rsidRDefault="00617EFB" w:rsidP="007A1D3F">
            <w:pPr>
              <w:widowControl/>
              <w:spacing w:line="353" w:lineRule="atLeast"/>
              <w:jc w:val="left"/>
              <w:rPr>
                <w:rFonts w:ascii="Arial" w:eastAsia="宋体" w:hAnsi="Arial" w:cs="Arial"/>
                <w:color w:val="FF0000"/>
                <w:kern w:val="0"/>
                <w:szCs w:val="21"/>
              </w:rPr>
            </w:pPr>
            <w:r>
              <w:rPr>
                <w:rFonts w:ascii="Arial" w:eastAsia="宋体" w:hAnsi="Arial" w:cs="Arial"/>
                <w:color w:val="FF0000"/>
                <w:kern w:val="0"/>
                <w:szCs w:val="21"/>
              </w:rPr>
              <w:t>2</w:t>
            </w:r>
          </w:p>
        </w:tc>
        <w:tc>
          <w:tcPr>
            <w:tcW w:w="840" w:type="dxa"/>
            <w:vMerge w:val="restart"/>
            <w:vAlign w:val="center"/>
          </w:tcPr>
          <w:p w:rsidR="00617EFB" w:rsidRDefault="00617EFB" w:rsidP="00617EFB">
            <w:pPr>
              <w:widowControl/>
              <w:spacing w:line="353" w:lineRule="atLeast"/>
              <w:rPr>
                <w:rFonts w:ascii="Arial" w:eastAsia="宋体" w:hAnsi="Arial" w:cs="Arial"/>
                <w:color w:val="FF0000"/>
                <w:kern w:val="0"/>
                <w:szCs w:val="21"/>
              </w:rPr>
            </w:pPr>
            <w:r w:rsidRPr="00C90801">
              <w:rPr>
                <w:rFonts w:ascii="Arial" w:eastAsia="宋体" w:hAnsi="Arial" w:cs="Arial"/>
                <w:color w:val="0000FF"/>
                <w:kern w:val="0"/>
                <w:sz w:val="19"/>
                <w:szCs w:val="19"/>
              </w:rPr>
              <w:t>wValue</w:t>
            </w:r>
          </w:p>
        </w:tc>
        <w:tc>
          <w:tcPr>
            <w:tcW w:w="1033" w:type="dxa"/>
          </w:tcPr>
          <w:p w:rsidR="00617EFB" w:rsidRDefault="00401B90" w:rsidP="007A1D3F">
            <w:pPr>
              <w:widowControl/>
              <w:spacing w:line="353" w:lineRule="atLeast"/>
              <w:jc w:val="left"/>
              <w:rPr>
                <w:rFonts w:ascii="Arial" w:eastAsia="宋体" w:hAnsi="Arial" w:cs="Arial"/>
                <w:color w:val="FF0000"/>
                <w:kern w:val="0"/>
                <w:szCs w:val="21"/>
              </w:rPr>
            </w:pPr>
            <w:r w:rsidRPr="0043086F">
              <w:t>wValueL</w:t>
            </w:r>
          </w:p>
        </w:tc>
        <w:tc>
          <w:tcPr>
            <w:tcW w:w="716" w:type="dxa"/>
          </w:tcPr>
          <w:p w:rsidR="00617EFB" w:rsidRDefault="00617EFB"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1</w:t>
            </w:r>
          </w:p>
        </w:tc>
        <w:tc>
          <w:tcPr>
            <w:tcW w:w="946" w:type="dxa"/>
          </w:tcPr>
          <w:p w:rsidR="00617EFB" w:rsidRDefault="00617EFB" w:rsidP="00401B90">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0x01</w:t>
            </w:r>
          </w:p>
        </w:tc>
        <w:tc>
          <w:tcPr>
            <w:tcW w:w="3791" w:type="dxa"/>
          </w:tcPr>
          <w:p w:rsidR="00617EFB" w:rsidRDefault="00401B90" w:rsidP="007A1D3F">
            <w:pPr>
              <w:widowControl/>
              <w:spacing w:line="353" w:lineRule="atLeast"/>
              <w:jc w:val="left"/>
              <w:rPr>
                <w:rFonts w:ascii="Arial" w:eastAsia="宋体" w:hAnsi="Arial" w:cs="Arial"/>
                <w:color w:val="FF0000"/>
                <w:kern w:val="0"/>
                <w:szCs w:val="21"/>
              </w:rPr>
            </w:pPr>
            <w:r w:rsidRPr="00401B90">
              <w:rPr>
                <w:rFonts w:ascii="Arial" w:eastAsia="宋体" w:hAnsi="Arial" w:cs="Arial"/>
                <w:color w:val="FF0000"/>
                <w:kern w:val="0"/>
                <w:szCs w:val="21"/>
              </w:rPr>
              <w:t>表示描述符号的索引</w:t>
            </w:r>
          </w:p>
        </w:tc>
      </w:tr>
      <w:tr w:rsidR="00617EFB" w:rsidTr="008542FB">
        <w:trPr>
          <w:trHeight w:val="163"/>
          <w:jc w:val="center"/>
        </w:trPr>
        <w:tc>
          <w:tcPr>
            <w:tcW w:w="746" w:type="dxa"/>
            <w:vMerge/>
          </w:tcPr>
          <w:p w:rsidR="00617EFB" w:rsidRDefault="00617EFB" w:rsidP="007A1D3F">
            <w:pPr>
              <w:widowControl/>
              <w:spacing w:line="353" w:lineRule="atLeast"/>
              <w:jc w:val="left"/>
              <w:rPr>
                <w:rFonts w:ascii="Arial" w:eastAsia="宋体" w:hAnsi="Arial" w:cs="Arial"/>
                <w:color w:val="FF0000"/>
                <w:kern w:val="0"/>
                <w:szCs w:val="21"/>
              </w:rPr>
            </w:pPr>
          </w:p>
        </w:tc>
        <w:tc>
          <w:tcPr>
            <w:tcW w:w="840" w:type="dxa"/>
            <w:vMerge/>
          </w:tcPr>
          <w:p w:rsidR="00617EFB" w:rsidRPr="00C90801" w:rsidRDefault="00617EFB" w:rsidP="007A1D3F">
            <w:pPr>
              <w:widowControl/>
              <w:spacing w:line="353" w:lineRule="atLeast"/>
              <w:jc w:val="left"/>
              <w:rPr>
                <w:rFonts w:ascii="Arial" w:eastAsia="宋体" w:hAnsi="Arial" w:cs="Arial"/>
                <w:color w:val="0000FF"/>
                <w:kern w:val="0"/>
                <w:sz w:val="19"/>
                <w:szCs w:val="19"/>
              </w:rPr>
            </w:pPr>
          </w:p>
        </w:tc>
        <w:tc>
          <w:tcPr>
            <w:tcW w:w="1033" w:type="dxa"/>
          </w:tcPr>
          <w:p w:rsidR="00617EFB" w:rsidRPr="00C90801" w:rsidRDefault="00401B90" w:rsidP="007A1D3F">
            <w:pPr>
              <w:widowControl/>
              <w:spacing w:line="353" w:lineRule="atLeast"/>
              <w:jc w:val="left"/>
              <w:rPr>
                <w:rFonts w:ascii="Arial" w:eastAsia="宋体" w:hAnsi="Arial" w:cs="Arial"/>
                <w:color w:val="0000FF"/>
                <w:kern w:val="0"/>
                <w:sz w:val="19"/>
                <w:szCs w:val="19"/>
              </w:rPr>
            </w:pPr>
            <w:r w:rsidRPr="0043086F">
              <w:t>wValueH</w:t>
            </w:r>
          </w:p>
        </w:tc>
        <w:tc>
          <w:tcPr>
            <w:tcW w:w="716" w:type="dxa"/>
          </w:tcPr>
          <w:p w:rsidR="00617EFB" w:rsidRDefault="00617EFB"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1</w:t>
            </w:r>
          </w:p>
        </w:tc>
        <w:tc>
          <w:tcPr>
            <w:tcW w:w="946" w:type="dxa"/>
          </w:tcPr>
          <w:p w:rsidR="00617EFB" w:rsidRDefault="00401B90"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0x00</w:t>
            </w:r>
          </w:p>
        </w:tc>
        <w:tc>
          <w:tcPr>
            <w:tcW w:w="3791" w:type="dxa"/>
          </w:tcPr>
          <w:p w:rsidR="00617EFB" w:rsidRDefault="00401B90" w:rsidP="007A1D3F">
            <w:pPr>
              <w:widowControl/>
              <w:spacing w:line="353" w:lineRule="atLeast"/>
              <w:jc w:val="left"/>
              <w:rPr>
                <w:rFonts w:ascii="Arial" w:eastAsia="宋体" w:hAnsi="Arial" w:cs="Arial"/>
                <w:color w:val="FF0000"/>
                <w:kern w:val="0"/>
                <w:szCs w:val="21"/>
              </w:rPr>
            </w:pPr>
            <w:r w:rsidRPr="00401B90">
              <w:rPr>
                <w:rFonts w:ascii="Arial" w:eastAsia="宋体" w:hAnsi="Arial" w:cs="Arial"/>
                <w:color w:val="FF0000"/>
                <w:kern w:val="0"/>
                <w:szCs w:val="21"/>
              </w:rPr>
              <w:t>标识描述表类型</w:t>
            </w:r>
            <w:r w:rsidRPr="00401B90">
              <w:rPr>
                <w:rFonts w:ascii="Arial" w:eastAsia="宋体" w:hAnsi="Arial" w:cs="Arial"/>
                <w:color w:val="FF0000"/>
                <w:kern w:val="0"/>
                <w:szCs w:val="21"/>
              </w:rPr>
              <w:t>(Descriptor Types)</w:t>
            </w:r>
          </w:p>
        </w:tc>
      </w:tr>
      <w:tr w:rsidR="00401B90" w:rsidTr="008542FB">
        <w:trPr>
          <w:trHeight w:val="163"/>
          <w:jc w:val="center"/>
        </w:trPr>
        <w:tc>
          <w:tcPr>
            <w:tcW w:w="746" w:type="dxa"/>
            <w:vMerge w:val="restart"/>
          </w:tcPr>
          <w:p w:rsidR="00401B90" w:rsidRDefault="00401B90"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3</w:t>
            </w:r>
          </w:p>
        </w:tc>
        <w:tc>
          <w:tcPr>
            <w:tcW w:w="840" w:type="dxa"/>
            <w:vMerge w:val="restart"/>
            <w:vAlign w:val="center"/>
          </w:tcPr>
          <w:p w:rsidR="00401B90" w:rsidRDefault="00401B90" w:rsidP="00617EFB">
            <w:pPr>
              <w:widowControl/>
              <w:spacing w:line="353" w:lineRule="atLeast"/>
              <w:rPr>
                <w:rFonts w:ascii="Arial" w:eastAsia="宋体" w:hAnsi="Arial" w:cs="Arial"/>
                <w:color w:val="FF0000"/>
                <w:kern w:val="0"/>
                <w:szCs w:val="21"/>
              </w:rPr>
            </w:pPr>
            <w:r w:rsidRPr="00C90801">
              <w:rPr>
                <w:rFonts w:ascii="Arial" w:eastAsia="宋体" w:hAnsi="Arial" w:cs="Arial"/>
                <w:color w:val="0000FF"/>
                <w:kern w:val="0"/>
                <w:sz w:val="19"/>
                <w:szCs w:val="19"/>
              </w:rPr>
              <w:t>wIndex</w:t>
            </w:r>
          </w:p>
        </w:tc>
        <w:tc>
          <w:tcPr>
            <w:tcW w:w="1033" w:type="dxa"/>
          </w:tcPr>
          <w:p w:rsidR="00401B90" w:rsidRDefault="00401B90" w:rsidP="007A1D3F">
            <w:pPr>
              <w:widowControl/>
              <w:spacing w:line="353" w:lineRule="atLeast"/>
              <w:jc w:val="left"/>
              <w:rPr>
                <w:rFonts w:ascii="Arial" w:eastAsia="宋体" w:hAnsi="Arial" w:cs="Arial"/>
                <w:color w:val="FF0000"/>
                <w:kern w:val="0"/>
                <w:szCs w:val="21"/>
              </w:rPr>
            </w:pPr>
            <w:r w:rsidRPr="0043086F">
              <w:t>wIndexL</w:t>
            </w:r>
          </w:p>
        </w:tc>
        <w:tc>
          <w:tcPr>
            <w:tcW w:w="716" w:type="dxa"/>
          </w:tcPr>
          <w:p w:rsidR="00401B90" w:rsidRDefault="00401B90"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1</w:t>
            </w:r>
          </w:p>
        </w:tc>
        <w:tc>
          <w:tcPr>
            <w:tcW w:w="946" w:type="dxa"/>
          </w:tcPr>
          <w:p w:rsidR="00401B90" w:rsidRDefault="00401B90" w:rsidP="00401B90">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0x00</w:t>
            </w:r>
          </w:p>
        </w:tc>
        <w:tc>
          <w:tcPr>
            <w:tcW w:w="3791" w:type="dxa"/>
            <w:vMerge w:val="restart"/>
            <w:vAlign w:val="center"/>
          </w:tcPr>
          <w:p w:rsidR="00401B90" w:rsidRDefault="00BF645D" w:rsidP="00401B90">
            <w:pPr>
              <w:widowControl/>
              <w:spacing w:line="353" w:lineRule="atLeast"/>
              <w:rPr>
                <w:rFonts w:ascii="Arial" w:eastAsia="宋体" w:hAnsi="Arial" w:cs="Arial"/>
                <w:color w:val="FF0000"/>
                <w:kern w:val="0"/>
                <w:szCs w:val="21"/>
              </w:rPr>
            </w:pPr>
            <w:r w:rsidRPr="00D0600C">
              <w:rPr>
                <w:rFonts w:ascii="Arial" w:eastAsia="宋体" w:hAnsi="Arial" w:cs="Arial"/>
                <w:color w:val="FF0000"/>
                <w:kern w:val="0"/>
                <w:szCs w:val="21"/>
              </w:rPr>
              <w:t>当</w:t>
            </w:r>
            <w:r w:rsidRPr="00D0600C">
              <w:rPr>
                <w:rFonts w:ascii="Arial" w:eastAsia="宋体" w:hAnsi="Arial" w:cs="Arial"/>
                <w:color w:val="FF0000"/>
                <w:kern w:val="0"/>
                <w:szCs w:val="21"/>
              </w:rPr>
              <w:t>bmRequestType</w:t>
            </w:r>
            <w:r w:rsidRPr="00D0600C">
              <w:rPr>
                <w:rFonts w:ascii="Arial" w:eastAsia="宋体" w:hAnsi="Arial" w:cs="Arial"/>
                <w:color w:val="FF0000"/>
                <w:kern w:val="0"/>
                <w:szCs w:val="21"/>
              </w:rPr>
              <w:t>的</w:t>
            </w:r>
            <w:r w:rsidRPr="00D0600C">
              <w:rPr>
                <w:rFonts w:ascii="Arial" w:eastAsia="宋体" w:hAnsi="Arial" w:cs="Arial"/>
                <w:color w:val="FF0000"/>
                <w:kern w:val="0"/>
                <w:szCs w:val="21"/>
              </w:rPr>
              <w:t>Recipient</w:t>
            </w:r>
            <w:r w:rsidRPr="00D0600C">
              <w:rPr>
                <w:rFonts w:ascii="Arial" w:eastAsia="宋体" w:hAnsi="Arial" w:cs="Arial"/>
                <w:color w:val="FF0000"/>
                <w:kern w:val="0"/>
                <w:szCs w:val="21"/>
              </w:rPr>
              <w:t>字段为接口或端点时，</w:t>
            </w:r>
            <w:r w:rsidRPr="00D0600C">
              <w:rPr>
                <w:rFonts w:ascii="Arial" w:eastAsia="宋体" w:hAnsi="Arial" w:cs="Arial"/>
                <w:color w:val="FF0000"/>
                <w:kern w:val="0"/>
                <w:szCs w:val="21"/>
              </w:rPr>
              <w:t>wIndex</w:t>
            </w:r>
            <w:r w:rsidRPr="00D0600C">
              <w:rPr>
                <w:rFonts w:ascii="Arial" w:eastAsia="宋体" w:hAnsi="Arial" w:cs="Arial"/>
                <w:color w:val="FF0000"/>
                <w:kern w:val="0"/>
                <w:szCs w:val="21"/>
              </w:rPr>
              <w:t>域用来表明是哪一个接口或端结。</w:t>
            </w:r>
          </w:p>
        </w:tc>
      </w:tr>
      <w:tr w:rsidR="00401B90" w:rsidTr="008542FB">
        <w:trPr>
          <w:trHeight w:val="163"/>
          <w:jc w:val="center"/>
        </w:trPr>
        <w:tc>
          <w:tcPr>
            <w:tcW w:w="746" w:type="dxa"/>
            <w:vMerge/>
          </w:tcPr>
          <w:p w:rsidR="00401B90" w:rsidRDefault="00401B90" w:rsidP="007A1D3F">
            <w:pPr>
              <w:widowControl/>
              <w:spacing w:line="353" w:lineRule="atLeast"/>
              <w:jc w:val="left"/>
              <w:rPr>
                <w:rFonts w:ascii="Arial" w:eastAsia="宋体" w:hAnsi="Arial" w:cs="Arial"/>
                <w:color w:val="FF0000"/>
                <w:kern w:val="0"/>
                <w:szCs w:val="21"/>
              </w:rPr>
            </w:pPr>
          </w:p>
        </w:tc>
        <w:tc>
          <w:tcPr>
            <w:tcW w:w="840" w:type="dxa"/>
            <w:vMerge/>
          </w:tcPr>
          <w:p w:rsidR="00401B90" w:rsidRPr="00C90801" w:rsidRDefault="00401B90" w:rsidP="007A1D3F">
            <w:pPr>
              <w:widowControl/>
              <w:spacing w:line="353" w:lineRule="atLeast"/>
              <w:jc w:val="left"/>
              <w:rPr>
                <w:rFonts w:ascii="Arial" w:eastAsia="宋体" w:hAnsi="Arial" w:cs="Arial"/>
                <w:color w:val="0000FF"/>
                <w:kern w:val="0"/>
                <w:sz w:val="19"/>
                <w:szCs w:val="19"/>
              </w:rPr>
            </w:pPr>
          </w:p>
        </w:tc>
        <w:tc>
          <w:tcPr>
            <w:tcW w:w="1033" w:type="dxa"/>
          </w:tcPr>
          <w:p w:rsidR="00401B90" w:rsidRPr="00C90801" w:rsidRDefault="00401B90" w:rsidP="007A1D3F">
            <w:pPr>
              <w:widowControl/>
              <w:spacing w:line="353" w:lineRule="atLeast"/>
              <w:jc w:val="left"/>
              <w:rPr>
                <w:rFonts w:ascii="Arial" w:eastAsia="宋体" w:hAnsi="Arial" w:cs="Arial"/>
                <w:color w:val="0000FF"/>
                <w:kern w:val="0"/>
                <w:sz w:val="19"/>
                <w:szCs w:val="19"/>
              </w:rPr>
            </w:pPr>
            <w:r w:rsidRPr="0043086F">
              <w:t>wIndexH</w:t>
            </w:r>
          </w:p>
        </w:tc>
        <w:tc>
          <w:tcPr>
            <w:tcW w:w="716" w:type="dxa"/>
          </w:tcPr>
          <w:p w:rsidR="00401B90" w:rsidRDefault="00401B90"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1</w:t>
            </w:r>
          </w:p>
        </w:tc>
        <w:tc>
          <w:tcPr>
            <w:tcW w:w="946" w:type="dxa"/>
          </w:tcPr>
          <w:p w:rsidR="00401B90" w:rsidRDefault="00401B90"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0x00</w:t>
            </w:r>
          </w:p>
        </w:tc>
        <w:tc>
          <w:tcPr>
            <w:tcW w:w="3791" w:type="dxa"/>
            <w:vMerge/>
          </w:tcPr>
          <w:p w:rsidR="00401B90" w:rsidRDefault="00401B90" w:rsidP="007A1D3F">
            <w:pPr>
              <w:widowControl/>
              <w:spacing w:line="353" w:lineRule="atLeast"/>
              <w:jc w:val="left"/>
              <w:rPr>
                <w:rFonts w:ascii="Arial" w:eastAsia="宋体" w:hAnsi="Arial" w:cs="Arial"/>
                <w:color w:val="FF0000"/>
                <w:kern w:val="0"/>
                <w:szCs w:val="21"/>
              </w:rPr>
            </w:pPr>
          </w:p>
        </w:tc>
      </w:tr>
      <w:tr w:rsidR="00A22E78" w:rsidTr="008542FB">
        <w:trPr>
          <w:jc w:val="center"/>
        </w:trPr>
        <w:tc>
          <w:tcPr>
            <w:tcW w:w="746" w:type="dxa"/>
          </w:tcPr>
          <w:p w:rsidR="00A22E78" w:rsidRDefault="00A22E78"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4</w:t>
            </w:r>
          </w:p>
        </w:tc>
        <w:tc>
          <w:tcPr>
            <w:tcW w:w="1873" w:type="dxa"/>
            <w:gridSpan w:val="2"/>
          </w:tcPr>
          <w:p w:rsidR="00A22E78" w:rsidRDefault="00A22E78" w:rsidP="007A1D3F">
            <w:pPr>
              <w:widowControl/>
              <w:spacing w:line="353" w:lineRule="atLeast"/>
              <w:jc w:val="left"/>
              <w:rPr>
                <w:rFonts w:ascii="Arial" w:eastAsia="宋体" w:hAnsi="Arial" w:cs="Arial"/>
                <w:color w:val="FF0000"/>
                <w:kern w:val="0"/>
                <w:szCs w:val="21"/>
              </w:rPr>
            </w:pPr>
            <w:r w:rsidRPr="00C90801">
              <w:rPr>
                <w:rFonts w:ascii="Arial" w:eastAsia="宋体" w:hAnsi="Arial" w:cs="Arial" w:hint="eastAsia"/>
                <w:color w:val="0000FF"/>
                <w:kern w:val="0"/>
                <w:sz w:val="19"/>
                <w:szCs w:val="19"/>
              </w:rPr>
              <w:t>wLength</w:t>
            </w:r>
          </w:p>
        </w:tc>
        <w:tc>
          <w:tcPr>
            <w:tcW w:w="716" w:type="dxa"/>
          </w:tcPr>
          <w:p w:rsidR="00A22E78" w:rsidRDefault="00A22E78"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2</w:t>
            </w:r>
          </w:p>
        </w:tc>
        <w:tc>
          <w:tcPr>
            <w:tcW w:w="946" w:type="dxa"/>
          </w:tcPr>
          <w:p w:rsidR="00A22E78" w:rsidRDefault="00A22E78"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0x0040</w:t>
            </w:r>
          </w:p>
        </w:tc>
        <w:tc>
          <w:tcPr>
            <w:tcW w:w="3791" w:type="dxa"/>
          </w:tcPr>
          <w:p w:rsidR="00A22E78" w:rsidRDefault="00A22E78" w:rsidP="007A1D3F">
            <w:pPr>
              <w:widowControl/>
              <w:spacing w:line="353" w:lineRule="atLeast"/>
              <w:jc w:val="left"/>
              <w:rPr>
                <w:rFonts w:ascii="Arial" w:eastAsia="宋体" w:hAnsi="Arial" w:cs="Arial"/>
                <w:color w:val="FF0000"/>
                <w:kern w:val="0"/>
                <w:szCs w:val="21"/>
              </w:rPr>
            </w:pPr>
            <w:r>
              <w:rPr>
                <w:rFonts w:ascii="Arial" w:eastAsia="宋体" w:hAnsi="Arial" w:cs="Arial" w:hint="eastAsia"/>
                <w:color w:val="FF0000"/>
                <w:kern w:val="0"/>
                <w:szCs w:val="21"/>
              </w:rPr>
              <w:t>第二阶段数据传输的最大长度</w:t>
            </w:r>
          </w:p>
        </w:tc>
      </w:tr>
    </w:tbl>
    <w:p w:rsidR="00A22E78" w:rsidRDefault="00A22E78" w:rsidP="006C4BBE">
      <w:pPr>
        <w:widowControl/>
        <w:shd w:val="clear" w:color="auto" w:fill="FFFFFF"/>
        <w:spacing w:line="353" w:lineRule="atLeast"/>
        <w:jc w:val="left"/>
        <w:rPr>
          <w:rFonts w:ascii="Arial" w:eastAsia="宋体" w:hAnsi="Arial" w:cs="Arial"/>
          <w:b/>
          <w:bCs/>
          <w:color w:val="FF0000"/>
          <w:kern w:val="0"/>
          <w:szCs w:val="21"/>
        </w:rPr>
      </w:pPr>
    </w:p>
    <w:p w:rsidR="000656DF" w:rsidRDefault="000656DF">
      <w:pPr>
        <w:widowControl/>
        <w:jc w:val="left"/>
        <w:rPr>
          <w:rFonts w:ascii="Arial" w:eastAsia="宋体" w:hAnsi="Arial" w:cs="Arial"/>
          <w:color w:val="0000FF"/>
          <w:kern w:val="0"/>
          <w:sz w:val="19"/>
          <w:szCs w:val="19"/>
        </w:rPr>
      </w:pPr>
      <w:bookmarkStart w:id="51" w:name="_Toc482571069"/>
      <w:bookmarkStart w:id="52" w:name="_Toc482571151"/>
      <w:bookmarkStart w:id="53" w:name="_Toc482571239"/>
      <w:bookmarkStart w:id="54" w:name="_Toc482571327"/>
      <w:bookmarkStart w:id="55" w:name="_Toc482571409"/>
      <w:bookmarkStart w:id="56" w:name="_Toc482571491"/>
      <w:bookmarkStart w:id="57" w:name="_Toc482571573"/>
      <w:bookmarkStart w:id="58" w:name="_Toc482571655"/>
      <w:bookmarkStart w:id="59" w:name="_Toc482571738"/>
      <w:bookmarkStart w:id="60" w:name="_Toc482571824"/>
      <w:bookmarkStart w:id="61" w:name="_Toc482573231"/>
      <w:bookmarkStart w:id="62" w:name="_Toc483902434"/>
      <w:bookmarkStart w:id="63" w:name="_Toc482571241"/>
      <w:bookmarkStart w:id="64" w:name="_Toc483902436"/>
      <w:bookmarkEnd w:id="51"/>
      <w:bookmarkEnd w:id="52"/>
      <w:bookmarkEnd w:id="53"/>
      <w:bookmarkEnd w:id="54"/>
      <w:bookmarkEnd w:id="55"/>
      <w:bookmarkEnd w:id="56"/>
      <w:bookmarkEnd w:id="57"/>
      <w:bookmarkEnd w:id="58"/>
      <w:bookmarkEnd w:id="59"/>
      <w:bookmarkEnd w:id="60"/>
      <w:bookmarkEnd w:id="61"/>
      <w:bookmarkEnd w:id="62"/>
      <w:r>
        <w:rPr>
          <w:rFonts w:ascii="Arial" w:eastAsia="宋体" w:hAnsi="Arial" w:cs="Arial"/>
          <w:color w:val="0000FF"/>
          <w:kern w:val="0"/>
          <w:sz w:val="19"/>
          <w:szCs w:val="19"/>
        </w:rPr>
        <w:br w:type="page"/>
      </w:r>
    </w:p>
    <w:p w:rsidR="00FB2AE5" w:rsidRPr="00FB2AE5" w:rsidRDefault="00FB2AE5" w:rsidP="00FB2AE5">
      <w:pPr>
        <w:pStyle w:val="a5"/>
        <w:widowControl/>
        <w:numPr>
          <w:ilvl w:val="0"/>
          <w:numId w:val="15"/>
        </w:numPr>
        <w:shd w:val="clear" w:color="auto" w:fill="FFFFFF"/>
        <w:spacing w:line="353" w:lineRule="atLeast"/>
        <w:ind w:firstLineChars="0"/>
        <w:jc w:val="left"/>
        <w:outlineLvl w:val="3"/>
        <w:rPr>
          <w:rFonts w:ascii="Arial" w:eastAsia="宋体" w:hAnsi="Arial" w:cs="Arial"/>
          <w:vanish/>
          <w:color w:val="0000FF"/>
          <w:kern w:val="0"/>
          <w:sz w:val="19"/>
          <w:szCs w:val="19"/>
        </w:rPr>
      </w:pPr>
    </w:p>
    <w:p w:rsidR="00EB2473" w:rsidRPr="007F6697" w:rsidRDefault="00EB2473" w:rsidP="00FB2AE5">
      <w:pPr>
        <w:pStyle w:val="a5"/>
        <w:widowControl/>
        <w:numPr>
          <w:ilvl w:val="1"/>
          <w:numId w:val="15"/>
        </w:numPr>
        <w:shd w:val="clear" w:color="auto" w:fill="FFFFFF"/>
        <w:spacing w:line="353" w:lineRule="atLeast"/>
        <w:ind w:left="851" w:firstLineChars="0"/>
        <w:jc w:val="left"/>
        <w:outlineLvl w:val="3"/>
        <w:rPr>
          <w:rFonts w:ascii="Arial" w:eastAsia="宋体" w:hAnsi="Arial" w:cs="Arial"/>
          <w:color w:val="0000FF"/>
          <w:kern w:val="0"/>
          <w:sz w:val="19"/>
          <w:szCs w:val="19"/>
        </w:rPr>
      </w:pPr>
      <w:r w:rsidRPr="006D1BEA">
        <w:rPr>
          <w:rFonts w:ascii="Arial" w:eastAsia="宋体" w:hAnsi="Arial" w:cs="Arial" w:hint="eastAsia"/>
          <w:color w:val="0000FF"/>
          <w:kern w:val="0"/>
          <w:sz w:val="19"/>
          <w:szCs w:val="19"/>
        </w:rPr>
        <w:t>b</w:t>
      </w:r>
      <w:r w:rsidRPr="006D1BEA">
        <w:rPr>
          <w:rFonts w:ascii="Arial" w:eastAsia="宋体" w:hAnsi="Arial" w:cs="Arial"/>
          <w:color w:val="0000FF"/>
          <w:kern w:val="0"/>
          <w:sz w:val="19"/>
          <w:szCs w:val="19"/>
        </w:rPr>
        <w:t>mRequestType</w:t>
      </w:r>
      <w:bookmarkEnd w:id="63"/>
      <w:bookmarkEnd w:id="64"/>
      <w:r w:rsidRPr="007F6697">
        <w:rPr>
          <w:rFonts w:ascii="Arial" w:eastAsia="宋体" w:hAnsi="Arial" w:cs="Arial"/>
          <w:color w:val="0000FF"/>
          <w:kern w:val="0"/>
          <w:sz w:val="19"/>
          <w:szCs w:val="19"/>
        </w:rPr>
        <w:t xml:space="preserve"> </w:t>
      </w:r>
    </w:p>
    <w:p w:rsidR="00EB2473" w:rsidRDefault="00EB2473" w:rsidP="00EB2473">
      <w:pPr>
        <w:widowControl/>
        <w:shd w:val="clear" w:color="auto" w:fill="FFFFFF"/>
        <w:spacing w:line="353" w:lineRule="atLeast"/>
        <w:ind w:leftChars="202" w:left="424"/>
        <w:jc w:val="left"/>
        <w:rPr>
          <w:rFonts w:ascii="Arial" w:eastAsia="宋体" w:hAnsi="Arial" w:cs="Arial"/>
          <w:color w:val="333333"/>
          <w:kern w:val="0"/>
          <w:sz w:val="19"/>
          <w:szCs w:val="19"/>
        </w:rPr>
      </w:pPr>
      <w:r w:rsidRPr="001F4915">
        <w:rPr>
          <w:rFonts w:ascii="Arial" w:eastAsia="宋体" w:hAnsi="Arial" w:cs="Arial"/>
          <w:color w:val="333333"/>
          <w:kern w:val="0"/>
          <w:sz w:val="19"/>
          <w:szCs w:val="19"/>
        </w:rPr>
        <w:t>在这一个字节里，又按位分为：</w:t>
      </w:r>
    </w:p>
    <w:p w:rsidR="00EB2473" w:rsidRPr="001F4915" w:rsidRDefault="00EB2473" w:rsidP="00EB2473">
      <w:pPr>
        <w:widowControl/>
        <w:shd w:val="clear" w:color="auto" w:fill="FFFFFF"/>
        <w:spacing w:line="353" w:lineRule="atLeast"/>
        <w:ind w:leftChars="202" w:left="424"/>
        <w:jc w:val="left"/>
        <w:rPr>
          <w:rFonts w:ascii="Arial" w:eastAsia="宋体" w:hAnsi="Arial" w:cs="Arial"/>
          <w:b/>
          <w:color w:val="FF0000"/>
          <w:kern w:val="0"/>
          <w:sz w:val="19"/>
          <w:szCs w:val="19"/>
        </w:rPr>
      </w:pPr>
      <w:r w:rsidRPr="001F4915">
        <w:rPr>
          <w:rFonts w:ascii="Arial" w:eastAsia="宋体" w:hAnsi="Arial" w:cs="Arial"/>
          <w:b/>
          <w:color w:val="FF0000"/>
          <w:kern w:val="0"/>
          <w:sz w:val="19"/>
          <w:szCs w:val="19"/>
        </w:rPr>
        <w:t>D7 D6 D5 D4 D3 D2 D1 D0</w:t>
      </w:r>
    </w:p>
    <w:p w:rsidR="00EB2473" w:rsidRDefault="00EB2473" w:rsidP="00EB2473">
      <w:pPr>
        <w:widowControl/>
        <w:shd w:val="clear" w:color="auto" w:fill="FFFFFF"/>
        <w:spacing w:line="353" w:lineRule="atLeast"/>
        <w:ind w:leftChars="202" w:left="424"/>
        <w:jc w:val="left"/>
        <w:rPr>
          <w:rFonts w:ascii="Arial" w:eastAsia="宋体" w:hAnsi="Arial" w:cs="Arial"/>
          <w:b/>
          <w:color w:val="333333"/>
          <w:kern w:val="0"/>
          <w:sz w:val="19"/>
          <w:szCs w:val="19"/>
        </w:rPr>
      </w:pPr>
      <w:r w:rsidRPr="001F4915">
        <w:rPr>
          <w:rFonts w:ascii="Arial" w:eastAsia="宋体" w:hAnsi="Arial" w:cs="Arial"/>
          <w:b/>
          <w:color w:val="FF0000"/>
          <w:kern w:val="0"/>
          <w:sz w:val="19"/>
          <w:szCs w:val="19"/>
        </w:rPr>
        <w:t>D7</w:t>
      </w:r>
      <w:r w:rsidRPr="001F4915">
        <w:rPr>
          <w:rFonts w:ascii="Arial" w:eastAsia="宋体" w:hAnsi="Arial" w:cs="Arial"/>
          <w:b/>
          <w:color w:val="333333"/>
          <w:kern w:val="0"/>
          <w:sz w:val="19"/>
          <w:szCs w:val="19"/>
        </w:rPr>
        <w:t>位</w:t>
      </w:r>
      <w:r w:rsidRPr="00A20E29">
        <w:rPr>
          <w:rFonts w:ascii="Arial" w:eastAsia="宋体" w:hAnsi="Arial" w:cs="Arial" w:hint="eastAsia"/>
          <w:b/>
          <w:color w:val="333333"/>
          <w:kern w:val="0"/>
          <w:sz w:val="19"/>
          <w:szCs w:val="19"/>
        </w:rPr>
        <w:t>(</w:t>
      </w:r>
      <w:r w:rsidRPr="00835E76">
        <w:rPr>
          <w:rFonts w:ascii="Arial" w:eastAsia="宋体" w:hAnsi="Arial" w:cs="Arial" w:hint="eastAsia"/>
          <w:b/>
          <w:color w:val="FF0000"/>
          <w:kern w:val="0"/>
          <w:sz w:val="19"/>
          <w:szCs w:val="19"/>
        </w:rPr>
        <w:t>Dir</w:t>
      </w:r>
      <w:r w:rsidRPr="00A20E29">
        <w:rPr>
          <w:rFonts w:ascii="Arial" w:eastAsia="宋体" w:hAnsi="Arial" w:cs="Arial" w:hint="eastAsia"/>
          <w:b/>
          <w:color w:val="333333"/>
          <w:kern w:val="0"/>
          <w:sz w:val="19"/>
          <w:szCs w:val="19"/>
        </w:rPr>
        <w:t>)</w:t>
      </w:r>
      <w:r w:rsidRPr="001F4915">
        <w:rPr>
          <w:rFonts w:ascii="Arial" w:eastAsia="宋体" w:hAnsi="Arial" w:cs="Arial"/>
          <w:b/>
          <w:color w:val="333333"/>
          <w:kern w:val="0"/>
          <w:sz w:val="19"/>
          <w:szCs w:val="19"/>
        </w:rPr>
        <w:t>是表示后面传送数据的方向位。</w:t>
      </w:r>
      <w:r w:rsidRPr="00861816">
        <w:rPr>
          <w:rFonts w:ascii="Arial" w:eastAsia="宋体" w:hAnsi="Arial" w:cs="Arial" w:hint="eastAsia"/>
          <w:b/>
          <w:color w:val="333333"/>
          <w:kern w:val="0"/>
          <w:sz w:val="19"/>
          <w:szCs w:val="19"/>
        </w:rPr>
        <w:t>0</w:t>
      </w:r>
      <w:r w:rsidRPr="00861816">
        <w:rPr>
          <w:rFonts w:ascii="Arial" w:eastAsia="宋体" w:hAnsi="Arial" w:cs="Arial" w:hint="eastAsia"/>
          <w:b/>
          <w:color w:val="333333"/>
          <w:kern w:val="0"/>
          <w:sz w:val="19"/>
          <w:szCs w:val="19"/>
        </w:rPr>
        <w:t>＝主机至设备，</w:t>
      </w:r>
      <w:r w:rsidRPr="00861816">
        <w:rPr>
          <w:rFonts w:ascii="Arial" w:eastAsia="宋体" w:hAnsi="Arial" w:cs="Arial" w:hint="eastAsia"/>
          <w:b/>
          <w:color w:val="333333"/>
          <w:kern w:val="0"/>
          <w:sz w:val="19"/>
          <w:szCs w:val="19"/>
        </w:rPr>
        <w:t>1</w:t>
      </w:r>
      <w:r w:rsidRPr="00861816">
        <w:rPr>
          <w:rFonts w:ascii="Arial" w:eastAsia="宋体" w:hAnsi="Arial" w:cs="Arial" w:hint="eastAsia"/>
          <w:b/>
          <w:color w:val="333333"/>
          <w:kern w:val="0"/>
          <w:sz w:val="19"/>
          <w:szCs w:val="19"/>
        </w:rPr>
        <w:t>＝设备至主机</w:t>
      </w:r>
    </w:p>
    <w:p w:rsidR="00EB2473" w:rsidRDefault="00EB2473" w:rsidP="00EB2473">
      <w:pPr>
        <w:widowControl/>
        <w:shd w:val="clear" w:color="auto" w:fill="FFFFFF"/>
        <w:spacing w:line="353" w:lineRule="atLeast"/>
        <w:ind w:leftChars="202" w:left="424"/>
        <w:jc w:val="left"/>
        <w:rPr>
          <w:rFonts w:ascii="Arial" w:eastAsia="宋体" w:hAnsi="Arial" w:cs="Arial"/>
          <w:color w:val="333333"/>
          <w:kern w:val="0"/>
          <w:sz w:val="19"/>
          <w:szCs w:val="19"/>
        </w:rPr>
      </w:pPr>
      <w:r w:rsidRPr="001F4915">
        <w:rPr>
          <w:rFonts w:ascii="Arial" w:eastAsia="宋体" w:hAnsi="Arial" w:cs="Arial"/>
          <w:color w:val="333333"/>
          <w:kern w:val="0"/>
          <w:sz w:val="19"/>
          <w:szCs w:val="19"/>
        </w:rPr>
        <w:t>在</w:t>
      </w:r>
      <w:r>
        <w:rPr>
          <w:rFonts w:ascii="Arial" w:eastAsia="宋体" w:hAnsi="Arial" w:cs="Arial" w:hint="eastAsia"/>
          <w:color w:val="333333"/>
          <w:kern w:val="0"/>
          <w:sz w:val="19"/>
          <w:szCs w:val="19"/>
        </w:rPr>
        <w:t>这</w:t>
      </w:r>
      <w:r>
        <w:rPr>
          <w:rFonts w:ascii="Arial" w:eastAsia="宋体" w:hAnsi="Arial" w:cs="Arial"/>
          <w:color w:val="333333"/>
          <w:kern w:val="0"/>
          <w:sz w:val="19"/>
          <w:szCs w:val="19"/>
        </w:rPr>
        <w:t>里，</w:t>
      </w:r>
      <w:r w:rsidRPr="001F4915">
        <w:rPr>
          <w:rFonts w:ascii="Arial" w:eastAsia="宋体" w:hAnsi="Arial" w:cs="Arial"/>
          <w:color w:val="333333"/>
          <w:kern w:val="0"/>
          <w:sz w:val="19"/>
          <w:szCs w:val="19"/>
        </w:rPr>
        <w:t>收到的数据是</w:t>
      </w:r>
      <w:r w:rsidRPr="001F4915">
        <w:rPr>
          <w:rFonts w:ascii="Arial" w:eastAsia="宋体" w:hAnsi="Arial" w:cs="Arial"/>
          <w:color w:val="333333"/>
          <w:kern w:val="0"/>
          <w:sz w:val="19"/>
          <w:szCs w:val="19"/>
        </w:rPr>
        <w:t>80</w:t>
      </w:r>
      <w:r w:rsidRPr="001F4915">
        <w:rPr>
          <w:rFonts w:ascii="Arial" w:eastAsia="宋体" w:hAnsi="Arial" w:cs="Arial"/>
          <w:color w:val="333333"/>
          <w:kern w:val="0"/>
          <w:sz w:val="19"/>
          <w:szCs w:val="19"/>
        </w:rPr>
        <w:t>，就表示从</w:t>
      </w:r>
      <w:r w:rsidRPr="001F4915">
        <w:rPr>
          <w:rFonts w:ascii="Arial" w:eastAsia="宋体" w:hAnsi="Arial" w:cs="Arial"/>
          <w:color w:val="333333"/>
          <w:kern w:val="0"/>
          <w:sz w:val="19"/>
          <w:szCs w:val="19"/>
        </w:rPr>
        <w:t>USB</w:t>
      </w:r>
      <w:r w:rsidRPr="001F4915">
        <w:rPr>
          <w:rFonts w:ascii="Arial" w:eastAsia="宋体" w:hAnsi="Arial" w:cs="Arial"/>
          <w:color w:val="333333"/>
          <w:kern w:val="0"/>
          <w:sz w:val="19"/>
          <w:szCs w:val="19"/>
        </w:rPr>
        <w:t>设备里发送数据给</w:t>
      </w:r>
      <w:r w:rsidRPr="001F4915">
        <w:rPr>
          <w:rFonts w:ascii="Arial" w:eastAsia="宋体" w:hAnsi="Arial" w:cs="Arial"/>
          <w:color w:val="333333"/>
          <w:kern w:val="0"/>
          <w:sz w:val="19"/>
          <w:szCs w:val="19"/>
        </w:rPr>
        <w:t>PC</w:t>
      </w:r>
      <w:r w:rsidRPr="001F4915">
        <w:rPr>
          <w:rFonts w:ascii="Arial" w:eastAsia="宋体" w:hAnsi="Arial" w:cs="Arial"/>
          <w:color w:val="333333"/>
          <w:kern w:val="0"/>
          <w:sz w:val="19"/>
          <w:szCs w:val="19"/>
        </w:rPr>
        <w:t>。</w:t>
      </w:r>
    </w:p>
    <w:p w:rsidR="00EB2473" w:rsidRPr="001F4915" w:rsidRDefault="00EB2473" w:rsidP="00EB2473">
      <w:pPr>
        <w:widowControl/>
        <w:shd w:val="clear" w:color="auto" w:fill="FFFFFF"/>
        <w:spacing w:line="353" w:lineRule="atLeast"/>
        <w:ind w:leftChars="202" w:left="424"/>
        <w:jc w:val="left"/>
        <w:rPr>
          <w:rFonts w:ascii="Arial" w:eastAsia="宋体" w:hAnsi="Arial" w:cs="Arial"/>
          <w:color w:val="333333"/>
          <w:kern w:val="0"/>
          <w:sz w:val="19"/>
          <w:szCs w:val="19"/>
        </w:rPr>
      </w:pPr>
      <w:r w:rsidRPr="001F4915">
        <w:rPr>
          <w:rFonts w:ascii="Arial" w:eastAsia="宋体" w:hAnsi="Arial" w:cs="Arial"/>
          <w:color w:val="333333"/>
          <w:kern w:val="0"/>
          <w:sz w:val="19"/>
          <w:szCs w:val="19"/>
        </w:rPr>
        <w:t>这里的</w:t>
      </w:r>
      <w:r w:rsidRPr="001F4915">
        <w:rPr>
          <w:rFonts w:ascii="Arial" w:eastAsia="宋体" w:hAnsi="Arial" w:cs="Arial"/>
          <w:color w:val="333333"/>
          <w:kern w:val="0"/>
          <w:sz w:val="19"/>
          <w:szCs w:val="19"/>
        </w:rPr>
        <w:t>80</w:t>
      </w:r>
      <w:r w:rsidRPr="001F4915">
        <w:rPr>
          <w:rFonts w:ascii="Arial" w:eastAsia="宋体" w:hAnsi="Arial" w:cs="Arial"/>
          <w:color w:val="333333"/>
          <w:kern w:val="0"/>
          <w:sz w:val="19"/>
          <w:szCs w:val="19"/>
        </w:rPr>
        <w:t>，就是</w:t>
      </w:r>
      <w:r w:rsidRPr="001F4915">
        <w:rPr>
          <w:rFonts w:ascii="Arial" w:eastAsia="宋体" w:hAnsi="Arial" w:cs="Arial"/>
          <w:color w:val="333333"/>
          <w:kern w:val="0"/>
          <w:sz w:val="19"/>
          <w:szCs w:val="19"/>
        </w:rPr>
        <w:t>D7</w:t>
      </w:r>
      <w:r w:rsidRPr="001F4915">
        <w:rPr>
          <w:rFonts w:ascii="Arial" w:eastAsia="宋体" w:hAnsi="Arial" w:cs="Arial"/>
          <w:color w:val="333333"/>
          <w:kern w:val="0"/>
          <w:sz w:val="19"/>
          <w:szCs w:val="19"/>
        </w:rPr>
        <w:t>位为</w:t>
      </w:r>
      <w:r w:rsidRPr="001F4915">
        <w:rPr>
          <w:rFonts w:ascii="Arial" w:eastAsia="宋体" w:hAnsi="Arial" w:cs="Arial"/>
          <w:color w:val="333333"/>
          <w:kern w:val="0"/>
          <w:sz w:val="19"/>
          <w:szCs w:val="19"/>
        </w:rPr>
        <w:t>1</w:t>
      </w:r>
      <w:r w:rsidRPr="001F4915">
        <w:rPr>
          <w:rFonts w:ascii="Arial" w:eastAsia="宋体" w:hAnsi="Arial" w:cs="Arial"/>
          <w:color w:val="333333"/>
          <w:kern w:val="0"/>
          <w:sz w:val="19"/>
          <w:szCs w:val="19"/>
        </w:rPr>
        <w:t>。</w:t>
      </w:r>
    </w:p>
    <w:p w:rsidR="00EB2473" w:rsidRPr="001F4915" w:rsidRDefault="00EB2473" w:rsidP="00EB2473">
      <w:pPr>
        <w:widowControl/>
        <w:shd w:val="clear" w:color="auto" w:fill="FFFFFF"/>
        <w:spacing w:line="353" w:lineRule="atLeast"/>
        <w:ind w:leftChars="202" w:left="424"/>
        <w:jc w:val="left"/>
        <w:rPr>
          <w:rFonts w:ascii="Arial" w:eastAsia="宋体" w:hAnsi="Arial" w:cs="Arial"/>
          <w:color w:val="333333"/>
          <w:kern w:val="0"/>
          <w:sz w:val="19"/>
          <w:szCs w:val="19"/>
        </w:rPr>
      </w:pPr>
      <w:r w:rsidRPr="009013FA">
        <w:rPr>
          <w:rFonts w:ascii="Arial" w:eastAsia="宋体" w:hAnsi="Arial" w:cs="Arial"/>
          <w:b/>
          <w:bCs/>
          <w:color w:val="FF0000"/>
          <w:kern w:val="0"/>
          <w:sz w:val="19"/>
        </w:rPr>
        <w:t>D6-D5</w:t>
      </w:r>
      <w:r w:rsidRPr="001F4915">
        <w:rPr>
          <w:rFonts w:ascii="Arial" w:eastAsia="宋体" w:hAnsi="Arial" w:cs="Arial"/>
          <w:b/>
          <w:bCs/>
          <w:color w:val="333333"/>
          <w:kern w:val="0"/>
          <w:sz w:val="19"/>
        </w:rPr>
        <w:t>位</w:t>
      </w:r>
      <w:r>
        <w:rPr>
          <w:rFonts w:ascii="Arial" w:eastAsia="宋体" w:hAnsi="Arial" w:cs="Arial" w:hint="eastAsia"/>
          <w:b/>
          <w:bCs/>
          <w:color w:val="333333"/>
          <w:kern w:val="0"/>
          <w:sz w:val="19"/>
        </w:rPr>
        <w:t>(</w:t>
      </w:r>
      <w:r w:rsidRPr="00835E76">
        <w:rPr>
          <w:rFonts w:hint="eastAsia"/>
          <w:b/>
          <w:color w:val="FF0000"/>
        </w:rPr>
        <w:t>Type</w:t>
      </w:r>
      <w:r>
        <w:rPr>
          <w:rFonts w:hint="eastAsia"/>
        </w:rPr>
        <w:t>)</w:t>
      </w:r>
      <w:r w:rsidRPr="001F4915">
        <w:rPr>
          <w:rFonts w:ascii="Arial" w:eastAsia="宋体" w:hAnsi="Arial" w:cs="Arial"/>
          <w:b/>
          <w:bCs/>
          <w:color w:val="333333"/>
          <w:kern w:val="0"/>
          <w:sz w:val="19"/>
        </w:rPr>
        <w:t>是请求主分类型</w:t>
      </w:r>
    </w:p>
    <w:p w:rsidR="00EB2473" w:rsidRPr="001F4915" w:rsidRDefault="00EB2473" w:rsidP="00EB2473">
      <w:pPr>
        <w:widowControl/>
        <w:shd w:val="clear" w:color="auto" w:fill="FFFFFF"/>
        <w:spacing w:line="353" w:lineRule="atLeast"/>
        <w:ind w:leftChars="202" w:left="424"/>
        <w:jc w:val="left"/>
        <w:rPr>
          <w:rFonts w:ascii="Arial" w:eastAsia="宋体" w:hAnsi="Arial" w:cs="Arial"/>
          <w:color w:val="333333"/>
          <w:kern w:val="0"/>
          <w:sz w:val="19"/>
          <w:szCs w:val="19"/>
        </w:rPr>
      </w:pPr>
      <w:r w:rsidRPr="008531C5">
        <w:rPr>
          <w:rFonts w:ascii="Arial" w:eastAsia="宋体" w:hAnsi="Arial" w:cs="Arial"/>
          <w:bCs/>
          <w:color w:val="333333"/>
          <w:kern w:val="0"/>
          <w:sz w:val="19"/>
        </w:rPr>
        <w:t xml:space="preserve">0 </w:t>
      </w:r>
      <w:r w:rsidRPr="008531C5">
        <w:rPr>
          <w:rFonts w:ascii="Arial" w:eastAsia="宋体" w:hAnsi="Arial" w:cs="Arial"/>
          <w:bCs/>
          <w:color w:val="333333"/>
          <w:kern w:val="0"/>
          <w:sz w:val="19"/>
        </w:rPr>
        <w:t>是表示标准的请求</w:t>
      </w:r>
      <w:r>
        <w:rPr>
          <w:rFonts w:ascii="Arial" w:eastAsia="宋体" w:hAnsi="Arial" w:cs="Arial"/>
          <w:bCs/>
          <w:color w:val="333333"/>
          <w:kern w:val="0"/>
          <w:sz w:val="19"/>
        </w:rPr>
        <w:t>（</w:t>
      </w:r>
      <w:r w:rsidRPr="00852D4E">
        <w:rPr>
          <w:rFonts w:ascii="Arial" w:eastAsia="宋体" w:hAnsi="Arial" w:cs="Arial"/>
          <w:bCs/>
          <w:color w:val="333333"/>
          <w:kern w:val="0"/>
          <w:sz w:val="19"/>
          <w:u w:val="thick" w:color="FF0000"/>
        </w:rPr>
        <w:t>REQUEST_STANDARD</w:t>
      </w:r>
      <w:r>
        <w:rPr>
          <w:rFonts w:ascii="Arial" w:eastAsia="宋体" w:hAnsi="Arial" w:cs="Arial"/>
          <w:bCs/>
          <w:color w:val="333333"/>
          <w:kern w:val="0"/>
          <w:sz w:val="19"/>
        </w:rPr>
        <w:t>）</w:t>
      </w:r>
      <w:r w:rsidRPr="008531C5">
        <w:rPr>
          <w:rFonts w:ascii="Arial" w:eastAsia="宋体" w:hAnsi="Arial" w:cs="Arial"/>
          <w:bCs/>
          <w:color w:val="333333"/>
          <w:kern w:val="0"/>
          <w:sz w:val="19"/>
        </w:rPr>
        <w:t>。</w:t>
      </w:r>
    </w:p>
    <w:p w:rsidR="00EB2473" w:rsidRPr="001F4915" w:rsidRDefault="00EB2473" w:rsidP="00EB2473">
      <w:pPr>
        <w:widowControl/>
        <w:shd w:val="clear" w:color="auto" w:fill="FFFFFF"/>
        <w:spacing w:line="353" w:lineRule="atLeast"/>
        <w:ind w:leftChars="202" w:left="424"/>
        <w:jc w:val="left"/>
        <w:rPr>
          <w:rFonts w:ascii="Arial" w:eastAsia="宋体" w:hAnsi="Arial" w:cs="Arial"/>
          <w:color w:val="333333"/>
          <w:kern w:val="0"/>
          <w:sz w:val="19"/>
          <w:szCs w:val="19"/>
        </w:rPr>
      </w:pPr>
      <w:r w:rsidRPr="008531C5">
        <w:rPr>
          <w:rFonts w:ascii="Arial" w:eastAsia="宋体" w:hAnsi="Arial" w:cs="Arial"/>
          <w:bCs/>
          <w:color w:val="333333"/>
          <w:kern w:val="0"/>
          <w:sz w:val="19"/>
        </w:rPr>
        <w:t xml:space="preserve">1 </w:t>
      </w:r>
      <w:r w:rsidRPr="008531C5">
        <w:rPr>
          <w:rFonts w:ascii="Arial" w:eastAsia="宋体" w:hAnsi="Arial" w:cs="Arial"/>
          <w:bCs/>
          <w:color w:val="333333"/>
          <w:kern w:val="0"/>
          <w:sz w:val="19"/>
        </w:rPr>
        <w:t>是表示类别的请求</w:t>
      </w:r>
      <w:r>
        <w:rPr>
          <w:rFonts w:ascii="Arial" w:eastAsia="宋体" w:hAnsi="Arial" w:cs="Arial"/>
          <w:bCs/>
          <w:color w:val="333333"/>
          <w:kern w:val="0"/>
          <w:sz w:val="19"/>
        </w:rPr>
        <w:t>（</w:t>
      </w:r>
      <w:r w:rsidRPr="00852D4E">
        <w:rPr>
          <w:rFonts w:ascii="Arial" w:eastAsia="宋体" w:hAnsi="Arial" w:cs="Arial"/>
          <w:bCs/>
          <w:color w:val="333333"/>
          <w:kern w:val="0"/>
          <w:sz w:val="19"/>
          <w:u w:val="thick" w:color="FF0000"/>
        </w:rPr>
        <w:t>REQUEST_CLASS</w:t>
      </w:r>
      <w:r>
        <w:rPr>
          <w:rFonts w:ascii="Arial" w:eastAsia="宋体" w:hAnsi="Arial" w:cs="Arial"/>
          <w:bCs/>
          <w:color w:val="333333"/>
          <w:kern w:val="0"/>
          <w:sz w:val="19"/>
        </w:rPr>
        <w:t>）</w:t>
      </w:r>
      <w:r w:rsidRPr="008531C5">
        <w:rPr>
          <w:rFonts w:ascii="Arial" w:eastAsia="宋体" w:hAnsi="Arial" w:cs="Arial"/>
          <w:bCs/>
          <w:color w:val="333333"/>
          <w:kern w:val="0"/>
          <w:sz w:val="19"/>
        </w:rPr>
        <w:t>。</w:t>
      </w:r>
    </w:p>
    <w:p w:rsidR="00EB2473" w:rsidRPr="001F4915" w:rsidRDefault="00EB2473" w:rsidP="00EB2473">
      <w:pPr>
        <w:widowControl/>
        <w:shd w:val="clear" w:color="auto" w:fill="FFFFFF"/>
        <w:spacing w:line="353" w:lineRule="atLeast"/>
        <w:ind w:leftChars="202" w:left="424"/>
        <w:jc w:val="left"/>
        <w:rPr>
          <w:rFonts w:ascii="Arial" w:eastAsia="宋体" w:hAnsi="Arial" w:cs="Arial"/>
          <w:color w:val="333333"/>
          <w:kern w:val="0"/>
          <w:sz w:val="19"/>
          <w:szCs w:val="19"/>
        </w:rPr>
      </w:pPr>
      <w:r w:rsidRPr="008531C5">
        <w:rPr>
          <w:rFonts w:ascii="Arial" w:eastAsia="宋体" w:hAnsi="Arial" w:cs="Arial"/>
          <w:bCs/>
          <w:color w:val="333333"/>
          <w:kern w:val="0"/>
          <w:sz w:val="19"/>
        </w:rPr>
        <w:t xml:space="preserve">2 </w:t>
      </w:r>
      <w:r w:rsidRPr="008531C5">
        <w:rPr>
          <w:rFonts w:ascii="Arial" w:eastAsia="宋体" w:hAnsi="Arial" w:cs="Arial"/>
          <w:bCs/>
          <w:color w:val="333333"/>
          <w:kern w:val="0"/>
          <w:sz w:val="19"/>
        </w:rPr>
        <w:t>是表示厂商的请求。</w:t>
      </w:r>
    </w:p>
    <w:p w:rsidR="00EB2473" w:rsidRPr="001F4915" w:rsidRDefault="00EB2473" w:rsidP="00EB2473">
      <w:pPr>
        <w:widowControl/>
        <w:shd w:val="clear" w:color="auto" w:fill="FFFFFF"/>
        <w:spacing w:line="353" w:lineRule="atLeast"/>
        <w:ind w:leftChars="202" w:left="424"/>
        <w:jc w:val="left"/>
        <w:rPr>
          <w:rFonts w:ascii="Arial" w:eastAsia="宋体" w:hAnsi="Arial" w:cs="Arial"/>
          <w:color w:val="333333"/>
          <w:kern w:val="0"/>
          <w:sz w:val="19"/>
          <w:szCs w:val="19"/>
        </w:rPr>
      </w:pPr>
      <w:r w:rsidRPr="008531C5">
        <w:rPr>
          <w:rFonts w:ascii="Arial" w:eastAsia="宋体" w:hAnsi="Arial" w:cs="Arial"/>
          <w:bCs/>
          <w:color w:val="333333"/>
          <w:kern w:val="0"/>
          <w:sz w:val="19"/>
        </w:rPr>
        <w:t xml:space="preserve">3 </w:t>
      </w:r>
      <w:r w:rsidRPr="008531C5">
        <w:rPr>
          <w:rFonts w:ascii="Arial" w:eastAsia="宋体" w:hAnsi="Arial" w:cs="Arial"/>
          <w:bCs/>
          <w:color w:val="333333"/>
          <w:kern w:val="0"/>
          <w:sz w:val="19"/>
        </w:rPr>
        <w:t>是保留。</w:t>
      </w:r>
      <w:r w:rsidRPr="001F4915">
        <w:rPr>
          <w:rFonts w:ascii="Arial" w:eastAsia="宋体" w:hAnsi="Arial" w:cs="Arial"/>
          <w:color w:val="333333"/>
          <w:kern w:val="0"/>
          <w:sz w:val="19"/>
          <w:szCs w:val="19"/>
        </w:rPr>
        <w:t> </w:t>
      </w:r>
    </w:p>
    <w:p w:rsidR="00EB2473" w:rsidRPr="001F4915" w:rsidRDefault="00EB2473" w:rsidP="00EB2473">
      <w:pPr>
        <w:widowControl/>
        <w:shd w:val="clear" w:color="auto" w:fill="FFFFFF"/>
        <w:spacing w:line="353" w:lineRule="atLeast"/>
        <w:ind w:leftChars="202" w:left="424"/>
        <w:jc w:val="left"/>
        <w:rPr>
          <w:rFonts w:ascii="Arial" w:eastAsia="宋体" w:hAnsi="Arial" w:cs="Arial"/>
          <w:color w:val="333333"/>
          <w:kern w:val="0"/>
          <w:sz w:val="19"/>
          <w:szCs w:val="19"/>
        </w:rPr>
      </w:pPr>
      <w:r w:rsidRPr="001F4915">
        <w:rPr>
          <w:rFonts w:ascii="Arial" w:eastAsia="宋体" w:hAnsi="Arial" w:cs="Arial"/>
          <w:b/>
          <w:color w:val="FF0000"/>
          <w:kern w:val="0"/>
          <w:sz w:val="19"/>
          <w:szCs w:val="19"/>
        </w:rPr>
        <w:t>D4-D0</w:t>
      </w:r>
      <w:r w:rsidRPr="001F4915">
        <w:rPr>
          <w:rFonts w:ascii="Arial" w:eastAsia="宋体" w:hAnsi="Arial" w:cs="Arial"/>
          <w:color w:val="333333"/>
          <w:kern w:val="0"/>
          <w:sz w:val="19"/>
          <w:szCs w:val="19"/>
        </w:rPr>
        <w:t>位</w:t>
      </w:r>
      <w:r>
        <w:rPr>
          <w:rFonts w:ascii="Arial" w:eastAsia="宋体" w:hAnsi="Arial" w:cs="Arial"/>
          <w:color w:val="333333"/>
          <w:kern w:val="0"/>
          <w:sz w:val="19"/>
          <w:szCs w:val="19"/>
        </w:rPr>
        <w:t>（</w:t>
      </w:r>
      <w:r w:rsidRPr="00835E76">
        <w:rPr>
          <w:rFonts w:hint="eastAsia"/>
          <w:b/>
          <w:color w:val="FF0000"/>
        </w:rPr>
        <w:t>Recipient</w:t>
      </w:r>
      <w:r>
        <w:rPr>
          <w:rFonts w:hint="eastAsia"/>
        </w:rPr>
        <w:t>）</w:t>
      </w:r>
      <w:r w:rsidRPr="001F4915">
        <w:rPr>
          <w:rFonts w:ascii="Arial" w:eastAsia="宋体" w:hAnsi="Arial" w:cs="Arial"/>
          <w:color w:val="333333"/>
          <w:kern w:val="0"/>
          <w:sz w:val="19"/>
          <w:szCs w:val="19"/>
        </w:rPr>
        <w:t>是表求接收这个包的接口。</w:t>
      </w:r>
    </w:p>
    <w:p w:rsidR="00EB2473" w:rsidRPr="001F4915" w:rsidRDefault="00EB2473" w:rsidP="00EB2473">
      <w:pPr>
        <w:widowControl/>
        <w:shd w:val="clear" w:color="auto" w:fill="FFFFFF"/>
        <w:spacing w:line="353" w:lineRule="atLeast"/>
        <w:ind w:leftChars="202" w:left="424"/>
        <w:jc w:val="left"/>
        <w:rPr>
          <w:rFonts w:ascii="Arial" w:eastAsia="宋体" w:hAnsi="Arial" w:cs="Arial"/>
          <w:color w:val="333333"/>
          <w:kern w:val="0"/>
          <w:sz w:val="19"/>
          <w:szCs w:val="19"/>
        </w:rPr>
      </w:pPr>
      <w:r w:rsidRPr="008531C5">
        <w:rPr>
          <w:rFonts w:ascii="Arial" w:eastAsia="宋体" w:hAnsi="Arial" w:cs="Arial"/>
          <w:bCs/>
          <w:color w:val="333333"/>
          <w:kern w:val="0"/>
          <w:sz w:val="19"/>
        </w:rPr>
        <w:t xml:space="preserve">0 </w:t>
      </w:r>
      <w:r w:rsidRPr="008531C5">
        <w:rPr>
          <w:rFonts w:ascii="Arial" w:eastAsia="宋体" w:hAnsi="Arial" w:cs="Arial"/>
          <w:bCs/>
          <w:color w:val="333333"/>
          <w:kern w:val="0"/>
          <w:sz w:val="19"/>
        </w:rPr>
        <w:t>是表示</w:t>
      </w:r>
      <w:r w:rsidRPr="008531C5">
        <w:rPr>
          <w:rFonts w:ascii="Arial" w:eastAsia="宋体" w:hAnsi="Arial" w:cs="Arial"/>
          <w:bCs/>
          <w:color w:val="333333"/>
          <w:kern w:val="0"/>
          <w:sz w:val="19"/>
        </w:rPr>
        <w:t>USB</w:t>
      </w:r>
      <w:r w:rsidRPr="008531C5">
        <w:rPr>
          <w:rFonts w:ascii="Arial" w:eastAsia="宋体" w:hAnsi="Arial" w:cs="Arial"/>
          <w:bCs/>
          <w:color w:val="333333"/>
          <w:kern w:val="0"/>
          <w:sz w:val="19"/>
        </w:rPr>
        <w:t>设备接收（</w:t>
      </w:r>
      <w:r w:rsidRPr="008531C5">
        <w:rPr>
          <w:rFonts w:ascii="Arial" w:eastAsia="宋体" w:hAnsi="Arial" w:cs="Arial" w:hint="eastAsia"/>
          <w:bCs/>
          <w:color w:val="333333"/>
          <w:kern w:val="0"/>
          <w:sz w:val="19"/>
        </w:rPr>
        <w:t>主机到设备）</w:t>
      </w:r>
      <w:r w:rsidRPr="008531C5">
        <w:rPr>
          <w:rFonts w:ascii="Arial" w:eastAsia="宋体" w:hAnsi="Arial" w:cs="Arial"/>
          <w:bCs/>
          <w:color w:val="333333"/>
          <w:kern w:val="0"/>
          <w:sz w:val="19"/>
        </w:rPr>
        <w:t>。</w:t>
      </w:r>
    </w:p>
    <w:p w:rsidR="00EB2473" w:rsidRPr="001F4915" w:rsidRDefault="00EB2473" w:rsidP="00EB2473">
      <w:pPr>
        <w:widowControl/>
        <w:shd w:val="clear" w:color="auto" w:fill="FFFFFF"/>
        <w:spacing w:line="353" w:lineRule="atLeast"/>
        <w:ind w:leftChars="202" w:left="424"/>
        <w:jc w:val="left"/>
        <w:rPr>
          <w:rFonts w:ascii="Arial" w:eastAsia="宋体" w:hAnsi="Arial" w:cs="Arial"/>
          <w:color w:val="333333"/>
          <w:kern w:val="0"/>
          <w:sz w:val="19"/>
          <w:szCs w:val="19"/>
        </w:rPr>
      </w:pPr>
      <w:r w:rsidRPr="008531C5">
        <w:rPr>
          <w:rFonts w:ascii="Arial" w:eastAsia="宋体" w:hAnsi="Arial" w:cs="Arial"/>
          <w:bCs/>
          <w:color w:val="333333"/>
          <w:kern w:val="0"/>
          <w:sz w:val="19"/>
        </w:rPr>
        <w:t xml:space="preserve">1 </w:t>
      </w:r>
      <w:r w:rsidRPr="008531C5">
        <w:rPr>
          <w:rFonts w:ascii="Arial" w:eastAsia="宋体" w:hAnsi="Arial" w:cs="Arial"/>
          <w:bCs/>
          <w:color w:val="333333"/>
          <w:kern w:val="0"/>
          <w:sz w:val="19"/>
        </w:rPr>
        <w:t>是表示接口接收。</w:t>
      </w:r>
    </w:p>
    <w:p w:rsidR="00EB2473" w:rsidRPr="001F4915" w:rsidRDefault="00EB2473" w:rsidP="00EB2473">
      <w:pPr>
        <w:widowControl/>
        <w:shd w:val="clear" w:color="auto" w:fill="FFFFFF"/>
        <w:spacing w:line="353" w:lineRule="atLeast"/>
        <w:ind w:leftChars="202" w:left="424"/>
        <w:jc w:val="left"/>
        <w:rPr>
          <w:rFonts w:ascii="Arial" w:eastAsia="宋体" w:hAnsi="Arial" w:cs="Arial"/>
          <w:color w:val="333333"/>
          <w:kern w:val="0"/>
          <w:sz w:val="19"/>
          <w:szCs w:val="19"/>
        </w:rPr>
      </w:pPr>
      <w:r w:rsidRPr="008531C5">
        <w:rPr>
          <w:rFonts w:ascii="Arial" w:eastAsia="宋体" w:hAnsi="Arial" w:cs="Arial"/>
          <w:bCs/>
          <w:color w:val="333333"/>
          <w:kern w:val="0"/>
          <w:sz w:val="19"/>
        </w:rPr>
        <w:t xml:space="preserve">2 </w:t>
      </w:r>
      <w:r w:rsidRPr="008531C5">
        <w:rPr>
          <w:rFonts w:ascii="Arial" w:eastAsia="宋体" w:hAnsi="Arial" w:cs="Arial"/>
          <w:bCs/>
          <w:color w:val="333333"/>
          <w:kern w:val="0"/>
          <w:sz w:val="19"/>
        </w:rPr>
        <w:t>是表示端点接收。</w:t>
      </w:r>
    </w:p>
    <w:p w:rsidR="00EB2473" w:rsidRPr="001F4915" w:rsidRDefault="00EB2473" w:rsidP="00EB2473">
      <w:pPr>
        <w:widowControl/>
        <w:shd w:val="clear" w:color="auto" w:fill="FFFFFF"/>
        <w:spacing w:line="353" w:lineRule="atLeast"/>
        <w:ind w:leftChars="202" w:left="424"/>
        <w:jc w:val="left"/>
        <w:rPr>
          <w:rFonts w:ascii="Arial" w:eastAsia="宋体" w:hAnsi="Arial" w:cs="Arial"/>
          <w:color w:val="333333"/>
          <w:kern w:val="0"/>
          <w:sz w:val="19"/>
          <w:szCs w:val="19"/>
        </w:rPr>
      </w:pPr>
      <w:r w:rsidRPr="008531C5">
        <w:rPr>
          <w:rFonts w:ascii="Arial" w:eastAsia="宋体" w:hAnsi="Arial" w:cs="Arial"/>
          <w:bCs/>
          <w:color w:val="333333"/>
          <w:kern w:val="0"/>
          <w:sz w:val="19"/>
        </w:rPr>
        <w:t xml:space="preserve">3 </w:t>
      </w:r>
      <w:r w:rsidRPr="008531C5">
        <w:rPr>
          <w:rFonts w:ascii="Arial" w:eastAsia="宋体" w:hAnsi="Arial" w:cs="Arial"/>
          <w:bCs/>
          <w:color w:val="333333"/>
          <w:kern w:val="0"/>
          <w:sz w:val="19"/>
        </w:rPr>
        <w:t>是表示其它接收，不知道的。</w:t>
      </w:r>
    </w:p>
    <w:p w:rsidR="008A6337" w:rsidRDefault="00EB2473" w:rsidP="009A7C2E">
      <w:pPr>
        <w:widowControl/>
        <w:shd w:val="clear" w:color="auto" w:fill="FFFFFF"/>
        <w:spacing w:line="353" w:lineRule="atLeast"/>
        <w:ind w:leftChars="202" w:left="424"/>
        <w:jc w:val="left"/>
        <w:rPr>
          <w:rFonts w:ascii="Arial" w:eastAsia="宋体" w:hAnsi="Arial" w:cs="Arial"/>
          <w:bCs/>
          <w:color w:val="333333"/>
          <w:kern w:val="0"/>
          <w:sz w:val="19"/>
        </w:rPr>
      </w:pPr>
      <w:r w:rsidRPr="008531C5">
        <w:rPr>
          <w:rFonts w:ascii="Arial" w:eastAsia="宋体" w:hAnsi="Arial" w:cs="Arial"/>
          <w:bCs/>
          <w:color w:val="333333"/>
          <w:kern w:val="0"/>
          <w:sz w:val="19"/>
        </w:rPr>
        <w:t>4-31</w:t>
      </w:r>
      <w:r w:rsidRPr="008531C5">
        <w:rPr>
          <w:rFonts w:ascii="Arial" w:eastAsia="宋体" w:hAnsi="Arial" w:cs="Arial"/>
          <w:bCs/>
          <w:color w:val="333333"/>
          <w:kern w:val="0"/>
          <w:sz w:val="19"/>
        </w:rPr>
        <w:t>是保留。</w:t>
      </w:r>
    </w:p>
    <w:p w:rsidR="008A6337" w:rsidRDefault="008A6337" w:rsidP="00EB2473">
      <w:pPr>
        <w:widowControl/>
        <w:shd w:val="clear" w:color="auto" w:fill="FFFFFF"/>
        <w:spacing w:line="353" w:lineRule="atLeast"/>
        <w:ind w:leftChars="202" w:left="424"/>
        <w:jc w:val="left"/>
        <w:rPr>
          <w:rFonts w:ascii="Arial" w:eastAsia="宋体" w:hAnsi="Arial" w:cs="Arial"/>
          <w:bCs/>
          <w:color w:val="333333"/>
          <w:kern w:val="0"/>
          <w:sz w:val="19"/>
        </w:rPr>
      </w:pPr>
    </w:p>
    <w:p w:rsidR="00EB2473" w:rsidRDefault="00EB2473" w:rsidP="009A7C2E">
      <w:pPr>
        <w:pStyle w:val="a5"/>
        <w:widowControl/>
        <w:numPr>
          <w:ilvl w:val="1"/>
          <w:numId w:val="15"/>
        </w:numPr>
        <w:shd w:val="clear" w:color="auto" w:fill="FFFFFF"/>
        <w:spacing w:line="353" w:lineRule="atLeast"/>
        <w:ind w:left="142" w:firstLineChars="0" w:firstLine="142"/>
        <w:jc w:val="left"/>
        <w:outlineLvl w:val="3"/>
        <w:rPr>
          <w:rFonts w:ascii="Arial" w:eastAsia="宋体" w:hAnsi="Arial" w:cs="Arial"/>
          <w:color w:val="0000FF"/>
          <w:kern w:val="0"/>
          <w:sz w:val="19"/>
          <w:szCs w:val="19"/>
        </w:rPr>
      </w:pPr>
      <w:bookmarkStart w:id="65" w:name="_Toc482571242"/>
      <w:bookmarkStart w:id="66" w:name="_Toc483902437"/>
      <w:r w:rsidRPr="009A0E22">
        <w:rPr>
          <w:rFonts w:ascii="Arial" w:eastAsia="宋体" w:hAnsi="Arial" w:cs="Arial"/>
          <w:color w:val="0000FF"/>
          <w:kern w:val="0"/>
          <w:sz w:val="19"/>
          <w:szCs w:val="19"/>
        </w:rPr>
        <w:t>bRequest</w:t>
      </w:r>
      <w:r w:rsidR="009A7C2E">
        <w:rPr>
          <w:rFonts w:ascii="Arial" w:eastAsia="宋体" w:hAnsi="Arial" w:cs="Arial"/>
          <w:color w:val="0000FF"/>
          <w:kern w:val="0"/>
          <w:sz w:val="19"/>
          <w:szCs w:val="19"/>
        </w:rPr>
        <w:t>（</w:t>
      </w:r>
      <w:r w:rsidR="009A7C2E">
        <w:rPr>
          <w:rFonts w:ascii="Arial" w:eastAsia="宋体" w:hAnsi="Arial" w:cs="Arial" w:hint="eastAsia"/>
          <w:color w:val="0000FF"/>
          <w:kern w:val="0"/>
          <w:sz w:val="19"/>
          <w:szCs w:val="19"/>
        </w:rPr>
        <w:t>标准请求类型</w:t>
      </w:r>
      <w:r w:rsidR="009A7C2E">
        <w:rPr>
          <w:rFonts w:ascii="Arial" w:eastAsia="宋体" w:hAnsi="Arial" w:cs="Arial"/>
          <w:color w:val="0000FF"/>
          <w:kern w:val="0"/>
          <w:sz w:val="19"/>
          <w:szCs w:val="19"/>
        </w:rPr>
        <w:t>）</w:t>
      </w:r>
      <w:bookmarkEnd w:id="65"/>
      <w:bookmarkEnd w:id="66"/>
    </w:p>
    <w:p w:rsidR="00EB2473" w:rsidRDefault="00EB2473" w:rsidP="00EB2473">
      <w:pPr>
        <w:pStyle w:val="a5"/>
        <w:widowControl/>
        <w:shd w:val="clear" w:color="auto" w:fill="FFFFFF"/>
        <w:spacing w:line="353" w:lineRule="atLeast"/>
        <w:ind w:left="420" w:firstLineChars="0" w:firstLine="0"/>
        <w:jc w:val="left"/>
        <w:rPr>
          <w:rFonts w:ascii="Arial" w:hAnsi="Arial" w:cs="Arial"/>
          <w:color w:val="333333"/>
          <w:sz w:val="19"/>
          <w:szCs w:val="19"/>
        </w:rPr>
      </w:pPr>
      <w:r>
        <w:rPr>
          <w:rFonts w:ascii="Arial" w:hAnsi="Arial" w:cs="Arial"/>
          <w:color w:val="110011"/>
          <w:sz w:val="19"/>
          <w:szCs w:val="19"/>
          <w:shd w:val="clear" w:color="auto" w:fill="C0C0C0"/>
        </w:rPr>
        <w:t>bRequest</w:t>
      </w:r>
      <w:r>
        <w:rPr>
          <w:rFonts w:ascii="Arial" w:hAnsi="Arial" w:cs="Arial"/>
          <w:color w:val="333333"/>
          <w:sz w:val="19"/>
          <w:szCs w:val="19"/>
        </w:rPr>
        <w:t>是本描述符的请求类型，也就是</w:t>
      </w:r>
      <w:r w:rsidRPr="00645E23">
        <w:rPr>
          <w:rFonts w:ascii="Arial" w:hAnsi="Arial" w:cs="Arial"/>
          <w:color w:val="333333"/>
          <w:sz w:val="19"/>
          <w:szCs w:val="19"/>
          <w:u w:val="thick" w:color="FF0000"/>
        </w:rPr>
        <w:t>后面发送的数据是什么样的东西</w:t>
      </w:r>
      <w:r>
        <w:rPr>
          <w:rFonts w:ascii="Arial" w:hAnsi="Arial" w:cs="Arial"/>
          <w:color w:val="333333"/>
          <w:sz w:val="19"/>
          <w:szCs w:val="19"/>
        </w:rPr>
        <w:t>。由于</w:t>
      </w:r>
      <w:r>
        <w:rPr>
          <w:rFonts w:ascii="Arial" w:hAnsi="Arial" w:cs="Arial"/>
          <w:color w:val="333333"/>
          <w:sz w:val="19"/>
          <w:szCs w:val="19"/>
        </w:rPr>
        <w:t>USB</w:t>
      </w:r>
      <w:r>
        <w:rPr>
          <w:rFonts w:ascii="Arial" w:hAnsi="Arial" w:cs="Arial"/>
          <w:color w:val="333333"/>
          <w:sz w:val="19"/>
          <w:szCs w:val="19"/>
        </w:rPr>
        <w:t>里有很多配置信息，比如获取设备描述符，又有设置</w:t>
      </w:r>
      <w:r>
        <w:rPr>
          <w:rFonts w:ascii="Arial" w:hAnsi="Arial" w:cs="Arial"/>
          <w:color w:val="333333"/>
          <w:sz w:val="19"/>
          <w:szCs w:val="19"/>
        </w:rPr>
        <w:t>USB</w:t>
      </w:r>
      <w:r>
        <w:rPr>
          <w:rFonts w:ascii="Arial" w:hAnsi="Arial" w:cs="Arial"/>
          <w:color w:val="333333"/>
          <w:sz w:val="19"/>
          <w:szCs w:val="19"/>
        </w:rPr>
        <w:t>地址等等，就是通过这个字节来区分的。</w:t>
      </w:r>
    </w:p>
    <w:p w:rsidR="00EB2473" w:rsidRDefault="00EB2473" w:rsidP="00EB2473">
      <w:pPr>
        <w:pStyle w:val="a5"/>
        <w:widowControl/>
        <w:shd w:val="clear" w:color="auto" w:fill="FFFFFF"/>
        <w:spacing w:line="353" w:lineRule="atLeast"/>
        <w:ind w:left="420" w:firstLineChars="0" w:firstLine="0"/>
        <w:jc w:val="left"/>
        <w:rPr>
          <w:rFonts w:ascii="Arial" w:hAnsi="Arial" w:cs="Arial"/>
          <w:color w:val="333333"/>
          <w:sz w:val="19"/>
          <w:szCs w:val="19"/>
        </w:rPr>
      </w:pPr>
      <w:r>
        <w:rPr>
          <w:rFonts w:ascii="Arial" w:hAnsi="Arial" w:cs="Arial"/>
          <w:color w:val="333333"/>
          <w:sz w:val="19"/>
          <w:szCs w:val="19"/>
        </w:rPr>
        <w:t>从</w:t>
      </w:r>
      <w:r>
        <w:rPr>
          <w:rFonts w:ascii="Arial" w:hAnsi="Arial" w:cs="Arial"/>
          <w:color w:val="333333"/>
          <w:sz w:val="19"/>
          <w:szCs w:val="19"/>
        </w:rPr>
        <w:t>USB</w:t>
      </w:r>
      <w:r>
        <w:rPr>
          <w:rFonts w:ascii="Arial" w:hAnsi="Arial" w:cs="Arial"/>
          <w:color w:val="333333"/>
          <w:sz w:val="19"/>
          <w:szCs w:val="19"/>
        </w:rPr>
        <w:t>协议里查找表</w:t>
      </w:r>
      <w:r>
        <w:rPr>
          <w:rFonts w:ascii="Arial" w:hAnsi="Arial" w:cs="Arial"/>
          <w:color w:val="333333"/>
          <w:sz w:val="19"/>
          <w:szCs w:val="19"/>
        </w:rPr>
        <w:t>9-4</w:t>
      </w:r>
      <w:r>
        <w:rPr>
          <w:rFonts w:ascii="Arial" w:hAnsi="Arial" w:cs="Arial"/>
          <w:color w:val="333333"/>
          <w:sz w:val="19"/>
          <w:szCs w:val="19"/>
        </w:rPr>
        <w:t>，就可看到如下的编码：</w:t>
      </w:r>
    </w:p>
    <w:tbl>
      <w:tblPr>
        <w:tblStyle w:val="a6"/>
        <w:tblW w:w="0" w:type="auto"/>
        <w:jc w:val="center"/>
        <w:tblLook w:val="04A0"/>
      </w:tblPr>
      <w:tblGrid>
        <w:gridCol w:w="716"/>
        <w:gridCol w:w="670"/>
        <w:gridCol w:w="2248"/>
        <w:gridCol w:w="4547"/>
      </w:tblGrid>
      <w:tr w:rsidR="0056236E" w:rsidTr="007A1D3F">
        <w:trPr>
          <w:jc w:val="center"/>
        </w:trPr>
        <w:tc>
          <w:tcPr>
            <w:tcW w:w="716" w:type="dxa"/>
          </w:tcPr>
          <w:p w:rsidR="0056236E" w:rsidRDefault="0056236E" w:rsidP="007A1D3F">
            <w:pPr>
              <w:jc w:val="left"/>
            </w:pPr>
            <w:r>
              <w:rPr>
                <w:rFonts w:hint="eastAsia"/>
              </w:rPr>
              <w:t>编号</w:t>
            </w:r>
          </w:p>
        </w:tc>
        <w:tc>
          <w:tcPr>
            <w:tcW w:w="670" w:type="dxa"/>
          </w:tcPr>
          <w:p w:rsidR="0056236E" w:rsidRDefault="0056236E" w:rsidP="007A1D3F">
            <w:pPr>
              <w:jc w:val="left"/>
            </w:pPr>
            <w:r>
              <w:rPr>
                <w:rFonts w:hint="eastAsia"/>
              </w:rPr>
              <w:t>值</w:t>
            </w:r>
          </w:p>
        </w:tc>
        <w:tc>
          <w:tcPr>
            <w:tcW w:w="2248" w:type="dxa"/>
          </w:tcPr>
          <w:p w:rsidR="0056236E" w:rsidRDefault="0056236E" w:rsidP="007A1D3F">
            <w:pPr>
              <w:jc w:val="left"/>
            </w:pPr>
            <w:r>
              <w:rPr>
                <w:rFonts w:hint="eastAsia"/>
              </w:rPr>
              <w:t>名称</w:t>
            </w:r>
          </w:p>
        </w:tc>
        <w:tc>
          <w:tcPr>
            <w:tcW w:w="4547" w:type="dxa"/>
          </w:tcPr>
          <w:p w:rsidR="0056236E" w:rsidRDefault="0056236E" w:rsidP="007A1D3F">
            <w:pPr>
              <w:jc w:val="left"/>
            </w:pPr>
            <w:r>
              <w:rPr>
                <w:rFonts w:hint="eastAsia"/>
              </w:rPr>
              <w:t>说明</w:t>
            </w:r>
          </w:p>
        </w:tc>
      </w:tr>
      <w:tr w:rsidR="0056236E" w:rsidTr="007A1D3F">
        <w:trPr>
          <w:jc w:val="center"/>
        </w:trPr>
        <w:tc>
          <w:tcPr>
            <w:tcW w:w="716" w:type="dxa"/>
          </w:tcPr>
          <w:p w:rsidR="0056236E" w:rsidRDefault="0056236E" w:rsidP="007A1D3F">
            <w:pPr>
              <w:jc w:val="left"/>
            </w:pPr>
            <w:r>
              <w:rPr>
                <w:rFonts w:hint="eastAsia"/>
              </w:rPr>
              <w:t>0</w:t>
            </w:r>
          </w:p>
        </w:tc>
        <w:tc>
          <w:tcPr>
            <w:tcW w:w="670" w:type="dxa"/>
          </w:tcPr>
          <w:p w:rsidR="0056236E" w:rsidRDefault="0056236E" w:rsidP="007A1D3F">
            <w:pPr>
              <w:jc w:val="left"/>
            </w:pPr>
            <w:r>
              <w:rPr>
                <w:rFonts w:hint="eastAsia"/>
              </w:rPr>
              <w:t>0x00</w:t>
            </w:r>
          </w:p>
        </w:tc>
        <w:tc>
          <w:tcPr>
            <w:tcW w:w="2248"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GET_STATUS</w:t>
            </w:r>
          </w:p>
        </w:tc>
        <w:tc>
          <w:tcPr>
            <w:tcW w:w="4547"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用来返回特定接收者的状态</w:t>
            </w:r>
          </w:p>
        </w:tc>
      </w:tr>
      <w:tr w:rsidR="0056236E" w:rsidTr="007A1D3F">
        <w:trPr>
          <w:jc w:val="center"/>
        </w:trPr>
        <w:tc>
          <w:tcPr>
            <w:tcW w:w="716" w:type="dxa"/>
          </w:tcPr>
          <w:p w:rsidR="0056236E" w:rsidRDefault="0056236E" w:rsidP="007A1D3F">
            <w:pPr>
              <w:jc w:val="left"/>
            </w:pPr>
            <w:r>
              <w:rPr>
                <w:rFonts w:hint="eastAsia"/>
              </w:rPr>
              <w:t>1</w:t>
            </w:r>
          </w:p>
        </w:tc>
        <w:tc>
          <w:tcPr>
            <w:tcW w:w="670" w:type="dxa"/>
          </w:tcPr>
          <w:p w:rsidR="0056236E" w:rsidRDefault="0056236E" w:rsidP="007A1D3F">
            <w:pPr>
              <w:jc w:val="left"/>
            </w:pPr>
            <w:r>
              <w:rPr>
                <w:rFonts w:hint="eastAsia"/>
              </w:rPr>
              <w:t>0x01</w:t>
            </w:r>
          </w:p>
        </w:tc>
        <w:tc>
          <w:tcPr>
            <w:tcW w:w="2248"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CLEAR_FEATURE</w:t>
            </w:r>
          </w:p>
        </w:tc>
        <w:tc>
          <w:tcPr>
            <w:tcW w:w="4547"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用来清除或禁止接收者的某些特性</w:t>
            </w:r>
          </w:p>
        </w:tc>
      </w:tr>
      <w:tr w:rsidR="0056236E" w:rsidTr="007A1D3F">
        <w:trPr>
          <w:jc w:val="center"/>
        </w:trPr>
        <w:tc>
          <w:tcPr>
            <w:tcW w:w="716" w:type="dxa"/>
          </w:tcPr>
          <w:p w:rsidR="0056236E" w:rsidRDefault="0056236E" w:rsidP="007A1D3F">
            <w:pPr>
              <w:jc w:val="left"/>
            </w:pPr>
            <w:r>
              <w:rPr>
                <w:rFonts w:hint="eastAsia"/>
              </w:rPr>
              <w:t>2</w:t>
            </w:r>
          </w:p>
        </w:tc>
        <w:tc>
          <w:tcPr>
            <w:tcW w:w="670" w:type="dxa"/>
          </w:tcPr>
          <w:p w:rsidR="0056236E" w:rsidRDefault="0056236E" w:rsidP="007A1D3F">
            <w:pPr>
              <w:jc w:val="left"/>
            </w:pPr>
            <w:r>
              <w:rPr>
                <w:rFonts w:hint="eastAsia"/>
              </w:rPr>
              <w:t>0x02</w:t>
            </w:r>
          </w:p>
        </w:tc>
        <w:tc>
          <w:tcPr>
            <w:tcW w:w="2248" w:type="dxa"/>
          </w:tcPr>
          <w:p w:rsidR="0056236E" w:rsidRPr="00B418EF" w:rsidRDefault="0056236E" w:rsidP="007A1D3F">
            <w:pPr>
              <w:jc w:val="left"/>
              <w:rPr>
                <w:rFonts w:ascii="Verdana" w:hAnsi="Verdana"/>
                <w:sz w:val="18"/>
                <w:szCs w:val="18"/>
              </w:rPr>
            </w:pPr>
            <w:r w:rsidRPr="00B418EF">
              <w:rPr>
                <w:rFonts w:ascii="Verdana" w:hAnsi="Verdana"/>
                <w:sz w:val="18"/>
                <w:szCs w:val="18"/>
              </w:rPr>
              <w:t>保留</w:t>
            </w:r>
          </w:p>
        </w:tc>
        <w:tc>
          <w:tcPr>
            <w:tcW w:w="4547" w:type="dxa"/>
          </w:tcPr>
          <w:p w:rsidR="0056236E" w:rsidRPr="00B418EF" w:rsidRDefault="0056236E" w:rsidP="007A1D3F">
            <w:pPr>
              <w:jc w:val="left"/>
              <w:rPr>
                <w:rFonts w:ascii="Verdana" w:hAnsi="Verdana"/>
                <w:sz w:val="18"/>
                <w:szCs w:val="18"/>
              </w:rPr>
            </w:pPr>
            <w:r w:rsidRPr="00B418EF">
              <w:rPr>
                <w:rFonts w:ascii="Verdana" w:hAnsi="Verdana"/>
                <w:sz w:val="18"/>
                <w:szCs w:val="18"/>
              </w:rPr>
              <w:t>为将来保留</w:t>
            </w:r>
          </w:p>
        </w:tc>
      </w:tr>
      <w:tr w:rsidR="0056236E" w:rsidTr="007A1D3F">
        <w:trPr>
          <w:jc w:val="center"/>
        </w:trPr>
        <w:tc>
          <w:tcPr>
            <w:tcW w:w="716" w:type="dxa"/>
          </w:tcPr>
          <w:p w:rsidR="0056236E" w:rsidRDefault="0056236E" w:rsidP="007A1D3F">
            <w:pPr>
              <w:jc w:val="left"/>
            </w:pPr>
            <w:r>
              <w:rPr>
                <w:rFonts w:hint="eastAsia"/>
              </w:rPr>
              <w:t>3</w:t>
            </w:r>
          </w:p>
        </w:tc>
        <w:tc>
          <w:tcPr>
            <w:tcW w:w="670" w:type="dxa"/>
          </w:tcPr>
          <w:p w:rsidR="0056236E" w:rsidRDefault="0056236E" w:rsidP="007A1D3F">
            <w:pPr>
              <w:jc w:val="left"/>
            </w:pPr>
            <w:r>
              <w:rPr>
                <w:rFonts w:hint="eastAsia"/>
              </w:rPr>
              <w:t>0x03</w:t>
            </w:r>
          </w:p>
        </w:tc>
        <w:tc>
          <w:tcPr>
            <w:tcW w:w="2248"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SET_FEATURE</w:t>
            </w:r>
          </w:p>
        </w:tc>
        <w:tc>
          <w:tcPr>
            <w:tcW w:w="4547"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用来启用或激活命令接收者的某些特性</w:t>
            </w:r>
          </w:p>
        </w:tc>
      </w:tr>
      <w:tr w:rsidR="0056236E" w:rsidTr="007A1D3F">
        <w:trPr>
          <w:jc w:val="center"/>
        </w:trPr>
        <w:tc>
          <w:tcPr>
            <w:tcW w:w="716" w:type="dxa"/>
          </w:tcPr>
          <w:p w:rsidR="0056236E" w:rsidRDefault="0056236E" w:rsidP="007A1D3F">
            <w:pPr>
              <w:jc w:val="left"/>
            </w:pPr>
            <w:r>
              <w:rPr>
                <w:rFonts w:hint="eastAsia"/>
              </w:rPr>
              <w:t>4</w:t>
            </w:r>
          </w:p>
        </w:tc>
        <w:tc>
          <w:tcPr>
            <w:tcW w:w="670" w:type="dxa"/>
          </w:tcPr>
          <w:p w:rsidR="0056236E" w:rsidRDefault="0056236E" w:rsidP="007A1D3F">
            <w:pPr>
              <w:jc w:val="left"/>
            </w:pPr>
            <w:r>
              <w:rPr>
                <w:rFonts w:hint="eastAsia"/>
              </w:rPr>
              <w:t>0x04</w:t>
            </w:r>
          </w:p>
        </w:tc>
        <w:tc>
          <w:tcPr>
            <w:tcW w:w="2248" w:type="dxa"/>
          </w:tcPr>
          <w:p w:rsidR="0056236E" w:rsidRPr="00B418EF" w:rsidRDefault="0056236E" w:rsidP="007A1D3F">
            <w:pPr>
              <w:jc w:val="left"/>
              <w:rPr>
                <w:rFonts w:ascii="Verdana" w:hAnsi="Verdana"/>
                <w:sz w:val="18"/>
                <w:szCs w:val="18"/>
              </w:rPr>
            </w:pPr>
            <w:r w:rsidRPr="00B418EF">
              <w:rPr>
                <w:rFonts w:ascii="Verdana" w:hAnsi="Verdana"/>
                <w:sz w:val="18"/>
                <w:szCs w:val="18"/>
              </w:rPr>
              <w:t>保留</w:t>
            </w:r>
          </w:p>
        </w:tc>
        <w:tc>
          <w:tcPr>
            <w:tcW w:w="4547" w:type="dxa"/>
          </w:tcPr>
          <w:p w:rsidR="0056236E" w:rsidRPr="00B418EF" w:rsidRDefault="0056236E" w:rsidP="007A1D3F">
            <w:pPr>
              <w:jc w:val="left"/>
              <w:rPr>
                <w:rFonts w:ascii="Verdana" w:hAnsi="Verdana"/>
                <w:sz w:val="18"/>
                <w:szCs w:val="18"/>
              </w:rPr>
            </w:pPr>
            <w:r w:rsidRPr="00B418EF">
              <w:rPr>
                <w:rFonts w:ascii="Verdana" w:hAnsi="Verdana"/>
                <w:sz w:val="18"/>
                <w:szCs w:val="18"/>
              </w:rPr>
              <w:t>为将来保留</w:t>
            </w:r>
          </w:p>
        </w:tc>
      </w:tr>
      <w:tr w:rsidR="0056236E" w:rsidTr="007A1D3F">
        <w:trPr>
          <w:jc w:val="center"/>
        </w:trPr>
        <w:tc>
          <w:tcPr>
            <w:tcW w:w="716" w:type="dxa"/>
          </w:tcPr>
          <w:p w:rsidR="0056236E" w:rsidRDefault="0056236E" w:rsidP="007A1D3F">
            <w:pPr>
              <w:jc w:val="left"/>
            </w:pPr>
            <w:r>
              <w:rPr>
                <w:rFonts w:hint="eastAsia"/>
              </w:rPr>
              <w:t>5</w:t>
            </w:r>
          </w:p>
        </w:tc>
        <w:tc>
          <w:tcPr>
            <w:tcW w:w="670" w:type="dxa"/>
          </w:tcPr>
          <w:p w:rsidR="0056236E" w:rsidRDefault="0056236E" w:rsidP="007A1D3F">
            <w:pPr>
              <w:jc w:val="left"/>
            </w:pPr>
            <w:r>
              <w:rPr>
                <w:rFonts w:hint="eastAsia"/>
              </w:rPr>
              <w:t>0x05</w:t>
            </w:r>
          </w:p>
        </w:tc>
        <w:tc>
          <w:tcPr>
            <w:tcW w:w="2248"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SET_ADDRESS</w:t>
            </w:r>
          </w:p>
        </w:tc>
        <w:tc>
          <w:tcPr>
            <w:tcW w:w="4547"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用来给设备分配地址</w:t>
            </w:r>
          </w:p>
        </w:tc>
      </w:tr>
      <w:tr w:rsidR="0056236E" w:rsidTr="007A1D3F">
        <w:trPr>
          <w:jc w:val="center"/>
        </w:trPr>
        <w:tc>
          <w:tcPr>
            <w:tcW w:w="716" w:type="dxa"/>
          </w:tcPr>
          <w:p w:rsidR="0056236E" w:rsidRDefault="0056236E" w:rsidP="007A1D3F">
            <w:pPr>
              <w:jc w:val="left"/>
            </w:pPr>
            <w:r>
              <w:rPr>
                <w:rFonts w:hint="eastAsia"/>
              </w:rPr>
              <w:t>6</w:t>
            </w:r>
          </w:p>
        </w:tc>
        <w:tc>
          <w:tcPr>
            <w:tcW w:w="670" w:type="dxa"/>
          </w:tcPr>
          <w:p w:rsidR="0056236E" w:rsidRDefault="0056236E" w:rsidP="007A1D3F">
            <w:pPr>
              <w:jc w:val="left"/>
            </w:pPr>
            <w:r>
              <w:rPr>
                <w:rFonts w:hint="eastAsia"/>
              </w:rPr>
              <w:t>0x06</w:t>
            </w:r>
          </w:p>
        </w:tc>
        <w:tc>
          <w:tcPr>
            <w:tcW w:w="2248"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GET_DESCRIPTOR</w:t>
            </w:r>
          </w:p>
        </w:tc>
        <w:tc>
          <w:tcPr>
            <w:tcW w:w="4547"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用于主机获取设备的特定描述符</w:t>
            </w:r>
          </w:p>
        </w:tc>
      </w:tr>
      <w:tr w:rsidR="0056236E" w:rsidTr="007A1D3F">
        <w:trPr>
          <w:jc w:val="center"/>
        </w:trPr>
        <w:tc>
          <w:tcPr>
            <w:tcW w:w="716" w:type="dxa"/>
          </w:tcPr>
          <w:p w:rsidR="0056236E" w:rsidRDefault="0056236E" w:rsidP="007A1D3F">
            <w:pPr>
              <w:jc w:val="left"/>
            </w:pPr>
            <w:r>
              <w:rPr>
                <w:rFonts w:hint="eastAsia"/>
              </w:rPr>
              <w:t>7</w:t>
            </w:r>
          </w:p>
        </w:tc>
        <w:tc>
          <w:tcPr>
            <w:tcW w:w="670" w:type="dxa"/>
          </w:tcPr>
          <w:p w:rsidR="0056236E" w:rsidRDefault="0056236E" w:rsidP="007A1D3F">
            <w:pPr>
              <w:jc w:val="left"/>
            </w:pPr>
            <w:r>
              <w:rPr>
                <w:rFonts w:hint="eastAsia"/>
              </w:rPr>
              <w:t>0x07</w:t>
            </w:r>
          </w:p>
        </w:tc>
        <w:tc>
          <w:tcPr>
            <w:tcW w:w="2248"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SET_DESCRIPTOR</w:t>
            </w:r>
          </w:p>
        </w:tc>
        <w:tc>
          <w:tcPr>
            <w:tcW w:w="4547"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修改设备中有关的描述符，或者增加新的描述符</w:t>
            </w:r>
          </w:p>
        </w:tc>
      </w:tr>
      <w:tr w:rsidR="0056236E" w:rsidTr="007A1D3F">
        <w:trPr>
          <w:jc w:val="center"/>
        </w:trPr>
        <w:tc>
          <w:tcPr>
            <w:tcW w:w="716" w:type="dxa"/>
          </w:tcPr>
          <w:p w:rsidR="0056236E" w:rsidRDefault="0056236E" w:rsidP="007A1D3F">
            <w:pPr>
              <w:jc w:val="left"/>
            </w:pPr>
            <w:r>
              <w:rPr>
                <w:rFonts w:hint="eastAsia"/>
              </w:rPr>
              <w:t>8</w:t>
            </w:r>
          </w:p>
        </w:tc>
        <w:tc>
          <w:tcPr>
            <w:tcW w:w="670" w:type="dxa"/>
          </w:tcPr>
          <w:p w:rsidR="0056236E" w:rsidRDefault="0056236E" w:rsidP="007A1D3F">
            <w:pPr>
              <w:jc w:val="left"/>
            </w:pPr>
            <w:r>
              <w:rPr>
                <w:rFonts w:hint="eastAsia"/>
              </w:rPr>
              <w:t>0x08</w:t>
            </w:r>
          </w:p>
        </w:tc>
        <w:tc>
          <w:tcPr>
            <w:tcW w:w="2248"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GET_CONFIGURATION</w:t>
            </w:r>
          </w:p>
        </w:tc>
        <w:tc>
          <w:tcPr>
            <w:tcW w:w="4547"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用于主机获取设备当前设备的配置值（注同上面的不同）</w:t>
            </w:r>
          </w:p>
        </w:tc>
      </w:tr>
      <w:tr w:rsidR="0056236E" w:rsidTr="007A1D3F">
        <w:trPr>
          <w:jc w:val="center"/>
        </w:trPr>
        <w:tc>
          <w:tcPr>
            <w:tcW w:w="716" w:type="dxa"/>
          </w:tcPr>
          <w:p w:rsidR="0056236E" w:rsidRDefault="0056236E" w:rsidP="007A1D3F">
            <w:pPr>
              <w:jc w:val="left"/>
            </w:pPr>
            <w:r>
              <w:rPr>
                <w:rFonts w:hint="eastAsia"/>
              </w:rPr>
              <w:t>9</w:t>
            </w:r>
          </w:p>
        </w:tc>
        <w:tc>
          <w:tcPr>
            <w:tcW w:w="670" w:type="dxa"/>
          </w:tcPr>
          <w:p w:rsidR="0056236E" w:rsidRDefault="0056236E" w:rsidP="007A1D3F">
            <w:pPr>
              <w:jc w:val="left"/>
            </w:pPr>
            <w:r>
              <w:rPr>
                <w:rFonts w:hint="eastAsia"/>
              </w:rPr>
              <w:t>0x09</w:t>
            </w:r>
          </w:p>
        </w:tc>
        <w:tc>
          <w:tcPr>
            <w:tcW w:w="2248"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SET_CONFIGURATION</w:t>
            </w:r>
          </w:p>
        </w:tc>
        <w:tc>
          <w:tcPr>
            <w:tcW w:w="4547"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用于主机指示设备采用的要求的配置</w:t>
            </w:r>
          </w:p>
        </w:tc>
      </w:tr>
      <w:tr w:rsidR="0056236E" w:rsidTr="007A1D3F">
        <w:trPr>
          <w:jc w:val="center"/>
        </w:trPr>
        <w:tc>
          <w:tcPr>
            <w:tcW w:w="716" w:type="dxa"/>
          </w:tcPr>
          <w:p w:rsidR="0056236E" w:rsidRDefault="0056236E" w:rsidP="007A1D3F">
            <w:pPr>
              <w:jc w:val="left"/>
            </w:pPr>
            <w:r>
              <w:rPr>
                <w:rFonts w:hint="eastAsia"/>
              </w:rPr>
              <w:t>10</w:t>
            </w:r>
          </w:p>
        </w:tc>
        <w:tc>
          <w:tcPr>
            <w:tcW w:w="670" w:type="dxa"/>
          </w:tcPr>
          <w:p w:rsidR="0056236E" w:rsidRDefault="0056236E" w:rsidP="007A1D3F">
            <w:pPr>
              <w:jc w:val="left"/>
            </w:pPr>
            <w:r>
              <w:rPr>
                <w:rFonts w:hint="eastAsia"/>
              </w:rPr>
              <w:t>0x0A</w:t>
            </w:r>
          </w:p>
        </w:tc>
        <w:tc>
          <w:tcPr>
            <w:tcW w:w="2248"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GET_INTERFACE</w:t>
            </w:r>
          </w:p>
        </w:tc>
        <w:tc>
          <w:tcPr>
            <w:tcW w:w="4547"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用于获取当前某个接口描述符编号</w:t>
            </w:r>
          </w:p>
        </w:tc>
      </w:tr>
      <w:tr w:rsidR="0056236E" w:rsidTr="007A1D3F">
        <w:trPr>
          <w:jc w:val="center"/>
        </w:trPr>
        <w:tc>
          <w:tcPr>
            <w:tcW w:w="716" w:type="dxa"/>
          </w:tcPr>
          <w:p w:rsidR="0056236E" w:rsidRDefault="0056236E" w:rsidP="007A1D3F">
            <w:pPr>
              <w:jc w:val="left"/>
            </w:pPr>
            <w:r>
              <w:rPr>
                <w:rFonts w:hint="eastAsia"/>
              </w:rPr>
              <w:t>11</w:t>
            </w:r>
          </w:p>
        </w:tc>
        <w:tc>
          <w:tcPr>
            <w:tcW w:w="670" w:type="dxa"/>
          </w:tcPr>
          <w:p w:rsidR="0056236E" w:rsidRDefault="0056236E" w:rsidP="007A1D3F">
            <w:pPr>
              <w:jc w:val="left"/>
            </w:pPr>
            <w:r>
              <w:rPr>
                <w:rFonts w:hint="eastAsia"/>
              </w:rPr>
              <w:t>0x0B</w:t>
            </w:r>
          </w:p>
        </w:tc>
        <w:tc>
          <w:tcPr>
            <w:tcW w:w="2248"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SET_INTERFACE</w:t>
            </w:r>
          </w:p>
        </w:tc>
        <w:tc>
          <w:tcPr>
            <w:tcW w:w="4547"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用于主机要求设备用某个描述符来描述接口</w:t>
            </w:r>
          </w:p>
        </w:tc>
      </w:tr>
      <w:tr w:rsidR="0056236E" w:rsidTr="007A1D3F">
        <w:trPr>
          <w:jc w:val="center"/>
        </w:trPr>
        <w:tc>
          <w:tcPr>
            <w:tcW w:w="716" w:type="dxa"/>
          </w:tcPr>
          <w:p w:rsidR="0056236E" w:rsidRDefault="0056236E" w:rsidP="007A1D3F">
            <w:pPr>
              <w:jc w:val="left"/>
            </w:pPr>
            <w:r>
              <w:rPr>
                <w:rFonts w:hint="eastAsia"/>
              </w:rPr>
              <w:t>12</w:t>
            </w:r>
          </w:p>
        </w:tc>
        <w:tc>
          <w:tcPr>
            <w:tcW w:w="670" w:type="dxa"/>
          </w:tcPr>
          <w:p w:rsidR="0056236E" w:rsidRDefault="0056236E" w:rsidP="007A1D3F">
            <w:pPr>
              <w:jc w:val="left"/>
            </w:pPr>
            <w:r>
              <w:rPr>
                <w:rFonts w:hint="eastAsia"/>
              </w:rPr>
              <w:t>0x0C</w:t>
            </w:r>
          </w:p>
        </w:tc>
        <w:tc>
          <w:tcPr>
            <w:tcW w:w="2248"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SYNCH_FRAME</w:t>
            </w:r>
          </w:p>
        </w:tc>
        <w:tc>
          <w:tcPr>
            <w:tcW w:w="4547" w:type="dxa"/>
          </w:tcPr>
          <w:p w:rsidR="0056236E" w:rsidRPr="00B418EF" w:rsidRDefault="0056236E" w:rsidP="007A1D3F">
            <w:pPr>
              <w:jc w:val="left"/>
              <w:rPr>
                <w:rFonts w:ascii="Verdana" w:hAnsi="Verdana"/>
                <w:sz w:val="18"/>
                <w:szCs w:val="18"/>
              </w:rPr>
            </w:pPr>
            <w:r w:rsidRPr="00B418EF">
              <w:rPr>
                <w:rFonts w:ascii="Verdana" w:hAnsi="Verdana" w:hint="eastAsia"/>
                <w:sz w:val="18"/>
                <w:szCs w:val="18"/>
              </w:rPr>
              <w:t>用于设备设置和报告一个端点的同步帧</w:t>
            </w:r>
          </w:p>
        </w:tc>
      </w:tr>
    </w:tbl>
    <w:p w:rsidR="00B43F9D" w:rsidRDefault="00B43F9D" w:rsidP="00EB2473">
      <w:pPr>
        <w:pStyle w:val="a5"/>
        <w:widowControl/>
        <w:shd w:val="clear" w:color="auto" w:fill="FFFFFF"/>
        <w:spacing w:line="353" w:lineRule="atLeast"/>
        <w:ind w:left="420" w:firstLineChars="0" w:firstLine="0"/>
        <w:jc w:val="left"/>
        <w:rPr>
          <w:rFonts w:ascii="Arial" w:hAnsi="Arial" w:cs="Arial"/>
          <w:color w:val="333333"/>
          <w:sz w:val="19"/>
          <w:szCs w:val="19"/>
        </w:rPr>
      </w:pPr>
    </w:p>
    <w:p w:rsidR="008C008B" w:rsidRDefault="008C008B" w:rsidP="00EB2473">
      <w:pPr>
        <w:pStyle w:val="a5"/>
        <w:widowControl/>
        <w:shd w:val="clear" w:color="auto" w:fill="FFFFFF"/>
        <w:spacing w:line="353" w:lineRule="atLeast"/>
        <w:ind w:left="420" w:firstLineChars="0" w:firstLine="0"/>
        <w:jc w:val="left"/>
        <w:rPr>
          <w:rFonts w:ascii="Arial" w:hAnsi="Arial" w:cs="Arial"/>
          <w:color w:val="333333"/>
          <w:sz w:val="19"/>
          <w:szCs w:val="19"/>
        </w:rPr>
      </w:pPr>
    </w:p>
    <w:p w:rsidR="008C008B" w:rsidRDefault="008C008B" w:rsidP="00EB2473">
      <w:pPr>
        <w:pStyle w:val="a5"/>
        <w:widowControl/>
        <w:shd w:val="clear" w:color="auto" w:fill="FFFFFF"/>
        <w:spacing w:line="353" w:lineRule="atLeast"/>
        <w:ind w:left="420" w:firstLineChars="0" w:firstLine="0"/>
        <w:jc w:val="left"/>
        <w:rPr>
          <w:rFonts w:ascii="Arial" w:hAnsi="Arial" w:cs="Arial"/>
          <w:color w:val="333333"/>
          <w:sz w:val="19"/>
          <w:szCs w:val="19"/>
        </w:rPr>
      </w:pPr>
    </w:p>
    <w:p w:rsidR="00B43F9D" w:rsidRDefault="00B43F9D">
      <w:pPr>
        <w:widowControl/>
        <w:jc w:val="left"/>
        <w:rPr>
          <w:rFonts w:ascii="Arial" w:hAnsi="Arial" w:cs="Arial"/>
          <w:color w:val="333333"/>
          <w:sz w:val="19"/>
          <w:szCs w:val="19"/>
        </w:rPr>
      </w:pPr>
      <w:r>
        <w:rPr>
          <w:rFonts w:ascii="Arial" w:hAnsi="Arial" w:cs="Arial"/>
          <w:color w:val="333333"/>
          <w:sz w:val="19"/>
          <w:szCs w:val="19"/>
        </w:rPr>
        <w:br w:type="page"/>
      </w:r>
    </w:p>
    <w:p w:rsidR="008A6337" w:rsidRDefault="00A228C0" w:rsidP="00B43F9D">
      <w:pPr>
        <w:pStyle w:val="3"/>
        <w:numPr>
          <w:ilvl w:val="0"/>
          <w:numId w:val="19"/>
        </w:numPr>
      </w:pPr>
      <w:bookmarkStart w:id="67" w:name="_Toc482571040"/>
      <w:bookmarkStart w:id="68" w:name="_Toc482571243"/>
      <w:bookmarkStart w:id="69" w:name="_Toc483902438"/>
      <w:r w:rsidRPr="00B43F9D">
        <w:rPr>
          <w:rFonts w:hint="eastAsia"/>
        </w:rPr>
        <w:lastRenderedPageBreak/>
        <w:t>请求分类举例</w:t>
      </w:r>
      <w:r w:rsidR="009D4753">
        <w:rPr>
          <w:rFonts w:hint="eastAsia"/>
        </w:rPr>
        <w:t>说明</w:t>
      </w:r>
      <w:bookmarkEnd w:id="67"/>
      <w:bookmarkEnd w:id="68"/>
      <w:bookmarkEnd w:id="69"/>
    </w:p>
    <w:p w:rsidR="00DA169A" w:rsidRPr="00DA169A" w:rsidRDefault="00DA169A" w:rsidP="00DA169A">
      <w:pPr>
        <w:rPr>
          <w:rFonts w:ascii="Arial" w:eastAsia="宋体" w:hAnsi="Arial" w:cs="Arial"/>
          <w:color w:val="0000FF"/>
          <w:kern w:val="0"/>
          <w:sz w:val="19"/>
          <w:szCs w:val="19"/>
        </w:rPr>
      </w:pPr>
    </w:p>
    <w:p w:rsidR="008A6337" w:rsidRDefault="008A6337" w:rsidP="00EB2473">
      <w:pPr>
        <w:pStyle w:val="a5"/>
        <w:widowControl/>
        <w:shd w:val="clear" w:color="auto" w:fill="FFFFFF"/>
        <w:spacing w:line="353" w:lineRule="atLeast"/>
        <w:ind w:left="420" w:firstLineChars="0" w:firstLine="0"/>
        <w:jc w:val="left"/>
        <w:rPr>
          <w:rFonts w:ascii="Arial" w:hAnsi="Arial" w:cs="Arial"/>
          <w:color w:val="333333"/>
          <w:sz w:val="19"/>
          <w:szCs w:val="19"/>
        </w:rPr>
      </w:pPr>
    </w:p>
    <w:p w:rsidR="008A6337" w:rsidRDefault="008A6337" w:rsidP="00EB2473">
      <w:pPr>
        <w:pStyle w:val="a5"/>
        <w:widowControl/>
        <w:shd w:val="clear" w:color="auto" w:fill="FFFFFF"/>
        <w:spacing w:line="353" w:lineRule="atLeast"/>
        <w:ind w:left="420" w:firstLineChars="0" w:firstLine="0"/>
        <w:jc w:val="left"/>
        <w:rPr>
          <w:rFonts w:ascii="Arial" w:hAnsi="Arial" w:cs="Arial"/>
          <w:color w:val="333333"/>
          <w:sz w:val="19"/>
          <w:szCs w:val="19"/>
        </w:rPr>
      </w:pPr>
    </w:p>
    <w:p w:rsidR="00EB2473" w:rsidRDefault="00EB2473">
      <w:pPr>
        <w:widowControl/>
        <w:jc w:val="left"/>
        <w:rPr>
          <w:rFonts w:ascii="Arial" w:hAnsi="Arial" w:cs="Arial"/>
          <w:color w:val="333333"/>
          <w:sz w:val="19"/>
          <w:szCs w:val="19"/>
        </w:rPr>
      </w:pPr>
      <w:r>
        <w:rPr>
          <w:rFonts w:ascii="Arial" w:hAnsi="Arial" w:cs="Arial"/>
          <w:color w:val="333333"/>
          <w:sz w:val="19"/>
          <w:szCs w:val="19"/>
        </w:rPr>
        <w:br w:type="page"/>
      </w:r>
    </w:p>
    <w:p w:rsidR="00EB2473" w:rsidRDefault="00EB2473" w:rsidP="00EB2473">
      <w:pPr>
        <w:pStyle w:val="a5"/>
        <w:widowControl/>
        <w:shd w:val="clear" w:color="auto" w:fill="FFFFFF"/>
        <w:spacing w:line="353" w:lineRule="atLeast"/>
        <w:ind w:left="420" w:firstLineChars="0" w:firstLine="0"/>
        <w:jc w:val="left"/>
        <w:rPr>
          <w:rFonts w:ascii="Arial" w:eastAsia="宋体" w:hAnsi="Arial" w:cs="Arial"/>
          <w:color w:val="0000FF"/>
          <w:kern w:val="0"/>
          <w:sz w:val="19"/>
          <w:szCs w:val="19"/>
        </w:rPr>
      </w:pPr>
    </w:p>
    <w:p w:rsidR="00EB2473" w:rsidRDefault="00EB2473" w:rsidP="00EB2473">
      <w:pPr>
        <w:pStyle w:val="a5"/>
        <w:widowControl/>
        <w:shd w:val="clear" w:color="auto" w:fill="FFFFFF"/>
        <w:spacing w:line="353" w:lineRule="atLeast"/>
        <w:ind w:left="420" w:firstLineChars="0" w:firstLine="0"/>
        <w:jc w:val="left"/>
        <w:rPr>
          <w:rFonts w:ascii="Arial" w:eastAsia="宋体" w:hAnsi="Arial" w:cs="Arial"/>
          <w:color w:val="0000FF"/>
          <w:kern w:val="0"/>
          <w:sz w:val="19"/>
          <w:szCs w:val="19"/>
        </w:rPr>
      </w:pPr>
    </w:p>
    <w:p w:rsidR="00EB2473" w:rsidRDefault="00EB2473" w:rsidP="00EB2473">
      <w:pPr>
        <w:pStyle w:val="a5"/>
        <w:widowControl/>
        <w:shd w:val="clear" w:color="auto" w:fill="FFFFFF"/>
        <w:spacing w:line="353" w:lineRule="atLeast"/>
        <w:ind w:left="420" w:firstLineChars="0" w:firstLine="0"/>
        <w:jc w:val="left"/>
        <w:rPr>
          <w:rFonts w:ascii="Arial" w:eastAsia="宋体" w:hAnsi="Arial" w:cs="Arial"/>
          <w:color w:val="0000FF"/>
          <w:kern w:val="0"/>
          <w:sz w:val="19"/>
          <w:szCs w:val="19"/>
        </w:rPr>
      </w:pPr>
    </w:p>
    <w:p w:rsidR="00EB2473" w:rsidRPr="000E7642" w:rsidRDefault="00EB2473" w:rsidP="00EB2473">
      <w:pPr>
        <w:pStyle w:val="a5"/>
        <w:widowControl/>
        <w:shd w:val="clear" w:color="auto" w:fill="FFFFFF"/>
        <w:spacing w:line="353" w:lineRule="atLeast"/>
        <w:ind w:left="420" w:firstLineChars="0" w:firstLine="0"/>
        <w:jc w:val="left"/>
        <w:rPr>
          <w:rFonts w:ascii="Arial" w:eastAsia="宋体" w:hAnsi="Arial" w:cs="Arial"/>
          <w:color w:val="0000FF"/>
          <w:kern w:val="0"/>
          <w:sz w:val="19"/>
          <w:szCs w:val="19"/>
        </w:rPr>
      </w:pPr>
    </w:p>
    <w:p w:rsidR="00AE6EF9" w:rsidRDefault="00AE6EF9">
      <w:pPr>
        <w:widowControl/>
        <w:jc w:val="left"/>
      </w:pPr>
      <w:r>
        <w:br w:type="page"/>
      </w:r>
    </w:p>
    <w:p w:rsidR="005F0B3B" w:rsidRPr="00B9509A" w:rsidRDefault="00911A6A" w:rsidP="00AE6EF9">
      <w:pPr>
        <w:pStyle w:val="2"/>
        <w:numPr>
          <w:ilvl w:val="0"/>
          <w:numId w:val="16"/>
        </w:numPr>
        <w:rPr>
          <w:sz w:val="44"/>
          <w:szCs w:val="44"/>
        </w:rPr>
      </w:pPr>
      <w:bookmarkStart w:id="70" w:name="_Toc482571041"/>
      <w:bookmarkStart w:id="71" w:name="_Toc482571249"/>
      <w:bookmarkStart w:id="72" w:name="_Toc483902444"/>
      <w:r w:rsidRPr="00B9509A">
        <w:rPr>
          <w:rFonts w:hint="eastAsia"/>
          <w:sz w:val="44"/>
          <w:szCs w:val="44"/>
        </w:rPr>
        <w:lastRenderedPageBreak/>
        <w:t>USB</w:t>
      </w:r>
      <w:r w:rsidRPr="00B9509A">
        <w:rPr>
          <w:rFonts w:hint="eastAsia"/>
          <w:sz w:val="44"/>
          <w:szCs w:val="44"/>
        </w:rPr>
        <w:t>的</w:t>
      </w:r>
      <w:r w:rsidR="005F0B3B" w:rsidRPr="00B9509A">
        <w:rPr>
          <w:rFonts w:hint="eastAsia"/>
          <w:sz w:val="44"/>
          <w:szCs w:val="44"/>
        </w:rPr>
        <w:t>描述符</w:t>
      </w:r>
      <w:r w:rsidRPr="00B9509A">
        <w:rPr>
          <w:rFonts w:hint="eastAsia"/>
          <w:sz w:val="44"/>
          <w:szCs w:val="44"/>
        </w:rPr>
        <w:t>与命令请求</w:t>
      </w:r>
      <w:bookmarkEnd w:id="70"/>
      <w:bookmarkEnd w:id="71"/>
      <w:bookmarkEnd w:id="72"/>
    </w:p>
    <w:p w:rsidR="00EC055B" w:rsidRPr="00CF614D" w:rsidRDefault="00EC055B" w:rsidP="00EF6E5B">
      <w:pPr>
        <w:pStyle w:val="a5"/>
        <w:numPr>
          <w:ilvl w:val="0"/>
          <w:numId w:val="20"/>
        </w:numPr>
        <w:ind w:firstLineChars="0"/>
        <w:outlineLvl w:val="2"/>
        <w:rPr>
          <w:sz w:val="44"/>
          <w:szCs w:val="44"/>
        </w:rPr>
      </w:pPr>
      <w:bookmarkStart w:id="73" w:name="_Toc482571042"/>
      <w:bookmarkStart w:id="74" w:name="_Toc482571250"/>
      <w:bookmarkStart w:id="75" w:name="_Toc483902445"/>
      <w:r w:rsidRPr="00CF614D">
        <w:rPr>
          <w:rFonts w:hint="eastAsia"/>
          <w:sz w:val="44"/>
          <w:szCs w:val="44"/>
        </w:rPr>
        <w:t>描述符</w:t>
      </w:r>
      <w:bookmarkEnd w:id="73"/>
      <w:bookmarkEnd w:id="74"/>
      <w:bookmarkEnd w:id="75"/>
    </w:p>
    <w:p w:rsidR="00EC055B" w:rsidRPr="00EC055B" w:rsidRDefault="00EC055B" w:rsidP="00B9509A"/>
    <w:p w:rsidR="00BD74D9" w:rsidRDefault="00862EA7" w:rsidP="00C85450">
      <w:pPr>
        <w:pStyle w:val="4"/>
        <w:numPr>
          <w:ilvl w:val="1"/>
          <w:numId w:val="44"/>
        </w:numPr>
        <w:rPr>
          <w:color w:val="FF0000"/>
        </w:rPr>
      </w:pPr>
      <w:bookmarkStart w:id="76" w:name="_Toc482571251"/>
      <w:bookmarkStart w:id="77" w:name="_Toc483902446"/>
      <w:r>
        <w:rPr>
          <w:rFonts w:hint="eastAsia"/>
          <w:color w:val="FF0000"/>
        </w:rPr>
        <w:t>概述</w:t>
      </w:r>
      <w:bookmarkEnd w:id="76"/>
      <w:bookmarkEnd w:id="77"/>
    </w:p>
    <w:p w:rsidR="00862EA7" w:rsidRPr="00617868" w:rsidRDefault="00862EA7" w:rsidP="00B9509A">
      <w:pPr>
        <w:rPr>
          <w:sz w:val="18"/>
          <w:szCs w:val="18"/>
        </w:rPr>
      </w:pPr>
      <w:r w:rsidRPr="00617868">
        <w:rPr>
          <w:rFonts w:hint="eastAsia"/>
          <w:sz w:val="18"/>
          <w:szCs w:val="18"/>
        </w:rPr>
        <w:t>所谓描述符，就是用于描述设备特性的具有特定格式排列的一种数据组织结构。</w:t>
      </w:r>
    </w:p>
    <w:p w:rsidR="00862EA7" w:rsidRDefault="00862EA7" w:rsidP="00C85450">
      <w:pPr>
        <w:pStyle w:val="4"/>
        <w:numPr>
          <w:ilvl w:val="1"/>
          <w:numId w:val="44"/>
        </w:numPr>
        <w:rPr>
          <w:color w:val="FF0000"/>
        </w:rPr>
      </w:pPr>
      <w:bookmarkStart w:id="78" w:name="_Toc482571252"/>
      <w:bookmarkStart w:id="79" w:name="_Toc483902447"/>
      <w:r w:rsidRPr="00862EA7">
        <w:rPr>
          <w:rFonts w:hint="eastAsia"/>
          <w:color w:val="FF0000"/>
        </w:rPr>
        <w:t>作用</w:t>
      </w:r>
      <w:bookmarkEnd w:id="78"/>
      <w:bookmarkEnd w:id="79"/>
    </w:p>
    <w:p w:rsidR="00862EA7" w:rsidRPr="00862EA7" w:rsidRDefault="00862EA7" w:rsidP="00B9509A">
      <w:pPr>
        <w:rPr>
          <w:sz w:val="18"/>
          <w:szCs w:val="18"/>
        </w:rPr>
      </w:pPr>
      <w:r w:rsidRPr="00617868">
        <w:rPr>
          <w:rFonts w:hint="eastAsia"/>
          <w:sz w:val="18"/>
          <w:szCs w:val="18"/>
        </w:rPr>
        <w:t>描述符的作用在于设备向主机汇报自己的信息、特征，主机根据这些信息从而加载相应</w:t>
      </w:r>
    </w:p>
    <w:p w:rsidR="00862EA7" w:rsidRPr="003832B6" w:rsidRDefault="00862EA7" w:rsidP="00C85450">
      <w:pPr>
        <w:pStyle w:val="4"/>
        <w:numPr>
          <w:ilvl w:val="1"/>
          <w:numId w:val="44"/>
        </w:numPr>
        <w:rPr>
          <w:color w:val="FF0000"/>
        </w:rPr>
      </w:pPr>
      <w:bookmarkStart w:id="80" w:name="_Toc482571253"/>
      <w:bookmarkStart w:id="81" w:name="_Toc483902448"/>
      <w:r w:rsidRPr="003832B6">
        <w:rPr>
          <w:rFonts w:hint="eastAsia"/>
          <w:color w:val="FF0000"/>
        </w:rPr>
        <w:t>分类</w:t>
      </w:r>
      <w:bookmarkEnd w:id="80"/>
      <w:bookmarkEnd w:id="81"/>
    </w:p>
    <w:p w:rsidR="00862EA7" w:rsidRPr="00617868" w:rsidRDefault="00862EA7" w:rsidP="00B9509A">
      <w:pPr>
        <w:rPr>
          <w:sz w:val="18"/>
          <w:szCs w:val="18"/>
        </w:rPr>
      </w:pPr>
      <w:r w:rsidRPr="00617868">
        <w:rPr>
          <w:rFonts w:hint="eastAsia"/>
          <w:sz w:val="18"/>
          <w:szCs w:val="18"/>
        </w:rPr>
        <w:t>描述符分为三大类：标准描述符、设备类描述符、厂商描述符。</w:t>
      </w:r>
    </w:p>
    <w:p w:rsidR="00862EA7" w:rsidRPr="00617868" w:rsidRDefault="00862EA7" w:rsidP="00B9509A">
      <w:pPr>
        <w:rPr>
          <w:sz w:val="18"/>
          <w:szCs w:val="18"/>
        </w:rPr>
      </w:pPr>
      <w:r w:rsidRPr="00617868">
        <w:rPr>
          <w:rFonts w:hint="eastAsia"/>
          <w:sz w:val="18"/>
          <w:szCs w:val="18"/>
        </w:rPr>
        <w:t>除字符串描述符可选外，任何设备都必须包含</w:t>
      </w:r>
      <w:r>
        <w:rPr>
          <w:rFonts w:hint="eastAsia"/>
          <w:sz w:val="18"/>
          <w:szCs w:val="18"/>
        </w:rPr>
        <w:t>剩下的几种</w:t>
      </w:r>
      <w:r w:rsidRPr="00617868">
        <w:rPr>
          <w:rFonts w:hint="eastAsia"/>
          <w:sz w:val="18"/>
          <w:szCs w:val="18"/>
        </w:rPr>
        <w:t>标准描述符。</w:t>
      </w:r>
    </w:p>
    <w:p w:rsidR="00862EA7" w:rsidRPr="00617868" w:rsidRDefault="00862EA7" w:rsidP="00B9509A">
      <w:pPr>
        <w:rPr>
          <w:sz w:val="18"/>
          <w:szCs w:val="18"/>
        </w:rPr>
      </w:pPr>
      <w:r w:rsidRPr="00617868">
        <w:rPr>
          <w:rFonts w:hint="eastAsia"/>
          <w:sz w:val="18"/>
          <w:szCs w:val="18"/>
        </w:rPr>
        <w:t>在</w:t>
      </w:r>
      <w:r w:rsidRPr="00617868">
        <w:rPr>
          <w:rFonts w:hint="eastAsia"/>
          <w:sz w:val="18"/>
          <w:szCs w:val="18"/>
        </w:rPr>
        <w:t>USB1.0</w:t>
      </w:r>
      <w:r w:rsidRPr="00617868">
        <w:rPr>
          <w:rFonts w:hint="eastAsia"/>
          <w:sz w:val="18"/>
          <w:szCs w:val="18"/>
        </w:rPr>
        <w:t>中规定了</w:t>
      </w:r>
      <w:r w:rsidRPr="00617868">
        <w:rPr>
          <w:rFonts w:hint="eastAsia"/>
          <w:sz w:val="18"/>
          <w:szCs w:val="18"/>
        </w:rPr>
        <w:t>5</w:t>
      </w:r>
      <w:r w:rsidRPr="00617868">
        <w:rPr>
          <w:rFonts w:hint="eastAsia"/>
          <w:sz w:val="18"/>
          <w:szCs w:val="18"/>
        </w:rPr>
        <w:t>种标准的描述符：设备描述符</w:t>
      </w:r>
    </w:p>
    <w:p w:rsidR="00862EA7" w:rsidRPr="00617868" w:rsidRDefault="00862EA7" w:rsidP="00B9509A">
      <w:pPr>
        <w:rPr>
          <w:sz w:val="18"/>
          <w:szCs w:val="18"/>
        </w:rPr>
      </w:pPr>
      <w:r w:rsidRPr="00617868">
        <w:rPr>
          <w:rFonts w:hint="eastAsia"/>
          <w:sz w:val="18"/>
          <w:szCs w:val="18"/>
        </w:rPr>
        <w:t>配置描述符</w:t>
      </w:r>
    </w:p>
    <w:p w:rsidR="00862EA7" w:rsidRPr="00617868" w:rsidRDefault="00862EA7" w:rsidP="00B9509A">
      <w:pPr>
        <w:rPr>
          <w:sz w:val="18"/>
          <w:szCs w:val="18"/>
        </w:rPr>
      </w:pPr>
      <w:r w:rsidRPr="00617868">
        <w:rPr>
          <w:rFonts w:hint="eastAsia"/>
          <w:sz w:val="18"/>
          <w:szCs w:val="18"/>
        </w:rPr>
        <w:t>接口描述符</w:t>
      </w:r>
    </w:p>
    <w:p w:rsidR="00862EA7" w:rsidRPr="00617868" w:rsidRDefault="00862EA7" w:rsidP="00B9509A">
      <w:pPr>
        <w:rPr>
          <w:sz w:val="18"/>
          <w:szCs w:val="18"/>
        </w:rPr>
      </w:pPr>
      <w:r w:rsidRPr="00617868">
        <w:rPr>
          <w:rFonts w:hint="eastAsia"/>
          <w:sz w:val="18"/>
          <w:szCs w:val="18"/>
        </w:rPr>
        <w:t>端点描述符</w:t>
      </w:r>
    </w:p>
    <w:p w:rsidR="00862EA7" w:rsidRPr="00617868" w:rsidRDefault="00862EA7" w:rsidP="00B9509A">
      <w:pPr>
        <w:rPr>
          <w:sz w:val="18"/>
          <w:szCs w:val="18"/>
        </w:rPr>
      </w:pPr>
      <w:r w:rsidRPr="00617868">
        <w:rPr>
          <w:rFonts w:hint="eastAsia"/>
          <w:sz w:val="18"/>
          <w:szCs w:val="18"/>
        </w:rPr>
        <w:t>字符串描述符</w:t>
      </w:r>
    </w:p>
    <w:p w:rsidR="00862EA7" w:rsidRPr="00617868" w:rsidRDefault="00862EA7" w:rsidP="00B9509A">
      <w:pPr>
        <w:rPr>
          <w:sz w:val="18"/>
          <w:szCs w:val="18"/>
        </w:rPr>
      </w:pPr>
      <w:r w:rsidRPr="00617868">
        <w:rPr>
          <w:rFonts w:hint="eastAsia"/>
          <w:sz w:val="18"/>
          <w:szCs w:val="18"/>
        </w:rPr>
        <w:t>规定的设备类描述符有：集线器类描述符、人机接口类描述符。</w:t>
      </w:r>
    </w:p>
    <w:p w:rsidR="002576BC" w:rsidRPr="00862EA7" w:rsidRDefault="002576BC" w:rsidP="002576BC">
      <w:pPr>
        <w:pStyle w:val="4"/>
        <w:numPr>
          <w:ilvl w:val="1"/>
          <w:numId w:val="36"/>
        </w:numPr>
        <w:rPr>
          <w:color w:val="FF0000"/>
        </w:rPr>
      </w:pPr>
      <w:bookmarkStart w:id="82" w:name="_Toc482343871"/>
      <w:bookmarkStart w:id="83" w:name="_Toc482571254"/>
      <w:bookmarkStart w:id="84" w:name="_Toc483902449"/>
      <w:r w:rsidRPr="00862EA7">
        <w:rPr>
          <w:rFonts w:hint="eastAsia"/>
          <w:color w:val="FF0000"/>
        </w:rPr>
        <w:t>描述符类型</w:t>
      </w:r>
      <w:r>
        <w:rPr>
          <w:rFonts w:hint="eastAsia"/>
          <w:color w:val="FF0000"/>
        </w:rPr>
        <w:t>说明</w:t>
      </w:r>
      <w:r w:rsidRPr="00862EA7">
        <w:rPr>
          <w:rFonts w:hint="eastAsia"/>
          <w:color w:val="FF0000"/>
        </w:rPr>
        <w:t>bDescriptorType</w:t>
      </w:r>
      <w:bookmarkEnd w:id="82"/>
      <w:bookmarkEnd w:id="83"/>
      <w:bookmarkEnd w:id="84"/>
    </w:p>
    <w:p w:rsidR="00862EA7" w:rsidRDefault="00862EA7" w:rsidP="00B9509A">
      <w:r>
        <w:rPr>
          <w:rFonts w:hint="eastAsia"/>
        </w:rPr>
        <w:t>其中</w:t>
      </w:r>
      <w:r>
        <w:rPr>
          <w:rFonts w:hint="eastAsia"/>
        </w:rPr>
        <w:t>bDescriptorType</w:t>
      </w:r>
      <w:r>
        <w:rPr>
          <w:rFonts w:hint="eastAsia"/>
        </w:rPr>
        <w:t>为描述符的类型，其含义可查下表</w:t>
      </w:r>
    </w:p>
    <w:p w:rsidR="00862EA7" w:rsidRPr="009A0089" w:rsidRDefault="00862EA7" w:rsidP="00B9509A">
      <w:r>
        <w:rPr>
          <w:rFonts w:hint="eastAsia"/>
        </w:rPr>
        <w:t>(</w:t>
      </w:r>
      <w:r>
        <w:rPr>
          <w:rFonts w:hint="eastAsia"/>
        </w:rPr>
        <w:t>此表也适用于标准命令</w:t>
      </w:r>
      <w:r>
        <w:rPr>
          <w:rFonts w:hint="eastAsia"/>
        </w:rPr>
        <w:t>Get_Descriptor</w:t>
      </w:r>
      <w:r>
        <w:rPr>
          <w:rFonts w:hint="eastAsia"/>
        </w:rPr>
        <w:t>中</w:t>
      </w:r>
      <w:r>
        <w:rPr>
          <w:rFonts w:hint="eastAsia"/>
        </w:rPr>
        <w:t>wValue</w:t>
      </w:r>
      <w:r>
        <w:rPr>
          <w:rFonts w:hint="eastAsia"/>
        </w:rPr>
        <w:t>域高字节的取值含义</w:t>
      </w:r>
      <w:r>
        <w:rPr>
          <w:rFonts w:hint="eastAsia"/>
        </w:rPr>
        <w:t>)</w:t>
      </w:r>
      <w:r>
        <w:rPr>
          <w:rFonts w:hint="eastAsia"/>
        </w:rPr>
        <w:t>：</w:t>
      </w:r>
    </w:p>
    <w:p w:rsidR="000F2574" w:rsidRPr="003832B6" w:rsidRDefault="000F2574" w:rsidP="002576BC">
      <w:pPr>
        <w:pStyle w:val="4"/>
        <w:numPr>
          <w:ilvl w:val="1"/>
          <w:numId w:val="36"/>
        </w:numPr>
        <w:rPr>
          <w:color w:val="FF0000"/>
        </w:rPr>
      </w:pPr>
      <w:bookmarkStart w:id="85" w:name="_Toc482571257"/>
      <w:bookmarkStart w:id="86" w:name="_Toc483902450"/>
      <w:r w:rsidRPr="003832B6">
        <w:rPr>
          <w:rFonts w:hint="eastAsia"/>
          <w:color w:val="FF0000"/>
        </w:rPr>
        <w:t>描述符的编号及索引：</w:t>
      </w:r>
      <w:bookmarkEnd w:id="85"/>
      <w:bookmarkEnd w:id="86"/>
    </w:p>
    <w:p w:rsidR="000F2574" w:rsidRPr="00574D55" w:rsidRDefault="000F2574" w:rsidP="00B9509A">
      <w:pPr>
        <w:rPr>
          <w:rFonts w:ascii="Calibri" w:eastAsia="宋体" w:hAnsi="Calibri" w:cs="Times New Roman"/>
        </w:rPr>
      </w:pPr>
      <w:r>
        <w:rPr>
          <w:rFonts w:hint="eastAsia"/>
        </w:rPr>
        <w:t>1.2.1</w:t>
      </w:r>
      <w:r>
        <w:rPr>
          <w:rFonts w:hint="eastAsia"/>
        </w:rPr>
        <w:t>、</w:t>
      </w:r>
      <w:r w:rsidRPr="00574D55">
        <w:rPr>
          <w:rFonts w:ascii="Calibri" w:eastAsia="宋体" w:hAnsi="Calibri" w:cs="Times New Roman" w:hint="eastAsia"/>
        </w:rPr>
        <w:t>一个</w:t>
      </w:r>
      <w:r w:rsidRPr="00574D55">
        <w:rPr>
          <w:rFonts w:ascii="Calibri" w:eastAsia="宋体" w:hAnsi="Calibri" w:cs="Times New Roman" w:hint="eastAsia"/>
        </w:rPr>
        <w:t>USB</w:t>
      </w:r>
      <w:r w:rsidRPr="00574D55">
        <w:rPr>
          <w:rFonts w:ascii="Calibri" w:eastAsia="宋体" w:hAnsi="Calibri" w:cs="Times New Roman" w:hint="eastAsia"/>
        </w:rPr>
        <w:t>设备只能拥有一个设备描述符，故设备描述符不需要编号。但设备描述符通常会提供设备最基本的文字描述信息，通常包含厂商、设备、产品的信息，故它拥有</w:t>
      </w:r>
      <w:r w:rsidRPr="00574D55">
        <w:rPr>
          <w:rFonts w:ascii="Calibri" w:eastAsia="宋体" w:hAnsi="Calibri" w:cs="Times New Roman" w:hint="eastAsia"/>
        </w:rPr>
        <w:t>3</w:t>
      </w:r>
      <w:r w:rsidRPr="00574D55">
        <w:rPr>
          <w:rFonts w:ascii="Calibri" w:eastAsia="宋体" w:hAnsi="Calibri" w:cs="Times New Roman" w:hint="eastAsia"/>
        </w:rPr>
        <w:t>个字符串描述符的索引，这</w:t>
      </w:r>
      <w:r w:rsidRPr="00574D55">
        <w:rPr>
          <w:rFonts w:ascii="Calibri" w:eastAsia="宋体" w:hAnsi="Calibri" w:cs="Times New Roman" w:hint="eastAsia"/>
        </w:rPr>
        <w:t>3</w:t>
      </w:r>
      <w:r w:rsidRPr="00574D55">
        <w:rPr>
          <w:rFonts w:ascii="Calibri" w:eastAsia="宋体" w:hAnsi="Calibri" w:cs="Times New Roman" w:hint="eastAsia"/>
        </w:rPr>
        <w:t>个索引将指向</w:t>
      </w:r>
      <w:r w:rsidRPr="00574D55">
        <w:rPr>
          <w:rFonts w:ascii="Calibri" w:eastAsia="宋体" w:hAnsi="Calibri" w:cs="Times New Roman" w:hint="eastAsia"/>
        </w:rPr>
        <w:t>3</w:t>
      </w:r>
      <w:r w:rsidRPr="00574D55">
        <w:rPr>
          <w:rFonts w:ascii="Calibri" w:eastAsia="宋体" w:hAnsi="Calibri" w:cs="Times New Roman" w:hint="eastAsia"/>
        </w:rPr>
        <w:t>个字符串描述，分别描述</w:t>
      </w:r>
      <w:r w:rsidRPr="001E19A2">
        <w:rPr>
          <w:rFonts w:ascii="Calibri" w:eastAsia="宋体" w:hAnsi="Calibri" w:cs="Times New Roman" w:hint="eastAsia"/>
          <w:u w:val="thick" w:color="FF0000"/>
        </w:rPr>
        <w:t>厂商信息</w:t>
      </w:r>
      <w:r w:rsidRPr="00574D55">
        <w:rPr>
          <w:rFonts w:ascii="Calibri" w:eastAsia="宋体" w:hAnsi="Calibri" w:cs="Times New Roman" w:hint="eastAsia"/>
        </w:rPr>
        <w:t>、</w:t>
      </w:r>
      <w:r w:rsidRPr="001E19A2">
        <w:rPr>
          <w:rFonts w:ascii="Calibri" w:eastAsia="宋体" w:hAnsi="Calibri" w:cs="Times New Roman" w:hint="eastAsia"/>
          <w:u w:val="thick" w:color="FF0000"/>
        </w:rPr>
        <w:t>产品信息</w:t>
      </w:r>
      <w:r w:rsidRPr="00574D55">
        <w:rPr>
          <w:rFonts w:ascii="Calibri" w:eastAsia="宋体" w:hAnsi="Calibri" w:cs="Times New Roman" w:hint="eastAsia"/>
        </w:rPr>
        <w:t>、</w:t>
      </w:r>
      <w:r w:rsidRPr="001E19A2">
        <w:rPr>
          <w:rFonts w:ascii="Calibri" w:eastAsia="宋体" w:hAnsi="Calibri" w:cs="Times New Roman" w:hint="eastAsia"/>
          <w:u w:val="thick" w:color="FF0000"/>
        </w:rPr>
        <w:t>设备序列号信息</w:t>
      </w:r>
      <w:r w:rsidRPr="00574D55">
        <w:rPr>
          <w:rFonts w:ascii="Calibri" w:eastAsia="宋体" w:hAnsi="Calibri" w:cs="Times New Roman" w:hint="eastAsia"/>
        </w:rPr>
        <w:t>。简言之，设备描述符指示了设备有几种配置，及厂商、产品、设备序列号的字符串描述符索引。</w:t>
      </w:r>
    </w:p>
    <w:p w:rsidR="000F2574" w:rsidRPr="00574D55" w:rsidRDefault="000F2574" w:rsidP="00B9509A">
      <w:pPr>
        <w:rPr>
          <w:rFonts w:ascii="Calibri" w:eastAsia="宋体" w:hAnsi="Calibri" w:cs="Times New Roman"/>
        </w:rPr>
      </w:pPr>
      <w:r>
        <w:rPr>
          <w:rFonts w:hint="eastAsia"/>
        </w:rPr>
        <w:t>1.2.2</w:t>
      </w:r>
      <w:r>
        <w:rPr>
          <w:rFonts w:hint="eastAsia"/>
        </w:rPr>
        <w:t>、</w:t>
      </w:r>
      <w:r w:rsidRPr="00574D55">
        <w:rPr>
          <w:rFonts w:ascii="Calibri" w:eastAsia="宋体" w:hAnsi="Calibri" w:cs="Times New Roman" w:hint="eastAsia"/>
        </w:rPr>
        <w:t>配置描述符提供了相应的配置参数和查找参数：配置描述符编号</w:t>
      </w:r>
      <w:r w:rsidRPr="00574D55">
        <w:rPr>
          <w:rFonts w:ascii="Calibri" w:eastAsia="宋体" w:hAnsi="Calibri" w:cs="Times New Roman"/>
        </w:rPr>
        <w:t>bCongfigurationValue</w:t>
      </w:r>
      <w:r w:rsidRPr="00574D55">
        <w:rPr>
          <w:rFonts w:ascii="Calibri" w:eastAsia="宋体" w:hAnsi="Calibri" w:cs="Times New Roman" w:hint="eastAsia"/>
        </w:rPr>
        <w:t>、配置描述符的字符串描述符的索引。</w:t>
      </w:r>
    </w:p>
    <w:p w:rsidR="000F2574" w:rsidRPr="00574D55" w:rsidRDefault="000F2574" w:rsidP="00B9509A">
      <w:pPr>
        <w:rPr>
          <w:rFonts w:ascii="Calibri" w:eastAsia="宋体" w:hAnsi="Calibri" w:cs="Times New Roman"/>
        </w:rPr>
      </w:pPr>
      <w:r>
        <w:rPr>
          <w:rFonts w:hint="eastAsia"/>
        </w:rPr>
        <w:lastRenderedPageBreak/>
        <w:t>1.2.3</w:t>
      </w:r>
      <w:r>
        <w:rPr>
          <w:rFonts w:hint="eastAsia"/>
        </w:rPr>
        <w:t>、</w:t>
      </w:r>
      <w:r w:rsidRPr="00574D55">
        <w:rPr>
          <w:rFonts w:ascii="Calibri" w:eastAsia="宋体" w:hAnsi="Calibri" w:cs="Times New Roman" w:hint="eastAsia"/>
        </w:rPr>
        <w:t>接口描述提供了该接口的应用参数和查找参数：接口编号</w:t>
      </w:r>
      <w:r w:rsidRPr="00574D55">
        <w:rPr>
          <w:rFonts w:ascii="Calibri" w:eastAsia="宋体" w:hAnsi="Calibri" w:cs="Times New Roman" w:hint="eastAsia"/>
        </w:rPr>
        <w:t>bInterfaceNumber</w:t>
      </w:r>
      <w:r w:rsidRPr="00574D55">
        <w:rPr>
          <w:rFonts w:ascii="Calibri" w:eastAsia="宋体" w:hAnsi="Calibri" w:cs="Times New Roman" w:hint="eastAsia"/>
        </w:rPr>
        <w:t>、接口描述符编号</w:t>
      </w:r>
      <w:r w:rsidRPr="00574D55">
        <w:rPr>
          <w:rFonts w:ascii="Calibri" w:eastAsia="宋体" w:hAnsi="Calibri" w:cs="Times New Roman" w:hint="eastAsia"/>
        </w:rPr>
        <w:t>bAlternateSetting</w:t>
      </w:r>
      <w:r w:rsidRPr="00574D55">
        <w:rPr>
          <w:rFonts w:ascii="Calibri" w:eastAsia="宋体" w:hAnsi="Calibri" w:cs="Times New Roman" w:hint="eastAsia"/>
        </w:rPr>
        <w:t>、该接口描述符对应的字符串描述符的索引。</w:t>
      </w:r>
    </w:p>
    <w:p w:rsidR="000F2574" w:rsidRPr="00574D55" w:rsidRDefault="000F2574" w:rsidP="00B9509A">
      <w:pPr>
        <w:rPr>
          <w:rFonts w:ascii="Calibri" w:eastAsia="宋体" w:hAnsi="Calibri" w:cs="Times New Roman"/>
        </w:rPr>
      </w:pPr>
      <w:r>
        <w:rPr>
          <w:rFonts w:hint="eastAsia"/>
        </w:rPr>
        <w:t>1.2.4</w:t>
      </w:r>
      <w:r>
        <w:rPr>
          <w:rFonts w:hint="eastAsia"/>
        </w:rPr>
        <w:t>、</w:t>
      </w:r>
      <w:r w:rsidRPr="00574D55">
        <w:rPr>
          <w:rFonts w:ascii="Calibri" w:eastAsia="宋体" w:hAnsi="Calibri" w:cs="Times New Roman" w:hint="eastAsia"/>
        </w:rPr>
        <w:t>字符串描述符是对各描述符所需的字符信息描述的实现，每个描述符所需的字符信息描述的索引都将对应一个字符串描述符。但通常都不那么做，而是把所有的字符描述的实现都写在一个总的字符串描述符中，即字符串描述符的</w:t>
      </w:r>
      <w:r w:rsidRPr="00574D55">
        <w:rPr>
          <w:rFonts w:ascii="Calibri" w:eastAsia="宋体" w:hAnsi="Calibri" w:cs="Times New Roman" w:hint="eastAsia"/>
        </w:rPr>
        <w:t>bStrings</w:t>
      </w:r>
      <w:r w:rsidRPr="00574D55">
        <w:rPr>
          <w:rFonts w:ascii="Calibri" w:eastAsia="宋体" w:hAnsi="Calibri" w:cs="Times New Roman" w:hint="eastAsia"/>
        </w:rPr>
        <w:t>项，它们之间用索引来区分。</w:t>
      </w:r>
    </w:p>
    <w:p w:rsidR="008F5834" w:rsidRPr="000F2574" w:rsidRDefault="008F5834" w:rsidP="00B9509A">
      <w:pPr>
        <w:rPr>
          <w:sz w:val="44"/>
          <w:szCs w:val="44"/>
        </w:rPr>
      </w:pPr>
    </w:p>
    <w:p w:rsidR="009E3C9F" w:rsidRDefault="009E3C9F" w:rsidP="00B9509A">
      <w:r>
        <w:br w:type="page"/>
      </w:r>
    </w:p>
    <w:bookmarkEnd w:id="1"/>
    <w:p w:rsidR="004579B7" w:rsidRPr="00EA10AA" w:rsidRDefault="004579B7" w:rsidP="00B9509A"/>
    <w:p w:rsidR="00E052B2" w:rsidRDefault="00E052B2" w:rsidP="00B9509A"/>
    <w:p w:rsidR="00E052B2" w:rsidRDefault="00E052B2" w:rsidP="00B9509A"/>
    <w:p w:rsidR="00E052B2" w:rsidRDefault="00E052B2" w:rsidP="00B9509A"/>
    <w:p w:rsidR="00E052B2" w:rsidRDefault="00E052B2" w:rsidP="00B9509A"/>
    <w:p w:rsidR="00E052B2" w:rsidRDefault="00E052B2" w:rsidP="00B9509A">
      <w:r>
        <w:br w:type="page"/>
      </w:r>
    </w:p>
    <w:p w:rsidR="00C3162B" w:rsidRPr="00C3162B" w:rsidRDefault="00C3162B" w:rsidP="00713C61">
      <w:pPr>
        <w:rPr>
          <w:szCs w:val="21"/>
        </w:rPr>
      </w:pPr>
    </w:p>
    <w:p w:rsidR="002E4B2E" w:rsidRPr="00C3162B" w:rsidRDefault="002E4B2E" w:rsidP="00B9509A">
      <w:pPr>
        <w:rPr>
          <w:szCs w:val="21"/>
        </w:rPr>
      </w:pPr>
    </w:p>
    <w:p w:rsidR="009750C0" w:rsidRDefault="009750C0" w:rsidP="00B9509A">
      <w:r>
        <w:br w:type="page"/>
      </w:r>
    </w:p>
    <w:p w:rsidR="002E4B2E" w:rsidRDefault="002E4B2E" w:rsidP="00B9509A">
      <w:r>
        <w:lastRenderedPageBreak/>
        <w:br w:type="page"/>
      </w:r>
    </w:p>
    <w:p w:rsidR="00D00120" w:rsidRDefault="00D00120" w:rsidP="00B9509A"/>
    <w:p w:rsidR="00D00120" w:rsidRDefault="00D00120" w:rsidP="00B9509A">
      <w:r>
        <w:br w:type="page"/>
      </w:r>
    </w:p>
    <w:p w:rsidR="002D34AE" w:rsidRPr="003832B6" w:rsidRDefault="002D34AE" w:rsidP="003832B6">
      <w:pPr>
        <w:pStyle w:val="a5"/>
        <w:numPr>
          <w:ilvl w:val="0"/>
          <w:numId w:val="20"/>
        </w:numPr>
        <w:ind w:firstLineChars="0"/>
        <w:outlineLvl w:val="2"/>
        <w:rPr>
          <w:sz w:val="44"/>
          <w:szCs w:val="44"/>
        </w:rPr>
      </w:pPr>
      <w:bookmarkStart w:id="87" w:name="_Toc482571048"/>
      <w:bookmarkStart w:id="88" w:name="_Toc482571268"/>
      <w:bookmarkStart w:id="89" w:name="_Toc483902451"/>
      <w:r w:rsidRPr="003832B6">
        <w:rPr>
          <w:rFonts w:hint="eastAsia"/>
          <w:sz w:val="44"/>
          <w:szCs w:val="44"/>
        </w:rPr>
        <w:lastRenderedPageBreak/>
        <w:t>HID</w:t>
      </w:r>
      <w:r w:rsidRPr="003832B6">
        <w:rPr>
          <w:rFonts w:hint="eastAsia"/>
          <w:sz w:val="44"/>
          <w:szCs w:val="44"/>
        </w:rPr>
        <w:t>相关描述符</w:t>
      </w:r>
      <w:bookmarkEnd w:id="87"/>
      <w:bookmarkEnd w:id="88"/>
      <w:bookmarkEnd w:id="89"/>
    </w:p>
    <w:p w:rsidR="00B27BAF" w:rsidRDefault="00B27BAF" w:rsidP="00B9509A">
      <w:r w:rsidRPr="00B27BAF">
        <w:rPr>
          <w:rFonts w:hint="eastAsia"/>
        </w:rPr>
        <w:t>USB</w:t>
      </w:r>
      <w:r w:rsidRPr="00B27BAF">
        <w:rPr>
          <w:rFonts w:hint="eastAsia"/>
        </w:rPr>
        <w:t>设备中有一大类就是</w:t>
      </w:r>
      <w:r w:rsidRPr="00B27BAF">
        <w:rPr>
          <w:rFonts w:hint="eastAsia"/>
        </w:rPr>
        <w:t>HID</w:t>
      </w:r>
      <w:r w:rsidRPr="00B27BAF">
        <w:rPr>
          <w:rFonts w:hint="eastAsia"/>
        </w:rPr>
        <w:t>设备，即</w:t>
      </w:r>
      <w:r w:rsidRPr="00B27BAF">
        <w:rPr>
          <w:rFonts w:hint="eastAsia"/>
        </w:rPr>
        <w:t>Human Interface Devices</w:t>
      </w:r>
      <w:r w:rsidRPr="00B27BAF">
        <w:rPr>
          <w:rFonts w:hint="eastAsia"/>
        </w:rPr>
        <w:t>，人机接口设备。这类设备包括鼠标、键盘等，主要用于人与计算机进行交互。它是</w:t>
      </w:r>
      <w:r w:rsidRPr="00B27BAF">
        <w:rPr>
          <w:rFonts w:hint="eastAsia"/>
        </w:rPr>
        <w:t>USB</w:t>
      </w:r>
      <w:r w:rsidRPr="00B27BAF">
        <w:rPr>
          <w:rFonts w:hint="eastAsia"/>
        </w:rPr>
        <w:t>协议最早支持的一种设备类。</w:t>
      </w:r>
      <w:r w:rsidRPr="00B27BAF">
        <w:rPr>
          <w:rFonts w:hint="eastAsia"/>
        </w:rPr>
        <w:t>HID</w:t>
      </w:r>
      <w:r w:rsidRPr="00B27BAF">
        <w:rPr>
          <w:rFonts w:hint="eastAsia"/>
        </w:rPr>
        <w:t>设备可以作为低速、</w:t>
      </w:r>
      <w:r w:rsidRPr="00B27BAF">
        <w:rPr>
          <w:rFonts w:hint="eastAsia"/>
        </w:rPr>
        <w:t xml:space="preserve"> </w:t>
      </w:r>
      <w:r w:rsidRPr="00B27BAF">
        <w:rPr>
          <w:rFonts w:hint="eastAsia"/>
        </w:rPr>
        <w:t>全速、高速设备用。由于</w:t>
      </w:r>
      <w:r w:rsidRPr="00B27BAF">
        <w:rPr>
          <w:rFonts w:hint="eastAsia"/>
        </w:rPr>
        <w:t>HID</w:t>
      </w:r>
      <w:r w:rsidRPr="00B27BAF">
        <w:rPr>
          <w:rFonts w:hint="eastAsia"/>
        </w:rPr>
        <w:t>设备要求用户输入能得到及时响应，故其传输方式通常采用中断方式。</w:t>
      </w:r>
      <w:r w:rsidRPr="00B27BAF">
        <w:rPr>
          <w:rFonts w:hint="eastAsia"/>
        </w:rPr>
        <w:br/>
      </w:r>
      <w:r w:rsidRPr="001C14DC">
        <w:rPr>
          <w:rFonts w:hint="eastAsia"/>
          <w:u w:val="thick" w:color="FF0000"/>
        </w:rPr>
        <w:t>在</w:t>
      </w:r>
      <w:r w:rsidRPr="001C14DC">
        <w:rPr>
          <w:rFonts w:hint="eastAsia"/>
          <w:u w:val="thick" w:color="FF0000"/>
        </w:rPr>
        <w:t>USB</w:t>
      </w:r>
      <w:r w:rsidRPr="001C14DC">
        <w:rPr>
          <w:rFonts w:hint="eastAsia"/>
          <w:u w:val="thick" w:color="FF0000"/>
        </w:rPr>
        <w:t>协议中，</w:t>
      </w:r>
      <w:r w:rsidRPr="001C14DC">
        <w:rPr>
          <w:rFonts w:hint="eastAsia"/>
          <w:u w:val="thick" w:color="FF0000"/>
        </w:rPr>
        <w:t>HID</w:t>
      </w:r>
      <w:r w:rsidRPr="001C14DC">
        <w:rPr>
          <w:rFonts w:hint="eastAsia"/>
          <w:u w:val="thick" w:color="FF0000"/>
        </w:rPr>
        <w:t>设备的定义放置在接口描述符中，</w:t>
      </w:r>
      <w:r w:rsidRPr="001C14DC">
        <w:rPr>
          <w:rFonts w:hint="eastAsia"/>
          <w:u w:val="thick" w:color="FF0000"/>
        </w:rPr>
        <w:t>USB</w:t>
      </w:r>
      <w:r w:rsidRPr="001C14DC">
        <w:rPr>
          <w:rFonts w:hint="eastAsia"/>
          <w:u w:val="thick" w:color="FF0000"/>
        </w:rPr>
        <w:t>的设备描述符和配置描述符中不包含</w:t>
      </w:r>
      <w:r w:rsidRPr="001C14DC">
        <w:rPr>
          <w:rFonts w:hint="eastAsia"/>
          <w:u w:val="thick" w:color="FF0000"/>
        </w:rPr>
        <w:t>HID</w:t>
      </w:r>
      <w:r w:rsidRPr="001C14DC">
        <w:rPr>
          <w:rFonts w:hint="eastAsia"/>
          <w:u w:val="thick" w:color="FF0000"/>
        </w:rPr>
        <w:t>设备的信息。因此，对于某些特定的</w:t>
      </w:r>
      <w:r w:rsidRPr="001C14DC">
        <w:rPr>
          <w:rFonts w:hint="eastAsia"/>
          <w:u w:val="thick" w:color="FF0000"/>
        </w:rPr>
        <w:t>HID</w:t>
      </w:r>
      <w:r w:rsidRPr="001C14DC">
        <w:rPr>
          <w:rFonts w:hint="eastAsia"/>
          <w:u w:val="thick" w:color="FF0000"/>
        </w:rPr>
        <w:t>设备，可以定义多个接口，只有其中一个接口为</w:t>
      </w:r>
      <w:r w:rsidRPr="001C14DC">
        <w:rPr>
          <w:rFonts w:hint="eastAsia"/>
          <w:u w:val="thick" w:color="FF0000"/>
        </w:rPr>
        <w:t>HID</w:t>
      </w:r>
      <w:r w:rsidRPr="001C14DC">
        <w:rPr>
          <w:rFonts w:hint="eastAsia"/>
          <w:u w:val="thick" w:color="FF0000"/>
        </w:rPr>
        <w:t>设备类即可</w:t>
      </w:r>
      <w:r w:rsidRPr="00B27BAF">
        <w:rPr>
          <w:rFonts w:hint="eastAsia"/>
        </w:rPr>
        <w:t>。</w:t>
      </w:r>
      <w:r w:rsidRPr="00B27BAF">
        <w:rPr>
          <w:rFonts w:hint="eastAsia"/>
        </w:rPr>
        <w:br/>
      </w:r>
      <w:r w:rsidRPr="00B27BAF">
        <w:rPr>
          <w:rFonts w:hint="eastAsia"/>
        </w:rPr>
        <w:t>当定义一个设备为</w:t>
      </w:r>
      <w:r w:rsidRPr="00B27BAF">
        <w:rPr>
          <w:rFonts w:hint="eastAsia"/>
        </w:rPr>
        <w:t>HID</w:t>
      </w:r>
      <w:r w:rsidRPr="00B27BAF">
        <w:rPr>
          <w:rFonts w:hint="eastAsia"/>
        </w:rPr>
        <w:t>设备时，其设备描述符</w:t>
      </w:r>
      <w:r w:rsidR="008227DC">
        <w:rPr>
          <w:rFonts w:hint="eastAsia"/>
        </w:rPr>
        <w:t>(</w:t>
      </w:r>
      <w:r w:rsidR="008227DC" w:rsidRPr="008227DC">
        <w:t>DeviceDescriptor</w:t>
      </w:r>
      <w:r w:rsidR="008227DC">
        <w:rPr>
          <w:rFonts w:hint="eastAsia"/>
        </w:rPr>
        <w:t>)</w:t>
      </w:r>
      <w:r w:rsidRPr="00B27BAF">
        <w:rPr>
          <w:rFonts w:hint="eastAsia"/>
        </w:rPr>
        <w:t>应为：</w:t>
      </w:r>
    </w:p>
    <w:p w:rsidR="00B27BAF" w:rsidRDefault="00B27BAF" w:rsidP="00B9509A">
      <w:r>
        <w:t>bDeviceClass</w:t>
      </w:r>
      <w:r>
        <w:rPr>
          <w:rFonts w:hint="eastAsia"/>
        </w:rPr>
        <w:t>=0</w:t>
      </w:r>
    </w:p>
    <w:p w:rsidR="00B27BAF" w:rsidRDefault="00B27BAF" w:rsidP="00B9509A">
      <w:r>
        <w:t>bDeviceSubClass</w:t>
      </w:r>
      <w:r>
        <w:rPr>
          <w:rFonts w:hint="eastAsia"/>
        </w:rPr>
        <w:t>=0</w:t>
      </w:r>
    </w:p>
    <w:p w:rsidR="00B27BAF" w:rsidRDefault="00B27BAF" w:rsidP="00B9509A">
      <w:r>
        <w:t>bDeviceProtocol</w:t>
      </w:r>
      <w:r>
        <w:rPr>
          <w:rFonts w:hint="eastAsia"/>
        </w:rPr>
        <w:t>=0</w:t>
      </w:r>
    </w:p>
    <w:p w:rsidR="008227DC" w:rsidRDefault="008227DC" w:rsidP="00B9509A">
      <w:r w:rsidRPr="008227DC">
        <w:rPr>
          <w:rFonts w:hint="eastAsia"/>
        </w:rPr>
        <w:t>其接口描述符</w:t>
      </w:r>
      <w:r>
        <w:rPr>
          <w:rFonts w:hint="eastAsia"/>
        </w:rPr>
        <w:t>(</w:t>
      </w:r>
      <w:r w:rsidRPr="008227DC">
        <w:t>INTERFACE_DESCRIPTOR</w:t>
      </w:r>
      <w:r>
        <w:rPr>
          <w:rFonts w:hint="eastAsia"/>
        </w:rPr>
        <w:t>)</w:t>
      </w:r>
      <w:r w:rsidRPr="008227DC">
        <w:rPr>
          <w:rFonts w:hint="eastAsia"/>
        </w:rPr>
        <w:t>应该</w:t>
      </w:r>
    </w:p>
    <w:p w:rsidR="008227DC" w:rsidRDefault="008227DC" w:rsidP="00B9509A">
      <w:r w:rsidRPr="008227DC">
        <w:rPr>
          <w:rFonts w:hint="eastAsia"/>
        </w:rPr>
        <w:t>bInterfaceClass=0x03</w:t>
      </w:r>
    </w:p>
    <w:p w:rsidR="008227DC" w:rsidRDefault="008227DC" w:rsidP="00B9509A">
      <w:r w:rsidRPr="008227DC">
        <w:rPr>
          <w:rFonts w:hint="eastAsia"/>
        </w:rPr>
        <w:t>另外</w:t>
      </w:r>
      <w:r>
        <w:rPr>
          <w:rFonts w:hint="eastAsia"/>
        </w:rPr>
        <w:t>(</w:t>
      </w:r>
      <w:r w:rsidRPr="008227DC">
        <w:rPr>
          <w:rFonts w:hint="eastAsia"/>
        </w:rPr>
        <w:t>接口描述符</w:t>
      </w:r>
      <w:r>
        <w:rPr>
          <w:rFonts w:hint="eastAsia"/>
        </w:rPr>
        <w:t>)</w:t>
      </w:r>
      <w:r w:rsidRPr="008227DC">
        <w:rPr>
          <w:rFonts w:hint="eastAsia"/>
        </w:rPr>
        <w:t>：</w:t>
      </w:r>
    </w:p>
    <w:p w:rsidR="008227DC" w:rsidRPr="008227DC" w:rsidRDefault="008227DC" w:rsidP="00B9509A">
      <w:r w:rsidRPr="008227DC">
        <w:rPr>
          <w:rFonts w:hint="eastAsia"/>
        </w:rPr>
        <w:t>对无引导的</w:t>
      </w:r>
      <w:r w:rsidRPr="008227DC">
        <w:rPr>
          <w:rFonts w:hint="eastAsia"/>
        </w:rPr>
        <w:t>HID</w:t>
      </w:r>
      <w:r w:rsidRPr="008227DC">
        <w:rPr>
          <w:rFonts w:hint="eastAsia"/>
        </w:rPr>
        <w:t>设备，子类代码</w:t>
      </w:r>
      <w:r w:rsidRPr="008227DC">
        <w:rPr>
          <w:rFonts w:hint="eastAsia"/>
        </w:rPr>
        <w:t>bInterfaceSubClass</w:t>
      </w:r>
      <w:r w:rsidRPr="008227DC">
        <w:rPr>
          <w:rFonts w:hint="eastAsia"/>
        </w:rPr>
        <w:t>应置</w:t>
      </w:r>
      <w:r w:rsidRPr="008227DC">
        <w:rPr>
          <w:rFonts w:hint="eastAsia"/>
        </w:rPr>
        <w:t>0</w:t>
      </w:r>
      <w:r w:rsidRPr="008227DC">
        <w:rPr>
          <w:rFonts w:hint="eastAsia"/>
        </w:rPr>
        <w:t>，此时</w:t>
      </w:r>
      <w:r w:rsidRPr="008227DC">
        <w:rPr>
          <w:rFonts w:hint="eastAsia"/>
        </w:rPr>
        <w:t>bInterfaceProtocol</w:t>
      </w:r>
      <w:r w:rsidRPr="008227DC">
        <w:rPr>
          <w:rFonts w:hint="eastAsia"/>
        </w:rPr>
        <w:t>无效，置零即可。即为：</w:t>
      </w:r>
    </w:p>
    <w:p w:rsidR="008227DC" w:rsidRPr="008227DC" w:rsidRDefault="008227DC" w:rsidP="00B9509A">
      <w:r w:rsidRPr="008227DC">
        <w:rPr>
          <w:rFonts w:hint="eastAsia"/>
        </w:rPr>
        <w:t>bInterfaceClass=0x03</w:t>
      </w:r>
      <w:r w:rsidRPr="008227DC">
        <w:rPr>
          <w:rFonts w:hint="eastAsia"/>
        </w:rPr>
        <w:br/>
        <w:t>bInterfaceSubClass=0</w:t>
      </w:r>
      <w:r w:rsidRPr="008227DC">
        <w:rPr>
          <w:rFonts w:hint="eastAsia"/>
        </w:rPr>
        <w:br/>
        <w:t>bInterfaceProtocol=0</w:t>
      </w:r>
    </w:p>
    <w:p w:rsidR="008227DC" w:rsidRPr="008227DC" w:rsidRDefault="008227DC" w:rsidP="00B9509A">
      <w:r w:rsidRPr="008227DC">
        <w:rPr>
          <w:rFonts w:hint="eastAsia"/>
        </w:rPr>
        <w:t>对</w:t>
      </w:r>
      <w:r w:rsidRPr="005D1D0D">
        <w:rPr>
          <w:rFonts w:hint="eastAsia"/>
          <w:u w:val="thick" w:color="FF0000"/>
        </w:rPr>
        <w:t>支持引导</w:t>
      </w:r>
      <w:r w:rsidRPr="008227DC">
        <w:rPr>
          <w:rFonts w:hint="eastAsia"/>
        </w:rPr>
        <w:t>的</w:t>
      </w:r>
      <w:r w:rsidRPr="008227DC">
        <w:rPr>
          <w:rFonts w:hint="eastAsia"/>
        </w:rPr>
        <w:t>USB</w:t>
      </w:r>
      <w:r w:rsidRPr="008227DC">
        <w:rPr>
          <w:rFonts w:hint="eastAsia"/>
        </w:rPr>
        <w:t>设备，子类代码</w:t>
      </w:r>
      <w:r w:rsidRPr="008227DC">
        <w:rPr>
          <w:rFonts w:hint="eastAsia"/>
        </w:rPr>
        <w:t>bInterfaceSubClass</w:t>
      </w:r>
      <w:r w:rsidRPr="008227DC">
        <w:rPr>
          <w:rFonts w:hint="eastAsia"/>
        </w:rPr>
        <w:t>应置</w:t>
      </w:r>
      <w:r w:rsidRPr="008227DC">
        <w:rPr>
          <w:rFonts w:hint="eastAsia"/>
        </w:rPr>
        <w:t>1</w:t>
      </w:r>
      <w:r w:rsidRPr="008227DC">
        <w:rPr>
          <w:rFonts w:hint="eastAsia"/>
        </w:rPr>
        <w:t>，此时</w:t>
      </w:r>
      <w:r w:rsidRPr="008227DC">
        <w:rPr>
          <w:rFonts w:hint="eastAsia"/>
        </w:rPr>
        <w:t>bInterfaceProtocol</w:t>
      </w:r>
      <w:r w:rsidRPr="008227DC">
        <w:rPr>
          <w:rFonts w:hint="eastAsia"/>
        </w:rPr>
        <w:t>可以为</w:t>
      </w:r>
      <w:r w:rsidRPr="008227DC">
        <w:rPr>
          <w:rFonts w:hint="eastAsia"/>
        </w:rPr>
        <w:t>1</w:t>
      </w:r>
      <w:r w:rsidRPr="008227DC">
        <w:rPr>
          <w:rFonts w:hint="eastAsia"/>
        </w:rPr>
        <w:t>或</w:t>
      </w:r>
      <w:r w:rsidRPr="008227DC">
        <w:rPr>
          <w:rFonts w:hint="eastAsia"/>
        </w:rPr>
        <w:t>2</w:t>
      </w:r>
      <w:r w:rsidRPr="008227DC">
        <w:rPr>
          <w:rFonts w:hint="eastAsia"/>
        </w:rPr>
        <w:t>，</w:t>
      </w:r>
      <w:r w:rsidRPr="008227DC">
        <w:rPr>
          <w:rFonts w:hint="eastAsia"/>
        </w:rPr>
        <w:t>1</w:t>
      </w:r>
      <w:r w:rsidRPr="008227DC">
        <w:rPr>
          <w:rFonts w:hint="eastAsia"/>
        </w:rPr>
        <w:t>表示键盘接口，</w:t>
      </w:r>
      <w:r>
        <w:rPr>
          <w:rFonts w:hint="eastAsia"/>
        </w:rPr>
        <w:t>2</w:t>
      </w:r>
      <w:r w:rsidRPr="008227DC">
        <w:rPr>
          <w:rFonts w:hint="eastAsia"/>
        </w:rPr>
        <w:t>表示鼠标接口。其参考设置如下：</w:t>
      </w:r>
    </w:p>
    <w:p w:rsidR="008227DC" w:rsidRPr="008227DC" w:rsidRDefault="008227DC" w:rsidP="00B9509A">
      <w:r w:rsidRPr="008227DC">
        <w:rPr>
          <w:rFonts w:hint="eastAsia"/>
        </w:rPr>
        <w:t> bInterfaceClass=0x03</w:t>
      </w:r>
      <w:r w:rsidRPr="008227DC">
        <w:rPr>
          <w:rFonts w:hint="eastAsia"/>
        </w:rPr>
        <w:br/>
        <w:t>bInterfaceSubClass=1</w:t>
      </w:r>
      <w:r w:rsidRPr="008227DC">
        <w:rPr>
          <w:rFonts w:hint="eastAsia"/>
        </w:rPr>
        <w:br/>
        <w:t>bInterfaceProtocol=1</w:t>
      </w:r>
      <w:r w:rsidRPr="008227DC">
        <w:rPr>
          <w:rFonts w:hint="eastAsia"/>
        </w:rPr>
        <w:t>或</w:t>
      </w:r>
      <w:r w:rsidRPr="008227DC">
        <w:rPr>
          <w:rFonts w:hint="eastAsia"/>
        </w:rPr>
        <w:t>2</w:t>
      </w:r>
    </w:p>
    <w:p w:rsidR="008227DC" w:rsidRPr="004B7344" w:rsidRDefault="008227DC" w:rsidP="00B9509A">
      <w:pPr>
        <w:rPr>
          <w:u w:color="FF0000"/>
        </w:rPr>
      </w:pPr>
      <w:r w:rsidRPr="004B7344">
        <w:rPr>
          <w:rFonts w:hint="eastAsia"/>
          <w:u w:color="FF0000"/>
        </w:rPr>
        <w:t>HID</w:t>
      </w:r>
      <w:r w:rsidRPr="004B7344">
        <w:rPr>
          <w:rFonts w:hint="eastAsia"/>
          <w:u w:color="FF0000"/>
        </w:rPr>
        <w:t>设备支持</w:t>
      </w:r>
      <w:r w:rsidRPr="004B7344">
        <w:rPr>
          <w:rFonts w:hint="eastAsia"/>
          <w:u w:color="FF0000"/>
        </w:rPr>
        <w:t>USB</w:t>
      </w:r>
      <w:r w:rsidRPr="004B7344">
        <w:rPr>
          <w:rFonts w:hint="eastAsia"/>
          <w:u w:color="FF0000"/>
        </w:rPr>
        <w:t>标准描述符中的五个：</w:t>
      </w:r>
      <w:r w:rsidRPr="004B7344">
        <w:rPr>
          <w:rFonts w:hint="eastAsia"/>
          <w:u w:val="thick" w:color="FF0000"/>
        </w:rPr>
        <w:t>设备描述符</w:t>
      </w:r>
      <w:r w:rsidRPr="004B7344">
        <w:rPr>
          <w:rFonts w:hint="eastAsia"/>
          <w:u w:color="FF0000"/>
        </w:rPr>
        <w:t>、</w:t>
      </w:r>
      <w:r w:rsidRPr="004B7344">
        <w:rPr>
          <w:rFonts w:hint="eastAsia"/>
          <w:u w:val="thick" w:color="FF0000"/>
        </w:rPr>
        <w:t>配置描述符</w:t>
      </w:r>
      <w:r w:rsidRPr="004B7344">
        <w:rPr>
          <w:rFonts w:hint="eastAsia"/>
          <w:u w:color="FF0000"/>
        </w:rPr>
        <w:t>、</w:t>
      </w:r>
      <w:r w:rsidRPr="004B7344">
        <w:rPr>
          <w:rFonts w:hint="eastAsia"/>
          <w:u w:val="thick" w:color="FF0000"/>
        </w:rPr>
        <w:t>接口描述符</w:t>
      </w:r>
      <w:r w:rsidRPr="004B7344">
        <w:rPr>
          <w:rFonts w:hint="eastAsia"/>
          <w:u w:color="FF0000"/>
        </w:rPr>
        <w:t>、</w:t>
      </w:r>
      <w:r w:rsidRPr="004B7344">
        <w:rPr>
          <w:rFonts w:hint="eastAsia"/>
          <w:u w:val="thick" w:color="FF0000"/>
        </w:rPr>
        <w:t>端点描述符</w:t>
      </w:r>
      <w:r w:rsidRPr="004B7344">
        <w:rPr>
          <w:rFonts w:hint="eastAsia"/>
          <w:u w:color="FF0000"/>
        </w:rPr>
        <w:t>、</w:t>
      </w:r>
      <w:r w:rsidRPr="004B7344">
        <w:rPr>
          <w:rFonts w:hint="eastAsia"/>
          <w:u w:val="thick" w:color="FF0000"/>
        </w:rPr>
        <w:t>字符串描</w:t>
      </w:r>
      <w:r w:rsidRPr="004B7344">
        <w:rPr>
          <w:rFonts w:hint="eastAsia"/>
          <w:u w:color="FF0000"/>
        </w:rPr>
        <w:t>述符。除此之外，</w:t>
      </w:r>
      <w:r w:rsidRPr="004B7344">
        <w:rPr>
          <w:rFonts w:hint="eastAsia"/>
          <w:u w:color="FF0000"/>
        </w:rPr>
        <w:t>HID</w:t>
      </w:r>
      <w:r w:rsidRPr="004B7344">
        <w:rPr>
          <w:rFonts w:hint="eastAsia"/>
          <w:u w:color="FF0000"/>
        </w:rPr>
        <w:t>设备还有三种特殊的描</w:t>
      </w:r>
      <w:r w:rsidRPr="004B7344">
        <w:rPr>
          <w:rFonts w:hint="eastAsia"/>
          <w:u w:color="FF0000"/>
        </w:rPr>
        <w:t xml:space="preserve"> </w:t>
      </w:r>
      <w:r w:rsidRPr="004B7344">
        <w:rPr>
          <w:rFonts w:hint="eastAsia"/>
          <w:u w:color="FF0000"/>
        </w:rPr>
        <w:t>述符：</w:t>
      </w:r>
      <w:r w:rsidRPr="004B7344">
        <w:rPr>
          <w:rFonts w:hint="eastAsia"/>
          <w:u w:val="thick" w:color="FF0000"/>
        </w:rPr>
        <w:t>HID</w:t>
      </w:r>
      <w:r w:rsidRPr="004B7344">
        <w:rPr>
          <w:rFonts w:hint="eastAsia"/>
          <w:u w:val="thick" w:color="FF0000"/>
        </w:rPr>
        <w:t>描述符</w:t>
      </w:r>
      <w:r w:rsidRPr="004B7344">
        <w:rPr>
          <w:rFonts w:hint="eastAsia"/>
          <w:u w:color="FF0000"/>
        </w:rPr>
        <w:t>、</w:t>
      </w:r>
      <w:r w:rsidRPr="004B7344">
        <w:rPr>
          <w:rFonts w:hint="eastAsia"/>
          <w:u w:val="thick" w:color="FF0000"/>
        </w:rPr>
        <w:t>报告描述符、</w:t>
      </w:r>
      <w:r w:rsidRPr="004B7344">
        <w:rPr>
          <w:rFonts w:hint="eastAsia"/>
          <w:u w:color="FF0000"/>
        </w:rPr>
        <w:t>物理描述符。一个</w:t>
      </w:r>
      <w:r w:rsidRPr="004B7344">
        <w:rPr>
          <w:rFonts w:hint="eastAsia"/>
          <w:u w:color="FF0000"/>
        </w:rPr>
        <w:t>USB</w:t>
      </w:r>
      <w:r w:rsidRPr="004B7344">
        <w:rPr>
          <w:rFonts w:hint="eastAsia"/>
          <w:u w:color="FF0000"/>
        </w:rPr>
        <w:t>设备只能支持一个</w:t>
      </w:r>
      <w:r w:rsidRPr="004B7344">
        <w:rPr>
          <w:rFonts w:hint="eastAsia"/>
          <w:u w:color="FF0000"/>
        </w:rPr>
        <w:t>HID</w:t>
      </w:r>
      <w:r w:rsidRPr="004B7344">
        <w:rPr>
          <w:rFonts w:hint="eastAsia"/>
          <w:u w:color="FF0000"/>
        </w:rPr>
        <w:t>描述符，但可以支持多个报告描述符，而物理描述符则可以有也可以没有。</w:t>
      </w:r>
    </w:p>
    <w:p w:rsidR="008227DC" w:rsidRPr="008227DC" w:rsidRDefault="008227DC" w:rsidP="00B9509A"/>
    <w:p w:rsidR="00B27BAF" w:rsidRDefault="00B27BAF" w:rsidP="00B9509A">
      <w:r>
        <w:br w:type="page"/>
      </w:r>
    </w:p>
    <w:p w:rsidR="000656DF" w:rsidRPr="000656DF" w:rsidRDefault="000656DF" w:rsidP="000656DF">
      <w:pPr>
        <w:pStyle w:val="a5"/>
        <w:keepNext/>
        <w:keepLines/>
        <w:numPr>
          <w:ilvl w:val="0"/>
          <w:numId w:val="23"/>
        </w:numPr>
        <w:spacing w:before="280" w:after="290" w:line="376" w:lineRule="auto"/>
        <w:ind w:firstLineChars="0"/>
        <w:outlineLvl w:val="3"/>
        <w:rPr>
          <w:rFonts w:asciiTheme="majorHAnsi" w:eastAsiaTheme="majorEastAsia" w:hAnsiTheme="majorHAnsi" w:cstheme="majorBidi"/>
          <w:b/>
          <w:bCs/>
          <w:vanish/>
          <w:color w:val="FF0000"/>
          <w:sz w:val="28"/>
          <w:szCs w:val="28"/>
        </w:rPr>
      </w:pPr>
      <w:bookmarkStart w:id="90" w:name="_Toc482571099"/>
      <w:bookmarkStart w:id="91" w:name="_Toc482571181"/>
      <w:bookmarkStart w:id="92" w:name="_Toc482571269"/>
      <w:bookmarkStart w:id="93" w:name="_Toc482571357"/>
      <w:bookmarkStart w:id="94" w:name="_Toc482571439"/>
      <w:bookmarkStart w:id="95" w:name="_Toc482571521"/>
      <w:bookmarkStart w:id="96" w:name="_Toc482571603"/>
      <w:bookmarkStart w:id="97" w:name="_Toc482571685"/>
      <w:bookmarkStart w:id="98" w:name="_Toc482571768"/>
      <w:bookmarkStart w:id="99" w:name="_Toc482571854"/>
      <w:bookmarkStart w:id="100" w:name="_Toc482573261"/>
      <w:bookmarkStart w:id="101" w:name="_Toc483902452"/>
      <w:bookmarkStart w:id="102" w:name="_Toc482571276"/>
      <w:bookmarkStart w:id="103" w:name="_Toc483902459"/>
      <w:bookmarkEnd w:id="90"/>
      <w:bookmarkEnd w:id="91"/>
      <w:bookmarkEnd w:id="92"/>
      <w:bookmarkEnd w:id="93"/>
      <w:bookmarkEnd w:id="94"/>
      <w:bookmarkEnd w:id="95"/>
      <w:bookmarkEnd w:id="96"/>
      <w:bookmarkEnd w:id="97"/>
      <w:bookmarkEnd w:id="98"/>
      <w:bookmarkEnd w:id="99"/>
      <w:bookmarkEnd w:id="100"/>
      <w:bookmarkEnd w:id="101"/>
    </w:p>
    <w:p w:rsidR="002B518B" w:rsidRPr="003000A0" w:rsidRDefault="002B518B" w:rsidP="000656DF">
      <w:pPr>
        <w:pStyle w:val="4"/>
        <w:numPr>
          <w:ilvl w:val="1"/>
          <w:numId w:val="23"/>
        </w:numPr>
        <w:rPr>
          <w:color w:val="FF0000"/>
        </w:rPr>
      </w:pPr>
      <w:r w:rsidRPr="003000A0">
        <w:rPr>
          <w:rFonts w:hint="eastAsia"/>
          <w:color w:val="FF0000"/>
        </w:rPr>
        <w:t>HID</w:t>
      </w:r>
      <w:r w:rsidRPr="003000A0">
        <w:rPr>
          <w:rFonts w:hint="eastAsia"/>
          <w:color w:val="FF0000"/>
        </w:rPr>
        <w:t>描述符</w:t>
      </w:r>
      <w:r w:rsidRPr="003000A0">
        <w:rPr>
          <w:rFonts w:hint="eastAsia"/>
          <w:color w:val="FF0000"/>
        </w:rPr>
        <w:t>(</w:t>
      </w:r>
      <w:r w:rsidRPr="003000A0">
        <w:rPr>
          <w:color w:val="FF0000"/>
        </w:rPr>
        <w:t>0x2</w:t>
      </w:r>
      <w:r w:rsidRPr="003000A0">
        <w:rPr>
          <w:rFonts w:hint="eastAsia"/>
          <w:color w:val="FF0000"/>
        </w:rPr>
        <w:t>1)</w:t>
      </w:r>
      <w:bookmarkEnd w:id="102"/>
      <w:bookmarkEnd w:id="103"/>
    </w:p>
    <w:p w:rsidR="00650223" w:rsidRDefault="00650223" w:rsidP="00B9509A">
      <w:pPr>
        <w:rPr>
          <w:u w:color="FF0000"/>
        </w:rPr>
      </w:pPr>
      <w:r w:rsidRPr="004D1A45">
        <w:rPr>
          <w:rFonts w:hint="eastAsia"/>
          <w:u w:color="FF0000"/>
        </w:rPr>
        <w:t>HID</w:t>
      </w:r>
      <w:r w:rsidRPr="004D1A45">
        <w:rPr>
          <w:rFonts w:hint="eastAsia"/>
          <w:u w:color="FF0000"/>
        </w:rPr>
        <w:t>描述符用于识别</w:t>
      </w:r>
      <w:r w:rsidRPr="004D1A45">
        <w:rPr>
          <w:rFonts w:hint="eastAsia"/>
          <w:u w:color="FF0000"/>
        </w:rPr>
        <w:t>HID</w:t>
      </w:r>
      <w:r w:rsidRPr="004D1A45">
        <w:rPr>
          <w:rFonts w:hint="eastAsia"/>
          <w:u w:color="FF0000"/>
        </w:rPr>
        <w:t>设备中所包含的额外描述符，例如报告描述符或物理描述符等。其格式如下：</w:t>
      </w:r>
    </w:p>
    <w:p w:rsidR="00627803" w:rsidRPr="007A2AFD" w:rsidRDefault="00627803" w:rsidP="00B9509A">
      <w:pPr>
        <w:rPr>
          <w:b/>
          <w:bCs/>
          <w:color w:val="FF0000"/>
        </w:rPr>
      </w:pPr>
      <w:r w:rsidRPr="007A2AFD">
        <w:rPr>
          <w:rFonts w:hint="eastAsia"/>
          <w:b/>
          <w:bCs/>
          <w:color w:val="FF0000"/>
        </w:rPr>
        <w:t>HID</w:t>
      </w:r>
      <w:r w:rsidRPr="007A2AFD">
        <w:rPr>
          <w:rFonts w:hint="eastAsia"/>
          <w:b/>
          <w:bCs/>
          <w:color w:val="FF0000"/>
        </w:rPr>
        <w:t>描述符格式：</w:t>
      </w:r>
    </w:p>
    <w:tbl>
      <w:tblPr>
        <w:tblStyle w:val="a6"/>
        <w:tblW w:w="0" w:type="auto"/>
        <w:jc w:val="center"/>
        <w:tblLook w:val="04A0"/>
      </w:tblPr>
      <w:tblGrid>
        <w:gridCol w:w="669"/>
        <w:gridCol w:w="1849"/>
        <w:gridCol w:w="709"/>
        <w:gridCol w:w="709"/>
        <w:gridCol w:w="4252"/>
      </w:tblGrid>
      <w:tr w:rsidR="00627803" w:rsidTr="003C47AE">
        <w:trPr>
          <w:jc w:val="center"/>
        </w:trPr>
        <w:tc>
          <w:tcPr>
            <w:tcW w:w="669" w:type="dxa"/>
          </w:tcPr>
          <w:p w:rsidR="00627803" w:rsidRDefault="00627803" w:rsidP="00B9509A">
            <w:r w:rsidRPr="00D60B2A">
              <w:rPr>
                <w:rFonts w:hint="eastAsia"/>
              </w:rPr>
              <w:t>序号</w:t>
            </w:r>
          </w:p>
        </w:tc>
        <w:tc>
          <w:tcPr>
            <w:tcW w:w="1849" w:type="dxa"/>
          </w:tcPr>
          <w:p w:rsidR="00627803" w:rsidRDefault="00627803" w:rsidP="00B9509A">
            <w:r w:rsidRPr="00D60B2A">
              <w:rPr>
                <w:rFonts w:hint="eastAsia"/>
              </w:rPr>
              <w:t>域</w:t>
            </w:r>
          </w:p>
        </w:tc>
        <w:tc>
          <w:tcPr>
            <w:tcW w:w="709" w:type="dxa"/>
          </w:tcPr>
          <w:p w:rsidR="00627803" w:rsidRDefault="00627803" w:rsidP="00B9509A">
            <w:r w:rsidRPr="00D60B2A">
              <w:rPr>
                <w:rFonts w:hint="eastAsia"/>
              </w:rPr>
              <w:t>大小</w:t>
            </w:r>
          </w:p>
        </w:tc>
        <w:tc>
          <w:tcPr>
            <w:tcW w:w="709" w:type="dxa"/>
          </w:tcPr>
          <w:p w:rsidR="00627803" w:rsidRDefault="00627803" w:rsidP="00B9509A">
            <w:r w:rsidRPr="00D60B2A">
              <w:rPr>
                <w:rFonts w:hint="eastAsia"/>
              </w:rPr>
              <w:t>值</w:t>
            </w:r>
          </w:p>
        </w:tc>
        <w:tc>
          <w:tcPr>
            <w:tcW w:w="4252" w:type="dxa"/>
          </w:tcPr>
          <w:p w:rsidR="00627803" w:rsidRDefault="00627803" w:rsidP="00B9509A">
            <w:r w:rsidRPr="00D60B2A">
              <w:rPr>
                <w:rFonts w:hint="eastAsia"/>
              </w:rPr>
              <w:t>描述</w:t>
            </w:r>
          </w:p>
        </w:tc>
      </w:tr>
      <w:tr w:rsidR="00F36C30" w:rsidTr="003C47AE">
        <w:trPr>
          <w:jc w:val="center"/>
        </w:trPr>
        <w:tc>
          <w:tcPr>
            <w:tcW w:w="669" w:type="dxa"/>
          </w:tcPr>
          <w:p w:rsidR="00F36C30" w:rsidRDefault="00F36C30" w:rsidP="00B9509A">
            <w:r>
              <w:rPr>
                <w:rFonts w:hint="eastAsia"/>
              </w:rPr>
              <w:t>0</w:t>
            </w:r>
          </w:p>
        </w:tc>
        <w:tc>
          <w:tcPr>
            <w:tcW w:w="1849" w:type="dxa"/>
          </w:tcPr>
          <w:p w:rsidR="00F36C30" w:rsidRDefault="00F36C30" w:rsidP="00B9509A">
            <w:r w:rsidRPr="00D86BBA">
              <w:t>bLength</w:t>
            </w:r>
          </w:p>
        </w:tc>
        <w:tc>
          <w:tcPr>
            <w:tcW w:w="709" w:type="dxa"/>
          </w:tcPr>
          <w:p w:rsidR="00F36C30" w:rsidRDefault="006B06F7" w:rsidP="00B9509A">
            <w:pPr>
              <w:rPr>
                <w:u w:color="FF0000"/>
              </w:rPr>
            </w:pPr>
            <w:r>
              <w:rPr>
                <w:rFonts w:hint="eastAsia"/>
                <w:u w:color="FF0000"/>
              </w:rPr>
              <w:t>1</w:t>
            </w:r>
          </w:p>
        </w:tc>
        <w:tc>
          <w:tcPr>
            <w:tcW w:w="709" w:type="dxa"/>
          </w:tcPr>
          <w:p w:rsidR="00F36C30" w:rsidRDefault="006B06F7" w:rsidP="00B9509A">
            <w:pPr>
              <w:rPr>
                <w:u w:color="FF0000"/>
              </w:rPr>
            </w:pPr>
            <w:r w:rsidRPr="00F17FC9">
              <w:rPr>
                <w:rFonts w:hint="eastAsia"/>
              </w:rPr>
              <w:t>数字</w:t>
            </w:r>
          </w:p>
        </w:tc>
        <w:tc>
          <w:tcPr>
            <w:tcW w:w="4252" w:type="dxa"/>
          </w:tcPr>
          <w:p w:rsidR="00F36C30" w:rsidRPr="006B06F7" w:rsidRDefault="006B06F7" w:rsidP="00B9509A">
            <w:r w:rsidRPr="006B06F7">
              <w:rPr>
                <w:rFonts w:hint="eastAsia"/>
              </w:rPr>
              <w:t>HID</w:t>
            </w:r>
            <w:r w:rsidRPr="006B06F7">
              <w:rPr>
                <w:rFonts w:hint="eastAsia"/>
              </w:rPr>
              <w:t>描述符长度</w:t>
            </w:r>
          </w:p>
        </w:tc>
      </w:tr>
      <w:tr w:rsidR="00F36C30" w:rsidTr="003C47AE">
        <w:trPr>
          <w:jc w:val="center"/>
        </w:trPr>
        <w:tc>
          <w:tcPr>
            <w:tcW w:w="669" w:type="dxa"/>
          </w:tcPr>
          <w:p w:rsidR="00F36C30" w:rsidRDefault="00F36C30" w:rsidP="00B9509A">
            <w:r>
              <w:rPr>
                <w:rFonts w:hint="eastAsia"/>
              </w:rPr>
              <w:t>1</w:t>
            </w:r>
          </w:p>
        </w:tc>
        <w:tc>
          <w:tcPr>
            <w:tcW w:w="1849" w:type="dxa"/>
          </w:tcPr>
          <w:p w:rsidR="00F36C30" w:rsidRDefault="00F36C30" w:rsidP="00B9509A">
            <w:r w:rsidRPr="00D86BBA">
              <w:t>bDecriptorType</w:t>
            </w:r>
          </w:p>
        </w:tc>
        <w:tc>
          <w:tcPr>
            <w:tcW w:w="709" w:type="dxa"/>
          </w:tcPr>
          <w:p w:rsidR="00F36C30" w:rsidRDefault="006B06F7" w:rsidP="00B9509A">
            <w:pPr>
              <w:rPr>
                <w:u w:color="FF0000"/>
              </w:rPr>
            </w:pPr>
            <w:r>
              <w:rPr>
                <w:rFonts w:hint="eastAsia"/>
                <w:u w:color="FF0000"/>
              </w:rPr>
              <w:t>1</w:t>
            </w:r>
          </w:p>
        </w:tc>
        <w:tc>
          <w:tcPr>
            <w:tcW w:w="709" w:type="dxa"/>
          </w:tcPr>
          <w:p w:rsidR="00F36C30" w:rsidRDefault="006B06F7" w:rsidP="00B9509A">
            <w:pPr>
              <w:rPr>
                <w:u w:color="FF0000"/>
              </w:rPr>
            </w:pPr>
            <w:r w:rsidRPr="00F17FC9">
              <w:rPr>
                <w:rFonts w:hint="eastAsia"/>
              </w:rPr>
              <w:t>常量</w:t>
            </w:r>
          </w:p>
        </w:tc>
        <w:tc>
          <w:tcPr>
            <w:tcW w:w="4252" w:type="dxa"/>
          </w:tcPr>
          <w:p w:rsidR="00F36C30" w:rsidRPr="006B06F7" w:rsidRDefault="006B06F7" w:rsidP="00B9509A">
            <w:r w:rsidRPr="006B06F7">
              <w:rPr>
                <w:rFonts w:hint="eastAsia"/>
              </w:rPr>
              <w:t>HID</w:t>
            </w:r>
            <w:r w:rsidRPr="006B06F7">
              <w:rPr>
                <w:rFonts w:hint="eastAsia"/>
              </w:rPr>
              <w:t>描述符类型，值为</w:t>
            </w:r>
            <w:r w:rsidRPr="006B06F7">
              <w:rPr>
                <w:rFonts w:hint="eastAsia"/>
              </w:rPr>
              <w:t>0x21</w:t>
            </w:r>
          </w:p>
        </w:tc>
      </w:tr>
      <w:tr w:rsidR="00F36C30" w:rsidTr="003C47AE">
        <w:trPr>
          <w:jc w:val="center"/>
        </w:trPr>
        <w:tc>
          <w:tcPr>
            <w:tcW w:w="669" w:type="dxa"/>
          </w:tcPr>
          <w:p w:rsidR="00F36C30" w:rsidRDefault="00F36C30" w:rsidP="00B9509A">
            <w:r>
              <w:rPr>
                <w:rFonts w:hint="eastAsia"/>
              </w:rPr>
              <w:t>2</w:t>
            </w:r>
          </w:p>
        </w:tc>
        <w:tc>
          <w:tcPr>
            <w:tcW w:w="1849" w:type="dxa"/>
          </w:tcPr>
          <w:p w:rsidR="00F36C30" w:rsidRDefault="006F7637" w:rsidP="00B9509A">
            <w:r w:rsidRPr="006F7637">
              <w:t>bcd</w:t>
            </w:r>
            <w:r>
              <w:rPr>
                <w:rFonts w:hint="eastAsia"/>
              </w:rPr>
              <w:t>HID</w:t>
            </w:r>
          </w:p>
        </w:tc>
        <w:tc>
          <w:tcPr>
            <w:tcW w:w="709" w:type="dxa"/>
          </w:tcPr>
          <w:p w:rsidR="00F36C30" w:rsidRDefault="006B06F7" w:rsidP="00B9509A">
            <w:pPr>
              <w:rPr>
                <w:u w:color="FF0000"/>
              </w:rPr>
            </w:pPr>
            <w:r>
              <w:rPr>
                <w:rFonts w:hint="eastAsia"/>
                <w:u w:color="FF0000"/>
              </w:rPr>
              <w:t>2</w:t>
            </w:r>
          </w:p>
        </w:tc>
        <w:tc>
          <w:tcPr>
            <w:tcW w:w="709" w:type="dxa"/>
          </w:tcPr>
          <w:p w:rsidR="00F36C30" w:rsidRDefault="006B06F7" w:rsidP="00B9509A">
            <w:pPr>
              <w:rPr>
                <w:u w:color="FF0000"/>
              </w:rPr>
            </w:pPr>
            <w:r>
              <w:rPr>
                <w:rFonts w:hint="eastAsia"/>
              </w:rPr>
              <w:t>BCD</w:t>
            </w:r>
          </w:p>
        </w:tc>
        <w:tc>
          <w:tcPr>
            <w:tcW w:w="4252" w:type="dxa"/>
          </w:tcPr>
          <w:p w:rsidR="00F36C30" w:rsidRPr="006B06F7" w:rsidRDefault="006B06F7" w:rsidP="00B9509A">
            <w:r w:rsidRPr="006B06F7">
              <w:rPr>
                <w:rFonts w:hint="eastAsia"/>
              </w:rPr>
              <w:t>HID</w:t>
            </w:r>
            <w:r w:rsidRPr="006B06F7">
              <w:rPr>
                <w:rFonts w:hint="eastAsia"/>
              </w:rPr>
              <w:t>设备所遵循的</w:t>
            </w:r>
            <w:r w:rsidRPr="006B06F7">
              <w:rPr>
                <w:rFonts w:hint="eastAsia"/>
              </w:rPr>
              <w:t>HID</w:t>
            </w:r>
            <w:r w:rsidRPr="006B06F7">
              <w:rPr>
                <w:rFonts w:hint="eastAsia"/>
              </w:rPr>
              <w:t>版本号，为</w:t>
            </w:r>
            <w:r w:rsidRPr="006B06F7">
              <w:rPr>
                <w:rFonts w:hint="eastAsia"/>
              </w:rPr>
              <w:t>4</w:t>
            </w:r>
            <w:r w:rsidRPr="006B06F7">
              <w:rPr>
                <w:rFonts w:hint="eastAsia"/>
              </w:rPr>
              <w:t>位</w:t>
            </w:r>
            <w:r w:rsidRPr="006B06F7">
              <w:rPr>
                <w:rFonts w:hint="eastAsia"/>
              </w:rPr>
              <w:t>16</w:t>
            </w:r>
            <w:r w:rsidRPr="006B06F7">
              <w:rPr>
                <w:rFonts w:hint="eastAsia"/>
              </w:rPr>
              <w:t>进制的</w:t>
            </w:r>
            <w:r w:rsidRPr="006B06F7">
              <w:rPr>
                <w:rFonts w:hint="eastAsia"/>
              </w:rPr>
              <w:t>BCD</w:t>
            </w:r>
            <w:r w:rsidRPr="006B06F7">
              <w:rPr>
                <w:rFonts w:hint="eastAsia"/>
              </w:rPr>
              <w:t>码数据。</w:t>
            </w:r>
            <w:r w:rsidRPr="006B06F7">
              <w:rPr>
                <w:rFonts w:hint="eastAsia"/>
              </w:rPr>
              <w:t>1.0</w:t>
            </w:r>
            <w:r w:rsidRPr="006B06F7">
              <w:rPr>
                <w:rFonts w:hint="eastAsia"/>
              </w:rPr>
              <w:t>即</w:t>
            </w:r>
            <w:r w:rsidRPr="006B06F7">
              <w:rPr>
                <w:rFonts w:hint="eastAsia"/>
              </w:rPr>
              <w:t>0x0100</w:t>
            </w:r>
            <w:r w:rsidRPr="006B06F7">
              <w:rPr>
                <w:rFonts w:hint="eastAsia"/>
              </w:rPr>
              <w:t>，</w:t>
            </w:r>
            <w:r w:rsidRPr="006B06F7">
              <w:rPr>
                <w:rFonts w:hint="eastAsia"/>
              </w:rPr>
              <w:t>1.1</w:t>
            </w:r>
            <w:r w:rsidRPr="006B06F7">
              <w:rPr>
                <w:rFonts w:hint="eastAsia"/>
              </w:rPr>
              <w:t>即</w:t>
            </w:r>
            <w:r w:rsidRPr="006B06F7">
              <w:rPr>
                <w:rFonts w:hint="eastAsia"/>
              </w:rPr>
              <w:t>0x0101</w:t>
            </w:r>
            <w:r w:rsidRPr="006B06F7">
              <w:rPr>
                <w:rFonts w:hint="eastAsia"/>
              </w:rPr>
              <w:t>，</w:t>
            </w:r>
            <w:r w:rsidRPr="006B06F7">
              <w:rPr>
                <w:rFonts w:hint="eastAsia"/>
              </w:rPr>
              <w:t>2.0</w:t>
            </w:r>
            <w:r w:rsidRPr="006B06F7">
              <w:rPr>
                <w:rFonts w:hint="eastAsia"/>
              </w:rPr>
              <w:t>即</w:t>
            </w:r>
            <w:r w:rsidRPr="006B06F7">
              <w:rPr>
                <w:rFonts w:hint="eastAsia"/>
              </w:rPr>
              <w:t>0x0200</w:t>
            </w:r>
            <w:r w:rsidRPr="006B06F7">
              <w:rPr>
                <w:rFonts w:hint="eastAsia"/>
              </w:rPr>
              <w:t>。</w:t>
            </w:r>
          </w:p>
        </w:tc>
      </w:tr>
      <w:tr w:rsidR="00F36C30" w:rsidTr="003C47AE">
        <w:trPr>
          <w:jc w:val="center"/>
        </w:trPr>
        <w:tc>
          <w:tcPr>
            <w:tcW w:w="669" w:type="dxa"/>
          </w:tcPr>
          <w:p w:rsidR="00F36C30" w:rsidRDefault="00F36C30" w:rsidP="00B9509A">
            <w:r>
              <w:rPr>
                <w:rFonts w:hint="eastAsia"/>
              </w:rPr>
              <w:t>3</w:t>
            </w:r>
          </w:p>
        </w:tc>
        <w:tc>
          <w:tcPr>
            <w:tcW w:w="1849" w:type="dxa"/>
          </w:tcPr>
          <w:p w:rsidR="00F36C30" w:rsidRDefault="006F7637" w:rsidP="00B9509A">
            <w:r w:rsidRPr="006F7637">
              <w:rPr>
                <w:rFonts w:hint="eastAsia"/>
              </w:rPr>
              <w:t>bCountryCode</w:t>
            </w:r>
          </w:p>
        </w:tc>
        <w:tc>
          <w:tcPr>
            <w:tcW w:w="709" w:type="dxa"/>
          </w:tcPr>
          <w:p w:rsidR="00F36C30" w:rsidRDefault="006B06F7" w:rsidP="00B9509A">
            <w:pPr>
              <w:rPr>
                <w:u w:color="FF0000"/>
              </w:rPr>
            </w:pPr>
            <w:r>
              <w:rPr>
                <w:rFonts w:hint="eastAsia"/>
                <w:u w:color="FF0000"/>
              </w:rPr>
              <w:t>1</w:t>
            </w:r>
          </w:p>
        </w:tc>
        <w:tc>
          <w:tcPr>
            <w:tcW w:w="709" w:type="dxa"/>
          </w:tcPr>
          <w:p w:rsidR="00F36C30" w:rsidRDefault="00F36C30" w:rsidP="00B9509A">
            <w:pPr>
              <w:rPr>
                <w:u w:color="FF0000"/>
              </w:rPr>
            </w:pPr>
          </w:p>
        </w:tc>
        <w:tc>
          <w:tcPr>
            <w:tcW w:w="4252" w:type="dxa"/>
          </w:tcPr>
          <w:p w:rsidR="00F36C30" w:rsidRPr="006B06F7" w:rsidRDefault="006B06F7" w:rsidP="00B9509A">
            <w:r w:rsidRPr="006B06F7">
              <w:rPr>
                <w:rFonts w:hint="eastAsia"/>
              </w:rPr>
              <w:t>HID</w:t>
            </w:r>
            <w:r w:rsidRPr="006B06F7">
              <w:rPr>
                <w:rFonts w:hint="eastAsia"/>
              </w:rPr>
              <w:t>设备国家</w:t>
            </w:r>
            <w:r w:rsidRPr="006B06F7">
              <w:rPr>
                <w:rFonts w:hint="eastAsia"/>
              </w:rPr>
              <w:t>/</w:t>
            </w:r>
            <w:r w:rsidRPr="006B06F7">
              <w:rPr>
                <w:rFonts w:hint="eastAsia"/>
              </w:rPr>
              <w:t>地区代码。</w:t>
            </w:r>
          </w:p>
        </w:tc>
      </w:tr>
      <w:tr w:rsidR="00F36C30" w:rsidTr="003C47AE">
        <w:trPr>
          <w:jc w:val="center"/>
        </w:trPr>
        <w:tc>
          <w:tcPr>
            <w:tcW w:w="669" w:type="dxa"/>
          </w:tcPr>
          <w:p w:rsidR="00F36C30" w:rsidRDefault="00F36C30" w:rsidP="00B9509A">
            <w:r>
              <w:rPr>
                <w:rFonts w:hint="eastAsia"/>
              </w:rPr>
              <w:t>4</w:t>
            </w:r>
          </w:p>
        </w:tc>
        <w:tc>
          <w:tcPr>
            <w:tcW w:w="1849" w:type="dxa"/>
          </w:tcPr>
          <w:p w:rsidR="00F36C30" w:rsidRDefault="006F7637" w:rsidP="00B9509A">
            <w:r w:rsidRPr="006F7637">
              <w:rPr>
                <w:rFonts w:hint="eastAsia"/>
              </w:rPr>
              <w:t>bNumDescriptor</w:t>
            </w:r>
          </w:p>
        </w:tc>
        <w:tc>
          <w:tcPr>
            <w:tcW w:w="709" w:type="dxa"/>
          </w:tcPr>
          <w:p w:rsidR="00F36C30" w:rsidRDefault="006B06F7" w:rsidP="00B9509A">
            <w:pPr>
              <w:rPr>
                <w:u w:color="FF0000"/>
              </w:rPr>
            </w:pPr>
            <w:r>
              <w:rPr>
                <w:rFonts w:hint="eastAsia"/>
                <w:u w:color="FF0000"/>
              </w:rPr>
              <w:t>1</w:t>
            </w:r>
          </w:p>
        </w:tc>
        <w:tc>
          <w:tcPr>
            <w:tcW w:w="709" w:type="dxa"/>
          </w:tcPr>
          <w:p w:rsidR="00F36C30" w:rsidRDefault="006B06F7" w:rsidP="00B9509A">
            <w:pPr>
              <w:rPr>
                <w:u w:color="FF0000"/>
              </w:rPr>
            </w:pPr>
            <w:r w:rsidRPr="00F17FC9">
              <w:rPr>
                <w:rFonts w:hint="eastAsia"/>
              </w:rPr>
              <w:t>数字</w:t>
            </w:r>
          </w:p>
        </w:tc>
        <w:tc>
          <w:tcPr>
            <w:tcW w:w="4252" w:type="dxa"/>
          </w:tcPr>
          <w:p w:rsidR="00F36C30" w:rsidRPr="006B06F7" w:rsidRDefault="006B06F7" w:rsidP="00B9509A">
            <w:r w:rsidRPr="006B06F7">
              <w:rPr>
                <w:rFonts w:hint="eastAsia"/>
              </w:rPr>
              <w:t>HID</w:t>
            </w:r>
            <w:r w:rsidRPr="006B06F7">
              <w:rPr>
                <w:rFonts w:hint="eastAsia"/>
              </w:rPr>
              <w:t>设备支持的其他设备描述符的数量。由于</w:t>
            </w:r>
            <w:r w:rsidRPr="006B06F7">
              <w:rPr>
                <w:rFonts w:hint="eastAsia"/>
              </w:rPr>
              <w:t>HID</w:t>
            </w:r>
            <w:r w:rsidRPr="006B06F7">
              <w:rPr>
                <w:rFonts w:hint="eastAsia"/>
              </w:rPr>
              <w:t>设备至少需要包括一个报告描述符，故其值至小为</w:t>
            </w:r>
            <w:r w:rsidRPr="006B06F7">
              <w:rPr>
                <w:rFonts w:hint="eastAsia"/>
              </w:rPr>
              <w:t>0x01</w:t>
            </w:r>
            <w:r w:rsidRPr="006B06F7">
              <w:rPr>
                <w:rFonts w:hint="eastAsia"/>
              </w:rPr>
              <w:t>。</w:t>
            </w:r>
          </w:p>
        </w:tc>
      </w:tr>
      <w:tr w:rsidR="00F36C30" w:rsidTr="003C47AE">
        <w:trPr>
          <w:jc w:val="center"/>
        </w:trPr>
        <w:tc>
          <w:tcPr>
            <w:tcW w:w="669" w:type="dxa"/>
          </w:tcPr>
          <w:p w:rsidR="00F36C30" w:rsidRDefault="00F36C30" w:rsidP="00B9509A">
            <w:r>
              <w:rPr>
                <w:rFonts w:hint="eastAsia"/>
              </w:rPr>
              <w:t>5</w:t>
            </w:r>
          </w:p>
        </w:tc>
        <w:tc>
          <w:tcPr>
            <w:tcW w:w="1849" w:type="dxa"/>
          </w:tcPr>
          <w:p w:rsidR="00F36C30" w:rsidRDefault="006F7637" w:rsidP="00B9509A">
            <w:r w:rsidRPr="006F7637">
              <w:rPr>
                <w:rFonts w:hint="eastAsia"/>
              </w:rPr>
              <w:t>bDescriptorType</w:t>
            </w:r>
          </w:p>
        </w:tc>
        <w:tc>
          <w:tcPr>
            <w:tcW w:w="709" w:type="dxa"/>
          </w:tcPr>
          <w:p w:rsidR="00F36C30" w:rsidRDefault="006B06F7" w:rsidP="00B9509A">
            <w:pPr>
              <w:rPr>
                <w:u w:color="FF0000"/>
              </w:rPr>
            </w:pPr>
            <w:r>
              <w:rPr>
                <w:rFonts w:hint="eastAsia"/>
                <w:u w:color="FF0000"/>
              </w:rPr>
              <w:t>1</w:t>
            </w:r>
          </w:p>
        </w:tc>
        <w:tc>
          <w:tcPr>
            <w:tcW w:w="709" w:type="dxa"/>
          </w:tcPr>
          <w:p w:rsidR="00F36C30" w:rsidRDefault="006B06F7" w:rsidP="00B9509A">
            <w:pPr>
              <w:rPr>
                <w:u w:color="FF0000"/>
              </w:rPr>
            </w:pPr>
            <w:r w:rsidRPr="00F17FC9">
              <w:rPr>
                <w:rFonts w:hint="eastAsia"/>
              </w:rPr>
              <w:t>常量</w:t>
            </w:r>
          </w:p>
        </w:tc>
        <w:tc>
          <w:tcPr>
            <w:tcW w:w="4252" w:type="dxa"/>
          </w:tcPr>
          <w:p w:rsidR="00F36C30" w:rsidRPr="006B06F7" w:rsidRDefault="006B06F7" w:rsidP="00B9509A">
            <w:r w:rsidRPr="006B06F7">
              <w:rPr>
                <w:rFonts w:hint="eastAsia"/>
              </w:rPr>
              <w:t>HID</w:t>
            </w:r>
            <w:r w:rsidRPr="006B06F7">
              <w:rPr>
                <w:rFonts w:hint="eastAsia"/>
              </w:rPr>
              <w:t>描述符附属的类别描述符长度。</w:t>
            </w:r>
          </w:p>
        </w:tc>
      </w:tr>
      <w:tr w:rsidR="00F36C30" w:rsidTr="003C47AE">
        <w:trPr>
          <w:jc w:val="center"/>
        </w:trPr>
        <w:tc>
          <w:tcPr>
            <w:tcW w:w="669" w:type="dxa"/>
          </w:tcPr>
          <w:p w:rsidR="00F36C30" w:rsidRDefault="00F36C30" w:rsidP="00B9509A">
            <w:r>
              <w:rPr>
                <w:rFonts w:hint="eastAsia"/>
              </w:rPr>
              <w:t>6</w:t>
            </w:r>
          </w:p>
        </w:tc>
        <w:tc>
          <w:tcPr>
            <w:tcW w:w="1849" w:type="dxa"/>
          </w:tcPr>
          <w:p w:rsidR="00F36C30" w:rsidRDefault="006F7637" w:rsidP="00B9509A">
            <w:r w:rsidRPr="006F7637">
              <w:rPr>
                <w:rFonts w:hint="eastAsia"/>
              </w:rPr>
              <w:t>wDescriptorLength</w:t>
            </w:r>
          </w:p>
        </w:tc>
        <w:tc>
          <w:tcPr>
            <w:tcW w:w="709" w:type="dxa"/>
          </w:tcPr>
          <w:p w:rsidR="00F36C30" w:rsidRDefault="006B06F7" w:rsidP="00B9509A">
            <w:pPr>
              <w:rPr>
                <w:u w:color="FF0000"/>
              </w:rPr>
            </w:pPr>
            <w:r>
              <w:rPr>
                <w:rFonts w:hint="eastAsia"/>
                <w:u w:color="FF0000"/>
              </w:rPr>
              <w:t>2</w:t>
            </w:r>
          </w:p>
        </w:tc>
        <w:tc>
          <w:tcPr>
            <w:tcW w:w="709" w:type="dxa"/>
          </w:tcPr>
          <w:p w:rsidR="00F36C30" w:rsidRDefault="006B06F7" w:rsidP="00B9509A">
            <w:pPr>
              <w:rPr>
                <w:u w:color="FF0000"/>
              </w:rPr>
            </w:pPr>
            <w:r w:rsidRPr="00F17FC9">
              <w:rPr>
                <w:rFonts w:hint="eastAsia"/>
              </w:rPr>
              <w:t>数字</w:t>
            </w:r>
          </w:p>
        </w:tc>
        <w:tc>
          <w:tcPr>
            <w:tcW w:w="4252" w:type="dxa"/>
          </w:tcPr>
          <w:p w:rsidR="00F36C30" w:rsidRPr="006B06F7" w:rsidRDefault="006B06F7" w:rsidP="00B9509A">
            <w:r w:rsidRPr="006B06F7">
              <w:rPr>
                <w:rFonts w:hint="eastAsia"/>
              </w:rPr>
              <w:t>可选字段，用于表示</w:t>
            </w:r>
            <w:r w:rsidRPr="006B06F7">
              <w:rPr>
                <w:rFonts w:hint="eastAsia"/>
              </w:rPr>
              <w:t>HID</w:t>
            </w:r>
            <w:r w:rsidRPr="006B06F7">
              <w:rPr>
                <w:rFonts w:hint="eastAsia"/>
              </w:rPr>
              <w:t>描述符附属的类别描述符类型及长度。</w:t>
            </w:r>
          </w:p>
        </w:tc>
      </w:tr>
      <w:tr w:rsidR="006F7637" w:rsidTr="003C47AE">
        <w:trPr>
          <w:jc w:val="center"/>
        </w:trPr>
        <w:tc>
          <w:tcPr>
            <w:tcW w:w="669" w:type="dxa"/>
          </w:tcPr>
          <w:p w:rsidR="006F7637" w:rsidRDefault="006F7637" w:rsidP="00B9509A">
            <w:r>
              <w:rPr>
                <w:rFonts w:hint="eastAsia"/>
              </w:rPr>
              <w:t>7</w:t>
            </w:r>
          </w:p>
        </w:tc>
        <w:tc>
          <w:tcPr>
            <w:tcW w:w="1849" w:type="dxa"/>
          </w:tcPr>
          <w:p w:rsidR="006F7637" w:rsidRDefault="006F7637" w:rsidP="00B9509A">
            <w:r w:rsidRPr="006F7637">
              <w:rPr>
                <w:rFonts w:hint="eastAsia"/>
              </w:rPr>
              <w:t>bDescriptorType</w:t>
            </w:r>
          </w:p>
        </w:tc>
        <w:tc>
          <w:tcPr>
            <w:tcW w:w="709" w:type="dxa"/>
          </w:tcPr>
          <w:p w:rsidR="006F7637" w:rsidRDefault="006B06F7" w:rsidP="00B9509A">
            <w:pPr>
              <w:rPr>
                <w:u w:color="FF0000"/>
              </w:rPr>
            </w:pPr>
            <w:r>
              <w:rPr>
                <w:rFonts w:hint="eastAsia"/>
                <w:u w:color="FF0000"/>
              </w:rPr>
              <w:t>1</w:t>
            </w:r>
          </w:p>
        </w:tc>
        <w:tc>
          <w:tcPr>
            <w:tcW w:w="709" w:type="dxa"/>
          </w:tcPr>
          <w:p w:rsidR="006F7637" w:rsidRDefault="006B06F7" w:rsidP="00B9509A">
            <w:pPr>
              <w:rPr>
                <w:u w:color="FF0000"/>
              </w:rPr>
            </w:pPr>
            <w:r w:rsidRPr="00F17FC9">
              <w:rPr>
                <w:rFonts w:hint="eastAsia"/>
              </w:rPr>
              <w:t>常量</w:t>
            </w:r>
          </w:p>
        </w:tc>
        <w:tc>
          <w:tcPr>
            <w:tcW w:w="4252" w:type="dxa"/>
          </w:tcPr>
          <w:p w:rsidR="006F7637" w:rsidRPr="006B06F7" w:rsidRDefault="006B06F7" w:rsidP="00B9509A">
            <w:r w:rsidRPr="006B06F7">
              <w:rPr>
                <w:rFonts w:hint="eastAsia"/>
              </w:rPr>
              <w:t>HID</w:t>
            </w:r>
            <w:r w:rsidRPr="006B06F7">
              <w:rPr>
                <w:rFonts w:hint="eastAsia"/>
              </w:rPr>
              <w:t>描述符附属的类别描述符长度。</w:t>
            </w:r>
          </w:p>
        </w:tc>
      </w:tr>
      <w:tr w:rsidR="006F7637" w:rsidTr="003C47AE">
        <w:trPr>
          <w:jc w:val="center"/>
        </w:trPr>
        <w:tc>
          <w:tcPr>
            <w:tcW w:w="669" w:type="dxa"/>
          </w:tcPr>
          <w:p w:rsidR="006F7637" w:rsidRDefault="006F7637" w:rsidP="00B9509A">
            <w:r>
              <w:rPr>
                <w:rFonts w:hint="eastAsia"/>
              </w:rPr>
              <w:t>8</w:t>
            </w:r>
          </w:p>
        </w:tc>
        <w:tc>
          <w:tcPr>
            <w:tcW w:w="1849" w:type="dxa"/>
          </w:tcPr>
          <w:p w:rsidR="006F7637" w:rsidRDefault="006F7637" w:rsidP="00B9509A">
            <w:r w:rsidRPr="006F7637">
              <w:rPr>
                <w:rFonts w:hint="eastAsia"/>
              </w:rPr>
              <w:t>wDescriptorLength</w:t>
            </w:r>
          </w:p>
        </w:tc>
        <w:tc>
          <w:tcPr>
            <w:tcW w:w="709" w:type="dxa"/>
          </w:tcPr>
          <w:p w:rsidR="006F7637" w:rsidRDefault="006B06F7" w:rsidP="00B9509A">
            <w:pPr>
              <w:rPr>
                <w:u w:color="FF0000"/>
              </w:rPr>
            </w:pPr>
            <w:r>
              <w:rPr>
                <w:rFonts w:hint="eastAsia"/>
                <w:u w:color="FF0000"/>
              </w:rPr>
              <w:t>2</w:t>
            </w:r>
          </w:p>
        </w:tc>
        <w:tc>
          <w:tcPr>
            <w:tcW w:w="709" w:type="dxa"/>
          </w:tcPr>
          <w:p w:rsidR="006F7637" w:rsidRDefault="006B06F7" w:rsidP="00B9509A">
            <w:pPr>
              <w:rPr>
                <w:u w:color="FF0000"/>
              </w:rPr>
            </w:pPr>
            <w:r w:rsidRPr="00F17FC9">
              <w:rPr>
                <w:rFonts w:hint="eastAsia"/>
              </w:rPr>
              <w:t>数字</w:t>
            </w:r>
          </w:p>
        </w:tc>
        <w:tc>
          <w:tcPr>
            <w:tcW w:w="4252" w:type="dxa"/>
          </w:tcPr>
          <w:p w:rsidR="006F7637" w:rsidRPr="006B06F7" w:rsidRDefault="006B06F7" w:rsidP="00B9509A">
            <w:r w:rsidRPr="006B06F7">
              <w:rPr>
                <w:rFonts w:hint="eastAsia"/>
              </w:rPr>
              <w:t>可选字段，用于表示</w:t>
            </w:r>
            <w:r w:rsidRPr="006B06F7">
              <w:rPr>
                <w:rFonts w:hint="eastAsia"/>
              </w:rPr>
              <w:t>HID</w:t>
            </w:r>
            <w:r w:rsidRPr="006B06F7">
              <w:rPr>
                <w:rFonts w:hint="eastAsia"/>
              </w:rPr>
              <w:t>描述符附属的类别描述符类型及长度。</w:t>
            </w:r>
          </w:p>
        </w:tc>
      </w:tr>
    </w:tbl>
    <w:p w:rsidR="006C64F0" w:rsidRPr="006C64F0" w:rsidRDefault="006C64F0" w:rsidP="00B9509A">
      <w:pPr>
        <w:rPr>
          <w:szCs w:val="21"/>
        </w:rPr>
      </w:pPr>
      <w:r w:rsidRPr="006C64F0">
        <w:rPr>
          <w:rFonts w:hint="eastAsia"/>
          <w:szCs w:val="21"/>
        </w:rPr>
        <w:t>【说明</w:t>
      </w:r>
      <w:r w:rsidRPr="006C64F0">
        <w:rPr>
          <w:rFonts w:hint="eastAsia"/>
          <w:szCs w:val="21"/>
        </w:rPr>
        <w:t>1</w:t>
      </w:r>
      <w:r w:rsidRPr="006C64F0">
        <w:rPr>
          <w:rFonts w:hint="eastAsia"/>
          <w:szCs w:val="21"/>
        </w:rPr>
        <w:t>：】</w:t>
      </w:r>
      <w:r w:rsidRPr="006C64F0">
        <w:rPr>
          <w:rFonts w:hint="eastAsia"/>
          <w:szCs w:val="21"/>
        </w:rPr>
        <w:t>HID</w:t>
      </w:r>
      <w:r w:rsidRPr="006C64F0">
        <w:rPr>
          <w:rFonts w:hint="eastAsia"/>
          <w:szCs w:val="21"/>
        </w:rPr>
        <w:t>设备类描述符并不是说仅用这一个描述符就可描述清楚这类设备，而是指</w:t>
      </w:r>
      <w:r w:rsidRPr="006C64F0">
        <w:rPr>
          <w:rFonts w:hint="eastAsia"/>
          <w:szCs w:val="21"/>
        </w:rPr>
        <w:t>HID</w:t>
      </w:r>
      <w:r w:rsidRPr="006C64F0">
        <w:rPr>
          <w:rFonts w:hint="eastAsia"/>
          <w:szCs w:val="21"/>
        </w:rPr>
        <w:t>设备除包含所有的标准描述符外，还需这个</w:t>
      </w:r>
      <w:r w:rsidRPr="006C64F0">
        <w:rPr>
          <w:rFonts w:hint="eastAsia"/>
          <w:szCs w:val="21"/>
        </w:rPr>
        <w:t>HID</w:t>
      </w:r>
      <w:r w:rsidRPr="006C64F0">
        <w:rPr>
          <w:rFonts w:hint="eastAsia"/>
          <w:szCs w:val="21"/>
        </w:rPr>
        <w:t>设备来补充描述。也就是说，在使用一般的设备时，只需使用标准的描述符就可描述清楚，而若使用</w:t>
      </w:r>
      <w:r w:rsidRPr="006C64F0">
        <w:rPr>
          <w:rFonts w:hint="eastAsia"/>
          <w:szCs w:val="21"/>
        </w:rPr>
        <w:t>HID</w:t>
      </w:r>
      <w:r w:rsidRPr="006C64F0">
        <w:rPr>
          <w:rFonts w:hint="eastAsia"/>
          <w:szCs w:val="21"/>
        </w:rPr>
        <w:t>设备时，除了要使用全部的标准的描述符外还需</w:t>
      </w:r>
      <w:r w:rsidRPr="006C64F0">
        <w:rPr>
          <w:rFonts w:hint="eastAsia"/>
          <w:szCs w:val="21"/>
        </w:rPr>
        <w:t>HID</w:t>
      </w:r>
      <w:r w:rsidRPr="006C64F0">
        <w:rPr>
          <w:rFonts w:hint="eastAsia"/>
          <w:szCs w:val="21"/>
        </w:rPr>
        <w:t>描述符来补充描述。同时，从</w:t>
      </w:r>
      <w:r w:rsidRPr="006C64F0">
        <w:rPr>
          <w:rFonts w:hint="eastAsia"/>
          <w:szCs w:val="21"/>
        </w:rPr>
        <w:t>HID</w:t>
      </w:r>
      <w:r w:rsidRPr="006C64F0">
        <w:rPr>
          <w:rFonts w:hint="eastAsia"/>
          <w:szCs w:val="21"/>
        </w:rPr>
        <w:t>描述符中看出，它还将引出</w:t>
      </w:r>
      <w:r w:rsidRPr="006C64F0">
        <w:rPr>
          <w:rFonts w:hint="eastAsia"/>
          <w:szCs w:val="21"/>
        </w:rPr>
        <w:t>HID</w:t>
      </w:r>
      <w:r w:rsidRPr="006C64F0">
        <w:rPr>
          <w:rFonts w:hint="eastAsia"/>
          <w:szCs w:val="21"/>
        </w:rPr>
        <w:t>的报告描述符，在此不讲述。可以这么说，设备类描述符是作为一个对标准描述进行补充描述的描述符。</w:t>
      </w:r>
    </w:p>
    <w:p w:rsidR="00627803" w:rsidRPr="006C64F0" w:rsidRDefault="00627803" w:rsidP="00B9509A">
      <w:pPr>
        <w:rPr>
          <w:u w:color="FF0000"/>
        </w:rPr>
      </w:pPr>
    </w:p>
    <w:p w:rsidR="00650223" w:rsidRPr="00650223" w:rsidRDefault="00650223" w:rsidP="00B9509A"/>
    <w:p w:rsidR="002B518B" w:rsidRDefault="002B518B" w:rsidP="00B9509A">
      <w:pPr>
        <w:rPr>
          <w:b/>
          <w:bCs/>
          <w:sz w:val="32"/>
          <w:szCs w:val="32"/>
        </w:rPr>
      </w:pPr>
      <w:r>
        <w:br w:type="page"/>
      </w:r>
    </w:p>
    <w:p w:rsidR="00D00120" w:rsidRPr="003000A0" w:rsidRDefault="00D00120" w:rsidP="003000A0">
      <w:pPr>
        <w:pStyle w:val="4"/>
        <w:numPr>
          <w:ilvl w:val="1"/>
          <w:numId w:val="23"/>
        </w:numPr>
        <w:rPr>
          <w:color w:val="FF0000"/>
        </w:rPr>
      </w:pPr>
      <w:bookmarkStart w:id="104" w:name="_Toc482571277"/>
      <w:bookmarkStart w:id="105" w:name="_Toc483902460"/>
      <w:r w:rsidRPr="003000A0">
        <w:rPr>
          <w:rFonts w:hint="eastAsia"/>
          <w:color w:val="FF0000"/>
        </w:rPr>
        <w:lastRenderedPageBreak/>
        <w:t>HID</w:t>
      </w:r>
      <w:r w:rsidRPr="003000A0">
        <w:rPr>
          <w:rFonts w:hint="eastAsia"/>
          <w:color w:val="FF0000"/>
        </w:rPr>
        <w:t>报告描述符</w:t>
      </w:r>
      <w:r w:rsidRPr="003000A0">
        <w:rPr>
          <w:rFonts w:hint="eastAsia"/>
          <w:color w:val="FF0000"/>
        </w:rPr>
        <w:t>(</w:t>
      </w:r>
      <w:r w:rsidRPr="003000A0">
        <w:rPr>
          <w:color w:val="FF0000"/>
        </w:rPr>
        <w:t>0x22</w:t>
      </w:r>
      <w:r w:rsidRPr="003000A0">
        <w:rPr>
          <w:rFonts w:hint="eastAsia"/>
          <w:color w:val="FF0000"/>
        </w:rPr>
        <w:t>)</w:t>
      </w:r>
      <w:bookmarkEnd w:id="104"/>
      <w:bookmarkEnd w:id="105"/>
    </w:p>
    <w:p w:rsidR="00B33CB1" w:rsidRPr="00B33CB1" w:rsidRDefault="00B33CB1" w:rsidP="00B9509A">
      <w:pPr>
        <w:rPr>
          <w:u w:color="FF0000"/>
        </w:rPr>
      </w:pPr>
      <w:r w:rsidRPr="00B33CB1">
        <w:rPr>
          <w:rFonts w:hint="eastAsia"/>
          <w:u w:color="FF0000"/>
        </w:rPr>
        <w:t>USB HID</w:t>
      </w:r>
      <w:r w:rsidRPr="00B33CB1">
        <w:rPr>
          <w:rFonts w:hint="eastAsia"/>
          <w:u w:color="FF0000"/>
        </w:rPr>
        <w:t>设备是通过报告来给传送数据的，报告有输入报告和输出报告。输入报告是</w:t>
      </w:r>
      <w:r w:rsidRPr="00B33CB1">
        <w:rPr>
          <w:rFonts w:hint="eastAsia"/>
          <w:u w:color="FF0000"/>
        </w:rPr>
        <w:t>USB</w:t>
      </w:r>
      <w:r w:rsidRPr="00B33CB1">
        <w:rPr>
          <w:rFonts w:hint="eastAsia"/>
          <w:u w:color="FF0000"/>
        </w:rPr>
        <w:t>设备发送给主机的，例如</w:t>
      </w:r>
      <w:r w:rsidRPr="00B33CB1">
        <w:rPr>
          <w:rFonts w:hint="eastAsia"/>
          <w:u w:color="FF0000"/>
        </w:rPr>
        <w:t>USB</w:t>
      </w:r>
      <w:r w:rsidRPr="00B33CB1">
        <w:rPr>
          <w:rFonts w:hint="eastAsia"/>
          <w:u w:color="FF0000"/>
        </w:rPr>
        <w:t>鼠标将鼠标移动和鼠标点击等信息返回给电脑，键盘将按键数据数据返回给电脑等；输出报告是主机发送给</w:t>
      </w:r>
      <w:r w:rsidRPr="00B33CB1">
        <w:rPr>
          <w:rFonts w:hint="eastAsia"/>
          <w:u w:color="FF0000"/>
        </w:rPr>
        <w:t>USB</w:t>
      </w:r>
      <w:r w:rsidRPr="00B33CB1">
        <w:rPr>
          <w:rFonts w:hint="eastAsia"/>
          <w:u w:color="FF0000"/>
        </w:rPr>
        <w:t>设备的，例如键盘上的数字键盘锁定灯和大写字母锁定灯等。报告是一个数据包，里面包含的是所要传送的数据。输入报告是通过中断输入端点输入的，而输出报告有点区别，当没有中断输出端点时，可以通过控制输出端点</w:t>
      </w:r>
      <w:r w:rsidRPr="00B33CB1">
        <w:rPr>
          <w:rFonts w:hint="eastAsia"/>
          <w:u w:color="FF0000"/>
        </w:rPr>
        <w:t>0</w:t>
      </w:r>
      <w:r w:rsidRPr="00B33CB1">
        <w:rPr>
          <w:rFonts w:hint="eastAsia"/>
          <w:u w:color="FF0000"/>
        </w:rPr>
        <w:t>发送，当有中断输出端点时，通过中断输出端点发出。</w:t>
      </w:r>
      <w:r w:rsidRPr="00B33CB1">
        <w:rPr>
          <w:rFonts w:hint="eastAsia"/>
          <w:u w:color="FF0000"/>
        </w:rPr>
        <w:t xml:space="preserve"> </w:t>
      </w:r>
    </w:p>
    <w:p w:rsidR="00B33CB1" w:rsidRDefault="00B33CB1" w:rsidP="00B9509A">
      <w:pPr>
        <w:rPr>
          <w:u w:color="FF0000"/>
        </w:rPr>
      </w:pPr>
      <w:r w:rsidRPr="00B33CB1">
        <w:rPr>
          <w:rFonts w:hint="eastAsia"/>
          <w:u w:color="FF0000"/>
        </w:rPr>
        <w:t>而报告描述符，是描述一个报告以及报告里面的数据是用来干什么用的。通过它，</w:t>
      </w:r>
      <w:r w:rsidRPr="00B33CB1">
        <w:rPr>
          <w:rFonts w:hint="eastAsia"/>
          <w:u w:color="FF0000"/>
        </w:rPr>
        <w:t>USB HOST</w:t>
      </w:r>
      <w:r w:rsidRPr="00B33CB1">
        <w:rPr>
          <w:rFonts w:hint="eastAsia"/>
          <w:u w:color="FF0000"/>
        </w:rPr>
        <w:t>可以分析出报告里面的数据所表示的意思。它通过控制输入端点</w:t>
      </w:r>
      <w:r w:rsidRPr="00B33CB1">
        <w:rPr>
          <w:rFonts w:hint="eastAsia"/>
          <w:u w:color="FF0000"/>
        </w:rPr>
        <w:t>0</w:t>
      </w:r>
      <w:r w:rsidRPr="00B33CB1">
        <w:rPr>
          <w:rFonts w:hint="eastAsia"/>
          <w:u w:color="FF0000"/>
        </w:rPr>
        <w:t>返回，主机使用获取报告描述符命令来获取报告描述符，注意这个请求是发送到接口的，而不是到设备。一个报告描述符可以描述多个报告，不同的报告通过报告</w:t>
      </w:r>
      <w:r w:rsidRPr="00B33CB1">
        <w:rPr>
          <w:rFonts w:hint="eastAsia"/>
          <w:u w:color="FF0000"/>
        </w:rPr>
        <w:t>ID</w:t>
      </w:r>
      <w:r w:rsidRPr="00B33CB1">
        <w:rPr>
          <w:rFonts w:hint="eastAsia"/>
          <w:u w:color="FF0000"/>
        </w:rPr>
        <w:t>来识别，报告</w:t>
      </w:r>
      <w:r w:rsidRPr="00B33CB1">
        <w:rPr>
          <w:rFonts w:hint="eastAsia"/>
          <w:u w:color="FF0000"/>
        </w:rPr>
        <w:t>ID</w:t>
      </w:r>
      <w:r w:rsidRPr="00B33CB1">
        <w:rPr>
          <w:rFonts w:hint="eastAsia"/>
          <w:u w:color="FF0000"/>
        </w:rPr>
        <w:t>在报告最前面，即第一个字节。当报告描述符中没有规定报告</w:t>
      </w:r>
      <w:r w:rsidRPr="00B33CB1">
        <w:rPr>
          <w:rFonts w:hint="eastAsia"/>
          <w:u w:color="FF0000"/>
        </w:rPr>
        <w:t>ID</w:t>
      </w:r>
      <w:r w:rsidRPr="00B33CB1">
        <w:rPr>
          <w:rFonts w:hint="eastAsia"/>
          <w:u w:color="FF0000"/>
        </w:rPr>
        <w:t>时，报告中就没有</w:t>
      </w:r>
      <w:r w:rsidRPr="00B33CB1">
        <w:rPr>
          <w:rFonts w:hint="eastAsia"/>
          <w:u w:color="FF0000"/>
        </w:rPr>
        <w:t>ID</w:t>
      </w:r>
      <w:r w:rsidRPr="00B33CB1">
        <w:rPr>
          <w:rFonts w:hint="eastAsia"/>
          <w:u w:color="FF0000"/>
        </w:rPr>
        <w:t>字段，开始就是数据</w:t>
      </w:r>
    </w:p>
    <w:p w:rsidR="009C5DA0" w:rsidRDefault="009C5DA0" w:rsidP="00B9509A">
      <w:pPr>
        <w:rPr>
          <w:u w:color="FF0000"/>
        </w:rPr>
      </w:pPr>
    </w:p>
    <w:p w:rsidR="009C5DA0" w:rsidRPr="009C5DA0" w:rsidRDefault="009C5DA0" w:rsidP="00B9509A">
      <w:pPr>
        <w:rPr>
          <w:u w:color="FF0000"/>
        </w:rPr>
      </w:pPr>
      <w:r w:rsidRPr="009C5DA0">
        <w:rPr>
          <w:u w:color="FF0000"/>
        </w:rPr>
        <w:t>报告描述符主要是为了描述报告的结构、用途。</w:t>
      </w:r>
    </w:p>
    <w:p w:rsidR="009C5DA0" w:rsidRPr="009C5DA0" w:rsidRDefault="009C5DA0" w:rsidP="00B9509A">
      <w:r w:rsidRPr="009C5DA0">
        <w:rPr>
          <w:bCs/>
          <w:u w:color="FF0000"/>
        </w:rPr>
        <w:t>指定位域作用时，同时指明用途页、用途。</w:t>
      </w:r>
    </w:p>
    <w:p w:rsidR="009C5DA0" w:rsidRPr="009C5DA0" w:rsidRDefault="009C5DA0" w:rsidP="00B9509A">
      <w:r w:rsidRPr="009C5DA0">
        <w:rPr>
          <w:bCs/>
          <w:u w:color="FF0000"/>
        </w:rPr>
        <w:t>指明用途可以一个个指定、可以指明最大值和最小值。</w:t>
      </w:r>
    </w:p>
    <w:p w:rsidR="009C5DA0" w:rsidRPr="009C5DA0" w:rsidRDefault="009C5DA0" w:rsidP="00B9509A">
      <w:r w:rsidRPr="009C5DA0">
        <w:rPr>
          <w:bCs/>
          <w:u w:color="FF0000"/>
        </w:rPr>
        <w:t>Sel</w:t>
      </w:r>
      <w:r w:rsidRPr="009C5DA0">
        <w:rPr>
          <w:u w:color="FF0000"/>
        </w:rPr>
        <w:t xml:space="preserve"> </w:t>
      </w:r>
      <w:r w:rsidRPr="009C5DA0">
        <w:rPr>
          <w:bCs/>
          <w:u w:color="FF0000"/>
        </w:rPr>
        <w:t>和</w:t>
      </w:r>
      <w:r w:rsidRPr="009C5DA0">
        <w:rPr>
          <w:bCs/>
          <w:u w:color="FF0000"/>
        </w:rPr>
        <w:t xml:space="preserve"> Ary</w:t>
      </w:r>
      <w:r w:rsidRPr="009C5DA0">
        <w:rPr>
          <w:bCs/>
          <w:u w:color="FF0000"/>
        </w:rPr>
        <w:t>：这个在实例中阐明。</w:t>
      </w:r>
    </w:p>
    <w:p w:rsidR="009C5DA0" w:rsidRPr="009C5DA0" w:rsidRDefault="009C5DA0" w:rsidP="00B9509A">
      <w:r w:rsidRPr="009C5DA0">
        <w:rPr>
          <w:bCs/>
          <w:u w:color="FF0000"/>
        </w:rPr>
        <w:t>基本用途类型：集合、控制、数据。</w:t>
      </w:r>
    </w:p>
    <w:p w:rsidR="009C5DA0" w:rsidRPr="009C5DA0" w:rsidRDefault="009C5DA0" w:rsidP="00B9509A">
      <w:r w:rsidRPr="009C5DA0">
        <w:rPr>
          <w:bCs/>
          <w:u w:color="FF0000"/>
        </w:rPr>
        <w:t>鼠标、游戏杆、键盘都属于集合类用途。</w:t>
      </w:r>
    </w:p>
    <w:p w:rsidR="009C5DA0" w:rsidRPr="009C5DA0" w:rsidRDefault="009C5DA0" w:rsidP="00B9509A">
      <w:r w:rsidRPr="009C5DA0">
        <w:rPr>
          <w:bCs/>
          <w:u w:color="FF0000"/>
        </w:rPr>
        <w:t>音量控制、键盘</w:t>
      </w:r>
      <w:r w:rsidRPr="009C5DA0">
        <w:rPr>
          <w:bCs/>
          <w:u w:color="FF0000"/>
        </w:rPr>
        <w:t>LED</w:t>
      </w:r>
      <w:r w:rsidRPr="009C5DA0">
        <w:rPr>
          <w:bCs/>
          <w:u w:color="FF0000"/>
        </w:rPr>
        <w:t>开关控制、鼠标按键控制属于控制类用途。</w:t>
      </w:r>
    </w:p>
    <w:p w:rsidR="009C5DA0" w:rsidRPr="00E23CFC" w:rsidRDefault="009C5DA0" w:rsidP="00B9509A">
      <w:pPr>
        <w:rPr>
          <w:u w:color="FF0000"/>
        </w:rPr>
      </w:pPr>
      <w:r w:rsidRPr="009C5DA0">
        <w:rPr>
          <w:bCs/>
          <w:u w:color="FF0000"/>
        </w:rPr>
        <w:t>选择器、动态标志、动态值属于数据类用途。</w:t>
      </w:r>
    </w:p>
    <w:p w:rsidR="00E23CFC" w:rsidRDefault="00E23CFC" w:rsidP="00B9509A">
      <w:pPr>
        <w:rPr>
          <w:bCs/>
          <w:u w:color="FF0000"/>
        </w:rPr>
      </w:pPr>
    </w:p>
    <w:p w:rsidR="00E23CFC" w:rsidRDefault="00E23CFC" w:rsidP="00B9509A">
      <w:pPr>
        <w:rPr>
          <w:bCs/>
          <w:u w:color="FF0000"/>
        </w:rPr>
      </w:pPr>
      <w:r>
        <w:rPr>
          <w:rFonts w:hint="eastAsia"/>
          <w:bCs/>
          <w:u w:color="FF0000"/>
        </w:rPr>
        <w:t>关键字：</w:t>
      </w:r>
    </w:p>
    <w:p w:rsidR="00E23CFC" w:rsidRDefault="00E23CFC" w:rsidP="00B9509A">
      <w:pPr>
        <w:rPr>
          <w:rFonts w:ascii="Arial" w:hAnsi="Arial" w:cs="Arial"/>
          <w:sz w:val="20"/>
          <w:szCs w:val="20"/>
        </w:rPr>
      </w:pPr>
      <w:r>
        <w:rPr>
          <w:rFonts w:ascii="Arial" w:hAnsi="Arial" w:cs="Arial"/>
          <w:sz w:val="20"/>
          <w:szCs w:val="20"/>
        </w:rPr>
        <w:t>Usage Page</w:t>
      </w:r>
    </w:p>
    <w:p w:rsidR="00E23CFC" w:rsidRDefault="00E23CFC" w:rsidP="00B9509A">
      <w:pPr>
        <w:rPr>
          <w:rFonts w:ascii="Arial" w:hAnsi="Arial" w:cs="Arial"/>
          <w:sz w:val="18"/>
          <w:szCs w:val="18"/>
        </w:rPr>
      </w:pPr>
      <w:r>
        <w:rPr>
          <w:rFonts w:ascii="Arial" w:hAnsi="Arial" w:cs="Arial"/>
          <w:sz w:val="18"/>
          <w:szCs w:val="18"/>
        </w:rPr>
        <w:t>Logical Minimum</w:t>
      </w:r>
    </w:p>
    <w:p w:rsidR="00E23CFC" w:rsidRDefault="00E23CFC" w:rsidP="00B9509A">
      <w:pPr>
        <w:rPr>
          <w:rFonts w:ascii="Arial" w:hAnsi="Arial" w:cs="Arial"/>
          <w:sz w:val="20"/>
          <w:szCs w:val="20"/>
        </w:rPr>
      </w:pPr>
      <w:r>
        <w:rPr>
          <w:rFonts w:ascii="Arial" w:hAnsi="Arial" w:cs="Arial"/>
          <w:sz w:val="20"/>
          <w:szCs w:val="20"/>
        </w:rPr>
        <w:t>Logical Maximum</w:t>
      </w:r>
    </w:p>
    <w:p w:rsidR="00E23CFC" w:rsidRDefault="00E23CFC" w:rsidP="00B9509A">
      <w:pPr>
        <w:rPr>
          <w:rFonts w:ascii="Arial" w:hAnsi="Arial" w:cs="Arial"/>
          <w:sz w:val="18"/>
          <w:szCs w:val="18"/>
        </w:rPr>
      </w:pPr>
      <w:r>
        <w:rPr>
          <w:rFonts w:ascii="Arial" w:hAnsi="Arial" w:cs="Arial"/>
          <w:sz w:val="18"/>
          <w:szCs w:val="18"/>
        </w:rPr>
        <w:t>Report Size</w:t>
      </w:r>
    </w:p>
    <w:p w:rsidR="00E23CFC" w:rsidRDefault="00E23CFC" w:rsidP="00B9509A">
      <w:pPr>
        <w:rPr>
          <w:rFonts w:ascii="Arial" w:hAnsi="Arial" w:cs="Arial"/>
          <w:sz w:val="20"/>
          <w:szCs w:val="20"/>
        </w:rPr>
      </w:pPr>
      <w:r>
        <w:rPr>
          <w:rFonts w:ascii="Arial" w:hAnsi="Arial" w:cs="Arial"/>
          <w:sz w:val="20"/>
          <w:szCs w:val="20"/>
        </w:rPr>
        <w:t>Report ID</w:t>
      </w:r>
    </w:p>
    <w:p w:rsidR="00E23CFC" w:rsidRDefault="00E23CFC" w:rsidP="00B9509A">
      <w:pPr>
        <w:rPr>
          <w:rFonts w:ascii="Arial" w:hAnsi="Arial" w:cs="Arial"/>
          <w:sz w:val="18"/>
          <w:szCs w:val="18"/>
        </w:rPr>
      </w:pPr>
      <w:r>
        <w:rPr>
          <w:rFonts w:ascii="Arial" w:hAnsi="Arial" w:cs="Arial"/>
          <w:sz w:val="18"/>
          <w:szCs w:val="18"/>
        </w:rPr>
        <w:t>Report Count</w:t>
      </w:r>
    </w:p>
    <w:p w:rsidR="00C937AB" w:rsidRDefault="00C937AB" w:rsidP="00B9509A">
      <w:pPr>
        <w:rPr>
          <w:rFonts w:ascii="Arial" w:hAnsi="Arial" w:cs="Arial"/>
          <w:sz w:val="18"/>
          <w:szCs w:val="18"/>
        </w:rPr>
      </w:pPr>
    </w:p>
    <w:p w:rsidR="00C73780" w:rsidRDefault="00C73780" w:rsidP="00B9509A">
      <w:pPr>
        <w:rPr>
          <w:rFonts w:ascii="Arial" w:hAnsi="Arial" w:cs="Arial"/>
          <w:sz w:val="18"/>
          <w:szCs w:val="18"/>
        </w:rPr>
      </w:pPr>
    </w:p>
    <w:p w:rsidR="00C73780" w:rsidRDefault="00C73780" w:rsidP="00B9509A">
      <w:pPr>
        <w:rPr>
          <w:rFonts w:ascii="Arial,Bold" w:hAnsi="Arial,Bold" w:cs="Arial,Bold"/>
          <w:b/>
          <w:bCs/>
          <w:kern w:val="0"/>
          <w:sz w:val="24"/>
          <w:szCs w:val="24"/>
        </w:rPr>
      </w:pPr>
      <w:r>
        <w:rPr>
          <w:rFonts w:ascii="Arial,Bold" w:hAnsi="Arial,Bold" w:cs="Arial,Bold"/>
          <w:b/>
          <w:bCs/>
          <w:kern w:val="0"/>
          <w:sz w:val="24"/>
          <w:szCs w:val="24"/>
        </w:rPr>
        <w:t>Collection</w:t>
      </w:r>
    </w:p>
    <w:p w:rsidR="00C73780" w:rsidRDefault="00C73780" w:rsidP="00B9509A">
      <w:pPr>
        <w:rPr>
          <w:rFonts w:ascii="Arial" w:hAnsi="Arial" w:cs="Arial"/>
          <w:sz w:val="18"/>
          <w:szCs w:val="18"/>
        </w:rPr>
      </w:pPr>
      <w:r>
        <w:rPr>
          <w:rFonts w:ascii="Arial,Bold" w:hAnsi="Arial,Bold" w:cs="Arial,Bold"/>
          <w:b/>
          <w:bCs/>
          <w:kern w:val="0"/>
          <w:sz w:val="24"/>
          <w:szCs w:val="24"/>
        </w:rPr>
        <w:t>Collection Items</w:t>
      </w:r>
    </w:p>
    <w:p w:rsidR="00C937AB" w:rsidRDefault="00C937AB" w:rsidP="00B9509A">
      <w:pPr>
        <w:rPr>
          <w:rFonts w:ascii="Arial,Bold" w:hAnsi="Arial,Bold" w:cs="Arial,Bold"/>
          <w:b/>
          <w:bCs/>
          <w:kern w:val="0"/>
          <w:sz w:val="24"/>
          <w:szCs w:val="24"/>
        </w:rPr>
      </w:pPr>
      <w:r>
        <w:rPr>
          <w:rFonts w:ascii="Arial,Bold" w:hAnsi="Arial,Bold" w:cs="Arial,Bold"/>
          <w:b/>
          <w:bCs/>
          <w:kern w:val="0"/>
          <w:sz w:val="24"/>
          <w:szCs w:val="24"/>
        </w:rPr>
        <w:t>Global Items</w:t>
      </w:r>
    </w:p>
    <w:p w:rsidR="00C73780" w:rsidRDefault="00C73780" w:rsidP="00B9509A">
      <w:pPr>
        <w:rPr>
          <w:rFonts w:ascii="Arial,Bold" w:hAnsi="Arial,Bold" w:cs="Arial,Bold"/>
          <w:b/>
          <w:bCs/>
          <w:kern w:val="0"/>
          <w:sz w:val="24"/>
          <w:szCs w:val="24"/>
        </w:rPr>
      </w:pPr>
      <w:r>
        <w:rPr>
          <w:rFonts w:ascii="Arial,Bold" w:hAnsi="Arial,Bold" w:cs="Arial,Bold"/>
          <w:b/>
          <w:bCs/>
          <w:kern w:val="0"/>
          <w:sz w:val="24"/>
          <w:szCs w:val="24"/>
        </w:rPr>
        <w:t>Local Items</w:t>
      </w:r>
    </w:p>
    <w:p w:rsidR="00C73780" w:rsidRDefault="00C73780" w:rsidP="00B9509A">
      <w:pPr>
        <w:rPr>
          <w:rFonts w:ascii="Arial,Bold" w:hAnsi="Arial,Bold" w:cs="Arial,Bold"/>
          <w:b/>
          <w:bCs/>
          <w:kern w:val="0"/>
          <w:sz w:val="24"/>
          <w:szCs w:val="24"/>
        </w:rPr>
      </w:pPr>
    </w:p>
    <w:p w:rsidR="00C73780" w:rsidRDefault="00C73780" w:rsidP="00B9509A">
      <w:pPr>
        <w:rPr>
          <w:rFonts w:ascii="Arial,Bold" w:hAnsi="Arial,Bold" w:cs="Arial,Bold"/>
          <w:b/>
          <w:bCs/>
          <w:kern w:val="0"/>
          <w:sz w:val="24"/>
          <w:szCs w:val="24"/>
        </w:rPr>
      </w:pPr>
      <w:r w:rsidRPr="00C73780">
        <w:rPr>
          <w:rFonts w:ascii="Arial,Bold" w:hAnsi="Arial,Bold" w:cs="Arial,Bold"/>
          <w:b/>
          <w:bCs/>
          <w:kern w:val="0"/>
          <w:sz w:val="24"/>
          <w:szCs w:val="24"/>
        </w:rPr>
        <w:t>Generic Desktop</w:t>
      </w:r>
    </w:p>
    <w:p w:rsidR="00C73780" w:rsidRDefault="00C73780" w:rsidP="00B9509A">
      <w:pPr>
        <w:rPr>
          <w:rFonts w:ascii="Arial,Bold" w:hAnsi="Arial,Bold" w:cs="Arial,Bold"/>
          <w:b/>
          <w:bCs/>
          <w:kern w:val="0"/>
          <w:sz w:val="24"/>
          <w:szCs w:val="24"/>
        </w:rPr>
      </w:pPr>
    </w:p>
    <w:p w:rsidR="005B4CBE" w:rsidRDefault="005B4CBE" w:rsidP="00B9509A">
      <w:pPr>
        <w:rPr>
          <w:rFonts w:ascii="Arial" w:hAnsi="Arial" w:cs="Arial"/>
          <w:sz w:val="20"/>
          <w:szCs w:val="20"/>
        </w:rPr>
      </w:pPr>
      <w:r w:rsidRPr="00D07120">
        <w:rPr>
          <w:rFonts w:ascii="Arial" w:hAnsi="Arial" w:cs="Arial"/>
          <w:sz w:val="20"/>
          <w:szCs w:val="20"/>
        </w:rPr>
        <w:t>Collection</w:t>
      </w:r>
    </w:p>
    <w:p w:rsidR="00E23CFC" w:rsidRPr="009C5DA0" w:rsidRDefault="00E23CFC" w:rsidP="00B9509A">
      <w:pPr>
        <w:rPr>
          <w:u w:color="FF0000"/>
        </w:rPr>
      </w:pPr>
    </w:p>
    <w:p w:rsidR="00B33CB1" w:rsidRDefault="00B33CB1" w:rsidP="00B9509A">
      <w:pPr>
        <w:rPr>
          <w:b/>
          <w:bCs/>
          <w:color w:val="FF0000"/>
        </w:rPr>
      </w:pPr>
    </w:p>
    <w:p w:rsidR="009C5DA0" w:rsidRDefault="009C5DA0" w:rsidP="00B9509A">
      <w:pPr>
        <w:rPr>
          <w:b/>
          <w:bCs/>
          <w:color w:val="FF0000"/>
        </w:rPr>
      </w:pPr>
    </w:p>
    <w:p w:rsidR="00DF760E" w:rsidRPr="003000A0" w:rsidRDefault="00DF760E" w:rsidP="003000A0">
      <w:pPr>
        <w:pStyle w:val="4"/>
        <w:numPr>
          <w:ilvl w:val="1"/>
          <w:numId w:val="23"/>
        </w:numPr>
        <w:rPr>
          <w:color w:val="FF0000"/>
        </w:rPr>
      </w:pPr>
      <w:bookmarkStart w:id="106" w:name="_Toc482571278"/>
      <w:bookmarkStart w:id="107" w:name="_Toc483902461"/>
      <w:r w:rsidRPr="007A2AFD">
        <w:rPr>
          <w:rFonts w:hint="eastAsia"/>
          <w:color w:val="FF0000"/>
        </w:rPr>
        <w:lastRenderedPageBreak/>
        <w:t>HID</w:t>
      </w:r>
      <w:r>
        <w:rPr>
          <w:rFonts w:hint="eastAsia"/>
          <w:color w:val="FF0000"/>
        </w:rPr>
        <w:t>报告</w:t>
      </w:r>
      <w:r w:rsidRPr="007A2AFD">
        <w:rPr>
          <w:rFonts w:hint="eastAsia"/>
          <w:color w:val="FF0000"/>
        </w:rPr>
        <w:t>描述符格式</w:t>
      </w:r>
      <w:bookmarkEnd w:id="106"/>
      <w:bookmarkEnd w:id="107"/>
    </w:p>
    <w:p w:rsidR="00F41473" w:rsidRDefault="00F41473" w:rsidP="00B9509A">
      <w:pPr>
        <w:rPr>
          <w:rFonts w:ascii="Arial" w:hAnsi="Arial" w:cs="Arial"/>
          <w:kern w:val="0"/>
          <w:szCs w:val="21"/>
        </w:rPr>
      </w:pPr>
      <w:r w:rsidRPr="002B4B90">
        <w:rPr>
          <w:rFonts w:ascii="Arial" w:hAnsi="Arial" w:cs="Arial"/>
          <w:kern w:val="0"/>
          <w:szCs w:val="21"/>
        </w:rPr>
        <w:t>这里定义了一个输入和输出</w:t>
      </w:r>
      <w:r w:rsidRPr="002B4B90">
        <w:rPr>
          <w:rFonts w:ascii="Arial" w:hAnsi="Arial" w:cs="Arial"/>
          <w:kern w:val="0"/>
          <w:szCs w:val="21"/>
        </w:rPr>
        <w:t>64</w:t>
      </w:r>
      <w:r w:rsidRPr="002B4B90">
        <w:rPr>
          <w:rFonts w:ascii="Arial" w:hAnsi="Arial" w:cs="Arial"/>
          <w:kern w:val="0"/>
          <w:szCs w:val="21"/>
        </w:rPr>
        <w:t>字节数据的报告描述符。</w:t>
      </w:r>
      <w:r w:rsidRPr="002B4B90">
        <w:rPr>
          <w:rFonts w:ascii="Arial" w:hAnsi="Arial" w:cs="Arial"/>
          <w:kern w:val="0"/>
          <w:szCs w:val="21"/>
        </w:rPr>
        <w:br/>
      </w:r>
      <w:r w:rsidRPr="00F41473">
        <w:rPr>
          <w:rFonts w:ascii="Arial" w:hAnsi="Arial" w:cs="Arial"/>
          <w:kern w:val="0"/>
          <w:szCs w:val="21"/>
        </w:rPr>
        <w:t>const</w:t>
      </w:r>
      <w:r w:rsidRPr="002B4B90">
        <w:rPr>
          <w:rFonts w:ascii="Arial" w:hAnsi="Arial" w:cs="Arial"/>
          <w:kern w:val="0"/>
          <w:szCs w:val="21"/>
        </w:rPr>
        <w:t xml:space="preserve"> unsigned char </w:t>
      </w:r>
      <w:r w:rsidRPr="00F41473">
        <w:rPr>
          <w:rFonts w:ascii="Arial" w:hAnsi="Arial" w:cs="Arial"/>
          <w:kern w:val="0"/>
          <w:szCs w:val="21"/>
        </w:rPr>
        <w:t xml:space="preserve">HID_ReportDescriptor </w:t>
      </w:r>
      <w:r w:rsidRPr="002B4B90">
        <w:rPr>
          <w:rFonts w:ascii="Arial" w:hAnsi="Arial" w:cs="Arial"/>
          <w:kern w:val="0"/>
          <w:szCs w:val="21"/>
        </w:rPr>
        <w:t xml:space="preserve">[] = </w:t>
      </w:r>
    </w:p>
    <w:p w:rsidR="00F41473" w:rsidRPr="007A2AFD" w:rsidRDefault="00F41473" w:rsidP="00B9509A">
      <w:pPr>
        <w:rPr>
          <w:b/>
          <w:bCs/>
          <w:color w:val="FF0000"/>
        </w:rPr>
      </w:pPr>
      <w:r w:rsidRPr="002B4B90">
        <w:rPr>
          <w:rFonts w:ascii="Arial" w:hAnsi="Arial" w:cs="Arial"/>
          <w:kern w:val="0"/>
          <w:szCs w:val="21"/>
        </w:rPr>
        <w:t>{</w:t>
      </w:r>
      <w:r w:rsidRPr="002B4B90">
        <w:rPr>
          <w:rFonts w:ascii="Arial" w:hAnsi="Arial" w:cs="Arial"/>
          <w:kern w:val="0"/>
          <w:szCs w:val="21"/>
        </w:rPr>
        <w:br/>
        <w:t>0x06,0xA0,0xFF,//</w:t>
      </w:r>
      <w:r w:rsidRPr="002B4B90">
        <w:rPr>
          <w:rFonts w:ascii="Arial" w:hAnsi="Arial" w:cs="Arial"/>
          <w:kern w:val="0"/>
          <w:szCs w:val="21"/>
        </w:rPr>
        <w:t>用法页</w:t>
      </w:r>
      <w:r w:rsidRPr="002B4B90">
        <w:rPr>
          <w:rFonts w:ascii="Arial" w:hAnsi="Arial" w:cs="Arial"/>
          <w:kern w:val="0"/>
          <w:szCs w:val="21"/>
        </w:rPr>
        <w:t>(FFA0h, vendor defined)</w:t>
      </w:r>
      <w:r w:rsidRPr="002B4B90">
        <w:rPr>
          <w:rFonts w:ascii="Arial" w:hAnsi="Arial" w:cs="Arial"/>
          <w:kern w:val="0"/>
          <w:szCs w:val="21"/>
        </w:rPr>
        <w:br/>
        <w:t>0x09, 0x01,//</w:t>
      </w:r>
      <w:r w:rsidRPr="002B4B90">
        <w:rPr>
          <w:rFonts w:ascii="Arial" w:hAnsi="Arial" w:cs="Arial"/>
          <w:kern w:val="0"/>
          <w:szCs w:val="21"/>
        </w:rPr>
        <w:t>用法</w:t>
      </w:r>
      <w:r w:rsidRPr="002B4B90">
        <w:rPr>
          <w:rFonts w:ascii="Arial" w:hAnsi="Arial" w:cs="Arial"/>
          <w:kern w:val="0"/>
          <w:szCs w:val="21"/>
        </w:rPr>
        <w:t>(vendor defined)</w:t>
      </w:r>
      <w:r w:rsidRPr="002B4B90">
        <w:rPr>
          <w:rFonts w:ascii="Arial" w:hAnsi="Arial" w:cs="Arial"/>
          <w:kern w:val="0"/>
          <w:szCs w:val="21"/>
        </w:rPr>
        <w:br/>
        <w:t>0xA1, 0x01,//</w:t>
      </w:r>
      <w:r w:rsidRPr="002B4B90">
        <w:rPr>
          <w:rFonts w:ascii="Arial" w:hAnsi="Arial" w:cs="Arial"/>
          <w:kern w:val="0"/>
          <w:szCs w:val="21"/>
        </w:rPr>
        <w:t>集合</w:t>
      </w:r>
      <w:r w:rsidRPr="002B4B90">
        <w:rPr>
          <w:rFonts w:ascii="Arial" w:hAnsi="Arial" w:cs="Arial"/>
          <w:kern w:val="0"/>
          <w:szCs w:val="21"/>
        </w:rPr>
        <w:t>(Application)</w:t>
      </w:r>
      <w:r w:rsidRPr="002B4B90">
        <w:rPr>
          <w:rFonts w:ascii="Arial" w:hAnsi="Arial" w:cs="Arial"/>
          <w:kern w:val="0"/>
          <w:szCs w:val="21"/>
        </w:rPr>
        <w:br/>
        <w:t>0x09, 0x02 ,//</w:t>
      </w:r>
      <w:r w:rsidRPr="002B4B90">
        <w:rPr>
          <w:rFonts w:ascii="Arial" w:hAnsi="Arial" w:cs="Arial"/>
          <w:kern w:val="0"/>
          <w:szCs w:val="21"/>
        </w:rPr>
        <w:t>用法</w:t>
      </w:r>
      <w:r w:rsidRPr="002B4B90">
        <w:rPr>
          <w:rFonts w:ascii="Arial" w:hAnsi="Arial" w:cs="Arial"/>
          <w:kern w:val="0"/>
          <w:szCs w:val="21"/>
        </w:rPr>
        <w:t>(vendor defined)</w:t>
      </w:r>
      <w:r w:rsidRPr="002B4B90">
        <w:rPr>
          <w:rFonts w:ascii="Arial" w:hAnsi="Arial" w:cs="Arial"/>
          <w:kern w:val="0"/>
          <w:szCs w:val="21"/>
        </w:rPr>
        <w:br/>
        <w:t>0xA1, 0x00,//</w:t>
      </w:r>
      <w:r w:rsidRPr="002B4B90">
        <w:rPr>
          <w:rFonts w:ascii="Arial" w:hAnsi="Arial" w:cs="Arial"/>
          <w:kern w:val="0"/>
          <w:szCs w:val="21"/>
        </w:rPr>
        <w:t>集合</w:t>
      </w:r>
      <w:r w:rsidRPr="002B4B90">
        <w:rPr>
          <w:rFonts w:ascii="Arial" w:hAnsi="Arial" w:cs="Arial"/>
          <w:kern w:val="0"/>
          <w:szCs w:val="21"/>
        </w:rPr>
        <w:t>(Physical)</w:t>
      </w:r>
      <w:r w:rsidRPr="002B4B90">
        <w:rPr>
          <w:rFonts w:ascii="Arial" w:hAnsi="Arial" w:cs="Arial"/>
          <w:kern w:val="0"/>
          <w:szCs w:val="21"/>
        </w:rPr>
        <w:br/>
        <w:t>0x06,0xA1,0xFF,//</w:t>
      </w:r>
      <w:r w:rsidRPr="002B4B90">
        <w:rPr>
          <w:rFonts w:ascii="Arial" w:hAnsi="Arial" w:cs="Arial"/>
          <w:kern w:val="0"/>
          <w:szCs w:val="21"/>
        </w:rPr>
        <w:t>用法页</w:t>
      </w:r>
      <w:r w:rsidRPr="002B4B90">
        <w:rPr>
          <w:rFonts w:ascii="Arial" w:hAnsi="Arial" w:cs="Arial"/>
          <w:kern w:val="0"/>
          <w:szCs w:val="21"/>
        </w:rPr>
        <w:t>(vendor defined)</w:t>
      </w:r>
      <w:r w:rsidRPr="002B4B90">
        <w:rPr>
          <w:rFonts w:ascii="Arial" w:hAnsi="Arial" w:cs="Arial"/>
          <w:kern w:val="0"/>
          <w:szCs w:val="21"/>
        </w:rPr>
        <w:br/>
        <w:t>//</w:t>
      </w:r>
      <w:r w:rsidRPr="002B4B90">
        <w:rPr>
          <w:rFonts w:ascii="Arial" w:hAnsi="Arial" w:cs="Arial"/>
          <w:kern w:val="0"/>
          <w:szCs w:val="21"/>
        </w:rPr>
        <w:t>输入报告</w:t>
      </w:r>
      <w:r w:rsidRPr="002B4B90">
        <w:rPr>
          <w:rFonts w:ascii="Arial" w:hAnsi="Arial" w:cs="Arial"/>
          <w:kern w:val="0"/>
          <w:szCs w:val="21"/>
        </w:rPr>
        <w:br/>
        <w:t>0x09, 0x03 ,//</w:t>
      </w:r>
      <w:r w:rsidRPr="002B4B90">
        <w:rPr>
          <w:rFonts w:ascii="Arial" w:hAnsi="Arial" w:cs="Arial"/>
          <w:kern w:val="0"/>
          <w:szCs w:val="21"/>
        </w:rPr>
        <w:t>用法</w:t>
      </w:r>
      <w:r w:rsidRPr="002B4B90">
        <w:rPr>
          <w:rFonts w:ascii="Arial" w:hAnsi="Arial" w:cs="Arial"/>
          <w:kern w:val="0"/>
          <w:szCs w:val="21"/>
        </w:rPr>
        <w:t>(vendor defined)</w:t>
      </w:r>
      <w:r w:rsidRPr="002B4B90">
        <w:rPr>
          <w:rFonts w:ascii="Arial" w:hAnsi="Arial" w:cs="Arial"/>
          <w:kern w:val="0"/>
          <w:szCs w:val="21"/>
        </w:rPr>
        <w:br/>
        <w:t>0x09, 0x04,//</w:t>
      </w:r>
      <w:r w:rsidRPr="002B4B90">
        <w:rPr>
          <w:rFonts w:ascii="Arial" w:hAnsi="Arial" w:cs="Arial"/>
          <w:kern w:val="0"/>
          <w:szCs w:val="21"/>
        </w:rPr>
        <w:t>用法</w:t>
      </w:r>
      <w:r w:rsidRPr="002B4B90">
        <w:rPr>
          <w:rFonts w:ascii="Arial" w:hAnsi="Arial" w:cs="Arial"/>
          <w:kern w:val="0"/>
          <w:szCs w:val="21"/>
        </w:rPr>
        <w:t>(vendor defined)</w:t>
      </w:r>
      <w:r w:rsidRPr="002B4B90">
        <w:rPr>
          <w:rFonts w:ascii="Arial" w:hAnsi="Arial" w:cs="Arial"/>
          <w:kern w:val="0"/>
          <w:szCs w:val="21"/>
        </w:rPr>
        <w:br/>
        <w:t>0x15, 0x80,//</w:t>
      </w:r>
      <w:r w:rsidRPr="002B4B90">
        <w:rPr>
          <w:rFonts w:ascii="Arial" w:hAnsi="Arial" w:cs="Arial"/>
          <w:kern w:val="0"/>
          <w:szCs w:val="21"/>
        </w:rPr>
        <w:t>逻辑最小值</w:t>
      </w:r>
      <w:r w:rsidRPr="002B4B90">
        <w:rPr>
          <w:rFonts w:ascii="Arial" w:hAnsi="Arial" w:cs="Arial"/>
          <w:kern w:val="0"/>
          <w:szCs w:val="21"/>
        </w:rPr>
        <w:t>(0x80 or -128)</w:t>
      </w:r>
      <w:r w:rsidRPr="002B4B90">
        <w:rPr>
          <w:rFonts w:ascii="Arial" w:hAnsi="Arial" w:cs="Arial"/>
          <w:kern w:val="0"/>
          <w:szCs w:val="21"/>
        </w:rPr>
        <w:br/>
        <w:t>0x25, 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B4B90">
          <w:rPr>
            <w:rFonts w:ascii="Arial" w:hAnsi="Arial" w:cs="Arial"/>
            <w:kern w:val="0"/>
            <w:szCs w:val="21"/>
          </w:rPr>
          <w:t>7F</w:t>
        </w:r>
      </w:smartTag>
      <w:r w:rsidRPr="002B4B90">
        <w:rPr>
          <w:rFonts w:ascii="Arial" w:hAnsi="Arial" w:cs="Arial"/>
          <w:kern w:val="0"/>
          <w:szCs w:val="21"/>
        </w:rPr>
        <w:t>,//</w:t>
      </w:r>
      <w:r w:rsidRPr="002B4B90">
        <w:rPr>
          <w:rFonts w:ascii="Arial" w:hAnsi="Arial" w:cs="Arial"/>
          <w:kern w:val="0"/>
          <w:szCs w:val="21"/>
        </w:rPr>
        <w:t>逻辑最大值</w:t>
      </w:r>
      <w:r w:rsidRPr="002B4B90">
        <w:rPr>
          <w:rFonts w:ascii="Arial" w:hAnsi="Arial" w:cs="Arial"/>
          <w:kern w:val="0"/>
          <w:szCs w:val="21"/>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B4B90">
          <w:rPr>
            <w:rFonts w:ascii="Arial" w:hAnsi="Arial" w:cs="Arial"/>
            <w:kern w:val="0"/>
            <w:szCs w:val="21"/>
          </w:rPr>
          <w:t>7F</w:t>
        </w:r>
      </w:smartTag>
      <w:r w:rsidRPr="002B4B90">
        <w:rPr>
          <w:rFonts w:ascii="Arial" w:hAnsi="Arial" w:cs="Arial"/>
          <w:kern w:val="0"/>
          <w:szCs w:val="21"/>
        </w:rPr>
        <w:t xml:space="preserve"> or 127)</w:t>
      </w:r>
      <w:r w:rsidRPr="002B4B90">
        <w:rPr>
          <w:rFonts w:ascii="Arial" w:hAnsi="Arial" w:cs="Arial"/>
          <w:kern w:val="0"/>
          <w:szCs w:val="21"/>
        </w:rPr>
        <w:br/>
        <w:t>0x35, 0x00,//</w:t>
      </w:r>
      <w:r w:rsidRPr="002B4B90">
        <w:rPr>
          <w:rFonts w:ascii="Arial" w:hAnsi="Arial" w:cs="Arial"/>
          <w:kern w:val="0"/>
          <w:szCs w:val="21"/>
        </w:rPr>
        <w:t>物理最小值</w:t>
      </w:r>
      <w:r w:rsidRPr="002B4B90">
        <w:rPr>
          <w:rFonts w:ascii="Arial" w:hAnsi="Arial" w:cs="Arial"/>
          <w:kern w:val="0"/>
          <w:szCs w:val="21"/>
        </w:rPr>
        <w:t>(0)</w:t>
      </w:r>
      <w:r w:rsidRPr="002B4B90">
        <w:rPr>
          <w:rFonts w:ascii="Arial" w:hAnsi="Arial" w:cs="Arial"/>
          <w:kern w:val="0"/>
          <w:szCs w:val="21"/>
        </w:rPr>
        <w:br/>
        <w:t>0x45,0xFF,//</w:t>
      </w:r>
      <w:r w:rsidRPr="002B4B90">
        <w:rPr>
          <w:rFonts w:ascii="Arial" w:hAnsi="Arial" w:cs="Arial"/>
          <w:kern w:val="0"/>
          <w:szCs w:val="21"/>
        </w:rPr>
        <w:t>物理最大值</w:t>
      </w:r>
      <w:r w:rsidRPr="002B4B90">
        <w:rPr>
          <w:rFonts w:ascii="Arial" w:hAnsi="Arial" w:cs="Arial"/>
          <w:kern w:val="0"/>
          <w:szCs w:val="21"/>
        </w:rPr>
        <w:t>(255)</w:t>
      </w:r>
      <w:r w:rsidRPr="002B4B90">
        <w:rPr>
          <w:rFonts w:ascii="Arial" w:hAnsi="Arial" w:cs="Arial"/>
          <w:kern w:val="0"/>
          <w:szCs w:val="21"/>
        </w:rPr>
        <w:br/>
        <w:t>0x75, 0x08,//</w:t>
      </w:r>
      <w:r w:rsidRPr="002B4B90">
        <w:rPr>
          <w:rFonts w:ascii="Arial" w:hAnsi="Arial" w:cs="Arial"/>
          <w:kern w:val="0"/>
          <w:szCs w:val="21"/>
        </w:rPr>
        <w:t>报告长度</w:t>
      </w:r>
      <w:r w:rsidRPr="002B4B90">
        <w:rPr>
          <w:rFonts w:ascii="Arial" w:hAnsi="Arial" w:cs="Arial"/>
          <w:kern w:val="0"/>
          <w:szCs w:val="21"/>
        </w:rPr>
        <w:t>Report size (8</w:t>
      </w:r>
      <w:r w:rsidRPr="002B4B90">
        <w:rPr>
          <w:rFonts w:ascii="Arial" w:hAnsi="Arial" w:cs="Arial"/>
          <w:kern w:val="0"/>
          <w:szCs w:val="21"/>
        </w:rPr>
        <w:t>位</w:t>
      </w:r>
      <w:r w:rsidRPr="002B4B90">
        <w:rPr>
          <w:rFonts w:ascii="Arial" w:hAnsi="Arial" w:cs="Arial"/>
          <w:kern w:val="0"/>
          <w:szCs w:val="21"/>
        </w:rPr>
        <w:t>)</w:t>
      </w:r>
      <w:r w:rsidRPr="002B4B90">
        <w:rPr>
          <w:rFonts w:ascii="Arial" w:hAnsi="Arial" w:cs="Arial"/>
          <w:kern w:val="0"/>
          <w:szCs w:val="21"/>
        </w:rPr>
        <w:br/>
        <w:t>0x95, 0x40,//</w:t>
      </w:r>
      <w:r w:rsidRPr="002B4B90">
        <w:rPr>
          <w:rFonts w:ascii="Arial" w:hAnsi="Arial" w:cs="Arial"/>
          <w:kern w:val="0"/>
          <w:szCs w:val="21"/>
        </w:rPr>
        <w:t>报告数值</w:t>
      </w:r>
      <w:r w:rsidRPr="002B4B90">
        <w:rPr>
          <w:rFonts w:ascii="Arial" w:hAnsi="Arial" w:cs="Arial"/>
          <w:kern w:val="0"/>
          <w:szCs w:val="21"/>
        </w:rPr>
        <w:t>(64 fields)</w:t>
      </w:r>
      <w:r w:rsidRPr="002B4B90">
        <w:rPr>
          <w:rFonts w:ascii="Arial" w:hAnsi="Arial" w:cs="Arial"/>
          <w:kern w:val="0"/>
          <w:szCs w:val="21"/>
        </w:rPr>
        <w:br/>
        <w:t>0x81, 0x02,//</w:t>
      </w:r>
      <w:r w:rsidRPr="002B4B90">
        <w:rPr>
          <w:rFonts w:ascii="Arial" w:hAnsi="Arial" w:cs="Arial"/>
          <w:kern w:val="0"/>
          <w:szCs w:val="21"/>
        </w:rPr>
        <w:t>输入</w:t>
      </w:r>
      <w:r w:rsidRPr="002B4B90">
        <w:rPr>
          <w:rFonts w:ascii="Arial" w:hAnsi="Arial" w:cs="Arial"/>
          <w:kern w:val="0"/>
          <w:szCs w:val="21"/>
        </w:rPr>
        <w:t>(data, variable, absolute)</w:t>
      </w:r>
      <w:r w:rsidRPr="002B4B90">
        <w:rPr>
          <w:rFonts w:ascii="Arial" w:hAnsi="Arial" w:cs="Arial"/>
          <w:kern w:val="0"/>
          <w:szCs w:val="21"/>
        </w:rPr>
        <w:br/>
        <w:t>//</w:t>
      </w:r>
      <w:r w:rsidRPr="002B4B90">
        <w:rPr>
          <w:rFonts w:ascii="Arial" w:hAnsi="Arial" w:cs="Arial"/>
          <w:kern w:val="0"/>
          <w:szCs w:val="21"/>
        </w:rPr>
        <w:t>输出报告</w:t>
      </w:r>
      <w:r w:rsidRPr="002B4B90">
        <w:rPr>
          <w:rFonts w:ascii="Arial" w:hAnsi="Arial" w:cs="Arial"/>
          <w:kern w:val="0"/>
          <w:szCs w:val="21"/>
        </w:rPr>
        <w:br/>
        <w:t>0x09, 0x05,//</w:t>
      </w:r>
      <w:r w:rsidRPr="002B4B90">
        <w:rPr>
          <w:rFonts w:ascii="Arial" w:hAnsi="Arial" w:cs="Arial"/>
          <w:kern w:val="0"/>
          <w:szCs w:val="21"/>
        </w:rPr>
        <w:t>用法</w:t>
      </w:r>
      <w:r w:rsidRPr="002B4B90">
        <w:rPr>
          <w:rFonts w:ascii="Arial" w:hAnsi="Arial" w:cs="Arial"/>
          <w:kern w:val="0"/>
          <w:szCs w:val="21"/>
        </w:rPr>
        <w:t>(vendor defined)</w:t>
      </w:r>
      <w:r w:rsidRPr="002B4B90">
        <w:rPr>
          <w:rFonts w:ascii="Arial" w:hAnsi="Arial" w:cs="Arial"/>
          <w:kern w:val="0"/>
          <w:szCs w:val="21"/>
        </w:rPr>
        <w:br/>
        <w:t>0x09, 0x06,//</w:t>
      </w:r>
      <w:r w:rsidRPr="002B4B90">
        <w:rPr>
          <w:rFonts w:ascii="Arial" w:hAnsi="Arial" w:cs="Arial"/>
          <w:kern w:val="0"/>
          <w:szCs w:val="21"/>
        </w:rPr>
        <w:t>用法</w:t>
      </w:r>
      <w:r w:rsidRPr="002B4B90">
        <w:rPr>
          <w:rFonts w:ascii="Arial" w:hAnsi="Arial" w:cs="Arial"/>
          <w:kern w:val="0"/>
          <w:szCs w:val="21"/>
        </w:rPr>
        <w:t>(vendor defined)</w:t>
      </w:r>
      <w:r w:rsidRPr="002B4B90">
        <w:rPr>
          <w:rFonts w:ascii="Arial" w:hAnsi="Arial" w:cs="Arial"/>
          <w:kern w:val="0"/>
          <w:szCs w:val="21"/>
        </w:rPr>
        <w:br/>
        <w:t>0x15, 0x80,//</w:t>
      </w:r>
      <w:r w:rsidRPr="002B4B90">
        <w:rPr>
          <w:rFonts w:ascii="Arial" w:hAnsi="Arial" w:cs="Arial"/>
          <w:kern w:val="0"/>
          <w:szCs w:val="21"/>
        </w:rPr>
        <w:t>逻辑最小值</w:t>
      </w:r>
      <w:r w:rsidRPr="002B4B90">
        <w:rPr>
          <w:rFonts w:ascii="Arial" w:hAnsi="Arial" w:cs="Arial"/>
          <w:kern w:val="0"/>
          <w:szCs w:val="21"/>
        </w:rPr>
        <w:t>(0x80 or -128)</w:t>
      </w:r>
      <w:r w:rsidRPr="002B4B90">
        <w:rPr>
          <w:rFonts w:ascii="Arial" w:hAnsi="Arial" w:cs="Arial"/>
          <w:kern w:val="0"/>
          <w:szCs w:val="21"/>
        </w:rPr>
        <w:br/>
        <w:t>0x25, 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B4B90">
          <w:rPr>
            <w:rFonts w:ascii="Arial" w:hAnsi="Arial" w:cs="Arial"/>
            <w:kern w:val="0"/>
            <w:szCs w:val="21"/>
          </w:rPr>
          <w:t>7F</w:t>
        </w:r>
      </w:smartTag>
      <w:r w:rsidRPr="002B4B90">
        <w:rPr>
          <w:rFonts w:ascii="Arial" w:hAnsi="Arial" w:cs="Arial"/>
          <w:kern w:val="0"/>
          <w:szCs w:val="21"/>
        </w:rPr>
        <w:t>,//</w:t>
      </w:r>
      <w:r w:rsidRPr="002B4B90">
        <w:rPr>
          <w:rFonts w:ascii="Arial" w:hAnsi="Arial" w:cs="Arial"/>
          <w:kern w:val="0"/>
          <w:szCs w:val="21"/>
        </w:rPr>
        <w:t>逻辑最大值</w:t>
      </w:r>
      <w:r w:rsidRPr="002B4B90">
        <w:rPr>
          <w:rFonts w:ascii="Arial" w:hAnsi="Arial" w:cs="Arial"/>
          <w:kern w:val="0"/>
          <w:szCs w:val="21"/>
        </w:rPr>
        <w:t>(0x</w:t>
      </w:r>
      <w:smartTag w:uri="urn:schemas-microsoft-com:office:smarttags" w:element="chmetcnv">
        <w:smartTagPr>
          <w:attr w:name="UnitName" w:val="F"/>
          <w:attr w:name="SourceValue" w:val="7"/>
          <w:attr w:name="HasSpace" w:val="False"/>
          <w:attr w:name="Negative" w:val="False"/>
          <w:attr w:name="NumberType" w:val="1"/>
          <w:attr w:name="TCSC" w:val="0"/>
        </w:smartTagPr>
        <w:r w:rsidRPr="002B4B90">
          <w:rPr>
            <w:rFonts w:ascii="Arial" w:hAnsi="Arial" w:cs="Arial"/>
            <w:kern w:val="0"/>
            <w:szCs w:val="21"/>
          </w:rPr>
          <w:t>7F</w:t>
        </w:r>
      </w:smartTag>
      <w:r w:rsidRPr="002B4B90">
        <w:rPr>
          <w:rFonts w:ascii="Arial" w:hAnsi="Arial" w:cs="Arial"/>
          <w:kern w:val="0"/>
          <w:szCs w:val="21"/>
        </w:rPr>
        <w:t xml:space="preserve"> or 127)</w:t>
      </w:r>
      <w:r w:rsidRPr="002B4B90">
        <w:rPr>
          <w:rFonts w:ascii="Arial" w:hAnsi="Arial" w:cs="Arial"/>
          <w:kern w:val="0"/>
          <w:szCs w:val="21"/>
        </w:rPr>
        <w:br/>
        <w:t>0x35, 0x00,//</w:t>
      </w:r>
      <w:r w:rsidRPr="002B4B90">
        <w:rPr>
          <w:rFonts w:ascii="Arial" w:hAnsi="Arial" w:cs="Arial"/>
          <w:kern w:val="0"/>
          <w:szCs w:val="21"/>
        </w:rPr>
        <w:t>物理最小值</w:t>
      </w:r>
      <w:r w:rsidRPr="002B4B90">
        <w:rPr>
          <w:rFonts w:ascii="Arial" w:hAnsi="Arial" w:cs="Arial"/>
          <w:kern w:val="0"/>
          <w:szCs w:val="21"/>
        </w:rPr>
        <w:t>(0)</w:t>
      </w:r>
      <w:r w:rsidRPr="002B4B90">
        <w:rPr>
          <w:rFonts w:ascii="Arial" w:hAnsi="Arial" w:cs="Arial"/>
          <w:kern w:val="0"/>
          <w:szCs w:val="21"/>
        </w:rPr>
        <w:br/>
        <w:t>0x45,0xFF,//</w:t>
      </w:r>
      <w:r w:rsidRPr="002B4B90">
        <w:rPr>
          <w:rFonts w:ascii="Arial" w:hAnsi="Arial" w:cs="Arial"/>
          <w:kern w:val="0"/>
          <w:szCs w:val="21"/>
        </w:rPr>
        <w:t>物理最大值</w:t>
      </w:r>
      <w:r w:rsidRPr="002B4B90">
        <w:rPr>
          <w:rFonts w:ascii="Arial" w:hAnsi="Arial" w:cs="Arial"/>
          <w:kern w:val="0"/>
          <w:szCs w:val="21"/>
        </w:rPr>
        <w:t>(255)</w:t>
      </w:r>
      <w:r w:rsidRPr="002B4B90">
        <w:rPr>
          <w:rFonts w:ascii="Arial" w:hAnsi="Arial" w:cs="Arial"/>
          <w:kern w:val="0"/>
          <w:szCs w:val="21"/>
        </w:rPr>
        <w:br/>
        <w:t>0x75,0x08,//</w:t>
      </w:r>
      <w:r w:rsidRPr="002B4B90">
        <w:rPr>
          <w:rFonts w:ascii="Arial" w:hAnsi="Arial" w:cs="Arial"/>
          <w:kern w:val="0"/>
          <w:szCs w:val="21"/>
        </w:rPr>
        <w:t>报告长度</w:t>
      </w:r>
      <w:r w:rsidRPr="002B4B90">
        <w:rPr>
          <w:rFonts w:ascii="Arial" w:hAnsi="Arial" w:cs="Arial"/>
          <w:kern w:val="0"/>
          <w:szCs w:val="21"/>
        </w:rPr>
        <w:t>(8</w:t>
      </w:r>
      <w:r w:rsidRPr="002B4B90">
        <w:rPr>
          <w:rFonts w:ascii="Arial" w:hAnsi="Arial" w:cs="Arial"/>
          <w:kern w:val="0"/>
          <w:szCs w:val="21"/>
        </w:rPr>
        <w:t>位</w:t>
      </w:r>
      <w:r w:rsidRPr="002B4B90">
        <w:rPr>
          <w:rFonts w:ascii="Arial" w:hAnsi="Arial" w:cs="Arial"/>
          <w:kern w:val="0"/>
          <w:szCs w:val="21"/>
        </w:rPr>
        <w:t>)</w:t>
      </w:r>
      <w:r w:rsidRPr="002B4B90">
        <w:rPr>
          <w:rFonts w:ascii="Arial" w:hAnsi="Arial" w:cs="Arial"/>
          <w:kern w:val="0"/>
          <w:szCs w:val="21"/>
        </w:rPr>
        <w:br/>
        <w:t>0x95, 0x40,//</w:t>
      </w:r>
      <w:r w:rsidRPr="002B4B90">
        <w:rPr>
          <w:rFonts w:ascii="Arial" w:hAnsi="Arial" w:cs="Arial"/>
          <w:kern w:val="0"/>
          <w:szCs w:val="21"/>
        </w:rPr>
        <w:t>报告数值</w:t>
      </w:r>
      <w:r w:rsidRPr="002B4B90">
        <w:rPr>
          <w:rFonts w:ascii="Arial" w:hAnsi="Arial" w:cs="Arial"/>
          <w:kern w:val="0"/>
          <w:szCs w:val="21"/>
        </w:rPr>
        <w:t>(64 fields)</w:t>
      </w:r>
      <w:r w:rsidRPr="002B4B90">
        <w:rPr>
          <w:rFonts w:ascii="Arial" w:hAnsi="Arial" w:cs="Arial"/>
          <w:kern w:val="0"/>
          <w:szCs w:val="21"/>
        </w:rPr>
        <w:br/>
        <w:t>0x91, 0x02,//</w:t>
      </w:r>
      <w:r w:rsidRPr="002B4B90">
        <w:rPr>
          <w:rFonts w:ascii="Arial" w:hAnsi="Arial" w:cs="Arial"/>
          <w:kern w:val="0"/>
          <w:szCs w:val="21"/>
        </w:rPr>
        <w:t>输出</w:t>
      </w:r>
      <w:r w:rsidRPr="002B4B90">
        <w:rPr>
          <w:rFonts w:ascii="Arial" w:hAnsi="Arial" w:cs="Arial"/>
          <w:kern w:val="0"/>
          <w:szCs w:val="21"/>
        </w:rPr>
        <w:t>(data, variable, absolute)</w:t>
      </w:r>
      <w:r w:rsidRPr="002B4B90">
        <w:rPr>
          <w:rFonts w:ascii="Arial" w:hAnsi="Arial" w:cs="Arial"/>
          <w:kern w:val="0"/>
          <w:szCs w:val="21"/>
        </w:rPr>
        <w:br/>
        <w:t>0xC0,//</w:t>
      </w:r>
      <w:r w:rsidRPr="002B4B90">
        <w:rPr>
          <w:rFonts w:ascii="Arial" w:hAnsi="Arial" w:cs="Arial"/>
          <w:kern w:val="0"/>
          <w:szCs w:val="21"/>
        </w:rPr>
        <w:t>集合结束</w:t>
      </w:r>
      <w:r w:rsidRPr="002B4B90">
        <w:rPr>
          <w:rFonts w:ascii="Arial" w:hAnsi="Arial" w:cs="Arial"/>
          <w:kern w:val="0"/>
          <w:szCs w:val="21"/>
        </w:rPr>
        <w:t>(Physical)</w:t>
      </w:r>
      <w:r w:rsidRPr="002B4B90">
        <w:rPr>
          <w:rFonts w:ascii="Arial" w:hAnsi="Arial" w:cs="Arial"/>
          <w:kern w:val="0"/>
          <w:szCs w:val="21"/>
        </w:rPr>
        <w:br/>
        <w:t>0xC0//</w:t>
      </w:r>
      <w:r w:rsidRPr="002B4B90">
        <w:rPr>
          <w:rFonts w:ascii="Arial" w:hAnsi="Arial" w:cs="Arial"/>
          <w:kern w:val="0"/>
          <w:szCs w:val="21"/>
        </w:rPr>
        <w:t>集合结束</w:t>
      </w:r>
      <w:r w:rsidRPr="002B4B90">
        <w:rPr>
          <w:rFonts w:ascii="Arial" w:hAnsi="Arial" w:cs="Arial"/>
          <w:kern w:val="0"/>
          <w:szCs w:val="21"/>
        </w:rPr>
        <w:t>(Application)</w:t>
      </w:r>
      <w:r w:rsidRPr="002B4B90">
        <w:rPr>
          <w:rFonts w:ascii="Arial" w:hAnsi="Arial" w:cs="Arial"/>
          <w:kern w:val="0"/>
          <w:szCs w:val="21"/>
        </w:rPr>
        <w:br/>
        <w:t>};</w:t>
      </w:r>
      <w:r w:rsidRPr="002B4B90">
        <w:rPr>
          <w:rFonts w:ascii="Arial" w:hAnsi="Arial" w:cs="Arial"/>
          <w:kern w:val="0"/>
          <w:szCs w:val="21"/>
        </w:rPr>
        <w:br/>
      </w:r>
      <w:r w:rsidRPr="002B4B90">
        <w:rPr>
          <w:rFonts w:ascii="Arial" w:hAnsi="Arial" w:cs="Arial"/>
          <w:kern w:val="0"/>
          <w:szCs w:val="21"/>
        </w:rPr>
        <w:t>这样，后面数据的输入和输出都必须满足报告的格式才能够进行传输。</w:t>
      </w:r>
    </w:p>
    <w:p w:rsidR="00DF760E" w:rsidRPr="002B518B" w:rsidRDefault="00DF760E" w:rsidP="00B9509A">
      <w:pPr>
        <w:rPr>
          <w:u w:color="FF0000"/>
        </w:rPr>
      </w:pPr>
    </w:p>
    <w:p w:rsidR="002B518B" w:rsidRPr="002B518B" w:rsidRDefault="002B518B" w:rsidP="00B9509A"/>
    <w:p w:rsidR="002B518B" w:rsidRDefault="002B518B" w:rsidP="00B9509A">
      <w:r>
        <w:br w:type="page"/>
      </w:r>
    </w:p>
    <w:p w:rsidR="002B518B" w:rsidRPr="003000A0" w:rsidRDefault="002B518B" w:rsidP="003000A0">
      <w:pPr>
        <w:pStyle w:val="4"/>
        <w:numPr>
          <w:ilvl w:val="1"/>
          <w:numId w:val="23"/>
        </w:numPr>
        <w:rPr>
          <w:color w:val="FF0000"/>
        </w:rPr>
      </w:pPr>
      <w:bookmarkStart w:id="108" w:name="_Toc482571279"/>
      <w:bookmarkStart w:id="109" w:name="_Toc483902462"/>
      <w:r w:rsidRPr="003000A0">
        <w:rPr>
          <w:rFonts w:hint="eastAsia"/>
          <w:color w:val="FF0000"/>
        </w:rPr>
        <w:lastRenderedPageBreak/>
        <w:t>HID</w:t>
      </w:r>
      <w:r w:rsidRPr="003000A0">
        <w:rPr>
          <w:rFonts w:hint="eastAsia"/>
          <w:color w:val="FF0000"/>
        </w:rPr>
        <w:t>物理描述符</w:t>
      </w:r>
      <w:r w:rsidRPr="003000A0">
        <w:rPr>
          <w:rFonts w:hint="eastAsia"/>
          <w:color w:val="FF0000"/>
        </w:rPr>
        <w:t>(</w:t>
      </w:r>
      <w:r w:rsidRPr="003000A0">
        <w:rPr>
          <w:color w:val="FF0000"/>
        </w:rPr>
        <w:t>0x2</w:t>
      </w:r>
      <w:r w:rsidRPr="003000A0">
        <w:rPr>
          <w:rFonts w:hint="eastAsia"/>
          <w:color w:val="FF0000"/>
        </w:rPr>
        <w:t>3)</w:t>
      </w:r>
      <w:bookmarkEnd w:id="108"/>
      <w:bookmarkEnd w:id="109"/>
    </w:p>
    <w:p w:rsidR="00DF760E" w:rsidRPr="00DF760E" w:rsidRDefault="00DF760E" w:rsidP="00B9509A">
      <w:pPr>
        <w:rPr>
          <w:u w:color="FF0000"/>
        </w:rPr>
      </w:pPr>
      <w:r w:rsidRPr="00DF760E">
        <w:rPr>
          <w:rFonts w:hint="eastAsia"/>
          <w:u w:color="FF0000"/>
        </w:rPr>
        <w:t>HID</w:t>
      </w:r>
      <w:r w:rsidRPr="00DF760E">
        <w:rPr>
          <w:rFonts w:hint="eastAsia"/>
          <w:u w:color="FF0000"/>
        </w:rPr>
        <w:t>设备的物理描述符主要用于报告物理设备的激活信息，其类型值为</w:t>
      </w:r>
      <w:r w:rsidRPr="00DF760E">
        <w:rPr>
          <w:rFonts w:hint="eastAsia"/>
          <w:u w:color="FF0000"/>
        </w:rPr>
        <w:t>0x23,</w:t>
      </w:r>
      <w:r w:rsidRPr="00DF760E">
        <w:rPr>
          <w:rFonts w:hint="eastAsia"/>
          <w:u w:color="FF0000"/>
        </w:rPr>
        <w:t>它是可选的，对大部分设备不需要使用此描述符。</w:t>
      </w:r>
    </w:p>
    <w:p w:rsidR="002970C0" w:rsidRDefault="002970C0" w:rsidP="00B9509A">
      <w:r>
        <w:br w:type="page"/>
      </w:r>
    </w:p>
    <w:p w:rsidR="002970C0" w:rsidRPr="003000A0" w:rsidRDefault="002970C0" w:rsidP="003000A0">
      <w:pPr>
        <w:pStyle w:val="4"/>
        <w:numPr>
          <w:ilvl w:val="1"/>
          <w:numId w:val="23"/>
        </w:numPr>
        <w:rPr>
          <w:color w:val="FF0000"/>
        </w:rPr>
      </w:pPr>
      <w:bookmarkStart w:id="110" w:name="_Toc482571280"/>
      <w:bookmarkStart w:id="111" w:name="_Toc483902463"/>
      <w:r w:rsidRPr="003000A0">
        <w:rPr>
          <w:rFonts w:hint="eastAsia"/>
          <w:color w:val="FF0000"/>
        </w:rPr>
        <w:lastRenderedPageBreak/>
        <w:t>HID</w:t>
      </w:r>
      <w:r w:rsidR="00403FB6" w:rsidRPr="003000A0">
        <w:rPr>
          <w:rFonts w:hint="eastAsia"/>
          <w:color w:val="FF0000"/>
        </w:rPr>
        <w:t>库</w:t>
      </w:r>
      <w:bookmarkEnd w:id="110"/>
      <w:bookmarkEnd w:id="111"/>
    </w:p>
    <w:p w:rsidR="000656DF" w:rsidRPr="000656DF" w:rsidRDefault="000656DF" w:rsidP="000656DF">
      <w:pPr>
        <w:pStyle w:val="a5"/>
        <w:keepNext/>
        <w:keepLines/>
        <w:numPr>
          <w:ilvl w:val="0"/>
          <w:numId w:val="24"/>
        </w:numPr>
        <w:spacing w:before="280" w:after="290" w:line="376" w:lineRule="atLeast"/>
        <w:ind w:firstLineChars="0"/>
        <w:outlineLvl w:val="4"/>
        <w:rPr>
          <w:b/>
          <w:vanish/>
          <w:color w:val="FF0000"/>
          <w:sz w:val="28"/>
          <w:szCs w:val="28"/>
        </w:rPr>
      </w:pPr>
      <w:bookmarkStart w:id="112" w:name="_Toc482571111"/>
      <w:bookmarkStart w:id="113" w:name="_Toc482571193"/>
      <w:bookmarkStart w:id="114" w:name="_Toc482571281"/>
      <w:bookmarkStart w:id="115" w:name="_Toc482571369"/>
      <w:bookmarkStart w:id="116" w:name="_Toc482571451"/>
      <w:bookmarkStart w:id="117" w:name="_Toc482571533"/>
      <w:bookmarkStart w:id="118" w:name="_Toc482571615"/>
      <w:bookmarkStart w:id="119" w:name="_Toc482571697"/>
      <w:bookmarkStart w:id="120" w:name="_Toc482571780"/>
      <w:bookmarkStart w:id="121" w:name="_Toc482571866"/>
      <w:bookmarkStart w:id="122" w:name="_Toc482573273"/>
      <w:bookmarkStart w:id="123" w:name="_Toc483902464"/>
      <w:bookmarkStart w:id="124" w:name="_Toc482571293"/>
      <w:bookmarkStart w:id="125" w:name="_Toc483902476"/>
      <w:bookmarkEnd w:id="112"/>
      <w:bookmarkEnd w:id="113"/>
      <w:bookmarkEnd w:id="114"/>
      <w:bookmarkEnd w:id="115"/>
      <w:bookmarkEnd w:id="116"/>
      <w:bookmarkEnd w:id="117"/>
      <w:bookmarkEnd w:id="118"/>
      <w:bookmarkEnd w:id="119"/>
      <w:bookmarkEnd w:id="120"/>
      <w:bookmarkEnd w:id="121"/>
      <w:bookmarkEnd w:id="122"/>
      <w:bookmarkEnd w:id="123"/>
    </w:p>
    <w:p w:rsidR="000656DF" w:rsidRPr="000656DF" w:rsidRDefault="000656DF" w:rsidP="000656DF">
      <w:pPr>
        <w:pStyle w:val="a5"/>
        <w:keepNext/>
        <w:keepLines/>
        <w:numPr>
          <w:ilvl w:val="1"/>
          <w:numId w:val="24"/>
        </w:numPr>
        <w:spacing w:before="280" w:after="290" w:line="376" w:lineRule="atLeast"/>
        <w:ind w:firstLineChars="0"/>
        <w:outlineLvl w:val="4"/>
        <w:rPr>
          <w:b/>
          <w:vanish/>
          <w:color w:val="FF0000"/>
          <w:sz w:val="28"/>
          <w:szCs w:val="28"/>
        </w:rPr>
      </w:pPr>
    </w:p>
    <w:p w:rsidR="000656DF" w:rsidRPr="000656DF" w:rsidRDefault="000656DF" w:rsidP="000656DF">
      <w:pPr>
        <w:pStyle w:val="a5"/>
        <w:keepNext/>
        <w:keepLines/>
        <w:numPr>
          <w:ilvl w:val="1"/>
          <w:numId w:val="24"/>
        </w:numPr>
        <w:spacing w:before="280" w:after="290" w:line="376" w:lineRule="atLeast"/>
        <w:ind w:firstLineChars="0"/>
        <w:outlineLvl w:val="4"/>
        <w:rPr>
          <w:b/>
          <w:vanish/>
          <w:color w:val="FF0000"/>
          <w:sz w:val="28"/>
          <w:szCs w:val="28"/>
        </w:rPr>
      </w:pPr>
    </w:p>
    <w:p w:rsidR="000656DF" w:rsidRPr="000656DF" w:rsidRDefault="000656DF" w:rsidP="000656DF">
      <w:pPr>
        <w:pStyle w:val="a5"/>
        <w:keepNext/>
        <w:keepLines/>
        <w:numPr>
          <w:ilvl w:val="1"/>
          <w:numId w:val="24"/>
        </w:numPr>
        <w:spacing w:before="280" w:after="290" w:line="376" w:lineRule="atLeast"/>
        <w:ind w:firstLineChars="0"/>
        <w:outlineLvl w:val="4"/>
        <w:rPr>
          <w:b/>
          <w:vanish/>
          <w:color w:val="FF0000"/>
          <w:sz w:val="28"/>
          <w:szCs w:val="28"/>
        </w:rPr>
      </w:pPr>
    </w:p>
    <w:p w:rsidR="000656DF" w:rsidRPr="000656DF" w:rsidRDefault="000656DF" w:rsidP="000656DF">
      <w:pPr>
        <w:pStyle w:val="a5"/>
        <w:keepNext/>
        <w:keepLines/>
        <w:numPr>
          <w:ilvl w:val="1"/>
          <w:numId w:val="24"/>
        </w:numPr>
        <w:spacing w:before="280" w:after="290" w:line="376" w:lineRule="atLeast"/>
        <w:ind w:firstLineChars="0"/>
        <w:outlineLvl w:val="4"/>
        <w:rPr>
          <w:b/>
          <w:vanish/>
          <w:color w:val="FF0000"/>
          <w:sz w:val="28"/>
          <w:szCs w:val="28"/>
        </w:rPr>
      </w:pPr>
    </w:p>
    <w:p w:rsidR="002970C0" w:rsidRPr="006B1B9E" w:rsidRDefault="002970C0" w:rsidP="000656DF">
      <w:pPr>
        <w:pStyle w:val="5"/>
        <w:numPr>
          <w:ilvl w:val="2"/>
          <w:numId w:val="24"/>
        </w:numPr>
        <w:rPr>
          <w:bCs w:val="0"/>
          <w:color w:val="FF0000"/>
        </w:rPr>
      </w:pPr>
      <w:r w:rsidRPr="006B1B9E">
        <w:rPr>
          <w:rFonts w:hint="eastAsia"/>
          <w:bCs w:val="0"/>
          <w:color w:val="FF0000"/>
        </w:rPr>
        <w:t>HID</w:t>
      </w:r>
      <w:r w:rsidRPr="006B1B9E">
        <w:rPr>
          <w:rFonts w:hint="eastAsia"/>
          <w:bCs w:val="0"/>
          <w:color w:val="FF0000"/>
        </w:rPr>
        <w:t>请求代码</w:t>
      </w:r>
      <w:r w:rsidR="00E02805" w:rsidRPr="006B1B9E">
        <w:rPr>
          <w:rFonts w:hint="eastAsia"/>
          <w:bCs w:val="0"/>
          <w:color w:val="FF0000"/>
        </w:rPr>
        <w:t>（</w:t>
      </w:r>
      <w:r w:rsidR="00E02805" w:rsidRPr="006B1B9E">
        <w:rPr>
          <w:bCs w:val="0"/>
          <w:color w:val="FF0000"/>
        </w:rPr>
        <w:t>HID Request Codes</w:t>
      </w:r>
      <w:r w:rsidR="00E02805" w:rsidRPr="006B1B9E">
        <w:rPr>
          <w:bCs w:val="0"/>
          <w:color w:val="FF0000"/>
        </w:rPr>
        <w:t>）</w:t>
      </w:r>
      <w:bookmarkEnd w:id="124"/>
      <w:bookmarkEnd w:id="125"/>
    </w:p>
    <w:tbl>
      <w:tblPr>
        <w:tblStyle w:val="a6"/>
        <w:tblW w:w="0" w:type="auto"/>
        <w:jc w:val="center"/>
        <w:tblLook w:val="04A0"/>
      </w:tblPr>
      <w:tblGrid>
        <w:gridCol w:w="1412"/>
        <w:gridCol w:w="747"/>
        <w:gridCol w:w="6043"/>
      </w:tblGrid>
      <w:tr w:rsidR="004636A5" w:rsidTr="004636A5">
        <w:trPr>
          <w:jc w:val="center"/>
        </w:trPr>
        <w:tc>
          <w:tcPr>
            <w:tcW w:w="1412" w:type="dxa"/>
          </w:tcPr>
          <w:p w:rsidR="002970C0" w:rsidRDefault="002970C0" w:rsidP="00B9509A">
            <w:r>
              <w:rPr>
                <w:rFonts w:hint="eastAsia"/>
              </w:rPr>
              <w:t>请求</w:t>
            </w:r>
          </w:p>
        </w:tc>
        <w:tc>
          <w:tcPr>
            <w:tcW w:w="747" w:type="dxa"/>
          </w:tcPr>
          <w:p w:rsidR="002970C0" w:rsidRDefault="002970C0" w:rsidP="00B9509A">
            <w:r>
              <w:rPr>
                <w:rFonts w:hint="eastAsia"/>
              </w:rPr>
              <w:t>值</w:t>
            </w:r>
          </w:p>
        </w:tc>
        <w:tc>
          <w:tcPr>
            <w:tcW w:w="6043" w:type="dxa"/>
          </w:tcPr>
          <w:p w:rsidR="002970C0" w:rsidRDefault="002970C0" w:rsidP="00B9509A">
            <w:r>
              <w:rPr>
                <w:rFonts w:hint="eastAsia"/>
              </w:rPr>
              <w:t>描述</w:t>
            </w:r>
          </w:p>
        </w:tc>
      </w:tr>
      <w:tr w:rsidR="004636A5" w:rsidTr="004636A5">
        <w:trPr>
          <w:jc w:val="center"/>
        </w:trPr>
        <w:tc>
          <w:tcPr>
            <w:tcW w:w="1412" w:type="dxa"/>
          </w:tcPr>
          <w:p w:rsidR="002970C0" w:rsidRPr="002970C0" w:rsidRDefault="002970C0" w:rsidP="00B9509A">
            <w:pPr>
              <w:rPr>
                <w:color w:val="B04B1D"/>
                <w:sz w:val="22"/>
              </w:rPr>
            </w:pPr>
            <w:r w:rsidRPr="002970C0">
              <w:rPr>
                <w:rFonts w:eastAsia="宋体"/>
                <w:color w:val="B04B1D"/>
                <w:sz w:val="22"/>
              </w:rPr>
              <w:t>Get_Report</w:t>
            </w:r>
          </w:p>
        </w:tc>
        <w:tc>
          <w:tcPr>
            <w:tcW w:w="747" w:type="dxa"/>
          </w:tcPr>
          <w:p w:rsidR="002970C0" w:rsidRPr="008272B9" w:rsidRDefault="002970C0" w:rsidP="00B9509A">
            <w:pPr>
              <w:rPr>
                <w:rFonts w:ascii="Cambria" w:hAnsi="Cambria" w:cs="Cambria"/>
                <w:i/>
                <w:iCs/>
                <w:color w:val="B04B1D"/>
                <w:kern w:val="0"/>
                <w:sz w:val="22"/>
              </w:rPr>
            </w:pPr>
            <w:r w:rsidRPr="008272B9">
              <w:rPr>
                <w:rFonts w:ascii="Cambria" w:hAnsi="Cambria" w:cs="Cambria" w:hint="eastAsia"/>
                <w:i/>
                <w:iCs/>
                <w:color w:val="B04B1D"/>
                <w:kern w:val="0"/>
                <w:sz w:val="22"/>
              </w:rPr>
              <w:t>0x0</w:t>
            </w:r>
            <w:r>
              <w:rPr>
                <w:rFonts w:ascii="Cambria" w:hAnsi="Cambria" w:cs="Cambria" w:hint="eastAsia"/>
                <w:i/>
                <w:iCs/>
                <w:color w:val="B04B1D"/>
                <w:kern w:val="0"/>
                <w:sz w:val="22"/>
              </w:rPr>
              <w:t>1</w:t>
            </w:r>
          </w:p>
        </w:tc>
        <w:tc>
          <w:tcPr>
            <w:tcW w:w="6043" w:type="dxa"/>
          </w:tcPr>
          <w:p w:rsidR="002970C0" w:rsidRPr="002970C0" w:rsidRDefault="002970C0" w:rsidP="00B9509A">
            <w:pPr>
              <w:rPr>
                <w:rFonts w:ascii="Cambria" w:hAnsi="Cambria" w:cs="Cambria"/>
                <w:color w:val="B04B1D"/>
                <w:kern w:val="0"/>
                <w:sz w:val="22"/>
              </w:rPr>
            </w:pPr>
            <w:r w:rsidRPr="002970C0">
              <w:rPr>
                <w:rFonts w:ascii="Cambria" w:eastAsia="宋体" w:hAnsi="Cambria" w:cs="Cambria"/>
                <w:color w:val="B04B1D"/>
                <w:kern w:val="0"/>
                <w:sz w:val="22"/>
              </w:rPr>
              <w:t>主机用控制传输从设备接收数据，所有</w:t>
            </w:r>
            <w:r w:rsidRPr="002970C0">
              <w:rPr>
                <w:rFonts w:ascii="Cambria" w:eastAsia="宋体" w:hAnsi="Cambria" w:cs="Cambria"/>
                <w:color w:val="B04B1D"/>
                <w:kern w:val="0"/>
                <w:sz w:val="22"/>
              </w:rPr>
              <w:t>HID</w:t>
            </w:r>
            <w:r w:rsidRPr="002970C0">
              <w:rPr>
                <w:rFonts w:ascii="Cambria" w:eastAsia="宋体" w:hAnsi="Cambria" w:cs="Cambria"/>
                <w:color w:val="B04B1D"/>
                <w:kern w:val="0"/>
                <w:sz w:val="22"/>
              </w:rPr>
              <w:t>类设备都要支持这个请求</w:t>
            </w:r>
          </w:p>
        </w:tc>
      </w:tr>
      <w:tr w:rsidR="004636A5" w:rsidTr="004636A5">
        <w:trPr>
          <w:jc w:val="center"/>
        </w:trPr>
        <w:tc>
          <w:tcPr>
            <w:tcW w:w="1412" w:type="dxa"/>
          </w:tcPr>
          <w:p w:rsidR="002970C0" w:rsidRPr="002970C0" w:rsidRDefault="002970C0" w:rsidP="00B9509A">
            <w:pPr>
              <w:rPr>
                <w:color w:val="B04B1D"/>
                <w:sz w:val="22"/>
              </w:rPr>
            </w:pPr>
            <w:r w:rsidRPr="002970C0">
              <w:rPr>
                <w:rFonts w:eastAsia="宋体"/>
                <w:color w:val="B04B1D"/>
                <w:sz w:val="22"/>
              </w:rPr>
              <w:t>Get_Idle</w:t>
            </w:r>
          </w:p>
        </w:tc>
        <w:tc>
          <w:tcPr>
            <w:tcW w:w="747" w:type="dxa"/>
          </w:tcPr>
          <w:p w:rsidR="002970C0" w:rsidRPr="008272B9" w:rsidRDefault="002970C0" w:rsidP="00B9509A">
            <w:pPr>
              <w:rPr>
                <w:rFonts w:ascii="Cambria" w:hAnsi="Cambria" w:cs="Cambria"/>
                <w:i/>
                <w:iCs/>
                <w:color w:val="B04B1D"/>
                <w:kern w:val="0"/>
                <w:sz w:val="22"/>
              </w:rPr>
            </w:pPr>
            <w:r w:rsidRPr="008272B9">
              <w:rPr>
                <w:rFonts w:ascii="Cambria" w:hAnsi="Cambria" w:cs="Cambria" w:hint="eastAsia"/>
                <w:i/>
                <w:iCs/>
                <w:color w:val="B04B1D"/>
                <w:kern w:val="0"/>
                <w:sz w:val="22"/>
              </w:rPr>
              <w:t>0x0</w:t>
            </w:r>
            <w:r>
              <w:rPr>
                <w:rFonts w:ascii="Cambria" w:hAnsi="Cambria" w:cs="Cambria" w:hint="eastAsia"/>
                <w:i/>
                <w:iCs/>
                <w:color w:val="B04B1D"/>
                <w:kern w:val="0"/>
                <w:sz w:val="22"/>
              </w:rPr>
              <w:t>2</w:t>
            </w:r>
          </w:p>
        </w:tc>
        <w:tc>
          <w:tcPr>
            <w:tcW w:w="6043" w:type="dxa"/>
          </w:tcPr>
          <w:p w:rsidR="002970C0" w:rsidRPr="002970C0" w:rsidRDefault="002970C0" w:rsidP="00B9509A">
            <w:pPr>
              <w:rPr>
                <w:rFonts w:ascii="Cambria" w:hAnsi="Cambria" w:cs="Cambria"/>
                <w:color w:val="B04B1D"/>
                <w:kern w:val="0"/>
                <w:sz w:val="22"/>
              </w:rPr>
            </w:pPr>
            <w:r w:rsidRPr="002970C0">
              <w:rPr>
                <w:rFonts w:ascii="Cambria" w:eastAsia="宋体" w:hAnsi="Cambria" w:cs="Cambria"/>
                <w:color w:val="B04B1D"/>
                <w:kern w:val="0"/>
                <w:sz w:val="22"/>
              </w:rPr>
              <w:t>主机读取设备当前的空闲速率，设备可以不支持此请求</w:t>
            </w:r>
          </w:p>
        </w:tc>
      </w:tr>
      <w:tr w:rsidR="004636A5" w:rsidTr="004636A5">
        <w:trPr>
          <w:jc w:val="center"/>
        </w:trPr>
        <w:tc>
          <w:tcPr>
            <w:tcW w:w="1412" w:type="dxa"/>
          </w:tcPr>
          <w:p w:rsidR="002970C0" w:rsidRPr="008272B9" w:rsidRDefault="002970C0" w:rsidP="00B9509A">
            <w:pPr>
              <w:rPr>
                <w:color w:val="B04B1D"/>
                <w:sz w:val="22"/>
              </w:rPr>
            </w:pPr>
            <w:r w:rsidRPr="002970C0">
              <w:rPr>
                <w:rFonts w:eastAsia="宋体"/>
                <w:color w:val="B04B1D"/>
                <w:sz w:val="22"/>
              </w:rPr>
              <w:t>Get_Protocol</w:t>
            </w:r>
          </w:p>
        </w:tc>
        <w:tc>
          <w:tcPr>
            <w:tcW w:w="747" w:type="dxa"/>
          </w:tcPr>
          <w:p w:rsidR="002970C0" w:rsidRPr="008272B9" w:rsidRDefault="002970C0" w:rsidP="00B9509A">
            <w:pPr>
              <w:rPr>
                <w:rFonts w:ascii="Cambria" w:hAnsi="Cambria" w:cs="Cambria"/>
                <w:i/>
                <w:iCs/>
                <w:color w:val="B04B1D"/>
                <w:kern w:val="0"/>
                <w:sz w:val="22"/>
              </w:rPr>
            </w:pPr>
            <w:r w:rsidRPr="008272B9">
              <w:rPr>
                <w:rFonts w:ascii="Cambria" w:hAnsi="Cambria" w:cs="Cambria" w:hint="eastAsia"/>
                <w:i/>
                <w:iCs/>
                <w:color w:val="B04B1D"/>
                <w:kern w:val="0"/>
                <w:sz w:val="22"/>
              </w:rPr>
              <w:t>0x03</w:t>
            </w:r>
          </w:p>
        </w:tc>
        <w:tc>
          <w:tcPr>
            <w:tcW w:w="6043" w:type="dxa"/>
          </w:tcPr>
          <w:p w:rsidR="002970C0" w:rsidRPr="002970C0" w:rsidRDefault="002970C0" w:rsidP="00B9509A">
            <w:pPr>
              <w:rPr>
                <w:rFonts w:ascii="Cambria" w:hAnsi="Cambria" w:cs="Cambria"/>
                <w:color w:val="B04B1D"/>
                <w:kern w:val="0"/>
                <w:sz w:val="22"/>
              </w:rPr>
            </w:pPr>
            <w:r w:rsidRPr="002970C0">
              <w:rPr>
                <w:rFonts w:ascii="Cambria" w:eastAsia="宋体" w:hAnsi="Cambria" w:cs="Cambria"/>
                <w:color w:val="B04B1D"/>
                <w:kern w:val="0"/>
                <w:sz w:val="22"/>
              </w:rPr>
              <w:t>主机获得设备的当前活动是引导协议还是报告协议</w:t>
            </w:r>
          </w:p>
        </w:tc>
      </w:tr>
      <w:tr w:rsidR="004636A5" w:rsidTr="004636A5">
        <w:trPr>
          <w:jc w:val="center"/>
        </w:trPr>
        <w:tc>
          <w:tcPr>
            <w:tcW w:w="1412" w:type="dxa"/>
          </w:tcPr>
          <w:p w:rsidR="002970C0" w:rsidRPr="008272B9" w:rsidRDefault="002970C0" w:rsidP="00B9509A">
            <w:pPr>
              <w:rPr>
                <w:color w:val="B04B1D"/>
                <w:sz w:val="22"/>
              </w:rPr>
            </w:pPr>
            <w:r w:rsidRPr="002970C0">
              <w:rPr>
                <w:rFonts w:eastAsia="宋体"/>
                <w:color w:val="B04B1D"/>
                <w:sz w:val="22"/>
              </w:rPr>
              <w:t>Set_Report</w:t>
            </w:r>
          </w:p>
        </w:tc>
        <w:tc>
          <w:tcPr>
            <w:tcW w:w="747" w:type="dxa"/>
          </w:tcPr>
          <w:p w:rsidR="002970C0" w:rsidRPr="008272B9" w:rsidRDefault="002970C0" w:rsidP="00B9509A">
            <w:pPr>
              <w:rPr>
                <w:rFonts w:ascii="Cambria" w:hAnsi="Cambria" w:cs="Cambria"/>
                <w:i/>
                <w:iCs/>
                <w:color w:val="B04B1D"/>
                <w:kern w:val="0"/>
                <w:sz w:val="22"/>
              </w:rPr>
            </w:pPr>
            <w:r w:rsidRPr="008272B9">
              <w:rPr>
                <w:rFonts w:ascii="Cambria" w:hAnsi="Cambria" w:cs="Cambria" w:hint="eastAsia"/>
                <w:i/>
                <w:iCs/>
                <w:color w:val="B04B1D"/>
                <w:kern w:val="0"/>
                <w:sz w:val="22"/>
              </w:rPr>
              <w:t>0x0</w:t>
            </w:r>
            <w:r>
              <w:rPr>
                <w:rFonts w:ascii="Cambria" w:hAnsi="Cambria" w:cs="Cambria" w:hint="eastAsia"/>
                <w:i/>
                <w:iCs/>
                <w:color w:val="B04B1D"/>
                <w:kern w:val="0"/>
                <w:sz w:val="22"/>
              </w:rPr>
              <w:t>9</w:t>
            </w:r>
          </w:p>
        </w:tc>
        <w:tc>
          <w:tcPr>
            <w:tcW w:w="6043" w:type="dxa"/>
          </w:tcPr>
          <w:p w:rsidR="002970C0" w:rsidRPr="002970C0" w:rsidRDefault="002970C0" w:rsidP="00B9509A">
            <w:pPr>
              <w:rPr>
                <w:rFonts w:ascii="Cambria" w:hAnsi="Cambria" w:cs="Cambria"/>
                <w:color w:val="B04B1D"/>
                <w:kern w:val="0"/>
                <w:sz w:val="22"/>
              </w:rPr>
            </w:pPr>
            <w:r w:rsidRPr="002970C0">
              <w:rPr>
                <w:rFonts w:ascii="Cambria" w:eastAsia="宋体" w:hAnsi="Cambria" w:cs="Cambria"/>
                <w:color w:val="B04B1D"/>
                <w:kern w:val="0"/>
                <w:sz w:val="22"/>
              </w:rPr>
              <w:t>设备用控制传输接收主机的数据，设备可以不支持此请求</w:t>
            </w:r>
          </w:p>
        </w:tc>
      </w:tr>
      <w:tr w:rsidR="004636A5" w:rsidTr="004636A5">
        <w:trPr>
          <w:jc w:val="center"/>
        </w:trPr>
        <w:tc>
          <w:tcPr>
            <w:tcW w:w="1412" w:type="dxa"/>
          </w:tcPr>
          <w:p w:rsidR="002970C0" w:rsidRPr="008272B9" w:rsidRDefault="002970C0" w:rsidP="00B9509A">
            <w:pPr>
              <w:rPr>
                <w:color w:val="B04B1D"/>
                <w:sz w:val="22"/>
              </w:rPr>
            </w:pPr>
            <w:r w:rsidRPr="002970C0">
              <w:rPr>
                <w:rFonts w:eastAsia="宋体"/>
                <w:color w:val="B04B1D"/>
                <w:sz w:val="22"/>
              </w:rPr>
              <w:t>Set_Idle</w:t>
            </w:r>
          </w:p>
        </w:tc>
        <w:tc>
          <w:tcPr>
            <w:tcW w:w="747" w:type="dxa"/>
          </w:tcPr>
          <w:p w:rsidR="002970C0" w:rsidRPr="008272B9" w:rsidRDefault="002970C0" w:rsidP="00B9509A">
            <w:pPr>
              <w:rPr>
                <w:rFonts w:ascii="Cambria" w:hAnsi="Cambria" w:cs="Cambria"/>
                <w:i/>
                <w:iCs/>
                <w:color w:val="B04B1D"/>
                <w:kern w:val="0"/>
                <w:sz w:val="22"/>
              </w:rPr>
            </w:pPr>
            <w:r w:rsidRPr="008272B9">
              <w:rPr>
                <w:rFonts w:ascii="Cambria" w:hAnsi="Cambria" w:cs="Cambria" w:hint="eastAsia"/>
                <w:i/>
                <w:iCs/>
                <w:color w:val="B04B1D"/>
                <w:kern w:val="0"/>
                <w:sz w:val="22"/>
              </w:rPr>
              <w:t>0x0</w:t>
            </w:r>
            <w:r>
              <w:rPr>
                <w:rFonts w:ascii="Cambria" w:hAnsi="Cambria" w:cs="Cambria" w:hint="eastAsia"/>
                <w:i/>
                <w:iCs/>
                <w:color w:val="B04B1D"/>
                <w:kern w:val="0"/>
                <w:sz w:val="22"/>
              </w:rPr>
              <w:t>A</w:t>
            </w:r>
          </w:p>
        </w:tc>
        <w:tc>
          <w:tcPr>
            <w:tcW w:w="6043" w:type="dxa"/>
          </w:tcPr>
          <w:p w:rsidR="002970C0" w:rsidRPr="002970C0" w:rsidRDefault="002970C0" w:rsidP="00B9509A">
            <w:pPr>
              <w:rPr>
                <w:rFonts w:ascii="Cambria" w:hAnsi="Cambria" w:cs="Cambria"/>
                <w:color w:val="B04B1D"/>
                <w:kern w:val="0"/>
                <w:sz w:val="22"/>
              </w:rPr>
            </w:pPr>
            <w:r w:rsidRPr="002970C0">
              <w:rPr>
                <w:rFonts w:ascii="Cambria" w:eastAsia="宋体" w:hAnsi="Cambria" w:cs="Cambria"/>
                <w:color w:val="B04B1D"/>
                <w:kern w:val="0"/>
                <w:sz w:val="22"/>
              </w:rPr>
              <w:t>设置闲置状态，设备可不支持此请求</w:t>
            </w:r>
          </w:p>
        </w:tc>
      </w:tr>
      <w:tr w:rsidR="004636A5" w:rsidTr="004636A5">
        <w:trPr>
          <w:jc w:val="center"/>
        </w:trPr>
        <w:tc>
          <w:tcPr>
            <w:tcW w:w="1412" w:type="dxa"/>
          </w:tcPr>
          <w:p w:rsidR="002970C0" w:rsidRPr="008272B9" w:rsidRDefault="002970C0" w:rsidP="00B9509A">
            <w:pPr>
              <w:rPr>
                <w:color w:val="B04B1D"/>
                <w:sz w:val="22"/>
              </w:rPr>
            </w:pPr>
            <w:r w:rsidRPr="002970C0">
              <w:rPr>
                <w:rFonts w:eastAsia="宋体"/>
                <w:color w:val="B04B1D"/>
                <w:sz w:val="22"/>
              </w:rPr>
              <w:t>Set_Protocol</w:t>
            </w:r>
          </w:p>
        </w:tc>
        <w:tc>
          <w:tcPr>
            <w:tcW w:w="747" w:type="dxa"/>
          </w:tcPr>
          <w:p w:rsidR="002970C0" w:rsidRPr="008272B9" w:rsidRDefault="002970C0" w:rsidP="00B9509A">
            <w:pPr>
              <w:rPr>
                <w:rFonts w:ascii="Cambria" w:hAnsi="Cambria" w:cs="Cambria"/>
                <w:i/>
                <w:iCs/>
                <w:color w:val="B04B1D"/>
                <w:kern w:val="0"/>
                <w:sz w:val="22"/>
              </w:rPr>
            </w:pPr>
            <w:r w:rsidRPr="008272B9">
              <w:rPr>
                <w:rFonts w:ascii="Cambria" w:hAnsi="Cambria" w:cs="Cambria" w:hint="eastAsia"/>
                <w:i/>
                <w:iCs/>
                <w:color w:val="B04B1D"/>
                <w:kern w:val="0"/>
                <w:sz w:val="22"/>
              </w:rPr>
              <w:t>0x0</w:t>
            </w:r>
            <w:r>
              <w:rPr>
                <w:rFonts w:ascii="Cambria" w:hAnsi="Cambria" w:cs="Cambria" w:hint="eastAsia"/>
                <w:i/>
                <w:iCs/>
                <w:color w:val="B04B1D"/>
                <w:kern w:val="0"/>
                <w:sz w:val="22"/>
              </w:rPr>
              <w:t>B</w:t>
            </w:r>
          </w:p>
        </w:tc>
        <w:tc>
          <w:tcPr>
            <w:tcW w:w="6043" w:type="dxa"/>
          </w:tcPr>
          <w:p w:rsidR="002970C0" w:rsidRPr="002970C0" w:rsidRDefault="002970C0" w:rsidP="00B9509A">
            <w:pPr>
              <w:rPr>
                <w:rFonts w:ascii="Cambria" w:hAnsi="Cambria" w:cs="Cambria"/>
                <w:color w:val="B04B1D"/>
                <w:kern w:val="0"/>
                <w:sz w:val="22"/>
              </w:rPr>
            </w:pPr>
            <w:r w:rsidRPr="002970C0">
              <w:rPr>
                <w:rFonts w:ascii="Cambria" w:eastAsia="宋体" w:hAnsi="Cambria" w:cs="Cambria"/>
                <w:color w:val="B04B1D"/>
                <w:kern w:val="0"/>
                <w:sz w:val="22"/>
              </w:rPr>
              <w:t>在引导协议和报告协议间切换，设备如果支持系统引导（如键盘和鼠标），就必须支持</w:t>
            </w:r>
            <w:r w:rsidRPr="002970C0">
              <w:rPr>
                <w:rFonts w:ascii="Cambria" w:eastAsia="宋体" w:hAnsi="Cambria" w:cs="Cambria"/>
                <w:color w:val="B04B1D"/>
                <w:kern w:val="0"/>
                <w:sz w:val="22"/>
              </w:rPr>
              <w:t>Get_Protocol</w:t>
            </w:r>
            <w:r w:rsidRPr="002970C0">
              <w:rPr>
                <w:rFonts w:ascii="Cambria" w:eastAsia="宋体" w:hAnsi="Cambria" w:cs="Cambria"/>
                <w:color w:val="B04B1D"/>
                <w:kern w:val="0"/>
                <w:sz w:val="22"/>
              </w:rPr>
              <w:t>和</w:t>
            </w:r>
            <w:r w:rsidRPr="002970C0">
              <w:rPr>
                <w:rFonts w:ascii="Cambria" w:eastAsia="宋体" w:hAnsi="Cambria" w:cs="Cambria"/>
                <w:color w:val="B04B1D"/>
                <w:kern w:val="0"/>
                <w:sz w:val="22"/>
              </w:rPr>
              <w:t>Set_Protocol</w:t>
            </w:r>
            <w:r w:rsidRPr="002970C0">
              <w:rPr>
                <w:rFonts w:ascii="Cambria" w:eastAsia="宋体" w:hAnsi="Cambria" w:cs="Cambria"/>
                <w:color w:val="B04B1D"/>
                <w:kern w:val="0"/>
                <w:sz w:val="22"/>
              </w:rPr>
              <w:t>请求</w:t>
            </w:r>
          </w:p>
        </w:tc>
      </w:tr>
    </w:tbl>
    <w:p w:rsidR="006B1B9E" w:rsidRPr="006B1B9E" w:rsidRDefault="006B1B9E" w:rsidP="003000A0">
      <w:pPr>
        <w:pStyle w:val="5"/>
        <w:numPr>
          <w:ilvl w:val="2"/>
          <w:numId w:val="24"/>
        </w:numPr>
        <w:rPr>
          <w:bCs w:val="0"/>
          <w:color w:val="FF0000"/>
        </w:rPr>
      </w:pPr>
      <w:bookmarkStart w:id="126" w:name="_Toc482571294"/>
      <w:bookmarkStart w:id="127" w:name="_Toc483902477"/>
      <w:r w:rsidRPr="00392287">
        <w:rPr>
          <w:rFonts w:hint="eastAsia"/>
          <w:bCs w:val="0"/>
          <w:color w:val="FF0000"/>
        </w:rPr>
        <w:t>HID</w:t>
      </w:r>
      <w:r w:rsidRPr="00392287">
        <w:rPr>
          <w:rFonts w:hint="eastAsia"/>
          <w:bCs w:val="0"/>
          <w:color w:val="FF0000"/>
        </w:rPr>
        <w:t>报告类型</w:t>
      </w:r>
      <w:r w:rsidRPr="006B1B9E">
        <w:rPr>
          <w:rFonts w:hint="eastAsia"/>
          <w:bCs w:val="0"/>
          <w:color w:val="FF0000"/>
        </w:rPr>
        <w:t>（</w:t>
      </w:r>
      <w:r w:rsidRPr="006B1B9E">
        <w:rPr>
          <w:bCs w:val="0"/>
          <w:color w:val="FF0000"/>
        </w:rPr>
        <w:t>HID Report Types</w:t>
      </w:r>
      <w:r w:rsidRPr="006B1B9E">
        <w:rPr>
          <w:bCs w:val="0"/>
          <w:color w:val="FF0000"/>
        </w:rPr>
        <w:t>）</w:t>
      </w:r>
      <w:bookmarkEnd w:id="126"/>
      <w:bookmarkEnd w:id="127"/>
    </w:p>
    <w:tbl>
      <w:tblPr>
        <w:tblStyle w:val="a6"/>
        <w:tblW w:w="0" w:type="auto"/>
        <w:jc w:val="center"/>
        <w:tblLook w:val="04A0"/>
      </w:tblPr>
      <w:tblGrid>
        <w:gridCol w:w="1674"/>
        <w:gridCol w:w="747"/>
        <w:gridCol w:w="5767"/>
      </w:tblGrid>
      <w:tr w:rsidR="006B1B9E" w:rsidTr="00CF5828">
        <w:trPr>
          <w:jc w:val="center"/>
        </w:trPr>
        <w:tc>
          <w:tcPr>
            <w:tcW w:w="1674" w:type="dxa"/>
          </w:tcPr>
          <w:p w:rsidR="006B1B9E" w:rsidRDefault="006B1B9E" w:rsidP="00B9509A">
            <w:r>
              <w:rPr>
                <w:rFonts w:hint="eastAsia"/>
              </w:rPr>
              <w:t>请求</w:t>
            </w:r>
          </w:p>
        </w:tc>
        <w:tc>
          <w:tcPr>
            <w:tcW w:w="747" w:type="dxa"/>
          </w:tcPr>
          <w:p w:rsidR="006B1B9E" w:rsidRDefault="006B1B9E" w:rsidP="00B9509A">
            <w:r>
              <w:rPr>
                <w:rFonts w:hint="eastAsia"/>
              </w:rPr>
              <w:t>值</w:t>
            </w:r>
          </w:p>
        </w:tc>
        <w:tc>
          <w:tcPr>
            <w:tcW w:w="5767" w:type="dxa"/>
          </w:tcPr>
          <w:p w:rsidR="006B1B9E" w:rsidRDefault="006B1B9E" w:rsidP="00B9509A">
            <w:r>
              <w:rPr>
                <w:rFonts w:hint="eastAsia"/>
              </w:rPr>
              <w:t>功能描述</w:t>
            </w:r>
          </w:p>
        </w:tc>
      </w:tr>
      <w:tr w:rsidR="006B1B9E" w:rsidTr="00CF5828">
        <w:trPr>
          <w:jc w:val="center"/>
        </w:trPr>
        <w:tc>
          <w:tcPr>
            <w:tcW w:w="1674" w:type="dxa"/>
          </w:tcPr>
          <w:p w:rsidR="006B1B9E" w:rsidRPr="002970C0" w:rsidRDefault="006B1B9E" w:rsidP="00B9509A">
            <w:pPr>
              <w:rPr>
                <w:color w:val="B04B1D"/>
                <w:sz w:val="22"/>
              </w:rPr>
            </w:pPr>
            <w:r w:rsidRPr="002970C0">
              <w:rPr>
                <w:rFonts w:eastAsia="宋体"/>
                <w:color w:val="B04B1D"/>
                <w:sz w:val="22"/>
              </w:rPr>
              <w:t>Report</w:t>
            </w:r>
            <w:r>
              <w:rPr>
                <w:rFonts w:eastAsia="宋体" w:hint="eastAsia"/>
                <w:color w:val="B04B1D"/>
                <w:sz w:val="22"/>
              </w:rPr>
              <w:t>_Input</w:t>
            </w:r>
          </w:p>
        </w:tc>
        <w:tc>
          <w:tcPr>
            <w:tcW w:w="747" w:type="dxa"/>
          </w:tcPr>
          <w:p w:rsidR="006B1B9E" w:rsidRPr="008272B9" w:rsidRDefault="006B1B9E" w:rsidP="00B9509A">
            <w:pPr>
              <w:rPr>
                <w:rFonts w:ascii="Cambria" w:hAnsi="Cambria" w:cs="Cambria"/>
                <w:i/>
                <w:iCs/>
                <w:color w:val="B04B1D"/>
                <w:kern w:val="0"/>
                <w:sz w:val="22"/>
              </w:rPr>
            </w:pPr>
            <w:r w:rsidRPr="008272B9">
              <w:rPr>
                <w:rFonts w:ascii="Cambria" w:hAnsi="Cambria" w:cs="Cambria" w:hint="eastAsia"/>
                <w:i/>
                <w:iCs/>
                <w:color w:val="B04B1D"/>
                <w:kern w:val="0"/>
                <w:sz w:val="22"/>
              </w:rPr>
              <w:t>0x0</w:t>
            </w:r>
            <w:r>
              <w:rPr>
                <w:rFonts w:ascii="Cambria" w:hAnsi="Cambria" w:cs="Cambria" w:hint="eastAsia"/>
                <w:i/>
                <w:iCs/>
                <w:color w:val="B04B1D"/>
                <w:kern w:val="0"/>
                <w:sz w:val="22"/>
              </w:rPr>
              <w:t>1</w:t>
            </w:r>
          </w:p>
        </w:tc>
        <w:tc>
          <w:tcPr>
            <w:tcW w:w="5767" w:type="dxa"/>
          </w:tcPr>
          <w:p w:rsidR="006B1B9E" w:rsidRPr="002970C0" w:rsidRDefault="006B1B9E" w:rsidP="00B9509A">
            <w:pPr>
              <w:rPr>
                <w:rFonts w:ascii="Cambria" w:hAnsi="Cambria" w:cs="Cambria"/>
                <w:color w:val="B04B1D"/>
                <w:kern w:val="0"/>
                <w:sz w:val="22"/>
              </w:rPr>
            </w:pPr>
            <w:r>
              <w:rPr>
                <w:rFonts w:ascii="Cambria" w:eastAsia="宋体" w:hAnsi="Cambria" w:cs="Cambria" w:hint="eastAsia"/>
                <w:color w:val="B04B1D"/>
                <w:kern w:val="0"/>
                <w:sz w:val="22"/>
              </w:rPr>
              <w:t>输入</w:t>
            </w:r>
          </w:p>
        </w:tc>
      </w:tr>
      <w:tr w:rsidR="006B1B9E" w:rsidTr="00CF5828">
        <w:trPr>
          <w:jc w:val="center"/>
        </w:trPr>
        <w:tc>
          <w:tcPr>
            <w:tcW w:w="1674" w:type="dxa"/>
          </w:tcPr>
          <w:p w:rsidR="006B1B9E" w:rsidRPr="002970C0" w:rsidRDefault="006B1B9E" w:rsidP="00B9509A">
            <w:pPr>
              <w:rPr>
                <w:color w:val="B04B1D"/>
                <w:sz w:val="22"/>
              </w:rPr>
            </w:pPr>
            <w:r w:rsidRPr="002970C0">
              <w:rPr>
                <w:rFonts w:eastAsia="宋体"/>
                <w:color w:val="B04B1D"/>
                <w:sz w:val="22"/>
              </w:rPr>
              <w:t>Report</w:t>
            </w:r>
            <w:r>
              <w:rPr>
                <w:rFonts w:eastAsia="宋体" w:hint="eastAsia"/>
                <w:color w:val="B04B1D"/>
                <w:sz w:val="22"/>
              </w:rPr>
              <w:t>_Output</w:t>
            </w:r>
          </w:p>
        </w:tc>
        <w:tc>
          <w:tcPr>
            <w:tcW w:w="747" w:type="dxa"/>
          </w:tcPr>
          <w:p w:rsidR="006B1B9E" w:rsidRPr="008272B9" w:rsidRDefault="006B1B9E" w:rsidP="00B9509A">
            <w:pPr>
              <w:rPr>
                <w:rFonts w:ascii="Cambria" w:hAnsi="Cambria" w:cs="Cambria"/>
                <w:i/>
                <w:iCs/>
                <w:color w:val="B04B1D"/>
                <w:kern w:val="0"/>
                <w:sz w:val="22"/>
              </w:rPr>
            </w:pPr>
            <w:r w:rsidRPr="008272B9">
              <w:rPr>
                <w:rFonts w:ascii="Cambria" w:hAnsi="Cambria" w:cs="Cambria" w:hint="eastAsia"/>
                <w:i/>
                <w:iCs/>
                <w:color w:val="B04B1D"/>
                <w:kern w:val="0"/>
                <w:sz w:val="22"/>
              </w:rPr>
              <w:t>0x0</w:t>
            </w:r>
            <w:r>
              <w:rPr>
                <w:rFonts w:ascii="Cambria" w:hAnsi="Cambria" w:cs="Cambria" w:hint="eastAsia"/>
                <w:i/>
                <w:iCs/>
                <w:color w:val="B04B1D"/>
                <w:kern w:val="0"/>
                <w:sz w:val="22"/>
              </w:rPr>
              <w:t>2</w:t>
            </w:r>
          </w:p>
        </w:tc>
        <w:tc>
          <w:tcPr>
            <w:tcW w:w="5767" w:type="dxa"/>
          </w:tcPr>
          <w:p w:rsidR="006B1B9E" w:rsidRPr="002970C0" w:rsidRDefault="006B1B9E" w:rsidP="00B9509A">
            <w:pPr>
              <w:rPr>
                <w:rFonts w:ascii="Cambria" w:hAnsi="Cambria" w:cs="Cambria"/>
                <w:color w:val="B04B1D"/>
                <w:kern w:val="0"/>
                <w:sz w:val="22"/>
              </w:rPr>
            </w:pPr>
            <w:r>
              <w:rPr>
                <w:rFonts w:ascii="Cambria" w:eastAsia="宋体" w:hAnsi="Cambria" w:cs="Cambria" w:hint="eastAsia"/>
                <w:color w:val="B04B1D"/>
                <w:kern w:val="0"/>
                <w:sz w:val="22"/>
              </w:rPr>
              <w:t>输出</w:t>
            </w:r>
          </w:p>
        </w:tc>
      </w:tr>
      <w:tr w:rsidR="006B1B9E" w:rsidTr="00CF5828">
        <w:trPr>
          <w:jc w:val="center"/>
        </w:trPr>
        <w:tc>
          <w:tcPr>
            <w:tcW w:w="1674" w:type="dxa"/>
          </w:tcPr>
          <w:p w:rsidR="006B1B9E" w:rsidRPr="008272B9" w:rsidRDefault="006B1B9E" w:rsidP="00B9509A">
            <w:pPr>
              <w:rPr>
                <w:color w:val="B04B1D"/>
                <w:sz w:val="22"/>
              </w:rPr>
            </w:pPr>
            <w:r w:rsidRPr="002970C0">
              <w:rPr>
                <w:rFonts w:eastAsia="宋体"/>
                <w:color w:val="B04B1D"/>
                <w:sz w:val="22"/>
              </w:rPr>
              <w:t>Report</w:t>
            </w:r>
            <w:r>
              <w:rPr>
                <w:rFonts w:eastAsia="宋体" w:hint="eastAsia"/>
                <w:color w:val="B04B1D"/>
                <w:sz w:val="22"/>
              </w:rPr>
              <w:t>_Feature</w:t>
            </w:r>
          </w:p>
        </w:tc>
        <w:tc>
          <w:tcPr>
            <w:tcW w:w="747" w:type="dxa"/>
          </w:tcPr>
          <w:p w:rsidR="006B1B9E" w:rsidRPr="008272B9" w:rsidRDefault="006B1B9E" w:rsidP="00B9509A">
            <w:pPr>
              <w:rPr>
                <w:rFonts w:ascii="Cambria" w:hAnsi="Cambria" w:cs="Cambria"/>
                <w:i/>
                <w:iCs/>
                <w:color w:val="B04B1D"/>
                <w:kern w:val="0"/>
                <w:sz w:val="22"/>
              </w:rPr>
            </w:pPr>
            <w:r w:rsidRPr="008272B9">
              <w:rPr>
                <w:rFonts w:ascii="Cambria" w:hAnsi="Cambria" w:cs="Cambria" w:hint="eastAsia"/>
                <w:i/>
                <w:iCs/>
                <w:color w:val="B04B1D"/>
                <w:kern w:val="0"/>
                <w:sz w:val="22"/>
              </w:rPr>
              <w:t>0x03</w:t>
            </w:r>
          </w:p>
        </w:tc>
        <w:tc>
          <w:tcPr>
            <w:tcW w:w="5767" w:type="dxa"/>
          </w:tcPr>
          <w:p w:rsidR="006B1B9E" w:rsidRPr="002970C0" w:rsidRDefault="006B1B9E" w:rsidP="00B9509A">
            <w:pPr>
              <w:rPr>
                <w:rFonts w:ascii="Cambria" w:hAnsi="Cambria" w:cs="Cambria"/>
                <w:color w:val="B04B1D"/>
                <w:kern w:val="0"/>
                <w:sz w:val="22"/>
              </w:rPr>
            </w:pPr>
            <w:r>
              <w:rPr>
                <w:rFonts w:ascii="Cambria" w:eastAsia="宋体" w:hAnsi="Cambria" w:cs="Cambria" w:hint="eastAsia"/>
                <w:color w:val="B04B1D"/>
                <w:kern w:val="0"/>
                <w:sz w:val="22"/>
              </w:rPr>
              <w:t>特性</w:t>
            </w:r>
          </w:p>
        </w:tc>
      </w:tr>
    </w:tbl>
    <w:p w:rsidR="00E02805" w:rsidRPr="006B1B9E" w:rsidRDefault="00E02805" w:rsidP="003000A0">
      <w:pPr>
        <w:pStyle w:val="5"/>
        <w:numPr>
          <w:ilvl w:val="2"/>
          <w:numId w:val="24"/>
        </w:numPr>
        <w:rPr>
          <w:bCs w:val="0"/>
          <w:color w:val="FF0000"/>
        </w:rPr>
      </w:pPr>
      <w:bookmarkStart w:id="128" w:name="_Toc482571295"/>
      <w:bookmarkStart w:id="129" w:name="_Toc483902478"/>
      <w:r w:rsidRPr="006B1B9E">
        <w:rPr>
          <w:rFonts w:hint="eastAsia"/>
          <w:bCs w:val="0"/>
          <w:color w:val="FF0000"/>
        </w:rPr>
        <w:t>HID</w:t>
      </w:r>
      <w:r w:rsidRPr="006B1B9E">
        <w:rPr>
          <w:rFonts w:hint="eastAsia"/>
          <w:bCs w:val="0"/>
          <w:color w:val="FF0000"/>
        </w:rPr>
        <w:t>用途页（</w:t>
      </w:r>
      <w:r w:rsidR="00392287" w:rsidRPr="006B1B9E">
        <w:rPr>
          <w:bCs w:val="0"/>
          <w:color w:val="FF0000"/>
        </w:rPr>
        <w:t>Usage Pages</w:t>
      </w:r>
      <w:r w:rsidRPr="006B1B9E">
        <w:rPr>
          <w:bCs w:val="0"/>
          <w:color w:val="FF0000"/>
        </w:rPr>
        <w:t>）</w:t>
      </w:r>
      <w:bookmarkEnd w:id="128"/>
      <w:bookmarkEnd w:id="129"/>
    </w:p>
    <w:tbl>
      <w:tblPr>
        <w:tblStyle w:val="a6"/>
        <w:tblW w:w="0" w:type="auto"/>
        <w:jc w:val="center"/>
        <w:tblLook w:val="04A0"/>
      </w:tblPr>
      <w:tblGrid>
        <w:gridCol w:w="2078"/>
        <w:gridCol w:w="746"/>
        <w:gridCol w:w="5364"/>
      </w:tblGrid>
      <w:tr w:rsidR="00E02805" w:rsidTr="004636A5">
        <w:trPr>
          <w:jc w:val="center"/>
        </w:trPr>
        <w:tc>
          <w:tcPr>
            <w:tcW w:w="2078" w:type="dxa"/>
          </w:tcPr>
          <w:p w:rsidR="00E02805" w:rsidRDefault="00E02805" w:rsidP="00B9509A">
            <w:r>
              <w:rPr>
                <w:rFonts w:hint="eastAsia"/>
              </w:rPr>
              <w:t>请求</w:t>
            </w:r>
          </w:p>
        </w:tc>
        <w:tc>
          <w:tcPr>
            <w:tcW w:w="746" w:type="dxa"/>
          </w:tcPr>
          <w:p w:rsidR="00E02805" w:rsidRDefault="00E02805" w:rsidP="00B9509A">
            <w:r>
              <w:rPr>
                <w:rFonts w:hint="eastAsia"/>
              </w:rPr>
              <w:t>值</w:t>
            </w:r>
          </w:p>
        </w:tc>
        <w:tc>
          <w:tcPr>
            <w:tcW w:w="5364" w:type="dxa"/>
          </w:tcPr>
          <w:p w:rsidR="00E02805" w:rsidRDefault="00E02805" w:rsidP="00B9509A">
            <w:r>
              <w:rPr>
                <w:rFonts w:hint="eastAsia"/>
              </w:rPr>
              <w:t>描述</w:t>
            </w:r>
          </w:p>
        </w:tc>
      </w:tr>
      <w:tr w:rsidR="00E02805" w:rsidTr="004636A5">
        <w:trPr>
          <w:jc w:val="center"/>
        </w:trPr>
        <w:tc>
          <w:tcPr>
            <w:tcW w:w="2078" w:type="dxa"/>
          </w:tcPr>
          <w:p w:rsidR="00E02805" w:rsidRPr="002970C0" w:rsidRDefault="00392287" w:rsidP="00B9509A">
            <w:pPr>
              <w:rPr>
                <w:color w:val="B04B1D"/>
                <w:sz w:val="22"/>
              </w:rPr>
            </w:pPr>
            <w:r w:rsidRPr="00392287">
              <w:rPr>
                <w:rFonts w:eastAsia="宋体"/>
                <w:color w:val="B04B1D"/>
                <w:sz w:val="22"/>
              </w:rPr>
              <w:t>P</w:t>
            </w:r>
            <w:r w:rsidR="00B6628D">
              <w:rPr>
                <w:rFonts w:eastAsia="宋体" w:hint="eastAsia"/>
                <w:color w:val="B04B1D"/>
                <w:sz w:val="22"/>
              </w:rPr>
              <w:t>age</w:t>
            </w:r>
            <w:r w:rsidRPr="00392287">
              <w:rPr>
                <w:rFonts w:eastAsia="宋体"/>
                <w:color w:val="B04B1D"/>
                <w:sz w:val="22"/>
              </w:rPr>
              <w:t>_U</w:t>
            </w:r>
            <w:r w:rsidR="00B6628D">
              <w:rPr>
                <w:rFonts w:eastAsia="宋体" w:hint="eastAsia"/>
                <w:color w:val="B04B1D"/>
                <w:sz w:val="22"/>
              </w:rPr>
              <w:t>ndefined</w:t>
            </w:r>
          </w:p>
        </w:tc>
        <w:tc>
          <w:tcPr>
            <w:tcW w:w="746" w:type="dxa"/>
          </w:tcPr>
          <w:p w:rsidR="00E02805" w:rsidRPr="008272B9" w:rsidRDefault="00E02805" w:rsidP="00B9509A">
            <w:pPr>
              <w:rPr>
                <w:rFonts w:ascii="Cambria" w:hAnsi="Cambria" w:cs="Cambria"/>
                <w:i/>
                <w:iCs/>
                <w:color w:val="B04B1D"/>
                <w:kern w:val="0"/>
                <w:sz w:val="22"/>
              </w:rPr>
            </w:pPr>
            <w:r w:rsidRPr="008272B9">
              <w:rPr>
                <w:rFonts w:ascii="Cambria" w:hAnsi="Cambria" w:cs="Cambria" w:hint="eastAsia"/>
                <w:i/>
                <w:iCs/>
                <w:color w:val="B04B1D"/>
                <w:kern w:val="0"/>
                <w:sz w:val="22"/>
              </w:rPr>
              <w:t>0x0</w:t>
            </w:r>
            <w:r w:rsidR="00A71F22">
              <w:rPr>
                <w:rFonts w:ascii="Cambria" w:hAnsi="Cambria" w:cs="Cambria" w:hint="eastAsia"/>
                <w:i/>
                <w:iCs/>
                <w:color w:val="B04B1D"/>
                <w:kern w:val="0"/>
                <w:sz w:val="22"/>
              </w:rPr>
              <w:t>0</w:t>
            </w:r>
          </w:p>
        </w:tc>
        <w:tc>
          <w:tcPr>
            <w:tcW w:w="5364" w:type="dxa"/>
          </w:tcPr>
          <w:p w:rsidR="00E02805" w:rsidRPr="002970C0" w:rsidRDefault="00E02805" w:rsidP="00B9509A">
            <w:pPr>
              <w:rPr>
                <w:rFonts w:ascii="Cambria" w:hAnsi="Cambria" w:cs="Cambria"/>
                <w:color w:val="B04B1D"/>
                <w:kern w:val="0"/>
                <w:sz w:val="22"/>
              </w:rPr>
            </w:pPr>
          </w:p>
        </w:tc>
      </w:tr>
      <w:tr w:rsidR="00E02805" w:rsidTr="004636A5">
        <w:trPr>
          <w:jc w:val="center"/>
        </w:trPr>
        <w:tc>
          <w:tcPr>
            <w:tcW w:w="2078" w:type="dxa"/>
          </w:tcPr>
          <w:p w:rsidR="00E02805" w:rsidRPr="002970C0" w:rsidRDefault="00B6628D" w:rsidP="00B9509A">
            <w:pPr>
              <w:rPr>
                <w:color w:val="B04B1D"/>
                <w:sz w:val="22"/>
              </w:rPr>
            </w:pPr>
            <w:r w:rsidRPr="00392287">
              <w:rPr>
                <w:rFonts w:eastAsia="宋体"/>
                <w:color w:val="B04B1D"/>
                <w:sz w:val="22"/>
              </w:rPr>
              <w:t>P</w:t>
            </w:r>
            <w:r>
              <w:rPr>
                <w:rFonts w:eastAsia="宋体" w:hint="eastAsia"/>
                <w:color w:val="B04B1D"/>
                <w:sz w:val="22"/>
              </w:rPr>
              <w:t>age</w:t>
            </w:r>
            <w:r w:rsidRPr="00392287">
              <w:rPr>
                <w:rFonts w:eastAsia="宋体"/>
                <w:color w:val="B04B1D"/>
                <w:sz w:val="22"/>
              </w:rPr>
              <w:t>_</w:t>
            </w:r>
            <w:r>
              <w:rPr>
                <w:rFonts w:eastAsia="宋体" w:hint="eastAsia"/>
                <w:color w:val="B04B1D"/>
                <w:sz w:val="22"/>
              </w:rPr>
              <w:t>Generic</w:t>
            </w:r>
          </w:p>
        </w:tc>
        <w:tc>
          <w:tcPr>
            <w:tcW w:w="746" w:type="dxa"/>
          </w:tcPr>
          <w:p w:rsidR="00E02805" w:rsidRPr="008272B9" w:rsidRDefault="00E02805" w:rsidP="00B9509A">
            <w:pPr>
              <w:rPr>
                <w:rFonts w:ascii="Cambria" w:hAnsi="Cambria" w:cs="Cambria"/>
                <w:i/>
                <w:iCs/>
                <w:color w:val="B04B1D"/>
                <w:kern w:val="0"/>
                <w:sz w:val="22"/>
              </w:rPr>
            </w:pPr>
            <w:r w:rsidRPr="008272B9">
              <w:rPr>
                <w:rFonts w:ascii="Cambria" w:hAnsi="Cambria" w:cs="Cambria" w:hint="eastAsia"/>
                <w:i/>
                <w:iCs/>
                <w:color w:val="B04B1D"/>
                <w:kern w:val="0"/>
                <w:sz w:val="22"/>
              </w:rPr>
              <w:t>0x0</w:t>
            </w:r>
            <w:r w:rsidR="00A71F22">
              <w:rPr>
                <w:rFonts w:ascii="Cambria" w:hAnsi="Cambria" w:cs="Cambria" w:hint="eastAsia"/>
                <w:i/>
                <w:iCs/>
                <w:color w:val="B04B1D"/>
                <w:kern w:val="0"/>
                <w:sz w:val="22"/>
              </w:rPr>
              <w:t>1</w:t>
            </w:r>
          </w:p>
        </w:tc>
        <w:tc>
          <w:tcPr>
            <w:tcW w:w="5364" w:type="dxa"/>
          </w:tcPr>
          <w:p w:rsidR="00E02805" w:rsidRPr="002970C0" w:rsidRDefault="00E02805" w:rsidP="00B9509A">
            <w:pPr>
              <w:rPr>
                <w:rFonts w:ascii="Cambria" w:hAnsi="Cambria" w:cs="Cambria"/>
                <w:color w:val="B04B1D"/>
                <w:kern w:val="0"/>
                <w:sz w:val="22"/>
              </w:rPr>
            </w:pPr>
          </w:p>
        </w:tc>
      </w:tr>
      <w:tr w:rsidR="00E02805" w:rsidTr="004636A5">
        <w:trPr>
          <w:jc w:val="center"/>
        </w:trPr>
        <w:tc>
          <w:tcPr>
            <w:tcW w:w="2078" w:type="dxa"/>
          </w:tcPr>
          <w:p w:rsidR="00E02805" w:rsidRPr="008272B9" w:rsidRDefault="00B6628D" w:rsidP="00B9509A">
            <w:pPr>
              <w:rPr>
                <w:color w:val="B04B1D"/>
                <w:sz w:val="22"/>
              </w:rPr>
            </w:pPr>
            <w:r w:rsidRPr="00392287">
              <w:rPr>
                <w:rFonts w:eastAsia="宋体"/>
                <w:color w:val="B04B1D"/>
                <w:sz w:val="22"/>
              </w:rPr>
              <w:t>P</w:t>
            </w:r>
            <w:r>
              <w:rPr>
                <w:rFonts w:eastAsia="宋体" w:hint="eastAsia"/>
                <w:color w:val="B04B1D"/>
                <w:sz w:val="22"/>
              </w:rPr>
              <w:t>age</w:t>
            </w:r>
            <w:r w:rsidRPr="00392287">
              <w:rPr>
                <w:rFonts w:eastAsia="宋体"/>
                <w:color w:val="B04B1D"/>
                <w:sz w:val="22"/>
              </w:rPr>
              <w:t>_</w:t>
            </w:r>
            <w:r>
              <w:rPr>
                <w:rFonts w:eastAsia="宋体" w:hint="eastAsia"/>
                <w:color w:val="B04B1D"/>
                <w:sz w:val="22"/>
              </w:rPr>
              <w:t>Simulation</w:t>
            </w:r>
          </w:p>
        </w:tc>
        <w:tc>
          <w:tcPr>
            <w:tcW w:w="746" w:type="dxa"/>
          </w:tcPr>
          <w:p w:rsidR="00E02805" w:rsidRPr="008272B9" w:rsidRDefault="00E02805" w:rsidP="00B9509A">
            <w:pPr>
              <w:rPr>
                <w:rFonts w:ascii="Cambria" w:hAnsi="Cambria" w:cs="Cambria"/>
                <w:i/>
                <w:iCs/>
                <w:color w:val="B04B1D"/>
                <w:kern w:val="0"/>
                <w:sz w:val="22"/>
              </w:rPr>
            </w:pPr>
            <w:r w:rsidRPr="008272B9">
              <w:rPr>
                <w:rFonts w:ascii="Cambria" w:hAnsi="Cambria" w:cs="Cambria" w:hint="eastAsia"/>
                <w:i/>
                <w:iCs/>
                <w:color w:val="B04B1D"/>
                <w:kern w:val="0"/>
                <w:sz w:val="22"/>
              </w:rPr>
              <w:t>0x0</w:t>
            </w:r>
            <w:r w:rsidR="00A71F22">
              <w:rPr>
                <w:rFonts w:ascii="Cambria" w:hAnsi="Cambria" w:cs="Cambria" w:hint="eastAsia"/>
                <w:i/>
                <w:iCs/>
                <w:color w:val="B04B1D"/>
                <w:kern w:val="0"/>
                <w:sz w:val="22"/>
              </w:rPr>
              <w:t>2</w:t>
            </w:r>
          </w:p>
        </w:tc>
        <w:tc>
          <w:tcPr>
            <w:tcW w:w="5364" w:type="dxa"/>
          </w:tcPr>
          <w:p w:rsidR="00E02805" w:rsidRPr="002970C0" w:rsidRDefault="00E02805" w:rsidP="00B9509A">
            <w:pPr>
              <w:rPr>
                <w:rFonts w:ascii="Cambria" w:hAnsi="Cambria" w:cs="Cambria"/>
                <w:color w:val="B04B1D"/>
                <w:kern w:val="0"/>
                <w:sz w:val="22"/>
              </w:rPr>
            </w:pPr>
          </w:p>
        </w:tc>
      </w:tr>
      <w:tr w:rsidR="00E02805" w:rsidTr="004636A5">
        <w:trPr>
          <w:jc w:val="center"/>
        </w:trPr>
        <w:tc>
          <w:tcPr>
            <w:tcW w:w="2078" w:type="dxa"/>
          </w:tcPr>
          <w:p w:rsidR="00E02805" w:rsidRPr="002970C0" w:rsidRDefault="00B6628D" w:rsidP="00B9509A">
            <w:pPr>
              <w:rPr>
                <w:rFonts w:eastAsia="宋体"/>
                <w:color w:val="B04B1D"/>
                <w:sz w:val="22"/>
              </w:rPr>
            </w:pPr>
            <w:r w:rsidRPr="00392287">
              <w:rPr>
                <w:rFonts w:eastAsia="宋体"/>
                <w:color w:val="B04B1D"/>
                <w:sz w:val="22"/>
              </w:rPr>
              <w:t>P</w:t>
            </w:r>
            <w:r>
              <w:rPr>
                <w:rFonts w:eastAsia="宋体" w:hint="eastAsia"/>
                <w:color w:val="B04B1D"/>
                <w:sz w:val="22"/>
              </w:rPr>
              <w:t>age</w:t>
            </w:r>
            <w:r w:rsidRPr="00392287">
              <w:rPr>
                <w:rFonts w:eastAsia="宋体"/>
                <w:color w:val="B04B1D"/>
                <w:sz w:val="22"/>
              </w:rPr>
              <w:t>_</w:t>
            </w:r>
            <w:r>
              <w:rPr>
                <w:rFonts w:eastAsia="宋体" w:hint="eastAsia"/>
                <w:color w:val="B04B1D"/>
                <w:sz w:val="22"/>
              </w:rPr>
              <w:t>VR</w:t>
            </w:r>
          </w:p>
        </w:tc>
        <w:tc>
          <w:tcPr>
            <w:tcW w:w="746" w:type="dxa"/>
          </w:tcPr>
          <w:p w:rsidR="00E02805" w:rsidRPr="008272B9" w:rsidRDefault="00A71F22" w:rsidP="00B9509A">
            <w:pPr>
              <w:rPr>
                <w:rFonts w:ascii="Cambria" w:hAnsi="Cambria" w:cs="Cambria"/>
                <w:i/>
                <w:iCs/>
                <w:color w:val="B04B1D"/>
                <w:kern w:val="0"/>
                <w:sz w:val="22"/>
              </w:rPr>
            </w:pPr>
            <w:r>
              <w:rPr>
                <w:rFonts w:ascii="Cambria" w:hAnsi="Cambria" w:cs="Cambria" w:hint="eastAsia"/>
                <w:i/>
                <w:iCs/>
                <w:color w:val="B04B1D"/>
                <w:kern w:val="0"/>
                <w:sz w:val="22"/>
              </w:rPr>
              <w:t>0x03</w:t>
            </w:r>
          </w:p>
        </w:tc>
        <w:tc>
          <w:tcPr>
            <w:tcW w:w="5364" w:type="dxa"/>
          </w:tcPr>
          <w:p w:rsidR="00E02805" w:rsidRDefault="00E02805" w:rsidP="00B9509A">
            <w:pPr>
              <w:rPr>
                <w:rFonts w:ascii="Cambria" w:eastAsia="宋体" w:hAnsi="Cambria" w:cs="Cambria"/>
                <w:color w:val="B04B1D"/>
                <w:kern w:val="0"/>
                <w:sz w:val="22"/>
              </w:rPr>
            </w:pPr>
          </w:p>
        </w:tc>
      </w:tr>
      <w:tr w:rsidR="00E02805" w:rsidTr="004636A5">
        <w:trPr>
          <w:jc w:val="center"/>
        </w:trPr>
        <w:tc>
          <w:tcPr>
            <w:tcW w:w="2078" w:type="dxa"/>
          </w:tcPr>
          <w:p w:rsidR="00E02805" w:rsidRPr="002970C0" w:rsidRDefault="00B6628D" w:rsidP="00B9509A">
            <w:pPr>
              <w:rPr>
                <w:rFonts w:eastAsia="宋体"/>
                <w:color w:val="B04B1D"/>
                <w:sz w:val="22"/>
              </w:rPr>
            </w:pPr>
            <w:r w:rsidRPr="00392287">
              <w:rPr>
                <w:rFonts w:eastAsia="宋体"/>
                <w:color w:val="B04B1D"/>
                <w:sz w:val="22"/>
              </w:rPr>
              <w:t>P</w:t>
            </w:r>
            <w:r>
              <w:rPr>
                <w:rFonts w:eastAsia="宋体" w:hint="eastAsia"/>
                <w:color w:val="B04B1D"/>
                <w:sz w:val="22"/>
              </w:rPr>
              <w:t>age</w:t>
            </w:r>
            <w:r w:rsidRPr="00392287">
              <w:rPr>
                <w:rFonts w:eastAsia="宋体"/>
                <w:color w:val="B04B1D"/>
                <w:sz w:val="22"/>
              </w:rPr>
              <w:t>_</w:t>
            </w:r>
            <w:r>
              <w:rPr>
                <w:rFonts w:eastAsia="宋体" w:hint="eastAsia"/>
                <w:color w:val="B04B1D"/>
                <w:sz w:val="22"/>
              </w:rPr>
              <w:t>Sport</w:t>
            </w:r>
          </w:p>
        </w:tc>
        <w:tc>
          <w:tcPr>
            <w:tcW w:w="746" w:type="dxa"/>
          </w:tcPr>
          <w:p w:rsidR="00E02805" w:rsidRPr="008272B9" w:rsidRDefault="00A71F22" w:rsidP="00B9509A">
            <w:pPr>
              <w:rPr>
                <w:rFonts w:ascii="Cambria" w:hAnsi="Cambria" w:cs="Cambria"/>
                <w:i/>
                <w:iCs/>
                <w:color w:val="B04B1D"/>
                <w:kern w:val="0"/>
                <w:sz w:val="22"/>
              </w:rPr>
            </w:pPr>
            <w:r>
              <w:rPr>
                <w:rFonts w:ascii="Cambria" w:hAnsi="Cambria" w:cs="Cambria" w:hint="eastAsia"/>
                <w:i/>
                <w:iCs/>
                <w:color w:val="B04B1D"/>
                <w:kern w:val="0"/>
                <w:sz w:val="22"/>
              </w:rPr>
              <w:t>0x04</w:t>
            </w:r>
          </w:p>
        </w:tc>
        <w:tc>
          <w:tcPr>
            <w:tcW w:w="5364" w:type="dxa"/>
          </w:tcPr>
          <w:p w:rsidR="00E02805" w:rsidRDefault="00E02805" w:rsidP="00B9509A">
            <w:pPr>
              <w:rPr>
                <w:rFonts w:ascii="Cambria" w:eastAsia="宋体" w:hAnsi="Cambria" w:cs="Cambria"/>
                <w:color w:val="B04B1D"/>
                <w:kern w:val="0"/>
                <w:sz w:val="22"/>
              </w:rPr>
            </w:pPr>
          </w:p>
        </w:tc>
      </w:tr>
      <w:tr w:rsidR="00E02805" w:rsidTr="004636A5">
        <w:trPr>
          <w:jc w:val="center"/>
        </w:trPr>
        <w:tc>
          <w:tcPr>
            <w:tcW w:w="2078" w:type="dxa"/>
          </w:tcPr>
          <w:p w:rsidR="00E02805" w:rsidRPr="002970C0" w:rsidRDefault="00B6628D" w:rsidP="00B9509A">
            <w:pPr>
              <w:rPr>
                <w:rFonts w:eastAsia="宋体"/>
                <w:color w:val="B04B1D"/>
                <w:sz w:val="22"/>
              </w:rPr>
            </w:pPr>
            <w:r w:rsidRPr="00392287">
              <w:rPr>
                <w:rFonts w:eastAsia="宋体"/>
                <w:color w:val="B04B1D"/>
                <w:sz w:val="22"/>
              </w:rPr>
              <w:t>P</w:t>
            </w:r>
            <w:r>
              <w:rPr>
                <w:rFonts w:eastAsia="宋体" w:hint="eastAsia"/>
                <w:color w:val="B04B1D"/>
                <w:sz w:val="22"/>
              </w:rPr>
              <w:t>age</w:t>
            </w:r>
            <w:r w:rsidRPr="00392287">
              <w:rPr>
                <w:rFonts w:eastAsia="宋体"/>
                <w:color w:val="B04B1D"/>
                <w:sz w:val="22"/>
              </w:rPr>
              <w:t>_</w:t>
            </w:r>
            <w:r>
              <w:rPr>
                <w:rFonts w:eastAsia="宋体" w:hint="eastAsia"/>
                <w:color w:val="B04B1D"/>
                <w:sz w:val="22"/>
              </w:rPr>
              <w:t>Game</w:t>
            </w:r>
          </w:p>
        </w:tc>
        <w:tc>
          <w:tcPr>
            <w:tcW w:w="746" w:type="dxa"/>
          </w:tcPr>
          <w:p w:rsidR="00E02805" w:rsidRPr="008272B9" w:rsidRDefault="00A71F22" w:rsidP="00B9509A">
            <w:pPr>
              <w:rPr>
                <w:rFonts w:ascii="Cambria" w:hAnsi="Cambria" w:cs="Cambria"/>
                <w:i/>
                <w:iCs/>
                <w:color w:val="B04B1D"/>
                <w:kern w:val="0"/>
                <w:sz w:val="22"/>
              </w:rPr>
            </w:pPr>
            <w:r>
              <w:rPr>
                <w:rFonts w:eastAsia="宋体"/>
                <w:color w:val="B04B1D"/>
                <w:sz w:val="22"/>
              </w:rPr>
              <w:t>0x05</w:t>
            </w:r>
          </w:p>
        </w:tc>
        <w:tc>
          <w:tcPr>
            <w:tcW w:w="5364" w:type="dxa"/>
          </w:tcPr>
          <w:p w:rsidR="00E02805" w:rsidRDefault="00E02805" w:rsidP="00B9509A">
            <w:pPr>
              <w:rPr>
                <w:rFonts w:ascii="Cambria" w:eastAsia="宋体" w:hAnsi="Cambria" w:cs="Cambria"/>
                <w:color w:val="B04B1D"/>
                <w:kern w:val="0"/>
                <w:sz w:val="22"/>
              </w:rPr>
            </w:pPr>
          </w:p>
        </w:tc>
      </w:tr>
      <w:tr w:rsidR="00E02805" w:rsidTr="004636A5">
        <w:trPr>
          <w:jc w:val="center"/>
        </w:trPr>
        <w:tc>
          <w:tcPr>
            <w:tcW w:w="2078" w:type="dxa"/>
          </w:tcPr>
          <w:p w:rsidR="00E02805" w:rsidRPr="002970C0" w:rsidRDefault="00B6628D" w:rsidP="00B9509A">
            <w:pPr>
              <w:rPr>
                <w:rFonts w:eastAsia="宋体"/>
                <w:color w:val="B04B1D"/>
                <w:sz w:val="22"/>
              </w:rPr>
            </w:pPr>
            <w:r w:rsidRPr="00392287">
              <w:rPr>
                <w:rFonts w:eastAsia="宋体"/>
                <w:color w:val="B04B1D"/>
                <w:sz w:val="22"/>
              </w:rPr>
              <w:t>P</w:t>
            </w:r>
            <w:r>
              <w:rPr>
                <w:rFonts w:eastAsia="宋体" w:hint="eastAsia"/>
                <w:color w:val="B04B1D"/>
                <w:sz w:val="22"/>
              </w:rPr>
              <w:t>age</w:t>
            </w:r>
            <w:r w:rsidRPr="00392287">
              <w:rPr>
                <w:rFonts w:eastAsia="宋体"/>
                <w:color w:val="B04B1D"/>
                <w:sz w:val="22"/>
              </w:rPr>
              <w:t>_</w:t>
            </w:r>
            <w:r>
              <w:rPr>
                <w:rFonts w:eastAsia="宋体" w:hint="eastAsia"/>
                <w:color w:val="B04B1D"/>
                <w:sz w:val="22"/>
              </w:rPr>
              <w:t>Dev_Controls</w:t>
            </w:r>
          </w:p>
        </w:tc>
        <w:tc>
          <w:tcPr>
            <w:tcW w:w="746" w:type="dxa"/>
          </w:tcPr>
          <w:p w:rsidR="00E02805" w:rsidRPr="008272B9" w:rsidRDefault="00A71F22" w:rsidP="00B9509A">
            <w:pPr>
              <w:rPr>
                <w:rFonts w:ascii="Cambria" w:hAnsi="Cambria" w:cs="Cambria"/>
                <w:i/>
                <w:iCs/>
                <w:color w:val="B04B1D"/>
                <w:kern w:val="0"/>
                <w:sz w:val="22"/>
              </w:rPr>
            </w:pPr>
            <w:r>
              <w:rPr>
                <w:rFonts w:ascii="Cambria" w:hAnsi="Cambria" w:cs="Cambria" w:hint="eastAsia"/>
                <w:i/>
                <w:iCs/>
                <w:color w:val="B04B1D"/>
                <w:kern w:val="0"/>
                <w:sz w:val="22"/>
              </w:rPr>
              <w:t>0x06</w:t>
            </w:r>
          </w:p>
        </w:tc>
        <w:tc>
          <w:tcPr>
            <w:tcW w:w="5364" w:type="dxa"/>
          </w:tcPr>
          <w:p w:rsidR="00E02805" w:rsidRDefault="00E02805" w:rsidP="00B9509A">
            <w:pPr>
              <w:rPr>
                <w:rFonts w:ascii="Cambria" w:eastAsia="宋体" w:hAnsi="Cambria" w:cs="Cambria"/>
                <w:color w:val="B04B1D"/>
                <w:kern w:val="0"/>
                <w:sz w:val="22"/>
              </w:rPr>
            </w:pPr>
          </w:p>
        </w:tc>
      </w:tr>
      <w:tr w:rsidR="00E02805" w:rsidTr="004636A5">
        <w:trPr>
          <w:jc w:val="center"/>
        </w:trPr>
        <w:tc>
          <w:tcPr>
            <w:tcW w:w="2078" w:type="dxa"/>
          </w:tcPr>
          <w:p w:rsidR="00E02805" w:rsidRPr="002970C0" w:rsidRDefault="00B6628D" w:rsidP="00B9509A">
            <w:pPr>
              <w:rPr>
                <w:rFonts w:eastAsia="宋体"/>
                <w:color w:val="B04B1D"/>
                <w:sz w:val="22"/>
              </w:rPr>
            </w:pPr>
            <w:r w:rsidRPr="00392287">
              <w:rPr>
                <w:rFonts w:eastAsia="宋体"/>
                <w:color w:val="B04B1D"/>
                <w:sz w:val="22"/>
              </w:rPr>
              <w:t>P</w:t>
            </w:r>
            <w:r>
              <w:rPr>
                <w:rFonts w:eastAsia="宋体" w:hint="eastAsia"/>
                <w:color w:val="B04B1D"/>
                <w:sz w:val="22"/>
              </w:rPr>
              <w:t>age</w:t>
            </w:r>
            <w:r w:rsidRPr="00392287">
              <w:rPr>
                <w:rFonts w:eastAsia="宋体"/>
                <w:color w:val="B04B1D"/>
                <w:sz w:val="22"/>
              </w:rPr>
              <w:t>_</w:t>
            </w:r>
            <w:r>
              <w:rPr>
                <w:rFonts w:eastAsia="宋体" w:hint="eastAsia"/>
                <w:color w:val="B04B1D"/>
                <w:sz w:val="22"/>
              </w:rPr>
              <w:t>Keyboard</w:t>
            </w:r>
          </w:p>
        </w:tc>
        <w:tc>
          <w:tcPr>
            <w:tcW w:w="746" w:type="dxa"/>
          </w:tcPr>
          <w:p w:rsidR="00E02805" w:rsidRPr="008272B9" w:rsidRDefault="00A71F22" w:rsidP="00B9509A">
            <w:pPr>
              <w:rPr>
                <w:rFonts w:ascii="Cambria" w:hAnsi="Cambria" w:cs="Cambria"/>
                <w:i/>
                <w:iCs/>
                <w:color w:val="B04B1D"/>
                <w:kern w:val="0"/>
                <w:sz w:val="22"/>
              </w:rPr>
            </w:pPr>
            <w:r>
              <w:rPr>
                <w:rFonts w:ascii="Cambria" w:hAnsi="Cambria" w:cs="Cambria" w:hint="eastAsia"/>
                <w:i/>
                <w:iCs/>
                <w:color w:val="B04B1D"/>
                <w:kern w:val="0"/>
                <w:sz w:val="22"/>
              </w:rPr>
              <w:t>0x07</w:t>
            </w:r>
          </w:p>
        </w:tc>
        <w:tc>
          <w:tcPr>
            <w:tcW w:w="5364" w:type="dxa"/>
          </w:tcPr>
          <w:p w:rsidR="00E02805" w:rsidRDefault="00E02805" w:rsidP="00B9509A">
            <w:pPr>
              <w:rPr>
                <w:rFonts w:ascii="Cambria" w:eastAsia="宋体" w:hAnsi="Cambria" w:cs="Cambria"/>
                <w:color w:val="B04B1D"/>
                <w:kern w:val="0"/>
                <w:sz w:val="22"/>
              </w:rPr>
            </w:pPr>
          </w:p>
        </w:tc>
      </w:tr>
      <w:tr w:rsidR="00E02805" w:rsidTr="004636A5">
        <w:trPr>
          <w:jc w:val="center"/>
        </w:trPr>
        <w:tc>
          <w:tcPr>
            <w:tcW w:w="2078" w:type="dxa"/>
          </w:tcPr>
          <w:p w:rsidR="00E02805" w:rsidRPr="002970C0" w:rsidRDefault="00B6628D" w:rsidP="00B9509A">
            <w:pPr>
              <w:rPr>
                <w:rFonts w:eastAsia="宋体"/>
                <w:color w:val="B04B1D"/>
                <w:sz w:val="22"/>
              </w:rPr>
            </w:pPr>
            <w:r w:rsidRPr="00392287">
              <w:rPr>
                <w:rFonts w:eastAsia="宋体"/>
                <w:color w:val="B04B1D"/>
                <w:sz w:val="22"/>
              </w:rPr>
              <w:t>P</w:t>
            </w:r>
            <w:r>
              <w:rPr>
                <w:rFonts w:eastAsia="宋体" w:hint="eastAsia"/>
                <w:color w:val="B04B1D"/>
                <w:sz w:val="22"/>
              </w:rPr>
              <w:t>age</w:t>
            </w:r>
            <w:r w:rsidRPr="00392287">
              <w:rPr>
                <w:rFonts w:eastAsia="宋体"/>
                <w:color w:val="B04B1D"/>
                <w:sz w:val="22"/>
              </w:rPr>
              <w:t>_</w:t>
            </w:r>
            <w:r>
              <w:rPr>
                <w:rFonts w:eastAsia="宋体" w:hint="eastAsia"/>
                <w:color w:val="B04B1D"/>
                <w:sz w:val="22"/>
              </w:rPr>
              <w:t>Led</w:t>
            </w:r>
          </w:p>
        </w:tc>
        <w:tc>
          <w:tcPr>
            <w:tcW w:w="746" w:type="dxa"/>
          </w:tcPr>
          <w:p w:rsidR="00E02805" w:rsidRPr="008272B9" w:rsidRDefault="00A71F22" w:rsidP="00B9509A">
            <w:pPr>
              <w:rPr>
                <w:rFonts w:ascii="Cambria" w:hAnsi="Cambria" w:cs="Cambria"/>
                <w:i/>
                <w:iCs/>
                <w:color w:val="B04B1D"/>
                <w:kern w:val="0"/>
                <w:sz w:val="22"/>
              </w:rPr>
            </w:pPr>
            <w:r>
              <w:rPr>
                <w:rFonts w:ascii="Cambria" w:hAnsi="Cambria" w:cs="Cambria" w:hint="eastAsia"/>
                <w:i/>
                <w:iCs/>
                <w:color w:val="B04B1D"/>
                <w:kern w:val="0"/>
                <w:sz w:val="22"/>
              </w:rPr>
              <w:t>0x08</w:t>
            </w:r>
          </w:p>
        </w:tc>
        <w:tc>
          <w:tcPr>
            <w:tcW w:w="5364" w:type="dxa"/>
          </w:tcPr>
          <w:p w:rsidR="00E02805" w:rsidRDefault="00E02805" w:rsidP="00B9509A">
            <w:pPr>
              <w:rPr>
                <w:rFonts w:ascii="Cambria" w:eastAsia="宋体" w:hAnsi="Cambria" w:cs="Cambria"/>
                <w:color w:val="B04B1D"/>
                <w:kern w:val="0"/>
                <w:sz w:val="22"/>
              </w:rPr>
            </w:pPr>
          </w:p>
        </w:tc>
      </w:tr>
      <w:tr w:rsidR="00E02805" w:rsidTr="004636A5">
        <w:trPr>
          <w:jc w:val="center"/>
        </w:trPr>
        <w:tc>
          <w:tcPr>
            <w:tcW w:w="2078" w:type="dxa"/>
          </w:tcPr>
          <w:p w:rsidR="00E02805" w:rsidRPr="002970C0" w:rsidRDefault="00B6628D" w:rsidP="00B9509A">
            <w:pPr>
              <w:rPr>
                <w:rFonts w:eastAsia="宋体"/>
                <w:color w:val="B04B1D"/>
                <w:sz w:val="22"/>
              </w:rPr>
            </w:pPr>
            <w:r w:rsidRPr="00392287">
              <w:rPr>
                <w:rFonts w:eastAsia="宋体"/>
                <w:color w:val="B04B1D"/>
                <w:sz w:val="22"/>
              </w:rPr>
              <w:t>P</w:t>
            </w:r>
            <w:r>
              <w:rPr>
                <w:rFonts w:eastAsia="宋体" w:hint="eastAsia"/>
                <w:color w:val="B04B1D"/>
                <w:sz w:val="22"/>
              </w:rPr>
              <w:t>age</w:t>
            </w:r>
            <w:r w:rsidRPr="00392287">
              <w:rPr>
                <w:rFonts w:eastAsia="宋体"/>
                <w:color w:val="B04B1D"/>
                <w:sz w:val="22"/>
              </w:rPr>
              <w:t>_</w:t>
            </w:r>
            <w:r>
              <w:rPr>
                <w:rFonts w:eastAsia="宋体" w:hint="eastAsia"/>
                <w:color w:val="B04B1D"/>
                <w:sz w:val="22"/>
              </w:rPr>
              <w:t>Button</w:t>
            </w:r>
          </w:p>
        </w:tc>
        <w:tc>
          <w:tcPr>
            <w:tcW w:w="746" w:type="dxa"/>
          </w:tcPr>
          <w:p w:rsidR="00E02805" w:rsidRPr="008272B9" w:rsidRDefault="00A71F22" w:rsidP="00B9509A">
            <w:pPr>
              <w:rPr>
                <w:rFonts w:ascii="Cambria" w:hAnsi="Cambria" w:cs="Cambria"/>
                <w:i/>
                <w:iCs/>
                <w:color w:val="B04B1D"/>
                <w:kern w:val="0"/>
                <w:sz w:val="22"/>
              </w:rPr>
            </w:pPr>
            <w:r>
              <w:rPr>
                <w:rFonts w:ascii="Cambria" w:hAnsi="Cambria" w:cs="Cambria" w:hint="eastAsia"/>
                <w:i/>
                <w:iCs/>
                <w:color w:val="B04B1D"/>
                <w:kern w:val="0"/>
                <w:sz w:val="22"/>
              </w:rPr>
              <w:t>0x09</w:t>
            </w:r>
          </w:p>
        </w:tc>
        <w:tc>
          <w:tcPr>
            <w:tcW w:w="5364" w:type="dxa"/>
          </w:tcPr>
          <w:p w:rsidR="00E02805" w:rsidRDefault="00E02805" w:rsidP="00B9509A">
            <w:pPr>
              <w:rPr>
                <w:rFonts w:ascii="Cambria" w:eastAsia="宋体" w:hAnsi="Cambria" w:cs="Cambria"/>
                <w:color w:val="B04B1D"/>
                <w:kern w:val="0"/>
                <w:sz w:val="22"/>
              </w:rPr>
            </w:pPr>
          </w:p>
        </w:tc>
      </w:tr>
      <w:tr w:rsidR="00E02805" w:rsidTr="004636A5">
        <w:trPr>
          <w:jc w:val="center"/>
        </w:trPr>
        <w:tc>
          <w:tcPr>
            <w:tcW w:w="2078" w:type="dxa"/>
          </w:tcPr>
          <w:p w:rsidR="00E02805" w:rsidRPr="002970C0" w:rsidRDefault="00B6628D" w:rsidP="00B9509A">
            <w:pPr>
              <w:rPr>
                <w:rFonts w:eastAsia="宋体"/>
                <w:color w:val="B04B1D"/>
                <w:sz w:val="22"/>
              </w:rPr>
            </w:pPr>
            <w:r w:rsidRPr="00392287">
              <w:rPr>
                <w:rFonts w:eastAsia="宋体"/>
                <w:color w:val="B04B1D"/>
                <w:sz w:val="22"/>
              </w:rPr>
              <w:t>P</w:t>
            </w:r>
            <w:r>
              <w:rPr>
                <w:rFonts w:eastAsia="宋体" w:hint="eastAsia"/>
                <w:color w:val="B04B1D"/>
                <w:sz w:val="22"/>
              </w:rPr>
              <w:t>age</w:t>
            </w:r>
            <w:r w:rsidRPr="00392287">
              <w:rPr>
                <w:rFonts w:eastAsia="宋体"/>
                <w:color w:val="B04B1D"/>
                <w:sz w:val="22"/>
              </w:rPr>
              <w:t>_</w:t>
            </w:r>
            <w:r>
              <w:rPr>
                <w:rFonts w:eastAsia="宋体" w:hint="eastAsia"/>
                <w:color w:val="B04B1D"/>
                <w:sz w:val="22"/>
              </w:rPr>
              <w:t>Ordinal</w:t>
            </w:r>
          </w:p>
        </w:tc>
        <w:tc>
          <w:tcPr>
            <w:tcW w:w="746" w:type="dxa"/>
          </w:tcPr>
          <w:p w:rsidR="00E02805" w:rsidRPr="008272B9" w:rsidRDefault="00A71F22" w:rsidP="00B9509A">
            <w:pPr>
              <w:rPr>
                <w:rFonts w:ascii="Cambria" w:hAnsi="Cambria" w:cs="Cambria"/>
                <w:i/>
                <w:iCs/>
                <w:color w:val="B04B1D"/>
                <w:kern w:val="0"/>
                <w:sz w:val="22"/>
              </w:rPr>
            </w:pPr>
            <w:r>
              <w:rPr>
                <w:rFonts w:ascii="Cambria" w:hAnsi="Cambria" w:cs="Cambria" w:hint="eastAsia"/>
                <w:i/>
                <w:iCs/>
                <w:color w:val="B04B1D"/>
                <w:kern w:val="0"/>
                <w:sz w:val="22"/>
              </w:rPr>
              <w:t>0x0A</w:t>
            </w:r>
          </w:p>
        </w:tc>
        <w:tc>
          <w:tcPr>
            <w:tcW w:w="5364" w:type="dxa"/>
          </w:tcPr>
          <w:p w:rsidR="00E02805" w:rsidRDefault="00E02805" w:rsidP="00B9509A">
            <w:pPr>
              <w:rPr>
                <w:rFonts w:ascii="Cambria" w:eastAsia="宋体" w:hAnsi="Cambria" w:cs="Cambria"/>
                <w:color w:val="B04B1D"/>
                <w:kern w:val="0"/>
                <w:sz w:val="22"/>
              </w:rPr>
            </w:pPr>
          </w:p>
        </w:tc>
      </w:tr>
      <w:tr w:rsidR="00E02805" w:rsidTr="004636A5">
        <w:trPr>
          <w:jc w:val="center"/>
        </w:trPr>
        <w:tc>
          <w:tcPr>
            <w:tcW w:w="2078" w:type="dxa"/>
          </w:tcPr>
          <w:p w:rsidR="00E02805" w:rsidRPr="002970C0" w:rsidRDefault="00B6628D" w:rsidP="00B9509A">
            <w:pPr>
              <w:rPr>
                <w:rFonts w:eastAsia="宋体"/>
                <w:color w:val="B04B1D"/>
                <w:sz w:val="22"/>
              </w:rPr>
            </w:pPr>
            <w:r w:rsidRPr="00392287">
              <w:rPr>
                <w:rFonts w:eastAsia="宋体"/>
                <w:color w:val="B04B1D"/>
                <w:sz w:val="22"/>
              </w:rPr>
              <w:t>P</w:t>
            </w:r>
            <w:r>
              <w:rPr>
                <w:rFonts w:eastAsia="宋体" w:hint="eastAsia"/>
                <w:color w:val="B04B1D"/>
                <w:sz w:val="22"/>
              </w:rPr>
              <w:t>age</w:t>
            </w:r>
            <w:r w:rsidRPr="00392287">
              <w:rPr>
                <w:rFonts w:eastAsia="宋体"/>
                <w:color w:val="B04B1D"/>
                <w:sz w:val="22"/>
              </w:rPr>
              <w:t>_</w:t>
            </w:r>
            <w:r>
              <w:rPr>
                <w:rFonts w:eastAsia="宋体" w:hint="eastAsia"/>
                <w:color w:val="B04B1D"/>
                <w:sz w:val="22"/>
              </w:rPr>
              <w:t>Telephony</w:t>
            </w:r>
          </w:p>
        </w:tc>
        <w:tc>
          <w:tcPr>
            <w:tcW w:w="746" w:type="dxa"/>
          </w:tcPr>
          <w:p w:rsidR="00E02805" w:rsidRPr="008272B9" w:rsidRDefault="00A71F22" w:rsidP="00B9509A">
            <w:pPr>
              <w:rPr>
                <w:rFonts w:ascii="Cambria" w:hAnsi="Cambria" w:cs="Cambria"/>
                <w:i/>
                <w:iCs/>
                <w:color w:val="B04B1D"/>
                <w:kern w:val="0"/>
                <w:sz w:val="22"/>
              </w:rPr>
            </w:pPr>
            <w:r>
              <w:rPr>
                <w:rFonts w:ascii="Cambria" w:hAnsi="Cambria" w:cs="Cambria" w:hint="eastAsia"/>
                <w:i/>
                <w:iCs/>
                <w:color w:val="B04B1D"/>
                <w:kern w:val="0"/>
                <w:sz w:val="22"/>
              </w:rPr>
              <w:t>0x0B</w:t>
            </w:r>
          </w:p>
        </w:tc>
        <w:tc>
          <w:tcPr>
            <w:tcW w:w="5364" w:type="dxa"/>
          </w:tcPr>
          <w:p w:rsidR="00E02805" w:rsidRDefault="00E02805" w:rsidP="00B9509A">
            <w:pPr>
              <w:rPr>
                <w:rFonts w:ascii="Cambria" w:eastAsia="宋体" w:hAnsi="Cambria" w:cs="Cambria"/>
                <w:color w:val="B04B1D"/>
                <w:kern w:val="0"/>
                <w:sz w:val="22"/>
              </w:rPr>
            </w:pPr>
          </w:p>
        </w:tc>
      </w:tr>
      <w:tr w:rsidR="00E02805" w:rsidTr="004636A5">
        <w:trPr>
          <w:jc w:val="center"/>
        </w:trPr>
        <w:tc>
          <w:tcPr>
            <w:tcW w:w="2078" w:type="dxa"/>
          </w:tcPr>
          <w:p w:rsidR="00E02805" w:rsidRPr="002970C0" w:rsidRDefault="00B6628D" w:rsidP="00B9509A">
            <w:pPr>
              <w:rPr>
                <w:rFonts w:eastAsia="宋体"/>
                <w:color w:val="B04B1D"/>
                <w:sz w:val="22"/>
              </w:rPr>
            </w:pPr>
            <w:r w:rsidRPr="00392287">
              <w:rPr>
                <w:rFonts w:eastAsia="宋体"/>
                <w:color w:val="B04B1D"/>
                <w:sz w:val="22"/>
              </w:rPr>
              <w:t>P</w:t>
            </w:r>
            <w:r>
              <w:rPr>
                <w:rFonts w:eastAsia="宋体" w:hint="eastAsia"/>
                <w:color w:val="B04B1D"/>
                <w:sz w:val="22"/>
              </w:rPr>
              <w:t>age</w:t>
            </w:r>
            <w:r w:rsidRPr="00392287">
              <w:rPr>
                <w:rFonts w:eastAsia="宋体"/>
                <w:color w:val="B04B1D"/>
                <w:sz w:val="22"/>
              </w:rPr>
              <w:t>_</w:t>
            </w:r>
            <w:r>
              <w:rPr>
                <w:rFonts w:eastAsia="宋体" w:hint="eastAsia"/>
                <w:color w:val="B04B1D"/>
                <w:sz w:val="22"/>
              </w:rPr>
              <w:t>Consumer</w:t>
            </w:r>
          </w:p>
        </w:tc>
        <w:tc>
          <w:tcPr>
            <w:tcW w:w="746" w:type="dxa"/>
          </w:tcPr>
          <w:p w:rsidR="00E02805" w:rsidRPr="008272B9" w:rsidRDefault="00A71F22" w:rsidP="00B9509A">
            <w:pPr>
              <w:rPr>
                <w:rFonts w:ascii="Cambria" w:hAnsi="Cambria" w:cs="Cambria"/>
                <w:i/>
                <w:iCs/>
                <w:color w:val="B04B1D"/>
                <w:kern w:val="0"/>
                <w:sz w:val="22"/>
              </w:rPr>
            </w:pPr>
            <w:r>
              <w:rPr>
                <w:rFonts w:ascii="Cambria" w:hAnsi="Cambria" w:cs="Cambria" w:hint="eastAsia"/>
                <w:i/>
                <w:iCs/>
                <w:color w:val="B04B1D"/>
                <w:kern w:val="0"/>
                <w:sz w:val="22"/>
              </w:rPr>
              <w:t>0x0C</w:t>
            </w:r>
          </w:p>
        </w:tc>
        <w:tc>
          <w:tcPr>
            <w:tcW w:w="5364" w:type="dxa"/>
          </w:tcPr>
          <w:p w:rsidR="00E02805" w:rsidRDefault="00E02805" w:rsidP="00B9509A">
            <w:pPr>
              <w:rPr>
                <w:rFonts w:ascii="Cambria" w:eastAsia="宋体" w:hAnsi="Cambria" w:cs="Cambria"/>
                <w:color w:val="B04B1D"/>
                <w:kern w:val="0"/>
                <w:sz w:val="22"/>
              </w:rPr>
            </w:pPr>
          </w:p>
        </w:tc>
      </w:tr>
      <w:tr w:rsidR="00E02805" w:rsidTr="004636A5">
        <w:trPr>
          <w:jc w:val="center"/>
        </w:trPr>
        <w:tc>
          <w:tcPr>
            <w:tcW w:w="2078" w:type="dxa"/>
          </w:tcPr>
          <w:p w:rsidR="00E02805" w:rsidRPr="002970C0" w:rsidRDefault="00B6628D" w:rsidP="00B9509A">
            <w:pPr>
              <w:rPr>
                <w:rFonts w:eastAsia="宋体"/>
                <w:color w:val="B04B1D"/>
                <w:sz w:val="22"/>
              </w:rPr>
            </w:pPr>
            <w:r w:rsidRPr="00392287">
              <w:rPr>
                <w:rFonts w:eastAsia="宋体"/>
                <w:color w:val="B04B1D"/>
                <w:sz w:val="22"/>
              </w:rPr>
              <w:t>P</w:t>
            </w:r>
            <w:r>
              <w:rPr>
                <w:rFonts w:eastAsia="宋体" w:hint="eastAsia"/>
                <w:color w:val="B04B1D"/>
                <w:sz w:val="22"/>
              </w:rPr>
              <w:t>age</w:t>
            </w:r>
            <w:r w:rsidRPr="00392287">
              <w:rPr>
                <w:rFonts w:eastAsia="宋体"/>
                <w:color w:val="B04B1D"/>
                <w:sz w:val="22"/>
              </w:rPr>
              <w:t>_</w:t>
            </w:r>
            <w:r>
              <w:rPr>
                <w:rFonts w:eastAsia="宋体" w:hint="eastAsia"/>
                <w:color w:val="B04B1D"/>
                <w:sz w:val="22"/>
              </w:rPr>
              <w:t>Digitizer</w:t>
            </w:r>
          </w:p>
        </w:tc>
        <w:tc>
          <w:tcPr>
            <w:tcW w:w="746" w:type="dxa"/>
          </w:tcPr>
          <w:p w:rsidR="00E02805" w:rsidRPr="008272B9" w:rsidRDefault="00A71F22" w:rsidP="00B9509A">
            <w:pPr>
              <w:rPr>
                <w:rFonts w:ascii="Cambria" w:hAnsi="Cambria" w:cs="Cambria"/>
                <w:i/>
                <w:iCs/>
                <w:color w:val="B04B1D"/>
                <w:kern w:val="0"/>
                <w:sz w:val="22"/>
              </w:rPr>
            </w:pPr>
            <w:r>
              <w:rPr>
                <w:rFonts w:ascii="Cambria" w:hAnsi="Cambria" w:cs="Cambria" w:hint="eastAsia"/>
                <w:i/>
                <w:iCs/>
                <w:color w:val="B04B1D"/>
                <w:kern w:val="0"/>
                <w:sz w:val="22"/>
              </w:rPr>
              <w:t>0x0D</w:t>
            </w:r>
          </w:p>
        </w:tc>
        <w:tc>
          <w:tcPr>
            <w:tcW w:w="5364" w:type="dxa"/>
          </w:tcPr>
          <w:p w:rsidR="00E02805" w:rsidRDefault="00E02805" w:rsidP="00B9509A">
            <w:pPr>
              <w:rPr>
                <w:rFonts w:ascii="Cambria" w:eastAsia="宋体" w:hAnsi="Cambria" w:cs="Cambria"/>
                <w:color w:val="B04B1D"/>
                <w:kern w:val="0"/>
                <w:sz w:val="22"/>
              </w:rPr>
            </w:pPr>
          </w:p>
        </w:tc>
      </w:tr>
      <w:tr w:rsidR="00E02805" w:rsidTr="004636A5">
        <w:trPr>
          <w:jc w:val="center"/>
        </w:trPr>
        <w:tc>
          <w:tcPr>
            <w:tcW w:w="2078" w:type="dxa"/>
          </w:tcPr>
          <w:p w:rsidR="00E02805" w:rsidRPr="002970C0" w:rsidRDefault="00B6628D" w:rsidP="00B9509A">
            <w:pPr>
              <w:rPr>
                <w:rFonts w:eastAsia="宋体"/>
                <w:color w:val="B04B1D"/>
                <w:sz w:val="22"/>
              </w:rPr>
            </w:pPr>
            <w:r w:rsidRPr="00392287">
              <w:rPr>
                <w:rFonts w:eastAsia="宋体"/>
                <w:color w:val="B04B1D"/>
                <w:sz w:val="22"/>
              </w:rPr>
              <w:t>P</w:t>
            </w:r>
            <w:r>
              <w:rPr>
                <w:rFonts w:eastAsia="宋体" w:hint="eastAsia"/>
                <w:color w:val="B04B1D"/>
                <w:sz w:val="22"/>
              </w:rPr>
              <w:t>age</w:t>
            </w:r>
            <w:r w:rsidRPr="00392287">
              <w:rPr>
                <w:rFonts w:eastAsia="宋体"/>
                <w:color w:val="B04B1D"/>
                <w:sz w:val="22"/>
              </w:rPr>
              <w:t>_</w:t>
            </w:r>
            <w:r>
              <w:rPr>
                <w:rFonts w:eastAsia="宋体" w:hint="eastAsia"/>
                <w:color w:val="B04B1D"/>
                <w:sz w:val="22"/>
              </w:rPr>
              <w:t>Unicode</w:t>
            </w:r>
          </w:p>
        </w:tc>
        <w:tc>
          <w:tcPr>
            <w:tcW w:w="746" w:type="dxa"/>
          </w:tcPr>
          <w:p w:rsidR="00E02805" w:rsidRPr="008272B9" w:rsidRDefault="00A71F22" w:rsidP="00B9509A">
            <w:pPr>
              <w:rPr>
                <w:rFonts w:ascii="Cambria" w:hAnsi="Cambria" w:cs="Cambria"/>
                <w:i/>
                <w:iCs/>
                <w:color w:val="B04B1D"/>
                <w:kern w:val="0"/>
                <w:sz w:val="22"/>
              </w:rPr>
            </w:pPr>
            <w:r>
              <w:rPr>
                <w:rFonts w:ascii="Cambria" w:hAnsi="Cambria" w:cs="Cambria" w:hint="eastAsia"/>
                <w:i/>
                <w:iCs/>
                <w:color w:val="B04B1D"/>
                <w:kern w:val="0"/>
                <w:sz w:val="22"/>
              </w:rPr>
              <w:t>0x10</w:t>
            </w:r>
          </w:p>
        </w:tc>
        <w:tc>
          <w:tcPr>
            <w:tcW w:w="5364" w:type="dxa"/>
          </w:tcPr>
          <w:p w:rsidR="00E02805" w:rsidRDefault="00E02805" w:rsidP="00B9509A">
            <w:pPr>
              <w:rPr>
                <w:rFonts w:ascii="Cambria" w:eastAsia="宋体" w:hAnsi="Cambria" w:cs="Cambria"/>
                <w:color w:val="B04B1D"/>
                <w:kern w:val="0"/>
                <w:sz w:val="22"/>
              </w:rPr>
            </w:pPr>
          </w:p>
        </w:tc>
      </w:tr>
      <w:tr w:rsidR="00E02805" w:rsidTr="004636A5">
        <w:trPr>
          <w:jc w:val="center"/>
        </w:trPr>
        <w:tc>
          <w:tcPr>
            <w:tcW w:w="2078" w:type="dxa"/>
          </w:tcPr>
          <w:p w:rsidR="00E02805" w:rsidRPr="002970C0" w:rsidRDefault="00B6628D" w:rsidP="00B9509A">
            <w:pPr>
              <w:rPr>
                <w:rFonts w:eastAsia="宋体"/>
                <w:color w:val="B04B1D"/>
                <w:sz w:val="22"/>
              </w:rPr>
            </w:pPr>
            <w:r w:rsidRPr="00392287">
              <w:rPr>
                <w:rFonts w:eastAsia="宋体"/>
                <w:color w:val="B04B1D"/>
                <w:sz w:val="22"/>
              </w:rPr>
              <w:lastRenderedPageBreak/>
              <w:t>P</w:t>
            </w:r>
            <w:r>
              <w:rPr>
                <w:rFonts w:eastAsia="宋体" w:hint="eastAsia"/>
                <w:color w:val="B04B1D"/>
                <w:sz w:val="22"/>
              </w:rPr>
              <w:t>age</w:t>
            </w:r>
            <w:r w:rsidRPr="00392287">
              <w:rPr>
                <w:rFonts w:eastAsia="宋体"/>
                <w:color w:val="B04B1D"/>
                <w:sz w:val="22"/>
              </w:rPr>
              <w:t>_</w:t>
            </w:r>
            <w:r>
              <w:rPr>
                <w:rFonts w:eastAsia="宋体" w:hint="eastAsia"/>
                <w:color w:val="B04B1D"/>
                <w:sz w:val="22"/>
              </w:rPr>
              <w:t>Alphanumeric</w:t>
            </w:r>
          </w:p>
        </w:tc>
        <w:tc>
          <w:tcPr>
            <w:tcW w:w="746" w:type="dxa"/>
          </w:tcPr>
          <w:p w:rsidR="00E02805" w:rsidRPr="008272B9" w:rsidRDefault="00A71F22" w:rsidP="00B9509A">
            <w:pPr>
              <w:rPr>
                <w:rFonts w:ascii="Cambria" w:hAnsi="Cambria" w:cs="Cambria"/>
                <w:i/>
                <w:iCs/>
                <w:color w:val="B04B1D"/>
                <w:kern w:val="0"/>
                <w:sz w:val="22"/>
              </w:rPr>
            </w:pPr>
            <w:r>
              <w:rPr>
                <w:rFonts w:ascii="Cambria" w:hAnsi="Cambria" w:cs="Cambria" w:hint="eastAsia"/>
                <w:i/>
                <w:iCs/>
                <w:color w:val="B04B1D"/>
                <w:kern w:val="0"/>
                <w:sz w:val="22"/>
              </w:rPr>
              <w:t>0x14</w:t>
            </w:r>
          </w:p>
        </w:tc>
        <w:tc>
          <w:tcPr>
            <w:tcW w:w="5364" w:type="dxa"/>
          </w:tcPr>
          <w:p w:rsidR="00E02805" w:rsidRDefault="00E02805" w:rsidP="00B9509A">
            <w:pPr>
              <w:rPr>
                <w:rFonts w:ascii="Cambria" w:eastAsia="宋体" w:hAnsi="Cambria" w:cs="Cambria"/>
                <w:color w:val="B04B1D"/>
                <w:kern w:val="0"/>
                <w:sz w:val="22"/>
              </w:rPr>
            </w:pPr>
          </w:p>
        </w:tc>
      </w:tr>
    </w:tbl>
    <w:p w:rsidR="00E02805" w:rsidRPr="006B1B9E" w:rsidRDefault="00587507" w:rsidP="003000A0">
      <w:pPr>
        <w:pStyle w:val="5"/>
        <w:numPr>
          <w:ilvl w:val="2"/>
          <w:numId w:val="24"/>
        </w:numPr>
        <w:rPr>
          <w:color w:val="FF0000"/>
          <w:sz w:val="21"/>
          <w:szCs w:val="21"/>
        </w:rPr>
      </w:pPr>
      <w:r>
        <w:br w:type="page"/>
      </w:r>
      <w:bookmarkStart w:id="130" w:name="_Toc482571296"/>
      <w:bookmarkStart w:id="131" w:name="_Toc483902479"/>
      <w:r w:rsidR="00E02805" w:rsidRPr="003000A0">
        <w:rPr>
          <w:rFonts w:hint="eastAsia"/>
          <w:bCs w:val="0"/>
          <w:color w:val="FF0000"/>
        </w:rPr>
        <w:lastRenderedPageBreak/>
        <w:t>通用桌面用途（</w:t>
      </w:r>
      <w:r w:rsidR="00E02805" w:rsidRPr="003000A0">
        <w:rPr>
          <w:bCs w:val="0"/>
          <w:color w:val="FF0000"/>
        </w:rPr>
        <w:t>Generic Desktop Page-</w:t>
      </w:r>
      <w:r w:rsidR="00E02805" w:rsidRPr="003000A0">
        <w:rPr>
          <w:rFonts w:hint="eastAsia"/>
          <w:bCs w:val="0"/>
          <w:color w:val="FF0000"/>
        </w:rPr>
        <w:t>0x01</w:t>
      </w:r>
      <w:r w:rsidR="00E02805" w:rsidRPr="003000A0">
        <w:rPr>
          <w:bCs w:val="0"/>
          <w:color w:val="FF0000"/>
        </w:rPr>
        <w:t>）</w:t>
      </w:r>
      <w:bookmarkEnd w:id="130"/>
      <w:bookmarkEnd w:id="131"/>
    </w:p>
    <w:tbl>
      <w:tblPr>
        <w:tblStyle w:val="a6"/>
        <w:tblW w:w="0" w:type="auto"/>
        <w:jc w:val="center"/>
        <w:tblLook w:val="04A0"/>
      </w:tblPr>
      <w:tblGrid>
        <w:gridCol w:w="2985"/>
        <w:gridCol w:w="735"/>
        <w:gridCol w:w="4360"/>
      </w:tblGrid>
      <w:tr w:rsidR="00CA5218" w:rsidTr="004636A5">
        <w:trPr>
          <w:jc w:val="center"/>
        </w:trPr>
        <w:tc>
          <w:tcPr>
            <w:tcW w:w="2985" w:type="dxa"/>
          </w:tcPr>
          <w:p w:rsidR="00E02805" w:rsidRDefault="00E02805" w:rsidP="00B9509A">
            <w:r>
              <w:rPr>
                <w:rFonts w:hint="eastAsia"/>
              </w:rPr>
              <w:t>请求</w:t>
            </w:r>
          </w:p>
        </w:tc>
        <w:tc>
          <w:tcPr>
            <w:tcW w:w="735" w:type="dxa"/>
          </w:tcPr>
          <w:p w:rsidR="00E02805" w:rsidRDefault="00E02805" w:rsidP="00B9509A">
            <w:r>
              <w:rPr>
                <w:rFonts w:hint="eastAsia"/>
              </w:rPr>
              <w:t>值</w:t>
            </w:r>
          </w:p>
        </w:tc>
        <w:tc>
          <w:tcPr>
            <w:tcW w:w="4360" w:type="dxa"/>
          </w:tcPr>
          <w:p w:rsidR="00E02805" w:rsidRDefault="00E02805" w:rsidP="00B9509A">
            <w:r>
              <w:rPr>
                <w:rFonts w:hint="eastAsia"/>
              </w:rPr>
              <w:t>描述</w:t>
            </w:r>
          </w:p>
        </w:tc>
      </w:tr>
      <w:tr w:rsidR="00CA5218" w:rsidTr="004636A5">
        <w:trPr>
          <w:jc w:val="center"/>
        </w:trPr>
        <w:tc>
          <w:tcPr>
            <w:tcW w:w="2985" w:type="dxa"/>
          </w:tcPr>
          <w:p w:rsidR="00E02805" w:rsidRPr="00CA5218" w:rsidRDefault="00EA4B74" w:rsidP="00B9509A">
            <w:pPr>
              <w:rPr>
                <w:color w:val="B04B1D"/>
                <w:szCs w:val="21"/>
              </w:rPr>
            </w:pPr>
            <w:r w:rsidRPr="00CA5218">
              <w:rPr>
                <w:rFonts w:eastAsia="宋体"/>
                <w:color w:val="B04B1D"/>
                <w:szCs w:val="21"/>
              </w:rPr>
              <w:t>Generic</w:t>
            </w:r>
            <w:r w:rsidR="00E02805" w:rsidRPr="00CA5218">
              <w:rPr>
                <w:rFonts w:eastAsia="宋体" w:hint="eastAsia"/>
                <w:color w:val="B04B1D"/>
                <w:szCs w:val="21"/>
              </w:rPr>
              <w:t>_</w:t>
            </w:r>
            <w:r w:rsidR="00CA5218" w:rsidRPr="00CA5218">
              <w:rPr>
                <w:rFonts w:eastAsia="宋体" w:hint="eastAsia"/>
                <w:color w:val="B04B1D"/>
                <w:szCs w:val="21"/>
              </w:rPr>
              <w:t>Pointer</w:t>
            </w:r>
          </w:p>
        </w:tc>
        <w:tc>
          <w:tcPr>
            <w:tcW w:w="735" w:type="dxa"/>
          </w:tcPr>
          <w:p w:rsidR="00E02805"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0x01</w:t>
            </w:r>
          </w:p>
        </w:tc>
        <w:tc>
          <w:tcPr>
            <w:tcW w:w="4360" w:type="dxa"/>
          </w:tcPr>
          <w:p w:rsidR="00E02805" w:rsidRPr="00CA5218" w:rsidRDefault="00E02805" w:rsidP="00B9509A">
            <w:pPr>
              <w:rPr>
                <w:rFonts w:ascii="Cambria" w:hAnsi="Cambria" w:cs="Cambria"/>
                <w:color w:val="B04B1D"/>
                <w:kern w:val="0"/>
                <w:szCs w:val="21"/>
              </w:rPr>
            </w:pPr>
          </w:p>
        </w:tc>
      </w:tr>
      <w:tr w:rsidR="00CA5218" w:rsidTr="004636A5">
        <w:trPr>
          <w:jc w:val="center"/>
        </w:trPr>
        <w:tc>
          <w:tcPr>
            <w:tcW w:w="2985" w:type="dxa"/>
          </w:tcPr>
          <w:p w:rsidR="00E02805" w:rsidRPr="00CA5218" w:rsidRDefault="00EA4B74" w:rsidP="00B9509A">
            <w:pPr>
              <w:rPr>
                <w:color w:val="B04B1D"/>
                <w:szCs w:val="21"/>
              </w:rPr>
            </w:pPr>
            <w:r w:rsidRPr="00CA5218">
              <w:rPr>
                <w:rFonts w:eastAsia="宋体"/>
                <w:color w:val="B04B1D"/>
                <w:szCs w:val="21"/>
              </w:rPr>
              <w:t>Generic</w:t>
            </w:r>
            <w:r w:rsidRPr="00CA5218">
              <w:rPr>
                <w:rFonts w:eastAsia="宋体" w:hint="eastAsia"/>
                <w:color w:val="B04B1D"/>
                <w:szCs w:val="21"/>
              </w:rPr>
              <w:t>_</w:t>
            </w:r>
            <w:r w:rsidR="00CA5218" w:rsidRPr="00CA5218">
              <w:rPr>
                <w:rFonts w:eastAsia="宋体" w:hint="eastAsia"/>
                <w:color w:val="B04B1D"/>
                <w:szCs w:val="21"/>
              </w:rPr>
              <w:t>Mouse</w:t>
            </w:r>
          </w:p>
        </w:tc>
        <w:tc>
          <w:tcPr>
            <w:tcW w:w="735" w:type="dxa"/>
          </w:tcPr>
          <w:p w:rsidR="00E02805" w:rsidRPr="00CA5218" w:rsidRDefault="00E02805" w:rsidP="00B9509A">
            <w:pPr>
              <w:rPr>
                <w:rFonts w:ascii="Cambria" w:hAnsi="Cambria" w:cs="Cambria"/>
                <w:i/>
                <w:iCs/>
                <w:color w:val="B04B1D"/>
                <w:kern w:val="0"/>
                <w:szCs w:val="21"/>
              </w:rPr>
            </w:pPr>
            <w:r w:rsidRPr="00CA5218">
              <w:rPr>
                <w:rFonts w:ascii="Cambria" w:hAnsi="Cambria" w:cs="Cambria" w:hint="eastAsia"/>
                <w:i/>
                <w:iCs/>
                <w:color w:val="B04B1D"/>
                <w:kern w:val="0"/>
                <w:szCs w:val="21"/>
              </w:rPr>
              <w:t>0x02</w:t>
            </w:r>
          </w:p>
        </w:tc>
        <w:tc>
          <w:tcPr>
            <w:tcW w:w="4360" w:type="dxa"/>
          </w:tcPr>
          <w:p w:rsidR="00E02805" w:rsidRPr="00CA5218" w:rsidRDefault="00E02805" w:rsidP="00B9509A">
            <w:pPr>
              <w:rPr>
                <w:rFonts w:ascii="Cambria" w:hAnsi="Cambria" w:cs="Cambria"/>
                <w:color w:val="B04B1D"/>
                <w:kern w:val="0"/>
                <w:szCs w:val="21"/>
              </w:rPr>
            </w:pPr>
          </w:p>
        </w:tc>
      </w:tr>
      <w:tr w:rsidR="00CA5218" w:rsidTr="004636A5">
        <w:trPr>
          <w:jc w:val="center"/>
        </w:trPr>
        <w:tc>
          <w:tcPr>
            <w:tcW w:w="2985" w:type="dxa"/>
          </w:tcPr>
          <w:p w:rsidR="00E02805" w:rsidRPr="00CA5218" w:rsidRDefault="00EA4B74" w:rsidP="00B9509A">
            <w:pPr>
              <w:rPr>
                <w:color w:val="B04B1D"/>
                <w:szCs w:val="21"/>
              </w:rPr>
            </w:pPr>
            <w:r w:rsidRPr="00CA5218">
              <w:rPr>
                <w:rFonts w:eastAsia="宋体"/>
                <w:color w:val="B04B1D"/>
                <w:szCs w:val="21"/>
              </w:rPr>
              <w:t>Generic</w:t>
            </w:r>
            <w:r w:rsidRPr="00CA5218">
              <w:rPr>
                <w:rFonts w:eastAsia="宋体" w:hint="eastAsia"/>
                <w:color w:val="B04B1D"/>
                <w:szCs w:val="21"/>
              </w:rPr>
              <w:t>_</w:t>
            </w:r>
            <w:r w:rsidR="00CA5218" w:rsidRPr="00CA5218">
              <w:rPr>
                <w:rFonts w:eastAsia="宋体" w:hint="eastAsia"/>
                <w:color w:val="B04B1D"/>
                <w:szCs w:val="21"/>
              </w:rPr>
              <w:t>Joystick</w:t>
            </w:r>
          </w:p>
        </w:tc>
        <w:tc>
          <w:tcPr>
            <w:tcW w:w="735" w:type="dxa"/>
          </w:tcPr>
          <w:p w:rsidR="00E02805" w:rsidRPr="00CA5218" w:rsidRDefault="00E02805" w:rsidP="00B9509A">
            <w:pPr>
              <w:rPr>
                <w:rFonts w:ascii="Cambria" w:hAnsi="Cambria" w:cs="Cambria"/>
                <w:i/>
                <w:iCs/>
                <w:color w:val="B04B1D"/>
                <w:kern w:val="0"/>
                <w:szCs w:val="21"/>
              </w:rPr>
            </w:pPr>
            <w:r w:rsidRPr="00CA5218">
              <w:rPr>
                <w:rFonts w:ascii="Cambria" w:hAnsi="Cambria" w:cs="Cambria" w:hint="eastAsia"/>
                <w:i/>
                <w:iCs/>
                <w:color w:val="B04B1D"/>
                <w:kern w:val="0"/>
                <w:szCs w:val="21"/>
              </w:rPr>
              <w:t>0x0</w:t>
            </w:r>
            <w:r w:rsidR="00CA5218">
              <w:rPr>
                <w:rFonts w:ascii="Cambria" w:hAnsi="Cambria" w:cs="Cambria" w:hint="eastAsia"/>
                <w:i/>
                <w:iCs/>
                <w:color w:val="B04B1D"/>
                <w:kern w:val="0"/>
                <w:szCs w:val="21"/>
              </w:rPr>
              <w:t>4</w:t>
            </w:r>
          </w:p>
        </w:tc>
        <w:tc>
          <w:tcPr>
            <w:tcW w:w="4360" w:type="dxa"/>
          </w:tcPr>
          <w:p w:rsidR="00E02805" w:rsidRPr="00CA5218" w:rsidRDefault="00E02805" w:rsidP="00B9509A">
            <w:pPr>
              <w:rPr>
                <w:rFonts w:ascii="Cambria" w:hAnsi="Cambria" w:cs="Cambria"/>
                <w:color w:val="B04B1D"/>
                <w:kern w:val="0"/>
                <w:szCs w:val="21"/>
              </w:rPr>
            </w:pPr>
          </w:p>
        </w:tc>
      </w:tr>
      <w:tr w:rsidR="00E02805" w:rsidTr="004636A5">
        <w:trPr>
          <w:jc w:val="center"/>
        </w:trPr>
        <w:tc>
          <w:tcPr>
            <w:tcW w:w="2985" w:type="dxa"/>
          </w:tcPr>
          <w:p w:rsidR="00E02805" w:rsidRPr="00CA5218" w:rsidRDefault="00EA4B74"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w:t>
            </w:r>
            <w:r w:rsidR="00CA5218" w:rsidRPr="00CA5218">
              <w:rPr>
                <w:rFonts w:eastAsia="宋体" w:hint="eastAsia"/>
                <w:color w:val="B04B1D"/>
                <w:szCs w:val="21"/>
              </w:rPr>
              <w:t>Gamepad</w:t>
            </w:r>
          </w:p>
        </w:tc>
        <w:tc>
          <w:tcPr>
            <w:tcW w:w="735" w:type="dxa"/>
          </w:tcPr>
          <w:p w:rsidR="00E02805"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0x05</w:t>
            </w:r>
          </w:p>
        </w:tc>
        <w:tc>
          <w:tcPr>
            <w:tcW w:w="4360" w:type="dxa"/>
          </w:tcPr>
          <w:p w:rsidR="00E02805" w:rsidRPr="00CA5218" w:rsidRDefault="00E02805" w:rsidP="00B9509A">
            <w:pPr>
              <w:rPr>
                <w:rFonts w:ascii="Cambria" w:eastAsia="宋体" w:hAnsi="Cambria" w:cs="Cambria"/>
                <w:color w:val="B04B1D"/>
                <w:kern w:val="0"/>
                <w:szCs w:val="21"/>
              </w:rPr>
            </w:pPr>
          </w:p>
        </w:tc>
      </w:tr>
      <w:tr w:rsidR="00E02805" w:rsidTr="004636A5">
        <w:trPr>
          <w:jc w:val="center"/>
        </w:trPr>
        <w:tc>
          <w:tcPr>
            <w:tcW w:w="2985" w:type="dxa"/>
          </w:tcPr>
          <w:p w:rsidR="00E02805" w:rsidRPr="00CA5218" w:rsidRDefault="00EA4B74"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w:t>
            </w:r>
            <w:r w:rsidR="00CA5218" w:rsidRPr="00CA5218">
              <w:rPr>
                <w:rFonts w:eastAsia="宋体" w:hint="eastAsia"/>
                <w:color w:val="B04B1D"/>
                <w:szCs w:val="21"/>
              </w:rPr>
              <w:t>Keyboard</w:t>
            </w:r>
          </w:p>
        </w:tc>
        <w:tc>
          <w:tcPr>
            <w:tcW w:w="735" w:type="dxa"/>
          </w:tcPr>
          <w:p w:rsidR="00E02805"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0x06</w:t>
            </w:r>
          </w:p>
        </w:tc>
        <w:tc>
          <w:tcPr>
            <w:tcW w:w="4360" w:type="dxa"/>
          </w:tcPr>
          <w:p w:rsidR="00E02805" w:rsidRPr="00CA5218" w:rsidRDefault="00E02805" w:rsidP="00B9509A">
            <w:pPr>
              <w:rPr>
                <w:rFonts w:ascii="Cambria" w:eastAsia="宋体" w:hAnsi="Cambria" w:cs="Cambria"/>
                <w:color w:val="B04B1D"/>
                <w:kern w:val="0"/>
                <w:szCs w:val="21"/>
              </w:rPr>
            </w:pPr>
          </w:p>
        </w:tc>
      </w:tr>
      <w:tr w:rsidR="00E02805" w:rsidTr="004636A5">
        <w:trPr>
          <w:jc w:val="center"/>
        </w:trPr>
        <w:tc>
          <w:tcPr>
            <w:tcW w:w="2985" w:type="dxa"/>
          </w:tcPr>
          <w:p w:rsidR="00E02805" w:rsidRPr="00CA5218" w:rsidRDefault="00EA4B74"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w:t>
            </w:r>
            <w:r w:rsidR="00CA5218" w:rsidRPr="00CA5218">
              <w:rPr>
                <w:rFonts w:eastAsia="宋体" w:hint="eastAsia"/>
                <w:color w:val="B04B1D"/>
                <w:szCs w:val="21"/>
              </w:rPr>
              <w:t>Keypad</w:t>
            </w:r>
          </w:p>
        </w:tc>
        <w:tc>
          <w:tcPr>
            <w:tcW w:w="735" w:type="dxa"/>
          </w:tcPr>
          <w:p w:rsidR="00E02805"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0x07</w:t>
            </w:r>
          </w:p>
        </w:tc>
        <w:tc>
          <w:tcPr>
            <w:tcW w:w="4360" w:type="dxa"/>
          </w:tcPr>
          <w:p w:rsidR="00E02805" w:rsidRPr="00CA5218" w:rsidRDefault="00E02805" w:rsidP="00B9509A">
            <w:pPr>
              <w:rPr>
                <w:rFonts w:ascii="Cambria" w:eastAsia="宋体" w:hAnsi="Cambria" w:cs="Cambria"/>
                <w:color w:val="B04B1D"/>
                <w:kern w:val="0"/>
                <w:szCs w:val="21"/>
              </w:rPr>
            </w:pPr>
          </w:p>
        </w:tc>
      </w:tr>
      <w:tr w:rsidR="00E02805" w:rsidTr="004636A5">
        <w:trPr>
          <w:jc w:val="center"/>
        </w:trPr>
        <w:tc>
          <w:tcPr>
            <w:tcW w:w="2985" w:type="dxa"/>
          </w:tcPr>
          <w:p w:rsidR="00E02805" w:rsidRPr="00CA5218" w:rsidRDefault="00EA4B74"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w:t>
            </w:r>
            <w:r w:rsidR="00CA5218" w:rsidRPr="00CA5218">
              <w:rPr>
                <w:rFonts w:eastAsia="宋体" w:hint="eastAsia"/>
                <w:color w:val="B04B1D"/>
                <w:szCs w:val="21"/>
              </w:rPr>
              <w:t>X</w:t>
            </w:r>
          </w:p>
        </w:tc>
        <w:tc>
          <w:tcPr>
            <w:tcW w:w="735" w:type="dxa"/>
          </w:tcPr>
          <w:p w:rsidR="00E02805"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0x30</w:t>
            </w:r>
          </w:p>
        </w:tc>
        <w:tc>
          <w:tcPr>
            <w:tcW w:w="4360" w:type="dxa"/>
          </w:tcPr>
          <w:p w:rsidR="00E02805" w:rsidRPr="00CA5218" w:rsidRDefault="00E02805" w:rsidP="00B9509A">
            <w:pPr>
              <w:rPr>
                <w:rFonts w:ascii="Cambria" w:eastAsia="宋体" w:hAnsi="Cambria" w:cs="Cambria"/>
                <w:color w:val="B04B1D"/>
                <w:kern w:val="0"/>
                <w:szCs w:val="21"/>
              </w:rPr>
            </w:pPr>
          </w:p>
        </w:tc>
      </w:tr>
      <w:tr w:rsidR="00E02805" w:rsidTr="004636A5">
        <w:trPr>
          <w:jc w:val="center"/>
        </w:trPr>
        <w:tc>
          <w:tcPr>
            <w:tcW w:w="2985" w:type="dxa"/>
          </w:tcPr>
          <w:p w:rsidR="00E02805" w:rsidRPr="00CA5218" w:rsidRDefault="00EA4B74"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w:t>
            </w:r>
            <w:r w:rsidR="00CA5218" w:rsidRPr="00CA5218">
              <w:rPr>
                <w:rFonts w:eastAsia="宋体" w:hint="eastAsia"/>
                <w:color w:val="B04B1D"/>
                <w:szCs w:val="21"/>
              </w:rPr>
              <w:t>Y</w:t>
            </w:r>
          </w:p>
        </w:tc>
        <w:tc>
          <w:tcPr>
            <w:tcW w:w="735" w:type="dxa"/>
          </w:tcPr>
          <w:p w:rsidR="00E02805"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0x31</w:t>
            </w:r>
          </w:p>
        </w:tc>
        <w:tc>
          <w:tcPr>
            <w:tcW w:w="4360" w:type="dxa"/>
          </w:tcPr>
          <w:p w:rsidR="00E02805" w:rsidRPr="00CA5218" w:rsidRDefault="00E02805" w:rsidP="00B9509A">
            <w:pPr>
              <w:rPr>
                <w:rFonts w:ascii="Cambria" w:eastAsia="宋体" w:hAnsi="Cambria" w:cs="Cambria"/>
                <w:color w:val="B04B1D"/>
                <w:kern w:val="0"/>
                <w:szCs w:val="21"/>
              </w:rPr>
            </w:pPr>
          </w:p>
        </w:tc>
      </w:tr>
      <w:tr w:rsidR="00E02805" w:rsidTr="004636A5">
        <w:trPr>
          <w:jc w:val="center"/>
        </w:trPr>
        <w:tc>
          <w:tcPr>
            <w:tcW w:w="2985" w:type="dxa"/>
          </w:tcPr>
          <w:p w:rsidR="00E02805" w:rsidRPr="00CA5218" w:rsidRDefault="00EA4B74"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w:t>
            </w:r>
            <w:r w:rsidR="00CA5218" w:rsidRPr="00CA5218">
              <w:rPr>
                <w:rFonts w:eastAsia="宋体" w:hint="eastAsia"/>
                <w:color w:val="B04B1D"/>
                <w:szCs w:val="21"/>
              </w:rPr>
              <w:t>Z</w:t>
            </w:r>
          </w:p>
        </w:tc>
        <w:tc>
          <w:tcPr>
            <w:tcW w:w="735" w:type="dxa"/>
          </w:tcPr>
          <w:p w:rsidR="00E02805"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0x32</w:t>
            </w:r>
          </w:p>
        </w:tc>
        <w:tc>
          <w:tcPr>
            <w:tcW w:w="4360" w:type="dxa"/>
          </w:tcPr>
          <w:p w:rsidR="00E02805" w:rsidRPr="00CA5218" w:rsidRDefault="00E02805" w:rsidP="00B9509A">
            <w:pPr>
              <w:rPr>
                <w:rFonts w:ascii="Cambria" w:eastAsia="宋体" w:hAnsi="Cambria" w:cs="Cambria"/>
                <w:color w:val="B04B1D"/>
                <w:kern w:val="0"/>
                <w:szCs w:val="21"/>
              </w:rPr>
            </w:pPr>
          </w:p>
        </w:tc>
      </w:tr>
      <w:tr w:rsidR="00E02805" w:rsidTr="004636A5">
        <w:trPr>
          <w:jc w:val="center"/>
        </w:trPr>
        <w:tc>
          <w:tcPr>
            <w:tcW w:w="2985" w:type="dxa"/>
          </w:tcPr>
          <w:p w:rsidR="00E02805" w:rsidRPr="00CA5218" w:rsidRDefault="00EA4B74"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w:t>
            </w:r>
            <w:r w:rsidR="00CA5218" w:rsidRPr="00CA5218">
              <w:rPr>
                <w:rFonts w:eastAsia="宋体" w:hint="eastAsia"/>
                <w:color w:val="B04B1D"/>
                <w:szCs w:val="21"/>
              </w:rPr>
              <w:t>RX</w:t>
            </w:r>
          </w:p>
        </w:tc>
        <w:tc>
          <w:tcPr>
            <w:tcW w:w="735" w:type="dxa"/>
          </w:tcPr>
          <w:p w:rsidR="00E02805"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0x33</w:t>
            </w:r>
          </w:p>
        </w:tc>
        <w:tc>
          <w:tcPr>
            <w:tcW w:w="4360" w:type="dxa"/>
          </w:tcPr>
          <w:p w:rsidR="00E02805" w:rsidRPr="00CA5218" w:rsidRDefault="00E02805" w:rsidP="00B9509A">
            <w:pPr>
              <w:rPr>
                <w:rFonts w:ascii="Cambria" w:eastAsia="宋体" w:hAnsi="Cambria" w:cs="Cambria"/>
                <w:color w:val="B04B1D"/>
                <w:kern w:val="0"/>
                <w:szCs w:val="21"/>
              </w:rPr>
            </w:pPr>
          </w:p>
        </w:tc>
      </w:tr>
      <w:tr w:rsidR="00E02805" w:rsidTr="004636A5">
        <w:trPr>
          <w:jc w:val="center"/>
        </w:trPr>
        <w:tc>
          <w:tcPr>
            <w:tcW w:w="2985" w:type="dxa"/>
          </w:tcPr>
          <w:p w:rsidR="00E02805" w:rsidRPr="00CA5218" w:rsidRDefault="00EA4B74"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w:t>
            </w:r>
            <w:r w:rsidR="00CA5218" w:rsidRPr="00CA5218">
              <w:rPr>
                <w:rFonts w:eastAsia="宋体" w:hint="eastAsia"/>
                <w:color w:val="B04B1D"/>
                <w:szCs w:val="21"/>
              </w:rPr>
              <w:t>RY</w:t>
            </w:r>
          </w:p>
        </w:tc>
        <w:tc>
          <w:tcPr>
            <w:tcW w:w="735" w:type="dxa"/>
          </w:tcPr>
          <w:p w:rsidR="00E02805"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0x34</w:t>
            </w:r>
          </w:p>
        </w:tc>
        <w:tc>
          <w:tcPr>
            <w:tcW w:w="4360" w:type="dxa"/>
          </w:tcPr>
          <w:p w:rsidR="00E02805" w:rsidRPr="00CA5218" w:rsidRDefault="00E02805" w:rsidP="00B9509A">
            <w:pPr>
              <w:rPr>
                <w:rFonts w:ascii="Cambria" w:eastAsia="宋体" w:hAnsi="Cambria" w:cs="Cambria"/>
                <w:color w:val="B04B1D"/>
                <w:kern w:val="0"/>
                <w:szCs w:val="21"/>
              </w:rPr>
            </w:pPr>
          </w:p>
        </w:tc>
      </w:tr>
      <w:tr w:rsidR="00E02805" w:rsidTr="004636A5">
        <w:trPr>
          <w:jc w:val="center"/>
        </w:trPr>
        <w:tc>
          <w:tcPr>
            <w:tcW w:w="2985" w:type="dxa"/>
          </w:tcPr>
          <w:p w:rsidR="00E02805" w:rsidRPr="00CA5218" w:rsidRDefault="00EA4B74"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w:t>
            </w:r>
            <w:r w:rsidR="00CA5218" w:rsidRPr="00CA5218">
              <w:rPr>
                <w:rFonts w:eastAsia="宋体" w:hint="eastAsia"/>
                <w:color w:val="B04B1D"/>
                <w:szCs w:val="21"/>
              </w:rPr>
              <w:t>RZ</w:t>
            </w:r>
          </w:p>
        </w:tc>
        <w:tc>
          <w:tcPr>
            <w:tcW w:w="735" w:type="dxa"/>
          </w:tcPr>
          <w:p w:rsidR="00E02805"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0x35</w:t>
            </w:r>
          </w:p>
        </w:tc>
        <w:tc>
          <w:tcPr>
            <w:tcW w:w="4360" w:type="dxa"/>
          </w:tcPr>
          <w:p w:rsidR="00E02805" w:rsidRPr="00CA5218" w:rsidRDefault="00E02805" w:rsidP="00B9509A">
            <w:pPr>
              <w:rPr>
                <w:rFonts w:ascii="Cambria" w:eastAsia="宋体" w:hAnsi="Cambria" w:cs="Cambria"/>
                <w:color w:val="B04B1D"/>
                <w:kern w:val="0"/>
                <w:szCs w:val="21"/>
              </w:rPr>
            </w:pPr>
          </w:p>
        </w:tc>
      </w:tr>
      <w:tr w:rsidR="00E02805" w:rsidTr="004636A5">
        <w:trPr>
          <w:jc w:val="center"/>
        </w:trPr>
        <w:tc>
          <w:tcPr>
            <w:tcW w:w="2985" w:type="dxa"/>
          </w:tcPr>
          <w:p w:rsidR="00E02805" w:rsidRPr="00CA5218" w:rsidRDefault="00EA4B74"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w:t>
            </w:r>
            <w:r w:rsidR="00CA5218" w:rsidRPr="00CA5218">
              <w:rPr>
                <w:rFonts w:eastAsia="宋体" w:hint="eastAsia"/>
                <w:color w:val="B04B1D"/>
                <w:szCs w:val="21"/>
              </w:rPr>
              <w:t>Slider</w:t>
            </w:r>
          </w:p>
        </w:tc>
        <w:tc>
          <w:tcPr>
            <w:tcW w:w="735" w:type="dxa"/>
          </w:tcPr>
          <w:p w:rsidR="00E02805"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0x36</w:t>
            </w:r>
          </w:p>
        </w:tc>
        <w:tc>
          <w:tcPr>
            <w:tcW w:w="4360" w:type="dxa"/>
          </w:tcPr>
          <w:p w:rsidR="00E02805" w:rsidRPr="00CA5218" w:rsidRDefault="00E02805" w:rsidP="00B9509A">
            <w:pPr>
              <w:rPr>
                <w:rFonts w:ascii="Cambria" w:eastAsia="宋体" w:hAnsi="Cambria" w:cs="Cambria"/>
                <w:color w:val="B04B1D"/>
                <w:kern w:val="0"/>
                <w:szCs w:val="21"/>
              </w:rPr>
            </w:pPr>
          </w:p>
        </w:tc>
      </w:tr>
      <w:tr w:rsidR="00E02805" w:rsidTr="004636A5">
        <w:trPr>
          <w:jc w:val="center"/>
        </w:trPr>
        <w:tc>
          <w:tcPr>
            <w:tcW w:w="2985" w:type="dxa"/>
          </w:tcPr>
          <w:p w:rsidR="00E02805" w:rsidRPr="00CA5218" w:rsidRDefault="00EA4B74"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w:t>
            </w:r>
            <w:r w:rsidR="00CA5218" w:rsidRPr="00CA5218">
              <w:rPr>
                <w:rFonts w:eastAsia="宋体" w:hint="eastAsia"/>
                <w:color w:val="B04B1D"/>
                <w:szCs w:val="21"/>
              </w:rPr>
              <w:t>Dial</w:t>
            </w:r>
          </w:p>
        </w:tc>
        <w:tc>
          <w:tcPr>
            <w:tcW w:w="735" w:type="dxa"/>
          </w:tcPr>
          <w:p w:rsidR="00E02805"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0x37</w:t>
            </w:r>
          </w:p>
        </w:tc>
        <w:tc>
          <w:tcPr>
            <w:tcW w:w="4360" w:type="dxa"/>
          </w:tcPr>
          <w:p w:rsidR="00E02805" w:rsidRPr="00CA5218" w:rsidRDefault="00E02805" w:rsidP="00B9509A">
            <w:pPr>
              <w:rPr>
                <w:rFonts w:ascii="Cambria" w:eastAsia="宋体" w:hAnsi="Cambria" w:cs="Cambria"/>
                <w:color w:val="B04B1D"/>
                <w:kern w:val="0"/>
                <w:szCs w:val="21"/>
              </w:rPr>
            </w:pPr>
          </w:p>
        </w:tc>
      </w:tr>
      <w:tr w:rsidR="00E02805" w:rsidTr="004636A5">
        <w:trPr>
          <w:jc w:val="center"/>
        </w:trPr>
        <w:tc>
          <w:tcPr>
            <w:tcW w:w="2985" w:type="dxa"/>
          </w:tcPr>
          <w:p w:rsidR="00E02805" w:rsidRPr="00CA5218" w:rsidRDefault="00EA4B74"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w:t>
            </w:r>
            <w:r w:rsidR="00CA5218" w:rsidRPr="00CA5218">
              <w:rPr>
                <w:rFonts w:eastAsia="宋体" w:hint="eastAsia"/>
                <w:color w:val="B04B1D"/>
                <w:szCs w:val="21"/>
              </w:rPr>
              <w:t>Wheel</w:t>
            </w:r>
          </w:p>
        </w:tc>
        <w:tc>
          <w:tcPr>
            <w:tcW w:w="735" w:type="dxa"/>
          </w:tcPr>
          <w:p w:rsidR="00E02805"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0x38</w:t>
            </w:r>
          </w:p>
        </w:tc>
        <w:tc>
          <w:tcPr>
            <w:tcW w:w="4360" w:type="dxa"/>
          </w:tcPr>
          <w:p w:rsidR="00E02805" w:rsidRPr="00CA5218" w:rsidRDefault="00E02805" w:rsidP="00B9509A">
            <w:pPr>
              <w:rPr>
                <w:rFonts w:ascii="Cambria" w:eastAsia="宋体" w:hAnsi="Cambria" w:cs="Cambria"/>
                <w:color w:val="B04B1D"/>
                <w:kern w:val="0"/>
                <w:szCs w:val="21"/>
              </w:rPr>
            </w:pPr>
          </w:p>
        </w:tc>
      </w:tr>
      <w:tr w:rsidR="00E02805" w:rsidTr="004636A5">
        <w:trPr>
          <w:jc w:val="center"/>
        </w:trPr>
        <w:tc>
          <w:tcPr>
            <w:tcW w:w="2985" w:type="dxa"/>
          </w:tcPr>
          <w:p w:rsidR="00E02805" w:rsidRPr="00CA5218" w:rsidRDefault="00EA4B74"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w:t>
            </w:r>
            <w:r w:rsidR="00CA5218" w:rsidRPr="00CA5218">
              <w:rPr>
                <w:rFonts w:eastAsia="宋体" w:hint="eastAsia"/>
                <w:color w:val="B04B1D"/>
                <w:szCs w:val="21"/>
              </w:rPr>
              <w:t>HatWitch</w:t>
            </w:r>
          </w:p>
        </w:tc>
        <w:tc>
          <w:tcPr>
            <w:tcW w:w="735" w:type="dxa"/>
          </w:tcPr>
          <w:p w:rsidR="00E02805"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0x39</w:t>
            </w:r>
          </w:p>
        </w:tc>
        <w:tc>
          <w:tcPr>
            <w:tcW w:w="4360" w:type="dxa"/>
          </w:tcPr>
          <w:p w:rsidR="00E02805" w:rsidRPr="00CA5218" w:rsidRDefault="00E02805"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_Counted_Buffer</w:t>
            </w:r>
          </w:p>
        </w:tc>
        <w:tc>
          <w:tcPr>
            <w:tcW w:w="735" w:type="dxa"/>
          </w:tcPr>
          <w:p w:rsidR="00CA5218"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0x3A</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_Byte_Count</w:t>
            </w:r>
          </w:p>
        </w:tc>
        <w:tc>
          <w:tcPr>
            <w:tcW w:w="735" w:type="dxa"/>
          </w:tcPr>
          <w:p w:rsidR="00CA5218"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0x3B</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_Motion_Wakeup</w:t>
            </w:r>
          </w:p>
        </w:tc>
        <w:tc>
          <w:tcPr>
            <w:tcW w:w="735" w:type="dxa"/>
          </w:tcPr>
          <w:p w:rsidR="00CA5218"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0x3C</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_VX</w:t>
            </w:r>
          </w:p>
        </w:tc>
        <w:tc>
          <w:tcPr>
            <w:tcW w:w="735" w:type="dxa"/>
          </w:tcPr>
          <w:p w:rsidR="00CA5218"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0x40</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_VY</w:t>
            </w:r>
          </w:p>
        </w:tc>
        <w:tc>
          <w:tcPr>
            <w:tcW w:w="735" w:type="dxa"/>
          </w:tcPr>
          <w:p w:rsidR="00CA5218"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0x41</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_VZ</w:t>
            </w:r>
          </w:p>
        </w:tc>
        <w:tc>
          <w:tcPr>
            <w:tcW w:w="735" w:type="dxa"/>
          </w:tcPr>
          <w:p w:rsidR="00CA5218"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0x42</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_VBRX</w:t>
            </w:r>
          </w:p>
        </w:tc>
        <w:tc>
          <w:tcPr>
            <w:tcW w:w="735" w:type="dxa"/>
          </w:tcPr>
          <w:p w:rsidR="00CA5218"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0x43</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_VBRY</w:t>
            </w:r>
          </w:p>
        </w:tc>
        <w:tc>
          <w:tcPr>
            <w:tcW w:w="735" w:type="dxa"/>
          </w:tcPr>
          <w:p w:rsidR="00CA5218"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0x44</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_VBRZ</w:t>
            </w:r>
          </w:p>
        </w:tc>
        <w:tc>
          <w:tcPr>
            <w:tcW w:w="735" w:type="dxa"/>
          </w:tcPr>
          <w:p w:rsidR="00CA5218" w:rsidRPr="00CA5218" w:rsidRDefault="00CA5218" w:rsidP="00B9509A">
            <w:pPr>
              <w:rPr>
                <w:rFonts w:ascii="Cambria" w:hAnsi="Cambria" w:cs="Cambria"/>
                <w:i/>
                <w:iCs/>
                <w:color w:val="B04B1D"/>
                <w:kern w:val="0"/>
                <w:szCs w:val="21"/>
              </w:rPr>
            </w:pPr>
            <w:r>
              <w:rPr>
                <w:rFonts w:ascii="Cambria" w:hAnsi="Cambria" w:cs="Cambria" w:hint="eastAsia"/>
                <w:i/>
                <w:iCs/>
                <w:color w:val="B04B1D"/>
                <w:kern w:val="0"/>
                <w:szCs w:val="21"/>
              </w:rPr>
              <w:t>0x45</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_VNO</w:t>
            </w:r>
          </w:p>
        </w:tc>
        <w:tc>
          <w:tcPr>
            <w:tcW w:w="735" w:type="dxa"/>
          </w:tcPr>
          <w:p w:rsidR="00CA5218" w:rsidRPr="00CA5218" w:rsidRDefault="0040564F" w:rsidP="00B9509A">
            <w:pPr>
              <w:rPr>
                <w:rFonts w:ascii="Cambria" w:hAnsi="Cambria" w:cs="Cambria"/>
                <w:i/>
                <w:iCs/>
                <w:color w:val="B04B1D"/>
                <w:kern w:val="0"/>
                <w:szCs w:val="21"/>
              </w:rPr>
            </w:pPr>
            <w:r>
              <w:rPr>
                <w:rFonts w:ascii="Cambria" w:hAnsi="Cambria" w:cs="Cambria" w:hint="eastAsia"/>
                <w:i/>
                <w:iCs/>
                <w:color w:val="B04B1D"/>
                <w:kern w:val="0"/>
                <w:szCs w:val="21"/>
              </w:rPr>
              <w:t>0x46</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_System_Ctl</w:t>
            </w:r>
          </w:p>
        </w:tc>
        <w:tc>
          <w:tcPr>
            <w:tcW w:w="735" w:type="dxa"/>
          </w:tcPr>
          <w:p w:rsidR="00CA5218" w:rsidRPr="00CA5218" w:rsidRDefault="0040564F" w:rsidP="00B9509A">
            <w:pPr>
              <w:rPr>
                <w:rFonts w:ascii="Cambria" w:hAnsi="Cambria" w:cs="Cambria"/>
                <w:i/>
                <w:iCs/>
                <w:color w:val="B04B1D"/>
                <w:kern w:val="0"/>
                <w:szCs w:val="21"/>
              </w:rPr>
            </w:pPr>
            <w:r>
              <w:rPr>
                <w:rFonts w:ascii="Cambria" w:hAnsi="Cambria" w:cs="Cambria" w:hint="eastAsia"/>
                <w:i/>
                <w:iCs/>
                <w:color w:val="B04B1D"/>
                <w:kern w:val="0"/>
                <w:szCs w:val="21"/>
              </w:rPr>
              <w:t>0x80</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_Sysctl_Power</w:t>
            </w:r>
          </w:p>
        </w:tc>
        <w:tc>
          <w:tcPr>
            <w:tcW w:w="735" w:type="dxa"/>
          </w:tcPr>
          <w:p w:rsidR="00CA5218" w:rsidRPr="00CA5218" w:rsidRDefault="0040564F" w:rsidP="00B9509A">
            <w:pPr>
              <w:rPr>
                <w:rFonts w:ascii="Cambria" w:hAnsi="Cambria" w:cs="Cambria"/>
                <w:i/>
                <w:iCs/>
                <w:color w:val="B04B1D"/>
                <w:kern w:val="0"/>
                <w:szCs w:val="21"/>
              </w:rPr>
            </w:pPr>
            <w:r>
              <w:rPr>
                <w:rFonts w:ascii="Cambria" w:hAnsi="Cambria" w:cs="Cambria" w:hint="eastAsia"/>
                <w:i/>
                <w:iCs/>
                <w:color w:val="B04B1D"/>
                <w:kern w:val="0"/>
                <w:szCs w:val="21"/>
              </w:rPr>
              <w:t>0x81</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_Sysctl_Sleep</w:t>
            </w:r>
          </w:p>
        </w:tc>
        <w:tc>
          <w:tcPr>
            <w:tcW w:w="735" w:type="dxa"/>
          </w:tcPr>
          <w:p w:rsidR="00CA5218" w:rsidRPr="00CA5218" w:rsidRDefault="0040564F" w:rsidP="00B9509A">
            <w:pPr>
              <w:rPr>
                <w:rFonts w:ascii="Cambria" w:hAnsi="Cambria" w:cs="Cambria"/>
                <w:i/>
                <w:iCs/>
                <w:color w:val="B04B1D"/>
                <w:kern w:val="0"/>
                <w:szCs w:val="21"/>
              </w:rPr>
            </w:pPr>
            <w:r>
              <w:rPr>
                <w:rFonts w:ascii="Cambria" w:hAnsi="Cambria" w:cs="Cambria" w:hint="eastAsia"/>
                <w:i/>
                <w:iCs/>
                <w:color w:val="B04B1D"/>
                <w:kern w:val="0"/>
                <w:szCs w:val="21"/>
              </w:rPr>
              <w:t>0x82</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_Sysctl_Wake</w:t>
            </w:r>
          </w:p>
        </w:tc>
        <w:tc>
          <w:tcPr>
            <w:tcW w:w="735" w:type="dxa"/>
          </w:tcPr>
          <w:p w:rsidR="00CA5218" w:rsidRPr="00CA5218" w:rsidRDefault="0040564F" w:rsidP="00B9509A">
            <w:pPr>
              <w:rPr>
                <w:rFonts w:ascii="Cambria" w:hAnsi="Cambria" w:cs="Cambria"/>
                <w:i/>
                <w:iCs/>
                <w:color w:val="B04B1D"/>
                <w:kern w:val="0"/>
                <w:szCs w:val="21"/>
              </w:rPr>
            </w:pPr>
            <w:r>
              <w:rPr>
                <w:rFonts w:ascii="Cambria" w:hAnsi="Cambria" w:cs="Cambria" w:hint="eastAsia"/>
                <w:i/>
                <w:iCs/>
                <w:color w:val="B04B1D"/>
                <w:kern w:val="0"/>
                <w:szCs w:val="21"/>
              </w:rPr>
              <w:t>0x83</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_Sysctl_Context_Menu</w:t>
            </w:r>
          </w:p>
        </w:tc>
        <w:tc>
          <w:tcPr>
            <w:tcW w:w="735" w:type="dxa"/>
          </w:tcPr>
          <w:p w:rsidR="00CA5218" w:rsidRPr="00CA5218" w:rsidRDefault="0040564F" w:rsidP="00B9509A">
            <w:pPr>
              <w:rPr>
                <w:rFonts w:ascii="Cambria" w:hAnsi="Cambria" w:cs="Cambria"/>
                <w:i/>
                <w:iCs/>
                <w:color w:val="B04B1D"/>
                <w:kern w:val="0"/>
                <w:szCs w:val="21"/>
              </w:rPr>
            </w:pPr>
            <w:r>
              <w:rPr>
                <w:rFonts w:ascii="Cambria" w:hAnsi="Cambria" w:cs="Cambria" w:hint="eastAsia"/>
                <w:i/>
                <w:iCs/>
                <w:color w:val="B04B1D"/>
                <w:kern w:val="0"/>
                <w:szCs w:val="21"/>
              </w:rPr>
              <w:t>0x84</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_Sysctl_Main_Menu</w:t>
            </w:r>
          </w:p>
        </w:tc>
        <w:tc>
          <w:tcPr>
            <w:tcW w:w="735" w:type="dxa"/>
          </w:tcPr>
          <w:p w:rsidR="00CA5218" w:rsidRPr="00CA5218" w:rsidRDefault="0040564F" w:rsidP="00B9509A">
            <w:pPr>
              <w:rPr>
                <w:rFonts w:ascii="Cambria" w:hAnsi="Cambria" w:cs="Cambria"/>
                <w:i/>
                <w:iCs/>
                <w:color w:val="B04B1D"/>
                <w:kern w:val="0"/>
                <w:szCs w:val="21"/>
              </w:rPr>
            </w:pPr>
            <w:r>
              <w:rPr>
                <w:rFonts w:ascii="Cambria" w:hAnsi="Cambria" w:cs="Cambria" w:hint="eastAsia"/>
                <w:i/>
                <w:iCs/>
                <w:color w:val="B04B1D"/>
                <w:kern w:val="0"/>
                <w:szCs w:val="21"/>
              </w:rPr>
              <w:t>0x85</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_Sysctl_ App_Menu</w:t>
            </w:r>
          </w:p>
        </w:tc>
        <w:tc>
          <w:tcPr>
            <w:tcW w:w="735" w:type="dxa"/>
          </w:tcPr>
          <w:p w:rsidR="00CA5218" w:rsidRPr="00CA5218" w:rsidRDefault="0040564F" w:rsidP="00B9509A">
            <w:pPr>
              <w:rPr>
                <w:rFonts w:ascii="Cambria" w:hAnsi="Cambria" w:cs="Cambria"/>
                <w:i/>
                <w:iCs/>
                <w:color w:val="B04B1D"/>
                <w:kern w:val="0"/>
                <w:szCs w:val="21"/>
              </w:rPr>
            </w:pPr>
            <w:r>
              <w:rPr>
                <w:rFonts w:ascii="Cambria" w:hAnsi="Cambria" w:cs="Cambria" w:hint="eastAsia"/>
                <w:i/>
                <w:iCs/>
                <w:color w:val="B04B1D"/>
                <w:kern w:val="0"/>
                <w:szCs w:val="21"/>
              </w:rPr>
              <w:t>0x86</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_Sysctl_Help_Menu</w:t>
            </w:r>
          </w:p>
        </w:tc>
        <w:tc>
          <w:tcPr>
            <w:tcW w:w="735" w:type="dxa"/>
          </w:tcPr>
          <w:p w:rsidR="00CA5218" w:rsidRPr="00CA5218" w:rsidRDefault="0040564F" w:rsidP="00B9509A">
            <w:pPr>
              <w:rPr>
                <w:rFonts w:ascii="Cambria" w:hAnsi="Cambria" w:cs="Cambria"/>
                <w:i/>
                <w:iCs/>
                <w:color w:val="B04B1D"/>
                <w:kern w:val="0"/>
                <w:szCs w:val="21"/>
              </w:rPr>
            </w:pPr>
            <w:r>
              <w:rPr>
                <w:rFonts w:ascii="Cambria" w:hAnsi="Cambria" w:cs="Cambria" w:hint="eastAsia"/>
                <w:i/>
                <w:iCs/>
                <w:color w:val="B04B1D"/>
                <w:kern w:val="0"/>
                <w:szCs w:val="21"/>
              </w:rPr>
              <w:t>0x87</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_Sysctl_Menu_Exit</w:t>
            </w:r>
          </w:p>
        </w:tc>
        <w:tc>
          <w:tcPr>
            <w:tcW w:w="735" w:type="dxa"/>
          </w:tcPr>
          <w:p w:rsidR="00CA5218" w:rsidRPr="00CA5218" w:rsidRDefault="0040564F" w:rsidP="00B9509A">
            <w:pPr>
              <w:rPr>
                <w:rFonts w:ascii="Cambria" w:hAnsi="Cambria" w:cs="Cambria"/>
                <w:i/>
                <w:iCs/>
                <w:color w:val="B04B1D"/>
                <w:kern w:val="0"/>
                <w:szCs w:val="21"/>
              </w:rPr>
            </w:pPr>
            <w:r>
              <w:rPr>
                <w:rFonts w:ascii="Cambria" w:hAnsi="Cambria" w:cs="Cambria" w:hint="eastAsia"/>
                <w:i/>
                <w:iCs/>
                <w:color w:val="B04B1D"/>
                <w:kern w:val="0"/>
                <w:szCs w:val="21"/>
              </w:rPr>
              <w:t>0x88</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_Sysctl_Menu_Select</w:t>
            </w:r>
          </w:p>
        </w:tc>
        <w:tc>
          <w:tcPr>
            <w:tcW w:w="735" w:type="dxa"/>
          </w:tcPr>
          <w:p w:rsidR="00CA5218" w:rsidRPr="00CA5218" w:rsidRDefault="0040564F" w:rsidP="00B9509A">
            <w:pPr>
              <w:rPr>
                <w:rFonts w:ascii="Cambria" w:hAnsi="Cambria" w:cs="Cambria"/>
                <w:i/>
                <w:iCs/>
                <w:color w:val="B04B1D"/>
                <w:kern w:val="0"/>
                <w:szCs w:val="21"/>
              </w:rPr>
            </w:pPr>
            <w:r>
              <w:rPr>
                <w:rFonts w:ascii="Cambria" w:hAnsi="Cambria" w:cs="Cambria" w:hint="eastAsia"/>
                <w:i/>
                <w:iCs/>
                <w:color w:val="B04B1D"/>
                <w:kern w:val="0"/>
                <w:szCs w:val="21"/>
              </w:rPr>
              <w:t>0x89</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_Sysctl_Menu_Right</w:t>
            </w:r>
          </w:p>
        </w:tc>
        <w:tc>
          <w:tcPr>
            <w:tcW w:w="735" w:type="dxa"/>
          </w:tcPr>
          <w:p w:rsidR="00CA5218" w:rsidRPr="00CA5218" w:rsidRDefault="0040564F" w:rsidP="00B9509A">
            <w:pPr>
              <w:rPr>
                <w:rFonts w:ascii="Cambria" w:hAnsi="Cambria" w:cs="Cambria"/>
                <w:i/>
                <w:iCs/>
                <w:color w:val="B04B1D"/>
                <w:kern w:val="0"/>
                <w:szCs w:val="21"/>
              </w:rPr>
            </w:pPr>
            <w:r>
              <w:rPr>
                <w:rFonts w:ascii="Cambria" w:hAnsi="Cambria" w:cs="Cambria" w:hint="eastAsia"/>
                <w:i/>
                <w:iCs/>
                <w:color w:val="B04B1D"/>
                <w:kern w:val="0"/>
                <w:szCs w:val="21"/>
              </w:rPr>
              <w:t>0x8A</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lastRenderedPageBreak/>
              <w:t>Generic</w:t>
            </w:r>
            <w:r w:rsidRPr="00CA5218">
              <w:rPr>
                <w:rFonts w:eastAsia="宋体" w:hint="eastAsia"/>
                <w:color w:val="B04B1D"/>
                <w:szCs w:val="21"/>
              </w:rPr>
              <w:t>_Sysctl_Menu_Left</w:t>
            </w:r>
          </w:p>
        </w:tc>
        <w:tc>
          <w:tcPr>
            <w:tcW w:w="735" w:type="dxa"/>
          </w:tcPr>
          <w:p w:rsidR="00CA5218" w:rsidRPr="00CA5218" w:rsidRDefault="0040564F" w:rsidP="00B9509A">
            <w:pPr>
              <w:rPr>
                <w:rFonts w:ascii="Cambria" w:hAnsi="Cambria" w:cs="Cambria"/>
                <w:i/>
                <w:iCs/>
                <w:color w:val="B04B1D"/>
                <w:kern w:val="0"/>
                <w:szCs w:val="21"/>
              </w:rPr>
            </w:pPr>
            <w:r>
              <w:rPr>
                <w:rFonts w:ascii="Cambria" w:hAnsi="Cambria" w:cs="Cambria" w:hint="eastAsia"/>
                <w:i/>
                <w:iCs/>
                <w:color w:val="B04B1D"/>
                <w:kern w:val="0"/>
                <w:szCs w:val="21"/>
              </w:rPr>
              <w:t>0x8B</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_Sysctl_Menu_Up</w:t>
            </w:r>
          </w:p>
        </w:tc>
        <w:tc>
          <w:tcPr>
            <w:tcW w:w="735" w:type="dxa"/>
          </w:tcPr>
          <w:p w:rsidR="00CA5218" w:rsidRPr="00CA5218" w:rsidRDefault="0040564F" w:rsidP="00B9509A">
            <w:pPr>
              <w:rPr>
                <w:rFonts w:ascii="Cambria" w:hAnsi="Cambria" w:cs="Cambria"/>
                <w:i/>
                <w:iCs/>
                <w:color w:val="B04B1D"/>
                <w:kern w:val="0"/>
                <w:szCs w:val="21"/>
              </w:rPr>
            </w:pPr>
            <w:r>
              <w:rPr>
                <w:rFonts w:ascii="Cambria" w:hAnsi="Cambria" w:cs="Cambria" w:hint="eastAsia"/>
                <w:i/>
                <w:iCs/>
                <w:color w:val="B04B1D"/>
                <w:kern w:val="0"/>
                <w:szCs w:val="21"/>
              </w:rPr>
              <w:t>0x8C</w:t>
            </w:r>
          </w:p>
        </w:tc>
        <w:tc>
          <w:tcPr>
            <w:tcW w:w="4360" w:type="dxa"/>
          </w:tcPr>
          <w:p w:rsidR="00CA5218" w:rsidRPr="00CA5218" w:rsidRDefault="00CA5218" w:rsidP="00B9509A">
            <w:pPr>
              <w:rPr>
                <w:rFonts w:ascii="Cambria" w:eastAsia="宋体" w:hAnsi="Cambria" w:cs="Cambria"/>
                <w:color w:val="B04B1D"/>
                <w:kern w:val="0"/>
                <w:szCs w:val="21"/>
              </w:rPr>
            </w:pPr>
          </w:p>
        </w:tc>
      </w:tr>
      <w:tr w:rsidR="00CA5218" w:rsidTr="004636A5">
        <w:trPr>
          <w:jc w:val="center"/>
        </w:trPr>
        <w:tc>
          <w:tcPr>
            <w:tcW w:w="2985" w:type="dxa"/>
          </w:tcPr>
          <w:p w:rsidR="00CA5218" w:rsidRPr="00CA5218" w:rsidRDefault="00CA5218" w:rsidP="00B9509A">
            <w:pPr>
              <w:rPr>
                <w:rFonts w:eastAsia="宋体"/>
                <w:color w:val="B04B1D"/>
                <w:szCs w:val="21"/>
              </w:rPr>
            </w:pPr>
            <w:r w:rsidRPr="00CA5218">
              <w:rPr>
                <w:rFonts w:eastAsia="宋体"/>
                <w:color w:val="B04B1D"/>
                <w:szCs w:val="21"/>
              </w:rPr>
              <w:t>Generic</w:t>
            </w:r>
            <w:r w:rsidRPr="00CA5218">
              <w:rPr>
                <w:rFonts w:eastAsia="宋体" w:hint="eastAsia"/>
                <w:color w:val="B04B1D"/>
                <w:szCs w:val="21"/>
              </w:rPr>
              <w:t>_Sysctl_Menu_Down</w:t>
            </w:r>
          </w:p>
        </w:tc>
        <w:tc>
          <w:tcPr>
            <w:tcW w:w="735" w:type="dxa"/>
          </w:tcPr>
          <w:p w:rsidR="00CA5218" w:rsidRPr="00CA5218" w:rsidRDefault="0040564F" w:rsidP="00B9509A">
            <w:pPr>
              <w:rPr>
                <w:rFonts w:ascii="Cambria" w:hAnsi="Cambria" w:cs="Cambria"/>
                <w:i/>
                <w:iCs/>
                <w:color w:val="B04B1D"/>
                <w:kern w:val="0"/>
                <w:szCs w:val="21"/>
              </w:rPr>
            </w:pPr>
            <w:r>
              <w:rPr>
                <w:rFonts w:ascii="Cambria" w:hAnsi="Cambria" w:cs="Cambria" w:hint="eastAsia"/>
                <w:i/>
                <w:iCs/>
                <w:color w:val="B04B1D"/>
                <w:kern w:val="0"/>
                <w:szCs w:val="21"/>
              </w:rPr>
              <w:t>0x8D</w:t>
            </w:r>
          </w:p>
        </w:tc>
        <w:tc>
          <w:tcPr>
            <w:tcW w:w="4360" w:type="dxa"/>
          </w:tcPr>
          <w:p w:rsidR="00CA5218" w:rsidRPr="00CA5218" w:rsidRDefault="00CA5218" w:rsidP="00B9509A">
            <w:pPr>
              <w:rPr>
                <w:rFonts w:ascii="Cambria" w:eastAsia="宋体" w:hAnsi="Cambria" w:cs="Cambria"/>
                <w:color w:val="B04B1D"/>
                <w:kern w:val="0"/>
                <w:szCs w:val="21"/>
              </w:rPr>
            </w:pPr>
          </w:p>
        </w:tc>
      </w:tr>
    </w:tbl>
    <w:p w:rsidR="00A751AE" w:rsidRPr="003000A0" w:rsidRDefault="00A751AE" w:rsidP="003000A0">
      <w:pPr>
        <w:pStyle w:val="5"/>
        <w:numPr>
          <w:ilvl w:val="2"/>
          <w:numId w:val="24"/>
        </w:numPr>
        <w:rPr>
          <w:bCs w:val="0"/>
          <w:color w:val="FF0000"/>
        </w:rPr>
      </w:pPr>
      <w:bookmarkStart w:id="132" w:name="_Toc482571297"/>
      <w:bookmarkStart w:id="133" w:name="_Toc483902480"/>
      <w:r>
        <w:rPr>
          <w:rFonts w:hint="eastAsia"/>
          <w:bCs w:val="0"/>
          <w:color w:val="FF0000"/>
        </w:rPr>
        <w:t>区域代码</w:t>
      </w:r>
      <w:r w:rsidRPr="003000A0">
        <w:rPr>
          <w:rFonts w:hint="eastAsia"/>
          <w:bCs w:val="0"/>
          <w:color w:val="FF0000"/>
        </w:rPr>
        <w:t>（</w:t>
      </w:r>
      <w:r w:rsidRPr="003000A0">
        <w:rPr>
          <w:bCs w:val="0"/>
          <w:color w:val="FF0000"/>
        </w:rPr>
        <w:t>bCountryCode</w:t>
      </w:r>
      <w:r w:rsidRPr="003000A0">
        <w:rPr>
          <w:bCs w:val="0"/>
          <w:color w:val="FF0000"/>
        </w:rPr>
        <w:t>）</w:t>
      </w:r>
      <w:bookmarkEnd w:id="132"/>
      <w:bookmarkEnd w:id="133"/>
    </w:p>
    <w:tbl>
      <w:tblPr>
        <w:tblStyle w:val="a6"/>
        <w:tblW w:w="0" w:type="auto"/>
        <w:jc w:val="center"/>
        <w:tblLayout w:type="fixed"/>
        <w:tblLook w:val="04A0"/>
      </w:tblPr>
      <w:tblGrid>
        <w:gridCol w:w="1101"/>
        <w:gridCol w:w="2551"/>
        <w:gridCol w:w="992"/>
        <w:gridCol w:w="3377"/>
      </w:tblGrid>
      <w:tr w:rsidR="00A751AE" w:rsidTr="00A751AE">
        <w:trPr>
          <w:jc w:val="center"/>
        </w:trPr>
        <w:tc>
          <w:tcPr>
            <w:tcW w:w="1101" w:type="dxa"/>
          </w:tcPr>
          <w:p w:rsidR="00A751AE" w:rsidRDefault="00A751AE" w:rsidP="00B9509A">
            <w:r>
              <w:rPr>
                <w:rFonts w:hint="eastAsia"/>
              </w:rPr>
              <w:t>CODE</w:t>
            </w:r>
          </w:p>
          <w:p w:rsidR="00A751AE" w:rsidRDefault="00A751AE" w:rsidP="00B9509A">
            <w:r>
              <w:rPr>
                <w:rFonts w:hint="eastAsia"/>
              </w:rPr>
              <w:t>(</w:t>
            </w:r>
            <w:r>
              <w:rPr>
                <w:rFonts w:ascii="TimesNewRoman,Bold" w:hAnsi="TimesNewRoman,Bold" w:cs="TimesNewRoman,Bold"/>
                <w:b/>
                <w:bCs/>
                <w:kern w:val="0"/>
                <w:sz w:val="19"/>
                <w:szCs w:val="19"/>
              </w:rPr>
              <w:t>decimal)</w:t>
            </w:r>
          </w:p>
        </w:tc>
        <w:tc>
          <w:tcPr>
            <w:tcW w:w="2551" w:type="dxa"/>
          </w:tcPr>
          <w:p w:rsidR="00A751AE" w:rsidRDefault="00A751AE" w:rsidP="00B9509A">
            <w:r>
              <w:rPr>
                <w:rFonts w:ascii="TimesNewRoman,Bold" w:hAnsi="TimesNewRoman,Bold" w:cs="TimesNewRoman,Bold"/>
                <w:b/>
                <w:bCs/>
                <w:kern w:val="0"/>
                <w:sz w:val="19"/>
                <w:szCs w:val="19"/>
              </w:rPr>
              <w:t>Country</w:t>
            </w:r>
          </w:p>
        </w:tc>
        <w:tc>
          <w:tcPr>
            <w:tcW w:w="992" w:type="dxa"/>
          </w:tcPr>
          <w:p w:rsidR="00A751AE" w:rsidRDefault="00A751AE" w:rsidP="00B9509A">
            <w:r>
              <w:rPr>
                <w:rFonts w:hint="eastAsia"/>
              </w:rPr>
              <w:t>CODE</w:t>
            </w:r>
          </w:p>
          <w:p w:rsidR="00A751AE" w:rsidRDefault="00A751AE" w:rsidP="00B9509A">
            <w:r>
              <w:rPr>
                <w:rFonts w:hint="eastAsia"/>
              </w:rPr>
              <w:t>(</w:t>
            </w:r>
            <w:r>
              <w:rPr>
                <w:rFonts w:ascii="TimesNewRoman,Bold" w:hAnsi="TimesNewRoman,Bold" w:cs="TimesNewRoman,Bold"/>
                <w:b/>
                <w:bCs/>
                <w:kern w:val="0"/>
                <w:sz w:val="19"/>
                <w:szCs w:val="19"/>
              </w:rPr>
              <w:t>decimal)</w:t>
            </w:r>
          </w:p>
        </w:tc>
        <w:tc>
          <w:tcPr>
            <w:tcW w:w="3377" w:type="dxa"/>
          </w:tcPr>
          <w:p w:rsidR="00A751AE" w:rsidRPr="00A751AE" w:rsidRDefault="00A751AE" w:rsidP="00B9509A">
            <w:pPr>
              <w:rPr>
                <w:rFonts w:ascii="TimesNewRoman,Bold" w:hAnsi="TimesNewRoman,Bold" w:cs="TimesNewRoman,Bold"/>
                <w:b/>
                <w:bCs/>
                <w:kern w:val="0"/>
                <w:sz w:val="19"/>
                <w:szCs w:val="19"/>
              </w:rPr>
            </w:pPr>
            <w:r>
              <w:rPr>
                <w:rFonts w:ascii="TimesNewRoman,Bold" w:hAnsi="TimesNewRoman,Bold" w:cs="TimesNewRoman,Bold"/>
                <w:b/>
                <w:bCs/>
                <w:kern w:val="0"/>
                <w:sz w:val="19"/>
                <w:szCs w:val="19"/>
              </w:rPr>
              <w:t>Country</w:t>
            </w:r>
          </w:p>
        </w:tc>
      </w:tr>
      <w:tr w:rsidR="00A751AE" w:rsidTr="00A751AE">
        <w:trPr>
          <w:jc w:val="center"/>
        </w:trPr>
        <w:tc>
          <w:tcPr>
            <w:tcW w:w="1101" w:type="dxa"/>
          </w:tcPr>
          <w:p w:rsidR="00A751AE" w:rsidRDefault="00A751AE" w:rsidP="00B9509A">
            <w:pPr>
              <w:rPr>
                <w:color w:val="B04B1D"/>
                <w:sz w:val="22"/>
              </w:rPr>
            </w:pPr>
            <w:r>
              <w:rPr>
                <w:rFonts w:hint="eastAsia"/>
                <w:color w:val="B04B1D"/>
                <w:sz w:val="22"/>
              </w:rPr>
              <w:t>00</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Not Supported</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18</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Netherlands/Dutch</w:t>
            </w:r>
          </w:p>
        </w:tc>
      </w:tr>
      <w:tr w:rsidR="00A751AE" w:rsidTr="00A751AE">
        <w:trPr>
          <w:jc w:val="center"/>
        </w:trPr>
        <w:tc>
          <w:tcPr>
            <w:tcW w:w="1101" w:type="dxa"/>
          </w:tcPr>
          <w:p w:rsidR="00A751AE" w:rsidRPr="002970C0" w:rsidRDefault="00A751AE" w:rsidP="00B9509A">
            <w:pPr>
              <w:rPr>
                <w:color w:val="B04B1D"/>
                <w:sz w:val="22"/>
              </w:rPr>
            </w:pPr>
            <w:r>
              <w:rPr>
                <w:rFonts w:hint="eastAsia"/>
                <w:color w:val="B04B1D"/>
                <w:sz w:val="22"/>
              </w:rPr>
              <w:t>01</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Arabic</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19</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Norwegian</w:t>
            </w:r>
          </w:p>
        </w:tc>
      </w:tr>
      <w:tr w:rsidR="00A751AE" w:rsidTr="00A751AE">
        <w:trPr>
          <w:jc w:val="center"/>
        </w:trPr>
        <w:tc>
          <w:tcPr>
            <w:tcW w:w="1101" w:type="dxa"/>
          </w:tcPr>
          <w:p w:rsidR="00A751AE" w:rsidRPr="002970C0" w:rsidRDefault="00A751AE" w:rsidP="00B9509A">
            <w:pPr>
              <w:rPr>
                <w:color w:val="B04B1D"/>
                <w:sz w:val="22"/>
              </w:rPr>
            </w:pPr>
            <w:r>
              <w:rPr>
                <w:rFonts w:hint="eastAsia"/>
                <w:color w:val="B04B1D"/>
                <w:sz w:val="22"/>
              </w:rPr>
              <w:t>02</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Belgian</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20</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Persian (Farsi)</w:t>
            </w:r>
          </w:p>
        </w:tc>
      </w:tr>
      <w:tr w:rsidR="00A751AE" w:rsidTr="00A751AE">
        <w:trPr>
          <w:jc w:val="center"/>
        </w:trPr>
        <w:tc>
          <w:tcPr>
            <w:tcW w:w="1101" w:type="dxa"/>
          </w:tcPr>
          <w:p w:rsidR="00A751AE" w:rsidRPr="008272B9" w:rsidRDefault="00A751AE" w:rsidP="00B9509A">
            <w:pPr>
              <w:rPr>
                <w:color w:val="B04B1D"/>
                <w:sz w:val="22"/>
              </w:rPr>
            </w:pPr>
            <w:r>
              <w:rPr>
                <w:rFonts w:hint="eastAsia"/>
                <w:color w:val="B04B1D"/>
                <w:sz w:val="22"/>
              </w:rPr>
              <w:t>03</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Canadian-Bilingual</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21</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Poland</w:t>
            </w:r>
          </w:p>
        </w:tc>
      </w:tr>
      <w:tr w:rsidR="00A751AE" w:rsidTr="00A751AE">
        <w:trPr>
          <w:jc w:val="center"/>
        </w:trPr>
        <w:tc>
          <w:tcPr>
            <w:tcW w:w="1101" w:type="dxa"/>
          </w:tcPr>
          <w:p w:rsidR="00A751AE" w:rsidRPr="008272B9" w:rsidRDefault="00A751AE" w:rsidP="00B9509A">
            <w:pPr>
              <w:rPr>
                <w:color w:val="B04B1D"/>
                <w:sz w:val="22"/>
              </w:rPr>
            </w:pPr>
            <w:r>
              <w:rPr>
                <w:rFonts w:hint="eastAsia"/>
                <w:color w:val="B04B1D"/>
                <w:sz w:val="22"/>
              </w:rPr>
              <w:t>04</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Canadian-French</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22</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Portuguese</w:t>
            </w:r>
          </w:p>
        </w:tc>
      </w:tr>
      <w:tr w:rsidR="00A751AE" w:rsidTr="00A751AE">
        <w:trPr>
          <w:jc w:val="center"/>
        </w:trPr>
        <w:tc>
          <w:tcPr>
            <w:tcW w:w="1101" w:type="dxa"/>
          </w:tcPr>
          <w:p w:rsidR="00A751AE" w:rsidRPr="008272B9" w:rsidRDefault="00A751AE" w:rsidP="00B9509A">
            <w:pPr>
              <w:rPr>
                <w:color w:val="B04B1D"/>
                <w:sz w:val="22"/>
              </w:rPr>
            </w:pPr>
            <w:r>
              <w:rPr>
                <w:rFonts w:hint="eastAsia"/>
                <w:color w:val="B04B1D"/>
                <w:sz w:val="22"/>
              </w:rPr>
              <w:t>05</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Czech Republic</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23</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Russia</w:t>
            </w:r>
          </w:p>
        </w:tc>
      </w:tr>
      <w:tr w:rsidR="00A751AE" w:rsidTr="00A751AE">
        <w:trPr>
          <w:jc w:val="center"/>
        </w:trPr>
        <w:tc>
          <w:tcPr>
            <w:tcW w:w="1101" w:type="dxa"/>
          </w:tcPr>
          <w:p w:rsidR="00A751AE" w:rsidRPr="008272B9" w:rsidRDefault="00A751AE" w:rsidP="00B9509A">
            <w:pPr>
              <w:rPr>
                <w:color w:val="B04B1D"/>
                <w:sz w:val="22"/>
              </w:rPr>
            </w:pPr>
            <w:r>
              <w:rPr>
                <w:rFonts w:hint="eastAsia"/>
                <w:color w:val="B04B1D"/>
                <w:sz w:val="22"/>
              </w:rPr>
              <w:t>06</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Danish</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24</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Slovakia</w:t>
            </w:r>
          </w:p>
        </w:tc>
      </w:tr>
      <w:tr w:rsidR="00A751AE" w:rsidTr="00A751AE">
        <w:trPr>
          <w:jc w:val="center"/>
        </w:trPr>
        <w:tc>
          <w:tcPr>
            <w:tcW w:w="1101" w:type="dxa"/>
          </w:tcPr>
          <w:p w:rsidR="00A751AE" w:rsidRPr="008272B9" w:rsidRDefault="00A751AE" w:rsidP="00B9509A">
            <w:pPr>
              <w:rPr>
                <w:color w:val="B04B1D"/>
                <w:sz w:val="22"/>
              </w:rPr>
            </w:pPr>
            <w:r>
              <w:rPr>
                <w:rFonts w:hint="eastAsia"/>
                <w:color w:val="B04B1D"/>
                <w:sz w:val="22"/>
              </w:rPr>
              <w:t>07</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Finnish</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25</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Spanish</w:t>
            </w:r>
          </w:p>
        </w:tc>
      </w:tr>
      <w:tr w:rsidR="00A751AE" w:rsidTr="00A751AE">
        <w:trPr>
          <w:jc w:val="center"/>
        </w:trPr>
        <w:tc>
          <w:tcPr>
            <w:tcW w:w="1101" w:type="dxa"/>
          </w:tcPr>
          <w:p w:rsidR="00A751AE" w:rsidRPr="008272B9" w:rsidRDefault="00A751AE" w:rsidP="00B9509A">
            <w:pPr>
              <w:rPr>
                <w:color w:val="B04B1D"/>
                <w:sz w:val="22"/>
              </w:rPr>
            </w:pPr>
            <w:r>
              <w:rPr>
                <w:rFonts w:hint="eastAsia"/>
                <w:color w:val="B04B1D"/>
                <w:sz w:val="22"/>
              </w:rPr>
              <w:t>08</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French</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26</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Swedish</w:t>
            </w:r>
          </w:p>
        </w:tc>
      </w:tr>
      <w:tr w:rsidR="00A751AE" w:rsidTr="00A751AE">
        <w:trPr>
          <w:jc w:val="center"/>
        </w:trPr>
        <w:tc>
          <w:tcPr>
            <w:tcW w:w="1101" w:type="dxa"/>
          </w:tcPr>
          <w:p w:rsidR="00A751AE" w:rsidRPr="008272B9" w:rsidRDefault="00A751AE" w:rsidP="00B9509A">
            <w:pPr>
              <w:rPr>
                <w:color w:val="B04B1D"/>
                <w:sz w:val="22"/>
              </w:rPr>
            </w:pPr>
            <w:r>
              <w:rPr>
                <w:rFonts w:hint="eastAsia"/>
                <w:color w:val="B04B1D"/>
                <w:sz w:val="22"/>
              </w:rPr>
              <w:t>09</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German</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27</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Swiss/French</w:t>
            </w:r>
          </w:p>
        </w:tc>
      </w:tr>
      <w:tr w:rsidR="00A751AE" w:rsidTr="00A751AE">
        <w:trPr>
          <w:jc w:val="center"/>
        </w:trPr>
        <w:tc>
          <w:tcPr>
            <w:tcW w:w="1101" w:type="dxa"/>
          </w:tcPr>
          <w:p w:rsidR="00A751AE" w:rsidRPr="008272B9" w:rsidRDefault="00A751AE" w:rsidP="00B9509A">
            <w:pPr>
              <w:rPr>
                <w:color w:val="B04B1D"/>
                <w:sz w:val="22"/>
              </w:rPr>
            </w:pPr>
            <w:r>
              <w:rPr>
                <w:rFonts w:hint="eastAsia"/>
                <w:color w:val="B04B1D"/>
                <w:sz w:val="22"/>
              </w:rPr>
              <w:t>10</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Greek</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28</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Swiss/German</w:t>
            </w:r>
          </w:p>
        </w:tc>
      </w:tr>
      <w:tr w:rsidR="00A751AE" w:rsidTr="00A751AE">
        <w:trPr>
          <w:jc w:val="center"/>
        </w:trPr>
        <w:tc>
          <w:tcPr>
            <w:tcW w:w="1101" w:type="dxa"/>
          </w:tcPr>
          <w:p w:rsidR="00A751AE" w:rsidRPr="008272B9" w:rsidRDefault="00A751AE" w:rsidP="00B9509A">
            <w:pPr>
              <w:rPr>
                <w:color w:val="B04B1D"/>
                <w:sz w:val="22"/>
              </w:rPr>
            </w:pPr>
            <w:r>
              <w:rPr>
                <w:rFonts w:hint="eastAsia"/>
                <w:color w:val="B04B1D"/>
                <w:sz w:val="22"/>
              </w:rPr>
              <w:t>11</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Hebrew</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29</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Switzerland</w:t>
            </w:r>
          </w:p>
        </w:tc>
      </w:tr>
      <w:tr w:rsidR="00A751AE" w:rsidTr="00A751AE">
        <w:trPr>
          <w:jc w:val="center"/>
        </w:trPr>
        <w:tc>
          <w:tcPr>
            <w:tcW w:w="1101" w:type="dxa"/>
          </w:tcPr>
          <w:p w:rsidR="00A751AE" w:rsidRPr="008272B9" w:rsidRDefault="00A751AE" w:rsidP="00B9509A">
            <w:pPr>
              <w:rPr>
                <w:color w:val="B04B1D"/>
                <w:sz w:val="22"/>
              </w:rPr>
            </w:pPr>
            <w:r>
              <w:rPr>
                <w:rFonts w:hint="eastAsia"/>
                <w:color w:val="B04B1D"/>
                <w:sz w:val="22"/>
              </w:rPr>
              <w:t>12</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Hungary</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30</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Taiwan</w:t>
            </w:r>
          </w:p>
        </w:tc>
      </w:tr>
      <w:tr w:rsidR="00A751AE" w:rsidTr="00A751AE">
        <w:trPr>
          <w:jc w:val="center"/>
        </w:trPr>
        <w:tc>
          <w:tcPr>
            <w:tcW w:w="1101" w:type="dxa"/>
          </w:tcPr>
          <w:p w:rsidR="00A751AE" w:rsidRPr="008272B9" w:rsidRDefault="00A751AE" w:rsidP="00B9509A">
            <w:pPr>
              <w:rPr>
                <w:color w:val="B04B1D"/>
                <w:sz w:val="22"/>
              </w:rPr>
            </w:pPr>
            <w:r>
              <w:rPr>
                <w:rFonts w:hint="eastAsia"/>
                <w:color w:val="B04B1D"/>
                <w:sz w:val="22"/>
              </w:rPr>
              <w:t>13</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International (ISO)</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31</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Turkish-Q</w:t>
            </w:r>
          </w:p>
        </w:tc>
      </w:tr>
      <w:tr w:rsidR="00A751AE" w:rsidTr="00A751AE">
        <w:trPr>
          <w:jc w:val="center"/>
        </w:trPr>
        <w:tc>
          <w:tcPr>
            <w:tcW w:w="1101" w:type="dxa"/>
          </w:tcPr>
          <w:p w:rsidR="00A751AE" w:rsidRPr="008272B9" w:rsidRDefault="00A751AE" w:rsidP="00B9509A">
            <w:pPr>
              <w:rPr>
                <w:color w:val="B04B1D"/>
                <w:sz w:val="22"/>
              </w:rPr>
            </w:pPr>
            <w:r>
              <w:rPr>
                <w:rFonts w:hint="eastAsia"/>
                <w:color w:val="B04B1D"/>
                <w:sz w:val="22"/>
              </w:rPr>
              <w:t>14</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Italian</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32</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UK</w:t>
            </w:r>
          </w:p>
        </w:tc>
      </w:tr>
      <w:tr w:rsidR="00A751AE" w:rsidTr="00A751AE">
        <w:trPr>
          <w:jc w:val="center"/>
        </w:trPr>
        <w:tc>
          <w:tcPr>
            <w:tcW w:w="1101" w:type="dxa"/>
          </w:tcPr>
          <w:p w:rsidR="00A751AE" w:rsidRPr="008272B9" w:rsidRDefault="00A751AE" w:rsidP="00B9509A">
            <w:pPr>
              <w:rPr>
                <w:color w:val="B04B1D"/>
                <w:sz w:val="22"/>
              </w:rPr>
            </w:pPr>
            <w:r>
              <w:rPr>
                <w:rFonts w:hint="eastAsia"/>
                <w:color w:val="B04B1D"/>
                <w:sz w:val="22"/>
              </w:rPr>
              <w:t>15</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Japan (Katakana)</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33</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US</w:t>
            </w:r>
          </w:p>
        </w:tc>
      </w:tr>
      <w:tr w:rsidR="00A751AE" w:rsidTr="00A751AE">
        <w:trPr>
          <w:jc w:val="center"/>
        </w:trPr>
        <w:tc>
          <w:tcPr>
            <w:tcW w:w="1101" w:type="dxa"/>
          </w:tcPr>
          <w:p w:rsidR="00A751AE" w:rsidRPr="008272B9" w:rsidRDefault="00A751AE" w:rsidP="00B9509A">
            <w:pPr>
              <w:rPr>
                <w:color w:val="B04B1D"/>
                <w:sz w:val="22"/>
              </w:rPr>
            </w:pPr>
            <w:r>
              <w:rPr>
                <w:rFonts w:hint="eastAsia"/>
                <w:color w:val="B04B1D"/>
                <w:sz w:val="22"/>
              </w:rPr>
              <w:t>16</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Korean</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34</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Yugoslavia</w:t>
            </w:r>
          </w:p>
        </w:tc>
      </w:tr>
      <w:tr w:rsidR="00A751AE" w:rsidTr="00A751AE">
        <w:trPr>
          <w:jc w:val="center"/>
        </w:trPr>
        <w:tc>
          <w:tcPr>
            <w:tcW w:w="1101" w:type="dxa"/>
          </w:tcPr>
          <w:p w:rsidR="00A751AE" w:rsidRPr="008272B9" w:rsidRDefault="00A751AE" w:rsidP="00B9509A">
            <w:pPr>
              <w:rPr>
                <w:color w:val="B04B1D"/>
                <w:sz w:val="22"/>
              </w:rPr>
            </w:pPr>
            <w:r>
              <w:rPr>
                <w:rFonts w:hint="eastAsia"/>
                <w:color w:val="B04B1D"/>
                <w:sz w:val="22"/>
              </w:rPr>
              <w:t>17</w:t>
            </w:r>
          </w:p>
        </w:tc>
        <w:tc>
          <w:tcPr>
            <w:tcW w:w="2551" w:type="dxa"/>
          </w:tcPr>
          <w:p w:rsidR="00A751AE" w:rsidRPr="00A751AE" w:rsidRDefault="00A751AE" w:rsidP="00B9509A">
            <w:pPr>
              <w:rPr>
                <w:rFonts w:ascii="Cambria" w:hAnsi="Cambria" w:cs="Cambria"/>
                <w:i/>
                <w:iCs/>
                <w:color w:val="B04B1D"/>
                <w:kern w:val="0"/>
                <w:szCs w:val="21"/>
              </w:rPr>
            </w:pPr>
            <w:r w:rsidRPr="00A751AE">
              <w:rPr>
                <w:rFonts w:ascii="TimesNewRoman" w:hAnsi="TimesNewRoman" w:cs="TimesNewRoman"/>
                <w:kern w:val="0"/>
                <w:szCs w:val="21"/>
              </w:rPr>
              <w:t>Latin American</w:t>
            </w: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35</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Turkish-F</w:t>
            </w:r>
          </w:p>
        </w:tc>
      </w:tr>
      <w:tr w:rsidR="00A751AE" w:rsidTr="00A751AE">
        <w:trPr>
          <w:jc w:val="center"/>
        </w:trPr>
        <w:tc>
          <w:tcPr>
            <w:tcW w:w="1101" w:type="dxa"/>
          </w:tcPr>
          <w:p w:rsidR="00A751AE" w:rsidRPr="008272B9" w:rsidRDefault="00A751AE" w:rsidP="00B9509A">
            <w:pPr>
              <w:rPr>
                <w:color w:val="B04B1D"/>
                <w:sz w:val="22"/>
              </w:rPr>
            </w:pPr>
          </w:p>
        </w:tc>
        <w:tc>
          <w:tcPr>
            <w:tcW w:w="2551" w:type="dxa"/>
          </w:tcPr>
          <w:p w:rsidR="00A751AE" w:rsidRPr="008272B9" w:rsidRDefault="00A751AE" w:rsidP="00B9509A">
            <w:pPr>
              <w:rPr>
                <w:rFonts w:ascii="Cambria" w:hAnsi="Cambria" w:cs="Cambria"/>
                <w:i/>
                <w:iCs/>
                <w:color w:val="B04B1D"/>
                <w:kern w:val="0"/>
                <w:sz w:val="22"/>
              </w:rPr>
            </w:pPr>
          </w:p>
        </w:tc>
        <w:tc>
          <w:tcPr>
            <w:tcW w:w="992" w:type="dxa"/>
          </w:tcPr>
          <w:p w:rsidR="00A751AE" w:rsidRPr="002970C0" w:rsidRDefault="00A751AE" w:rsidP="00B9509A">
            <w:pPr>
              <w:rPr>
                <w:rFonts w:ascii="Cambria" w:hAnsi="Cambria" w:cs="Cambria"/>
                <w:color w:val="B04B1D"/>
                <w:kern w:val="0"/>
                <w:sz w:val="22"/>
              </w:rPr>
            </w:pPr>
            <w:r>
              <w:rPr>
                <w:rFonts w:ascii="Cambria" w:hAnsi="Cambria" w:cs="Cambria" w:hint="eastAsia"/>
                <w:color w:val="B04B1D"/>
                <w:kern w:val="0"/>
                <w:sz w:val="22"/>
              </w:rPr>
              <w:t>36-255</w:t>
            </w:r>
          </w:p>
        </w:tc>
        <w:tc>
          <w:tcPr>
            <w:tcW w:w="3377" w:type="dxa"/>
          </w:tcPr>
          <w:p w:rsidR="00A751AE" w:rsidRPr="00A751AE" w:rsidRDefault="00A751AE" w:rsidP="00B9509A">
            <w:pPr>
              <w:rPr>
                <w:rFonts w:ascii="TimesNewRoman,Bold" w:hAnsi="TimesNewRoman,Bold" w:cs="TimesNewRoman,Bold"/>
                <w:b/>
                <w:bCs/>
                <w:kern w:val="0"/>
                <w:szCs w:val="21"/>
              </w:rPr>
            </w:pPr>
            <w:r w:rsidRPr="00A751AE">
              <w:rPr>
                <w:rFonts w:ascii="TimesNewRoman" w:hAnsi="TimesNewRoman" w:cs="TimesNewRoman"/>
                <w:kern w:val="0"/>
                <w:szCs w:val="21"/>
              </w:rPr>
              <w:t>Reserved</w:t>
            </w:r>
          </w:p>
        </w:tc>
      </w:tr>
    </w:tbl>
    <w:p w:rsidR="00F410A0" w:rsidRDefault="00F410A0" w:rsidP="00B9509A">
      <w:r>
        <w:br w:type="page"/>
      </w:r>
    </w:p>
    <w:p w:rsidR="001A6DAE" w:rsidRPr="003832B6" w:rsidRDefault="00F410A0" w:rsidP="003832B6">
      <w:pPr>
        <w:pStyle w:val="a5"/>
        <w:numPr>
          <w:ilvl w:val="0"/>
          <w:numId w:val="20"/>
        </w:numPr>
        <w:ind w:firstLineChars="0"/>
        <w:outlineLvl w:val="2"/>
        <w:rPr>
          <w:sz w:val="44"/>
          <w:szCs w:val="44"/>
        </w:rPr>
      </w:pPr>
      <w:bookmarkStart w:id="134" w:name="_Toc482571049"/>
      <w:bookmarkStart w:id="135" w:name="_Toc482571298"/>
      <w:bookmarkStart w:id="136" w:name="_Toc483902481"/>
      <w:r w:rsidRPr="003832B6">
        <w:rPr>
          <w:rFonts w:hint="eastAsia"/>
          <w:sz w:val="44"/>
          <w:szCs w:val="44"/>
        </w:rPr>
        <w:lastRenderedPageBreak/>
        <w:t>HUB</w:t>
      </w:r>
      <w:r w:rsidRPr="003832B6">
        <w:rPr>
          <w:rFonts w:hint="eastAsia"/>
          <w:sz w:val="44"/>
          <w:szCs w:val="44"/>
        </w:rPr>
        <w:t>描述符</w:t>
      </w:r>
      <w:r w:rsidR="00837A55" w:rsidRPr="003832B6">
        <w:rPr>
          <w:rFonts w:hint="eastAsia"/>
          <w:sz w:val="44"/>
          <w:szCs w:val="44"/>
        </w:rPr>
        <w:t>(0x29)</w:t>
      </w:r>
      <w:bookmarkEnd w:id="134"/>
      <w:bookmarkEnd w:id="135"/>
      <w:bookmarkEnd w:id="136"/>
    </w:p>
    <w:p w:rsidR="001A6DAE" w:rsidRDefault="001A6DAE" w:rsidP="00B9509A">
      <w:pPr>
        <w:rPr>
          <w:sz w:val="32"/>
          <w:szCs w:val="32"/>
        </w:rPr>
      </w:pPr>
      <w:r>
        <w:br w:type="page"/>
      </w:r>
    </w:p>
    <w:p w:rsidR="001A6DAE" w:rsidRPr="001A6DAE" w:rsidRDefault="00EC055B" w:rsidP="00B9509A">
      <w:r>
        <w:rPr>
          <w:rFonts w:hint="eastAsia"/>
        </w:rPr>
        <w:lastRenderedPageBreak/>
        <w:t>10</w:t>
      </w:r>
      <w:r w:rsidR="001A6DAE">
        <w:rPr>
          <w:rFonts w:hint="eastAsia"/>
        </w:rPr>
        <w:t>、</w:t>
      </w:r>
      <w:r w:rsidR="001A6DAE" w:rsidRPr="001A6DAE">
        <w:rPr>
          <w:rFonts w:hint="eastAsia"/>
        </w:rPr>
        <w:t>描述符的获取</w:t>
      </w:r>
    </w:p>
    <w:p w:rsidR="001A6DAE" w:rsidRPr="001A6DAE" w:rsidRDefault="00546BA1" w:rsidP="00B9509A">
      <w:pPr>
        <w:rPr>
          <w:bCs/>
          <w:color w:val="FF0000"/>
        </w:rPr>
      </w:pPr>
      <w:r>
        <w:rPr>
          <w:rFonts w:hint="eastAsia"/>
          <w:bCs/>
          <w:color w:val="FF0000"/>
        </w:rPr>
        <w:t>9</w:t>
      </w:r>
      <w:r w:rsidR="001A6DAE" w:rsidRPr="001A6DAE">
        <w:rPr>
          <w:rFonts w:hint="eastAsia"/>
          <w:bCs/>
          <w:color w:val="FF0000"/>
        </w:rPr>
        <w:t>.</w:t>
      </w:r>
      <w:r w:rsidR="00BC6A1E">
        <w:rPr>
          <w:rFonts w:hint="eastAsia"/>
          <w:bCs/>
          <w:color w:val="FF0000"/>
        </w:rPr>
        <w:t>1</w:t>
      </w:r>
      <w:r w:rsidR="001A6DAE" w:rsidRPr="001A6DAE">
        <w:rPr>
          <w:rFonts w:hint="eastAsia"/>
          <w:bCs/>
          <w:color w:val="FF0000"/>
        </w:rPr>
        <w:t>、获取描述符的命令格式</w:t>
      </w:r>
    </w:p>
    <w:p w:rsidR="001A6DAE" w:rsidRDefault="001A6DAE" w:rsidP="00B9509A">
      <w:pPr>
        <w:rPr>
          <w:rFonts w:ascii="Calibri" w:eastAsia="宋体" w:hAnsi="Calibri" w:cs="Times New Roman"/>
          <w:sz w:val="18"/>
          <w:szCs w:val="18"/>
        </w:rPr>
      </w:pPr>
      <w:r>
        <w:rPr>
          <w:rFonts w:ascii="Calibri" w:eastAsia="宋体" w:hAnsi="Calibri" w:cs="Times New Roman" w:hint="eastAsia"/>
          <w:sz w:val="18"/>
          <w:szCs w:val="18"/>
        </w:rPr>
        <w:t>命令码</w:t>
      </w:r>
      <w:r>
        <w:rPr>
          <w:rFonts w:ascii="Calibri" w:eastAsia="宋体" w:hAnsi="Calibri" w:cs="Times New Roman" w:hint="eastAsia"/>
          <w:sz w:val="18"/>
          <w:szCs w:val="18"/>
        </w:rPr>
        <w:t xml:space="preserve">CmdCode = GetDescriptor , </w:t>
      </w:r>
      <w:r>
        <w:rPr>
          <w:rFonts w:ascii="Calibri" w:eastAsia="宋体" w:hAnsi="Calibri" w:cs="Times New Roman" w:hint="eastAsia"/>
          <w:sz w:val="18"/>
          <w:szCs w:val="18"/>
        </w:rPr>
        <w:t>格式如下：</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92"/>
        <w:gridCol w:w="1667"/>
        <w:gridCol w:w="1664"/>
        <w:gridCol w:w="1664"/>
        <w:gridCol w:w="1667"/>
      </w:tblGrid>
      <w:tr w:rsidR="001A6DAE" w:rsidRPr="000C5F93" w:rsidTr="00CF5828">
        <w:trPr>
          <w:trHeight w:val="305"/>
          <w:jc w:val="center"/>
        </w:trPr>
        <w:tc>
          <w:tcPr>
            <w:tcW w:w="1392" w:type="dxa"/>
            <w:shd w:val="clear" w:color="auto" w:fill="auto"/>
            <w:vAlign w:val="center"/>
          </w:tcPr>
          <w:p w:rsidR="001A6DAE" w:rsidRPr="000C5F93" w:rsidRDefault="001A6DAE" w:rsidP="00B9509A">
            <w:pPr>
              <w:rPr>
                <w:rFonts w:ascii="Calibri" w:eastAsia="宋体" w:hAnsi="Calibri" w:cs="Times New Roman"/>
                <w:sz w:val="18"/>
                <w:szCs w:val="18"/>
              </w:rPr>
            </w:pPr>
            <w:r w:rsidRPr="000C5F93">
              <w:rPr>
                <w:rFonts w:ascii="Calibri" w:eastAsia="宋体" w:hAnsi="Calibri" w:cs="Times New Roman" w:hint="eastAsia"/>
                <w:sz w:val="18"/>
                <w:szCs w:val="18"/>
              </w:rPr>
              <w:t>bmRequestType</w:t>
            </w:r>
          </w:p>
        </w:tc>
        <w:tc>
          <w:tcPr>
            <w:tcW w:w="1667" w:type="dxa"/>
            <w:shd w:val="clear" w:color="auto" w:fill="auto"/>
            <w:vAlign w:val="center"/>
          </w:tcPr>
          <w:p w:rsidR="001A6DAE" w:rsidRPr="000C5F93" w:rsidRDefault="001A6DAE" w:rsidP="00B9509A">
            <w:pPr>
              <w:rPr>
                <w:rFonts w:ascii="Calibri" w:eastAsia="宋体" w:hAnsi="Calibri" w:cs="Times New Roman"/>
                <w:sz w:val="18"/>
                <w:szCs w:val="18"/>
              </w:rPr>
            </w:pPr>
            <w:r w:rsidRPr="000C5F93">
              <w:rPr>
                <w:rFonts w:ascii="Calibri" w:eastAsia="宋体" w:hAnsi="Calibri" w:cs="Times New Roman" w:hint="eastAsia"/>
                <w:sz w:val="18"/>
                <w:szCs w:val="18"/>
              </w:rPr>
              <w:t>bRequest</w:t>
            </w:r>
          </w:p>
        </w:tc>
        <w:tc>
          <w:tcPr>
            <w:tcW w:w="1664" w:type="dxa"/>
            <w:shd w:val="clear" w:color="auto" w:fill="auto"/>
            <w:vAlign w:val="center"/>
          </w:tcPr>
          <w:p w:rsidR="001A6DAE" w:rsidRPr="000C5F93" w:rsidRDefault="001A6DAE" w:rsidP="00B9509A">
            <w:pPr>
              <w:rPr>
                <w:rFonts w:ascii="Calibri" w:eastAsia="宋体" w:hAnsi="Calibri" w:cs="Times New Roman"/>
                <w:sz w:val="18"/>
                <w:szCs w:val="18"/>
              </w:rPr>
            </w:pPr>
            <w:r w:rsidRPr="000C5F93">
              <w:rPr>
                <w:rFonts w:ascii="Calibri" w:eastAsia="宋体" w:hAnsi="Calibri" w:cs="Times New Roman" w:hint="eastAsia"/>
                <w:sz w:val="18"/>
                <w:szCs w:val="18"/>
              </w:rPr>
              <w:t>wValue</w:t>
            </w:r>
          </w:p>
        </w:tc>
        <w:tc>
          <w:tcPr>
            <w:tcW w:w="1664" w:type="dxa"/>
            <w:shd w:val="clear" w:color="auto" w:fill="auto"/>
            <w:vAlign w:val="center"/>
          </w:tcPr>
          <w:p w:rsidR="001A6DAE" w:rsidRPr="000C5F93" w:rsidRDefault="001A6DAE" w:rsidP="00B9509A">
            <w:pPr>
              <w:rPr>
                <w:rFonts w:ascii="Calibri" w:eastAsia="宋体" w:hAnsi="Calibri" w:cs="Times New Roman"/>
                <w:sz w:val="18"/>
                <w:szCs w:val="18"/>
              </w:rPr>
            </w:pPr>
            <w:r w:rsidRPr="000C5F93">
              <w:rPr>
                <w:rFonts w:ascii="Calibri" w:eastAsia="宋体" w:hAnsi="Calibri" w:cs="Times New Roman" w:hint="eastAsia"/>
                <w:sz w:val="18"/>
                <w:szCs w:val="18"/>
              </w:rPr>
              <w:t>wIndex</w:t>
            </w:r>
          </w:p>
        </w:tc>
        <w:tc>
          <w:tcPr>
            <w:tcW w:w="1667" w:type="dxa"/>
            <w:shd w:val="clear" w:color="auto" w:fill="auto"/>
            <w:vAlign w:val="center"/>
          </w:tcPr>
          <w:p w:rsidR="001A6DAE" w:rsidRPr="000C5F93" w:rsidRDefault="001A6DAE" w:rsidP="00B9509A">
            <w:pPr>
              <w:rPr>
                <w:rFonts w:ascii="Calibri" w:eastAsia="宋体" w:hAnsi="Calibri" w:cs="Times New Roman"/>
                <w:sz w:val="18"/>
                <w:szCs w:val="18"/>
              </w:rPr>
            </w:pPr>
            <w:r w:rsidRPr="000C5F93">
              <w:rPr>
                <w:rFonts w:ascii="Calibri" w:eastAsia="宋体" w:hAnsi="Calibri" w:cs="Times New Roman" w:hint="eastAsia"/>
                <w:sz w:val="18"/>
                <w:szCs w:val="18"/>
              </w:rPr>
              <w:t>wLength</w:t>
            </w:r>
          </w:p>
        </w:tc>
      </w:tr>
      <w:tr w:rsidR="001A6DAE" w:rsidRPr="000C5F93" w:rsidTr="00CF5828">
        <w:trPr>
          <w:trHeight w:val="317"/>
          <w:jc w:val="center"/>
        </w:trPr>
        <w:tc>
          <w:tcPr>
            <w:tcW w:w="1392" w:type="dxa"/>
            <w:shd w:val="clear" w:color="auto" w:fill="auto"/>
            <w:vAlign w:val="center"/>
          </w:tcPr>
          <w:p w:rsidR="001A6DAE" w:rsidRPr="000C5F93" w:rsidRDefault="001A6DAE" w:rsidP="00B9509A">
            <w:pPr>
              <w:rPr>
                <w:rFonts w:ascii="Calibri" w:eastAsia="宋体" w:hAnsi="Calibri" w:cs="Times New Roman"/>
                <w:sz w:val="18"/>
                <w:szCs w:val="18"/>
              </w:rPr>
            </w:pPr>
            <w:r w:rsidRPr="000C5F93">
              <w:rPr>
                <w:rFonts w:ascii="Calibri" w:eastAsia="宋体" w:hAnsi="Calibri" w:cs="Times New Roman" w:hint="eastAsia"/>
                <w:sz w:val="18"/>
                <w:szCs w:val="18"/>
              </w:rPr>
              <w:t>0x80</w:t>
            </w:r>
          </w:p>
        </w:tc>
        <w:tc>
          <w:tcPr>
            <w:tcW w:w="1667" w:type="dxa"/>
            <w:shd w:val="clear" w:color="auto" w:fill="auto"/>
            <w:vAlign w:val="center"/>
          </w:tcPr>
          <w:p w:rsidR="001A6DAE" w:rsidRPr="000C5F93" w:rsidRDefault="001A6DAE" w:rsidP="00B9509A">
            <w:pPr>
              <w:rPr>
                <w:rFonts w:ascii="Calibri" w:eastAsia="宋体" w:hAnsi="Calibri" w:cs="Times New Roman"/>
                <w:sz w:val="18"/>
                <w:szCs w:val="18"/>
              </w:rPr>
            </w:pPr>
            <w:r w:rsidRPr="000C5F93">
              <w:rPr>
                <w:rFonts w:ascii="Calibri" w:eastAsia="宋体" w:hAnsi="Calibri" w:cs="Times New Roman" w:hint="eastAsia"/>
                <w:sz w:val="18"/>
                <w:szCs w:val="18"/>
              </w:rPr>
              <w:t>0x60</w:t>
            </w:r>
          </w:p>
        </w:tc>
        <w:tc>
          <w:tcPr>
            <w:tcW w:w="1664" w:type="dxa"/>
            <w:shd w:val="clear" w:color="auto" w:fill="auto"/>
            <w:vAlign w:val="center"/>
          </w:tcPr>
          <w:p w:rsidR="001A6DAE" w:rsidRPr="000C5F93" w:rsidRDefault="001A6DAE" w:rsidP="00B9509A">
            <w:pPr>
              <w:rPr>
                <w:rFonts w:ascii="Calibri" w:eastAsia="宋体" w:hAnsi="Calibri" w:cs="Times New Roman"/>
                <w:sz w:val="18"/>
                <w:szCs w:val="18"/>
              </w:rPr>
            </w:pPr>
            <w:r w:rsidRPr="000C5F93">
              <w:rPr>
                <w:rFonts w:ascii="Calibri" w:eastAsia="宋体" w:hAnsi="Calibri" w:cs="Times New Roman" w:hint="eastAsia"/>
                <w:sz w:val="18"/>
                <w:szCs w:val="18"/>
              </w:rPr>
              <w:t>类型和索引</w:t>
            </w:r>
          </w:p>
        </w:tc>
        <w:tc>
          <w:tcPr>
            <w:tcW w:w="1664" w:type="dxa"/>
            <w:shd w:val="clear" w:color="auto" w:fill="auto"/>
            <w:vAlign w:val="center"/>
          </w:tcPr>
          <w:p w:rsidR="001A6DAE" w:rsidRPr="000C5F93" w:rsidRDefault="001A6DAE" w:rsidP="00B9509A">
            <w:pPr>
              <w:rPr>
                <w:rFonts w:ascii="Calibri" w:eastAsia="宋体" w:hAnsi="Calibri" w:cs="Times New Roman"/>
                <w:sz w:val="18"/>
                <w:szCs w:val="18"/>
              </w:rPr>
            </w:pPr>
            <w:r w:rsidRPr="000C5F93">
              <w:rPr>
                <w:rFonts w:ascii="Calibri" w:eastAsia="宋体" w:hAnsi="Calibri" w:cs="Times New Roman" w:hint="eastAsia"/>
                <w:sz w:val="18"/>
                <w:szCs w:val="18"/>
              </w:rPr>
              <w:t>0</w:t>
            </w:r>
            <w:r w:rsidRPr="000C5F93">
              <w:rPr>
                <w:rFonts w:ascii="Calibri" w:eastAsia="宋体" w:hAnsi="Calibri" w:cs="Times New Roman" w:hint="eastAsia"/>
                <w:sz w:val="18"/>
                <w:szCs w:val="18"/>
              </w:rPr>
              <w:t>或语言</w:t>
            </w:r>
            <w:r w:rsidRPr="000C5F93">
              <w:rPr>
                <w:rFonts w:ascii="Calibri" w:eastAsia="宋体" w:hAnsi="Calibri" w:cs="Times New Roman" w:hint="eastAsia"/>
                <w:sz w:val="18"/>
                <w:szCs w:val="18"/>
              </w:rPr>
              <w:t>ID</w:t>
            </w:r>
          </w:p>
        </w:tc>
        <w:tc>
          <w:tcPr>
            <w:tcW w:w="1667" w:type="dxa"/>
            <w:shd w:val="clear" w:color="auto" w:fill="auto"/>
            <w:vAlign w:val="center"/>
          </w:tcPr>
          <w:p w:rsidR="001A6DAE" w:rsidRPr="000C5F93" w:rsidRDefault="001A6DAE" w:rsidP="00B9509A">
            <w:pPr>
              <w:rPr>
                <w:rFonts w:ascii="Calibri" w:eastAsia="宋体" w:hAnsi="Calibri" w:cs="Times New Roman"/>
                <w:sz w:val="18"/>
                <w:szCs w:val="18"/>
              </w:rPr>
            </w:pPr>
            <w:r w:rsidRPr="000C5F93">
              <w:rPr>
                <w:rFonts w:ascii="Calibri" w:eastAsia="宋体" w:hAnsi="Calibri" w:cs="Times New Roman" w:hint="eastAsia"/>
                <w:sz w:val="18"/>
                <w:szCs w:val="18"/>
              </w:rPr>
              <w:t>描述符长度</w:t>
            </w:r>
          </w:p>
        </w:tc>
      </w:tr>
    </w:tbl>
    <w:p w:rsidR="001A6DAE" w:rsidRDefault="001A6DAE" w:rsidP="00B9509A">
      <w:pPr>
        <w:rPr>
          <w:rFonts w:ascii="Calibri" w:eastAsia="宋体" w:hAnsi="Calibri" w:cs="Times New Roman"/>
          <w:sz w:val="18"/>
          <w:szCs w:val="18"/>
        </w:rPr>
      </w:pPr>
    </w:p>
    <w:p w:rsidR="001A6DAE" w:rsidRDefault="001A6DAE" w:rsidP="00B9509A">
      <w:pPr>
        <w:rPr>
          <w:rFonts w:ascii="Calibri" w:eastAsia="宋体" w:hAnsi="Calibri" w:cs="Times New Roman"/>
          <w:sz w:val="18"/>
          <w:szCs w:val="18"/>
        </w:rPr>
      </w:pPr>
      <w:r w:rsidRPr="000C5F93">
        <w:rPr>
          <w:rFonts w:ascii="Calibri" w:eastAsia="宋体" w:hAnsi="Calibri" w:cs="Times New Roman" w:hint="eastAsia"/>
          <w:sz w:val="18"/>
          <w:szCs w:val="18"/>
        </w:rPr>
        <w:t>bmRequestType</w:t>
      </w:r>
      <w:r>
        <w:rPr>
          <w:rFonts w:ascii="Calibri" w:eastAsia="宋体" w:hAnsi="Calibri" w:cs="Times New Roman" w:hint="eastAsia"/>
          <w:sz w:val="18"/>
          <w:szCs w:val="18"/>
        </w:rPr>
        <w:t>---</w:t>
      </w:r>
    </w:p>
    <w:p w:rsidR="001A6DAE" w:rsidRDefault="001A6DAE" w:rsidP="00B9509A">
      <w:pPr>
        <w:rPr>
          <w:rFonts w:ascii="Calibri" w:eastAsia="宋体" w:hAnsi="Calibri" w:cs="Times New Roman"/>
          <w:sz w:val="18"/>
          <w:szCs w:val="18"/>
        </w:rPr>
      </w:pPr>
    </w:p>
    <w:p w:rsidR="001A6DAE" w:rsidRDefault="001A6DAE" w:rsidP="00B9509A">
      <w:pPr>
        <w:rPr>
          <w:rFonts w:ascii="Calibri" w:eastAsia="宋体" w:hAnsi="Calibri" w:cs="Times New Roman"/>
          <w:sz w:val="18"/>
          <w:szCs w:val="18"/>
        </w:rPr>
      </w:pPr>
      <w:r w:rsidRPr="000C5F93">
        <w:rPr>
          <w:rFonts w:ascii="Calibri" w:eastAsia="宋体" w:hAnsi="Calibri" w:cs="Times New Roman" w:hint="eastAsia"/>
          <w:sz w:val="18"/>
          <w:szCs w:val="18"/>
        </w:rPr>
        <w:t>bRequest</w:t>
      </w:r>
      <w:r>
        <w:rPr>
          <w:rFonts w:ascii="Calibri" w:eastAsia="宋体" w:hAnsi="Calibri" w:cs="Times New Roman" w:hint="eastAsia"/>
          <w:sz w:val="18"/>
          <w:szCs w:val="18"/>
        </w:rPr>
        <w:t xml:space="preserve"> -----------</w:t>
      </w:r>
    </w:p>
    <w:p w:rsidR="001A6DAE" w:rsidRPr="00D71B58" w:rsidRDefault="001A6DAE" w:rsidP="00B9509A">
      <w:pPr>
        <w:rPr>
          <w:rFonts w:ascii="Calibri" w:eastAsia="宋体" w:hAnsi="Calibri" w:cs="Times New Roman"/>
          <w:sz w:val="18"/>
          <w:szCs w:val="18"/>
        </w:rPr>
      </w:pPr>
    </w:p>
    <w:p w:rsidR="001A6DAE" w:rsidRDefault="001A6DAE" w:rsidP="00B9509A">
      <w:pPr>
        <w:rPr>
          <w:rFonts w:ascii="Calibri" w:eastAsia="宋体" w:hAnsi="Calibri" w:cs="Times New Roman"/>
          <w:sz w:val="18"/>
          <w:szCs w:val="18"/>
        </w:rPr>
      </w:pPr>
      <w:r>
        <w:rPr>
          <w:rFonts w:ascii="Calibri" w:eastAsia="宋体" w:hAnsi="Calibri" w:cs="Times New Roman" w:hint="eastAsia"/>
          <w:sz w:val="18"/>
          <w:szCs w:val="18"/>
        </w:rPr>
        <w:t>wValue-----------</w:t>
      </w:r>
      <w:r>
        <w:rPr>
          <w:rFonts w:ascii="Calibri" w:eastAsia="宋体" w:hAnsi="Calibri" w:cs="Times New Roman" w:hint="eastAsia"/>
          <w:sz w:val="18"/>
          <w:szCs w:val="18"/>
        </w:rPr>
        <w:t>其高字节</w:t>
      </w:r>
      <w:r>
        <w:rPr>
          <w:rFonts w:ascii="Calibri" w:eastAsia="宋体" w:hAnsi="Calibri" w:cs="Times New Roman" w:hint="eastAsia"/>
          <w:sz w:val="18"/>
          <w:szCs w:val="18"/>
        </w:rPr>
        <w:t>wValue_H</w:t>
      </w:r>
      <w:r>
        <w:rPr>
          <w:rFonts w:ascii="Calibri" w:eastAsia="宋体" w:hAnsi="Calibri" w:cs="Times New Roman" w:hint="eastAsia"/>
          <w:sz w:val="18"/>
          <w:szCs w:val="18"/>
        </w:rPr>
        <w:t>指明要获取的描述符类型（实际只有</w:t>
      </w:r>
      <w:r>
        <w:rPr>
          <w:rFonts w:ascii="Calibri" w:eastAsia="宋体" w:hAnsi="Calibri" w:cs="Times New Roman" w:hint="eastAsia"/>
          <w:sz w:val="18"/>
          <w:szCs w:val="18"/>
        </w:rPr>
        <w:t>3</w:t>
      </w:r>
      <w:r>
        <w:rPr>
          <w:rFonts w:ascii="Calibri" w:eastAsia="宋体" w:hAnsi="Calibri" w:cs="Times New Roman" w:hint="eastAsia"/>
          <w:sz w:val="18"/>
          <w:szCs w:val="18"/>
        </w:rPr>
        <w:t>种类型：设备描述符类型、配置</w:t>
      </w:r>
    </w:p>
    <w:p w:rsidR="001A6DAE" w:rsidRDefault="001A6DAE" w:rsidP="00B9509A">
      <w:pPr>
        <w:rPr>
          <w:rFonts w:ascii="Calibri" w:eastAsia="宋体" w:hAnsi="Calibri" w:cs="Times New Roman"/>
          <w:sz w:val="18"/>
          <w:szCs w:val="18"/>
        </w:rPr>
      </w:pPr>
      <w:r>
        <w:rPr>
          <w:rFonts w:ascii="Calibri" w:eastAsia="宋体" w:hAnsi="Calibri" w:cs="Times New Roman" w:hint="eastAsia"/>
          <w:sz w:val="18"/>
          <w:szCs w:val="18"/>
        </w:rPr>
        <w:t>描述符类型、字符串描述符类型），低字节</w:t>
      </w:r>
      <w:r>
        <w:rPr>
          <w:rFonts w:ascii="Calibri" w:eastAsia="宋体" w:hAnsi="Calibri" w:cs="Times New Roman" w:hint="eastAsia"/>
          <w:sz w:val="18"/>
          <w:szCs w:val="18"/>
        </w:rPr>
        <w:t>wValue_L</w:t>
      </w:r>
      <w:r>
        <w:rPr>
          <w:rFonts w:ascii="Calibri" w:eastAsia="宋体" w:hAnsi="Calibri" w:cs="Times New Roman" w:hint="eastAsia"/>
          <w:sz w:val="18"/>
          <w:szCs w:val="18"/>
        </w:rPr>
        <w:t>指明目标描述符的索引，然而</w:t>
      </w:r>
      <w:r>
        <w:rPr>
          <w:rFonts w:ascii="Calibri" w:eastAsia="宋体" w:hAnsi="Calibri" w:cs="Times New Roman" w:hint="eastAsia"/>
          <w:sz w:val="18"/>
          <w:szCs w:val="18"/>
        </w:rPr>
        <w:t>wValue_L</w:t>
      </w:r>
    </w:p>
    <w:p w:rsidR="001A6DAE" w:rsidRDefault="001A6DAE" w:rsidP="00B9509A">
      <w:pPr>
        <w:rPr>
          <w:rFonts w:ascii="Calibri" w:eastAsia="宋体" w:hAnsi="Calibri" w:cs="Times New Roman"/>
          <w:sz w:val="18"/>
          <w:szCs w:val="18"/>
        </w:rPr>
      </w:pPr>
      <w:r>
        <w:rPr>
          <w:rFonts w:ascii="Calibri" w:eastAsia="宋体" w:hAnsi="Calibri" w:cs="Times New Roman" w:hint="eastAsia"/>
          <w:sz w:val="18"/>
          <w:szCs w:val="18"/>
        </w:rPr>
        <w:t>的值只对配置描述符和字符串描述符有效，而对设备描述符无效。</w:t>
      </w:r>
    </w:p>
    <w:p w:rsidR="001A6DAE" w:rsidRDefault="001A6DAE" w:rsidP="00B9509A">
      <w:pPr>
        <w:rPr>
          <w:rFonts w:ascii="Calibri" w:eastAsia="宋体" w:hAnsi="Calibri" w:cs="Times New Roman"/>
          <w:sz w:val="18"/>
          <w:szCs w:val="18"/>
        </w:rPr>
      </w:pPr>
      <w:r>
        <w:rPr>
          <w:rFonts w:ascii="Calibri" w:eastAsia="宋体" w:hAnsi="Calibri" w:cs="Times New Roman" w:hint="eastAsia"/>
          <w:sz w:val="18"/>
          <w:szCs w:val="18"/>
        </w:rPr>
        <w:t>wIndex-----------</w:t>
      </w:r>
      <w:r>
        <w:rPr>
          <w:rFonts w:ascii="Calibri" w:eastAsia="宋体" w:hAnsi="Calibri" w:cs="Times New Roman" w:hint="eastAsia"/>
          <w:sz w:val="18"/>
          <w:szCs w:val="18"/>
        </w:rPr>
        <w:t>只对字符串描述符有意义，对其它描述符时该值为</w:t>
      </w:r>
      <w:r>
        <w:rPr>
          <w:rFonts w:ascii="Calibri" w:eastAsia="宋体" w:hAnsi="Calibri" w:cs="Times New Roman" w:hint="eastAsia"/>
          <w:sz w:val="18"/>
          <w:szCs w:val="18"/>
        </w:rPr>
        <w:t>0.</w:t>
      </w:r>
      <w:r>
        <w:rPr>
          <w:rFonts w:ascii="Calibri" w:eastAsia="宋体" w:hAnsi="Calibri" w:cs="Times New Roman" w:hint="eastAsia"/>
          <w:sz w:val="18"/>
          <w:szCs w:val="18"/>
        </w:rPr>
        <w:t>。当然对于字符串描述符时，其值也</w:t>
      </w:r>
    </w:p>
    <w:p w:rsidR="001A6DAE" w:rsidRDefault="001A6DAE" w:rsidP="00B9509A">
      <w:pPr>
        <w:rPr>
          <w:rFonts w:ascii="Calibri" w:eastAsia="宋体" w:hAnsi="Calibri" w:cs="Times New Roman"/>
          <w:sz w:val="18"/>
          <w:szCs w:val="18"/>
        </w:rPr>
      </w:pPr>
      <w:r>
        <w:rPr>
          <w:rFonts w:ascii="Calibri" w:eastAsia="宋体" w:hAnsi="Calibri" w:cs="Times New Roman" w:hint="eastAsia"/>
          <w:sz w:val="18"/>
          <w:szCs w:val="18"/>
        </w:rPr>
        <w:t>可为</w:t>
      </w:r>
      <w:r>
        <w:rPr>
          <w:rFonts w:ascii="Calibri" w:eastAsia="宋体" w:hAnsi="Calibri" w:cs="Times New Roman" w:hint="eastAsia"/>
          <w:sz w:val="18"/>
          <w:szCs w:val="18"/>
        </w:rPr>
        <w:t>0</w:t>
      </w:r>
      <w:r>
        <w:rPr>
          <w:rFonts w:ascii="Calibri" w:eastAsia="宋体" w:hAnsi="Calibri" w:cs="Times New Roman" w:hint="eastAsia"/>
          <w:sz w:val="18"/>
          <w:szCs w:val="18"/>
        </w:rPr>
        <w:t>，表示要获取“显示语言的字符串描述符”</w:t>
      </w:r>
      <w:r>
        <w:rPr>
          <w:rFonts w:ascii="Calibri" w:eastAsia="宋体" w:hAnsi="Calibri" w:cs="Times New Roman" w:hint="eastAsia"/>
          <w:sz w:val="18"/>
          <w:szCs w:val="18"/>
        </w:rPr>
        <w:t xml:space="preserve"> </w:t>
      </w:r>
      <w:r>
        <w:rPr>
          <w:rFonts w:ascii="Calibri" w:eastAsia="宋体" w:hAnsi="Calibri" w:cs="Times New Roman" w:hint="eastAsia"/>
          <w:sz w:val="18"/>
          <w:szCs w:val="18"/>
        </w:rPr>
        <w:t>，若为其它值则代表了确定的语言</w:t>
      </w:r>
      <w:r>
        <w:rPr>
          <w:rFonts w:ascii="Calibri" w:eastAsia="宋体" w:hAnsi="Calibri" w:cs="Times New Roman" w:hint="eastAsia"/>
          <w:sz w:val="18"/>
          <w:szCs w:val="18"/>
        </w:rPr>
        <w:t>ID</w:t>
      </w:r>
      <w:r>
        <w:rPr>
          <w:rFonts w:ascii="Calibri" w:eastAsia="宋体" w:hAnsi="Calibri" w:cs="Times New Roman" w:hint="eastAsia"/>
          <w:sz w:val="18"/>
          <w:szCs w:val="18"/>
        </w:rPr>
        <w:t>，</w:t>
      </w:r>
    </w:p>
    <w:p w:rsidR="001A6DAE" w:rsidRDefault="001A6DAE" w:rsidP="00B9509A">
      <w:pPr>
        <w:rPr>
          <w:rFonts w:ascii="Calibri" w:eastAsia="宋体" w:hAnsi="Calibri" w:cs="Times New Roman"/>
          <w:sz w:val="18"/>
          <w:szCs w:val="18"/>
        </w:rPr>
      </w:pPr>
      <w:r>
        <w:rPr>
          <w:rFonts w:ascii="Calibri" w:eastAsia="宋体" w:hAnsi="Calibri" w:cs="Times New Roman" w:hint="eastAsia"/>
          <w:sz w:val="18"/>
          <w:szCs w:val="18"/>
        </w:rPr>
        <w:t>即表明要获取指定了语言的“显示信息的字符串描述符”</w:t>
      </w:r>
      <w:r>
        <w:rPr>
          <w:rFonts w:ascii="Calibri" w:eastAsia="宋体" w:hAnsi="Calibri" w:cs="Times New Roman" w:hint="eastAsia"/>
          <w:sz w:val="18"/>
          <w:szCs w:val="18"/>
        </w:rPr>
        <w:t xml:space="preserve"> </w:t>
      </w:r>
      <w:r>
        <w:rPr>
          <w:rFonts w:ascii="Calibri" w:eastAsia="宋体" w:hAnsi="Calibri" w:cs="Times New Roman" w:hint="eastAsia"/>
          <w:sz w:val="18"/>
          <w:szCs w:val="18"/>
        </w:rPr>
        <w:t>。</w:t>
      </w:r>
    </w:p>
    <w:p w:rsidR="001A6DAE" w:rsidRDefault="001A6DAE" w:rsidP="00B9509A">
      <w:pPr>
        <w:rPr>
          <w:rFonts w:ascii="Calibri" w:eastAsia="宋体" w:hAnsi="Calibri" w:cs="Times New Roman"/>
          <w:sz w:val="18"/>
          <w:szCs w:val="18"/>
        </w:rPr>
      </w:pPr>
      <w:r>
        <w:rPr>
          <w:rFonts w:ascii="Calibri" w:eastAsia="宋体" w:hAnsi="Calibri" w:cs="Times New Roman" w:hint="eastAsia"/>
          <w:sz w:val="18"/>
          <w:szCs w:val="18"/>
        </w:rPr>
        <w:t>wLength--------</w:t>
      </w:r>
      <w:r>
        <w:rPr>
          <w:rFonts w:ascii="Calibri" w:eastAsia="宋体" w:hAnsi="Calibri" w:cs="Times New Roman" w:hint="eastAsia"/>
          <w:sz w:val="18"/>
          <w:szCs w:val="18"/>
        </w:rPr>
        <w:t>主机要求的返回的描述符长度。如果</w:t>
      </w:r>
      <w:r>
        <w:rPr>
          <w:rFonts w:ascii="Calibri" w:eastAsia="宋体" w:hAnsi="Calibri" w:cs="Times New Roman" w:hint="eastAsia"/>
          <w:sz w:val="18"/>
          <w:szCs w:val="18"/>
        </w:rPr>
        <w:t>wLength</w:t>
      </w:r>
      <w:r>
        <w:rPr>
          <w:rFonts w:ascii="Calibri" w:eastAsia="宋体" w:hAnsi="Calibri" w:cs="Times New Roman" w:hint="eastAsia"/>
          <w:sz w:val="18"/>
          <w:szCs w:val="18"/>
        </w:rPr>
        <w:t>大于实际的描述符长度，则以实际描述符长度</w:t>
      </w:r>
    </w:p>
    <w:p w:rsidR="001A6DAE" w:rsidRDefault="001A6DAE" w:rsidP="00B9509A">
      <w:pPr>
        <w:rPr>
          <w:rFonts w:ascii="Calibri" w:eastAsia="宋体" w:hAnsi="Calibri" w:cs="Times New Roman"/>
          <w:sz w:val="18"/>
          <w:szCs w:val="18"/>
        </w:rPr>
      </w:pPr>
      <w:r>
        <w:rPr>
          <w:rFonts w:ascii="Calibri" w:eastAsia="宋体" w:hAnsi="Calibri" w:cs="Times New Roman" w:hint="eastAsia"/>
          <w:sz w:val="18"/>
          <w:szCs w:val="18"/>
        </w:rPr>
        <w:t>为准；如果</w:t>
      </w:r>
      <w:r>
        <w:rPr>
          <w:rFonts w:ascii="Calibri" w:eastAsia="宋体" w:hAnsi="Calibri" w:cs="Times New Roman" w:hint="eastAsia"/>
          <w:sz w:val="18"/>
          <w:szCs w:val="18"/>
        </w:rPr>
        <w:t>wLength</w:t>
      </w:r>
      <w:r>
        <w:rPr>
          <w:rFonts w:ascii="Calibri" w:eastAsia="宋体" w:hAnsi="Calibri" w:cs="Times New Roman" w:hint="eastAsia"/>
          <w:sz w:val="18"/>
          <w:szCs w:val="18"/>
        </w:rPr>
        <w:t>小于实际描述符长度，则以</w:t>
      </w:r>
      <w:r>
        <w:rPr>
          <w:rFonts w:ascii="Calibri" w:eastAsia="宋体" w:hAnsi="Calibri" w:cs="Times New Roman" w:hint="eastAsia"/>
          <w:sz w:val="18"/>
          <w:szCs w:val="18"/>
        </w:rPr>
        <w:t>wLength</w:t>
      </w:r>
      <w:r>
        <w:rPr>
          <w:rFonts w:ascii="Calibri" w:eastAsia="宋体" w:hAnsi="Calibri" w:cs="Times New Roman" w:hint="eastAsia"/>
          <w:sz w:val="18"/>
          <w:szCs w:val="18"/>
        </w:rPr>
        <w:t>值为准。</w:t>
      </w:r>
    </w:p>
    <w:p w:rsidR="001A6DAE" w:rsidRPr="00E052B2" w:rsidRDefault="001A6DAE" w:rsidP="00B9509A"/>
    <w:p w:rsidR="001A6DAE" w:rsidRDefault="00546BA1" w:rsidP="00B9509A">
      <w:pPr>
        <w:rPr>
          <w:bCs/>
          <w:color w:val="FF0000"/>
        </w:rPr>
      </w:pPr>
      <w:r>
        <w:rPr>
          <w:rFonts w:hint="eastAsia"/>
          <w:bCs/>
          <w:color w:val="FF0000"/>
        </w:rPr>
        <w:t>9</w:t>
      </w:r>
      <w:r w:rsidR="001A6DAE" w:rsidRPr="001A6DAE">
        <w:rPr>
          <w:rFonts w:hint="eastAsia"/>
          <w:bCs/>
          <w:color w:val="FF0000"/>
        </w:rPr>
        <w:t>.</w:t>
      </w:r>
      <w:r w:rsidR="00BC6A1E">
        <w:rPr>
          <w:rFonts w:hint="eastAsia"/>
          <w:bCs/>
          <w:color w:val="FF0000"/>
        </w:rPr>
        <w:t>2</w:t>
      </w:r>
      <w:r w:rsidR="001A6DAE" w:rsidRPr="001A6DAE">
        <w:rPr>
          <w:rFonts w:hint="eastAsia"/>
          <w:bCs/>
          <w:color w:val="FF0000"/>
        </w:rPr>
        <w:t>、</w:t>
      </w:r>
      <w:r w:rsidR="009E70BC">
        <w:rPr>
          <w:rFonts w:hint="eastAsia"/>
          <w:bCs/>
          <w:color w:val="FF0000"/>
        </w:rPr>
        <w:t>获取描述符的过程</w:t>
      </w:r>
    </w:p>
    <w:p w:rsidR="00E05820" w:rsidRPr="00E05820" w:rsidRDefault="00E05820" w:rsidP="00B9509A">
      <w:pPr>
        <w:rPr>
          <w:rFonts w:ascii="Calibri" w:eastAsia="宋体" w:hAnsi="Calibri" w:cs="Times New Roman"/>
          <w:sz w:val="18"/>
          <w:szCs w:val="18"/>
        </w:rPr>
      </w:pPr>
      <w:r w:rsidRPr="00E05820">
        <w:rPr>
          <w:rFonts w:ascii="Calibri" w:eastAsia="宋体" w:hAnsi="Calibri" w:cs="Times New Roman" w:hint="eastAsia"/>
          <w:sz w:val="18"/>
          <w:szCs w:val="18"/>
        </w:rPr>
        <w:t>获取描述符属于枚举的过程，其整个过程当然必经</w:t>
      </w:r>
      <w:r w:rsidRPr="00E05820">
        <w:rPr>
          <w:rFonts w:ascii="Calibri" w:eastAsia="宋体" w:hAnsi="Calibri" w:cs="Times New Roman" w:hint="eastAsia"/>
          <w:sz w:val="18"/>
          <w:szCs w:val="18"/>
        </w:rPr>
        <w:t>Setup</w:t>
      </w:r>
      <w:r w:rsidRPr="00E05820">
        <w:rPr>
          <w:rFonts w:ascii="Calibri" w:eastAsia="宋体" w:hAnsi="Calibri" w:cs="Times New Roman" w:hint="eastAsia"/>
          <w:sz w:val="18"/>
          <w:szCs w:val="18"/>
        </w:rPr>
        <w:t>传输的</w:t>
      </w:r>
      <w:r w:rsidRPr="00E05820">
        <w:rPr>
          <w:rFonts w:ascii="Calibri" w:eastAsia="宋体" w:hAnsi="Calibri" w:cs="Times New Roman" w:hint="eastAsia"/>
          <w:sz w:val="18"/>
          <w:szCs w:val="18"/>
        </w:rPr>
        <w:t>3</w:t>
      </w:r>
      <w:r w:rsidRPr="00E05820">
        <w:rPr>
          <w:rFonts w:ascii="Calibri" w:eastAsia="宋体" w:hAnsi="Calibri" w:cs="Times New Roman" w:hint="eastAsia"/>
          <w:sz w:val="18"/>
          <w:szCs w:val="18"/>
        </w:rPr>
        <w:t>大过程：</w:t>
      </w:r>
      <w:r w:rsidRPr="00E05820">
        <w:rPr>
          <w:rFonts w:ascii="Calibri" w:eastAsia="宋体" w:hAnsi="Calibri" w:cs="Times New Roman" w:hint="eastAsia"/>
          <w:sz w:val="18"/>
          <w:szCs w:val="18"/>
        </w:rPr>
        <w:t>Setup</w:t>
      </w:r>
      <w:r w:rsidRPr="00E05820">
        <w:rPr>
          <w:rFonts w:ascii="Calibri" w:eastAsia="宋体" w:hAnsi="Calibri" w:cs="Times New Roman" w:hint="eastAsia"/>
          <w:sz w:val="18"/>
          <w:szCs w:val="18"/>
        </w:rPr>
        <w:t>过程、数据过程、状态信息过程。</w:t>
      </w:r>
    </w:p>
    <w:p w:rsidR="00E05820" w:rsidRPr="00E05820" w:rsidRDefault="00E05820" w:rsidP="00B9509A">
      <w:pPr>
        <w:rPr>
          <w:rFonts w:ascii="Calibri" w:eastAsia="宋体" w:hAnsi="Calibri" w:cs="Times New Roman"/>
          <w:sz w:val="18"/>
          <w:szCs w:val="18"/>
        </w:rPr>
      </w:pPr>
      <w:r w:rsidRPr="00E05820">
        <w:rPr>
          <w:rFonts w:ascii="Calibri" w:eastAsia="宋体" w:hAnsi="Calibri" w:cs="Times New Roman" w:hint="eastAsia"/>
          <w:sz w:val="18"/>
          <w:szCs w:val="18"/>
        </w:rPr>
        <w:t>首先，在</w:t>
      </w:r>
      <w:r w:rsidRPr="00E05820">
        <w:rPr>
          <w:rFonts w:ascii="Calibri" w:eastAsia="宋体" w:hAnsi="Calibri" w:cs="Times New Roman" w:hint="eastAsia"/>
          <w:sz w:val="18"/>
          <w:szCs w:val="18"/>
        </w:rPr>
        <w:t>Setup</w:t>
      </w:r>
      <w:r w:rsidRPr="00E05820">
        <w:rPr>
          <w:rFonts w:ascii="Calibri" w:eastAsia="宋体" w:hAnsi="Calibri" w:cs="Times New Roman" w:hint="eastAsia"/>
          <w:sz w:val="18"/>
          <w:szCs w:val="18"/>
        </w:rPr>
        <w:t>过程中，主机发送</w:t>
      </w:r>
      <w:r w:rsidRPr="00E05820">
        <w:rPr>
          <w:rFonts w:ascii="Calibri" w:eastAsia="宋体" w:hAnsi="Calibri" w:cs="Times New Roman" w:hint="eastAsia"/>
          <w:sz w:val="18"/>
          <w:szCs w:val="18"/>
        </w:rPr>
        <w:t>GetDescriptor</w:t>
      </w:r>
      <w:r w:rsidRPr="00E05820">
        <w:rPr>
          <w:rFonts w:ascii="Calibri" w:eastAsia="宋体" w:hAnsi="Calibri" w:cs="Times New Roman" w:hint="eastAsia"/>
          <w:sz w:val="18"/>
          <w:szCs w:val="18"/>
        </w:rPr>
        <w:t>命令。若成功，设备就开始准备数据，通信将继续向</w:t>
      </w:r>
    </w:p>
    <w:p w:rsidR="00E05820" w:rsidRPr="00E05820" w:rsidRDefault="00E05820" w:rsidP="00B9509A">
      <w:pPr>
        <w:rPr>
          <w:rFonts w:ascii="Calibri" w:eastAsia="宋体" w:hAnsi="Calibri" w:cs="Times New Roman"/>
          <w:sz w:val="18"/>
          <w:szCs w:val="18"/>
        </w:rPr>
      </w:pPr>
      <w:r w:rsidRPr="00E05820">
        <w:rPr>
          <w:rFonts w:ascii="Calibri" w:eastAsia="宋体" w:hAnsi="Calibri" w:cs="Times New Roman" w:hint="eastAsia"/>
          <w:sz w:val="18"/>
          <w:szCs w:val="18"/>
        </w:rPr>
        <w:t>前推进，进入数据过程。</w:t>
      </w:r>
    </w:p>
    <w:p w:rsidR="00E05820" w:rsidRPr="00E05820" w:rsidRDefault="00E05820" w:rsidP="00B9509A">
      <w:pPr>
        <w:rPr>
          <w:rFonts w:ascii="Calibri" w:eastAsia="宋体" w:hAnsi="Calibri" w:cs="Times New Roman"/>
          <w:sz w:val="18"/>
          <w:szCs w:val="18"/>
        </w:rPr>
      </w:pPr>
      <w:r w:rsidRPr="00E05820">
        <w:rPr>
          <w:rFonts w:ascii="Calibri" w:eastAsia="宋体" w:hAnsi="Calibri" w:cs="Times New Roman" w:hint="eastAsia"/>
          <w:sz w:val="18"/>
          <w:szCs w:val="18"/>
        </w:rPr>
        <w:t>然后，在数据过程中，主机启动</w:t>
      </w:r>
      <w:r w:rsidRPr="00E05820">
        <w:rPr>
          <w:rFonts w:ascii="Calibri" w:eastAsia="宋体" w:hAnsi="Calibri" w:cs="Times New Roman" w:hint="eastAsia"/>
          <w:sz w:val="18"/>
          <w:szCs w:val="18"/>
        </w:rPr>
        <w:t>IN</w:t>
      </w:r>
      <w:r w:rsidRPr="00E05820">
        <w:rPr>
          <w:rFonts w:ascii="Calibri" w:eastAsia="宋体" w:hAnsi="Calibri" w:cs="Times New Roman" w:hint="eastAsia"/>
          <w:sz w:val="18"/>
          <w:szCs w:val="18"/>
        </w:rPr>
        <w:t>事件，设备就把准备好的数据（描述符）发送出去。若成功，则</w:t>
      </w:r>
    </w:p>
    <w:p w:rsidR="00E05820" w:rsidRPr="00E05820" w:rsidRDefault="00E05820" w:rsidP="00B9509A">
      <w:pPr>
        <w:rPr>
          <w:rFonts w:ascii="Calibri" w:eastAsia="宋体" w:hAnsi="Calibri" w:cs="Times New Roman"/>
          <w:sz w:val="18"/>
          <w:szCs w:val="18"/>
        </w:rPr>
      </w:pPr>
      <w:r w:rsidRPr="00E05820">
        <w:rPr>
          <w:rFonts w:ascii="Calibri" w:eastAsia="宋体" w:hAnsi="Calibri" w:cs="Times New Roman" w:hint="eastAsia"/>
          <w:sz w:val="18"/>
          <w:szCs w:val="18"/>
        </w:rPr>
        <w:t>通信继续向前推进，进入状态信息过程。</w:t>
      </w:r>
    </w:p>
    <w:p w:rsidR="00D369D6" w:rsidRDefault="00E05820" w:rsidP="00B9509A">
      <w:pPr>
        <w:rPr>
          <w:rFonts w:ascii="Calibri" w:eastAsia="宋体" w:hAnsi="Calibri" w:cs="Times New Roman"/>
          <w:sz w:val="18"/>
          <w:szCs w:val="18"/>
        </w:rPr>
      </w:pPr>
      <w:r w:rsidRPr="00E05820">
        <w:rPr>
          <w:rFonts w:ascii="Calibri" w:eastAsia="宋体" w:hAnsi="Calibri" w:cs="Times New Roman" w:hint="eastAsia"/>
          <w:sz w:val="18"/>
          <w:szCs w:val="18"/>
        </w:rPr>
        <w:t>最后，在状态信息过程，主机发送通信过程的信息状态，祝贺并告知通信完美结束。</w:t>
      </w:r>
    </w:p>
    <w:p w:rsidR="00E05820" w:rsidRPr="00D369D6" w:rsidRDefault="00D369D6" w:rsidP="00B9509A">
      <w:pPr>
        <w:rPr>
          <w:rFonts w:ascii="Calibri" w:eastAsia="宋体" w:hAnsi="Calibri" w:cs="Times New Roman"/>
          <w:sz w:val="18"/>
          <w:szCs w:val="18"/>
        </w:rPr>
      </w:pPr>
      <w:r>
        <w:rPr>
          <w:rFonts w:ascii="Calibri" w:eastAsia="宋体" w:hAnsi="Calibri" w:cs="Times New Roman"/>
          <w:sz w:val="18"/>
          <w:szCs w:val="18"/>
        </w:rPr>
        <w:br w:type="page"/>
      </w:r>
    </w:p>
    <w:p w:rsidR="0075111D" w:rsidRDefault="00546BA1" w:rsidP="00B9509A">
      <w:pPr>
        <w:rPr>
          <w:bCs/>
          <w:color w:val="FF0000"/>
        </w:rPr>
      </w:pPr>
      <w:r>
        <w:rPr>
          <w:rFonts w:hint="eastAsia"/>
          <w:bCs/>
          <w:color w:val="FF0000"/>
        </w:rPr>
        <w:lastRenderedPageBreak/>
        <w:t>9</w:t>
      </w:r>
      <w:r w:rsidR="001A6DAE" w:rsidRPr="001A6DAE">
        <w:rPr>
          <w:rFonts w:hint="eastAsia"/>
          <w:bCs/>
          <w:color w:val="FF0000"/>
        </w:rPr>
        <w:t>.3</w:t>
      </w:r>
      <w:r w:rsidR="001A6DAE" w:rsidRPr="001A6DAE">
        <w:rPr>
          <w:rFonts w:hint="eastAsia"/>
          <w:bCs/>
          <w:color w:val="FF0000"/>
        </w:rPr>
        <w:t>、</w:t>
      </w:r>
      <w:r w:rsidR="0075111D">
        <w:rPr>
          <w:rFonts w:hint="eastAsia"/>
          <w:bCs/>
          <w:color w:val="FF0000"/>
        </w:rPr>
        <w:t>例程说明</w:t>
      </w:r>
    </w:p>
    <w:p w:rsidR="00D369D6" w:rsidRDefault="00546BA1" w:rsidP="00B9509A">
      <w:pPr>
        <w:rPr>
          <w:bCs/>
          <w:color w:val="FF0000"/>
        </w:rPr>
      </w:pPr>
      <w:r>
        <w:rPr>
          <w:rFonts w:hint="eastAsia"/>
          <w:bCs/>
          <w:color w:val="FF0000"/>
        </w:rPr>
        <w:t>9</w:t>
      </w:r>
      <w:r w:rsidR="0075111D">
        <w:rPr>
          <w:rFonts w:hint="eastAsia"/>
          <w:bCs/>
          <w:color w:val="FF0000"/>
        </w:rPr>
        <w:t>.3.1</w:t>
      </w:r>
      <w:r w:rsidR="00D369D6">
        <w:rPr>
          <w:rFonts w:hint="eastAsia"/>
          <w:bCs/>
          <w:color w:val="FF0000"/>
        </w:rPr>
        <w:t>、获取配置描述符</w:t>
      </w:r>
    </w:p>
    <w:p w:rsidR="00D369D6" w:rsidRPr="00724603" w:rsidRDefault="00D369D6" w:rsidP="00B9509A">
      <w:pPr>
        <w:rPr>
          <w:szCs w:val="21"/>
        </w:rPr>
      </w:pPr>
      <w:r w:rsidRPr="00724603">
        <w:rPr>
          <w:rFonts w:hint="eastAsia"/>
          <w:szCs w:val="21"/>
        </w:rPr>
        <w:t>对于主机来说，配置是广义的，包括</w:t>
      </w:r>
      <w:r w:rsidRPr="00724603">
        <w:rPr>
          <w:rFonts w:hint="eastAsia"/>
          <w:szCs w:val="21"/>
          <w:u w:val="thick" w:color="FF0000"/>
        </w:rPr>
        <w:t>狭义的配置</w:t>
      </w:r>
      <w:r w:rsidRPr="00724603">
        <w:rPr>
          <w:rFonts w:hint="eastAsia"/>
          <w:szCs w:val="21"/>
        </w:rPr>
        <w:t>、</w:t>
      </w:r>
      <w:r w:rsidRPr="00724603">
        <w:rPr>
          <w:rFonts w:hint="eastAsia"/>
          <w:szCs w:val="21"/>
          <w:u w:val="thick" w:color="FF0000"/>
        </w:rPr>
        <w:t>接口配置</w:t>
      </w:r>
      <w:r w:rsidRPr="00724603">
        <w:rPr>
          <w:rFonts w:hint="eastAsia"/>
          <w:szCs w:val="21"/>
        </w:rPr>
        <w:t>、</w:t>
      </w:r>
      <w:r w:rsidRPr="00724603">
        <w:rPr>
          <w:rFonts w:hint="eastAsia"/>
          <w:szCs w:val="21"/>
          <w:u w:val="thick" w:color="FF0000"/>
        </w:rPr>
        <w:t>端点配置</w:t>
      </w:r>
      <w:r w:rsidRPr="00724603">
        <w:rPr>
          <w:rFonts w:hint="eastAsia"/>
          <w:szCs w:val="21"/>
        </w:rPr>
        <w:t>等，而接口配置、端点配置等</w:t>
      </w:r>
    </w:p>
    <w:p w:rsidR="00D369D6" w:rsidRPr="00724603" w:rsidRDefault="00D369D6" w:rsidP="00B9509A">
      <w:pPr>
        <w:rPr>
          <w:szCs w:val="21"/>
        </w:rPr>
      </w:pPr>
      <w:r w:rsidRPr="00724603">
        <w:rPr>
          <w:rFonts w:hint="eastAsia"/>
          <w:szCs w:val="21"/>
        </w:rPr>
        <w:t>都隶属于标准配置描述符，故主机若要求获取配置描述符时，实际上是要求获取除设备描述符和字符串描述符以外的所有描述符。</w:t>
      </w:r>
    </w:p>
    <w:p w:rsidR="00D369D6" w:rsidRPr="00724603" w:rsidRDefault="00D369D6" w:rsidP="00B9509A">
      <w:pPr>
        <w:rPr>
          <w:szCs w:val="21"/>
        </w:rPr>
      </w:pPr>
      <w:r w:rsidRPr="00724603">
        <w:rPr>
          <w:rFonts w:hint="eastAsia"/>
          <w:szCs w:val="21"/>
        </w:rPr>
        <w:tab/>
      </w:r>
      <w:r w:rsidRPr="00724603">
        <w:rPr>
          <w:rFonts w:hint="eastAsia"/>
          <w:szCs w:val="21"/>
        </w:rPr>
        <w:t>对于只有标准描述符的设备而言，当主机要求或者配置描述符时，</w:t>
      </w:r>
      <w:r w:rsidRPr="00724603">
        <w:rPr>
          <w:rFonts w:hint="eastAsia"/>
          <w:szCs w:val="21"/>
          <w:u w:val="thick" w:color="FF0000"/>
        </w:rPr>
        <w:t>需设备按照顺序把标准配置描述符、标准接口描述符、标准端点描述符一次性发给主机</w:t>
      </w:r>
      <w:r w:rsidRPr="00724603">
        <w:rPr>
          <w:rFonts w:hint="eastAsia"/>
          <w:szCs w:val="21"/>
        </w:rPr>
        <w:t>。</w:t>
      </w:r>
    </w:p>
    <w:p w:rsidR="00D369D6" w:rsidRPr="00724603" w:rsidRDefault="00D369D6" w:rsidP="00B9509A">
      <w:pPr>
        <w:rPr>
          <w:rFonts w:ascii="Verdana" w:hAnsi="Verdana" w:cs="宋体"/>
          <w:kern w:val="0"/>
          <w:szCs w:val="21"/>
        </w:rPr>
      </w:pPr>
      <w:r w:rsidRPr="00724603">
        <w:rPr>
          <w:rFonts w:hint="eastAsia"/>
          <w:szCs w:val="21"/>
        </w:rPr>
        <w:tab/>
      </w:r>
      <w:r w:rsidRPr="00724603">
        <w:rPr>
          <w:rFonts w:hint="eastAsia"/>
          <w:szCs w:val="21"/>
        </w:rPr>
        <w:t>所以，通常在写程序时，会将广义上的“配置”打成一个包，在包中，由标准配置描述符引领，按照发送顺序依次实现标准接口描述符、标准端点描述符等。这样做的理由是，在标准配置描述符中有一项</w:t>
      </w:r>
      <w:r w:rsidRPr="00724603">
        <w:rPr>
          <w:rFonts w:ascii="Verdana" w:hAnsi="Verdana" w:cs="宋体"/>
          <w:kern w:val="0"/>
          <w:szCs w:val="21"/>
        </w:rPr>
        <w:t>wTotalLength</w:t>
      </w:r>
      <w:r w:rsidRPr="00724603">
        <w:rPr>
          <w:rFonts w:ascii="Verdana" w:hAnsi="Verdana" w:cs="宋体" w:hint="eastAsia"/>
          <w:kern w:val="0"/>
          <w:szCs w:val="21"/>
        </w:rPr>
        <w:t>，它代表广义上的配置包描述符总长度，根据这个参数就可把广义的配置包描述符一起发给主机，以避免多个描述符时的多次传输。</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7"/>
        <w:gridCol w:w="1121"/>
        <w:gridCol w:w="1701"/>
        <w:gridCol w:w="1701"/>
        <w:gridCol w:w="1701"/>
      </w:tblGrid>
      <w:tr w:rsidR="00D369D6" w:rsidRPr="00724603" w:rsidTr="00CF5828">
        <w:trPr>
          <w:trHeight w:val="305"/>
        </w:trPr>
        <w:tc>
          <w:tcPr>
            <w:tcW w:w="1393" w:type="dxa"/>
            <w:shd w:val="clear" w:color="auto" w:fill="auto"/>
            <w:vAlign w:val="center"/>
          </w:tcPr>
          <w:p w:rsidR="00D369D6" w:rsidRPr="00724603" w:rsidRDefault="00D369D6" w:rsidP="00B9509A">
            <w:pPr>
              <w:rPr>
                <w:szCs w:val="21"/>
              </w:rPr>
            </w:pPr>
            <w:r w:rsidRPr="00724603">
              <w:rPr>
                <w:rFonts w:hint="eastAsia"/>
                <w:szCs w:val="21"/>
              </w:rPr>
              <w:t>bmRequestType</w:t>
            </w:r>
          </w:p>
        </w:tc>
        <w:tc>
          <w:tcPr>
            <w:tcW w:w="1121" w:type="dxa"/>
            <w:shd w:val="clear" w:color="auto" w:fill="auto"/>
            <w:vAlign w:val="center"/>
          </w:tcPr>
          <w:p w:rsidR="00D369D6" w:rsidRPr="00724603" w:rsidRDefault="00D369D6" w:rsidP="00B9509A">
            <w:pPr>
              <w:rPr>
                <w:szCs w:val="21"/>
              </w:rPr>
            </w:pPr>
            <w:r w:rsidRPr="00724603">
              <w:rPr>
                <w:rFonts w:hint="eastAsia"/>
                <w:szCs w:val="21"/>
              </w:rPr>
              <w:t>bRequest</w:t>
            </w:r>
          </w:p>
        </w:tc>
        <w:tc>
          <w:tcPr>
            <w:tcW w:w="1701" w:type="dxa"/>
            <w:shd w:val="clear" w:color="auto" w:fill="auto"/>
            <w:vAlign w:val="center"/>
          </w:tcPr>
          <w:p w:rsidR="00D369D6" w:rsidRPr="00724603" w:rsidRDefault="00D369D6" w:rsidP="00B9509A">
            <w:pPr>
              <w:rPr>
                <w:szCs w:val="21"/>
              </w:rPr>
            </w:pPr>
            <w:r w:rsidRPr="00724603">
              <w:rPr>
                <w:rFonts w:hint="eastAsia"/>
                <w:szCs w:val="21"/>
              </w:rPr>
              <w:t>wValue</w:t>
            </w:r>
          </w:p>
        </w:tc>
        <w:tc>
          <w:tcPr>
            <w:tcW w:w="1701" w:type="dxa"/>
            <w:shd w:val="clear" w:color="auto" w:fill="auto"/>
            <w:vAlign w:val="center"/>
          </w:tcPr>
          <w:p w:rsidR="00D369D6" w:rsidRPr="00724603" w:rsidRDefault="00D369D6" w:rsidP="00B9509A">
            <w:pPr>
              <w:rPr>
                <w:szCs w:val="21"/>
              </w:rPr>
            </w:pPr>
            <w:r w:rsidRPr="00724603">
              <w:rPr>
                <w:rFonts w:hint="eastAsia"/>
                <w:szCs w:val="21"/>
              </w:rPr>
              <w:t>wIndex</w:t>
            </w:r>
          </w:p>
        </w:tc>
        <w:tc>
          <w:tcPr>
            <w:tcW w:w="1701" w:type="dxa"/>
            <w:shd w:val="clear" w:color="auto" w:fill="auto"/>
            <w:vAlign w:val="center"/>
          </w:tcPr>
          <w:p w:rsidR="00D369D6" w:rsidRPr="00724603" w:rsidRDefault="00D369D6" w:rsidP="00B9509A">
            <w:pPr>
              <w:rPr>
                <w:szCs w:val="21"/>
              </w:rPr>
            </w:pPr>
            <w:r w:rsidRPr="00724603">
              <w:rPr>
                <w:rFonts w:hint="eastAsia"/>
                <w:szCs w:val="21"/>
              </w:rPr>
              <w:t>wLength</w:t>
            </w:r>
          </w:p>
        </w:tc>
      </w:tr>
      <w:tr w:rsidR="00D369D6" w:rsidRPr="00724603" w:rsidTr="00CF5828">
        <w:trPr>
          <w:trHeight w:val="317"/>
        </w:trPr>
        <w:tc>
          <w:tcPr>
            <w:tcW w:w="1393" w:type="dxa"/>
            <w:shd w:val="clear" w:color="auto" w:fill="auto"/>
            <w:vAlign w:val="center"/>
          </w:tcPr>
          <w:p w:rsidR="00D369D6" w:rsidRPr="00724603" w:rsidRDefault="00D369D6" w:rsidP="00B9509A">
            <w:pPr>
              <w:rPr>
                <w:szCs w:val="21"/>
              </w:rPr>
            </w:pPr>
            <w:r w:rsidRPr="00724603">
              <w:rPr>
                <w:rFonts w:hint="eastAsia"/>
                <w:szCs w:val="21"/>
              </w:rPr>
              <w:t>0x80</w:t>
            </w:r>
          </w:p>
        </w:tc>
        <w:tc>
          <w:tcPr>
            <w:tcW w:w="1121" w:type="dxa"/>
            <w:shd w:val="clear" w:color="auto" w:fill="auto"/>
            <w:vAlign w:val="center"/>
          </w:tcPr>
          <w:p w:rsidR="00D369D6" w:rsidRPr="00724603" w:rsidRDefault="00D369D6" w:rsidP="00B9509A">
            <w:pPr>
              <w:rPr>
                <w:szCs w:val="21"/>
              </w:rPr>
            </w:pPr>
            <w:r w:rsidRPr="00724603">
              <w:rPr>
                <w:rFonts w:hint="eastAsia"/>
                <w:szCs w:val="21"/>
              </w:rPr>
              <w:t>0x60</w:t>
            </w:r>
          </w:p>
        </w:tc>
        <w:tc>
          <w:tcPr>
            <w:tcW w:w="1701" w:type="dxa"/>
            <w:shd w:val="clear" w:color="auto" w:fill="auto"/>
            <w:vAlign w:val="center"/>
          </w:tcPr>
          <w:p w:rsidR="00D369D6" w:rsidRPr="00724603" w:rsidRDefault="00D369D6" w:rsidP="00B9509A">
            <w:pPr>
              <w:rPr>
                <w:szCs w:val="21"/>
              </w:rPr>
            </w:pPr>
            <w:r w:rsidRPr="00724603">
              <w:rPr>
                <w:rFonts w:hint="eastAsia"/>
                <w:szCs w:val="21"/>
              </w:rPr>
              <w:t>类型和索引</w:t>
            </w:r>
          </w:p>
        </w:tc>
        <w:tc>
          <w:tcPr>
            <w:tcW w:w="1701" w:type="dxa"/>
            <w:shd w:val="clear" w:color="auto" w:fill="auto"/>
            <w:vAlign w:val="center"/>
          </w:tcPr>
          <w:p w:rsidR="00D369D6" w:rsidRPr="00724603" w:rsidRDefault="00D369D6" w:rsidP="00B9509A">
            <w:pPr>
              <w:rPr>
                <w:szCs w:val="21"/>
              </w:rPr>
            </w:pPr>
            <w:r w:rsidRPr="00724603">
              <w:rPr>
                <w:rFonts w:hint="eastAsia"/>
                <w:szCs w:val="21"/>
              </w:rPr>
              <w:t>0</w:t>
            </w:r>
            <w:r w:rsidRPr="00724603">
              <w:rPr>
                <w:rFonts w:hint="eastAsia"/>
                <w:szCs w:val="21"/>
              </w:rPr>
              <w:t>或语言</w:t>
            </w:r>
            <w:r w:rsidRPr="00724603">
              <w:rPr>
                <w:rFonts w:hint="eastAsia"/>
                <w:szCs w:val="21"/>
              </w:rPr>
              <w:t>ID</w:t>
            </w:r>
          </w:p>
        </w:tc>
        <w:tc>
          <w:tcPr>
            <w:tcW w:w="1701" w:type="dxa"/>
            <w:shd w:val="clear" w:color="auto" w:fill="auto"/>
            <w:vAlign w:val="center"/>
          </w:tcPr>
          <w:p w:rsidR="00D369D6" w:rsidRPr="00724603" w:rsidRDefault="00D369D6" w:rsidP="00B9509A">
            <w:pPr>
              <w:rPr>
                <w:szCs w:val="21"/>
              </w:rPr>
            </w:pPr>
            <w:r w:rsidRPr="00724603">
              <w:rPr>
                <w:rFonts w:hint="eastAsia"/>
                <w:szCs w:val="21"/>
              </w:rPr>
              <w:t>描述符长度</w:t>
            </w:r>
          </w:p>
        </w:tc>
      </w:tr>
    </w:tbl>
    <w:p w:rsidR="00D369D6" w:rsidRPr="00724603" w:rsidRDefault="00D369D6" w:rsidP="00B9509A">
      <w:pPr>
        <w:rPr>
          <w:szCs w:val="21"/>
        </w:rPr>
      </w:pPr>
      <w:r w:rsidRPr="00724603">
        <w:rPr>
          <w:rFonts w:hint="eastAsia"/>
          <w:szCs w:val="21"/>
        </w:rPr>
        <w:t xml:space="preserve"> wValue _H = </w:t>
      </w:r>
      <w:r w:rsidRPr="00724603">
        <w:rPr>
          <w:rFonts w:hint="eastAsia"/>
          <w:szCs w:val="21"/>
        </w:rPr>
        <w:t>配置描述符类型。</w:t>
      </w:r>
    </w:p>
    <w:p w:rsidR="00D369D6" w:rsidRPr="00724603" w:rsidRDefault="00D369D6" w:rsidP="00B9509A">
      <w:pPr>
        <w:rPr>
          <w:rFonts w:ascii="Verdana" w:hAnsi="Verdana" w:cs="宋体"/>
          <w:kern w:val="0"/>
          <w:szCs w:val="21"/>
        </w:rPr>
      </w:pPr>
      <w:r w:rsidRPr="00724603">
        <w:rPr>
          <w:rFonts w:hint="eastAsia"/>
          <w:szCs w:val="21"/>
        </w:rPr>
        <w:t xml:space="preserve">wValue _L =  </w:t>
      </w:r>
      <w:r w:rsidRPr="00724603">
        <w:rPr>
          <w:rFonts w:hint="eastAsia"/>
          <w:szCs w:val="21"/>
        </w:rPr>
        <w:t>配置描述符编号</w:t>
      </w:r>
      <w:r w:rsidRPr="00724603">
        <w:rPr>
          <w:rFonts w:hint="eastAsia"/>
          <w:szCs w:val="21"/>
        </w:rPr>
        <w:t>(</w:t>
      </w:r>
      <w:r w:rsidRPr="00724603">
        <w:rPr>
          <w:rFonts w:hint="eastAsia"/>
          <w:szCs w:val="21"/>
        </w:rPr>
        <w:t>索引</w:t>
      </w:r>
      <w:r w:rsidRPr="00724603">
        <w:rPr>
          <w:rFonts w:hint="eastAsia"/>
          <w:szCs w:val="21"/>
        </w:rPr>
        <w:t>)</w:t>
      </w:r>
      <w:r w:rsidRPr="00724603">
        <w:rPr>
          <w:rFonts w:hint="eastAsia"/>
          <w:szCs w:val="21"/>
        </w:rPr>
        <w:t>，实际为</w:t>
      </w:r>
      <w:r w:rsidRPr="00724603">
        <w:rPr>
          <w:rFonts w:ascii="Verdana" w:hAnsi="Verdana" w:cs="宋体"/>
          <w:kern w:val="0"/>
          <w:szCs w:val="21"/>
        </w:rPr>
        <w:t>bCongfigurationValue</w:t>
      </w:r>
      <w:r w:rsidRPr="00724603">
        <w:rPr>
          <w:rFonts w:ascii="Verdana" w:hAnsi="Verdana" w:cs="宋体" w:hint="eastAsia"/>
          <w:kern w:val="0"/>
          <w:szCs w:val="21"/>
        </w:rPr>
        <w:t>值。</w:t>
      </w:r>
    </w:p>
    <w:p w:rsidR="00D369D6" w:rsidRPr="00724603" w:rsidRDefault="00D369D6" w:rsidP="00B9509A">
      <w:pPr>
        <w:rPr>
          <w:szCs w:val="21"/>
        </w:rPr>
      </w:pPr>
      <w:r w:rsidRPr="00724603">
        <w:rPr>
          <w:rFonts w:hint="eastAsia"/>
          <w:szCs w:val="21"/>
        </w:rPr>
        <w:t xml:space="preserve">wIndex = 0 </w:t>
      </w:r>
      <w:r w:rsidRPr="00724603">
        <w:rPr>
          <w:rFonts w:hint="eastAsia"/>
          <w:szCs w:val="21"/>
        </w:rPr>
        <w:t>。</w:t>
      </w:r>
    </w:p>
    <w:p w:rsidR="00D369D6" w:rsidRPr="00724603" w:rsidRDefault="00D369D6" w:rsidP="00B9509A">
      <w:pPr>
        <w:rPr>
          <w:szCs w:val="21"/>
        </w:rPr>
      </w:pPr>
      <w:r w:rsidRPr="00724603">
        <w:rPr>
          <w:rFonts w:hint="eastAsia"/>
          <w:szCs w:val="21"/>
        </w:rPr>
        <w:t>wLength</w:t>
      </w:r>
      <w:r w:rsidRPr="00724603">
        <w:rPr>
          <w:rFonts w:hint="eastAsia"/>
          <w:szCs w:val="21"/>
        </w:rPr>
        <w:t>，其值由主机自己规定。</w:t>
      </w:r>
    </w:p>
    <w:p w:rsidR="00D369D6" w:rsidRPr="00724603" w:rsidRDefault="00D369D6" w:rsidP="00B9509A">
      <w:pPr>
        <w:rPr>
          <w:szCs w:val="21"/>
        </w:rPr>
      </w:pPr>
      <w:r w:rsidRPr="00724603">
        <w:rPr>
          <w:rFonts w:hint="eastAsia"/>
          <w:szCs w:val="21"/>
        </w:rPr>
        <w:t>因为，是按确定的顺序发送的，故主机解析的结果也将一一对应。</w:t>
      </w:r>
    </w:p>
    <w:p w:rsidR="00D369D6" w:rsidRPr="00724603" w:rsidRDefault="00D369D6" w:rsidP="00B9509A">
      <w:pPr>
        <w:rPr>
          <w:szCs w:val="21"/>
        </w:rPr>
      </w:pPr>
      <w:r w:rsidRPr="00724603">
        <w:rPr>
          <w:rFonts w:hint="eastAsia"/>
          <w:szCs w:val="21"/>
        </w:rPr>
        <w:t>下面是一个广义配置包描述符的结构模板：</w:t>
      </w:r>
    </w:p>
    <w:p w:rsidR="00D369D6" w:rsidRPr="00724603" w:rsidRDefault="00D369D6" w:rsidP="00B9509A">
      <w:pPr>
        <w:rPr>
          <w:szCs w:val="21"/>
        </w:rPr>
      </w:pPr>
      <w:r w:rsidRPr="00724603">
        <w:rPr>
          <w:rFonts w:hint="eastAsia"/>
          <w:szCs w:val="21"/>
        </w:rPr>
        <w:t xml:space="preserve">   </w:t>
      </w:r>
      <w:r w:rsidRPr="00724603">
        <w:rPr>
          <w:rFonts w:hint="eastAsia"/>
          <w:szCs w:val="21"/>
        </w:rPr>
        <w:tab/>
      </w:r>
      <w:r w:rsidRPr="00724603">
        <w:rPr>
          <w:szCs w:val="21"/>
        </w:rPr>
        <w:t>uint8_t USB_ConfigDescriptor[] = {</w:t>
      </w:r>
    </w:p>
    <w:p w:rsidR="00D369D6" w:rsidRPr="00724603" w:rsidRDefault="00D369D6" w:rsidP="00B9509A">
      <w:pPr>
        <w:rPr>
          <w:szCs w:val="21"/>
        </w:rPr>
      </w:pPr>
      <w:r w:rsidRPr="00724603">
        <w:rPr>
          <w:rFonts w:hint="eastAsia"/>
          <w:szCs w:val="21"/>
        </w:rPr>
        <w:tab/>
      </w:r>
      <w:r w:rsidRPr="00724603">
        <w:rPr>
          <w:rFonts w:hint="eastAsia"/>
          <w:szCs w:val="21"/>
        </w:rPr>
        <w:tab/>
      </w:r>
      <w:r w:rsidRPr="00724603">
        <w:rPr>
          <w:rFonts w:hint="eastAsia"/>
          <w:szCs w:val="21"/>
        </w:rPr>
        <w:tab/>
      </w:r>
      <w:r w:rsidRPr="00724603">
        <w:rPr>
          <w:rFonts w:hint="eastAsia"/>
          <w:szCs w:val="21"/>
        </w:rPr>
        <w:t>标准配置描述符的实现；</w:t>
      </w:r>
    </w:p>
    <w:p w:rsidR="00D369D6" w:rsidRPr="00724603" w:rsidRDefault="00D369D6" w:rsidP="00B9509A">
      <w:pPr>
        <w:rPr>
          <w:szCs w:val="21"/>
        </w:rPr>
      </w:pPr>
      <w:r w:rsidRPr="00724603">
        <w:rPr>
          <w:rFonts w:hint="eastAsia"/>
          <w:szCs w:val="21"/>
        </w:rPr>
        <w:tab/>
      </w:r>
      <w:r w:rsidRPr="00724603">
        <w:rPr>
          <w:rFonts w:hint="eastAsia"/>
          <w:szCs w:val="21"/>
        </w:rPr>
        <w:tab/>
      </w:r>
      <w:r w:rsidRPr="00724603">
        <w:rPr>
          <w:rFonts w:hint="eastAsia"/>
          <w:szCs w:val="21"/>
        </w:rPr>
        <w:tab/>
      </w:r>
      <w:r w:rsidRPr="00724603">
        <w:rPr>
          <w:rFonts w:hint="eastAsia"/>
          <w:szCs w:val="21"/>
        </w:rPr>
        <w:t>标准接口描述符的实现；</w:t>
      </w:r>
    </w:p>
    <w:p w:rsidR="00D369D6" w:rsidRPr="00724603" w:rsidRDefault="00D369D6" w:rsidP="00B9509A">
      <w:pPr>
        <w:rPr>
          <w:szCs w:val="21"/>
        </w:rPr>
      </w:pPr>
      <w:r w:rsidRPr="00724603">
        <w:rPr>
          <w:rFonts w:hint="eastAsia"/>
          <w:szCs w:val="21"/>
        </w:rPr>
        <w:t>标准设备类描述符的实现；</w:t>
      </w:r>
    </w:p>
    <w:p w:rsidR="00D369D6" w:rsidRPr="00724603" w:rsidRDefault="00D369D6" w:rsidP="00B9509A">
      <w:pPr>
        <w:rPr>
          <w:szCs w:val="21"/>
        </w:rPr>
      </w:pPr>
      <w:r w:rsidRPr="00724603">
        <w:rPr>
          <w:rFonts w:hint="eastAsia"/>
          <w:szCs w:val="21"/>
        </w:rPr>
        <w:t>标准端点描述符的实现；</w:t>
      </w:r>
    </w:p>
    <w:p w:rsidR="00DF0A1C" w:rsidRDefault="00D369D6" w:rsidP="00B9509A">
      <w:pPr>
        <w:rPr>
          <w:szCs w:val="21"/>
        </w:rPr>
      </w:pPr>
      <w:r w:rsidRPr="00724603">
        <w:rPr>
          <w:rFonts w:hint="eastAsia"/>
          <w:szCs w:val="21"/>
        </w:rPr>
        <w:t>}</w:t>
      </w:r>
    </w:p>
    <w:p w:rsidR="00DF0A1C" w:rsidRDefault="00DF0A1C" w:rsidP="00B9509A">
      <w:pPr>
        <w:rPr>
          <w:szCs w:val="21"/>
        </w:rPr>
      </w:pPr>
      <w:r>
        <w:rPr>
          <w:szCs w:val="21"/>
        </w:rPr>
        <w:br w:type="page"/>
      </w:r>
    </w:p>
    <w:p w:rsidR="00DF0A1C" w:rsidRDefault="00546BA1" w:rsidP="00B9509A">
      <w:pPr>
        <w:rPr>
          <w:bCs/>
          <w:color w:val="FF0000"/>
        </w:rPr>
      </w:pPr>
      <w:r>
        <w:rPr>
          <w:rFonts w:hint="eastAsia"/>
          <w:bCs/>
          <w:color w:val="FF0000"/>
        </w:rPr>
        <w:lastRenderedPageBreak/>
        <w:t>9</w:t>
      </w:r>
      <w:r w:rsidR="00DF0A1C">
        <w:rPr>
          <w:rFonts w:hint="eastAsia"/>
          <w:bCs/>
          <w:color w:val="FF0000"/>
        </w:rPr>
        <w:t>.3.2</w:t>
      </w:r>
      <w:r w:rsidR="00DF0A1C">
        <w:rPr>
          <w:rFonts w:hint="eastAsia"/>
          <w:bCs/>
          <w:color w:val="FF0000"/>
        </w:rPr>
        <w:t>、获取配置描述符</w:t>
      </w:r>
    </w:p>
    <w:p w:rsidR="00DF0A1C" w:rsidRDefault="00DF0A1C" w:rsidP="00B9509A">
      <w:pPr>
        <w:rPr>
          <w:sz w:val="18"/>
          <w:szCs w:val="18"/>
        </w:rPr>
      </w:pPr>
      <w:r>
        <w:rPr>
          <w:rFonts w:hint="eastAsia"/>
          <w:sz w:val="18"/>
          <w:szCs w:val="18"/>
        </w:rPr>
        <w:t>从设备描述符到端点描述符，需要许多的信息描述，即需要许多字符串描述符来描述它们的信息。然</w:t>
      </w:r>
    </w:p>
    <w:p w:rsidR="00DF0A1C" w:rsidRDefault="00DF0A1C" w:rsidP="00B9509A">
      <w:pPr>
        <w:rPr>
          <w:rFonts w:ascii="Verdana" w:hAnsi="Verdana" w:cs="宋体"/>
          <w:kern w:val="0"/>
          <w:sz w:val="18"/>
          <w:szCs w:val="18"/>
        </w:rPr>
      </w:pPr>
      <w:r>
        <w:rPr>
          <w:rFonts w:hint="eastAsia"/>
          <w:sz w:val="18"/>
          <w:szCs w:val="18"/>
        </w:rPr>
        <w:t>而，标准字符串中没有总长度显示项</w:t>
      </w:r>
      <w:r w:rsidRPr="00B230A4">
        <w:rPr>
          <w:rFonts w:ascii="Verdana" w:hAnsi="Verdana" w:cs="宋体"/>
          <w:kern w:val="0"/>
          <w:sz w:val="18"/>
          <w:szCs w:val="18"/>
        </w:rPr>
        <w:t>wTotalLength</w:t>
      </w:r>
      <w:r>
        <w:rPr>
          <w:rFonts w:ascii="Verdana" w:hAnsi="Verdana" w:cs="宋体" w:hint="eastAsia"/>
          <w:kern w:val="0"/>
          <w:sz w:val="18"/>
          <w:szCs w:val="18"/>
        </w:rPr>
        <w:t>，且每个字符串描述符的格式都一样，所以不可能向获取配置描述符那样，用广义的配置包描述符一起发给主机，况且有些字符串描述符不是必须的，所以很难做到统一的格式。</w:t>
      </w:r>
    </w:p>
    <w:p w:rsidR="00DF0A1C" w:rsidRDefault="00DF0A1C" w:rsidP="00B9509A">
      <w:pPr>
        <w:rPr>
          <w:rFonts w:ascii="Verdana" w:hAnsi="Verdana" w:cs="宋体"/>
          <w:kern w:val="0"/>
          <w:sz w:val="18"/>
          <w:szCs w:val="18"/>
        </w:rPr>
      </w:pPr>
      <w:r>
        <w:rPr>
          <w:rFonts w:ascii="Verdana" w:hAnsi="Verdana" w:cs="宋体" w:hint="eastAsia"/>
          <w:kern w:val="0"/>
          <w:sz w:val="18"/>
          <w:szCs w:val="18"/>
        </w:rPr>
        <w:tab/>
      </w:r>
      <w:r>
        <w:rPr>
          <w:rFonts w:ascii="Verdana" w:hAnsi="Verdana" w:cs="宋体" w:hint="eastAsia"/>
          <w:kern w:val="0"/>
          <w:sz w:val="18"/>
          <w:szCs w:val="18"/>
        </w:rPr>
        <w:t>不过，为了方便管理，在编程时通常还是把所有的字符串描述符组织在一起，不过主机在访问它们时只能一个一个的访问，而不能打包访问，它们之间的选取是依赖各个字符串描述符的长度进行跳过操作来实现的。所以这种组织在一起，只是为了方便管理或好看，而没有其它任何作用，组织的形式通常以“显示语言的字符串描述符”领头，模板如下：</w:t>
      </w:r>
    </w:p>
    <w:p w:rsidR="00DF0A1C" w:rsidRDefault="00DF0A1C" w:rsidP="00B9509A">
      <w:pPr>
        <w:rPr>
          <w:rFonts w:ascii="Verdana" w:hAnsi="Verdana" w:cs="宋体"/>
          <w:kern w:val="0"/>
          <w:sz w:val="18"/>
          <w:szCs w:val="18"/>
        </w:rPr>
      </w:pPr>
      <w:r>
        <w:rPr>
          <w:rFonts w:ascii="Verdana" w:hAnsi="Verdana" w:cs="宋体" w:hint="eastAsia"/>
          <w:kern w:val="0"/>
          <w:sz w:val="18"/>
          <w:szCs w:val="18"/>
        </w:rPr>
        <w:tab/>
      </w:r>
      <w:r w:rsidRPr="00D57EFB">
        <w:rPr>
          <w:rFonts w:ascii="Verdana" w:hAnsi="Verdana" w:cs="宋体"/>
          <w:kern w:val="0"/>
          <w:sz w:val="18"/>
          <w:szCs w:val="18"/>
        </w:rPr>
        <w:t>uint8_t USB_StringDescriptor[] = {</w:t>
      </w:r>
    </w:p>
    <w:p w:rsidR="00DF0A1C" w:rsidRDefault="00DF0A1C" w:rsidP="00B9509A">
      <w:pPr>
        <w:rPr>
          <w:rFonts w:ascii="Verdana" w:hAnsi="Verdana" w:cs="宋体"/>
          <w:kern w:val="0"/>
          <w:sz w:val="18"/>
          <w:szCs w:val="18"/>
        </w:rPr>
      </w:pPr>
      <w:r>
        <w:rPr>
          <w:rFonts w:ascii="Verdana" w:hAnsi="Verdana" w:cs="宋体" w:hint="eastAsia"/>
          <w:kern w:val="0"/>
          <w:sz w:val="18"/>
          <w:szCs w:val="18"/>
        </w:rPr>
        <w:tab/>
      </w:r>
      <w:r>
        <w:rPr>
          <w:rFonts w:ascii="Verdana" w:hAnsi="Verdana" w:cs="宋体" w:hint="eastAsia"/>
          <w:kern w:val="0"/>
          <w:sz w:val="18"/>
          <w:szCs w:val="18"/>
        </w:rPr>
        <w:tab/>
      </w:r>
      <w:r>
        <w:rPr>
          <w:rFonts w:ascii="Verdana" w:hAnsi="Verdana" w:cs="宋体" w:hint="eastAsia"/>
          <w:kern w:val="0"/>
          <w:sz w:val="18"/>
          <w:szCs w:val="18"/>
        </w:rPr>
        <w:tab/>
      </w:r>
      <w:r>
        <w:rPr>
          <w:rFonts w:ascii="Verdana" w:hAnsi="Verdana" w:cs="宋体" w:hint="eastAsia"/>
          <w:kern w:val="0"/>
          <w:sz w:val="18"/>
          <w:szCs w:val="18"/>
        </w:rPr>
        <w:t>显示语言的标准字符串描述符；</w:t>
      </w:r>
    </w:p>
    <w:p w:rsidR="00DF0A1C" w:rsidRDefault="00DF0A1C" w:rsidP="00B9509A">
      <w:pPr>
        <w:rPr>
          <w:rFonts w:ascii="Verdana" w:hAnsi="Verdana" w:cs="宋体"/>
          <w:kern w:val="0"/>
          <w:sz w:val="18"/>
          <w:szCs w:val="18"/>
        </w:rPr>
      </w:pPr>
      <w:r>
        <w:rPr>
          <w:rFonts w:ascii="Verdana" w:hAnsi="Verdana" w:cs="宋体" w:hint="eastAsia"/>
          <w:kern w:val="0"/>
          <w:sz w:val="18"/>
          <w:szCs w:val="18"/>
        </w:rPr>
        <w:tab/>
      </w:r>
      <w:r>
        <w:rPr>
          <w:rFonts w:ascii="Verdana" w:hAnsi="Verdana" w:cs="宋体" w:hint="eastAsia"/>
          <w:kern w:val="0"/>
          <w:sz w:val="18"/>
          <w:szCs w:val="18"/>
        </w:rPr>
        <w:tab/>
      </w:r>
      <w:r>
        <w:rPr>
          <w:rFonts w:ascii="Verdana" w:hAnsi="Verdana" w:cs="宋体" w:hint="eastAsia"/>
          <w:kern w:val="0"/>
          <w:sz w:val="18"/>
          <w:szCs w:val="18"/>
        </w:rPr>
        <w:tab/>
      </w:r>
      <w:r>
        <w:rPr>
          <w:rFonts w:ascii="Verdana" w:hAnsi="Verdana" w:cs="宋体" w:hint="eastAsia"/>
          <w:kern w:val="0"/>
          <w:sz w:val="18"/>
          <w:szCs w:val="18"/>
        </w:rPr>
        <w:t>显示信息的标准字符串描述符</w:t>
      </w:r>
      <w:r>
        <w:rPr>
          <w:rFonts w:ascii="Verdana" w:hAnsi="Verdana" w:cs="宋体" w:hint="eastAsia"/>
          <w:kern w:val="0"/>
          <w:sz w:val="18"/>
          <w:szCs w:val="18"/>
        </w:rPr>
        <w:t xml:space="preserve">1 </w:t>
      </w:r>
      <w:r>
        <w:rPr>
          <w:rFonts w:ascii="Verdana" w:hAnsi="Verdana" w:cs="宋体" w:hint="eastAsia"/>
          <w:kern w:val="0"/>
          <w:sz w:val="18"/>
          <w:szCs w:val="18"/>
        </w:rPr>
        <w:t>；</w:t>
      </w:r>
    </w:p>
    <w:p w:rsidR="00DF0A1C" w:rsidRDefault="00DF0A1C" w:rsidP="00B9509A">
      <w:pPr>
        <w:rPr>
          <w:rFonts w:ascii="Verdana" w:hAnsi="Verdana" w:cs="宋体"/>
          <w:kern w:val="0"/>
          <w:sz w:val="18"/>
          <w:szCs w:val="18"/>
        </w:rPr>
      </w:pPr>
      <w:r>
        <w:rPr>
          <w:rFonts w:ascii="Verdana" w:hAnsi="Verdana" w:cs="宋体" w:hint="eastAsia"/>
          <w:kern w:val="0"/>
          <w:sz w:val="18"/>
          <w:szCs w:val="18"/>
        </w:rPr>
        <w:tab/>
      </w:r>
      <w:r>
        <w:rPr>
          <w:rFonts w:ascii="Verdana" w:hAnsi="Verdana" w:cs="宋体" w:hint="eastAsia"/>
          <w:kern w:val="0"/>
          <w:sz w:val="18"/>
          <w:szCs w:val="18"/>
        </w:rPr>
        <w:tab/>
      </w:r>
      <w:r>
        <w:rPr>
          <w:rFonts w:ascii="Verdana" w:hAnsi="Verdana" w:cs="宋体" w:hint="eastAsia"/>
          <w:kern w:val="0"/>
          <w:sz w:val="18"/>
          <w:szCs w:val="18"/>
        </w:rPr>
        <w:tab/>
      </w:r>
      <w:r>
        <w:rPr>
          <w:rFonts w:ascii="Verdana" w:hAnsi="Verdana" w:cs="宋体" w:hint="eastAsia"/>
          <w:kern w:val="0"/>
          <w:sz w:val="18"/>
          <w:szCs w:val="18"/>
        </w:rPr>
        <w:tab/>
      </w:r>
      <w:r>
        <w:rPr>
          <w:rFonts w:ascii="Verdana" w:hAnsi="Verdana" w:cs="宋体"/>
          <w:kern w:val="0"/>
          <w:sz w:val="18"/>
          <w:szCs w:val="18"/>
        </w:rPr>
        <w:t>…</w:t>
      </w:r>
      <w:r>
        <w:rPr>
          <w:rFonts w:ascii="Verdana" w:hAnsi="Verdana" w:cs="宋体" w:hint="eastAsia"/>
          <w:kern w:val="0"/>
          <w:sz w:val="18"/>
          <w:szCs w:val="18"/>
        </w:rPr>
        <w:t xml:space="preserve"> </w:t>
      </w:r>
      <w:r>
        <w:rPr>
          <w:rFonts w:ascii="Verdana" w:hAnsi="Verdana" w:cs="宋体"/>
          <w:kern w:val="0"/>
          <w:sz w:val="18"/>
          <w:szCs w:val="18"/>
        </w:rPr>
        <w:t>…</w:t>
      </w:r>
    </w:p>
    <w:p w:rsidR="00DF0A1C" w:rsidRPr="00D57EFB" w:rsidRDefault="00DF0A1C" w:rsidP="00B9509A">
      <w:pPr>
        <w:rPr>
          <w:rFonts w:ascii="Verdana" w:hAnsi="Verdana" w:cs="宋体"/>
          <w:kern w:val="0"/>
          <w:sz w:val="18"/>
          <w:szCs w:val="18"/>
        </w:rPr>
      </w:pPr>
      <w:r>
        <w:rPr>
          <w:rFonts w:ascii="Verdana" w:hAnsi="Verdana" w:cs="宋体" w:hint="eastAsia"/>
          <w:kern w:val="0"/>
          <w:sz w:val="18"/>
          <w:szCs w:val="18"/>
        </w:rPr>
        <w:tab/>
      </w:r>
      <w:r>
        <w:rPr>
          <w:rFonts w:ascii="Verdana" w:hAnsi="Verdana" w:cs="宋体" w:hint="eastAsia"/>
          <w:kern w:val="0"/>
          <w:sz w:val="18"/>
          <w:szCs w:val="18"/>
        </w:rPr>
        <w:tab/>
      </w:r>
      <w:r>
        <w:rPr>
          <w:rFonts w:ascii="Verdana" w:hAnsi="Verdana" w:cs="宋体" w:hint="eastAsia"/>
          <w:kern w:val="0"/>
          <w:sz w:val="18"/>
          <w:szCs w:val="18"/>
        </w:rPr>
        <w:tab/>
      </w:r>
      <w:r>
        <w:rPr>
          <w:rFonts w:ascii="Verdana" w:hAnsi="Verdana" w:cs="宋体" w:hint="eastAsia"/>
          <w:kern w:val="0"/>
          <w:sz w:val="18"/>
          <w:szCs w:val="18"/>
        </w:rPr>
        <w:t>显示信息的标准字符串描述符</w:t>
      </w:r>
      <w:r>
        <w:rPr>
          <w:rFonts w:ascii="Verdana" w:hAnsi="Verdana" w:cs="宋体" w:hint="eastAsia"/>
          <w:kern w:val="0"/>
          <w:sz w:val="18"/>
          <w:szCs w:val="18"/>
        </w:rPr>
        <w:t xml:space="preserve">n </w:t>
      </w:r>
      <w:r>
        <w:rPr>
          <w:rFonts w:ascii="Verdana" w:hAnsi="Verdana" w:cs="宋体" w:hint="eastAsia"/>
          <w:kern w:val="0"/>
          <w:sz w:val="18"/>
          <w:szCs w:val="18"/>
        </w:rPr>
        <w:t>；</w:t>
      </w:r>
    </w:p>
    <w:p w:rsidR="00DF0A1C" w:rsidRDefault="00DF0A1C" w:rsidP="00B9509A">
      <w:pPr>
        <w:rPr>
          <w:rFonts w:ascii="Verdana" w:hAnsi="Verdana" w:cs="宋体"/>
          <w:kern w:val="0"/>
          <w:sz w:val="18"/>
          <w:szCs w:val="18"/>
        </w:rPr>
      </w:pPr>
      <w:r>
        <w:rPr>
          <w:rFonts w:ascii="Verdana" w:hAnsi="Verdana" w:cs="宋体" w:hint="eastAsia"/>
          <w:kern w:val="0"/>
          <w:sz w:val="18"/>
          <w:szCs w:val="18"/>
        </w:rPr>
        <w:tab/>
      </w:r>
      <w:r>
        <w:rPr>
          <w:rFonts w:ascii="Verdana" w:hAnsi="Verdana" w:cs="宋体" w:hint="eastAsia"/>
          <w:kern w:val="0"/>
          <w:sz w:val="18"/>
          <w:szCs w:val="18"/>
        </w:rPr>
        <w:tab/>
        <w:t>};</w:t>
      </w:r>
    </w:p>
    <w:p w:rsidR="00DF0A1C" w:rsidRDefault="00DF0A1C" w:rsidP="00B9509A">
      <w:pPr>
        <w:rPr>
          <w:rFonts w:ascii="Verdana" w:hAnsi="Verdana" w:cs="宋体"/>
          <w:kern w:val="0"/>
          <w:sz w:val="18"/>
          <w:szCs w:val="18"/>
        </w:rPr>
      </w:pPr>
      <w:r>
        <w:rPr>
          <w:rFonts w:ascii="Verdana" w:hAnsi="Verdana" w:cs="宋体" w:hint="eastAsia"/>
          <w:kern w:val="0"/>
          <w:sz w:val="18"/>
          <w:szCs w:val="18"/>
        </w:rPr>
        <w:tab/>
      </w:r>
      <w:r>
        <w:rPr>
          <w:rFonts w:ascii="Verdana" w:hAnsi="Verdana" w:cs="宋体" w:hint="eastAsia"/>
          <w:kern w:val="0"/>
          <w:sz w:val="18"/>
          <w:szCs w:val="18"/>
        </w:rPr>
        <w:t>在字符串描述符组织中，各个字符串是怎么区分的？是应用程序，因为这个组织是编写应用程序时自己规定内部秩序的，故组织中各个字符串描述符对应的索引，程序员当然知道。</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93"/>
        <w:gridCol w:w="1121"/>
        <w:gridCol w:w="1559"/>
        <w:gridCol w:w="1984"/>
        <w:gridCol w:w="1276"/>
      </w:tblGrid>
      <w:tr w:rsidR="00DF0A1C" w:rsidRPr="000C5F93" w:rsidTr="00CF5828">
        <w:trPr>
          <w:trHeight w:val="305"/>
        </w:trPr>
        <w:tc>
          <w:tcPr>
            <w:tcW w:w="1393" w:type="dxa"/>
            <w:shd w:val="clear" w:color="auto" w:fill="auto"/>
            <w:vAlign w:val="center"/>
          </w:tcPr>
          <w:p w:rsidR="00DF0A1C" w:rsidRPr="000C5F93" w:rsidRDefault="00DF0A1C" w:rsidP="00B9509A">
            <w:pPr>
              <w:rPr>
                <w:sz w:val="18"/>
                <w:szCs w:val="18"/>
              </w:rPr>
            </w:pPr>
            <w:r w:rsidRPr="000C5F93">
              <w:rPr>
                <w:rFonts w:hint="eastAsia"/>
                <w:sz w:val="18"/>
                <w:szCs w:val="18"/>
              </w:rPr>
              <w:t>bmRequestType</w:t>
            </w:r>
          </w:p>
        </w:tc>
        <w:tc>
          <w:tcPr>
            <w:tcW w:w="1121" w:type="dxa"/>
            <w:shd w:val="clear" w:color="auto" w:fill="auto"/>
            <w:vAlign w:val="center"/>
          </w:tcPr>
          <w:p w:rsidR="00DF0A1C" w:rsidRPr="000C5F93" w:rsidRDefault="00DF0A1C" w:rsidP="00B9509A">
            <w:pPr>
              <w:rPr>
                <w:sz w:val="18"/>
                <w:szCs w:val="18"/>
              </w:rPr>
            </w:pPr>
            <w:r w:rsidRPr="000C5F93">
              <w:rPr>
                <w:rFonts w:hint="eastAsia"/>
                <w:sz w:val="18"/>
                <w:szCs w:val="18"/>
              </w:rPr>
              <w:t>bRequest</w:t>
            </w:r>
          </w:p>
        </w:tc>
        <w:tc>
          <w:tcPr>
            <w:tcW w:w="1559" w:type="dxa"/>
            <w:shd w:val="clear" w:color="auto" w:fill="auto"/>
            <w:vAlign w:val="center"/>
          </w:tcPr>
          <w:p w:rsidR="00DF0A1C" w:rsidRPr="000C5F93" w:rsidRDefault="00DF0A1C" w:rsidP="00B9509A">
            <w:pPr>
              <w:rPr>
                <w:sz w:val="18"/>
                <w:szCs w:val="18"/>
              </w:rPr>
            </w:pPr>
            <w:r w:rsidRPr="000C5F93">
              <w:rPr>
                <w:rFonts w:hint="eastAsia"/>
                <w:sz w:val="18"/>
                <w:szCs w:val="18"/>
              </w:rPr>
              <w:t>wValue</w:t>
            </w:r>
          </w:p>
        </w:tc>
        <w:tc>
          <w:tcPr>
            <w:tcW w:w="1984" w:type="dxa"/>
            <w:shd w:val="clear" w:color="auto" w:fill="auto"/>
            <w:vAlign w:val="center"/>
          </w:tcPr>
          <w:p w:rsidR="00DF0A1C" w:rsidRPr="000C5F93" w:rsidRDefault="00DF0A1C" w:rsidP="00B9509A">
            <w:pPr>
              <w:rPr>
                <w:sz w:val="18"/>
                <w:szCs w:val="18"/>
              </w:rPr>
            </w:pPr>
            <w:r w:rsidRPr="000C5F93">
              <w:rPr>
                <w:rFonts w:hint="eastAsia"/>
                <w:sz w:val="18"/>
                <w:szCs w:val="18"/>
              </w:rPr>
              <w:t>wIndex</w:t>
            </w:r>
          </w:p>
        </w:tc>
        <w:tc>
          <w:tcPr>
            <w:tcW w:w="1276" w:type="dxa"/>
            <w:shd w:val="clear" w:color="auto" w:fill="auto"/>
            <w:vAlign w:val="center"/>
          </w:tcPr>
          <w:p w:rsidR="00DF0A1C" w:rsidRPr="000C5F93" w:rsidRDefault="00DF0A1C" w:rsidP="00B9509A">
            <w:pPr>
              <w:rPr>
                <w:sz w:val="18"/>
                <w:szCs w:val="18"/>
              </w:rPr>
            </w:pPr>
            <w:r w:rsidRPr="000C5F93">
              <w:rPr>
                <w:rFonts w:hint="eastAsia"/>
                <w:sz w:val="18"/>
                <w:szCs w:val="18"/>
              </w:rPr>
              <w:t>wLength</w:t>
            </w:r>
          </w:p>
        </w:tc>
      </w:tr>
      <w:tr w:rsidR="00DF0A1C" w:rsidRPr="000C5F93" w:rsidTr="00CF5828">
        <w:trPr>
          <w:trHeight w:val="317"/>
        </w:trPr>
        <w:tc>
          <w:tcPr>
            <w:tcW w:w="1393" w:type="dxa"/>
            <w:shd w:val="clear" w:color="auto" w:fill="auto"/>
            <w:vAlign w:val="center"/>
          </w:tcPr>
          <w:p w:rsidR="00DF0A1C" w:rsidRPr="000C5F93" w:rsidRDefault="00DF0A1C" w:rsidP="00B9509A">
            <w:pPr>
              <w:rPr>
                <w:sz w:val="18"/>
                <w:szCs w:val="18"/>
              </w:rPr>
            </w:pPr>
            <w:r w:rsidRPr="000C5F93">
              <w:rPr>
                <w:rFonts w:hint="eastAsia"/>
                <w:sz w:val="18"/>
                <w:szCs w:val="18"/>
              </w:rPr>
              <w:t>0x80</w:t>
            </w:r>
          </w:p>
        </w:tc>
        <w:tc>
          <w:tcPr>
            <w:tcW w:w="1121" w:type="dxa"/>
            <w:shd w:val="clear" w:color="auto" w:fill="auto"/>
            <w:vAlign w:val="center"/>
          </w:tcPr>
          <w:p w:rsidR="00DF0A1C" w:rsidRPr="000C5F93" w:rsidRDefault="00DF0A1C" w:rsidP="00B9509A">
            <w:pPr>
              <w:rPr>
                <w:sz w:val="18"/>
                <w:szCs w:val="18"/>
              </w:rPr>
            </w:pPr>
            <w:r w:rsidRPr="000C5F93">
              <w:rPr>
                <w:rFonts w:hint="eastAsia"/>
                <w:sz w:val="18"/>
                <w:szCs w:val="18"/>
              </w:rPr>
              <w:t>0x60</w:t>
            </w:r>
          </w:p>
        </w:tc>
        <w:tc>
          <w:tcPr>
            <w:tcW w:w="1559" w:type="dxa"/>
            <w:shd w:val="clear" w:color="auto" w:fill="auto"/>
            <w:vAlign w:val="center"/>
          </w:tcPr>
          <w:p w:rsidR="00DF0A1C" w:rsidRPr="000C5F93" w:rsidRDefault="00DF0A1C" w:rsidP="00B9509A">
            <w:pPr>
              <w:rPr>
                <w:sz w:val="18"/>
                <w:szCs w:val="18"/>
              </w:rPr>
            </w:pPr>
            <w:r w:rsidRPr="000C5F93">
              <w:rPr>
                <w:rFonts w:hint="eastAsia"/>
                <w:sz w:val="18"/>
                <w:szCs w:val="18"/>
              </w:rPr>
              <w:t>类型和索引</w:t>
            </w:r>
          </w:p>
        </w:tc>
        <w:tc>
          <w:tcPr>
            <w:tcW w:w="1984" w:type="dxa"/>
            <w:shd w:val="clear" w:color="auto" w:fill="auto"/>
            <w:vAlign w:val="center"/>
          </w:tcPr>
          <w:p w:rsidR="00DF0A1C" w:rsidRPr="000C5F93" w:rsidRDefault="00DF0A1C" w:rsidP="00B9509A">
            <w:pPr>
              <w:rPr>
                <w:sz w:val="18"/>
                <w:szCs w:val="18"/>
              </w:rPr>
            </w:pPr>
            <w:r w:rsidRPr="000C5F93">
              <w:rPr>
                <w:rFonts w:hint="eastAsia"/>
                <w:sz w:val="18"/>
                <w:szCs w:val="18"/>
              </w:rPr>
              <w:t>0</w:t>
            </w:r>
            <w:r w:rsidRPr="000C5F93">
              <w:rPr>
                <w:rFonts w:hint="eastAsia"/>
                <w:sz w:val="18"/>
                <w:szCs w:val="18"/>
              </w:rPr>
              <w:t>或语言</w:t>
            </w:r>
            <w:r w:rsidRPr="000C5F93">
              <w:rPr>
                <w:rFonts w:hint="eastAsia"/>
                <w:sz w:val="18"/>
                <w:szCs w:val="18"/>
              </w:rPr>
              <w:t>ID</w:t>
            </w:r>
          </w:p>
        </w:tc>
        <w:tc>
          <w:tcPr>
            <w:tcW w:w="1276" w:type="dxa"/>
            <w:shd w:val="clear" w:color="auto" w:fill="auto"/>
            <w:vAlign w:val="center"/>
          </w:tcPr>
          <w:p w:rsidR="00DF0A1C" w:rsidRPr="000C5F93" w:rsidRDefault="00DF0A1C" w:rsidP="00B9509A">
            <w:pPr>
              <w:rPr>
                <w:sz w:val="18"/>
                <w:szCs w:val="18"/>
              </w:rPr>
            </w:pPr>
            <w:r w:rsidRPr="000C5F93">
              <w:rPr>
                <w:rFonts w:hint="eastAsia"/>
                <w:sz w:val="18"/>
                <w:szCs w:val="18"/>
              </w:rPr>
              <w:t>描述符长度</w:t>
            </w:r>
          </w:p>
        </w:tc>
      </w:tr>
    </w:tbl>
    <w:p w:rsidR="00DF0A1C" w:rsidRDefault="00DF0A1C" w:rsidP="00B9509A">
      <w:pPr>
        <w:rPr>
          <w:sz w:val="18"/>
          <w:szCs w:val="18"/>
        </w:rPr>
      </w:pPr>
      <w:r>
        <w:rPr>
          <w:rFonts w:hint="eastAsia"/>
          <w:sz w:val="18"/>
          <w:szCs w:val="18"/>
        </w:rPr>
        <w:t xml:space="preserve"> wValue _H = </w:t>
      </w:r>
      <w:r>
        <w:rPr>
          <w:rFonts w:hint="eastAsia"/>
          <w:sz w:val="18"/>
          <w:szCs w:val="18"/>
        </w:rPr>
        <w:t>字符串描述符类型。</w:t>
      </w:r>
    </w:p>
    <w:p w:rsidR="00DF0A1C" w:rsidRDefault="00DF0A1C" w:rsidP="00B9509A">
      <w:pPr>
        <w:rPr>
          <w:rFonts w:ascii="Verdana" w:hAnsi="Verdana" w:cs="宋体"/>
          <w:kern w:val="0"/>
          <w:sz w:val="18"/>
          <w:szCs w:val="18"/>
        </w:rPr>
      </w:pPr>
      <w:r>
        <w:rPr>
          <w:rFonts w:hint="eastAsia"/>
          <w:sz w:val="18"/>
          <w:szCs w:val="18"/>
        </w:rPr>
        <w:t xml:space="preserve">wValue _L =  </w:t>
      </w:r>
      <w:r>
        <w:rPr>
          <w:rFonts w:hint="eastAsia"/>
          <w:sz w:val="18"/>
          <w:szCs w:val="18"/>
        </w:rPr>
        <w:t>字符串描述符对应的编号</w:t>
      </w:r>
      <w:r>
        <w:rPr>
          <w:rFonts w:hint="eastAsia"/>
          <w:sz w:val="18"/>
          <w:szCs w:val="18"/>
        </w:rPr>
        <w:t>(</w:t>
      </w:r>
      <w:r>
        <w:rPr>
          <w:rFonts w:hint="eastAsia"/>
          <w:sz w:val="18"/>
          <w:szCs w:val="18"/>
        </w:rPr>
        <w:t>索引</w:t>
      </w:r>
      <w:r>
        <w:rPr>
          <w:rFonts w:hint="eastAsia"/>
          <w:sz w:val="18"/>
          <w:szCs w:val="18"/>
        </w:rPr>
        <w:t>)</w:t>
      </w:r>
      <w:r>
        <w:rPr>
          <w:rFonts w:hint="eastAsia"/>
          <w:sz w:val="18"/>
          <w:szCs w:val="18"/>
        </w:rPr>
        <w:t>。</w:t>
      </w:r>
    </w:p>
    <w:p w:rsidR="00DF0A1C" w:rsidRDefault="00DF0A1C" w:rsidP="00B9509A">
      <w:pPr>
        <w:rPr>
          <w:sz w:val="18"/>
          <w:szCs w:val="18"/>
        </w:rPr>
      </w:pPr>
      <w:r>
        <w:rPr>
          <w:rFonts w:hint="eastAsia"/>
          <w:sz w:val="18"/>
          <w:szCs w:val="18"/>
        </w:rPr>
        <w:t xml:space="preserve">wIndex = 0 </w:t>
      </w:r>
      <w:r>
        <w:rPr>
          <w:rFonts w:hint="eastAsia"/>
          <w:sz w:val="18"/>
          <w:szCs w:val="18"/>
        </w:rPr>
        <w:t>或</w:t>
      </w:r>
      <w:r>
        <w:rPr>
          <w:rFonts w:hint="eastAsia"/>
          <w:sz w:val="18"/>
          <w:szCs w:val="18"/>
        </w:rPr>
        <w:t>ID</w:t>
      </w:r>
      <w:r>
        <w:rPr>
          <w:rFonts w:hint="eastAsia"/>
          <w:sz w:val="18"/>
          <w:szCs w:val="18"/>
        </w:rPr>
        <w:t>。</w:t>
      </w:r>
    </w:p>
    <w:p w:rsidR="00DF0A1C" w:rsidRDefault="00DF0A1C" w:rsidP="00B9509A">
      <w:pPr>
        <w:rPr>
          <w:sz w:val="18"/>
          <w:szCs w:val="18"/>
        </w:rPr>
      </w:pPr>
      <w:r>
        <w:rPr>
          <w:rFonts w:hint="eastAsia"/>
          <w:sz w:val="18"/>
          <w:szCs w:val="18"/>
        </w:rPr>
        <w:t>wLength</w:t>
      </w:r>
      <w:r>
        <w:rPr>
          <w:rFonts w:hint="eastAsia"/>
          <w:sz w:val="18"/>
          <w:szCs w:val="18"/>
        </w:rPr>
        <w:t>，其值由主机自己规定。</w:t>
      </w:r>
    </w:p>
    <w:p w:rsidR="00DF0A1C" w:rsidRDefault="00DF0A1C" w:rsidP="00B9509A">
      <w:pPr>
        <w:rPr>
          <w:rFonts w:ascii="Verdana" w:hAnsi="Verdana" w:cs="宋体"/>
          <w:kern w:val="0"/>
          <w:sz w:val="18"/>
          <w:szCs w:val="18"/>
        </w:rPr>
      </w:pPr>
      <w:r>
        <w:rPr>
          <w:rFonts w:hint="eastAsia"/>
          <w:sz w:val="18"/>
          <w:szCs w:val="18"/>
        </w:rPr>
        <w:t>在获取字符串描述符的第一步：获取设备所支持的语言中，</w:t>
      </w:r>
      <w:r>
        <w:rPr>
          <w:rFonts w:hint="eastAsia"/>
          <w:sz w:val="18"/>
          <w:szCs w:val="18"/>
        </w:rPr>
        <w:t>wValue _L = 0</w:t>
      </w:r>
      <w:r>
        <w:rPr>
          <w:rFonts w:hint="eastAsia"/>
          <w:sz w:val="18"/>
          <w:szCs w:val="18"/>
        </w:rPr>
        <w:t>，</w:t>
      </w:r>
      <w:r>
        <w:rPr>
          <w:rFonts w:hint="eastAsia"/>
          <w:sz w:val="18"/>
          <w:szCs w:val="18"/>
        </w:rPr>
        <w:t xml:space="preserve">wIndex = 0 </w:t>
      </w:r>
      <w:r>
        <w:rPr>
          <w:rFonts w:hint="eastAsia"/>
          <w:sz w:val="18"/>
          <w:szCs w:val="18"/>
        </w:rPr>
        <w:t>，设备将把</w:t>
      </w:r>
      <w:r>
        <w:rPr>
          <w:rFonts w:ascii="Verdana" w:hAnsi="Verdana" w:cs="宋体" w:hint="eastAsia"/>
          <w:kern w:val="0"/>
          <w:sz w:val="18"/>
          <w:szCs w:val="18"/>
        </w:rPr>
        <w:t>显示语言的标准字符串描述符发给主机，主机会从中挑选一种语言。</w:t>
      </w:r>
    </w:p>
    <w:p w:rsidR="00DF0A1C" w:rsidRPr="00AA4CB9" w:rsidRDefault="00DF0A1C" w:rsidP="00B9509A">
      <w:pPr>
        <w:rPr>
          <w:sz w:val="18"/>
          <w:szCs w:val="18"/>
        </w:rPr>
      </w:pPr>
      <w:r>
        <w:rPr>
          <w:rFonts w:ascii="Verdana" w:hAnsi="Verdana" w:cs="宋体" w:hint="eastAsia"/>
          <w:kern w:val="0"/>
          <w:sz w:val="18"/>
          <w:szCs w:val="18"/>
        </w:rPr>
        <w:t>在获取字符串描述符的第二步：获取显示信息的字符串描述符中，</w:t>
      </w:r>
      <w:r>
        <w:rPr>
          <w:rFonts w:hint="eastAsia"/>
          <w:sz w:val="18"/>
          <w:szCs w:val="18"/>
        </w:rPr>
        <w:t xml:space="preserve">wValue _L = </w:t>
      </w:r>
      <w:r>
        <w:rPr>
          <w:rFonts w:hint="eastAsia"/>
          <w:sz w:val="18"/>
          <w:szCs w:val="18"/>
        </w:rPr>
        <w:t>目标字符串对应的编号，</w:t>
      </w:r>
      <w:r>
        <w:rPr>
          <w:rFonts w:hint="eastAsia"/>
          <w:sz w:val="18"/>
          <w:szCs w:val="18"/>
        </w:rPr>
        <w:t>wIndex=</w:t>
      </w:r>
      <w:r>
        <w:rPr>
          <w:rFonts w:hint="eastAsia"/>
          <w:sz w:val="18"/>
          <w:szCs w:val="18"/>
        </w:rPr>
        <w:t>语言</w:t>
      </w:r>
      <w:r>
        <w:rPr>
          <w:rFonts w:hint="eastAsia"/>
          <w:sz w:val="18"/>
          <w:szCs w:val="18"/>
        </w:rPr>
        <w:t>ID</w:t>
      </w:r>
      <w:r>
        <w:rPr>
          <w:rFonts w:hint="eastAsia"/>
          <w:sz w:val="18"/>
          <w:szCs w:val="18"/>
        </w:rPr>
        <w:t>，设备则把确定的字符串描述符发给主机。</w:t>
      </w:r>
    </w:p>
    <w:p w:rsidR="00DF0A1C" w:rsidRPr="00DF0A1C" w:rsidRDefault="00DF0A1C" w:rsidP="00B9509A">
      <w:pPr>
        <w:rPr>
          <w:szCs w:val="21"/>
        </w:rPr>
      </w:pPr>
    </w:p>
    <w:p w:rsidR="00E214C2" w:rsidRDefault="00D369D6" w:rsidP="00B9509A">
      <w:r>
        <w:rPr>
          <w:sz w:val="18"/>
          <w:szCs w:val="18"/>
        </w:rPr>
        <w:br w:type="page"/>
      </w:r>
    </w:p>
    <w:p w:rsidR="00942AA7" w:rsidRDefault="00667D9F" w:rsidP="00B9509A">
      <w:pPr>
        <w:pStyle w:val="2"/>
        <w:numPr>
          <w:ilvl w:val="0"/>
          <w:numId w:val="16"/>
        </w:numPr>
        <w:rPr>
          <w:rFonts w:ascii="Verdana" w:hAnsi="Verdana"/>
        </w:rPr>
      </w:pPr>
      <w:bookmarkStart w:id="137" w:name="_Toc482571050"/>
      <w:bookmarkStart w:id="138" w:name="_Toc482571299"/>
      <w:bookmarkStart w:id="139" w:name="_Toc483902482"/>
      <w:r>
        <w:rPr>
          <w:rFonts w:ascii="Verdana" w:hAnsi="Verdana" w:hint="eastAsia"/>
        </w:rPr>
        <w:lastRenderedPageBreak/>
        <w:t>USB</w:t>
      </w:r>
      <w:r>
        <w:rPr>
          <w:rFonts w:ascii="Verdana" w:hAnsi="Verdana" w:hint="eastAsia"/>
        </w:rPr>
        <w:t>设备</w:t>
      </w:r>
      <w:r w:rsidR="00313489">
        <w:rPr>
          <w:rFonts w:ascii="Verdana" w:hAnsi="Verdana"/>
        </w:rPr>
        <w:t>请求</w:t>
      </w:r>
      <w:bookmarkEnd w:id="137"/>
      <w:bookmarkEnd w:id="138"/>
      <w:bookmarkEnd w:id="139"/>
    </w:p>
    <w:p w:rsidR="00724C79" w:rsidRDefault="00724C79" w:rsidP="00724C79">
      <w:pPr>
        <w:jc w:val="left"/>
        <w:rPr>
          <w:rFonts w:ascii="Verdana" w:hAnsi="Verdana"/>
        </w:rPr>
      </w:pPr>
      <w:r>
        <w:rPr>
          <w:rFonts w:ascii="Verdana" w:hAnsi="Verdana"/>
        </w:rPr>
        <w:t>USB</w:t>
      </w:r>
      <w:r>
        <w:rPr>
          <w:rFonts w:ascii="Verdana" w:hAnsi="Verdana"/>
        </w:rPr>
        <w:t>设备请求命令</w:t>
      </w:r>
      <w:r>
        <w:rPr>
          <w:rFonts w:ascii="Verdana" w:hAnsi="Verdana"/>
        </w:rPr>
        <w:t xml:space="preserve"> </w:t>
      </w:r>
      <w:r>
        <w:rPr>
          <w:rFonts w:ascii="Verdana" w:hAnsi="Verdana"/>
        </w:rPr>
        <w:t>：</w:t>
      </w:r>
      <w:r>
        <w:rPr>
          <w:rFonts w:ascii="Verdana" w:hAnsi="Verdana"/>
        </w:rPr>
        <w:t>bmRequestType + bRequest + wValue + wIndex + wLength</w:t>
      </w:r>
    </w:p>
    <w:p w:rsidR="00AE6791" w:rsidRPr="0005735B" w:rsidRDefault="0005735B" w:rsidP="00724C79">
      <w:pPr>
        <w:jc w:val="left"/>
        <w:rPr>
          <w:b/>
          <w:bCs/>
          <w:color w:val="FF0000"/>
        </w:rPr>
      </w:pPr>
      <w:r w:rsidRPr="0005735B">
        <w:rPr>
          <w:rFonts w:hint="eastAsia"/>
          <w:b/>
          <w:bCs/>
          <w:color w:val="FF0000"/>
        </w:rPr>
        <w:t>标准请求代码</w:t>
      </w:r>
      <w:r w:rsidRPr="0005735B">
        <w:rPr>
          <w:rFonts w:hint="eastAsia"/>
          <w:b/>
          <w:bCs/>
          <w:color w:val="FF0000"/>
        </w:rPr>
        <w:t>:</w:t>
      </w:r>
    </w:p>
    <w:tbl>
      <w:tblPr>
        <w:tblStyle w:val="a6"/>
        <w:tblW w:w="0" w:type="auto"/>
        <w:jc w:val="center"/>
        <w:tblLook w:val="04A0"/>
      </w:tblPr>
      <w:tblGrid>
        <w:gridCol w:w="1827"/>
        <w:gridCol w:w="949"/>
        <w:gridCol w:w="5412"/>
      </w:tblGrid>
      <w:tr w:rsidR="00CF04B2" w:rsidTr="00CF04B2">
        <w:trPr>
          <w:jc w:val="center"/>
        </w:trPr>
        <w:tc>
          <w:tcPr>
            <w:tcW w:w="1827" w:type="dxa"/>
          </w:tcPr>
          <w:p w:rsidR="00CF04B2" w:rsidRDefault="00CF04B2" w:rsidP="00724C79">
            <w:pPr>
              <w:jc w:val="left"/>
            </w:pPr>
            <w:r>
              <w:rPr>
                <w:rFonts w:hint="eastAsia"/>
              </w:rPr>
              <w:t>请求</w:t>
            </w:r>
          </w:p>
        </w:tc>
        <w:tc>
          <w:tcPr>
            <w:tcW w:w="949" w:type="dxa"/>
          </w:tcPr>
          <w:p w:rsidR="00CF04B2" w:rsidRDefault="00CF04B2" w:rsidP="00724C79">
            <w:pPr>
              <w:jc w:val="left"/>
            </w:pPr>
            <w:r>
              <w:rPr>
                <w:rFonts w:hint="eastAsia"/>
              </w:rPr>
              <w:t>值</w:t>
            </w:r>
          </w:p>
        </w:tc>
        <w:tc>
          <w:tcPr>
            <w:tcW w:w="5412" w:type="dxa"/>
          </w:tcPr>
          <w:p w:rsidR="00CF04B2" w:rsidRDefault="00CF04B2" w:rsidP="00724C79">
            <w:pPr>
              <w:jc w:val="left"/>
            </w:pPr>
            <w:r>
              <w:rPr>
                <w:rFonts w:hint="eastAsia"/>
              </w:rPr>
              <w:t>功能描述</w:t>
            </w:r>
          </w:p>
        </w:tc>
      </w:tr>
      <w:tr w:rsidR="00CF04B2" w:rsidTr="00CF04B2">
        <w:trPr>
          <w:jc w:val="center"/>
        </w:trPr>
        <w:tc>
          <w:tcPr>
            <w:tcW w:w="1827" w:type="dxa"/>
          </w:tcPr>
          <w:p w:rsidR="00CF04B2" w:rsidRPr="008272B9" w:rsidRDefault="00CF04B2" w:rsidP="00CF04B2">
            <w:pPr>
              <w:pStyle w:val="Default"/>
            </w:pPr>
            <w:r w:rsidRPr="008272B9">
              <w:rPr>
                <w:i/>
                <w:iCs/>
                <w:color w:val="B04B1D"/>
                <w:sz w:val="22"/>
                <w:szCs w:val="22"/>
              </w:rPr>
              <w:t>GetStatus</w:t>
            </w:r>
          </w:p>
        </w:tc>
        <w:tc>
          <w:tcPr>
            <w:tcW w:w="949" w:type="dxa"/>
          </w:tcPr>
          <w:p w:rsidR="00CF04B2" w:rsidRPr="008272B9" w:rsidRDefault="00CF04B2" w:rsidP="00724C79">
            <w:pPr>
              <w:jc w:val="left"/>
              <w:rPr>
                <w:rFonts w:ascii="Cambria" w:hAnsi="Cambria" w:cs="Cambria"/>
                <w:i/>
                <w:iCs/>
                <w:color w:val="B04B1D"/>
                <w:kern w:val="0"/>
                <w:sz w:val="22"/>
              </w:rPr>
            </w:pPr>
            <w:r w:rsidRPr="008272B9">
              <w:rPr>
                <w:rFonts w:ascii="Cambria" w:hAnsi="Cambria" w:cs="Cambria" w:hint="eastAsia"/>
                <w:i/>
                <w:iCs/>
                <w:color w:val="B04B1D"/>
                <w:kern w:val="0"/>
                <w:sz w:val="22"/>
              </w:rPr>
              <w:t>0x00</w:t>
            </w:r>
          </w:p>
        </w:tc>
        <w:tc>
          <w:tcPr>
            <w:tcW w:w="5412" w:type="dxa"/>
          </w:tcPr>
          <w:p w:rsidR="00CF04B2" w:rsidRPr="008272B9" w:rsidRDefault="00052315" w:rsidP="008272B9">
            <w:pPr>
              <w:jc w:val="left"/>
              <w:rPr>
                <w:rFonts w:ascii="Cambria" w:hAnsi="Cambria" w:cs="Cambria"/>
                <w:i/>
                <w:iCs/>
                <w:color w:val="000000" w:themeColor="text1"/>
                <w:kern w:val="0"/>
                <w:sz w:val="22"/>
              </w:rPr>
            </w:pPr>
            <w:r w:rsidRPr="008272B9">
              <w:rPr>
                <w:rFonts w:ascii="Cambria" w:hAnsi="Cambria" w:cs="Cambria" w:hint="eastAsia"/>
                <w:i/>
                <w:iCs/>
                <w:color w:val="000000" w:themeColor="text1"/>
                <w:kern w:val="0"/>
                <w:sz w:val="22"/>
              </w:rPr>
              <w:t>读取</w:t>
            </w:r>
            <w:r w:rsidRPr="008272B9">
              <w:rPr>
                <w:rFonts w:ascii="Cambria" w:hAnsi="Cambria" w:cs="Cambria"/>
                <w:i/>
                <w:iCs/>
                <w:color w:val="000000" w:themeColor="text1"/>
                <w:kern w:val="0"/>
                <w:sz w:val="22"/>
              </w:rPr>
              <w:t>USB</w:t>
            </w:r>
            <w:r w:rsidRPr="008272B9">
              <w:rPr>
                <w:rFonts w:ascii="Cambria" w:hAnsi="Cambria" w:cs="Cambria" w:hint="eastAsia"/>
                <w:i/>
                <w:iCs/>
                <w:color w:val="000000" w:themeColor="text1"/>
                <w:kern w:val="0"/>
                <w:sz w:val="22"/>
              </w:rPr>
              <w:t>设备、接口或端点状态</w:t>
            </w:r>
          </w:p>
        </w:tc>
      </w:tr>
      <w:tr w:rsidR="00CF04B2" w:rsidTr="00CF04B2">
        <w:trPr>
          <w:jc w:val="center"/>
        </w:trPr>
        <w:tc>
          <w:tcPr>
            <w:tcW w:w="1827" w:type="dxa"/>
          </w:tcPr>
          <w:p w:rsidR="00CF04B2" w:rsidRPr="008272B9" w:rsidRDefault="00CF04B2" w:rsidP="00CF04B2">
            <w:pPr>
              <w:pStyle w:val="Default"/>
            </w:pPr>
            <w:r w:rsidRPr="008272B9">
              <w:rPr>
                <w:color w:val="B04B1D"/>
                <w:sz w:val="22"/>
                <w:szCs w:val="22"/>
              </w:rPr>
              <w:t>ClearFeature</w:t>
            </w:r>
          </w:p>
        </w:tc>
        <w:tc>
          <w:tcPr>
            <w:tcW w:w="949" w:type="dxa"/>
          </w:tcPr>
          <w:p w:rsidR="00CF04B2" w:rsidRPr="008272B9" w:rsidRDefault="00CF04B2" w:rsidP="00724C79">
            <w:pPr>
              <w:jc w:val="left"/>
              <w:rPr>
                <w:rFonts w:ascii="Cambria" w:hAnsi="Cambria" w:cs="Cambria"/>
                <w:i/>
                <w:iCs/>
                <w:color w:val="B04B1D"/>
                <w:kern w:val="0"/>
                <w:sz w:val="22"/>
              </w:rPr>
            </w:pPr>
            <w:r w:rsidRPr="008272B9">
              <w:rPr>
                <w:rFonts w:ascii="Cambria" w:hAnsi="Cambria" w:cs="Cambria" w:hint="eastAsia"/>
                <w:i/>
                <w:iCs/>
                <w:color w:val="B04B1D"/>
                <w:kern w:val="0"/>
                <w:sz w:val="22"/>
              </w:rPr>
              <w:t>0x01</w:t>
            </w:r>
          </w:p>
        </w:tc>
        <w:tc>
          <w:tcPr>
            <w:tcW w:w="5412" w:type="dxa"/>
          </w:tcPr>
          <w:p w:rsidR="00CF04B2" w:rsidRPr="008272B9" w:rsidRDefault="00052315" w:rsidP="008272B9">
            <w:pPr>
              <w:jc w:val="left"/>
              <w:rPr>
                <w:rFonts w:ascii="Cambria" w:hAnsi="Cambria" w:cs="Cambria"/>
                <w:i/>
                <w:iCs/>
                <w:color w:val="000000" w:themeColor="text1"/>
                <w:kern w:val="0"/>
                <w:sz w:val="22"/>
              </w:rPr>
            </w:pPr>
            <w:r w:rsidRPr="008272B9">
              <w:rPr>
                <w:rFonts w:ascii="Cambria" w:hAnsi="Cambria" w:cs="Cambria" w:hint="eastAsia"/>
                <w:i/>
                <w:iCs/>
                <w:color w:val="000000" w:themeColor="text1"/>
                <w:kern w:val="0"/>
                <w:sz w:val="22"/>
              </w:rPr>
              <w:t>清楚或禁止</w:t>
            </w:r>
            <w:r w:rsidRPr="008272B9">
              <w:rPr>
                <w:rFonts w:ascii="Cambria" w:hAnsi="Cambria" w:cs="Cambria"/>
                <w:i/>
                <w:iCs/>
                <w:color w:val="000000" w:themeColor="text1"/>
                <w:kern w:val="0"/>
                <w:sz w:val="22"/>
              </w:rPr>
              <w:t>USB</w:t>
            </w:r>
            <w:r w:rsidRPr="008272B9">
              <w:rPr>
                <w:rFonts w:ascii="Cambria" w:hAnsi="Cambria" w:cs="Cambria" w:hint="eastAsia"/>
                <w:i/>
                <w:iCs/>
                <w:color w:val="000000" w:themeColor="text1"/>
                <w:kern w:val="0"/>
                <w:sz w:val="22"/>
              </w:rPr>
              <w:t>设备、接口或端点的某些特性</w:t>
            </w:r>
          </w:p>
        </w:tc>
      </w:tr>
      <w:tr w:rsidR="00CF04B2" w:rsidTr="00CF04B2">
        <w:trPr>
          <w:jc w:val="center"/>
        </w:trPr>
        <w:tc>
          <w:tcPr>
            <w:tcW w:w="1827" w:type="dxa"/>
          </w:tcPr>
          <w:p w:rsidR="00CF04B2" w:rsidRPr="008272B9" w:rsidRDefault="00CF04B2" w:rsidP="00CF04B2">
            <w:pPr>
              <w:pStyle w:val="Default"/>
              <w:rPr>
                <w:color w:val="B04B1D"/>
                <w:sz w:val="22"/>
                <w:szCs w:val="22"/>
              </w:rPr>
            </w:pPr>
            <w:r w:rsidRPr="008272B9">
              <w:rPr>
                <w:color w:val="B04B1D"/>
                <w:sz w:val="22"/>
                <w:szCs w:val="22"/>
              </w:rPr>
              <w:t>SetFeature</w:t>
            </w:r>
          </w:p>
        </w:tc>
        <w:tc>
          <w:tcPr>
            <w:tcW w:w="949" w:type="dxa"/>
          </w:tcPr>
          <w:p w:rsidR="00CF04B2" w:rsidRPr="008272B9" w:rsidRDefault="00CF04B2" w:rsidP="00724C79">
            <w:pPr>
              <w:jc w:val="left"/>
              <w:rPr>
                <w:rFonts w:ascii="Cambria" w:hAnsi="Cambria" w:cs="Cambria"/>
                <w:i/>
                <w:iCs/>
                <w:color w:val="B04B1D"/>
                <w:kern w:val="0"/>
                <w:sz w:val="22"/>
              </w:rPr>
            </w:pPr>
            <w:r w:rsidRPr="008272B9">
              <w:rPr>
                <w:rFonts w:ascii="Cambria" w:hAnsi="Cambria" w:cs="Cambria" w:hint="eastAsia"/>
                <w:i/>
                <w:iCs/>
                <w:color w:val="B04B1D"/>
                <w:kern w:val="0"/>
                <w:sz w:val="22"/>
              </w:rPr>
              <w:t>0x03</w:t>
            </w:r>
          </w:p>
        </w:tc>
        <w:tc>
          <w:tcPr>
            <w:tcW w:w="5412" w:type="dxa"/>
          </w:tcPr>
          <w:p w:rsidR="00CF04B2" w:rsidRPr="008272B9" w:rsidRDefault="00052315" w:rsidP="008272B9">
            <w:pPr>
              <w:jc w:val="left"/>
              <w:rPr>
                <w:rFonts w:ascii="Cambria" w:hAnsi="Cambria" w:cs="Cambria"/>
                <w:i/>
                <w:iCs/>
                <w:color w:val="000000" w:themeColor="text1"/>
                <w:kern w:val="0"/>
                <w:sz w:val="22"/>
              </w:rPr>
            </w:pPr>
            <w:r w:rsidRPr="008272B9">
              <w:rPr>
                <w:rFonts w:ascii="Cambria" w:hAnsi="Cambria" w:cs="Cambria" w:hint="eastAsia"/>
                <w:i/>
                <w:iCs/>
                <w:color w:val="000000" w:themeColor="text1"/>
                <w:kern w:val="0"/>
                <w:sz w:val="22"/>
              </w:rPr>
              <w:t>设置或使能</w:t>
            </w:r>
            <w:r w:rsidRPr="008272B9">
              <w:rPr>
                <w:rFonts w:ascii="Cambria" w:hAnsi="Cambria" w:cs="Cambria"/>
                <w:i/>
                <w:iCs/>
                <w:color w:val="000000" w:themeColor="text1"/>
                <w:kern w:val="0"/>
                <w:sz w:val="22"/>
              </w:rPr>
              <w:t>USB</w:t>
            </w:r>
            <w:r w:rsidRPr="008272B9">
              <w:rPr>
                <w:rFonts w:ascii="Cambria" w:hAnsi="Cambria" w:cs="Cambria" w:hint="eastAsia"/>
                <w:i/>
                <w:iCs/>
                <w:color w:val="000000" w:themeColor="text1"/>
                <w:kern w:val="0"/>
                <w:sz w:val="22"/>
              </w:rPr>
              <w:t>设备、接口或端点的某些特性</w:t>
            </w:r>
          </w:p>
        </w:tc>
      </w:tr>
      <w:tr w:rsidR="00CF04B2" w:rsidTr="00CF04B2">
        <w:trPr>
          <w:jc w:val="center"/>
        </w:trPr>
        <w:tc>
          <w:tcPr>
            <w:tcW w:w="1827" w:type="dxa"/>
          </w:tcPr>
          <w:p w:rsidR="00CF04B2" w:rsidRPr="008272B9" w:rsidRDefault="00CF04B2" w:rsidP="00CF04B2">
            <w:pPr>
              <w:pStyle w:val="Default"/>
              <w:rPr>
                <w:color w:val="B04B1D"/>
                <w:sz w:val="22"/>
                <w:szCs w:val="22"/>
              </w:rPr>
            </w:pPr>
            <w:r w:rsidRPr="008272B9">
              <w:rPr>
                <w:color w:val="B04B1D"/>
                <w:sz w:val="22"/>
                <w:szCs w:val="22"/>
              </w:rPr>
              <w:t>SetAddress</w:t>
            </w:r>
          </w:p>
        </w:tc>
        <w:tc>
          <w:tcPr>
            <w:tcW w:w="949" w:type="dxa"/>
          </w:tcPr>
          <w:p w:rsidR="00CF04B2" w:rsidRPr="008272B9" w:rsidRDefault="00CF04B2" w:rsidP="00724C79">
            <w:pPr>
              <w:jc w:val="left"/>
              <w:rPr>
                <w:rFonts w:ascii="Cambria" w:hAnsi="Cambria" w:cs="Cambria"/>
                <w:i/>
                <w:iCs/>
                <w:color w:val="B04B1D"/>
                <w:kern w:val="0"/>
                <w:sz w:val="22"/>
              </w:rPr>
            </w:pPr>
            <w:r w:rsidRPr="008272B9">
              <w:rPr>
                <w:rFonts w:ascii="Cambria" w:hAnsi="Cambria" w:cs="Cambria" w:hint="eastAsia"/>
                <w:i/>
                <w:iCs/>
                <w:color w:val="B04B1D"/>
                <w:kern w:val="0"/>
                <w:sz w:val="22"/>
              </w:rPr>
              <w:t>0x05</w:t>
            </w:r>
          </w:p>
        </w:tc>
        <w:tc>
          <w:tcPr>
            <w:tcW w:w="5412" w:type="dxa"/>
          </w:tcPr>
          <w:p w:rsidR="00CF04B2" w:rsidRPr="008272B9" w:rsidRDefault="00052315" w:rsidP="008272B9">
            <w:pPr>
              <w:jc w:val="left"/>
              <w:rPr>
                <w:rFonts w:ascii="Cambria" w:hAnsi="Cambria" w:cs="Cambria"/>
                <w:i/>
                <w:iCs/>
                <w:color w:val="000000" w:themeColor="text1"/>
                <w:kern w:val="0"/>
                <w:sz w:val="22"/>
              </w:rPr>
            </w:pPr>
            <w:r w:rsidRPr="008272B9">
              <w:rPr>
                <w:rFonts w:ascii="Cambria" w:hAnsi="Cambria" w:cs="Cambria" w:hint="eastAsia"/>
                <w:i/>
                <w:iCs/>
                <w:color w:val="000000" w:themeColor="text1"/>
                <w:kern w:val="0"/>
                <w:sz w:val="22"/>
              </w:rPr>
              <w:t>分配设备地址</w:t>
            </w:r>
          </w:p>
        </w:tc>
      </w:tr>
      <w:tr w:rsidR="00CF04B2" w:rsidTr="00CF04B2">
        <w:trPr>
          <w:jc w:val="center"/>
        </w:trPr>
        <w:tc>
          <w:tcPr>
            <w:tcW w:w="1827" w:type="dxa"/>
          </w:tcPr>
          <w:p w:rsidR="00CF04B2" w:rsidRPr="008272B9" w:rsidRDefault="00CF04B2" w:rsidP="00CF04B2">
            <w:pPr>
              <w:pStyle w:val="Default"/>
              <w:rPr>
                <w:color w:val="B04B1D"/>
                <w:sz w:val="22"/>
                <w:szCs w:val="22"/>
              </w:rPr>
            </w:pPr>
            <w:r w:rsidRPr="008272B9">
              <w:rPr>
                <w:color w:val="B04B1D"/>
                <w:sz w:val="22"/>
                <w:szCs w:val="22"/>
              </w:rPr>
              <w:t>GetDescriptor</w:t>
            </w:r>
          </w:p>
        </w:tc>
        <w:tc>
          <w:tcPr>
            <w:tcW w:w="949" w:type="dxa"/>
          </w:tcPr>
          <w:p w:rsidR="00CF04B2" w:rsidRPr="008272B9" w:rsidRDefault="00CF04B2" w:rsidP="00724C79">
            <w:pPr>
              <w:jc w:val="left"/>
              <w:rPr>
                <w:rFonts w:ascii="Cambria" w:hAnsi="Cambria" w:cs="Cambria"/>
                <w:i/>
                <w:iCs/>
                <w:color w:val="B04B1D"/>
                <w:kern w:val="0"/>
                <w:sz w:val="22"/>
              </w:rPr>
            </w:pPr>
            <w:r w:rsidRPr="008272B9">
              <w:rPr>
                <w:rFonts w:ascii="Cambria" w:hAnsi="Cambria" w:cs="Cambria" w:hint="eastAsia"/>
                <w:i/>
                <w:iCs/>
                <w:color w:val="B04B1D"/>
                <w:kern w:val="0"/>
                <w:sz w:val="22"/>
              </w:rPr>
              <w:t>0x06</w:t>
            </w:r>
          </w:p>
        </w:tc>
        <w:tc>
          <w:tcPr>
            <w:tcW w:w="5412" w:type="dxa"/>
          </w:tcPr>
          <w:p w:rsidR="00CF04B2" w:rsidRPr="008272B9" w:rsidRDefault="00052315" w:rsidP="008272B9">
            <w:pPr>
              <w:jc w:val="left"/>
              <w:rPr>
                <w:rFonts w:ascii="Cambria" w:hAnsi="Cambria" w:cs="Cambria"/>
                <w:i/>
                <w:iCs/>
                <w:color w:val="000000" w:themeColor="text1"/>
                <w:kern w:val="0"/>
                <w:sz w:val="22"/>
              </w:rPr>
            </w:pPr>
            <w:r w:rsidRPr="008272B9">
              <w:rPr>
                <w:rFonts w:ascii="Cambria" w:hAnsi="Cambria" w:cs="Cambria" w:hint="eastAsia"/>
                <w:i/>
                <w:iCs/>
                <w:color w:val="000000" w:themeColor="text1"/>
                <w:kern w:val="0"/>
                <w:sz w:val="22"/>
              </w:rPr>
              <w:t>读取设备描述符</w:t>
            </w:r>
          </w:p>
        </w:tc>
      </w:tr>
      <w:tr w:rsidR="00CF04B2" w:rsidTr="00CF04B2">
        <w:trPr>
          <w:jc w:val="center"/>
        </w:trPr>
        <w:tc>
          <w:tcPr>
            <w:tcW w:w="1827" w:type="dxa"/>
          </w:tcPr>
          <w:p w:rsidR="00CF04B2" w:rsidRPr="008272B9" w:rsidRDefault="00CF04B2" w:rsidP="00CF04B2">
            <w:pPr>
              <w:pStyle w:val="Default"/>
              <w:rPr>
                <w:color w:val="B04B1D"/>
                <w:sz w:val="22"/>
                <w:szCs w:val="22"/>
              </w:rPr>
            </w:pPr>
            <w:r w:rsidRPr="008272B9">
              <w:rPr>
                <w:color w:val="B04B1D"/>
                <w:sz w:val="22"/>
                <w:szCs w:val="22"/>
              </w:rPr>
              <w:t>GetDescriptor</w:t>
            </w:r>
          </w:p>
        </w:tc>
        <w:tc>
          <w:tcPr>
            <w:tcW w:w="949" w:type="dxa"/>
          </w:tcPr>
          <w:p w:rsidR="00CF04B2" w:rsidRPr="008272B9" w:rsidRDefault="00CF04B2" w:rsidP="00724C79">
            <w:pPr>
              <w:jc w:val="left"/>
              <w:rPr>
                <w:rFonts w:ascii="Cambria" w:hAnsi="Cambria" w:cs="Cambria"/>
                <w:i/>
                <w:iCs/>
                <w:color w:val="B04B1D"/>
                <w:kern w:val="0"/>
                <w:sz w:val="22"/>
              </w:rPr>
            </w:pPr>
            <w:r w:rsidRPr="008272B9">
              <w:rPr>
                <w:rFonts w:ascii="Cambria" w:hAnsi="Cambria" w:cs="Cambria" w:hint="eastAsia"/>
                <w:i/>
                <w:iCs/>
                <w:color w:val="B04B1D"/>
                <w:kern w:val="0"/>
                <w:sz w:val="22"/>
              </w:rPr>
              <w:t>0x07</w:t>
            </w:r>
          </w:p>
        </w:tc>
        <w:tc>
          <w:tcPr>
            <w:tcW w:w="5412" w:type="dxa"/>
          </w:tcPr>
          <w:p w:rsidR="00CF04B2" w:rsidRPr="008272B9" w:rsidRDefault="00052315" w:rsidP="008272B9">
            <w:pPr>
              <w:jc w:val="left"/>
              <w:rPr>
                <w:rFonts w:ascii="Cambria" w:hAnsi="Cambria" w:cs="Cambria"/>
                <w:i/>
                <w:iCs/>
                <w:color w:val="000000" w:themeColor="text1"/>
                <w:kern w:val="0"/>
                <w:sz w:val="22"/>
              </w:rPr>
            </w:pPr>
            <w:r w:rsidRPr="008272B9">
              <w:rPr>
                <w:rFonts w:ascii="Cambria" w:hAnsi="Cambria" w:cs="Cambria" w:hint="eastAsia"/>
                <w:i/>
                <w:iCs/>
                <w:color w:val="000000" w:themeColor="text1"/>
                <w:kern w:val="0"/>
                <w:sz w:val="22"/>
              </w:rPr>
              <w:t>更新已有的描述符或添加新的描述符</w:t>
            </w:r>
          </w:p>
        </w:tc>
      </w:tr>
      <w:tr w:rsidR="00CF04B2" w:rsidTr="00CF04B2">
        <w:trPr>
          <w:jc w:val="center"/>
        </w:trPr>
        <w:tc>
          <w:tcPr>
            <w:tcW w:w="1827" w:type="dxa"/>
          </w:tcPr>
          <w:p w:rsidR="00CF04B2" w:rsidRPr="008272B9" w:rsidRDefault="00CF04B2" w:rsidP="00CF04B2">
            <w:pPr>
              <w:pStyle w:val="Default"/>
              <w:rPr>
                <w:color w:val="B04B1D"/>
                <w:sz w:val="22"/>
                <w:szCs w:val="22"/>
              </w:rPr>
            </w:pPr>
            <w:r w:rsidRPr="008272B9">
              <w:rPr>
                <w:color w:val="B04B1D"/>
                <w:sz w:val="22"/>
                <w:szCs w:val="22"/>
              </w:rPr>
              <w:t>GetConfiguration</w:t>
            </w:r>
          </w:p>
        </w:tc>
        <w:tc>
          <w:tcPr>
            <w:tcW w:w="949" w:type="dxa"/>
          </w:tcPr>
          <w:p w:rsidR="00CF04B2" w:rsidRPr="008272B9" w:rsidRDefault="00CF04B2" w:rsidP="00724C79">
            <w:pPr>
              <w:jc w:val="left"/>
              <w:rPr>
                <w:rFonts w:ascii="Cambria" w:hAnsi="Cambria" w:cs="Cambria"/>
                <w:i/>
                <w:iCs/>
                <w:color w:val="B04B1D"/>
                <w:kern w:val="0"/>
                <w:sz w:val="22"/>
              </w:rPr>
            </w:pPr>
            <w:r w:rsidRPr="008272B9">
              <w:rPr>
                <w:rFonts w:ascii="Cambria" w:hAnsi="Cambria" w:cs="Cambria" w:hint="eastAsia"/>
                <w:i/>
                <w:iCs/>
                <w:color w:val="B04B1D"/>
                <w:kern w:val="0"/>
                <w:sz w:val="22"/>
              </w:rPr>
              <w:t>0x08</w:t>
            </w:r>
          </w:p>
        </w:tc>
        <w:tc>
          <w:tcPr>
            <w:tcW w:w="5412" w:type="dxa"/>
          </w:tcPr>
          <w:p w:rsidR="00CF04B2" w:rsidRPr="008272B9" w:rsidRDefault="00052315" w:rsidP="008272B9">
            <w:pPr>
              <w:jc w:val="left"/>
              <w:rPr>
                <w:rFonts w:ascii="Cambria" w:hAnsi="Cambria" w:cs="Cambria"/>
                <w:i/>
                <w:iCs/>
                <w:color w:val="000000" w:themeColor="text1"/>
                <w:kern w:val="0"/>
                <w:sz w:val="22"/>
              </w:rPr>
            </w:pPr>
            <w:r w:rsidRPr="008272B9">
              <w:rPr>
                <w:rFonts w:ascii="Cambria" w:hAnsi="Cambria" w:cs="Cambria" w:hint="eastAsia"/>
                <w:i/>
                <w:iCs/>
                <w:color w:val="000000" w:themeColor="text1"/>
                <w:kern w:val="0"/>
                <w:sz w:val="22"/>
              </w:rPr>
              <w:t>读取当前的配置值</w:t>
            </w:r>
          </w:p>
        </w:tc>
      </w:tr>
      <w:tr w:rsidR="00CF04B2" w:rsidTr="00CF04B2">
        <w:trPr>
          <w:jc w:val="center"/>
        </w:trPr>
        <w:tc>
          <w:tcPr>
            <w:tcW w:w="1827" w:type="dxa"/>
          </w:tcPr>
          <w:p w:rsidR="00CF04B2" w:rsidRPr="008272B9" w:rsidRDefault="00CF04B2" w:rsidP="00CF04B2">
            <w:pPr>
              <w:pStyle w:val="Default"/>
              <w:rPr>
                <w:color w:val="B04B1D"/>
                <w:sz w:val="22"/>
                <w:szCs w:val="22"/>
              </w:rPr>
            </w:pPr>
            <w:r w:rsidRPr="008272B9">
              <w:rPr>
                <w:color w:val="B04B1D"/>
                <w:sz w:val="22"/>
                <w:szCs w:val="22"/>
              </w:rPr>
              <w:t>SetConfiguration</w:t>
            </w:r>
          </w:p>
        </w:tc>
        <w:tc>
          <w:tcPr>
            <w:tcW w:w="949" w:type="dxa"/>
          </w:tcPr>
          <w:p w:rsidR="00CF04B2" w:rsidRPr="008272B9" w:rsidRDefault="00CF04B2" w:rsidP="00724C79">
            <w:pPr>
              <w:jc w:val="left"/>
              <w:rPr>
                <w:rFonts w:ascii="Cambria" w:hAnsi="Cambria" w:cs="Cambria"/>
                <w:i/>
                <w:iCs/>
                <w:color w:val="B04B1D"/>
                <w:kern w:val="0"/>
                <w:sz w:val="22"/>
              </w:rPr>
            </w:pPr>
            <w:r w:rsidRPr="008272B9">
              <w:rPr>
                <w:rFonts w:ascii="Cambria" w:hAnsi="Cambria" w:cs="Cambria" w:hint="eastAsia"/>
                <w:i/>
                <w:iCs/>
                <w:color w:val="B04B1D"/>
                <w:kern w:val="0"/>
                <w:sz w:val="22"/>
              </w:rPr>
              <w:t>0x09</w:t>
            </w:r>
          </w:p>
        </w:tc>
        <w:tc>
          <w:tcPr>
            <w:tcW w:w="5412" w:type="dxa"/>
          </w:tcPr>
          <w:p w:rsidR="00CF04B2" w:rsidRPr="008272B9" w:rsidRDefault="00052315" w:rsidP="008272B9">
            <w:pPr>
              <w:jc w:val="left"/>
              <w:rPr>
                <w:rFonts w:ascii="Cambria" w:hAnsi="Cambria" w:cs="Cambria"/>
                <w:i/>
                <w:iCs/>
                <w:color w:val="000000" w:themeColor="text1"/>
                <w:kern w:val="0"/>
                <w:sz w:val="22"/>
              </w:rPr>
            </w:pPr>
            <w:r w:rsidRPr="008272B9">
              <w:rPr>
                <w:rFonts w:ascii="Cambria" w:hAnsi="Cambria" w:cs="Cambria" w:hint="eastAsia"/>
                <w:i/>
                <w:iCs/>
                <w:color w:val="000000" w:themeColor="text1"/>
                <w:kern w:val="0"/>
                <w:sz w:val="22"/>
              </w:rPr>
              <w:t>为</w:t>
            </w:r>
            <w:r w:rsidRPr="008272B9">
              <w:rPr>
                <w:rFonts w:ascii="Cambria" w:hAnsi="Cambria" w:cs="Cambria"/>
                <w:i/>
                <w:iCs/>
                <w:color w:val="000000" w:themeColor="text1"/>
                <w:kern w:val="0"/>
                <w:sz w:val="22"/>
              </w:rPr>
              <w:t>USB</w:t>
            </w:r>
            <w:r w:rsidRPr="008272B9">
              <w:rPr>
                <w:rFonts w:ascii="Cambria" w:hAnsi="Cambria" w:cs="Cambria" w:hint="eastAsia"/>
                <w:i/>
                <w:iCs/>
                <w:color w:val="000000" w:themeColor="text1"/>
                <w:kern w:val="0"/>
                <w:sz w:val="22"/>
              </w:rPr>
              <w:t>设备选择一个合适的配置</w:t>
            </w:r>
          </w:p>
        </w:tc>
      </w:tr>
      <w:tr w:rsidR="00CF04B2" w:rsidTr="00CF04B2">
        <w:trPr>
          <w:jc w:val="center"/>
        </w:trPr>
        <w:tc>
          <w:tcPr>
            <w:tcW w:w="1827" w:type="dxa"/>
          </w:tcPr>
          <w:p w:rsidR="00CF04B2" w:rsidRPr="008272B9" w:rsidRDefault="00CF04B2" w:rsidP="00CF04B2">
            <w:pPr>
              <w:pStyle w:val="Default"/>
              <w:rPr>
                <w:color w:val="B04B1D"/>
                <w:sz w:val="22"/>
                <w:szCs w:val="22"/>
              </w:rPr>
            </w:pPr>
            <w:r w:rsidRPr="008272B9">
              <w:rPr>
                <w:color w:val="B04B1D"/>
                <w:sz w:val="22"/>
                <w:szCs w:val="22"/>
              </w:rPr>
              <w:t>GetInterface</w:t>
            </w:r>
          </w:p>
        </w:tc>
        <w:tc>
          <w:tcPr>
            <w:tcW w:w="949" w:type="dxa"/>
          </w:tcPr>
          <w:p w:rsidR="00CF04B2" w:rsidRPr="008272B9" w:rsidRDefault="00CF04B2" w:rsidP="00724C79">
            <w:pPr>
              <w:jc w:val="left"/>
              <w:rPr>
                <w:rFonts w:ascii="Cambria" w:hAnsi="Cambria" w:cs="Cambria"/>
                <w:i/>
                <w:iCs/>
                <w:color w:val="B04B1D"/>
                <w:kern w:val="0"/>
                <w:sz w:val="22"/>
              </w:rPr>
            </w:pPr>
            <w:r w:rsidRPr="008272B9">
              <w:rPr>
                <w:rFonts w:ascii="Cambria" w:hAnsi="Cambria" w:cs="Cambria" w:hint="eastAsia"/>
                <w:i/>
                <w:iCs/>
                <w:color w:val="B04B1D"/>
                <w:kern w:val="0"/>
                <w:sz w:val="22"/>
              </w:rPr>
              <w:t>0x0A</w:t>
            </w:r>
          </w:p>
        </w:tc>
        <w:tc>
          <w:tcPr>
            <w:tcW w:w="5412" w:type="dxa"/>
          </w:tcPr>
          <w:p w:rsidR="00CF04B2" w:rsidRPr="008272B9" w:rsidRDefault="00052315" w:rsidP="008272B9">
            <w:pPr>
              <w:jc w:val="left"/>
              <w:rPr>
                <w:rFonts w:ascii="Cambria" w:hAnsi="Cambria" w:cs="Cambria"/>
                <w:i/>
                <w:iCs/>
                <w:color w:val="000000" w:themeColor="text1"/>
                <w:kern w:val="0"/>
                <w:sz w:val="22"/>
              </w:rPr>
            </w:pPr>
            <w:r w:rsidRPr="008272B9">
              <w:rPr>
                <w:rFonts w:ascii="Cambria" w:hAnsi="Cambria" w:cs="Cambria" w:hint="eastAsia"/>
                <w:i/>
                <w:iCs/>
                <w:color w:val="000000" w:themeColor="text1"/>
                <w:kern w:val="0"/>
                <w:sz w:val="22"/>
              </w:rPr>
              <w:t>读取</w:t>
            </w:r>
            <w:r w:rsidRPr="008272B9">
              <w:rPr>
                <w:rFonts w:ascii="Cambria" w:hAnsi="Cambria" w:cs="Cambria"/>
                <w:i/>
                <w:iCs/>
                <w:color w:val="000000" w:themeColor="text1"/>
                <w:kern w:val="0"/>
                <w:sz w:val="22"/>
              </w:rPr>
              <w:t>USB</w:t>
            </w:r>
            <w:r w:rsidRPr="008272B9">
              <w:rPr>
                <w:rFonts w:ascii="Cambria" w:hAnsi="Cambria" w:cs="Cambria" w:hint="eastAsia"/>
                <w:i/>
                <w:iCs/>
                <w:color w:val="000000" w:themeColor="text1"/>
                <w:kern w:val="0"/>
                <w:sz w:val="22"/>
              </w:rPr>
              <w:t>指定接口的当前可替换设置值</w:t>
            </w:r>
          </w:p>
        </w:tc>
      </w:tr>
      <w:tr w:rsidR="00CF04B2" w:rsidTr="00CF04B2">
        <w:trPr>
          <w:jc w:val="center"/>
        </w:trPr>
        <w:tc>
          <w:tcPr>
            <w:tcW w:w="1827" w:type="dxa"/>
          </w:tcPr>
          <w:p w:rsidR="00CF04B2" w:rsidRPr="008272B9" w:rsidRDefault="00CF04B2" w:rsidP="00CF04B2">
            <w:pPr>
              <w:pStyle w:val="Default"/>
              <w:rPr>
                <w:color w:val="B04B1D"/>
                <w:sz w:val="22"/>
                <w:szCs w:val="22"/>
              </w:rPr>
            </w:pPr>
            <w:r w:rsidRPr="008272B9">
              <w:rPr>
                <w:color w:val="B04B1D"/>
                <w:sz w:val="22"/>
                <w:szCs w:val="22"/>
              </w:rPr>
              <w:t>SetInterface</w:t>
            </w:r>
          </w:p>
        </w:tc>
        <w:tc>
          <w:tcPr>
            <w:tcW w:w="949" w:type="dxa"/>
          </w:tcPr>
          <w:p w:rsidR="00CF04B2" w:rsidRPr="008272B9" w:rsidRDefault="00CF04B2" w:rsidP="00724C79">
            <w:pPr>
              <w:jc w:val="left"/>
              <w:rPr>
                <w:rFonts w:ascii="Cambria" w:hAnsi="Cambria" w:cs="Cambria"/>
                <w:i/>
                <w:iCs/>
                <w:color w:val="B04B1D"/>
                <w:kern w:val="0"/>
                <w:sz w:val="22"/>
              </w:rPr>
            </w:pPr>
            <w:r w:rsidRPr="008272B9">
              <w:rPr>
                <w:rFonts w:ascii="Cambria" w:hAnsi="Cambria" w:cs="Cambria" w:hint="eastAsia"/>
                <w:i/>
                <w:iCs/>
                <w:color w:val="B04B1D"/>
                <w:kern w:val="0"/>
                <w:sz w:val="22"/>
              </w:rPr>
              <w:t>0x0B</w:t>
            </w:r>
          </w:p>
        </w:tc>
        <w:tc>
          <w:tcPr>
            <w:tcW w:w="5412" w:type="dxa"/>
          </w:tcPr>
          <w:p w:rsidR="00CF04B2" w:rsidRPr="008272B9" w:rsidRDefault="00052315" w:rsidP="008272B9">
            <w:pPr>
              <w:jc w:val="left"/>
              <w:rPr>
                <w:rFonts w:ascii="Cambria" w:hAnsi="Cambria" w:cs="Cambria"/>
                <w:i/>
                <w:iCs/>
                <w:color w:val="000000" w:themeColor="text1"/>
                <w:kern w:val="0"/>
                <w:sz w:val="22"/>
              </w:rPr>
            </w:pPr>
            <w:r w:rsidRPr="008272B9">
              <w:rPr>
                <w:rFonts w:ascii="Cambria" w:hAnsi="Cambria" w:cs="Cambria" w:hint="eastAsia"/>
                <w:i/>
                <w:iCs/>
                <w:color w:val="000000" w:themeColor="text1"/>
                <w:kern w:val="0"/>
                <w:sz w:val="22"/>
              </w:rPr>
              <w:t>为</w:t>
            </w:r>
            <w:r w:rsidRPr="008272B9">
              <w:rPr>
                <w:rFonts w:ascii="Cambria" w:hAnsi="Cambria" w:cs="Cambria"/>
                <w:i/>
                <w:iCs/>
                <w:color w:val="000000" w:themeColor="text1"/>
                <w:kern w:val="0"/>
                <w:sz w:val="22"/>
              </w:rPr>
              <w:t>USB</w:t>
            </w:r>
            <w:r w:rsidRPr="008272B9">
              <w:rPr>
                <w:rFonts w:ascii="Cambria" w:hAnsi="Cambria" w:cs="Cambria" w:hint="eastAsia"/>
                <w:i/>
                <w:iCs/>
                <w:color w:val="000000" w:themeColor="text1"/>
                <w:kern w:val="0"/>
                <w:sz w:val="22"/>
              </w:rPr>
              <w:t>指定接口选择一个合适的可替换设置</w:t>
            </w:r>
          </w:p>
        </w:tc>
      </w:tr>
      <w:tr w:rsidR="00CF04B2" w:rsidTr="00CF04B2">
        <w:trPr>
          <w:jc w:val="center"/>
        </w:trPr>
        <w:tc>
          <w:tcPr>
            <w:tcW w:w="1827" w:type="dxa"/>
          </w:tcPr>
          <w:p w:rsidR="00CF04B2" w:rsidRPr="008272B9" w:rsidRDefault="00CF04B2" w:rsidP="00CF04B2">
            <w:pPr>
              <w:pStyle w:val="Default"/>
              <w:rPr>
                <w:color w:val="B04B1D"/>
                <w:sz w:val="22"/>
                <w:szCs w:val="22"/>
              </w:rPr>
            </w:pPr>
            <w:r w:rsidRPr="008272B9">
              <w:rPr>
                <w:color w:val="B04B1D"/>
                <w:sz w:val="22"/>
                <w:szCs w:val="22"/>
              </w:rPr>
              <w:t>SynchFrame</w:t>
            </w:r>
          </w:p>
        </w:tc>
        <w:tc>
          <w:tcPr>
            <w:tcW w:w="949" w:type="dxa"/>
          </w:tcPr>
          <w:p w:rsidR="00CF04B2" w:rsidRPr="008272B9" w:rsidRDefault="00CF04B2" w:rsidP="00724C79">
            <w:pPr>
              <w:jc w:val="left"/>
              <w:rPr>
                <w:rFonts w:ascii="Cambria" w:hAnsi="Cambria" w:cs="Cambria"/>
                <w:i/>
                <w:iCs/>
                <w:color w:val="B04B1D"/>
                <w:kern w:val="0"/>
                <w:sz w:val="22"/>
              </w:rPr>
            </w:pPr>
            <w:r w:rsidRPr="008272B9">
              <w:rPr>
                <w:rFonts w:ascii="Cambria" w:hAnsi="Cambria" w:cs="Cambria" w:hint="eastAsia"/>
                <w:i/>
                <w:iCs/>
                <w:color w:val="B04B1D"/>
                <w:kern w:val="0"/>
                <w:sz w:val="22"/>
              </w:rPr>
              <w:t>0x0C</w:t>
            </w:r>
          </w:p>
        </w:tc>
        <w:tc>
          <w:tcPr>
            <w:tcW w:w="5412" w:type="dxa"/>
          </w:tcPr>
          <w:p w:rsidR="00CF04B2" w:rsidRPr="008272B9" w:rsidRDefault="00052315" w:rsidP="008272B9">
            <w:pPr>
              <w:jc w:val="left"/>
              <w:rPr>
                <w:rFonts w:ascii="Cambria" w:hAnsi="Cambria" w:cs="Cambria"/>
                <w:i/>
                <w:iCs/>
                <w:color w:val="000000" w:themeColor="text1"/>
                <w:kern w:val="0"/>
                <w:sz w:val="22"/>
              </w:rPr>
            </w:pPr>
            <w:r w:rsidRPr="008272B9">
              <w:rPr>
                <w:rFonts w:ascii="Cambria" w:hAnsi="Cambria" w:cs="Cambria" w:hint="eastAsia"/>
                <w:i/>
                <w:iCs/>
                <w:color w:val="000000" w:themeColor="text1"/>
                <w:kern w:val="0"/>
                <w:sz w:val="22"/>
              </w:rPr>
              <w:t>读取</w:t>
            </w:r>
            <w:r w:rsidRPr="008272B9">
              <w:rPr>
                <w:rFonts w:ascii="Cambria" w:hAnsi="Cambria" w:cs="Cambria"/>
                <w:i/>
                <w:iCs/>
                <w:color w:val="000000" w:themeColor="text1"/>
                <w:kern w:val="0"/>
                <w:sz w:val="22"/>
              </w:rPr>
              <w:t>USB</w:t>
            </w:r>
            <w:r w:rsidRPr="008272B9">
              <w:rPr>
                <w:rFonts w:ascii="Cambria" w:hAnsi="Cambria" w:cs="Cambria" w:hint="eastAsia"/>
                <w:i/>
                <w:iCs/>
                <w:color w:val="000000" w:themeColor="text1"/>
                <w:kern w:val="0"/>
                <w:sz w:val="22"/>
              </w:rPr>
              <w:t>同步端点所指定的帧序号</w:t>
            </w:r>
          </w:p>
        </w:tc>
      </w:tr>
      <w:tr w:rsidR="00CF04B2" w:rsidTr="00CF04B2">
        <w:trPr>
          <w:jc w:val="center"/>
        </w:trPr>
        <w:tc>
          <w:tcPr>
            <w:tcW w:w="1827" w:type="dxa"/>
          </w:tcPr>
          <w:p w:rsidR="00CF04B2" w:rsidRDefault="00CF04B2" w:rsidP="00724C79">
            <w:pPr>
              <w:jc w:val="left"/>
            </w:pPr>
          </w:p>
        </w:tc>
        <w:tc>
          <w:tcPr>
            <w:tcW w:w="949" w:type="dxa"/>
          </w:tcPr>
          <w:p w:rsidR="00CF04B2" w:rsidRDefault="00CF04B2" w:rsidP="00724C79">
            <w:pPr>
              <w:jc w:val="left"/>
            </w:pPr>
          </w:p>
        </w:tc>
        <w:tc>
          <w:tcPr>
            <w:tcW w:w="5412" w:type="dxa"/>
          </w:tcPr>
          <w:p w:rsidR="00CF04B2" w:rsidRDefault="00CF04B2" w:rsidP="00724C79">
            <w:pPr>
              <w:jc w:val="left"/>
            </w:pPr>
          </w:p>
        </w:tc>
      </w:tr>
      <w:tr w:rsidR="00CF04B2" w:rsidTr="00CF04B2">
        <w:trPr>
          <w:jc w:val="center"/>
        </w:trPr>
        <w:tc>
          <w:tcPr>
            <w:tcW w:w="1827" w:type="dxa"/>
          </w:tcPr>
          <w:p w:rsidR="00CF04B2" w:rsidRDefault="00CF04B2" w:rsidP="00724C79">
            <w:pPr>
              <w:jc w:val="left"/>
            </w:pPr>
          </w:p>
        </w:tc>
        <w:tc>
          <w:tcPr>
            <w:tcW w:w="949" w:type="dxa"/>
          </w:tcPr>
          <w:p w:rsidR="00CF04B2" w:rsidRDefault="00CF04B2" w:rsidP="00724C79">
            <w:pPr>
              <w:jc w:val="left"/>
            </w:pPr>
          </w:p>
        </w:tc>
        <w:tc>
          <w:tcPr>
            <w:tcW w:w="5412" w:type="dxa"/>
          </w:tcPr>
          <w:p w:rsidR="00CF04B2" w:rsidRDefault="00CF04B2" w:rsidP="00724C79">
            <w:pPr>
              <w:jc w:val="left"/>
            </w:pPr>
          </w:p>
        </w:tc>
      </w:tr>
    </w:tbl>
    <w:p w:rsidR="00724C79" w:rsidRPr="00724C79" w:rsidRDefault="00724C79" w:rsidP="00724C79">
      <w:pPr>
        <w:jc w:val="left"/>
      </w:pPr>
    </w:p>
    <w:p w:rsidR="008875B4" w:rsidRDefault="008875B4">
      <w:pPr>
        <w:widowControl/>
        <w:jc w:val="left"/>
      </w:pPr>
      <w:r>
        <w:br w:type="page"/>
      </w:r>
    </w:p>
    <w:p w:rsidR="007C648E" w:rsidRPr="007C648E" w:rsidRDefault="008875B4" w:rsidP="007C648E">
      <w:pPr>
        <w:pStyle w:val="2"/>
        <w:numPr>
          <w:ilvl w:val="0"/>
          <w:numId w:val="16"/>
        </w:numPr>
        <w:rPr>
          <w:rFonts w:ascii="Verdana" w:hAnsi="Verdana"/>
        </w:rPr>
      </w:pPr>
      <w:bookmarkStart w:id="140" w:name="_Toc482571051"/>
      <w:bookmarkStart w:id="141" w:name="_Toc482571300"/>
      <w:bookmarkStart w:id="142" w:name="_Toc483902483"/>
      <w:r>
        <w:rPr>
          <w:rFonts w:ascii="Verdana" w:hAnsi="Verdana" w:hint="eastAsia"/>
        </w:rPr>
        <w:lastRenderedPageBreak/>
        <w:t>USB</w:t>
      </w:r>
      <w:r>
        <w:rPr>
          <w:rFonts w:ascii="Verdana" w:hAnsi="Verdana" w:hint="eastAsia"/>
        </w:rPr>
        <w:t>复合设备</w:t>
      </w:r>
      <w:bookmarkEnd w:id="140"/>
      <w:bookmarkEnd w:id="141"/>
      <w:bookmarkEnd w:id="142"/>
    </w:p>
    <w:p w:rsidR="007C648E" w:rsidRDefault="007C648E" w:rsidP="007C648E"/>
    <w:p w:rsidR="007C648E" w:rsidRDefault="007C648E">
      <w:pPr>
        <w:widowControl/>
        <w:jc w:val="left"/>
      </w:pPr>
      <w:r>
        <w:br w:type="page"/>
      </w:r>
    </w:p>
    <w:p w:rsidR="00E857B1" w:rsidRPr="0091617C" w:rsidRDefault="0091617C" w:rsidP="0091617C">
      <w:pPr>
        <w:pStyle w:val="2"/>
        <w:numPr>
          <w:ilvl w:val="0"/>
          <w:numId w:val="16"/>
        </w:numPr>
        <w:rPr>
          <w:rFonts w:ascii="Verdana" w:hAnsi="Verdana"/>
        </w:rPr>
      </w:pPr>
      <w:r>
        <w:rPr>
          <w:rFonts w:ascii="Verdana" w:hAnsi="Verdana" w:hint="eastAsia"/>
        </w:rPr>
        <w:lastRenderedPageBreak/>
        <w:t>USB</w:t>
      </w:r>
      <w:r>
        <w:rPr>
          <w:rFonts w:ascii="Verdana" w:hAnsi="Verdana" w:hint="eastAsia"/>
        </w:rPr>
        <w:t>组合设备</w:t>
      </w:r>
    </w:p>
    <w:p w:rsidR="00E857B1" w:rsidRDefault="00E857B1" w:rsidP="00E857B1">
      <w:pPr>
        <w:rPr>
          <w:rFonts w:eastAsiaTheme="majorEastAsia" w:cstheme="majorBidi"/>
          <w:sz w:val="32"/>
          <w:szCs w:val="32"/>
        </w:rPr>
      </w:pPr>
      <w:r>
        <w:br w:type="page"/>
      </w:r>
    </w:p>
    <w:p w:rsidR="00CB39BB" w:rsidRDefault="00E857B1" w:rsidP="00B9509A">
      <w:pPr>
        <w:pStyle w:val="2"/>
        <w:numPr>
          <w:ilvl w:val="0"/>
          <w:numId w:val="16"/>
        </w:numPr>
        <w:rPr>
          <w:rFonts w:ascii="Verdana" w:hAnsi="Verdana"/>
        </w:rPr>
      </w:pPr>
      <w:bookmarkStart w:id="143" w:name="_Toc482571052"/>
      <w:bookmarkStart w:id="144" w:name="_Toc482571301"/>
      <w:bookmarkStart w:id="145" w:name="_Toc483902484"/>
      <w:r>
        <w:rPr>
          <w:rFonts w:ascii="Verdana" w:hAnsi="Verdana" w:hint="eastAsia"/>
        </w:rPr>
        <w:lastRenderedPageBreak/>
        <w:t>USB</w:t>
      </w:r>
      <w:r>
        <w:rPr>
          <w:rFonts w:ascii="Verdana" w:hAnsi="Verdana" w:hint="eastAsia"/>
        </w:rPr>
        <w:t>大容量存储设备（</w:t>
      </w:r>
      <w:r>
        <w:rPr>
          <w:rFonts w:ascii="Verdana" w:hAnsi="Verdana" w:hint="eastAsia"/>
        </w:rPr>
        <w:t>MSC</w:t>
      </w:r>
      <w:r>
        <w:rPr>
          <w:rFonts w:ascii="Verdana" w:hAnsi="Verdana"/>
        </w:rPr>
        <w:t>）</w:t>
      </w:r>
      <w:bookmarkEnd w:id="143"/>
      <w:bookmarkEnd w:id="144"/>
      <w:bookmarkEnd w:id="145"/>
    </w:p>
    <w:p w:rsidR="00DE2282" w:rsidRDefault="00DE2282" w:rsidP="00DE2282">
      <w:r>
        <w:rPr>
          <w:rFonts w:hint="eastAsia"/>
        </w:rPr>
        <w:t>关键词</w:t>
      </w:r>
    </w:p>
    <w:p w:rsidR="00CF5828" w:rsidRDefault="0013574C" w:rsidP="00CF5828">
      <w:pPr>
        <w:pStyle w:val="3"/>
        <w:numPr>
          <w:ilvl w:val="0"/>
          <w:numId w:val="5"/>
        </w:numPr>
        <w:rPr>
          <w:sz w:val="44"/>
          <w:szCs w:val="44"/>
        </w:rPr>
      </w:pPr>
      <w:bookmarkStart w:id="146" w:name="_Toc482571053"/>
      <w:bookmarkStart w:id="147" w:name="_Toc482571302"/>
      <w:bookmarkStart w:id="148" w:name="_Toc483902485"/>
      <w:r>
        <w:rPr>
          <w:rFonts w:hint="eastAsia"/>
          <w:sz w:val="44"/>
          <w:szCs w:val="44"/>
        </w:rPr>
        <w:t>SCSI</w:t>
      </w:r>
      <w:r w:rsidR="00C33C74">
        <w:rPr>
          <w:rFonts w:hint="eastAsia"/>
          <w:sz w:val="44"/>
          <w:szCs w:val="44"/>
        </w:rPr>
        <w:t>协议</w:t>
      </w:r>
      <w:bookmarkEnd w:id="146"/>
      <w:bookmarkEnd w:id="147"/>
      <w:bookmarkEnd w:id="148"/>
    </w:p>
    <w:p w:rsidR="00CF5828" w:rsidRDefault="0013574C" w:rsidP="005963FE">
      <w:pPr>
        <w:pStyle w:val="4"/>
        <w:numPr>
          <w:ilvl w:val="1"/>
          <w:numId w:val="6"/>
        </w:numPr>
        <w:rPr>
          <w:b w:val="0"/>
          <w:bCs w:val="0"/>
          <w:color w:val="FF0000"/>
        </w:rPr>
      </w:pPr>
      <w:bookmarkStart w:id="149" w:name="_Toc482571303"/>
      <w:bookmarkStart w:id="150" w:name="_Toc483902486"/>
      <w:r>
        <w:rPr>
          <w:rFonts w:hint="eastAsia"/>
          <w:b w:val="0"/>
          <w:bCs w:val="0"/>
          <w:color w:val="FF0000"/>
        </w:rPr>
        <w:t>SCSI</w:t>
      </w:r>
      <w:r>
        <w:rPr>
          <w:rFonts w:hint="eastAsia"/>
          <w:b w:val="0"/>
          <w:bCs w:val="0"/>
          <w:color w:val="FF0000"/>
        </w:rPr>
        <w:t>指令概述</w:t>
      </w:r>
      <w:bookmarkEnd w:id="149"/>
      <w:bookmarkEnd w:id="150"/>
    </w:p>
    <w:p w:rsidR="005963FE" w:rsidRDefault="005963FE" w:rsidP="005963FE">
      <w:pPr>
        <w:rPr>
          <w:rFonts w:ascii="Verdana" w:hAnsi="Verdana"/>
          <w:color w:val="333333"/>
          <w:sz w:val="19"/>
          <w:szCs w:val="19"/>
        </w:rPr>
      </w:pPr>
      <w:r>
        <w:rPr>
          <w:rFonts w:ascii="Verdana" w:hAnsi="Verdana"/>
          <w:color w:val="333333"/>
          <w:sz w:val="19"/>
          <w:szCs w:val="19"/>
        </w:rPr>
        <w:t>SCSI</w:t>
      </w:r>
      <w:r>
        <w:rPr>
          <w:rFonts w:ascii="Verdana" w:hAnsi="Verdana"/>
          <w:color w:val="333333"/>
          <w:sz w:val="19"/>
          <w:szCs w:val="19"/>
        </w:rPr>
        <w:t>（</w:t>
      </w:r>
      <w:r>
        <w:rPr>
          <w:rFonts w:ascii="Verdana" w:hAnsi="Verdana"/>
          <w:color w:val="333333"/>
          <w:sz w:val="19"/>
          <w:szCs w:val="19"/>
        </w:rPr>
        <w:t>small computer system interface</w:t>
      </w:r>
      <w:r>
        <w:rPr>
          <w:rFonts w:ascii="Verdana" w:hAnsi="Verdana"/>
          <w:color w:val="333333"/>
          <w:sz w:val="19"/>
          <w:szCs w:val="19"/>
        </w:rPr>
        <w:t>）是小型计算机系统的缩写，有一套完整的协议规定其命令和命令数据的响应。</w:t>
      </w:r>
    </w:p>
    <w:p w:rsidR="00B40FD0" w:rsidRDefault="00B40FD0" w:rsidP="005963FE">
      <w:pPr>
        <w:rPr>
          <w:rFonts w:ascii="Verdana" w:hAnsi="Verdana"/>
          <w:color w:val="333333"/>
          <w:sz w:val="19"/>
          <w:szCs w:val="19"/>
        </w:rPr>
      </w:pPr>
    </w:p>
    <w:p w:rsidR="00B40FD0" w:rsidRPr="00B40FD0" w:rsidRDefault="00B40FD0" w:rsidP="00B40FD0">
      <w:pPr>
        <w:pStyle w:val="a5"/>
        <w:numPr>
          <w:ilvl w:val="0"/>
          <w:numId w:val="8"/>
        </w:numPr>
        <w:ind w:firstLineChars="0"/>
        <w:rPr>
          <w:rFonts w:ascii="Arial" w:hAnsi="Arial" w:cs="Arial"/>
          <w:sz w:val="19"/>
          <w:szCs w:val="19"/>
        </w:rPr>
      </w:pPr>
      <w:r w:rsidRPr="00B40FD0">
        <w:rPr>
          <w:rFonts w:ascii="Arial" w:hAnsi="Arial" w:cs="Arial"/>
          <w:sz w:val="19"/>
          <w:szCs w:val="19"/>
        </w:rPr>
        <w:t>Host</w:t>
      </w:r>
      <w:r w:rsidRPr="00B40FD0">
        <w:rPr>
          <w:rFonts w:ascii="Arial" w:hAnsi="Arial" w:cs="Arial"/>
          <w:sz w:val="19"/>
          <w:szCs w:val="19"/>
        </w:rPr>
        <w:t>和</w:t>
      </w:r>
      <w:r w:rsidRPr="00B40FD0">
        <w:rPr>
          <w:rFonts w:ascii="Arial" w:hAnsi="Arial" w:cs="Arial"/>
          <w:sz w:val="19"/>
          <w:szCs w:val="19"/>
        </w:rPr>
        <w:t>Device</w:t>
      </w:r>
      <w:r w:rsidRPr="00B40FD0">
        <w:rPr>
          <w:rFonts w:ascii="Arial" w:hAnsi="Arial" w:cs="Arial"/>
          <w:sz w:val="19"/>
          <w:szCs w:val="19"/>
        </w:rPr>
        <w:t>间数据通讯协议是</w:t>
      </w:r>
      <w:r w:rsidRPr="00B40FD0">
        <w:rPr>
          <w:rFonts w:ascii="Arial" w:hAnsi="Arial" w:cs="Arial"/>
          <w:sz w:val="19"/>
          <w:szCs w:val="19"/>
        </w:rPr>
        <w:t>Bulk-only Transport</w:t>
      </w:r>
      <w:r w:rsidRPr="00B40FD0">
        <w:rPr>
          <w:rFonts w:ascii="Arial" w:hAnsi="Arial" w:cs="Arial"/>
          <w:sz w:val="19"/>
          <w:szCs w:val="19"/>
        </w:rPr>
        <w:t>。也称为</w:t>
      </w:r>
      <w:r w:rsidRPr="00B40FD0">
        <w:rPr>
          <w:rFonts w:ascii="Arial" w:hAnsi="Arial" w:cs="Arial"/>
          <w:sz w:val="19"/>
          <w:szCs w:val="19"/>
        </w:rPr>
        <w:t>BBB</w:t>
      </w:r>
      <w:r w:rsidRPr="00B40FD0">
        <w:rPr>
          <w:rFonts w:ascii="Arial" w:hAnsi="Arial" w:cs="Arial"/>
          <w:sz w:val="19"/>
          <w:szCs w:val="19"/>
        </w:rPr>
        <w:t>协议，这是与</w:t>
      </w:r>
      <w:r w:rsidRPr="00B40FD0">
        <w:rPr>
          <w:rFonts w:ascii="Arial" w:hAnsi="Arial" w:cs="Arial"/>
          <w:sz w:val="19"/>
          <w:szCs w:val="19"/>
        </w:rPr>
        <w:t>CBI</w:t>
      </w:r>
      <w:r w:rsidRPr="00B40FD0">
        <w:rPr>
          <w:rFonts w:ascii="Arial" w:hAnsi="Arial" w:cs="Arial"/>
          <w:sz w:val="19"/>
          <w:szCs w:val="19"/>
        </w:rPr>
        <w:t>对应的一种说法。因为</w:t>
      </w:r>
      <w:r w:rsidRPr="00B40FD0">
        <w:rPr>
          <w:rFonts w:ascii="Arial" w:hAnsi="Arial" w:cs="Arial"/>
          <w:sz w:val="19"/>
          <w:szCs w:val="19"/>
        </w:rPr>
        <w:t>CBI</w:t>
      </w:r>
      <w:r w:rsidRPr="00B40FD0">
        <w:rPr>
          <w:rFonts w:ascii="Arial" w:hAnsi="Arial" w:cs="Arial"/>
          <w:sz w:val="19"/>
          <w:szCs w:val="19"/>
        </w:rPr>
        <w:t>是指</w:t>
      </w:r>
      <w:r w:rsidRPr="00B40FD0">
        <w:rPr>
          <w:rFonts w:ascii="Arial" w:hAnsi="Arial" w:cs="Arial"/>
          <w:sz w:val="19"/>
          <w:szCs w:val="19"/>
        </w:rPr>
        <w:t>Commond</w:t>
      </w:r>
      <w:r w:rsidRPr="00B40FD0">
        <w:rPr>
          <w:rFonts w:ascii="Arial" w:hAnsi="Arial" w:cs="Arial"/>
          <w:sz w:val="19"/>
          <w:szCs w:val="19"/>
        </w:rPr>
        <w:t>、</w:t>
      </w:r>
      <w:r w:rsidRPr="00B40FD0">
        <w:rPr>
          <w:rFonts w:ascii="Arial" w:hAnsi="Arial" w:cs="Arial"/>
          <w:sz w:val="19"/>
          <w:szCs w:val="19"/>
        </w:rPr>
        <w:t>Bulk</w:t>
      </w:r>
      <w:r w:rsidRPr="00B40FD0">
        <w:rPr>
          <w:rFonts w:ascii="Arial" w:hAnsi="Arial" w:cs="Arial"/>
          <w:sz w:val="19"/>
          <w:szCs w:val="19"/>
        </w:rPr>
        <w:t>和</w:t>
      </w:r>
      <w:r w:rsidRPr="00B40FD0">
        <w:rPr>
          <w:rFonts w:ascii="Arial" w:hAnsi="Arial" w:cs="Arial"/>
          <w:sz w:val="19"/>
          <w:szCs w:val="19"/>
        </w:rPr>
        <w:t>Interrupt</w:t>
      </w:r>
      <w:r w:rsidRPr="00B40FD0">
        <w:rPr>
          <w:rFonts w:ascii="Arial" w:hAnsi="Arial" w:cs="Arial"/>
          <w:sz w:val="19"/>
          <w:szCs w:val="19"/>
        </w:rPr>
        <w:t>。而对于</w:t>
      </w:r>
      <w:r w:rsidRPr="00B40FD0">
        <w:rPr>
          <w:rFonts w:ascii="Arial" w:hAnsi="Arial" w:cs="Arial"/>
          <w:sz w:val="19"/>
          <w:szCs w:val="19"/>
        </w:rPr>
        <w:t>Bulk-only</w:t>
      </w:r>
      <w:r w:rsidRPr="00B40FD0">
        <w:rPr>
          <w:rFonts w:ascii="Arial" w:hAnsi="Arial" w:cs="Arial"/>
          <w:sz w:val="19"/>
          <w:szCs w:val="19"/>
        </w:rPr>
        <w:t>所有的传输都是通过</w:t>
      </w:r>
      <w:r w:rsidRPr="00B40FD0">
        <w:rPr>
          <w:rFonts w:ascii="Arial" w:hAnsi="Arial" w:cs="Arial"/>
          <w:sz w:val="19"/>
          <w:szCs w:val="19"/>
        </w:rPr>
        <w:t>BULK EP</w:t>
      </w:r>
      <w:r w:rsidRPr="00B40FD0">
        <w:rPr>
          <w:rFonts w:ascii="Arial" w:hAnsi="Arial" w:cs="Arial"/>
          <w:sz w:val="19"/>
          <w:szCs w:val="19"/>
        </w:rPr>
        <w:t>完成。</w:t>
      </w:r>
    </w:p>
    <w:p w:rsidR="00B40FD0" w:rsidRPr="00B40FD0" w:rsidRDefault="00B40FD0" w:rsidP="00B40FD0">
      <w:pPr>
        <w:pStyle w:val="a5"/>
        <w:numPr>
          <w:ilvl w:val="0"/>
          <w:numId w:val="8"/>
        </w:numPr>
        <w:ind w:firstLineChars="0"/>
        <w:rPr>
          <w:rFonts w:ascii="Verdana" w:hAnsi="Verdana"/>
          <w:color w:val="333333"/>
          <w:sz w:val="19"/>
          <w:szCs w:val="19"/>
        </w:rPr>
      </w:pPr>
      <w:r>
        <w:rPr>
          <w:rFonts w:ascii="Arial" w:hAnsi="Arial" w:cs="Arial"/>
          <w:sz w:val="19"/>
          <w:szCs w:val="19"/>
        </w:rPr>
        <w:t>USB Device</w:t>
      </w:r>
      <w:r>
        <w:rPr>
          <w:rFonts w:ascii="Arial" w:hAnsi="Arial" w:cs="Arial"/>
          <w:sz w:val="19"/>
          <w:szCs w:val="19"/>
        </w:rPr>
        <w:t>内部和数据存储介质之间通信协议为</w:t>
      </w:r>
      <w:r>
        <w:rPr>
          <w:rFonts w:ascii="Arial" w:hAnsi="Arial" w:cs="Arial"/>
          <w:sz w:val="19"/>
          <w:szCs w:val="19"/>
        </w:rPr>
        <w:t>SCSI</w:t>
      </w:r>
      <w:r>
        <w:rPr>
          <w:rFonts w:ascii="Arial" w:hAnsi="Arial" w:cs="Arial"/>
          <w:sz w:val="19"/>
          <w:szCs w:val="19"/>
        </w:rPr>
        <w:t>（</w:t>
      </w:r>
      <w:r>
        <w:rPr>
          <w:rFonts w:ascii="Arial" w:hAnsi="Arial" w:cs="Arial"/>
          <w:sz w:val="19"/>
          <w:szCs w:val="19"/>
        </w:rPr>
        <w:t>Small Computer System Interface</w:t>
      </w:r>
      <w:r>
        <w:rPr>
          <w:rFonts w:ascii="Arial" w:hAnsi="Arial" w:cs="Arial"/>
          <w:sz w:val="19"/>
          <w:szCs w:val="19"/>
        </w:rPr>
        <w:t>）。</w:t>
      </w:r>
    </w:p>
    <w:p w:rsidR="00B40FD0" w:rsidRPr="00B40FD0" w:rsidRDefault="00B40FD0" w:rsidP="00B40FD0">
      <w:pPr>
        <w:pStyle w:val="a5"/>
        <w:numPr>
          <w:ilvl w:val="0"/>
          <w:numId w:val="8"/>
        </w:numPr>
        <w:ind w:firstLineChars="0"/>
        <w:rPr>
          <w:rFonts w:ascii="Arial" w:hAnsi="Arial" w:cs="Arial"/>
          <w:sz w:val="19"/>
          <w:szCs w:val="19"/>
        </w:rPr>
      </w:pPr>
      <w:r w:rsidRPr="00B40FD0">
        <w:rPr>
          <w:rFonts w:ascii="Arial" w:hAnsi="Arial" w:cs="Arial"/>
          <w:sz w:val="19"/>
          <w:szCs w:val="19"/>
        </w:rPr>
        <w:t>scsi</w:t>
      </w:r>
      <w:r w:rsidRPr="00B40FD0">
        <w:rPr>
          <w:rFonts w:ascii="Arial" w:hAnsi="Arial" w:cs="Arial"/>
          <w:sz w:val="19"/>
          <w:szCs w:val="19"/>
        </w:rPr>
        <w:t>的命令有很多，但</w:t>
      </w:r>
      <w:r w:rsidRPr="00B40FD0">
        <w:rPr>
          <w:rFonts w:ascii="Arial" w:hAnsi="Arial" w:cs="Arial"/>
          <w:sz w:val="19"/>
          <w:szCs w:val="19"/>
        </w:rPr>
        <w:t>u</w:t>
      </w:r>
      <w:r w:rsidRPr="00B40FD0">
        <w:rPr>
          <w:rFonts w:ascii="Arial" w:hAnsi="Arial" w:cs="Arial"/>
          <w:sz w:val="19"/>
          <w:szCs w:val="19"/>
        </w:rPr>
        <w:t>盘中常用的就几个：</w:t>
      </w:r>
      <w:r w:rsidRPr="00B40FD0">
        <w:rPr>
          <w:rFonts w:ascii="Arial" w:hAnsi="Arial" w:cs="Arial"/>
          <w:sz w:val="19"/>
          <w:szCs w:val="19"/>
        </w:rPr>
        <w:t>INQUIRY</w:t>
      </w:r>
      <w:r w:rsidRPr="00B40FD0">
        <w:rPr>
          <w:rFonts w:ascii="Arial" w:hAnsi="Arial" w:cs="Arial"/>
          <w:sz w:val="19"/>
          <w:szCs w:val="19"/>
        </w:rPr>
        <w:t>，</w:t>
      </w:r>
      <w:r w:rsidRPr="00B40FD0">
        <w:rPr>
          <w:rFonts w:ascii="Arial" w:hAnsi="Arial" w:cs="Arial"/>
          <w:sz w:val="19"/>
          <w:szCs w:val="19"/>
        </w:rPr>
        <w:t>READ CAPACITY , READ(10),WRITE(10)</w:t>
      </w:r>
      <w:r w:rsidRPr="00B40FD0">
        <w:rPr>
          <w:rFonts w:ascii="Arial" w:hAnsi="Arial" w:cs="Arial"/>
          <w:sz w:val="19"/>
          <w:szCs w:val="19"/>
        </w:rPr>
        <w:t>等命令。</w:t>
      </w:r>
    </w:p>
    <w:p w:rsidR="003971B1" w:rsidRPr="00C3701F" w:rsidRDefault="003971B1" w:rsidP="00C3701F">
      <w:pPr>
        <w:pStyle w:val="4"/>
        <w:numPr>
          <w:ilvl w:val="1"/>
          <w:numId w:val="6"/>
        </w:numPr>
        <w:rPr>
          <w:b w:val="0"/>
          <w:bCs w:val="0"/>
          <w:color w:val="FF0000"/>
        </w:rPr>
      </w:pPr>
      <w:bookmarkStart w:id="151" w:name="_Toc482571304"/>
      <w:bookmarkStart w:id="152" w:name="_Toc483902487"/>
      <w:r w:rsidRPr="00C3701F">
        <w:rPr>
          <w:b w:val="0"/>
          <w:bCs w:val="0"/>
          <w:color w:val="FF0000"/>
        </w:rPr>
        <w:t>U</w:t>
      </w:r>
      <w:r w:rsidRPr="00C3701F">
        <w:rPr>
          <w:b w:val="0"/>
          <w:bCs w:val="0"/>
          <w:color w:val="FF0000"/>
        </w:rPr>
        <w:t>盘需要处理的命令</w:t>
      </w:r>
      <w:bookmarkEnd w:id="151"/>
      <w:bookmarkEnd w:id="152"/>
    </w:p>
    <w:p w:rsidR="0076513C" w:rsidRDefault="0076513C" w:rsidP="0076513C">
      <w:pPr>
        <w:pStyle w:val="a5"/>
        <w:widowControl/>
        <w:numPr>
          <w:ilvl w:val="0"/>
          <w:numId w:val="10"/>
        </w:numPr>
        <w:shd w:val="clear" w:color="auto" w:fill="FFFFFF"/>
        <w:spacing w:before="150" w:after="180" w:line="240" w:lineRule="auto"/>
        <w:ind w:right="75" w:firstLineChars="0"/>
        <w:jc w:val="left"/>
        <w:rPr>
          <w:rFonts w:ascii="Verdana" w:hAnsi="Verdana"/>
          <w:color w:val="333333"/>
          <w:sz w:val="19"/>
          <w:szCs w:val="19"/>
        </w:rPr>
      </w:pPr>
      <w:r w:rsidRPr="007E3349">
        <w:rPr>
          <w:rFonts w:ascii="Verdana" w:hAnsi="Verdana"/>
          <w:b/>
          <w:color w:val="333333"/>
          <w:sz w:val="19"/>
          <w:szCs w:val="19"/>
        </w:rPr>
        <w:t>inquiry</w:t>
      </w:r>
      <w:r w:rsidRPr="00E01915">
        <w:rPr>
          <w:rFonts w:ascii="Verdana" w:hAnsi="Verdana"/>
          <w:color w:val="333333"/>
          <w:sz w:val="19"/>
          <w:szCs w:val="19"/>
        </w:rPr>
        <w:t>：设备的一个描述，告诉</w:t>
      </w:r>
      <w:r w:rsidRPr="00E01915">
        <w:rPr>
          <w:rFonts w:ascii="Verdana" w:hAnsi="Verdana"/>
          <w:color w:val="333333"/>
          <w:sz w:val="19"/>
          <w:szCs w:val="19"/>
        </w:rPr>
        <w:t>host</w:t>
      </w:r>
      <w:r w:rsidRPr="00E01915">
        <w:rPr>
          <w:rFonts w:ascii="Verdana" w:hAnsi="Verdana"/>
          <w:color w:val="333333"/>
          <w:sz w:val="19"/>
          <w:szCs w:val="19"/>
        </w:rPr>
        <w:t>你的设备是什么，名字叫什么，用的什么协议，这里用的</w:t>
      </w:r>
      <w:r w:rsidRPr="00E01915">
        <w:rPr>
          <w:rFonts w:ascii="Verdana" w:hAnsi="Verdana"/>
          <w:color w:val="333333"/>
          <w:sz w:val="19"/>
          <w:szCs w:val="19"/>
        </w:rPr>
        <w:t>SCSI</w:t>
      </w:r>
      <w:r w:rsidRPr="00E01915">
        <w:rPr>
          <w:rFonts w:ascii="Verdana" w:hAnsi="Verdana"/>
          <w:color w:val="333333"/>
          <w:sz w:val="19"/>
          <w:szCs w:val="19"/>
        </w:rPr>
        <w:t>协议</w:t>
      </w:r>
      <w:r w:rsidRPr="00E01915">
        <w:rPr>
          <w:rFonts w:ascii="Verdana" w:hAnsi="Verdana"/>
          <w:color w:val="333333"/>
          <w:sz w:val="19"/>
          <w:szCs w:val="19"/>
        </w:rPr>
        <w:t>—SPC2</w:t>
      </w:r>
    </w:p>
    <w:p w:rsidR="0076513C" w:rsidRDefault="0076513C" w:rsidP="0076513C">
      <w:pPr>
        <w:pStyle w:val="a5"/>
        <w:widowControl/>
        <w:numPr>
          <w:ilvl w:val="0"/>
          <w:numId w:val="10"/>
        </w:numPr>
        <w:shd w:val="clear" w:color="auto" w:fill="FFFFFF"/>
        <w:spacing w:before="150" w:after="180" w:line="240" w:lineRule="auto"/>
        <w:ind w:right="75" w:firstLineChars="0"/>
        <w:jc w:val="left"/>
        <w:rPr>
          <w:rFonts w:ascii="Verdana" w:hAnsi="Verdana"/>
          <w:color w:val="333333"/>
          <w:sz w:val="19"/>
          <w:szCs w:val="19"/>
        </w:rPr>
      </w:pPr>
      <w:r w:rsidRPr="007E3349">
        <w:rPr>
          <w:rFonts w:ascii="Verdana" w:hAnsi="Verdana"/>
          <w:b/>
          <w:color w:val="333333"/>
          <w:sz w:val="19"/>
          <w:szCs w:val="19"/>
        </w:rPr>
        <w:t>READ FORMAT CAPACITIES</w:t>
      </w:r>
      <w:r w:rsidRPr="00E01915">
        <w:rPr>
          <w:rFonts w:ascii="Verdana" w:hAnsi="Verdana"/>
          <w:color w:val="333333"/>
          <w:sz w:val="19"/>
          <w:szCs w:val="19"/>
        </w:rPr>
        <w:t>：读格式容量（</w:t>
      </w:r>
      <w:r w:rsidRPr="00E01915">
        <w:rPr>
          <w:rFonts w:ascii="Verdana" w:hAnsi="Verdana"/>
          <w:color w:val="333333"/>
          <w:sz w:val="19"/>
          <w:szCs w:val="19"/>
        </w:rPr>
        <w:t>The READ FORMAT CAPACITIES command allows the host to request a list of the possible capacities that can be formatted on the currently installed medium.</w:t>
      </w:r>
      <w:r w:rsidRPr="00E01915">
        <w:rPr>
          <w:rFonts w:ascii="Verdana" w:hAnsi="Verdana"/>
          <w:color w:val="333333"/>
          <w:sz w:val="19"/>
          <w:szCs w:val="19"/>
        </w:rPr>
        <w:t>）</w:t>
      </w:r>
    </w:p>
    <w:p w:rsidR="0076513C" w:rsidRDefault="0076513C" w:rsidP="0076513C">
      <w:pPr>
        <w:pStyle w:val="a5"/>
        <w:widowControl/>
        <w:numPr>
          <w:ilvl w:val="0"/>
          <w:numId w:val="10"/>
        </w:numPr>
        <w:shd w:val="clear" w:color="auto" w:fill="FFFFFF"/>
        <w:spacing w:before="150" w:after="180" w:line="240" w:lineRule="auto"/>
        <w:ind w:right="75" w:firstLineChars="0"/>
        <w:jc w:val="left"/>
        <w:rPr>
          <w:rFonts w:ascii="Verdana" w:hAnsi="Verdana"/>
          <w:color w:val="333333"/>
          <w:sz w:val="19"/>
          <w:szCs w:val="19"/>
        </w:rPr>
      </w:pPr>
      <w:r w:rsidRPr="007E3349">
        <w:rPr>
          <w:rFonts w:ascii="Verdana" w:hAnsi="Verdana"/>
          <w:b/>
          <w:color w:val="333333"/>
          <w:sz w:val="19"/>
          <w:szCs w:val="19"/>
        </w:rPr>
        <w:t>READ CAPACITY</w:t>
      </w:r>
      <w:r w:rsidRPr="00E01915">
        <w:rPr>
          <w:rFonts w:ascii="Verdana" w:hAnsi="Verdana"/>
          <w:color w:val="333333"/>
          <w:sz w:val="19"/>
          <w:szCs w:val="19"/>
        </w:rPr>
        <w:t>：读取容量信息</w:t>
      </w:r>
    </w:p>
    <w:p w:rsidR="0076513C" w:rsidRDefault="0076513C" w:rsidP="0076513C">
      <w:pPr>
        <w:pStyle w:val="a5"/>
        <w:widowControl/>
        <w:numPr>
          <w:ilvl w:val="0"/>
          <w:numId w:val="10"/>
        </w:numPr>
        <w:shd w:val="clear" w:color="auto" w:fill="FFFFFF"/>
        <w:spacing w:before="150" w:after="180" w:line="240" w:lineRule="auto"/>
        <w:ind w:right="75" w:firstLineChars="0"/>
        <w:jc w:val="left"/>
        <w:rPr>
          <w:rFonts w:ascii="Verdana" w:hAnsi="Verdana"/>
          <w:color w:val="333333"/>
          <w:sz w:val="19"/>
          <w:szCs w:val="19"/>
        </w:rPr>
      </w:pPr>
      <w:r w:rsidRPr="007E3349">
        <w:rPr>
          <w:rFonts w:ascii="Verdana" w:hAnsi="Verdana"/>
          <w:b/>
          <w:color w:val="333333"/>
          <w:sz w:val="19"/>
          <w:szCs w:val="19"/>
        </w:rPr>
        <w:t>READ(10)</w:t>
      </w:r>
      <w:r w:rsidRPr="00E01915">
        <w:rPr>
          <w:rFonts w:ascii="Verdana" w:hAnsi="Verdana"/>
          <w:color w:val="333333"/>
          <w:sz w:val="19"/>
          <w:szCs w:val="19"/>
        </w:rPr>
        <w:t>：回发在逻辑单元的数据，既回发</w:t>
      </w:r>
      <w:r w:rsidRPr="00E01915">
        <w:rPr>
          <w:rFonts w:ascii="Verdana" w:hAnsi="Verdana"/>
          <w:color w:val="333333"/>
          <w:sz w:val="19"/>
          <w:szCs w:val="19"/>
        </w:rPr>
        <w:t>MBR(Main Boot Record)</w:t>
      </w:r>
      <w:r w:rsidRPr="00E01915">
        <w:rPr>
          <w:rFonts w:ascii="Verdana" w:hAnsi="Verdana"/>
          <w:color w:val="333333"/>
          <w:sz w:val="19"/>
          <w:szCs w:val="19"/>
        </w:rPr>
        <w:t>主引导扇区</w:t>
      </w:r>
    </w:p>
    <w:p w:rsidR="0076513C" w:rsidRDefault="0076513C" w:rsidP="0076513C">
      <w:pPr>
        <w:pStyle w:val="a5"/>
        <w:widowControl/>
        <w:numPr>
          <w:ilvl w:val="0"/>
          <w:numId w:val="10"/>
        </w:numPr>
        <w:shd w:val="clear" w:color="auto" w:fill="FFFFFF"/>
        <w:spacing w:before="150" w:after="180" w:line="240" w:lineRule="auto"/>
        <w:ind w:right="75" w:firstLineChars="0"/>
        <w:jc w:val="left"/>
        <w:rPr>
          <w:rFonts w:ascii="Verdana" w:hAnsi="Verdana"/>
          <w:color w:val="333333"/>
          <w:sz w:val="19"/>
          <w:szCs w:val="19"/>
        </w:rPr>
      </w:pPr>
      <w:r w:rsidRPr="007E3349">
        <w:rPr>
          <w:rFonts w:ascii="Verdana" w:hAnsi="Verdana"/>
          <w:b/>
          <w:color w:val="333333"/>
          <w:sz w:val="19"/>
          <w:szCs w:val="19"/>
        </w:rPr>
        <w:t>SENSE6</w:t>
      </w:r>
      <w:r w:rsidRPr="00E01915">
        <w:rPr>
          <w:rFonts w:ascii="Verdana" w:hAnsi="Verdana"/>
          <w:color w:val="333333"/>
          <w:sz w:val="19"/>
          <w:szCs w:val="19"/>
        </w:rPr>
        <w:t>：目的在于获得设备内部很多潜在的信息，其中包括了是否设置了写保（</w:t>
      </w:r>
      <w:r w:rsidRPr="00E01915">
        <w:rPr>
          <w:rFonts w:ascii="Verdana" w:hAnsi="Verdana"/>
          <w:color w:val="333333"/>
          <w:sz w:val="19"/>
          <w:szCs w:val="19"/>
        </w:rPr>
        <w:t>The MODE SENSE(6) command (see table 62) provides a means for a device server to report parameters to an application client. It is a complementary command to the MODE SELECT(6) command. Device servers that implement the MODE SENSE(6) command shall also implement the MODE SELECT(6) command.</w:t>
      </w:r>
      <w:r w:rsidRPr="00E01915">
        <w:rPr>
          <w:rFonts w:ascii="Verdana" w:hAnsi="Verdana"/>
          <w:color w:val="333333"/>
          <w:sz w:val="19"/>
          <w:szCs w:val="19"/>
        </w:rPr>
        <w:t>）</w:t>
      </w:r>
    </w:p>
    <w:p w:rsidR="0076513C" w:rsidRDefault="0076513C" w:rsidP="0076513C">
      <w:pPr>
        <w:pStyle w:val="a5"/>
        <w:widowControl/>
        <w:numPr>
          <w:ilvl w:val="0"/>
          <w:numId w:val="10"/>
        </w:numPr>
        <w:shd w:val="clear" w:color="auto" w:fill="FFFFFF"/>
        <w:spacing w:before="150" w:after="180" w:line="240" w:lineRule="auto"/>
        <w:ind w:right="75" w:firstLineChars="0"/>
        <w:jc w:val="left"/>
        <w:rPr>
          <w:rFonts w:ascii="Verdana" w:hAnsi="Verdana"/>
          <w:color w:val="333333"/>
          <w:sz w:val="19"/>
          <w:szCs w:val="19"/>
        </w:rPr>
      </w:pPr>
      <w:r w:rsidRPr="007E3349">
        <w:rPr>
          <w:rFonts w:ascii="Verdana" w:hAnsi="Verdana"/>
          <w:b/>
          <w:color w:val="333333"/>
          <w:sz w:val="19"/>
          <w:szCs w:val="19"/>
        </w:rPr>
        <w:t>WRITE(10)</w:t>
      </w:r>
      <w:r w:rsidRPr="00E01915">
        <w:rPr>
          <w:rFonts w:ascii="Verdana" w:hAnsi="Verdana"/>
          <w:color w:val="333333"/>
          <w:sz w:val="19"/>
          <w:szCs w:val="19"/>
        </w:rPr>
        <w:t>：</w:t>
      </w:r>
      <w:r w:rsidRPr="00E01915">
        <w:rPr>
          <w:rFonts w:ascii="Verdana" w:hAnsi="Verdana"/>
          <w:color w:val="333333"/>
          <w:sz w:val="19"/>
          <w:szCs w:val="19"/>
        </w:rPr>
        <w:t>host</w:t>
      </w:r>
      <w:r w:rsidRPr="00E01915">
        <w:rPr>
          <w:rFonts w:ascii="Verdana" w:hAnsi="Verdana"/>
          <w:color w:val="333333"/>
          <w:sz w:val="19"/>
          <w:szCs w:val="19"/>
        </w:rPr>
        <w:t>向</w:t>
      </w:r>
      <w:r w:rsidRPr="00E01915">
        <w:rPr>
          <w:rFonts w:ascii="Verdana" w:hAnsi="Verdana"/>
          <w:color w:val="333333"/>
          <w:sz w:val="19"/>
          <w:szCs w:val="19"/>
        </w:rPr>
        <w:t>slave</w:t>
      </w:r>
      <w:r w:rsidRPr="00E01915">
        <w:rPr>
          <w:rFonts w:ascii="Verdana" w:hAnsi="Verdana"/>
          <w:color w:val="333333"/>
          <w:sz w:val="19"/>
          <w:szCs w:val="19"/>
        </w:rPr>
        <w:t>发生数据并写在</w:t>
      </w:r>
      <w:r w:rsidRPr="00E01915">
        <w:rPr>
          <w:rFonts w:ascii="Verdana" w:hAnsi="Verdana"/>
          <w:color w:val="333333"/>
          <w:sz w:val="19"/>
          <w:szCs w:val="19"/>
        </w:rPr>
        <w:t>u</w:t>
      </w:r>
      <w:r w:rsidRPr="00E01915">
        <w:rPr>
          <w:rFonts w:ascii="Verdana" w:hAnsi="Verdana"/>
          <w:color w:val="333333"/>
          <w:sz w:val="19"/>
          <w:szCs w:val="19"/>
        </w:rPr>
        <w:t>盘存储器里面。</w:t>
      </w:r>
    </w:p>
    <w:p w:rsidR="00E428FF" w:rsidRDefault="0076513C" w:rsidP="0076513C">
      <w:pPr>
        <w:pStyle w:val="a5"/>
        <w:widowControl/>
        <w:numPr>
          <w:ilvl w:val="0"/>
          <w:numId w:val="10"/>
        </w:numPr>
        <w:shd w:val="clear" w:color="auto" w:fill="FFFFFF"/>
        <w:spacing w:before="150" w:after="180" w:line="240" w:lineRule="auto"/>
        <w:ind w:right="75" w:firstLineChars="0"/>
        <w:jc w:val="left"/>
        <w:rPr>
          <w:rFonts w:ascii="Verdana" w:hAnsi="Verdana"/>
          <w:color w:val="333333"/>
          <w:sz w:val="19"/>
          <w:szCs w:val="19"/>
        </w:rPr>
      </w:pPr>
      <w:r w:rsidRPr="007E3349">
        <w:rPr>
          <w:rFonts w:ascii="Verdana" w:hAnsi="Verdana"/>
          <w:b/>
          <w:color w:val="333333"/>
          <w:sz w:val="19"/>
          <w:szCs w:val="19"/>
        </w:rPr>
        <w:t>TEST UNIT READY</w:t>
      </w:r>
      <w:r w:rsidRPr="0076513C">
        <w:rPr>
          <w:rFonts w:ascii="Verdana" w:hAnsi="Verdana"/>
          <w:color w:val="333333"/>
          <w:sz w:val="19"/>
          <w:szCs w:val="19"/>
        </w:rPr>
        <w:t>：检查</w:t>
      </w:r>
      <w:r w:rsidRPr="0076513C">
        <w:rPr>
          <w:rFonts w:ascii="Verdana" w:hAnsi="Verdana"/>
          <w:color w:val="333333"/>
          <w:sz w:val="19"/>
          <w:szCs w:val="19"/>
        </w:rPr>
        <w:t>U</w:t>
      </w:r>
      <w:r w:rsidRPr="0076513C">
        <w:rPr>
          <w:rFonts w:ascii="Verdana" w:hAnsi="Verdana"/>
          <w:color w:val="333333"/>
          <w:sz w:val="19"/>
          <w:szCs w:val="19"/>
        </w:rPr>
        <w:t>盘准备好没有。</w:t>
      </w:r>
    </w:p>
    <w:p w:rsidR="00E428FF" w:rsidRDefault="00E428FF">
      <w:pPr>
        <w:widowControl/>
        <w:jc w:val="left"/>
        <w:rPr>
          <w:rFonts w:ascii="Verdana" w:hAnsi="Verdana"/>
          <w:color w:val="333333"/>
          <w:sz w:val="19"/>
          <w:szCs w:val="19"/>
        </w:rPr>
      </w:pPr>
      <w:r>
        <w:rPr>
          <w:rFonts w:ascii="Verdana" w:hAnsi="Verdana"/>
          <w:color w:val="333333"/>
          <w:sz w:val="19"/>
          <w:szCs w:val="19"/>
        </w:rPr>
        <w:br w:type="page"/>
      </w:r>
    </w:p>
    <w:p w:rsidR="00E428FF" w:rsidRDefault="00E428FF" w:rsidP="00E428FF">
      <w:pPr>
        <w:pStyle w:val="4"/>
        <w:numPr>
          <w:ilvl w:val="1"/>
          <w:numId w:val="6"/>
        </w:numPr>
        <w:rPr>
          <w:b w:val="0"/>
          <w:bCs w:val="0"/>
          <w:color w:val="FF0000"/>
        </w:rPr>
      </w:pPr>
      <w:bookmarkStart w:id="153" w:name="_Toc482571305"/>
      <w:bookmarkStart w:id="154" w:name="_Toc483902488"/>
      <w:r w:rsidRPr="00E428FF">
        <w:rPr>
          <w:b w:val="0"/>
          <w:bCs w:val="0"/>
          <w:color w:val="FF0000"/>
        </w:rPr>
        <w:lastRenderedPageBreak/>
        <w:t>Mass Storage</w:t>
      </w:r>
      <w:r w:rsidRPr="00E428FF">
        <w:rPr>
          <w:rFonts w:hint="eastAsia"/>
          <w:b w:val="0"/>
          <w:bCs w:val="0"/>
          <w:color w:val="FF0000"/>
        </w:rPr>
        <w:t>设备所使用的</w:t>
      </w:r>
      <w:r w:rsidRPr="00E428FF">
        <w:rPr>
          <w:b w:val="0"/>
          <w:bCs w:val="0"/>
          <w:color w:val="FF0000"/>
        </w:rPr>
        <w:t>SCSI</w:t>
      </w:r>
      <w:r w:rsidRPr="00E428FF">
        <w:rPr>
          <w:rFonts w:hint="eastAsia"/>
          <w:b w:val="0"/>
          <w:bCs w:val="0"/>
          <w:color w:val="FF0000"/>
        </w:rPr>
        <w:t>命令集</w:t>
      </w:r>
      <w:r w:rsidR="00307B21">
        <w:rPr>
          <w:rFonts w:hint="eastAsia"/>
          <w:b w:val="0"/>
          <w:bCs w:val="0"/>
          <w:color w:val="FF0000"/>
        </w:rPr>
        <w:t>(</w:t>
      </w:r>
      <w:r w:rsidR="00307B21" w:rsidRPr="00307B21">
        <w:rPr>
          <w:b w:val="0"/>
          <w:bCs w:val="0"/>
          <w:color w:val="FF0000"/>
        </w:rPr>
        <w:t>SCSI Commands</w:t>
      </w:r>
      <w:r w:rsidR="00307B21">
        <w:rPr>
          <w:rFonts w:hint="eastAsia"/>
          <w:b w:val="0"/>
          <w:bCs w:val="0"/>
          <w:color w:val="FF0000"/>
        </w:rPr>
        <w:t>)</w:t>
      </w:r>
      <w:bookmarkEnd w:id="153"/>
      <w:bookmarkEnd w:id="154"/>
    </w:p>
    <w:tbl>
      <w:tblPr>
        <w:tblStyle w:val="a6"/>
        <w:tblW w:w="0" w:type="auto"/>
        <w:jc w:val="center"/>
        <w:tblLook w:val="04A0"/>
      </w:tblPr>
      <w:tblGrid>
        <w:gridCol w:w="660"/>
        <w:gridCol w:w="2977"/>
        <w:gridCol w:w="4561"/>
      </w:tblGrid>
      <w:tr w:rsidR="004E1709" w:rsidTr="004E1709">
        <w:trPr>
          <w:jc w:val="center"/>
        </w:trPr>
        <w:tc>
          <w:tcPr>
            <w:tcW w:w="650" w:type="dxa"/>
          </w:tcPr>
          <w:p w:rsidR="004E1709" w:rsidRPr="004E1709" w:rsidRDefault="004E1709" w:rsidP="004E1709">
            <w:pPr>
              <w:jc w:val="left"/>
              <w:rPr>
                <w:sz w:val="18"/>
                <w:szCs w:val="18"/>
              </w:rPr>
            </w:pPr>
            <w:r w:rsidRPr="004E1709">
              <w:rPr>
                <w:rFonts w:hint="eastAsia"/>
                <w:sz w:val="18"/>
                <w:szCs w:val="18"/>
              </w:rPr>
              <w:t>指令代码</w:t>
            </w:r>
          </w:p>
        </w:tc>
        <w:tc>
          <w:tcPr>
            <w:tcW w:w="2977" w:type="dxa"/>
          </w:tcPr>
          <w:p w:rsidR="004E1709" w:rsidRDefault="004E1709" w:rsidP="004E1709"/>
        </w:tc>
        <w:tc>
          <w:tcPr>
            <w:tcW w:w="4561" w:type="dxa"/>
          </w:tcPr>
          <w:p w:rsidR="004E1709" w:rsidRDefault="004E1709" w:rsidP="004E1709">
            <w:r w:rsidRPr="00E428FF">
              <w:rPr>
                <w:rFonts w:ascii="Arial" w:eastAsia="宋体" w:hAnsi="Arial" w:cs="Arial"/>
                <w:kern w:val="0"/>
                <w:sz w:val="18"/>
                <w:szCs w:val="18"/>
              </w:rPr>
              <w:t>指令说明</w:t>
            </w:r>
          </w:p>
        </w:tc>
      </w:tr>
      <w:tr w:rsidR="004E1709" w:rsidTr="004E1709">
        <w:trPr>
          <w:jc w:val="center"/>
        </w:trPr>
        <w:tc>
          <w:tcPr>
            <w:tcW w:w="650" w:type="dxa"/>
          </w:tcPr>
          <w:p w:rsidR="004E1709" w:rsidRDefault="004E1709" w:rsidP="004E1709">
            <w:r>
              <w:rPr>
                <w:rFonts w:hint="eastAsia"/>
              </w:rPr>
              <w:t>0x00</w:t>
            </w:r>
          </w:p>
        </w:tc>
        <w:tc>
          <w:tcPr>
            <w:tcW w:w="2977" w:type="dxa"/>
          </w:tcPr>
          <w:p w:rsidR="004E1709" w:rsidRDefault="004E1709" w:rsidP="004E1709">
            <w:r w:rsidRPr="00E428FF">
              <w:rPr>
                <w:rFonts w:ascii="Arial" w:eastAsia="宋体" w:hAnsi="Arial" w:cs="Arial"/>
                <w:kern w:val="0"/>
                <w:sz w:val="18"/>
                <w:szCs w:val="18"/>
              </w:rPr>
              <w:t>Test Unit Ready</w:t>
            </w:r>
          </w:p>
        </w:tc>
        <w:tc>
          <w:tcPr>
            <w:tcW w:w="4561" w:type="dxa"/>
          </w:tcPr>
          <w:p w:rsidR="004E1709" w:rsidRDefault="004E1709" w:rsidP="004E1709">
            <w:r w:rsidRPr="00E428FF">
              <w:rPr>
                <w:rFonts w:ascii="Arial" w:eastAsia="宋体" w:hAnsi="Arial" w:cs="Arial"/>
                <w:color w:val="333333"/>
                <w:kern w:val="0"/>
                <w:sz w:val="18"/>
                <w:szCs w:val="18"/>
              </w:rPr>
              <w:t>查询设备是否</w:t>
            </w:r>
            <w:r w:rsidRPr="00E428FF">
              <w:rPr>
                <w:rFonts w:ascii="Arial" w:eastAsia="宋体" w:hAnsi="Arial" w:cs="Arial"/>
                <w:color w:val="333333"/>
                <w:kern w:val="0"/>
                <w:sz w:val="18"/>
                <w:szCs w:val="18"/>
              </w:rPr>
              <w:t>ready</w:t>
            </w:r>
          </w:p>
        </w:tc>
      </w:tr>
      <w:tr w:rsidR="004E1709" w:rsidTr="004E1709">
        <w:trPr>
          <w:jc w:val="center"/>
        </w:trPr>
        <w:tc>
          <w:tcPr>
            <w:tcW w:w="650" w:type="dxa"/>
          </w:tcPr>
          <w:p w:rsidR="004E1709" w:rsidRDefault="004E1709" w:rsidP="004E1709">
            <w:r>
              <w:rPr>
                <w:rFonts w:hint="eastAsia"/>
              </w:rPr>
              <w:t>0x03</w:t>
            </w:r>
          </w:p>
        </w:tc>
        <w:tc>
          <w:tcPr>
            <w:tcW w:w="2977" w:type="dxa"/>
          </w:tcPr>
          <w:p w:rsidR="004E1709" w:rsidRDefault="004E1709" w:rsidP="004E1709">
            <w:r w:rsidRPr="00E428FF">
              <w:rPr>
                <w:rFonts w:ascii="Arial" w:eastAsia="宋体" w:hAnsi="Arial" w:cs="Arial"/>
                <w:kern w:val="0"/>
                <w:sz w:val="18"/>
                <w:szCs w:val="18"/>
              </w:rPr>
              <w:t>Request Sense</w:t>
            </w:r>
          </w:p>
        </w:tc>
        <w:tc>
          <w:tcPr>
            <w:tcW w:w="4561" w:type="dxa"/>
          </w:tcPr>
          <w:p w:rsidR="004E1709" w:rsidRDefault="004E1709" w:rsidP="004E1709">
            <w:r w:rsidRPr="00E428FF">
              <w:rPr>
                <w:rFonts w:ascii="Arial" w:eastAsia="宋体" w:hAnsi="Arial" w:cs="Arial"/>
                <w:kern w:val="0"/>
                <w:sz w:val="18"/>
                <w:szCs w:val="18"/>
              </w:rPr>
              <w:t>主机请求设备返回执行结果，及</w:t>
            </w:r>
            <w:r w:rsidRPr="00E428FF">
              <w:rPr>
                <w:rFonts w:ascii="Arial" w:eastAsia="宋体" w:hAnsi="Arial" w:cs="Arial"/>
                <w:color w:val="333333"/>
                <w:kern w:val="0"/>
                <w:sz w:val="18"/>
                <w:szCs w:val="18"/>
              </w:rPr>
              <w:t>获取状态信息</w:t>
            </w:r>
          </w:p>
        </w:tc>
      </w:tr>
      <w:tr w:rsidR="004E1709" w:rsidTr="004E1709">
        <w:trPr>
          <w:jc w:val="center"/>
        </w:trPr>
        <w:tc>
          <w:tcPr>
            <w:tcW w:w="650" w:type="dxa"/>
          </w:tcPr>
          <w:p w:rsidR="004E1709" w:rsidRDefault="004E1709" w:rsidP="004E1709">
            <w:r>
              <w:rPr>
                <w:rFonts w:hint="eastAsia"/>
              </w:rPr>
              <w:t>0x04</w:t>
            </w:r>
          </w:p>
        </w:tc>
        <w:tc>
          <w:tcPr>
            <w:tcW w:w="2977" w:type="dxa"/>
          </w:tcPr>
          <w:p w:rsidR="004E1709" w:rsidRDefault="004E1709" w:rsidP="004E1709">
            <w:r w:rsidRPr="004E1709">
              <w:t>F</w:t>
            </w:r>
            <w:r>
              <w:rPr>
                <w:rFonts w:hint="eastAsia"/>
              </w:rPr>
              <w:t xml:space="preserve">ormat </w:t>
            </w:r>
            <w:r w:rsidRPr="004E1709">
              <w:t>U</w:t>
            </w:r>
            <w:r>
              <w:rPr>
                <w:rFonts w:hint="eastAsia"/>
              </w:rPr>
              <w:t>nit</w:t>
            </w:r>
          </w:p>
        </w:tc>
        <w:tc>
          <w:tcPr>
            <w:tcW w:w="4561" w:type="dxa"/>
          </w:tcPr>
          <w:p w:rsidR="004E1709" w:rsidRDefault="004E1709" w:rsidP="004E1709">
            <w:r>
              <w:rPr>
                <w:rFonts w:ascii="Arial" w:hAnsi="Arial" w:cs="Arial"/>
                <w:color w:val="000000"/>
                <w:sz w:val="16"/>
                <w:szCs w:val="16"/>
              </w:rPr>
              <w:t>格式化存储设备</w:t>
            </w:r>
          </w:p>
        </w:tc>
      </w:tr>
      <w:tr w:rsidR="004E1709" w:rsidTr="004E1709">
        <w:trPr>
          <w:jc w:val="center"/>
        </w:trPr>
        <w:tc>
          <w:tcPr>
            <w:tcW w:w="650" w:type="dxa"/>
          </w:tcPr>
          <w:p w:rsidR="004E1709" w:rsidRDefault="004E1709" w:rsidP="004E1709">
            <w:r>
              <w:rPr>
                <w:rFonts w:hint="eastAsia"/>
              </w:rPr>
              <w:t>0x12</w:t>
            </w:r>
          </w:p>
        </w:tc>
        <w:tc>
          <w:tcPr>
            <w:tcW w:w="2977" w:type="dxa"/>
          </w:tcPr>
          <w:p w:rsidR="004E1709" w:rsidRDefault="004E1709" w:rsidP="004E1709">
            <w:r w:rsidRPr="00E428FF">
              <w:rPr>
                <w:rFonts w:ascii="Arial" w:eastAsia="宋体" w:hAnsi="Arial" w:cs="Arial"/>
                <w:kern w:val="0"/>
                <w:sz w:val="18"/>
                <w:szCs w:val="18"/>
              </w:rPr>
              <w:t>Inquiry</w:t>
            </w:r>
          </w:p>
        </w:tc>
        <w:tc>
          <w:tcPr>
            <w:tcW w:w="4561" w:type="dxa"/>
          </w:tcPr>
          <w:p w:rsidR="004E1709" w:rsidRDefault="004E1709" w:rsidP="004E1709">
            <w:r w:rsidRPr="00E428FF">
              <w:rPr>
                <w:rFonts w:ascii="Arial" w:eastAsia="宋体" w:hAnsi="Arial" w:cs="Arial"/>
                <w:color w:val="333333"/>
                <w:kern w:val="0"/>
                <w:sz w:val="18"/>
                <w:szCs w:val="18"/>
              </w:rPr>
              <w:t>获取设备信息</w:t>
            </w:r>
          </w:p>
        </w:tc>
      </w:tr>
      <w:tr w:rsidR="004E1709" w:rsidTr="004E1709">
        <w:trPr>
          <w:jc w:val="center"/>
        </w:trPr>
        <w:tc>
          <w:tcPr>
            <w:tcW w:w="650" w:type="dxa"/>
          </w:tcPr>
          <w:p w:rsidR="004E1709" w:rsidRDefault="004E1709" w:rsidP="004E1709">
            <w:r>
              <w:rPr>
                <w:rFonts w:hint="eastAsia"/>
              </w:rPr>
              <w:t>0x15</w:t>
            </w:r>
          </w:p>
        </w:tc>
        <w:tc>
          <w:tcPr>
            <w:tcW w:w="2977" w:type="dxa"/>
          </w:tcPr>
          <w:p w:rsidR="004E1709" w:rsidRDefault="004E1709" w:rsidP="004E1709">
            <w:r w:rsidRPr="00E428FF">
              <w:rPr>
                <w:rFonts w:ascii="Arial" w:eastAsia="宋体" w:hAnsi="Arial" w:cs="Arial"/>
                <w:kern w:val="0"/>
                <w:sz w:val="18"/>
                <w:szCs w:val="18"/>
              </w:rPr>
              <w:t>Mode Select(6)</w:t>
            </w:r>
          </w:p>
        </w:tc>
        <w:tc>
          <w:tcPr>
            <w:tcW w:w="4561" w:type="dxa"/>
          </w:tcPr>
          <w:p w:rsidR="004E1709" w:rsidRDefault="004E1709" w:rsidP="004E1709">
            <w:r w:rsidRPr="00E428FF">
              <w:rPr>
                <w:rFonts w:ascii="Arial" w:eastAsia="宋体" w:hAnsi="Arial" w:cs="Arial"/>
                <w:kern w:val="0"/>
                <w:sz w:val="18"/>
                <w:szCs w:val="18"/>
              </w:rPr>
              <w:t>允许</w:t>
            </w:r>
            <w:r w:rsidRPr="00E428FF">
              <w:rPr>
                <w:rFonts w:ascii="Times New Roman" w:eastAsia="宋体" w:hAnsi="Times New Roman" w:cs="Times New Roman"/>
                <w:kern w:val="0"/>
                <w:sz w:val="18"/>
                <w:szCs w:val="18"/>
              </w:rPr>
              <w:t>Host</w:t>
            </w:r>
            <w:r w:rsidRPr="00E428FF">
              <w:rPr>
                <w:rFonts w:ascii="宋体" w:eastAsia="宋体" w:hAnsi="宋体" w:cs="Arial" w:hint="eastAsia"/>
                <w:kern w:val="0"/>
                <w:sz w:val="18"/>
                <w:szCs w:val="18"/>
              </w:rPr>
              <w:t>对外部设备设置参数</w:t>
            </w:r>
          </w:p>
        </w:tc>
      </w:tr>
      <w:tr w:rsidR="004E1709" w:rsidTr="004E1709">
        <w:trPr>
          <w:jc w:val="center"/>
        </w:trPr>
        <w:tc>
          <w:tcPr>
            <w:tcW w:w="650" w:type="dxa"/>
          </w:tcPr>
          <w:p w:rsidR="004E1709" w:rsidRDefault="004E1709" w:rsidP="004E1709">
            <w:r>
              <w:rPr>
                <w:rFonts w:hint="eastAsia"/>
              </w:rPr>
              <w:t>0x1A</w:t>
            </w:r>
          </w:p>
        </w:tc>
        <w:tc>
          <w:tcPr>
            <w:tcW w:w="2977" w:type="dxa"/>
          </w:tcPr>
          <w:p w:rsidR="004E1709" w:rsidRDefault="004E1709" w:rsidP="004E1709">
            <w:r w:rsidRPr="00E428FF">
              <w:rPr>
                <w:rFonts w:ascii="Arial" w:eastAsia="宋体" w:hAnsi="Arial" w:cs="Arial"/>
                <w:kern w:val="0"/>
                <w:sz w:val="18"/>
                <w:szCs w:val="18"/>
              </w:rPr>
              <w:t>Mode Sense(6)</w:t>
            </w:r>
          </w:p>
        </w:tc>
        <w:tc>
          <w:tcPr>
            <w:tcW w:w="4561" w:type="dxa"/>
          </w:tcPr>
          <w:p w:rsidR="004E1709" w:rsidRDefault="004E1709" w:rsidP="004E1709">
            <w:r w:rsidRPr="00E428FF">
              <w:rPr>
                <w:rFonts w:ascii="Arial" w:eastAsia="宋体" w:hAnsi="Arial" w:cs="Arial"/>
                <w:kern w:val="0"/>
                <w:sz w:val="18"/>
                <w:szCs w:val="18"/>
              </w:rPr>
              <w:t>向</w:t>
            </w:r>
            <w:r w:rsidRPr="00E428FF">
              <w:rPr>
                <w:rFonts w:ascii="Times New Roman" w:eastAsia="宋体" w:hAnsi="Times New Roman" w:cs="Times New Roman"/>
                <w:kern w:val="0"/>
                <w:sz w:val="18"/>
                <w:szCs w:val="18"/>
              </w:rPr>
              <w:t>host</w:t>
            </w:r>
            <w:r w:rsidRPr="00E428FF">
              <w:rPr>
                <w:rFonts w:ascii="宋体" w:eastAsia="宋体" w:hAnsi="宋体" w:cs="Arial" w:hint="eastAsia"/>
                <w:kern w:val="0"/>
                <w:sz w:val="18"/>
                <w:szCs w:val="18"/>
              </w:rPr>
              <w:t>传输参数</w:t>
            </w:r>
          </w:p>
        </w:tc>
      </w:tr>
      <w:tr w:rsidR="004E1709" w:rsidTr="004E1709">
        <w:trPr>
          <w:jc w:val="center"/>
        </w:trPr>
        <w:tc>
          <w:tcPr>
            <w:tcW w:w="650" w:type="dxa"/>
          </w:tcPr>
          <w:p w:rsidR="004E1709" w:rsidRDefault="004E1709" w:rsidP="004E1709">
            <w:r>
              <w:rPr>
                <w:rFonts w:hint="eastAsia"/>
              </w:rPr>
              <w:t>0x1B</w:t>
            </w:r>
          </w:p>
        </w:tc>
        <w:tc>
          <w:tcPr>
            <w:tcW w:w="2977" w:type="dxa"/>
          </w:tcPr>
          <w:p w:rsidR="004E1709" w:rsidRDefault="004E1709" w:rsidP="004E1709">
            <w:r w:rsidRPr="00E428FF">
              <w:rPr>
                <w:rFonts w:ascii="Arial" w:eastAsia="宋体" w:hAnsi="Arial" w:cs="Arial"/>
                <w:kern w:val="0"/>
                <w:sz w:val="18"/>
                <w:szCs w:val="18"/>
              </w:rPr>
              <w:t>Start/Stop Uint</w:t>
            </w:r>
          </w:p>
        </w:tc>
        <w:tc>
          <w:tcPr>
            <w:tcW w:w="4561" w:type="dxa"/>
          </w:tcPr>
          <w:p w:rsidR="004E1709" w:rsidRDefault="004E1709" w:rsidP="004E1709">
            <w:r w:rsidRPr="00E428FF">
              <w:rPr>
                <w:rFonts w:ascii="Arial" w:eastAsia="宋体" w:hAnsi="Arial" w:cs="Arial"/>
                <w:kern w:val="0"/>
                <w:sz w:val="18"/>
                <w:szCs w:val="18"/>
              </w:rPr>
              <w:t>启动</w:t>
            </w:r>
            <w:r w:rsidRPr="00E428FF">
              <w:rPr>
                <w:rFonts w:ascii="Times New Roman" w:eastAsia="宋体" w:hAnsi="Times New Roman" w:cs="Times New Roman"/>
                <w:kern w:val="0"/>
                <w:sz w:val="18"/>
                <w:szCs w:val="18"/>
              </w:rPr>
              <w:t>/</w:t>
            </w:r>
            <w:r w:rsidRPr="00E428FF">
              <w:rPr>
                <w:rFonts w:ascii="宋体" w:eastAsia="宋体" w:hAnsi="宋体" w:cs="Arial" w:hint="eastAsia"/>
                <w:kern w:val="0"/>
                <w:sz w:val="18"/>
                <w:szCs w:val="18"/>
              </w:rPr>
              <w:t>停止存储单元电源（写保护）</w:t>
            </w:r>
          </w:p>
        </w:tc>
      </w:tr>
      <w:tr w:rsidR="004E1709" w:rsidTr="004E1709">
        <w:trPr>
          <w:jc w:val="center"/>
        </w:trPr>
        <w:tc>
          <w:tcPr>
            <w:tcW w:w="650" w:type="dxa"/>
          </w:tcPr>
          <w:p w:rsidR="004E1709" w:rsidRDefault="004E1709" w:rsidP="004E1709">
            <w:r>
              <w:rPr>
                <w:rFonts w:hint="eastAsia"/>
              </w:rPr>
              <w:t>0x1E</w:t>
            </w:r>
          </w:p>
        </w:tc>
        <w:tc>
          <w:tcPr>
            <w:tcW w:w="2977" w:type="dxa"/>
          </w:tcPr>
          <w:p w:rsidR="004E1709" w:rsidRDefault="001351D1" w:rsidP="004E1709">
            <w:r w:rsidRPr="00E428FF">
              <w:rPr>
                <w:rFonts w:ascii="Arial" w:eastAsia="宋体" w:hAnsi="Arial" w:cs="Arial"/>
                <w:kern w:val="0"/>
                <w:sz w:val="18"/>
                <w:szCs w:val="18"/>
              </w:rPr>
              <w:t>Prevent/Allow Medium Removal</w:t>
            </w:r>
          </w:p>
        </w:tc>
        <w:tc>
          <w:tcPr>
            <w:tcW w:w="4561" w:type="dxa"/>
          </w:tcPr>
          <w:p w:rsidR="004E1709" w:rsidRDefault="001351D1" w:rsidP="004E1709">
            <w:r w:rsidRPr="00E428FF">
              <w:rPr>
                <w:rFonts w:ascii="Arial" w:eastAsia="宋体" w:hAnsi="Arial" w:cs="Arial"/>
                <w:kern w:val="0"/>
                <w:sz w:val="18"/>
                <w:szCs w:val="18"/>
              </w:rPr>
              <w:t>禁止</w:t>
            </w:r>
            <w:r w:rsidRPr="00E428FF">
              <w:rPr>
                <w:rFonts w:ascii="Times New Roman" w:eastAsia="宋体" w:hAnsi="Times New Roman" w:cs="Times New Roman"/>
                <w:kern w:val="0"/>
                <w:sz w:val="18"/>
                <w:szCs w:val="18"/>
              </w:rPr>
              <w:t>/</w:t>
            </w:r>
            <w:r w:rsidRPr="00E428FF">
              <w:rPr>
                <w:rFonts w:ascii="宋体" w:eastAsia="宋体" w:hAnsi="宋体" w:cs="Arial" w:hint="eastAsia"/>
                <w:kern w:val="0"/>
                <w:sz w:val="18"/>
                <w:szCs w:val="18"/>
              </w:rPr>
              <w:t>允许存储介质移动</w:t>
            </w:r>
          </w:p>
        </w:tc>
      </w:tr>
      <w:tr w:rsidR="004E1709" w:rsidTr="004E1709">
        <w:trPr>
          <w:jc w:val="center"/>
        </w:trPr>
        <w:tc>
          <w:tcPr>
            <w:tcW w:w="650" w:type="dxa"/>
          </w:tcPr>
          <w:p w:rsidR="004E1709" w:rsidRDefault="004E1709" w:rsidP="004E1709">
            <w:r>
              <w:rPr>
                <w:rFonts w:hint="eastAsia"/>
              </w:rPr>
              <w:t>0x23</w:t>
            </w:r>
          </w:p>
        </w:tc>
        <w:tc>
          <w:tcPr>
            <w:tcW w:w="2977" w:type="dxa"/>
          </w:tcPr>
          <w:p w:rsidR="004E1709" w:rsidRDefault="001351D1" w:rsidP="004E1709">
            <w:r w:rsidRPr="00E428FF">
              <w:rPr>
                <w:rFonts w:ascii="Arial" w:eastAsia="宋体" w:hAnsi="Arial" w:cs="Arial"/>
                <w:kern w:val="0"/>
                <w:sz w:val="18"/>
                <w:szCs w:val="18"/>
              </w:rPr>
              <w:t>Read Format Capacity</w:t>
            </w:r>
          </w:p>
        </w:tc>
        <w:tc>
          <w:tcPr>
            <w:tcW w:w="4561" w:type="dxa"/>
          </w:tcPr>
          <w:p w:rsidR="004E1709" w:rsidRDefault="001351D1" w:rsidP="004E1709">
            <w:r w:rsidRPr="00E428FF">
              <w:rPr>
                <w:rFonts w:ascii="Arial" w:eastAsia="宋体" w:hAnsi="Arial" w:cs="Arial"/>
                <w:kern w:val="0"/>
                <w:sz w:val="18"/>
                <w:szCs w:val="18"/>
              </w:rPr>
              <w:t>查询当前容量及可用空间</w:t>
            </w:r>
          </w:p>
        </w:tc>
      </w:tr>
      <w:tr w:rsidR="004E1709" w:rsidTr="004E1709">
        <w:trPr>
          <w:jc w:val="center"/>
        </w:trPr>
        <w:tc>
          <w:tcPr>
            <w:tcW w:w="650" w:type="dxa"/>
          </w:tcPr>
          <w:p w:rsidR="004E1709" w:rsidRDefault="004E1709" w:rsidP="004E1709">
            <w:r>
              <w:rPr>
                <w:rFonts w:hint="eastAsia"/>
              </w:rPr>
              <w:t>0x25</w:t>
            </w:r>
          </w:p>
        </w:tc>
        <w:tc>
          <w:tcPr>
            <w:tcW w:w="2977" w:type="dxa"/>
          </w:tcPr>
          <w:p w:rsidR="004E1709" w:rsidRDefault="001351D1" w:rsidP="004E1709">
            <w:r w:rsidRPr="00E428FF">
              <w:rPr>
                <w:rFonts w:ascii="Arial" w:eastAsia="宋体" w:hAnsi="Arial" w:cs="Arial"/>
                <w:kern w:val="0"/>
                <w:sz w:val="18"/>
                <w:szCs w:val="18"/>
              </w:rPr>
              <w:t>Read Capacity(10)</w:t>
            </w:r>
          </w:p>
        </w:tc>
        <w:tc>
          <w:tcPr>
            <w:tcW w:w="4561" w:type="dxa"/>
          </w:tcPr>
          <w:p w:rsidR="004E1709" w:rsidRDefault="001351D1" w:rsidP="004E1709">
            <w:r w:rsidRPr="00E428FF">
              <w:rPr>
                <w:rFonts w:ascii="Arial" w:eastAsia="宋体" w:hAnsi="Arial" w:cs="Arial"/>
                <w:color w:val="333333"/>
                <w:kern w:val="0"/>
                <w:sz w:val="18"/>
                <w:szCs w:val="18"/>
              </w:rPr>
              <w:t>读取设备容量</w:t>
            </w:r>
          </w:p>
        </w:tc>
      </w:tr>
      <w:tr w:rsidR="004E1709" w:rsidTr="004E1709">
        <w:trPr>
          <w:jc w:val="center"/>
        </w:trPr>
        <w:tc>
          <w:tcPr>
            <w:tcW w:w="650" w:type="dxa"/>
          </w:tcPr>
          <w:p w:rsidR="004E1709" w:rsidRDefault="004E1709" w:rsidP="004E1709">
            <w:r>
              <w:rPr>
                <w:rFonts w:hint="eastAsia"/>
              </w:rPr>
              <w:t>0x28</w:t>
            </w:r>
          </w:p>
        </w:tc>
        <w:tc>
          <w:tcPr>
            <w:tcW w:w="2977" w:type="dxa"/>
          </w:tcPr>
          <w:p w:rsidR="004E1709" w:rsidRDefault="001351D1" w:rsidP="004E1709">
            <w:r w:rsidRPr="00E428FF">
              <w:rPr>
                <w:rFonts w:ascii="Arial" w:eastAsia="宋体" w:hAnsi="Arial" w:cs="Arial"/>
                <w:kern w:val="0"/>
                <w:sz w:val="18"/>
                <w:szCs w:val="18"/>
              </w:rPr>
              <w:t>Read(10)</w:t>
            </w:r>
          </w:p>
        </w:tc>
        <w:tc>
          <w:tcPr>
            <w:tcW w:w="4561" w:type="dxa"/>
          </w:tcPr>
          <w:p w:rsidR="004E1709" w:rsidRDefault="001351D1" w:rsidP="004E1709">
            <w:r w:rsidRPr="00E428FF">
              <w:rPr>
                <w:rFonts w:ascii="Arial" w:eastAsia="宋体" w:hAnsi="Arial" w:cs="Arial"/>
                <w:kern w:val="0"/>
                <w:sz w:val="18"/>
                <w:szCs w:val="18"/>
              </w:rPr>
              <w:t>Host</w:t>
            </w:r>
            <w:r w:rsidRPr="00E428FF">
              <w:rPr>
                <w:rFonts w:ascii="Arial" w:eastAsia="宋体" w:hAnsi="Arial" w:cs="Arial"/>
                <w:color w:val="333333"/>
                <w:kern w:val="0"/>
                <w:sz w:val="18"/>
                <w:szCs w:val="18"/>
              </w:rPr>
              <w:t>从设备读取数据</w:t>
            </w:r>
          </w:p>
        </w:tc>
      </w:tr>
      <w:tr w:rsidR="004E1709" w:rsidTr="004E1709">
        <w:trPr>
          <w:jc w:val="center"/>
        </w:trPr>
        <w:tc>
          <w:tcPr>
            <w:tcW w:w="650" w:type="dxa"/>
          </w:tcPr>
          <w:p w:rsidR="004E1709" w:rsidRDefault="004E1709" w:rsidP="004E1709">
            <w:r>
              <w:rPr>
                <w:rFonts w:hint="eastAsia"/>
              </w:rPr>
              <w:t>0x2A</w:t>
            </w:r>
          </w:p>
        </w:tc>
        <w:tc>
          <w:tcPr>
            <w:tcW w:w="2977" w:type="dxa"/>
          </w:tcPr>
          <w:p w:rsidR="004E1709" w:rsidRDefault="001351D1" w:rsidP="004E1709">
            <w:r w:rsidRPr="00E428FF">
              <w:rPr>
                <w:rFonts w:ascii="Arial" w:eastAsia="宋体" w:hAnsi="Arial" w:cs="Arial"/>
                <w:kern w:val="0"/>
                <w:sz w:val="18"/>
                <w:szCs w:val="18"/>
              </w:rPr>
              <w:t>Write(10)</w:t>
            </w:r>
          </w:p>
        </w:tc>
        <w:tc>
          <w:tcPr>
            <w:tcW w:w="4561" w:type="dxa"/>
          </w:tcPr>
          <w:p w:rsidR="004E1709" w:rsidRDefault="001351D1" w:rsidP="004E1709">
            <w:r w:rsidRPr="00E428FF">
              <w:rPr>
                <w:rFonts w:ascii="Arial" w:eastAsia="宋体" w:hAnsi="Arial" w:cs="Arial"/>
                <w:kern w:val="0"/>
                <w:sz w:val="18"/>
                <w:szCs w:val="18"/>
              </w:rPr>
              <w:t>Host</w:t>
            </w:r>
            <w:r w:rsidRPr="00E428FF">
              <w:rPr>
                <w:rFonts w:ascii="Arial" w:eastAsia="宋体" w:hAnsi="Arial" w:cs="Arial"/>
                <w:color w:val="333333"/>
                <w:kern w:val="0"/>
                <w:sz w:val="18"/>
                <w:szCs w:val="18"/>
              </w:rPr>
              <w:t>写数据到存储设备</w:t>
            </w:r>
          </w:p>
        </w:tc>
      </w:tr>
      <w:tr w:rsidR="004E1709" w:rsidTr="004E1709">
        <w:trPr>
          <w:jc w:val="center"/>
        </w:trPr>
        <w:tc>
          <w:tcPr>
            <w:tcW w:w="650" w:type="dxa"/>
          </w:tcPr>
          <w:p w:rsidR="004E1709" w:rsidRDefault="004E1709" w:rsidP="004E1709">
            <w:r>
              <w:rPr>
                <w:rFonts w:hint="eastAsia"/>
              </w:rPr>
              <w:t>0x2F</w:t>
            </w:r>
          </w:p>
        </w:tc>
        <w:tc>
          <w:tcPr>
            <w:tcW w:w="2977" w:type="dxa"/>
          </w:tcPr>
          <w:p w:rsidR="004E1709" w:rsidRDefault="001351D1" w:rsidP="004E1709">
            <w:r w:rsidRPr="00E428FF">
              <w:rPr>
                <w:rFonts w:ascii="Arial" w:eastAsia="宋体" w:hAnsi="Arial" w:cs="Arial"/>
                <w:kern w:val="0"/>
                <w:sz w:val="18"/>
                <w:szCs w:val="18"/>
              </w:rPr>
              <w:t>Verify</w:t>
            </w:r>
          </w:p>
        </w:tc>
        <w:tc>
          <w:tcPr>
            <w:tcW w:w="4561" w:type="dxa"/>
          </w:tcPr>
          <w:p w:rsidR="004E1709" w:rsidRDefault="001351D1" w:rsidP="004E1709">
            <w:r w:rsidRPr="00E428FF">
              <w:rPr>
                <w:rFonts w:ascii="Arial" w:eastAsia="宋体" w:hAnsi="Arial" w:cs="Arial"/>
                <w:kern w:val="0"/>
                <w:sz w:val="18"/>
                <w:szCs w:val="18"/>
              </w:rPr>
              <w:t>在存储中验证数据</w:t>
            </w:r>
          </w:p>
        </w:tc>
      </w:tr>
      <w:tr w:rsidR="004E1709" w:rsidTr="004E1709">
        <w:trPr>
          <w:jc w:val="center"/>
        </w:trPr>
        <w:tc>
          <w:tcPr>
            <w:tcW w:w="650" w:type="dxa"/>
          </w:tcPr>
          <w:p w:rsidR="004E1709" w:rsidRDefault="004E1709" w:rsidP="004E1709">
            <w:r>
              <w:rPr>
                <w:rFonts w:hint="eastAsia"/>
              </w:rPr>
              <w:t>0x35</w:t>
            </w:r>
          </w:p>
        </w:tc>
        <w:tc>
          <w:tcPr>
            <w:tcW w:w="2977" w:type="dxa"/>
          </w:tcPr>
          <w:p w:rsidR="004E1709" w:rsidRDefault="001351D1" w:rsidP="001351D1">
            <w:r w:rsidRPr="001351D1">
              <w:t>S</w:t>
            </w:r>
            <w:r>
              <w:rPr>
                <w:rFonts w:hint="eastAsia"/>
              </w:rPr>
              <w:t>ync Cache(</w:t>
            </w:r>
            <w:r w:rsidRPr="001351D1">
              <w:t>10</w:t>
            </w:r>
            <w:r>
              <w:rPr>
                <w:rFonts w:hint="eastAsia"/>
              </w:rPr>
              <w:t>)</w:t>
            </w:r>
          </w:p>
        </w:tc>
        <w:tc>
          <w:tcPr>
            <w:tcW w:w="4561" w:type="dxa"/>
          </w:tcPr>
          <w:p w:rsidR="004E1709" w:rsidRDefault="004E1709" w:rsidP="004E1709"/>
        </w:tc>
      </w:tr>
      <w:tr w:rsidR="004E1709" w:rsidTr="004E1709">
        <w:trPr>
          <w:jc w:val="center"/>
        </w:trPr>
        <w:tc>
          <w:tcPr>
            <w:tcW w:w="650" w:type="dxa"/>
          </w:tcPr>
          <w:p w:rsidR="004E1709" w:rsidRDefault="004E1709" w:rsidP="004E1709">
            <w:r>
              <w:rPr>
                <w:rFonts w:hint="eastAsia"/>
              </w:rPr>
              <w:t>0x55</w:t>
            </w:r>
          </w:p>
        </w:tc>
        <w:tc>
          <w:tcPr>
            <w:tcW w:w="2977" w:type="dxa"/>
          </w:tcPr>
          <w:p w:rsidR="004E1709" w:rsidRDefault="001351D1" w:rsidP="004E1709">
            <w:r w:rsidRPr="00E428FF">
              <w:rPr>
                <w:rFonts w:ascii="Arial" w:eastAsia="宋体" w:hAnsi="Arial" w:cs="Arial"/>
                <w:kern w:val="0"/>
                <w:sz w:val="18"/>
                <w:szCs w:val="18"/>
              </w:rPr>
              <w:t>Mode Select(10)</w:t>
            </w:r>
          </w:p>
        </w:tc>
        <w:tc>
          <w:tcPr>
            <w:tcW w:w="4561" w:type="dxa"/>
          </w:tcPr>
          <w:p w:rsidR="004E1709" w:rsidRDefault="001351D1" w:rsidP="004E1709">
            <w:r w:rsidRPr="00E428FF">
              <w:rPr>
                <w:rFonts w:ascii="Arial" w:eastAsia="宋体" w:hAnsi="Arial" w:cs="Arial"/>
                <w:kern w:val="0"/>
                <w:sz w:val="18"/>
                <w:szCs w:val="18"/>
              </w:rPr>
              <w:t>允许</w:t>
            </w:r>
            <w:r w:rsidRPr="00E428FF">
              <w:rPr>
                <w:rFonts w:ascii="Times New Roman" w:eastAsia="宋体" w:hAnsi="Times New Roman" w:cs="Times New Roman"/>
                <w:kern w:val="0"/>
                <w:sz w:val="18"/>
                <w:szCs w:val="18"/>
              </w:rPr>
              <w:t>Host</w:t>
            </w:r>
            <w:r w:rsidRPr="00E428FF">
              <w:rPr>
                <w:rFonts w:ascii="宋体" w:eastAsia="宋体" w:hAnsi="宋体" w:cs="Arial" w:hint="eastAsia"/>
                <w:kern w:val="0"/>
                <w:sz w:val="18"/>
                <w:szCs w:val="18"/>
              </w:rPr>
              <w:t>对外部设备设置参数</w:t>
            </w:r>
          </w:p>
        </w:tc>
      </w:tr>
      <w:tr w:rsidR="004E1709" w:rsidTr="004E1709">
        <w:trPr>
          <w:jc w:val="center"/>
        </w:trPr>
        <w:tc>
          <w:tcPr>
            <w:tcW w:w="650" w:type="dxa"/>
          </w:tcPr>
          <w:p w:rsidR="004E1709" w:rsidRDefault="004E1709" w:rsidP="004E1709">
            <w:r>
              <w:rPr>
                <w:rFonts w:hint="eastAsia"/>
              </w:rPr>
              <w:t>0x5A</w:t>
            </w:r>
          </w:p>
        </w:tc>
        <w:tc>
          <w:tcPr>
            <w:tcW w:w="2977" w:type="dxa"/>
          </w:tcPr>
          <w:p w:rsidR="004E1709" w:rsidRDefault="001351D1" w:rsidP="004E1709">
            <w:r w:rsidRPr="00E428FF">
              <w:rPr>
                <w:rFonts w:ascii="Arial" w:eastAsia="宋体" w:hAnsi="Arial" w:cs="Arial"/>
                <w:kern w:val="0"/>
                <w:sz w:val="18"/>
                <w:szCs w:val="18"/>
              </w:rPr>
              <w:t>Mode Sense(10)</w:t>
            </w:r>
          </w:p>
        </w:tc>
        <w:tc>
          <w:tcPr>
            <w:tcW w:w="4561" w:type="dxa"/>
          </w:tcPr>
          <w:p w:rsidR="004E1709" w:rsidRDefault="001351D1" w:rsidP="004E1709">
            <w:r w:rsidRPr="00E428FF">
              <w:rPr>
                <w:rFonts w:ascii="Arial" w:eastAsia="宋体" w:hAnsi="Arial" w:cs="Arial"/>
                <w:kern w:val="0"/>
                <w:sz w:val="18"/>
                <w:szCs w:val="18"/>
              </w:rPr>
              <w:t>向</w:t>
            </w:r>
            <w:r w:rsidRPr="00E428FF">
              <w:rPr>
                <w:rFonts w:ascii="Times New Roman" w:eastAsia="宋体" w:hAnsi="Times New Roman" w:cs="Times New Roman"/>
                <w:kern w:val="0"/>
                <w:sz w:val="18"/>
                <w:szCs w:val="18"/>
              </w:rPr>
              <w:t>host</w:t>
            </w:r>
            <w:r w:rsidRPr="00E428FF">
              <w:rPr>
                <w:rFonts w:ascii="宋体" w:eastAsia="宋体" w:hAnsi="宋体" w:cs="Arial" w:hint="eastAsia"/>
                <w:kern w:val="0"/>
                <w:sz w:val="18"/>
                <w:szCs w:val="18"/>
              </w:rPr>
              <w:t>传输参数</w:t>
            </w:r>
          </w:p>
        </w:tc>
      </w:tr>
      <w:tr w:rsidR="004E1709" w:rsidTr="004E1709">
        <w:trPr>
          <w:jc w:val="center"/>
        </w:trPr>
        <w:tc>
          <w:tcPr>
            <w:tcW w:w="650" w:type="dxa"/>
          </w:tcPr>
          <w:p w:rsidR="004E1709" w:rsidRDefault="004E1709" w:rsidP="004E1709">
            <w:r>
              <w:rPr>
                <w:rFonts w:hint="eastAsia"/>
              </w:rPr>
              <w:t>0x85</w:t>
            </w:r>
          </w:p>
        </w:tc>
        <w:tc>
          <w:tcPr>
            <w:tcW w:w="2977" w:type="dxa"/>
          </w:tcPr>
          <w:p w:rsidR="004E1709" w:rsidRDefault="001351D1" w:rsidP="001351D1">
            <w:r w:rsidRPr="001351D1">
              <w:t>ATA</w:t>
            </w:r>
            <w:r>
              <w:rPr>
                <w:rFonts w:hint="eastAsia"/>
              </w:rPr>
              <w:t xml:space="preserve"> </w:t>
            </w:r>
            <w:r w:rsidRPr="001351D1">
              <w:t>C</w:t>
            </w:r>
            <w:r>
              <w:rPr>
                <w:rFonts w:hint="eastAsia"/>
              </w:rPr>
              <w:t>ommand Pass Through(</w:t>
            </w:r>
            <w:r w:rsidRPr="001351D1">
              <w:t>16</w:t>
            </w:r>
            <w:r>
              <w:rPr>
                <w:rFonts w:hint="eastAsia"/>
              </w:rPr>
              <w:t>)</w:t>
            </w:r>
          </w:p>
        </w:tc>
        <w:tc>
          <w:tcPr>
            <w:tcW w:w="4561" w:type="dxa"/>
          </w:tcPr>
          <w:p w:rsidR="004E1709" w:rsidRDefault="004E1709" w:rsidP="004E1709"/>
        </w:tc>
      </w:tr>
      <w:tr w:rsidR="001351D1" w:rsidTr="004E1709">
        <w:trPr>
          <w:jc w:val="center"/>
        </w:trPr>
        <w:tc>
          <w:tcPr>
            <w:tcW w:w="650" w:type="dxa"/>
          </w:tcPr>
          <w:p w:rsidR="001351D1" w:rsidRDefault="001351D1" w:rsidP="004E1709">
            <w:r>
              <w:rPr>
                <w:rFonts w:hint="eastAsia"/>
              </w:rPr>
              <w:t>0x91</w:t>
            </w:r>
          </w:p>
        </w:tc>
        <w:tc>
          <w:tcPr>
            <w:tcW w:w="2977" w:type="dxa"/>
          </w:tcPr>
          <w:p w:rsidR="001351D1" w:rsidRPr="001351D1" w:rsidRDefault="001351D1" w:rsidP="001351D1">
            <w:r>
              <w:rPr>
                <w:rFonts w:hint="eastAsia"/>
              </w:rPr>
              <w:t>Sync Cache(16)</w:t>
            </w:r>
          </w:p>
        </w:tc>
        <w:tc>
          <w:tcPr>
            <w:tcW w:w="4561" w:type="dxa"/>
          </w:tcPr>
          <w:p w:rsidR="001351D1" w:rsidRDefault="001351D1" w:rsidP="004E1709"/>
        </w:tc>
      </w:tr>
      <w:tr w:rsidR="004E1709" w:rsidTr="004E1709">
        <w:trPr>
          <w:jc w:val="center"/>
        </w:trPr>
        <w:tc>
          <w:tcPr>
            <w:tcW w:w="650" w:type="dxa"/>
          </w:tcPr>
          <w:p w:rsidR="004E1709" w:rsidRDefault="004E1709" w:rsidP="004E1709">
            <w:r>
              <w:rPr>
                <w:rFonts w:hint="eastAsia"/>
              </w:rPr>
              <w:t>0x9E</w:t>
            </w:r>
          </w:p>
        </w:tc>
        <w:tc>
          <w:tcPr>
            <w:tcW w:w="2977" w:type="dxa"/>
          </w:tcPr>
          <w:p w:rsidR="004E1709" w:rsidRDefault="001351D1" w:rsidP="001351D1">
            <w:r>
              <w:rPr>
                <w:rFonts w:hint="eastAsia"/>
              </w:rPr>
              <w:t>Service Action In(16)</w:t>
            </w:r>
          </w:p>
        </w:tc>
        <w:tc>
          <w:tcPr>
            <w:tcW w:w="4561" w:type="dxa"/>
          </w:tcPr>
          <w:p w:rsidR="004E1709" w:rsidRDefault="004E1709" w:rsidP="004E1709"/>
        </w:tc>
      </w:tr>
      <w:tr w:rsidR="004E1709" w:rsidTr="004E1709">
        <w:trPr>
          <w:jc w:val="center"/>
        </w:trPr>
        <w:tc>
          <w:tcPr>
            <w:tcW w:w="650" w:type="dxa"/>
          </w:tcPr>
          <w:p w:rsidR="004E1709" w:rsidRDefault="004E1709" w:rsidP="004E1709">
            <w:r>
              <w:rPr>
                <w:rFonts w:hint="eastAsia"/>
              </w:rPr>
              <w:t>0x9F</w:t>
            </w:r>
          </w:p>
        </w:tc>
        <w:tc>
          <w:tcPr>
            <w:tcW w:w="2977" w:type="dxa"/>
          </w:tcPr>
          <w:p w:rsidR="004E1709" w:rsidRDefault="001351D1" w:rsidP="001351D1">
            <w:r>
              <w:rPr>
                <w:rFonts w:hint="eastAsia"/>
              </w:rPr>
              <w:t>Service Action Out(16)</w:t>
            </w:r>
          </w:p>
        </w:tc>
        <w:tc>
          <w:tcPr>
            <w:tcW w:w="4561" w:type="dxa"/>
          </w:tcPr>
          <w:p w:rsidR="004E1709" w:rsidRDefault="004E1709" w:rsidP="004E1709"/>
        </w:tc>
      </w:tr>
      <w:tr w:rsidR="004E1709" w:rsidTr="004E1709">
        <w:trPr>
          <w:jc w:val="center"/>
        </w:trPr>
        <w:tc>
          <w:tcPr>
            <w:tcW w:w="650" w:type="dxa"/>
          </w:tcPr>
          <w:p w:rsidR="004E1709" w:rsidRDefault="004E1709" w:rsidP="004E1709">
            <w:r>
              <w:rPr>
                <w:rFonts w:hint="eastAsia"/>
              </w:rPr>
              <w:t>0xA0</w:t>
            </w:r>
          </w:p>
        </w:tc>
        <w:tc>
          <w:tcPr>
            <w:tcW w:w="2977" w:type="dxa"/>
          </w:tcPr>
          <w:p w:rsidR="004E1709" w:rsidRDefault="001351D1" w:rsidP="004E1709">
            <w:r w:rsidRPr="00E428FF">
              <w:rPr>
                <w:rFonts w:ascii="Arial" w:eastAsia="宋体" w:hAnsi="Arial" w:cs="Arial"/>
                <w:kern w:val="0"/>
                <w:sz w:val="18"/>
                <w:szCs w:val="18"/>
              </w:rPr>
              <w:t>Report LUNs</w:t>
            </w:r>
          </w:p>
        </w:tc>
        <w:tc>
          <w:tcPr>
            <w:tcW w:w="4561" w:type="dxa"/>
          </w:tcPr>
          <w:p w:rsidR="004E1709" w:rsidRDefault="001351D1" w:rsidP="004E1709">
            <w:r w:rsidRPr="00E428FF">
              <w:rPr>
                <w:rFonts w:ascii="Arial" w:eastAsia="宋体" w:hAnsi="Arial" w:cs="Arial"/>
                <w:kern w:val="0"/>
                <w:sz w:val="18"/>
                <w:szCs w:val="18"/>
              </w:rPr>
              <w:t>索取设备的</w:t>
            </w:r>
            <w:r w:rsidRPr="00E428FF">
              <w:rPr>
                <w:rFonts w:ascii="Times New Roman" w:eastAsia="宋体" w:hAnsi="Times New Roman" w:cs="Times New Roman"/>
                <w:kern w:val="0"/>
                <w:sz w:val="18"/>
                <w:szCs w:val="18"/>
              </w:rPr>
              <w:t>LUN</w:t>
            </w:r>
            <w:r w:rsidRPr="00E428FF">
              <w:rPr>
                <w:rFonts w:ascii="宋体" w:eastAsia="宋体" w:hAnsi="宋体" w:cs="Arial" w:hint="eastAsia"/>
                <w:kern w:val="0"/>
                <w:sz w:val="18"/>
                <w:szCs w:val="18"/>
              </w:rPr>
              <w:t>数和</w:t>
            </w:r>
            <w:r w:rsidRPr="00E428FF">
              <w:rPr>
                <w:rFonts w:ascii="Times New Roman" w:eastAsia="宋体" w:hAnsi="Times New Roman" w:cs="Times New Roman"/>
                <w:kern w:val="0"/>
                <w:sz w:val="18"/>
                <w:szCs w:val="18"/>
              </w:rPr>
              <w:t>LUN</w:t>
            </w:r>
            <w:r w:rsidRPr="00E428FF">
              <w:rPr>
                <w:rFonts w:ascii="宋体" w:eastAsia="宋体" w:hAnsi="宋体" w:cs="Arial" w:hint="eastAsia"/>
                <w:kern w:val="0"/>
                <w:sz w:val="18"/>
                <w:szCs w:val="18"/>
              </w:rPr>
              <w:t>清单</w:t>
            </w:r>
          </w:p>
        </w:tc>
      </w:tr>
      <w:tr w:rsidR="004E1709" w:rsidTr="004E1709">
        <w:trPr>
          <w:jc w:val="center"/>
        </w:trPr>
        <w:tc>
          <w:tcPr>
            <w:tcW w:w="650" w:type="dxa"/>
          </w:tcPr>
          <w:p w:rsidR="004E1709" w:rsidRDefault="004E1709" w:rsidP="004E1709">
            <w:r>
              <w:rPr>
                <w:rFonts w:hint="eastAsia"/>
              </w:rPr>
              <w:t>0xA1</w:t>
            </w:r>
          </w:p>
        </w:tc>
        <w:tc>
          <w:tcPr>
            <w:tcW w:w="2977" w:type="dxa"/>
          </w:tcPr>
          <w:p w:rsidR="004E1709" w:rsidRDefault="009E69BF" w:rsidP="009E69BF">
            <w:r w:rsidRPr="001351D1">
              <w:t>ATA</w:t>
            </w:r>
            <w:r>
              <w:rPr>
                <w:rFonts w:hint="eastAsia"/>
              </w:rPr>
              <w:t xml:space="preserve"> </w:t>
            </w:r>
            <w:r w:rsidRPr="001351D1">
              <w:t>C</w:t>
            </w:r>
            <w:r>
              <w:rPr>
                <w:rFonts w:hint="eastAsia"/>
              </w:rPr>
              <w:t>ommand Pass Through(</w:t>
            </w:r>
            <w:r w:rsidRPr="001351D1">
              <w:t>1</w:t>
            </w:r>
            <w:r>
              <w:rPr>
                <w:rFonts w:hint="eastAsia"/>
              </w:rPr>
              <w:t>2)</w:t>
            </w:r>
          </w:p>
        </w:tc>
        <w:tc>
          <w:tcPr>
            <w:tcW w:w="4561" w:type="dxa"/>
          </w:tcPr>
          <w:p w:rsidR="004E1709" w:rsidRDefault="004E1709" w:rsidP="004E1709"/>
        </w:tc>
      </w:tr>
      <w:tr w:rsidR="004E1709" w:rsidTr="004E1709">
        <w:trPr>
          <w:jc w:val="center"/>
        </w:trPr>
        <w:tc>
          <w:tcPr>
            <w:tcW w:w="650" w:type="dxa"/>
          </w:tcPr>
          <w:p w:rsidR="004E1709" w:rsidRDefault="004E1709" w:rsidP="004E1709">
            <w:r>
              <w:rPr>
                <w:rFonts w:hint="eastAsia"/>
              </w:rPr>
              <w:t>0xA8</w:t>
            </w:r>
          </w:p>
        </w:tc>
        <w:tc>
          <w:tcPr>
            <w:tcW w:w="2977" w:type="dxa"/>
          </w:tcPr>
          <w:p w:rsidR="004E1709" w:rsidRDefault="009E69BF" w:rsidP="009E69BF">
            <w:r w:rsidRPr="00E428FF">
              <w:rPr>
                <w:rFonts w:ascii="Arial" w:eastAsia="宋体" w:hAnsi="Arial" w:cs="Arial"/>
                <w:kern w:val="0"/>
                <w:sz w:val="18"/>
                <w:szCs w:val="18"/>
              </w:rPr>
              <w:t>Read(1</w:t>
            </w:r>
            <w:r>
              <w:rPr>
                <w:rFonts w:ascii="Arial" w:eastAsia="宋体" w:hAnsi="Arial" w:cs="Arial" w:hint="eastAsia"/>
                <w:kern w:val="0"/>
                <w:sz w:val="18"/>
                <w:szCs w:val="18"/>
              </w:rPr>
              <w:t>2</w:t>
            </w:r>
            <w:r w:rsidRPr="00E428FF">
              <w:rPr>
                <w:rFonts w:ascii="Arial" w:eastAsia="宋体" w:hAnsi="Arial" w:cs="Arial"/>
                <w:kern w:val="0"/>
                <w:sz w:val="18"/>
                <w:szCs w:val="18"/>
              </w:rPr>
              <w:t>)</w:t>
            </w:r>
          </w:p>
        </w:tc>
        <w:tc>
          <w:tcPr>
            <w:tcW w:w="4561" w:type="dxa"/>
          </w:tcPr>
          <w:p w:rsidR="004E1709" w:rsidRDefault="009E69BF" w:rsidP="004E1709">
            <w:r w:rsidRPr="00E428FF">
              <w:rPr>
                <w:rFonts w:ascii="Arial" w:eastAsia="宋体" w:hAnsi="Arial" w:cs="Arial"/>
                <w:kern w:val="0"/>
                <w:sz w:val="18"/>
                <w:szCs w:val="18"/>
              </w:rPr>
              <w:t>Host</w:t>
            </w:r>
            <w:r w:rsidRPr="00E428FF">
              <w:rPr>
                <w:rFonts w:ascii="Arial" w:eastAsia="宋体" w:hAnsi="Arial" w:cs="Arial"/>
                <w:color w:val="333333"/>
                <w:kern w:val="0"/>
                <w:sz w:val="18"/>
                <w:szCs w:val="18"/>
              </w:rPr>
              <w:t>从设备读取数据</w:t>
            </w:r>
          </w:p>
        </w:tc>
      </w:tr>
      <w:tr w:rsidR="004E1709" w:rsidTr="004E1709">
        <w:trPr>
          <w:jc w:val="center"/>
        </w:trPr>
        <w:tc>
          <w:tcPr>
            <w:tcW w:w="650" w:type="dxa"/>
          </w:tcPr>
          <w:p w:rsidR="004E1709" w:rsidRDefault="004E1709" w:rsidP="004E1709">
            <w:r>
              <w:rPr>
                <w:rFonts w:hint="eastAsia"/>
              </w:rPr>
              <w:t>0</w:t>
            </w:r>
            <w:r>
              <w:t>X</w:t>
            </w:r>
            <w:r>
              <w:rPr>
                <w:rFonts w:hint="eastAsia"/>
              </w:rPr>
              <w:t>A9</w:t>
            </w:r>
          </w:p>
        </w:tc>
        <w:tc>
          <w:tcPr>
            <w:tcW w:w="2977" w:type="dxa"/>
          </w:tcPr>
          <w:p w:rsidR="004E1709" w:rsidRDefault="001351D1" w:rsidP="001351D1">
            <w:r>
              <w:rPr>
                <w:rFonts w:hint="eastAsia"/>
              </w:rPr>
              <w:t>Service Action Out(12)</w:t>
            </w:r>
          </w:p>
        </w:tc>
        <w:tc>
          <w:tcPr>
            <w:tcW w:w="4561" w:type="dxa"/>
          </w:tcPr>
          <w:p w:rsidR="004E1709" w:rsidRDefault="004E1709" w:rsidP="004E1709"/>
        </w:tc>
      </w:tr>
      <w:tr w:rsidR="004E1709" w:rsidTr="004E1709">
        <w:trPr>
          <w:jc w:val="center"/>
        </w:trPr>
        <w:tc>
          <w:tcPr>
            <w:tcW w:w="650" w:type="dxa"/>
          </w:tcPr>
          <w:p w:rsidR="004E1709" w:rsidRDefault="004E1709" w:rsidP="004E1709">
            <w:r>
              <w:rPr>
                <w:rFonts w:hint="eastAsia"/>
              </w:rPr>
              <w:t>0xAA</w:t>
            </w:r>
          </w:p>
        </w:tc>
        <w:tc>
          <w:tcPr>
            <w:tcW w:w="2977" w:type="dxa"/>
          </w:tcPr>
          <w:p w:rsidR="004E1709" w:rsidRDefault="009E69BF" w:rsidP="009E69BF">
            <w:r w:rsidRPr="00E428FF">
              <w:rPr>
                <w:rFonts w:ascii="Arial" w:eastAsia="宋体" w:hAnsi="Arial" w:cs="Arial"/>
                <w:kern w:val="0"/>
                <w:sz w:val="18"/>
                <w:szCs w:val="18"/>
              </w:rPr>
              <w:t>Write(1</w:t>
            </w:r>
            <w:r>
              <w:rPr>
                <w:rFonts w:ascii="Arial" w:eastAsia="宋体" w:hAnsi="Arial" w:cs="Arial" w:hint="eastAsia"/>
                <w:kern w:val="0"/>
                <w:sz w:val="18"/>
                <w:szCs w:val="18"/>
              </w:rPr>
              <w:t>2</w:t>
            </w:r>
            <w:r w:rsidRPr="00E428FF">
              <w:rPr>
                <w:rFonts w:ascii="Arial" w:eastAsia="宋体" w:hAnsi="Arial" w:cs="Arial"/>
                <w:kern w:val="0"/>
                <w:sz w:val="18"/>
                <w:szCs w:val="18"/>
              </w:rPr>
              <w:t>)</w:t>
            </w:r>
          </w:p>
        </w:tc>
        <w:tc>
          <w:tcPr>
            <w:tcW w:w="4561" w:type="dxa"/>
          </w:tcPr>
          <w:p w:rsidR="004E1709" w:rsidRDefault="009E69BF" w:rsidP="004E1709">
            <w:r w:rsidRPr="00E428FF">
              <w:rPr>
                <w:rFonts w:ascii="Arial" w:eastAsia="宋体" w:hAnsi="Arial" w:cs="Arial"/>
                <w:kern w:val="0"/>
                <w:sz w:val="18"/>
                <w:szCs w:val="18"/>
              </w:rPr>
              <w:t>Host</w:t>
            </w:r>
            <w:r w:rsidRPr="00E428FF">
              <w:rPr>
                <w:rFonts w:ascii="Arial" w:eastAsia="宋体" w:hAnsi="Arial" w:cs="Arial"/>
                <w:color w:val="333333"/>
                <w:kern w:val="0"/>
                <w:sz w:val="18"/>
                <w:szCs w:val="18"/>
              </w:rPr>
              <w:t>写数据到存储设备</w:t>
            </w:r>
          </w:p>
        </w:tc>
      </w:tr>
      <w:tr w:rsidR="004E1709" w:rsidTr="004E1709">
        <w:trPr>
          <w:jc w:val="center"/>
        </w:trPr>
        <w:tc>
          <w:tcPr>
            <w:tcW w:w="650" w:type="dxa"/>
          </w:tcPr>
          <w:p w:rsidR="004E1709" w:rsidRDefault="004E1709" w:rsidP="004E1709">
            <w:r>
              <w:rPr>
                <w:rFonts w:hint="eastAsia"/>
              </w:rPr>
              <w:t>0xAB</w:t>
            </w:r>
          </w:p>
        </w:tc>
        <w:tc>
          <w:tcPr>
            <w:tcW w:w="2977" w:type="dxa"/>
          </w:tcPr>
          <w:p w:rsidR="004E1709" w:rsidRDefault="001351D1" w:rsidP="004E1709">
            <w:r>
              <w:rPr>
                <w:rFonts w:hint="eastAsia"/>
              </w:rPr>
              <w:t>Service Action In(12)</w:t>
            </w:r>
          </w:p>
        </w:tc>
        <w:tc>
          <w:tcPr>
            <w:tcW w:w="4561" w:type="dxa"/>
          </w:tcPr>
          <w:p w:rsidR="004E1709" w:rsidRDefault="004E1709" w:rsidP="004E1709"/>
        </w:tc>
      </w:tr>
    </w:tbl>
    <w:p w:rsidR="004E1709" w:rsidRPr="004E1709" w:rsidRDefault="004E1709" w:rsidP="004E1709"/>
    <w:p w:rsidR="003971B1" w:rsidRPr="003971B1" w:rsidRDefault="003971B1" w:rsidP="003971B1"/>
    <w:p w:rsidR="00C33C74" w:rsidRDefault="00C33C74">
      <w:pPr>
        <w:widowControl/>
        <w:jc w:val="left"/>
      </w:pPr>
      <w:r>
        <w:br w:type="page"/>
      </w:r>
    </w:p>
    <w:p w:rsidR="00C33C74" w:rsidRDefault="00C33C74" w:rsidP="00C33C74">
      <w:pPr>
        <w:pStyle w:val="4"/>
        <w:numPr>
          <w:ilvl w:val="1"/>
          <w:numId w:val="6"/>
        </w:numPr>
        <w:rPr>
          <w:b w:val="0"/>
          <w:bCs w:val="0"/>
          <w:color w:val="FF0000"/>
        </w:rPr>
      </w:pPr>
      <w:bookmarkStart w:id="155" w:name="_Toc482571306"/>
      <w:bookmarkStart w:id="156" w:name="_Toc483902489"/>
      <w:r w:rsidRPr="00C3701F">
        <w:rPr>
          <w:b w:val="0"/>
          <w:bCs w:val="0"/>
          <w:color w:val="FF0000"/>
        </w:rPr>
        <w:lastRenderedPageBreak/>
        <w:t>U</w:t>
      </w:r>
      <w:r w:rsidRPr="00C3701F">
        <w:rPr>
          <w:b w:val="0"/>
          <w:bCs w:val="0"/>
          <w:color w:val="FF0000"/>
        </w:rPr>
        <w:t>盘</w:t>
      </w:r>
      <w:r w:rsidR="0085029F">
        <w:rPr>
          <w:rFonts w:hint="eastAsia"/>
          <w:b w:val="0"/>
          <w:bCs w:val="0"/>
          <w:color w:val="FF0000"/>
        </w:rPr>
        <w:t>的工程过程</w:t>
      </w:r>
      <w:bookmarkEnd w:id="155"/>
      <w:bookmarkEnd w:id="156"/>
    </w:p>
    <w:p w:rsidR="0085029F" w:rsidRDefault="0085029F" w:rsidP="0085029F">
      <w:pPr>
        <w:rPr>
          <w:rFonts w:ascii="Arial" w:hAnsi="Arial" w:cs="Arial"/>
          <w:sz w:val="19"/>
          <w:szCs w:val="19"/>
        </w:rPr>
      </w:pPr>
      <w:r>
        <w:rPr>
          <w:rFonts w:ascii="Arial" w:hAnsi="Arial" w:cs="Arial"/>
          <w:sz w:val="19"/>
          <w:szCs w:val="19"/>
        </w:rPr>
        <w:t>设备插入到</w:t>
      </w:r>
      <w:r>
        <w:rPr>
          <w:rFonts w:ascii="Arial" w:hAnsi="Arial" w:cs="Arial"/>
          <w:sz w:val="19"/>
          <w:szCs w:val="19"/>
        </w:rPr>
        <w:t>USB</w:t>
      </w:r>
      <w:r>
        <w:rPr>
          <w:rFonts w:ascii="Arial" w:hAnsi="Arial" w:cs="Arial"/>
          <w:sz w:val="19"/>
          <w:szCs w:val="19"/>
        </w:rPr>
        <w:t>后，</w:t>
      </w:r>
      <w:r>
        <w:rPr>
          <w:rFonts w:ascii="Arial" w:hAnsi="Arial" w:cs="Arial"/>
          <w:sz w:val="19"/>
          <w:szCs w:val="19"/>
        </w:rPr>
        <w:t>USB</w:t>
      </w:r>
      <w:r>
        <w:rPr>
          <w:rFonts w:ascii="Arial" w:hAnsi="Arial" w:cs="Arial"/>
          <w:sz w:val="19"/>
          <w:szCs w:val="19"/>
        </w:rPr>
        <w:t>即对设备进行搜索，并要求设备提供相应的描述符。在</w:t>
      </w:r>
      <w:r>
        <w:rPr>
          <w:rFonts w:ascii="Arial" w:hAnsi="Arial" w:cs="Arial"/>
          <w:sz w:val="19"/>
          <w:szCs w:val="19"/>
        </w:rPr>
        <w:t>USB Host</w:t>
      </w:r>
      <w:r>
        <w:rPr>
          <w:rFonts w:ascii="Arial" w:hAnsi="Arial" w:cs="Arial"/>
          <w:sz w:val="19"/>
          <w:szCs w:val="19"/>
        </w:rPr>
        <w:t>得到上述描述符后，即完成了设备的配置，识别出为</w:t>
      </w:r>
      <w:r>
        <w:rPr>
          <w:rFonts w:ascii="Arial" w:hAnsi="Arial" w:cs="Arial"/>
          <w:sz w:val="19"/>
          <w:szCs w:val="19"/>
        </w:rPr>
        <w:t>Bulk</w:t>
      </w:r>
      <w:r>
        <w:rPr>
          <w:rFonts w:ascii="Arial" w:hAnsi="Arial" w:cs="Arial"/>
          <w:sz w:val="19"/>
          <w:szCs w:val="19"/>
        </w:rPr>
        <w:t>－</w:t>
      </w:r>
      <w:r>
        <w:rPr>
          <w:rFonts w:ascii="Arial" w:hAnsi="Arial" w:cs="Arial"/>
          <w:sz w:val="19"/>
          <w:szCs w:val="19"/>
        </w:rPr>
        <w:t>Only</w:t>
      </w:r>
      <w:r>
        <w:rPr>
          <w:rFonts w:ascii="Arial" w:hAnsi="Arial" w:cs="Arial"/>
          <w:sz w:val="19"/>
          <w:szCs w:val="19"/>
        </w:rPr>
        <w:t>的</w:t>
      </w:r>
      <w:r>
        <w:rPr>
          <w:rFonts w:ascii="Arial" w:hAnsi="Arial" w:cs="Arial"/>
          <w:sz w:val="19"/>
          <w:szCs w:val="19"/>
        </w:rPr>
        <w:t>Mass Storage</w:t>
      </w:r>
      <w:r>
        <w:rPr>
          <w:rFonts w:ascii="Arial" w:hAnsi="Arial" w:cs="Arial"/>
          <w:sz w:val="19"/>
          <w:szCs w:val="19"/>
        </w:rPr>
        <w:t>设备，然后即进入</w:t>
      </w:r>
      <w:r>
        <w:rPr>
          <w:rFonts w:ascii="Arial" w:hAnsi="Arial" w:cs="Arial"/>
          <w:sz w:val="19"/>
          <w:szCs w:val="19"/>
        </w:rPr>
        <w:t>Bulk</w:t>
      </w:r>
      <w:r>
        <w:rPr>
          <w:rFonts w:ascii="Arial" w:hAnsi="Arial" w:cs="Arial"/>
          <w:sz w:val="19"/>
          <w:szCs w:val="19"/>
        </w:rPr>
        <w:t>－</w:t>
      </w:r>
      <w:r>
        <w:rPr>
          <w:rFonts w:ascii="Arial" w:hAnsi="Arial" w:cs="Arial"/>
          <w:sz w:val="19"/>
          <w:szCs w:val="19"/>
        </w:rPr>
        <w:t>Only</w:t>
      </w:r>
      <w:r>
        <w:rPr>
          <w:rFonts w:ascii="Arial" w:hAnsi="Arial" w:cs="Arial"/>
          <w:sz w:val="19"/>
          <w:szCs w:val="19"/>
        </w:rPr>
        <w:t>传输方式。在此方式下，</w:t>
      </w:r>
      <w:r>
        <w:rPr>
          <w:rFonts w:ascii="Arial" w:hAnsi="Arial" w:cs="Arial"/>
          <w:sz w:val="19"/>
          <w:szCs w:val="19"/>
        </w:rPr>
        <w:t>USB</w:t>
      </w:r>
      <w:r>
        <w:rPr>
          <w:rFonts w:ascii="Arial" w:hAnsi="Arial" w:cs="Arial"/>
          <w:sz w:val="19"/>
          <w:szCs w:val="19"/>
        </w:rPr>
        <w:t>与设备间的所有数据均通过</w:t>
      </w:r>
      <w:r>
        <w:rPr>
          <w:rFonts w:ascii="Arial" w:hAnsi="Arial" w:cs="Arial"/>
          <w:sz w:val="19"/>
          <w:szCs w:val="19"/>
        </w:rPr>
        <w:t>Bulk</w:t>
      </w:r>
      <w:r>
        <w:rPr>
          <w:rFonts w:ascii="Arial" w:hAnsi="Arial" w:cs="Arial"/>
          <w:sz w:val="19"/>
          <w:szCs w:val="19"/>
        </w:rPr>
        <w:t>－</w:t>
      </w:r>
      <w:r>
        <w:rPr>
          <w:rFonts w:ascii="Arial" w:hAnsi="Arial" w:cs="Arial"/>
          <w:sz w:val="19"/>
          <w:szCs w:val="19"/>
        </w:rPr>
        <w:t>In</w:t>
      </w:r>
      <w:r>
        <w:rPr>
          <w:rFonts w:ascii="Arial" w:hAnsi="Arial" w:cs="Arial"/>
          <w:sz w:val="19"/>
          <w:szCs w:val="19"/>
        </w:rPr>
        <w:t>和</w:t>
      </w:r>
      <w:r>
        <w:rPr>
          <w:rFonts w:ascii="Arial" w:hAnsi="Arial" w:cs="Arial"/>
          <w:sz w:val="19"/>
          <w:szCs w:val="19"/>
        </w:rPr>
        <w:t>Bulk</w:t>
      </w:r>
      <w:r>
        <w:rPr>
          <w:rFonts w:ascii="Arial" w:hAnsi="Arial" w:cs="Arial"/>
          <w:sz w:val="19"/>
          <w:szCs w:val="19"/>
        </w:rPr>
        <w:t>－</w:t>
      </w:r>
      <w:r>
        <w:rPr>
          <w:rFonts w:ascii="Arial" w:hAnsi="Arial" w:cs="Arial"/>
          <w:sz w:val="19"/>
          <w:szCs w:val="19"/>
        </w:rPr>
        <w:t>Out</w:t>
      </w:r>
      <w:r>
        <w:rPr>
          <w:rFonts w:ascii="Arial" w:hAnsi="Arial" w:cs="Arial"/>
          <w:sz w:val="19"/>
          <w:szCs w:val="19"/>
        </w:rPr>
        <w:t>来进行传输，不再通过控制端点传输任何数据。</w:t>
      </w:r>
      <w:r>
        <w:rPr>
          <w:rFonts w:ascii="Arial" w:hAnsi="Arial" w:cs="Arial"/>
          <w:sz w:val="19"/>
          <w:szCs w:val="19"/>
        </w:rPr>
        <w:t> </w:t>
      </w:r>
      <w:r>
        <w:rPr>
          <w:rFonts w:ascii="Arial" w:hAnsi="Arial" w:cs="Arial"/>
          <w:sz w:val="19"/>
          <w:szCs w:val="19"/>
        </w:rPr>
        <w:br/>
        <w:t xml:space="preserve">        </w:t>
      </w:r>
      <w:r>
        <w:rPr>
          <w:rFonts w:ascii="Arial" w:hAnsi="Arial" w:cs="Arial"/>
          <w:sz w:val="19"/>
          <w:szCs w:val="19"/>
        </w:rPr>
        <w:t>在这种传输方式下，有三种类型的数据在</w:t>
      </w:r>
      <w:r>
        <w:rPr>
          <w:rFonts w:ascii="Arial" w:hAnsi="Arial" w:cs="Arial"/>
          <w:sz w:val="19"/>
          <w:szCs w:val="19"/>
        </w:rPr>
        <w:t>USB</w:t>
      </w:r>
      <w:r>
        <w:rPr>
          <w:rFonts w:ascii="Arial" w:hAnsi="Arial" w:cs="Arial"/>
          <w:sz w:val="19"/>
          <w:szCs w:val="19"/>
        </w:rPr>
        <w:t>和设备之间传送，</w:t>
      </w:r>
      <w:r>
        <w:rPr>
          <w:rFonts w:ascii="Arial" w:hAnsi="Arial" w:cs="Arial"/>
          <w:sz w:val="19"/>
          <w:szCs w:val="19"/>
        </w:rPr>
        <w:t>CBW</w:t>
      </w:r>
      <w:r>
        <w:rPr>
          <w:rFonts w:ascii="Arial" w:hAnsi="Arial" w:cs="Arial"/>
          <w:sz w:val="19"/>
          <w:szCs w:val="19"/>
        </w:rPr>
        <w:t>、</w:t>
      </w:r>
      <w:r>
        <w:rPr>
          <w:rFonts w:ascii="Arial" w:hAnsi="Arial" w:cs="Arial"/>
          <w:sz w:val="19"/>
          <w:szCs w:val="19"/>
        </w:rPr>
        <w:t>CSW</w:t>
      </w:r>
      <w:r>
        <w:rPr>
          <w:rFonts w:ascii="Arial" w:hAnsi="Arial" w:cs="Arial"/>
          <w:sz w:val="19"/>
          <w:szCs w:val="19"/>
        </w:rPr>
        <w:t>和普通数据。</w:t>
      </w:r>
      <w:r>
        <w:rPr>
          <w:rFonts w:ascii="Arial" w:hAnsi="Arial" w:cs="Arial"/>
          <w:sz w:val="19"/>
          <w:szCs w:val="19"/>
        </w:rPr>
        <w:t>CBW</w:t>
      </w:r>
      <w:r>
        <w:rPr>
          <w:rFonts w:ascii="Arial" w:hAnsi="Arial" w:cs="Arial"/>
          <w:sz w:val="19"/>
          <w:szCs w:val="19"/>
        </w:rPr>
        <w:t>（</w:t>
      </w:r>
      <w:r>
        <w:rPr>
          <w:rFonts w:ascii="Arial" w:hAnsi="Arial" w:cs="Arial"/>
          <w:sz w:val="19"/>
          <w:szCs w:val="19"/>
        </w:rPr>
        <w:t>Command Block Wrapper</w:t>
      </w:r>
      <w:r>
        <w:rPr>
          <w:rFonts w:ascii="Arial" w:hAnsi="Arial" w:cs="Arial"/>
          <w:sz w:val="19"/>
          <w:szCs w:val="19"/>
        </w:rPr>
        <w:t>，即命令块包）是从</w:t>
      </w:r>
      <w:r>
        <w:rPr>
          <w:rFonts w:ascii="Arial" w:hAnsi="Arial" w:cs="Arial"/>
          <w:sz w:val="19"/>
          <w:szCs w:val="19"/>
        </w:rPr>
        <w:t>USB Host</w:t>
      </w:r>
      <w:r>
        <w:rPr>
          <w:rFonts w:ascii="Arial" w:hAnsi="Arial" w:cs="Arial"/>
          <w:sz w:val="19"/>
          <w:szCs w:val="19"/>
        </w:rPr>
        <w:t>发送到设备的命令，命令格式遵从接口中的</w:t>
      </w:r>
      <w:r>
        <w:rPr>
          <w:rFonts w:ascii="Arial" w:hAnsi="Arial" w:cs="Arial"/>
          <w:sz w:val="19"/>
          <w:szCs w:val="19"/>
        </w:rPr>
        <w:t>bInterfaceSubClass</w:t>
      </w:r>
      <w:r>
        <w:rPr>
          <w:rFonts w:ascii="Arial" w:hAnsi="Arial" w:cs="Arial"/>
          <w:sz w:val="19"/>
          <w:szCs w:val="19"/>
        </w:rPr>
        <w:t>所指定的命令块，这里为</w:t>
      </w:r>
      <w:r>
        <w:rPr>
          <w:rFonts w:ascii="Arial" w:hAnsi="Arial" w:cs="Arial"/>
          <w:sz w:val="19"/>
          <w:szCs w:val="19"/>
        </w:rPr>
        <w:t>SCSI</w:t>
      </w:r>
      <w:r>
        <w:rPr>
          <w:rFonts w:ascii="Arial" w:hAnsi="Arial" w:cs="Arial"/>
          <w:sz w:val="19"/>
          <w:szCs w:val="19"/>
        </w:rPr>
        <w:t>传输命令集。</w:t>
      </w:r>
      <w:r>
        <w:rPr>
          <w:rFonts w:ascii="Arial" w:hAnsi="Arial" w:cs="Arial"/>
          <w:sz w:val="19"/>
          <w:szCs w:val="19"/>
        </w:rPr>
        <w:t>USB</w:t>
      </w:r>
      <w:r>
        <w:rPr>
          <w:rFonts w:ascii="Arial" w:hAnsi="Arial" w:cs="Arial"/>
          <w:sz w:val="19"/>
          <w:szCs w:val="19"/>
        </w:rPr>
        <w:t>设备需要将</w:t>
      </w:r>
      <w:r>
        <w:rPr>
          <w:rFonts w:ascii="Arial" w:hAnsi="Arial" w:cs="Arial"/>
          <w:sz w:val="19"/>
          <w:szCs w:val="19"/>
        </w:rPr>
        <w:t>SCSI</w:t>
      </w:r>
      <w:r>
        <w:rPr>
          <w:rFonts w:ascii="Arial" w:hAnsi="Arial" w:cs="Arial"/>
          <w:sz w:val="19"/>
          <w:szCs w:val="19"/>
        </w:rPr>
        <w:t>命令从</w:t>
      </w:r>
      <w:r>
        <w:rPr>
          <w:rFonts w:ascii="Arial" w:hAnsi="Arial" w:cs="Arial"/>
          <w:sz w:val="19"/>
          <w:szCs w:val="19"/>
        </w:rPr>
        <w:t>CBW</w:t>
      </w:r>
      <w:r>
        <w:rPr>
          <w:rFonts w:ascii="Arial" w:hAnsi="Arial" w:cs="Arial"/>
          <w:sz w:val="19"/>
          <w:szCs w:val="19"/>
        </w:rPr>
        <w:t>中提取出来，执行相应的命令，完成以后，向</w:t>
      </w:r>
      <w:r>
        <w:rPr>
          <w:rFonts w:ascii="Arial" w:hAnsi="Arial" w:cs="Arial"/>
          <w:sz w:val="19"/>
          <w:szCs w:val="19"/>
        </w:rPr>
        <w:t>Host</w:t>
      </w:r>
      <w:r>
        <w:rPr>
          <w:rFonts w:ascii="Arial" w:hAnsi="Arial" w:cs="Arial"/>
          <w:sz w:val="19"/>
          <w:szCs w:val="19"/>
        </w:rPr>
        <w:t>发出反映当前命令执行状态的</w:t>
      </w:r>
      <w:r>
        <w:rPr>
          <w:rFonts w:ascii="Arial" w:hAnsi="Arial" w:cs="Arial"/>
          <w:sz w:val="19"/>
          <w:szCs w:val="19"/>
        </w:rPr>
        <w:t>CSW</w:t>
      </w:r>
      <w:r>
        <w:rPr>
          <w:rFonts w:ascii="Arial" w:hAnsi="Arial" w:cs="Arial"/>
          <w:sz w:val="19"/>
          <w:szCs w:val="19"/>
        </w:rPr>
        <w:t>（</w:t>
      </w:r>
      <w:r>
        <w:rPr>
          <w:rFonts w:ascii="Arial" w:hAnsi="Arial" w:cs="Arial"/>
          <w:sz w:val="19"/>
          <w:szCs w:val="19"/>
        </w:rPr>
        <w:t>Command Status Wrapper</w:t>
      </w:r>
      <w:r>
        <w:rPr>
          <w:rFonts w:ascii="Arial" w:hAnsi="Arial" w:cs="Arial"/>
          <w:sz w:val="19"/>
          <w:szCs w:val="19"/>
        </w:rPr>
        <w:t>），</w:t>
      </w:r>
      <w:r>
        <w:rPr>
          <w:rFonts w:ascii="Arial" w:hAnsi="Arial" w:cs="Arial"/>
          <w:sz w:val="19"/>
          <w:szCs w:val="19"/>
        </w:rPr>
        <w:t>Host</w:t>
      </w:r>
      <w:r>
        <w:rPr>
          <w:rFonts w:ascii="Arial" w:hAnsi="Arial" w:cs="Arial"/>
          <w:sz w:val="19"/>
          <w:szCs w:val="19"/>
        </w:rPr>
        <w:t>根据</w:t>
      </w:r>
      <w:r>
        <w:rPr>
          <w:rFonts w:ascii="Arial" w:hAnsi="Arial" w:cs="Arial"/>
          <w:sz w:val="19"/>
          <w:szCs w:val="19"/>
        </w:rPr>
        <w:t>CSW</w:t>
      </w:r>
      <w:r>
        <w:rPr>
          <w:rFonts w:ascii="Arial" w:hAnsi="Arial" w:cs="Arial"/>
          <w:sz w:val="19"/>
          <w:szCs w:val="19"/>
        </w:rPr>
        <w:t>来决定是否继续发送下一个</w:t>
      </w:r>
      <w:r>
        <w:rPr>
          <w:rFonts w:ascii="Arial" w:hAnsi="Arial" w:cs="Arial"/>
          <w:sz w:val="19"/>
          <w:szCs w:val="19"/>
        </w:rPr>
        <w:t>CBW</w:t>
      </w:r>
      <w:r>
        <w:rPr>
          <w:rFonts w:ascii="Arial" w:hAnsi="Arial" w:cs="Arial"/>
          <w:sz w:val="19"/>
          <w:szCs w:val="19"/>
        </w:rPr>
        <w:t>或是数据。</w:t>
      </w:r>
      <w:r>
        <w:rPr>
          <w:rFonts w:ascii="Arial" w:hAnsi="Arial" w:cs="Arial"/>
          <w:sz w:val="19"/>
          <w:szCs w:val="19"/>
        </w:rPr>
        <w:t>Host</w:t>
      </w:r>
      <w:r>
        <w:rPr>
          <w:rFonts w:ascii="Arial" w:hAnsi="Arial" w:cs="Arial"/>
          <w:sz w:val="19"/>
          <w:szCs w:val="19"/>
        </w:rPr>
        <w:t>要求</w:t>
      </w:r>
      <w:r>
        <w:rPr>
          <w:rFonts w:ascii="Arial" w:hAnsi="Arial" w:cs="Arial"/>
          <w:sz w:val="19"/>
          <w:szCs w:val="19"/>
        </w:rPr>
        <w:t>USB</w:t>
      </w:r>
      <w:r>
        <w:rPr>
          <w:rFonts w:ascii="Arial" w:hAnsi="Arial" w:cs="Arial"/>
          <w:sz w:val="19"/>
          <w:szCs w:val="19"/>
        </w:rPr>
        <w:t>设备执行的命令可能为发送数据，则此时需要将特定数据传送出去，完毕后发出</w:t>
      </w:r>
      <w:r>
        <w:rPr>
          <w:rFonts w:ascii="Arial" w:hAnsi="Arial" w:cs="Arial"/>
          <w:sz w:val="19"/>
          <w:szCs w:val="19"/>
        </w:rPr>
        <w:t>CSW</w:t>
      </w:r>
      <w:r>
        <w:rPr>
          <w:rFonts w:ascii="Arial" w:hAnsi="Arial" w:cs="Arial"/>
          <w:sz w:val="19"/>
          <w:szCs w:val="19"/>
        </w:rPr>
        <w:t>，以使</w:t>
      </w:r>
      <w:r>
        <w:rPr>
          <w:rFonts w:ascii="Arial" w:hAnsi="Arial" w:cs="Arial"/>
          <w:sz w:val="19"/>
          <w:szCs w:val="19"/>
        </w:rPr>
        <w:t>Host</w:t>
      </w:r>
      <w:r>
        <w:rPr>
          <w:rFonts w:ascii="Arial" w:hAnsi="Arial" w:cs="Arial"/>
          <w:sz w:val="19"/>
          <w:szCs w:val="19"/>
        </w:rPr>
        <w:t>进行下一步的操作。</w:t>
      </w:r>
      <w:r>
        <w:rPr>
          <w:rFonts w:ascii="Arial" w:hAnsi="Arial" w:cs="Arial"/>
          <w:sz w:val="19"/>
          <w:szCs w:val="19"/>
        </w:rPr>
        <w:t>USB</w:t>
      </w:r>
      <w:r>
        <w:rPr>
          <w:rFonts w:ascii="Arial" w:hAnsi="Arial" w:cs="Arial"/>
          <w:sz w:val="19"/>
          <w:szCs w:val="19"/>
        </w:rPr>
        <w:t>设备所执行的操作可用下图描述：</w:t>
      </w:r>
    </w:p>
    <w:p w:rsidR="005D0BB7" w:rsidRDefault="005D0BB7" w:rsidP="0085029F">
      <w:pPr>
        <w:rPr>
          <w:rFonts w:ascii="Arial" w:hAnsi="Arial" w:cs="Arial"/>
          <w:sz w:val="19"/>
          <w:szCs w:val="19"/>
        </w:rPr>
      </w:pPr>
    </w:p>
    <w:p w:rsidR="0085029F" w:rsidRPr="0085029F" w:rsidRDefault="008B619A" w:rsidP="0085029F">
      <w:r>
        <w:pict>
          <v:group id="_x0000_s2058" editas="canvas" style="width:411.3pt;height:257.85pt;mso-position-horizontal-relative:char;mso-position-vertical-relative:line" coordorigin="2357,7281" coordsize="7130,447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2357;top:7281;width:7130;height:4470"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2076" type="#_x0000_t32" style="position:absolute;left:5943;top:7860;width:1;height:548" o:connectortype="straight">
              <v:stroke endarrow="block"/>
            </v:shape>
            <v:group id="_x0000_s2079" style="position:absolute;left:4046;top:7421;width:3804;height:3944" coordorigin="4046,7421" coordsize="3804,3944">
              <v:rect id="_x0000_s2060" style="position:absolute;left:5330;top:7421;width:1225;height:439">
                <v:textbox style="mso-next-textbox:#_x0000_s2060">
                  <w:txbxContent>
                    <w:p w:rsidR="00797DAE" w:rsidRPr="00106338" w:rsidRDefault="00797DAE" w:rsidP="008B229C">
                      <w:pPr>
                        <w:jc w:val="center"/>
                        <w:rPr>
                          <w:sz w:val="24"/>
                          <w:szCs w:val="24"/>
                        </w:rPr>
                      </w:pPr>
                      <w:r w:rsidRPr="00106338">
                        <w:rPr>
                          <w:rFonts w:hint="eastAsia"/>
                          <w:sz w:val="24"/>
                          <w:szCs w:val="24"/>
                        </w:rPr>
                        <w:t>Ready</w:t>
                      </w:r>
                    </w:p>
                  </w:txbxContent>
                </v:textbox>
              </v:rect>
              <v:rect id="_x0000_s2061" style="position:absolute;left:4801;top:8407;width:2284;height:518">
                <v:textbox>
                  <w:txbxContent>
                    <w:p w:rsidR="00797DAE" w:rsidRDefault="00797DAE" w:rsidP="008B229C">
                      <w:pPr>
                        <w:jc w:val="center"/>
                      </w:pPr>
                      <w:r>
                        <w:rPr>
                          <w:rFonts w:hint="eastAsia"/>
                        </w:rPr>
                        <w:t>Command Transport(CBW)</w:t>
                      </w:r>
                    </w:p>
                  </w:txbxContent>
                </v:textbox>
              </v:rect>
              <v:rect id="_x0000_s2062" style="position:absolute;left:4046;top:9399;width:1354;height:736">
                <v:textbox>
                  <w:txbxContent>
                    <w:p w:rsidR="00797DAE" w:rsidRDefault="00797DAE" w:rsidP="008B229C">
                      <w:pPr>
                        <w:jc w:val="center"/>
                      </w:pPr>
                      <w:r>
                        <w:rPr>
                          <w:rFonts w:hint="eastAsia"/>
                        </w:rPr>
                        <w:t>Data-Out</w:t>
                      </w:r>
                    </w:p>
                    <w:p w:rsidR="00797DAE" w:rsidRDefault="00797DAE" w:rsidP="008B229C">
                      <w:pPr>
                        <w:jc w:val="center"/>
                      </w:pPr>
                      <w:r>
                        <w:rPr>
                          <w:rFonts w:hint="eastAsia"/>
                        </w:rPr>
                        <w:t>(from host)</w:t>
                      </w:r>
                    </w:p>
                  </w:txbxContent>
                </v:textbox>
              </v:rect>
              <v:rect id="_x0000_s2065" style="position:absolute;left:6496;top:9399;width:1354;height:734">
                <v:textbox>
                  <w:txbxContent>
                    <w:p w:rsidR="00797DAE" w:rsidRDefault="00797DAE" w:rsidP="008B229C">
                      <w:pPr>
                        <w:jc w:val="center"/>
                      </w:pPr>
                      <w:r>
                        <w:rPr>
                          <w:rFonts w:hint="eastAsia"/>
                        </w:rPr>
                        <w:t>Data-In</w:t>
                      </w:r>
                    </w:p>
                    <w:p w:rsidR="00797DAE" w:rsidRDefault="00797DAE" w:rsidP="008B229C">
                      <w:pPr>
                        <w:jc w:val="center"/>
                      </w:pPr>
                      <w:r>
                        <w:rPr>
                          <w:rFonts w:hint="eastAsia"/>
                        </w:rPr>
                        <w:t>(to host)</w:t>
                      </w:r>
                    </w:p>
                  </w:txbxContent>
                </v:textbox>
              </v:rect>
              <v:rect id="_x0000_s2066" style="position:absolute;left:4801;top:10847;width:2284;height:518">
                <v:textbox>
                  <w:txbxContent>
                    <w:p w:rsidR="00797DAE" w:rsidRDefault="00797DAE" w:rsidP="008B229C">
                      <w:pPr>
                        <w:jc w:val="center"/>
                      </w:pPr>
                      <w:r>
                        <w:rPr>
                          <w:rFonts w:hint="eastAsia"/>
                        </w:rPr>
                        <w:t>Status Transport(CSW)</w:t>
                      </w:r>
                    </w:p>
                  </w:txbxContent>
                </v:textbox>
              </v:rect>
              <v:shapetype id="_x0000_t33" coordsize="21600,21600" o:spt="33" o:oned="t" path="m,l21600,r,21600e" filled="f">
                <v:stroke joinstyle="miter"/>
                <v:path arrowok="t" fillok="f" o:connecttype="none"/>
                <o:lock v:ext="edit" shapetype="t"/>
              </v:shapetype>
              <v:shape id="_x0000_s2072" type="#_x0000_t33" style="position:absolute;left:5227;top:9230;width:711;height:366;rotation:90" o:connectortype="elbow" adj="-151016,-409277,-151016">
                <v:stroke endarrow="block"/>
              </v:shape>
              <v:shape id="_x0000_s2074" type="#_x0000_t32" style="position:absolute;left:5943;top:8925;width:1;height:1922" o:connectortype="straight">
                <v:stroke endarrow="block"/>
              </v:shape>
              <v:shape id="_x0000_s2075" type="#_x0000_t33" style="position:absolute;left:5936;top:9207;width:707;height:412;rotation:90;flip:x" o:connectortype="elbow" adj="-161471,364563,-161471">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2078" type="#_x0000_t35" style="position:absolute;left:3775;top:9196;width:3724;height:613;rotation:90;flip:y" o:connectortype="elbow" adj="-1810,86002,29844">
                <v:stroke endarrow="block"/>
              </v:shape>
            </v:group>
            <w10:wrap type="none"/>
            <w10:anchorlock/>
          </v:group>
        </w:pict>
      </w:r>
    </w:p>
    <w:p w:rsidR="00812664" w:rsidRDefault="00812664">
      <w:pPr>
        <w:widowControl/>
        <w:jc w:val="left"/>
      </w:pPr>
      <w:r>
        <w:br w:type="page"/>
      </w:r>
    </w:p>
    <w:p w:rsidR="00CF5828" w:rsidRPr="00CF5828" w:rsidRDefault="00CF5828" w:rsidP="00C3701F">
      <w:pPr>
        <w:pStyle w:val="4"/>
        <w:numPr>
          <w:ilvl w:val="1"/>
          <w:numId w:val="6"/>
        </w:numPr>
        <w:rPr>
          <w:b w:val="0"/>
          <w:bCs w:val="0"/>
          <w:color w:val="FF0000"/>
        </w:rPr>
      </w:pPr>
      <w:bookmarkStart w:id="157" w:name="_Toc482571307"/>
      <w:bookmarkStart w:id="158" w:name="_Toc483902490"/>
      <w:r w:rsidRPr="00CF5828">
        <w:rPr>
          <w:b w:val="0"/>
          <w:bCs w:val="0"/>
          <w:color w:val="FF0000"/>
        </w:rPr>
        <w:lastRenderedPageBreak/>
        <w:t>CBW</w:t>
      </w:r>
      <w:r w:rsidRPr="00CF5828">
        <w:rPr>
          <w:b w:val="0"/>
          <w:bCs w:val="0"/>
          <w:color w:val="FF0000"/>
        </w:rPr>
        <w:t>命令块（</w:t>
      </w:r>
      <w:r w:rsidRPr="00CF5828">
        <w:rPr>
          <w:b w:val="0"/>
          <w:bCs w:val="0"/>
          <w:color w:val="FF0000"/>
        </w:rPr>
        <w:t>Command Block Wrapper</w:t>
      </w:r>
      <w:r w:rsidRPr="00CF5828">
        <w:rPr>
          <w:b w:val="0"/>
          <w:bCs w:val="0"/>
          <w:color w:val="FF0000"/>
        </w:rPr>
        <w:t>）</w:t>
      </w:r>
      <w:bookmarkEnd w:id="157"/>
      <w:bookmarkEnd w:id="158"/>
    </w:p>
    <w:tbl>
      <w:tblPr>
        <w:tblStyle w:val="a6"/>
        <w:tblW w:w="0" w:type="auto"/>
        <w:jc w:val="center"/>
        <w:tblLook w:val="04A0"/>
      </w:tblPr>
      <w:tblGrid>
        <w:gridCol w:w="777"/>
        <w:gridCol w:w="1535"/>
        <w:gridCol w:w="750"/>
        <w:gridCol w:w="1023"/>
        <w:gridCol w:w="4115"/>
      </w:tblGrid>
      <w:tr w:rsidR="00CF5828" w:rsidTr="005A0CE0">
        <w:trPr>
          <w:jc w:val="center"/>
        </w:trPr>
        <w:tc>
          <w:tcPr>
            <w:tcW w:w="777" w:type="dxa"/>
          </w:tcPr>
          <w:p w:rsidR="00CF5828" w:rsidRDefault="00CF5828" w:rsidP="00CF5828">
            <w:r w:rsidRPr="008F51D2">
              <w:rPr>
                <w:rFonts w:hint="eastAsia"/>
              </w:rPr>
              <w:t>序号</w:t>
            </w:r>
          </w:p>
        </w:tc>
        <w:tc>
          <w:tcPr>
            <w:tcW w:w="1535" w:type="dxa"/>
          </w:tcPr>
          <w:p w:rsidR="00CF5828" w:rsidRDefault="00CF5828" w:rsidP="00CF5828">
            <w:r w:rsidRPr="008F51D2">
              <w:rPr>
                <w:rFonts w:hint="eastAsia"/>
              </w:rPr>
              <w:t>域</w:t>
            </w:r>
          </w:p>
        </w:tc>
        <w:tc>
          <w:tcPr>
            <w:tcW w:w="750" w:type="dxa"/>
          </w:tcPr>
          <w:p w:rsidR="00CF5828" w:rsidRDefault="00CF5828" w:rsidP="00CF5828">
            <w:r>
              <w:rPr>
                <w:rFonts w:hint="eastAsia"/>
              </w:rPr>
              <w:t>字节</w:t>
            </w:r>
          </w:p>
        </w:tc>
        <w:tc>
          <w:tcPr>
            <w:tcW w:w="1023" w:type="dxa"/>
          </w:tcPr>
          <w:p w:rsidR="00CF5828" w:rsidRDefault="00CF5828" w:rsidP="00CF5828">
            <w:r w:rsidRPr="008F51D2">
              <w:rPr>
                <w:rFonts w:hint="eastAsia"/>
              </w:rPr>
              <w:t>值</w:t>
            </w:r>
          </w:p>
        </w:tc>
        <w:tc>
          <w:tcPr>
            <w:tcW w:w="4115" w:type="dxa"/>
          </w:tcPr>
          <w:p w:rsidR="00CF5828" w:rsidRDefault="00CF5828" w:rsidP="00CF5828">
            <w:r w:rsidRPr="008F51D2">
              <w:rPr>
                <w:rFonts w:hint="eastAsia"/>
              </w:rPr>
              <w:t>描述</w:t>
            </w:r>
          </w:p>
        </w:tc>
      </w:tr>
      <w:tr w:rsidR="00CF5828" w:rsidTr="005A0CE0">
        <w:trPr>
          <w:jc w:val="center"/>
        </w:trPr>
        <w:tc>
          <w:tcPr>
            <w:tcW w:w="777" w:type="dxa"/>
          </w:tcPr>
          <w:p w:rsidR="00CF5828" w:rsidRPr="004F7D24" w:rsidRDefault="00CF5828" w:rsidP="004F7D24">
            <w:pPr>
              <w:pStyle w:val="Default"/>
              <w:rPr>
                <w:rFonts w:eastAsia="宋体"/>
                <w:color w:val="B04B1D"/>
                <w:sz w:val="22"/>
                <w:szCs w:val="22"/>
              </w:rPr>
            </w:pPr>
            <w:r w:rsidRPr="004F7D24">
              <w:rPr>
                <w:rFonts w:eastAsia="宋体" w:hint="eastAsia"/>
                <w:color w:val="B04B1D"/>
                <w:sz w:val="22"/>
                <w:szCs w:val="22"/>
              </w:rPr>
              <w:t>0</w:t>
            </w:r>
            <w:r w:rsidR="005A0CE0">
              <w:rPr>
                <w:rFonts w:eastAsia="宋体" w:hint="eastAsia"/>
                <w:color w:val="B04B1D"/>
                <w:sz w:val="22"/>
                <w:szCs w:val="22"/>
              </w:rPr>
              <w:t>-3</w:t>
            </w:r>
          </w:p>
        </w:tc>
        <w:tc>
          <w:tcPr>
            <w:tcW w:w="1535" w:type="dxa"/>
          </w:tcPr>
          <w:p w:rsidR="00CF5828" w:rsidRPr="004F7D24" w:rsidRDefault="00CF5828" w:rsidP="004F7D24">
            <w:pPr>
              <w:pStyle w:val="Default"/>
              <w:rPr>
                <w:rFonts w:eastAsia="宋体"/>
                <w:color w:val="B04B1D"/>
                <w:sz w:val="22"/>
                <w:szCs w:val="22"/>
              </w:rPr>
            </w:pPr>
            <w:r w:rsidRPr="004F7D24">
              <w:rPr>
                <w:rFonts w:eastAsia="宋体"/>
                <w:color w:val="B04B1D"/>
                <w:sz w:val="22"/>
                <w:szCs w:val="22"/>
              </w:rPr>
              <w:t>dSignature</w:t>
            </w:r>
          </w:p>
        </w:tc>
        <w:tc>
          <w:tcPr>
            <w:tcW w:w="750" w:type="dxa"/>
          </w:tcPr>
          <w:p w:rsidR="00CF5828" w:rsidRDefault="00CF5828" w:rsidP="00CF5828">
            <w:r>
              <w:rPr>
                <w:rFonts w:hint="eastAsia"/>
              </w:rPr>
              <w:t>4</w:t>
            </w:r>
          </w:p>
        </w:tc>
        <w:tc>
          <w:tcPr>
            <w:tcW w:w="1023" w:type="dxa"/>
          </w:tcPr>
          <w:p w:rsidR="00CF5828" w:rsidRDefault="00CF5828" w:rsidP="00CF5828">
            <w:r w:rsidRPr="008F51D2">
              <w:rPr>
                <w:rFonts w:hint="eastAsia"/>
              </w:rPr>
              <w:t>常量</w:t>
            </w:r>
          </w:p>
        </w:tc>
        <w:tc>
          <w:tcPr>
            <w:tcW w:w="4115" w:type="dxa"/>
          </w:tcPr>
          <w:p w:rsidR="00CF5828" w:rsidRPr="00812664" w:rsidRDefault="00CF5828" w:rsidP="00CF5828">
            <w:pPr>
              <w:rPr>
                <w:sz w:val="18"/>
                <w:szCs w:val="18"/>
              </w:rPr>
            </w:pPr>
            <w:r w:rsidRPr="00812664">
              <w:rPr>
                <w:rFonts w:ascii="Arial" w:hAnsi="Arial" w:cs="Arial"/>
                <w:color w:val="333333"/>
                <w:sz w:val="18"/>
                <w:szCs w:val="18"/>
              </w:rPr>
              <w:t>常数</w:t>
            </w:r>
            <w:r w:rsidRPr="00812664">
              <w:rPr>
                <w:rFonts w:ascii="Arial" w:hAnsi="Arial" w:cs="Arial"/>
                <w:color w:val="333333"/>
                <w:sz w:val="18"/>
                <w:szCs w:val="18"/>
              </w:rPr>
              <w:t>0x43425355</w:t>
            </w:r>
            <w:r w:rsidRPr="00812664">
              <w:rPr>
                <w:rFonts w:ascii="Arial" w:hAnsi="Arial" w:cs="Arial"/>
                <w:color w:val="333333"/>
                <w:sz w:val="18"/>
                <w:szCs w:val="18"/>
              </w:rPr>
              <w:t>，标识为</w:t>
            </w:r>
            <w:r w:rsidRPr="00812664">
              <w:rPr>
                <w:rFonts w:ascii="Arial" w:hAnsi="Arial" w:cs="Arial"/>
                <w:color w:val="333333"/>
                <w:sz w:val="18"/>
                <w:szCs w:val="18"/>
              </w:rPr>
              <w:t>CBW</w:t>
            </w:r>
            <w:r w:rsidRPr="00812664">
              <w:rPr>
                <w:rFonts w:ascii="Arial" w:hAnsi="Arial" w:cs="Arial"/>
                <w:color w:val="333333"/>
                <w:sz w:val="18"/>
                <w:szCs w:val="18"/>
              </w:rPr>
              <w:t>命令块</w:t>
            </w:r>
          </w:p>
        </w:tc>
      </w:tr>
      <w:tr w:rsidR="00CF5828" w:rsidTr="005A0CE0">
        <w:trPr>
          <w:jc w:val="center"/>
        </w:trPr>
        <w:tc>
          <w:tcPr>
            <w:tcW w:w="777" w:type="dxa"/>
          </w:tcPr>
          <w:p w:rsidR="00CF5828" w:rsidRPr="005A0CE0" w:rsidRDefault="005A0CE0" w:rsidP="005A0CE0">
            <w:pPr>
              <w:pStyle w:val="Default"/>
              <w:rPr>
                <w:rFonts w:eastAsia="宋体"/>
                <w:color w:val="B04B1D"/>
                <w:sz w:val="22"/>
                <w:szCs w:val="22"/>
              </w:rPr>
            </w:pPr>
            <w:r>
              <w:rPr>
                <w:rFonts w:eastAsia="宋体" w:hint="eastAsia"/>
                <w:color w:val="B04B1D"/>
                <w:sz w:val="22"/>
                <w:szCs w:val="22"/>
              </w:rPr>
              <w:t>4-7</w:t>
            </w:r>
          </w:p>
        </w:tc>
        <w:tc>
          <w:tcPr>
            <w:tcW w:w="1535" w:type="dxa"/>
          </w:tcPr>
          <w:p w:rsidR="00CF5828" w:rsidRPr="004F7D24" w:rsidRDefault="00CF5828" w:rsidP="004F7D24">
            <w:pPr>
              <w:pStyle w:val="Default"/>
              <w:rPr>
                <w:rFonts w:eastAsia="宋体"/>
                <w:color w:val="B04B1D"/>
                <w:sz w:val="22"/>
                <w:szCs w:val="22"/>
              </w:rPr>
            </w:pPr>
            <w:r w:rsidRPr="004F7D24">
              <w:rPr>
                <w:rFonts w:eastAsia="宋体"/>
                <w:color w:val="B04B1D"/>
                <w:sz w:val="22"/>
                <w:szCs w:val="22"/>
              </w:rPr>
              <w:t>d</w:t>
            </w:r>
            <w:r w:rsidR="00812664">
              <w:rPr>
                <w:rFonts w:eastAsia="宋体" w:hint="eastAsia"/>
                <w:color w:val="B04B1D"/>
                <w:sz w:val="22"/>
                <w:szCs w:val="22"/>
              </w:rPr>
              <w:t>CBW</w:t>
            </w:r>
            <w:r w:rsidRPr="004F7D24">
              <w:rPr>
                <w:rFonts w:eastAsia="宋体"/>
                <w:color w:val="B04B1D"/>
                <w:sz w:val="22"/>
                <w:szCs w:val="22"/>
              </w:rPr>
              <w:t>Tag</w:t>
            </w:r>
          </w:p>
        </w:tc>
        <w:tc>
          <w:tcPr>
            <w:tcW w:w="750" w:type="dxa"/>
          </w:tcPr>
          <w:p w:rsidR="00CF5828" w:rsidRDefault="00CF5828" w:rsidP="00CF5828">
            <w:r>
              <w:rPr>
                <w:rFonts w:hint="eastAsia"/>
              </w:rPr>
              <w:t>4</w:t>
            </w:r>
          </w:p>
        </w:tc>
        <w:tc>
          <w:tcPr>
            <w:tcW w:w="1023" w:type="dxa"/>
          </w:tcPr>
          <w:p w:rsidR="00CF5828" w:rsidRDefault="00566A2B" w:rsidP="00CF5828">
            <w:r w:rsidRPr="008F51D2">
              <w:rPr>
                <w:rFonts w:hint="eastAsia"/>
              </w:rPr>
              <w:t>数字</w:t>
            </w:r>
          </w:p>
        </w:tc>
        <w:tc>
          <w:tcPr>
            <w:tcW w:w="4115" w:type="dxa"/>
          </w:tcPr>
          <w:p w:rsidR="00CF5828" w:rsidRPr="00812664" w:rsidRDefault="00566A2B" w:rsidP="00CF5828">
            <w:pPr>
              <w:rPr>
                <w:sz w:val="18"/>
                <w:szCs w:val="18"/>
              </w:rPr>
            </w:pPr>
            <w:r w:rsidRPr="00812664">
              <w:rPr>
                <w:rFonts w:ascii="Arial" w:hAnsi="Arial" w:cs="Arial"/>
                <w:color w:val="333333"/>
                <w:sz w:val="18"/>
                <w:szCs w:val="18"/>
              </w:rPr>
              <w:t>由主机发送的</w:t>
            </w:r>
            <w:r w:rsidRPr="00812664">
              <w:rPr>
                <w:rFonts w:ascii="Arial" w:hAnsi="Arial" w:cs="Arial"/>
                <w:color w:val="333333"/>
                <w:sz w:val="18"/>
                <w:szCs w:val="18"/>
              </w:rPr>
              <w:t>CBW</w:t>
            </w:r>
            <w:r w:rsidRPr="00812664">
              <w:rPr>
                <w:rFonts w:ascii="Arial" w:hAnsi="Arial" w:cs="Arial"/>
                <w:color w:val="333333"/>
                <w:sz w:val="18"/>
                <w:szCs w:val="18"/>
              </w:rPr>
              <w:t>标签。设备应该在相关的</w:t>
            </w:r>
            <w:r w:rsidRPr="00812664">
              <w:rPr>
                <w:rFonts w:ascii="Arial" w:hAnsi="Arial" w:cs="Arial"/>
                <w:color w:val="333333"/>
                <w:sz w:val="18"/>
                <w:szCs w:val="18"/>
              </w:rPr>
              <w:t>CSW</w:t>
            </w:r>
            <w:r w:rsidRPr="00812664">
              <w:rPr>
                <w:rFonts w:ascii="Arial" w:hAnsi="Arial" w:cs="Arial"/>
                <w:color w:val="333333"/>
                <w:sz w:val="18"/>
                <w:szCs w:val="18"/>
              </w:rPr>
              <w:t>的</w:t>
            </w:r>
            <w:r w:rsidRPr="00812664">
              <w:rPr>
                <w:rFonts w:ascii="Arial" w:hAnsi="Arial" w:cs="Arial"/>
                <w:color w:val="333333"/>
                <w:sz w:val="18"/>
                <w:szCs w:val="18"/>
              </w:rPr>
              <w:t>dCSWTag</w:t>
            </w:r>
            <w:r w:rsidRPr="00812664">
              <w:rPr>
                <w:rFonts w:ascii="Arial" w:hAnsi="Arial" w:cs="Arial"/>
                <w:color w:val="333333"/>
                <w:sz w:val="18"/>
                <w:szCs w:val="18"/>
              </w:rPr>
              <w:t>以相同的值应答主机。</w:t>
            </w:r>
          </w:p>
        </w:tc>
      </w:tr>
      <w:tr w:rsidR="00CF5828" w:rsidTr="005A0CE0">
        <w:trPr>
          <w:jc w:val="center"/>
        </w:trPr>
        <w:tc>
          <w:tcPr>
            <w:tcW w:w="777" w:type="dxa"/>
          </w:tcPr>
          <w:p w:rsidR="00CF5828" w:rsidRPr="005A0CE0" w:rsidRDefault="005A0CE0" w:rsidP="005A0CE0">
            <w:pPr>
              <w:pStyle w:val="Default"/>
              <w:rPr>
                <w:rFonts w:eastAsia="宋体"/>
                <w:color w:val="B04B1D"/>
                <w:sz w:val="22"/>
                <w:szCs w:val="22"/>
              </w:rPr>
            </w:pPr>
            <w:r>
              <w:rPr>
                <w:rFonts w:eastAsia="宋体" w:hint="eastAsia"/>
                <w:color w:val="B04B1D"/>
                <w:sz w:val="22"/>
                <w:szCs w:val="22"/>
              </w:rPr>
              <w:t>8-11</w:t>
            </w:r>
          </w:p>
        </w:tc>
        <w:tc>
          <w:tcPr>
            <w:tcW w:w="1535" w:type="dxa"/>
          </w:tcPr>
          <w:p w:rsidR="00CF5828" w:rsidRPr="004F7D24" w:rsidRDefault="00CF5828" w:rsidP="004F7D24">
            <w:pPr>
              <w:pStyle w:val="Default"/>
              <w:rPr>
                <w:rFonts w:eastAsia="宋体"/>
                <w:color w:val="B04B1D"/>
                <w:sz w:val="22"/>
                <w:szCs w:val="22"/>
              </w:rPr>
            </w:pPr>
            <w:r w:rsidRPr="004F7D24">
              <w:rPr>
                <w:rFonts w:eastAsia="宋体"/>
                <w:color w:val="B04B1D"/>
                <w:sz w:val="22"/>
                <w:szCs w:val="22"/>
              </w:rPr>
              <w:t>dDataLength</w:t>
            </w:r>
          </w:p>
        </w:tc>
        <w:tc>
          <w:tcPr>
            <w:tcW w:w="750" w:type="dxa"/>
          </w:tcPr>
          <w:p w:rsidR="00CF5828" w:rsidRDefault="00CF5828" w:rsidP="00CF5828">
            <w:r>
              <w:rPr>
                <w:rFonts w:hint="eastAsia"/>
              </w:rPr>
              <w:t>4</w:t>
            </w:r>
          </w:p>
        </w:tc>
        <w:tc>
          <w:tcPr>
            <w:tcW w:w="1023" w:type="dxa"/>
          </w:tcPr>
          <w:p w:rsidR="00CF5828" w:rsidRDefault="00CF5828" w:rsidP="00CF5828">
            <w:r w:rsidRPr="008F51D2">
              <w:rPr>
                <w:rFonts w:hint="eastAsia"/>
              </w:rPr>
              <w:t>数字</w:t>
            </w:r>
          </w:p>
        </w:tc>
        <w:tc>
          <w:tcPr>
            <w:tcW w:w="4115" w:type="dxa"/>
          </w:tcPr>
          <w:p w:rsidR="00CF5828" w:rsidRPr="00812664" w:rsidRDefault="00566A2B" w:rsidP="00CF5828">
            <w:pPr>
              <w:rPr>
                <w:sz w:val="18"/>
                <w:szCs w:val="18"/>
              </w:rPr>
            </w:pPr>
            <w:r w:rsidRPr="00812664">
              <w:rPr>
                <w:rFonts w:ascii="Arial" w:hAnsi="Arial" w:cs="Arial"/>
                <w:color w:val="333333"/>
                <w:sz w:val="18"/>
                <w:szCs w:val="18"/>
              </w:rPr>
              <w:t>在本命令执行期间，主机期望通过</w:t>
            </w:r>
            <w:r w:rsidRPr="00812664">
              <w:rPr>
                <w:rFonts w:ascii="Arial" w:hAnsi="Arial" w:cs="Arial"/>
                <w:color w:val="333333"/>
                <w:sz w:val="18"/>
                <w:szCs w:val="18"/>
              </w:rPr>
              <w:t>Bulk-In</w:t>
            </w:r>
            <w:r w:rsidRPr="00812664">
              <w:rPr>
                <w:rFonts w:ascii="Arial" w:hAnsi="Arial" w:cs="Arial"/>
                <w:color w:val="333333"/>
                <w:sz w:val="18"/>
                <w:szCs w:val="18"/>
              </w:rPr>
              <w:t>或</w:t>
            </w:r>
            <w:r w:rsidRPr="00812664">
              <w:rPr>
                <w:rFonts w:ascii="Arial" w:hAnsi="Arial" w:cs="Arial"/>
                <w:color w:val="333333"/>
                <w:sz w:val="18"/>
                <w:szCs w:val="18"/>
              </w:rPr>
              <w:t>Bulk-Out</w:t>
            </w:r>
            <w:r w:rsidRPr="00812664">
              <w:rPr>
                <w:rFonts w:ascii="Arial" w:hAnsi="Arial" w:cs="Arial"/>
                <w:color w:val="333333"/>
                <w:sz w:val="18"/>
                <w:szCs w:val="18"/>
              </w:rPr>
              <w:t>端点传输的数据长度。如果为</w:t>
            </w:r>
            <w:r w:rsidRPr="00812664">
              <w:rPr>
                <w:rFonts w:ascii="Arial" w:hAnsi="Arial" w:cs="Arial"/>
                <w:color w:val="333333"/>
                <w:sz w:val="18"/>
                <w:szCs w:val="18"/>
              </w:rPr>
              <w:t>0</w:t>
            </w:r>
            <w:r w:rsidRPr="00812664">
              <w:rPr>
                <w:rFonts w:ascii="Arial" w:hAnsi="Arial" w:cs="Arial"/>
                <w:color w:val="333333"/>
                <w:sz w:val="18"/>
                <w:szCs w:val="18"/>
              </w:rPr>
              <w:t>，则表示这之间没有数据传输。</w:t>
            </w:r>
          </w:p>
        </w:tc>
      </w:tr>
      <w:tr w:rsidR="00CF5828" w:rsidTr="005A0CE0">
        <w:trPr>
          <w:jc w:val="center"/>
        </w:trPr>
        <w:tc>
          <w:tcPr>
            <w:tcW w:w="777" w:type="dxa"/>
          </w:tcPr>
          <w:p w:rsidR="00CF5828" w:rsidRPr="005A0CE0" w:rsidRDefault="005A0CE0" w:rsidP="005A0CE0">
            <w:pPr>
              <w:pStyle w:val="Default"/>
              <w:rPr>
                <w:rFonts w:eastAsia="宋体"/>
                <w:color w:val="B04B1D"/>
                <w:sz w:val="22"/>
                <w:szCs w:val="22"/>
              </w:rPr>
            </w:pPr>
            <w:r>
              <w:rPr>
                <w:rFonts w:eastAsia="宋体" w:hint="eastAsia"/>
                <w:color w:val="B04B1D"/>
                <w:sz w:val="22"/>
                <w:szCs w:val="22"/>
              </w:rPr>
              <w:t>12</w:t>
            </w:r>
          </w:p>
        </w:tc>
        <w:tc>
          <w:tcPr>
            <w:tcW w:w="1535" w:type="dxa"/>
          </w:tcPr>
          <w:p w:rsidR="00CF5828" w:rsidRPr="004F7D24" w:rsidRDefault="00CF5828" w:rsidP="004F7D24">
            <w:pPr>
              <w:pStyle w:val="Default"/>
              <w:rPr>
                <w:rFonts w:eastAsia="宋体"/>
                <w:color w:val="B04B1D"/>
                <w:sz w:val="22"/>
                <w:szCs w:val="22"/>
              </w:rPr>
            </w:pPr>
            <w:r w:rsidRPr="004F7D24">
              <w:rPr>
                <w:rFonts w:eastAsia="宋体"/>
                <w:color w:val="B04B1D"/>
                <w:sz w:val="22"/>
                <w:szCs w:val="22"/>
              </w:rPr>
              <w:t>bmFlags</w:t>
            </w:r>
          </w:p>
        </w:tc>
        <w:tc>
          <w:tcPr>
            <w:tcW w:w="750" w:type="dxa"/>
          </w:tcPr>
          <w:p w:rsidR="00CF5828" w:rsidRDefault="00CF5828" w:rsidP="00CF5828">
            <w:r>
              <w:rPr>
                <w:rFonts w:hint="eastAsia"/>
              </w:rPr>
              <w:t>1</w:t>
            </w:r>
          </w:p>
        </w:tc>
        <w:tc>
          <w:tcPr>
            <w:tcW w:w="1023" w:type="dxa"/>
          </w:tcPr>
          <w:p w:rsidR="00CF5828" w:rsidRDefault="00566A2B" w:rsidP="00CF5828">
            <w:r w:rsidRPr="008F51D2">
              <w:rPr>
                <w:rFonts w:hint="eastAsia"/>
              </w:rPr>
              <w:t>数字</w:t>
            </w:r>
          </w:p>
        </w:tc>
        <w:tc>
          <w:tcPr>
            <w:tcW w:w="4115" w:type="dxa"/>
          </w:tcPr>
          <w:p w:rsidR="00CF5828" w:rsidRPr="00812664" w:rsidRDefault="00566A2B" w:rsidP="00566A2B">
            <w:pPr>
              <w:rPr>
                <w:sz w:val="18"/>
                <w:szCs w:val="18"/>
              </w:rPr>
            </w:pPr>
            <w:r w:rsidRPr="00812664">
              <w:rPr>
                <w:rFonts w:ascii="Arial" w:hAnsi="Arial" w:cs="Arial"/>
                <w:color w:val="333333"/>
                <w:sz w:val="18"/>
                <w:szCs w:val="18"/>
              </w:rPr>
              <w:t>定义如下（</w:t>
            </w:r>
            <w:r w:rsidRPr="00812664">
              <w:rPr>
                <w:rFonts w:ascii="Arial" w:hAnsi="Arial" w:cs="Arial"/>
                <w:color w:val="333333"/>
                <w:sz w:val="18"/>
                <w:szCs w:val="18"/>
              </w:rPr>
              <w:t>Bit7 Direction</w:t>
            </w:r>
            <w:r w:rsidRPr="00812664">
              <w:rPr>
                <w:rFonts w:ascii="Arial" w:hAnsi="Arial" w:cs="Arial"/>
                <w:color w:val="333333"/>
                <w:sz w:val="18"/>
                <w:szCs w:val="18"/>
              </w:rPr>
              <w:t>（</w:t>
            </w:r>
            <w:r w:rsidRPr="00812664">
              <w:rPr>
                <w:sz w:val="18"/>
                <w:szCs w:val="18"/>
              </w:rPr>
              <w:t>dDataLength</w:t>
            </w:r>
            <w:r w:rsidRPr="00812664">
              <w:rPr>
                <w:rFonts w:ascii="Arial" w:hAnsi="Arial" w:cs="Arial"/>
                <w:color w:val="333333"/>
                <w:sz w:val="18"/>
                <w:szCs w:val="18"/>
              </w:rPr>
              <w:t>为</w:t>
            </w:r>
            <w:r w:rsidRPr="00812664">
              <w:rPr>
                <w:rFonts w:ascii="Arial" w:hAnsi="Arial" w:cs="Arial"/>
                <w:color w:val="333333"/>
                <w:sz w:val="18"/>
                <w:szCs w:val="18"/>
              </w:rPr>
              <w:t>0</w:t>
            </w:r>
            <w:r w:rsidRPr="00812664">
              <w:rPr>
                <w:rFonts w:ascii="Arial" w:hAnsi="Arial" w:cs="Arial"/>
                <w:color w:val="333333"/>
                <w:sz w:val="18"/>
                <w:szCs w:val="18"/>
              </w:rPr>
              <w:t>时，该值无意义）</w:t>
            </w:r>
            <w:r w:rsidRPr="00812664">
              <w:rPr>
                <w:rFonts w:ascii="Arial" w:hAnsi="Arial" w:cs="Arial"/>
                <w:color w:val="333333"/>
                <w:sz w:val="18"/>
                <w:szCs w:val="18"/>
              </w:rPr>
              <w:t xml:space="preserve"> </w:t>
            </w:r>
            <w:r w:rsidRPr="00812664">
              <w:rPr>
                <w:rFonts w:ascii="Arial" w:hAnsi="Arial" w:cs="Arial"/>
                <w:color w:val="333333"/>
                <w:sz w:val="18"/>
                <w:szCs w:val="18"/>
              </w:rPr>
              <w:t>：</w:t>
            </w:r>
            <w:r w:rsidRPr="00812664">
              <w:rPr>
                <w:rFonts w:ascii="Arial" w:hAnsi="Arial" w:cs="Arial"/>
                <w:color w:val="333333"/>
                <w:sz w:val="18"/>
                <w:szCs w:val="18"/>
              </w:rPr>
              <w:br/>
            </w:r>
            <w:r w:rsidRPr="00812664">
              <w:rPr>
                <w:rFonts w:ascii="Arial" w:hAnsi="Arial" w:cs="Arial" w:hint="eastAsia"/>
                <w:color w:val="333333"/>
                <w:sz w:val="18"/>
                <w:szCs w:val="18"/>
              </w:rPr>
              <w:t>Bit7=0</w:t>
            </w:r>
            <w:r w:rsidRPr="00812664">
              <w:rPr>
                <w:rFonts w:ascii="Arial" w:hAnsi="Arial" w:cs="Arial" w:hint="eastAsia"/>
                <w:color w:val="333333"/>
                <w:sz w:val="18"/>
                <w:szCs w:val="18"/>
              </w:rPr>
              <w:t>：</w:t>
            </w:r>
            <w:r w:rsidRPr="00812664">
              <w:rPr>
                <w:rFonts w:ascii="Arial" w:hAnsi="Arial" w:cs="Arial"/>
                <w:color w:val="333333"/>
                <w:sz w:val="18"/>
                <w:szCs w:val="18"/>
              </w:rPr>
              <w:t>数据从主机到设备</w:t>
            </w:r>
            <w:r w:rsidRPr="00812664">
              <w:rPr>
                <w:rFonts w:ascii="Arial" w:hAnsi="Arial" w:cs="Arial" w:hint="eastAsia"/>
                <w:color w:val="333333"/>
                <w:sz w:val="18"/>
                <w:szCs w:val="18"/>
              </w:rPr>
              <w:br/>
              <w:t>Bit7=1</w:t>
            </w:r>
            <w:r w:rsidRPr="00812664">
              <w:rPr>
                <w:rFonts w:ascii="Arial" w:hAnsi="Arial" w:cs="Arial" w:hint="eastAsia"/>
                <w:color w:val="333333"/>
                <w:sz w:val="18"/>
                <w:szCs w:val="18"/>
              </w:rPr>
              <w:t>：</w:t>
            </w:r>
            <w:r w:rsidRPr="00812664">
              <w:rPr>
                <w:rFonts w:ascii="Arial" w:hAnsi="Arial" w:cs="Arial"/>
                <w:color w:val="333333"/>
                <w:sz w:val="18"/>
                <w:szCs w:val="18"/>
              </w:rPr>
              <w:t>数据从设备到主机</w:t>
            </w:r>
            <w:r w:rsidRPr="00812664">
              <w:rPr>
                <w:rFonts w:ascii="Arial" w:hAnsi="Arial" w:cs="Arial" w:hint="eastAsia"/>
                <w:color w:val="333333"/>
                <w:sz w:val="18"/>
                <w:szCs w:val="18"/>
              </w:rPr>
              <w:br/>
            </w:r>
            <w:r w:rsidRPr="00812664">
              <w:rPr>
                <w:rFonts w:ascii="Arial" w:hAnsi="Arial" w:cs="Arial"/>
                <w:color w:val="333333"/>
                <w:sz w:val="18"/>
                <w:szCs w:val="18"/>
              </w:rPr>
              <w:t>Bit6</w:t>
            </w:r>
            <w:r w:rsidRPr="00812664">
              <w:rPr>
                <w:rFonts w:ascii="Arial" w:hAnsi="Arial" w:cs="Arial" w:hint="eastAsia"/>
                <w:color w:val="333333"/>
                <w:sz w:val="18"/>
                <w:szCs w:val="18"/>
              </w:rPr>
              <w:t>：</w:t>
            </w:r>
            <w:r w:rsidRPr="00812664">
              <w:rPr>
                <w:rFonts w:ascii="Arial" w:hAnsi="Arial" w:cs="Arial"/>
                <w:color w:val="333333"/>
                <w:sz w:val="18"/>
                <w:szCs w:val="18"/>
              </w:rPr>
              <w:t>Obsolete 0</w:t>
            </w:r>
            <w:r w:rsidRPr="00812664">
              <w:rPr>
                <w:rFonts w:ascii="Arial" w:hAnsi="Arial" w:cs="Arial" w:hint="eastAsia"/>
                <w:color w:val="333333"/>
                <w:sz w:val="18"/>
                <w:szCs w:val="18"/>
              </w:rPr>
              <w:br/>
            </w:r>
            <w:r w:rsidRPr="00812664">
              <w:rPr>
                <w:rFonts w:ascii="Arial" w:hAnsi="Arial" w:cs="Arial"/>
                <w:color w:val="333333"/>
                <w:sz w:val="18"/>
                <w:szCs w:val="18"/>
              </w:rPr>
              <w:t>Bits 5..0</w:t>
            </w:r>
            <w:r w:rsidRPr="00812664">
              <w:rPr>
                <w:rFonts w:ascii="Arial" w:hAnsi="Arial" w:cs="Arial" w:hint="eastAsia"/>
                <w:color w:val="333333"/>
                <w:sz w:val="18"/>
                <w:szCs w:val="18"/>
              </w:rPr>
              <w:t>：</w:t>
            </w:r>
            <w:r w:rsidRPr="00812664">
              <w:rPr>
                <w:rFonts w:ascii="Arial" w:hAnsi="Arial" w:cs="Arial"/>
                <w:color w:val="333333"/>
                <w:sz w:val="18"/>
                <w:szCs w:val="18"/>
              </w:rPr>
              <w:t>Reserved 0</w:t>
            </w:r>
          </w:p>
        </w:tc>
      </w:tr>
      <w:tr w:rsidR="00CF5828" w:rsidTr="005A0CE0">
        <w:trPr>
          <w:jc w:val="center"/>
        </w:trPr>
        <w:tc>
          <w:tcPr>
            <w:tcW w:w="777" w:type="dxa"/>
          </w:tcPr>
          <w:p w:rsidR="00CF5828" w:rsidRPr="005A0CE0" w:rsidRDefault="005A0CE0" w:rsidP="005A0CE0">
            <w:pPr>
              <w:pStyle w:val="Default"/>
              <w:rPr>
                <w:rFonts w:eastAsia="宋体"/>
                <w:color w:val="B04B1D"/>
                <w:sz w:val="22"/>
                <w:szCs w:val="22"/>
              </w:rPr>
            </w:pPr>
            <w:r>
              <w:rPr>
                <w:rFonts w:eastAsia="宋体" w:hint="eastAsia"/>
                <w:color w:val="B04B1D"/>
                <w:sz w:val="22"/>
                <w:szCs w:val="22"/>
              </w:rPr>
              <w:t>13</w:t>
            </w:r>
          </w:p>
        </w:tc>
        <w:tc>
          <w:tcPr>
            <w:tcW w:w="1535" w:type="dxa"/>
          </w:tcPr>
          <w:p w:rsidR="00CF5828" w:rsidRPr="004F7D24" w:rsidRDefault="00CF5828" w:rsidP="004F7D24">
            <w:pPr>
              <w:pStyle w:val="Default"/>
              <w:rPr>
                <w:rFonts w:eastAsia="宋体"/>
                <w:color w:val="B04B1D"/>
                <w:sz w:val="22"/>
                <w:szCs w:val="22"/>
              </w:rPr>
            </w:pPr>
            <w:r w:rsidRPr="004F7D24">
              <w:rPr>
                <w:rFonts w:eastAsia="宋体"/>
                <w:color w:val="B04B1D"/>
                <w:sz w:val="22"/>
                <w:szCs w:val="22"/>
              </w:rPr>
              <w:t>bLUN</w:t>
            </w:r>
          </w:p>
        </w:tc>
        <w:tc>
          <w:tcPr>
            <w:tcW w:w="750" w:type="dxa"/>
          </w:tcPr>
          <w:p w:rsidR="00CF5828" w:rsidRDefault="00CF5828" w:rsidP="00CF5828">
            <w:r>
              <w:rPr>
                <w:rFonts w:ascii="Verdana" w:hAnsi="Verdana" w:cs="宋体"/>
                <w:color w:val="000000"/>
                <w:kern w:val="0"/>
                <w:sz w:val="18"/>
                <w:szCs w:val="18"/>
              </w:rPr>
              <w:t>1</w:t>
            </w:r>
          </w:p>
        </w:tc>
        <w:tc>
          <w:tcPr>
            <w:tcW w:w="1023" w:type="dxa"/>
          </w:tcPr>
          <w:p w:rsidR="00CF5828" w:rsidRDefault="00CF5828" w:rsidP="00CF5828">
            <w:r w:rsidRPr="008F51D2">
              <w:rPr>
                <w:rFonts w:hint="eastAsia"/>
              </w:rPr>
              <w:t>数字</w:t>
            </w:r>
          </w:p>
        </w:tc>
        <w:tc>
          <w:tcPr>
            <w:tcW w:w="4115" w:type="dxa"/>
          </w:tcPr>
          <w:p w:rsidR="00CF5828" w:rsidRPr="00812664" w:rsidRDefault="00A17D92" w:rsidP="00CF5828">
            <w:pPr>
              <w:rPr>
                <w:sz w:val="18"/>
                <w:szCs w:val="18"/>
              </w:rPr>
            </w:pPr>
            <w:r w:rsidRPr="00812664">
              <w:rPr>
                <w:rFonts w:ascii="Arial" w:hAnsi="Arial" w:cs="Arial"/>
                <w:color w:val="333333"/>
                <w:sz w:val="18"/>
                <w:szCs w:val="18"/>
              </w:rPr>
              <w:t>表示正在发送命令字的设备的逻辑单元号（</w:t>
            </w:r>
            <w:r w:rsidRPr="00812664">
              <w:rPr>
                <w:rFonts w:ascii="Arial" w:hAnsi="Arial" w:cs="Arial"/>
                <w:color w:val="333333"/>
                <w:sz w:val="18"/>
                <w:szCs w:val="18"/>
              </w:rPr>
              <w:t>LUN</w:t>
            </w:r>
            <w:r w:rsidRPr="00812664">
              <w:rPr>
                <w:rFonts w:ascii="Arial" w:hAnsi="Arial" w:cs="Arial"/>
                <w:color w:val="333333"/>
                <w:sz w:val="18"/>
                <w:szCs w:val="18"/>
              </w:rPr>
              <w:t>）。对于支持多个</w:t>
            </w:r>
            <w:r w:rsidRPr="00812664">
              <w:rPr>
                <w:rFonts w:ascii="Arial" w:hAnsi="Arial" w:cs="Arial"/>
                <w:color w:val="333333"/>
                <w:sz w:val="18"/>
                <w:szCs w:val="18"/>
              </w:rPr>
              <w:t>LUN</w:t>
            </w:r>
            <w:r w:rsidRPr="00812664">
              <w:rPr>
                <w:rFonts w:ascii="Arial" w:hAnsi="Arial" w:cs="Arial"/>
                <w:color w:val="333333"/>
                <w:sz w:val="18"/>
                <w:szCs w:val="18"/>
              </w:rPr>
              <w:t>的设备，主机设置相对应的</w:t>
            </w:r>
            <w:r w:rsidRPr="00812664">
              <w:rPr>
                <w:rFonts w:ascii="Arial" w:hAnsi="Arial" w:cs="Arial"/>
                <w:color w:val="333333"/>
                <w:sz w:val="18"/>
                <w:szCs w:val="18"/>
              </w:rPr>
              <w:t>LUN</w:t>
            </w:r>
            <w:r w:rsidRPr="00812664">
              <w:rPr>
                <w:rFonts w:ascii="Arial" w:hAnsi="Arial" w:cs="Arial"/>
                <w:color w:val="333333"/>
                <w:sz w:val="18"/>
                <w:szCs w:val="18"/>
              </w:rPr>
              <w:t>值。否则，该值为</w:t>
            </w:r>
            <w:r w:rsidRPr="00812664">
              <w:rPr>
                <w:rFonts w:ascii="Arial" w:hAnsi="Arial" w:cs="Arial"/>
                <w:color w:val="333333"/>
                <w:sz w:val="18"/>
                <w:szCs w:val="18"/>
              </w:rPr>
              <w:t>0</w:t>
            </w:r>
            <w:r w:rsidRPr="00812664">
              <w:rPr>
                <w:rFonts w:ascii="Arial" w:hAnsi="Arial" w:cs="Arial"/>
                <w:color w:val="333333"/>
                <w:sz w:val="18"/>
                <w:szCs w:val="18"/>
              </w:rPr>
              <w:t>。</w:t>
            </w:r>
          </w:p>
        </w:tc>
      </w:tr>
      <w:tr w:rsidR="00CF5828" w:rsidTr="005A0CE0">
        <w:trPr>
          <w:jc w:val="center"/>
        </w:trPr>
        <w:tc>
          <w:tcPr>
            <w:tcW w:w="777" w:type="dxa"/>
          </w:tcPr>
          <w:p w:rsidR="00CF5828" w:rsidRPr="005A0CE0" w:rsidRDefault="005A0CE0" w:rsidP="005A0CE0">
            <w:pPr>
              <w:pStyle w:val="Default"/>
              <w:rPr>
                <w:rFonts w:eastAsia="宋体"/>
                <w:color w:val="B04B1D"/>
                <w:sz w:val="22"/>
                <w:szCs w:val="22"/>
              </w:rPr>
            </w:pPr>
            <w:r>
              <w:rPr>
                <w:rFonts w:eastAsia="宋体" w:hint="eastAsia"/>
                <w:color w:val="B04B1D"/>
                <w:sz w:val="22"/>
                <w:szCs w:val="22"/>
              </w:rPr>
              <w:t>14</w:t>
            </w:r>
          </w:p>
        </w:tc>
        <w:tc>
          <w:tcPr>
            <w:tcW w:w="1535" w:type="dxa"/>
          </w:tcPr>
          <w:p w:rsidR="00CF5828" w:rsidRPr="004F7D24" w:rsidRDefault="00CF5828" w:rsidP="004F7D24">
            <w:pPr>
              <w:pStyle w:val="Default"/>
              <w:rPr>
                <w:rFonts w:eastAsia="宋体"/>
                <w:color w:val="B04B1D"/>
                <w:sz w:val="22"/>
                <w:szCs w:val="22"/>
              </w:rPr>
            </w:pPr>
            <w:r w:rsidRPr="004F7D24">
              <w:rPr>
                <w:rFonts w:eastAsia="宋体"/>
                <w:color w:val="B04B1D"/>
                <w:sz w:val="22"/>
                <w:szCs w:val="22"/>
              </w:rPr>
              <w:t>bCBLength</w:t>
            </w:r>
          </w:p>
        </w:tc>
        <w:tc>
          <w:tcPr>
            <w:tcW w:w="750" w:type="dxa"/>
          </w:tcPr>
          <w:p w:rsidR="00CF5828" w:rsidRPr="000C5F93" w:rsidRDefault="00CF5828" w:rsidP="00CF5828">
            <w:pPr>
              <w:rPr>
                <w:rFonts w:ascii="Verdana" w:hAnsi="Verdana" w:cs="宋体"/>
                <w:color w:val="000000"/>
                <w:kern w:val="0"/>
                <w:sz w:val="18"/>
                <w:szCs w:val="18"/>
              </w:rPr>
            </w:pPr>
            <w:r>
              <w:rPr>
                <w:rFonts w:ascii="Verdana" w:hAnsi="Verdana" w:cs="宋体"/>
                <w:color w:val="000000"/>
                <w:kern w:val="0"/>
                <w:sz w:val="18"/>
                <w:szCs w:val="18"/>
              </w:rPr>
              <w:t>1</w:t>
            </w:r>
          </w:p>
        </w:tc>
        <w:tc>
          <w:tcPr>
            <w:tcW w:w="1023" w:type="dxa"/>
          </w:tcPr>
          <w:p w:rsidR="00CF5828" w:rsidRPr="008F51D2" w:rsidRDefault="00A17D92" w:rsidP="00CF5828">
            <w:r w:rsidRPr="008F51D2">
              <w:rPr>
                <w:rFonts w:hint="eastAsia"/>
              </w:rPr>
              <w:t>数字</w:t>
            </w:r>
          </w:p>
        </w:tc>
        <w:tc>
          <w:tcPr>
            <w:tcW w:w="4115" w:type="dxa"/>
          </w:tcPr>
          <w:p w:rsidR="00CF5828" w:rsidRPr="00812664" w:rsidRDefault="00A17D92" w:rsidP="00CF5828">
            <w:pPr>
              <w:rPr>
                <w:sz w:val="18"/>
                <w:szCs w:val="18"/>
              </w:rPr>
            </w:pPr>
            <w:r w:rsidRPr="00812664">
              <w:rPr>
                <w:rFonts w:ascii="Verdana" w:hAnsi="Verdana" w:cs="宋体"/>
                <w:color w:val="000000"/>
                <w:kern w:val="0"/>
                <w:sz w:val="18"/>
                <w:szCs w:val="18"/>
              </w:rPr>
              <w:t>C</w:t>
            </w:r>
            <w:r w:rsidRPr="00812664">
              <w:rPr>
                <w:rFonts w:ascii="Verdana" w:hAnsi="Verdana" w:cs="宋体" w:hint="eastAsia"/>
                <w:color w:val="000000"/>
                <w:kern w:val="0"/>
                <w:sz w:val="18"/>
                <w:szCs w:val="18"/>
              </w:rPr>
              <w:t>B</w:t>
            </w:r>
            <w:r w:rsidRPr="00812664">
              <w:rPr>
                <w:rFonts w:ascii="Arial" w:hAnsi="Arial" w:cs="Arial"/>
                <w:color w:val="333333"/>
                <w:sz w:val="18"/>
                <w:szCs w:val="18"/>
              </w:rPr>
              <w:t>的有效字节长度。有效值是在</w:t>
            </w:r>
            <w:r w:rsidRPr="00812664">
              <w:rPr>
                <w:rFonts w:ascii="Arial" w:hAnsi="Arial" w:cs="Arial"/>
                <w:color w:val="333333"/>
                <w:sz w:val="18"/>
                <w:szCs w:val="18"/>
              </w:rPr>
              <w:t>1</w:t>
            </w:r>
            <w:r w:rsidRPr="00812664">
              <w:rPr>
                <w:rFonts w:ascii="Arial" w:hAnsi="Arial" w:cs="Arial"/>
                <w:color w:val="333333"/>
                <w:sz w:val="18"/>
                <w:szCs w:val="18"/>
              </w:rPr>
              <w:t>到</w:t>
            </w:r>
            <w:r w:rsidRPr="00812664">
              <w:rPr>
                <w:rFonts w:ascii="Arial" w:hAnsi="Arial" w:cs="Arial"/>
                <w:color w:val="333333"/>
                <w:sz w:val="18"/>
                <w:szCs w:val="18"/>
              </w:rPr>
              <w:t>16</w:t>
            </w:r>
            <w:r w:rsidRPr="00812664">
              <w:rPr>
                <w:rFonts w:ascii="Arial" w:hAnsi="Arial" w:cs="Arial"/>
                <w:color w:val="333333"/>
                <w:sz w:val="18"/>
                <w:szCs w:val="18"/>
              </w:rPr>
              <w:t>之间。</w:t>
            </w:r>
          </w:p>
        </w:tc>
      </w:tr>
      <w:tr w:rsidR="00CF5828" w:rsidTr="005A0CE0">
        <w:trPr>
          <w:jc w:val="center"/>
        </w:trPr>
        <w:tc>
          <w:tcPr>
            <w:tcW w:w="777" w:type="dxa"/>
          </w:tcPr>
          <w:p w:rsidR="00CF5828" w:rsidRPr="005A0CE0" w:rsidRDefault="005A0CE0" w:rsidP="005A0CE0">
            <w:pPr>
              <w:pStyle w:val="Default"/>
              <w:rPr>
                <w:rFonts w:eastAsia="宋体"/>
                <w:color w:val="B04B1D"/>
                <w:sz w:val="22"/>
                <w:szCs w:val="22"/>
              </w:rPr>
            </w:pPr>
            <w:r>
              <w:rPr>
                <w:rFonts w:eastAsia="宋体" w:hint="eastAsia"/>
                <w:color w:val="B04B1D"/>
                <w:sz w:val="22"/>
                <w:szCs w:val="22"/>
              </w:rPr>
              <w:t>15-30</w:t>
            </w:r>
          </w:p>
        </w:tc>
        <w:tc>
          <w:tcPr>
            <w:tcW w:w="1535" w:type="dxa"/>
          </w:tcPr>
          <w:p w:rsidR="00CF5828" w:rsidRPr="004F7D24" w:rsidRDefault="00CF5828" w:rsidP="004F7D24">
            <w:pPr>
              <w:pStyle w:val="Default"/>
              <w:rPr>
                <w:rFonts w:eastAsia="宋体"/>
                <w:color w:val="B04B1D"/>
                <w:sz w:val="22"/>
                <w:szCs w:val="22"/>
              </w:rPr>
            </w:pPr>
            <w:r w:rsidRPr="004F7D24">
              <w:rPr>
                <w:rFonts w:eastAsia="宋体"/>
                <w:color w:val="B04B1D"/>
                <w:sz w:val="22"/>
                <w:szCs w:val="22"/>
              </w:rPr>
              <w:t>CB[16]</w:t>
            </w:r>
          </w:p>
        </w:tc>
        <w:tc>
          <w:tcPr>
            <w:tcW w:w="750" w:type="dxa"/>
          </w:tcPr>
          <w:p w:rsidR="00CF5828" w:rsidRPr="000C5F93" w:rsidRDefault="00CF5828" w:rsidP="00CF5828">
            <w:pPr>
              <w:rPr>
                <w:rFonts w:ascii="Verdana" w:hAnsi="Verdana" w:cs="宋体"/>
                <w:color w:val="000000"/>
                <w:kern w:val="0"/>
                <w:sz w:val="18"/>
                <w:szCs w:val="18"/>
              </w:rPr>
            </w:pPr>
            <w:r>
              <w:rPr>
                <w:rFonts w:ascii="Verdana" w:hAnsi="Verdana" w:cs="宋体" w:hint="eastAsia"/>
                <w:color w:val="000000"/>
                <w:kern w:val="0"/>
                <w:sz w:val="18"/>
                <w:szCs w:val="18"/>
              </w:rPr>
              <w:t>16</w:t>
            </w:r>
          </w:p>
        </w:tc>
        <w:tc>
          <w:tcPr>
            <w:tcW w:w="1023" w:type="dxa"/>
          </w:tcPr>
          <w:p w:rsidR="00CF5828" w:rsidRPr="008F51D2" w:rsidRDefault="00A17D92" w:rsidP="00CF5828">
            <w:r w:rsidRPr="008F51D2">
              <w:rPr>
                <w:rFonts w:hint="eastAsia"/>
              </w:rPr>
              <w:t>数</w:t>
            </w:r>
            <w:r>
              <w:rPr>
                <w:rFonts w:hint="eastAsia"/>
              </w:rPr>
              <w:t>组</w:t>
            </w:r>
          </w:p>
        </w:tc>
        <w:tc>
          <w:tcPr>
            <w:tcW w:w="4115" w:type="dxa"/>
          </w:tcPr>
          <w:p w:rsidR="00CF5828" w:rsidRPr="00812664" w:rsidRDefault="00A17D92" w:rsidP="00CF5828">
            <w:pPr>
              <w:rPr>
                <w:sz w:val="18"/>
                <w:szCs w:val="18"/>
              </w:rPr>
            </w:pPr>
            <w:r w:rsidRPr="00812664">
              <w:rPr>
                <w:rFonts w:ascii="Arial" w:hAnsi="Arial" w:cs="Arial"/>
                <w:color w:val="333333"/>
                <w:sz w:val="18"/>
                <w:szCs w:val="18"/>
              </w:rPr>
              <w:t>被设备解析执行的命令块。</w:t>
            </w:r>
          </w:p>
        </w:tc>
      </w:tr>
    </w:tbl>
    <w:p w:rsidR="00CF5828" w:rsidRPr="00CF5828" w:rsidRDefault="00CF5828" w:rsidP="00DE2282"/>
    <w:p w:rsidR="00812664" w:rsidRDefault="00CF5828" w:rsidP="00C3701F">
      <w:pPr>
        <w:pStyle w:val="4"/>
        <w:numPr>
          <w:ilvl w:val="1"/>
          <w:numId w:val="6"/>
        </w:numPr>
        <w:rPr>
          <w:b w:val="0"/>
          <w:bCs w:val="0"/>
          <w:color w:val="FF0000"/>
        </w:rPr>
      </w:pPr>
      <w:bookmarkStart w:id="159" w:name="_Toc482571308"/>
      <w:bookmarkStart w:id="160" w:name="_Toc483902491"/>
      <w:r w:rsidRPr="00CF5828">
        <w:rPr>
          <w:b w:val="0"/>
          <w:bCs w:val="0"/>
          <w:color w:val="FF0000"/>
        </w:rPr>
        <w:t>CSW</w:t>
      </w:r>
      <w:r w:rsidRPr="00CF5828">
        <w:rPr>
          <w:b w:val="0"/>
          <w:bCs w:val="0"/>
          <w:color w:val="FF0000"/>
        </w:rPr>
        <w:t>状态块（</w:t>
      </w:r>
      <w:r w:rsidRPr="00CF5828">
        <w:rPr>
          <w:b w:val="0"/>
          <w:bCs w:val="0"/>
          <w:color w:val="FF0000"/>
        </w:rPr>
        <w:t>Command Status Wrapper</w:t>
      </w:r>
      <w:r w:rsidRPr="00CF5828">
        <w:rPr>
          <w:b w:val="0"/>
          <w:bCs w:val="0"/>
          <w:color w:val="FF0000"/>
        </w:rPr>
        <w:t>）</w:t>
      </w:r>
      <w:bookmarkEnd w:id="159"/>
      <w:bookmarkEnd w:id="160"/>
    </w:p>
    <w:tbl>
      <w:tblPr>
        <w:tblStyle w:val="a6"/>
        <w:tblW w:w="0" w:type="auto"/>
        <w:jc w:val="center"/>
        <w:tblLook w:val="04A0"/>
      </w:tblPr>
      <w:tblGrid>
        <w:gridCol w:w="777"/>
        <w:gridCol w:w="1535"/>
        <w:gridCol w:w="750"/>
        <w:gridCol w:w="1023"/>
        <w:gridCol w:w="4115"/>
      </w:tblGrid>
      <w:tr w:rsidR="00812664" w:rsidTr="004E1709">
        <w:trPr>
          <w:jc w:val="center"/>
        </w:trPr>
        <w:tc>
          <w:tcPr>
            <w:tcW w:w="777" w:type="dxa"/>
          </w:tcPr>
          <w:p w:rsidR="00812664" w:rsidRDefault="00812664" w:rsidP="004E1709">
            <w:r w:rsidRPr="008F51D2">
              <w:rPr>
                <w:rFonts w:hint="eastAsia"/>
              </w:rPr>
              <w:t>序号</w:t>
            </w:r>
          </w:p>
        </w:tc>
        <w:tc>
          <w:tcPr>
            <w:tcW w:w="1535" w:type="dxa"/>
          </w:tcPr>
          <w:p w:rsidR="00812664" w:rsidRDefault="00812664" w:rsidP="004E1709">
            <w:r w:rsidRPr="008F51D2">
              <w:rPr>
                <w:rFonts w:hint="eastAsia"/>
              </w:rPr>
              <w:t>域</w:t>
            </w:r>
          </w:p>
        </w:tc>
        <w:tc>
          <w:tcPr>
            <w:tcW w:w="750" w:type="dxa"/>
          </w:tcPr>
          <w:p w:rsidR="00812664" w:rsidRDefault="00812664" w:rsidP="004E1709">
            <w:r>
              <w:rPr>
                <w:rFonts w:hint="eastAsia"/>
              </w:rPr>
              <w:t>字节</w:t>
            </w:r>
          </w:p>
        </w:tc>
        <w:tc>
          <w:tcPr>
            <w:tcW w:w="1023" w:type="dxa"/>
          </w:tcPr>
          <w:p w:rsidR="00812664" w:rsidRDefault="00812664" w:rsidP="004E1709">
            <w:r w:rsidRPr="008F51D2">
              <w:rPr>
                <w:rFonts w:hint="eastAsia"/>
              </w:rPr>
              <w:t>值</w:t>
            </w:r>
          </w:p>
        </w:tc>
        <w:tc>
          <w:tcPr>
            <w:tcW w:w="4115" w:type="dxa"/>
          </w:tcPr>
          <w:p w:rsidR="00812664" w:rsidRDefault="00812664" w:rsidP="004E1709">
            <w:r w:rsidRPr="008F51D2">
              <w:rPr>
                <w:rFonts w:hint="eastAsia"/>
              </w:rPr>
              <w:t>描述</w:t>
            </w:r>
          </w:p>
        </w:tc>
      </w:tr>
      <w:tr w:rsidR="00812664" w:rsidTr="004E1709">
        <w:trPr>
          <w:jc w:val="center"/>
        </w:trPr>
        <w:tc>
          <w:tcPr>
            <w:tcW w:w="777" w:type="dxa"/>
          </w:tcPr>
          <w:p w:rsidR="00812664" w:rsidRPr="004F7D24" w:rsidRDefault="00812664" w:rsidP="004E1709">
            <w:pPr>
              <w:pStyle w:val="Default"/>
              <w:rPr>
                <w:rFonts w:eastAsia="宋体"/>
                <w:color w:val="B04B1D"/>
                <w:sz w:val="22"/>
                <w:szCs w:val="22"/>
              </w:rPr>
            </w:pPr>
            <w:r w:rsidRPr="004F7D24">
              <w:rPr>
                <w:rFonts w:eastAsia="宋体" w:hint="eastAsia"/>
                <w:color w:val="B04B1D"/>
                <w:sz w:val="22"/>
                <w:szCs w:val="22"/>
              </w:rPr>
              <w:t>0</w:t>
            </w:r>
            <w:r>
              <w:rPr>
                <w:rFonts w:eastAsia="宋体" w:hint="eastAsia"/>
                <w:color w:val="B04B1D"/>
                <w:sz w:val="22"/>
                <w:szCs w:val="22"/>
              </w:rPr>
              <w:t>-3</w:t>
            </w:r>
          </w:p>
        </w:tc>
        <w:tc>
          <w:tcPr>
            <w:tcW w:w="1535" w:type="dxa"/>
          </w:tcPr>
          <w:p w:rsidR="00812664" w:rsidRPr="004F7D24" w:rsidRDefault="00812664" w:rsidP="004E1709">
            <w:pPr>
              <w:pStyle w:val="Default"/>
              <w:rPr>
                <w:rFonts w:eastAsia="宋体"/>
                <w:color w:val="B04B1D"/>
                <w:sz w:val="22"/>
                <w:szCs w:val="22"/>
              </w:rPr>
            </w:pPr>
            <w:r w:rsidRPr="004F7D24">
              <w:rPr>
                <w:rFonts w:eastAsia="宋体"/>
                <w:color w:val="B04B1D"/>
                <w:sz w:val="22"/>
                <w:szCs w:val="22"/>
              </w:rPr>
              <w:t>dSignature</w:t>
            </w:r>
          </w:p>
        </w:tc>
        <w:tc>
          <w:tcPr>
            <w:tcW w:w="750" w:type="dxa"/>
          </w:tcPr>
          <w:p w:rsidR="00812664" w:rsidRDefault="00812664" w:rsidP="004E1709">
            <w:r>
              <w:rPr>
                <w:rFonts w:hint="eastAsia"/>
              </w:rPr>
              <w:t>4</w:t>
            </w:r>
          </w:p>
        </w:tc>
        <w:tc>
          <w:tcPr>
            <w:tcW w:w="1023" w:type="dxa"/>
          </w:tcPr>
          <w:p w:rsidR="00812664" w:rsidRDefault="00812664" w:rsidP="004E1709">
            <w:r w:rsidRPr="008F51D2">
              <w:rPr>
                <w:rFonts w:hint="eastAsia"/>
              </w:rPr>
              <w:t>常量</w:t>
            </w:r>
          </w:p>
        </w:tc>
        <w:tc>
          <w:tcPr>
            <w:tcW w:w="4115" w:type="dxa"/>
          </w:tcPr>
          <w:p w:rsidR="00812664" w:rsidRPr="00812664" w:rsidRDefault="00812664" w:rsidP="004E1709">
            <w:pPr>
              <w:rPr>
                <w:rFonts w:ascii="Arial" w:hAnsi="Arial" w:cs="Arial"/>
                <w:color w:val="333333"/>
                <w:sz w:val="18"/>
                <w:szCs w:val="18"/>
              </w:rPr>
            </w:pPr>
            <w:r w:rsidRPr="00812664">
              <w:rPr>
                <w:rFonts w:ascii="Arial" w:hAnsi="Arial" w:cs="Arial"/>
                <w:color w:val="333333"/>
                <w:sz w:val="18"/>
                <w:szCs w:val="18"/>
              </w:rPr>
              <w:t>常数</w:t>
            </w:r>
            <w:r w:rsidRPr="00812664">
              <w:rPr>
                <w:rFonts w:ascii="Arial" w:hAnsi="Arial" w:cs="Arial"/>
                <w:color w:val="333333"/>
                <w:sz w:val="18"/>
                <w:szCs w:val="18"/>
              </w:rPr>
              <w:t>0x53425355</w:t>
            </w:r>
            <w:r w:rsidRPr="00812664">
              <w:rPr>
                <w:rFonts w:ascii="Arial" w:hAnsi="Arial" w:cs="Arial"/>
                <w:color w:val="333333"/>
                <w:sz w:val="18"/>
                <w:szCs w:val="18"/>
              </w:rPr>
              <w:t>，标识为</w:t>
            </w:r>
            <w:r w:rsidRPr="00812664">
              <w:rPr>
                <w:rFonts w:ascii="Arial" w:hAnsi="Arial" w:cs="Arial"/>
                <w:color w:val="333333"/>
                <w:sz w:val="18"/>
                <w:szCs w:val="18"/>
              </w:rPr>
              <w:t>CSW</w:t>
            </w:r>
            <w:r w:rsidRPr="00812664">
              <w:rPr>
                <w:rFonts w:ascii="Arial" w:hAnsi="Arial" w:cs="Arial"/>
                <w:color w:val="333333"/>
                <w:sz w:val="18"/>
                <w:szCs w:val="18"/>
              </w:rPr>
              <w:t>状态块</w:t>
            </w:r>
          </w:p>
        </w:tc>
      </w:tr>
      <w:tr w:rsidR="00812664" w:rsidTr="004E1709">
        <w:trPr>
          <w:jc w:val="center"/>
        </w:trPr>
        <w:tc>
          <w:tcPr>
            <w:tcW w:w="777" w:type="dxa"/>
          </w:tcPr>
          <w:p w:rsidR="00812664" w:rsidRPr="005A0CE0" w:rsidRDefault="00812664" w:rsidP="004E1709">
            <w:pPr>
              <w:pStyle w:val="Default"/>
              <w:rPr>
                <w:rFonts w:eastAsia="宋体"/>
                <w:color w:val="B04B1D"/>
                <w:sz w:val="22"/>
                <w:szCs w:val="22"/>
              </w:rPr>
            </w:pPr>
            <w:r>
              <w:rPr>
                <w:rFonts w:eastAsia="宋体" w:hint="eastAsia"/>
                <w:color w:val="B04B1D"/>
                <w:sz w:val="22"/>
                <w:szCs w:val="22"/>
              </w:rPr>
              <w:t>4-7</w:t>
            </w:r>
          </w:p>
        </w:tc>
        <w:tc>
          <w:tcPr>
            <w:tcW w:w="1535" w:type="dxa"/>
          </w:tcPr>
          <w:p w:rsidR="00812664" w:rsidRPr="004F7D24" w:rsidRDefault="00812664" w:rsidP="004E1709">
            <w:pPr>
              <w:pStyle w:val="Default"/>
              <w:rPr>
                <w:rFonts w:eastAsia="宋体"/>
                <w:color w:val="B04B1D"/>
                <w:sz w:val="22"/>
                <w:szCs w:val="22"/>
              </w:rPr>
            </w:pPr>
            <w:r w:rsidRPr="004F7D24">
              <w:rPr>
                <w:rFonts w:eastAsia="宋体"/>
                <w:color w:val="B04B1D"/>
                <w:sz w:val="22"/>
                <w:szCs w:val="22"/>
              </w:rPr>
              <w:t>d</w:t>
            </w:r>
            <w:r>
              <w:rPr>
                <w:rFonts w:eastAsia="宋体" w:hint="eastAsia"/>
                <w:color w:val="B04B1D"/>
                <w:sz w:val="22"/>
                <w:szCs w:val="22"/>
              </w:rPr>
              <w:t>CSW</w:t>
            </w:r>
            <w:r w:rsidRPr="004F7D24">
              <w:rPr>
                <w:rFonts w:eastAsia="宋体"/>
                <w:color w:val="B04B1D"/>
                <w:sz w:val="22"/>
                <w:szCs w:val="22"/>
              </w:rPr>
              <w:t>Tag</w:t>
            </w:r>
          </w:p>
        </w:tc>
        <w:tc>
          <w:tcPr>
            <w:tcW w:w="750" w:type="dxa"/>
          </w:tcPr>
          <w:p w:rsidR="00812664" w:rsidRDefault="00812664" w:rsidP="004E1709">
            <w:r>
              <w:rPr>
                <w:rFonts w:hint="eastAsia"/>
              </w:rPr>
              <w:t>4</w:t>
            </w:r>
          </w:p>
        </w:tc>
        <w:tc>
          <w:tcPr>
            <w:tcW w:w="1023" w:type="dxa"/>
          </w:tcPr>
          <w:p w:rsidR="00812664" w:rsidRDefault="00812664" w:rsidP="004E1709">
            <w:r w:rsidRPr="008F51D2">
              <w:rPr>
                <w:rFonts w:hint="eastAsia"/>
              </w:rPr>
              <w:t>数字</w:t>
            </w:r>
          </w:p>
        </w:tc>
        <w:tc>
          <w:tcPr>
            <w:tcW w:w="4115" w:type="dxa"/>
          </w:tcPr>
          <w:p w:rsidR="00812664" w:rsidRPr="00812664" w:rsidRDefault="00812664" w:rsidP="004E1709">
            <w:pPr>
              <w:rPr>
                <w:rFonts w:ascii="Arial" w:hAnsi="Arial" w:cs="Arial"/>
                <w:color w:val="333333"/>
                <w:sz w:val="18"/>
                <w:szCs w:val="18"/>
              </w:rPr>
            </w:pPr>
            <w:r w:rsidRPr="0013574C">
              <w:rPr>
                <w:rFonts w:ascii="Arial" w:hAnsi="Arial" w:cs="Arial"/>
                <w:color w:val="333333"/>
                <w:sz w:val="18"/>
                <w:szCs w:val="18"/>
              </w:rPr>
              <w:t>取相对应的</w:t>
            </w:r>
            <w:r w:rsidRPr="0013574C">
              <w:rPr>
                <w:rFonts w:ascii="Arial" w:hAnsi="Arial" w:cs="Arial"/>
                <w:color w:val="333333"/>
                <w:sz w:val="18"/>
                <w:szCs w:val="18"/>
              </w:rPr>
              <w:t>CBW</w:t>
            </w:r>
            <w:r w:rsidRPr="0013574C">
              <w:rPr>
                <w:rFonts w:ascii="Arial" w:hAnsi="Arial" w:cs="Arial"/>
                <w:color w:val="333333"/>
                <w:sz w:val="18"/>
                <w:szCs w:val="18"/>
              </w:rPr>
              <w:t>的</w:t>
            </w:r>
            <w:r w:rsidRPr="0013574C">
              <w:rPr>
                <w:rFonts w:ascii="Arial" w:hAnsi="Arial" w:cs="Arial"/>
                <w:color w:val="333333"/>
                <w:sz w:val="18"/>
                <w:szCs w:val="18"/>
              </w:rPr>
              <w:t>dCBWTag</w:t>
            </w:r>
            <w:r w:rsidRPr="0013574C">
              <w:rPr>
                <w:rFonts w:ascii="Arial" w:hAnsi="Arial" w:cs="Arial"/>
                <w:color w:val="333333"/>
                <w:sz w:val="18"/>
                <w:szCs w:val="18"/>
              </w:rPr>
              <w:t>值。</w:t>
            </w:r>
          </w:p>
        </w:tc>
      </w:tr>
      <w:tr w:rsidR="00812664" w:rsidTr="004E1709">
        <w:trPr>
          <w:jc w:val="center"/>
        </w:trPr>
        <w:tc>
          <w:tcPr>
            <w:tcW w:w="777" w:type="dxa"/>
          </w:tcPr>
          <w:p w:rsidR="00812664" w:rsidRPr="005A0CE0" w:rsidRDefault="00812664" w:rsidP="004E1709">
            <w:pPr>
              <w:pStyle w:val="Default"/>
              <w:rPr>
                <w:rFonts w:eastAsia="宋体"/>
                <w:color w:val="B04B1D"/>
                <w:sz w:val="22"/>
                <w:szCs w:val="22"/>
              </w:rPr>
            </w:pPr>
            <w:r>
              <w:rPr>
                <w:rFonts w:eastAsia="宋体" w:hint="eastAsia"/>
                <w:color w:val="B04B1D"/>
                <w:sz w:val="22"/>
                <w:szCs w:val="22"/>
              </w:rPr>
              <w:t>8-11</w:t>
            </w:r>
          </w:p>
        </w:tc>
        <w:tc>
          <w:tcPr>
            <w:tcW w:w="1535" w:type="dxa"/>
          </w:tcPr>
          <w:p w:rsidR="00812664" w:rsidRPr="004F7D24" w:rsidRDefault="00812664" w:rsidP="004E1709">
            <w:pPr>
              <w:pStyle w:val="Default"/>
              <w:rPr>
                <w:rFonts w:eastAsia="宋体"/>
                <w:color w:val="B04B1D"/>
                <w:sz w:val="22"/>
                <w:szCs w:val="22"/>
              </w:rPr>
            </w:pPr>
            <w:r w:rsidRPr="00812664">
              <w:rPr>
                <w:rFonts w:eastAsia="宋体"/>
                <w:color w:val="B04B1D"/>
                <w:sz w:val="22"/>
                <w:szCs w:val="22"/>
              </w:rPr>
              <w:t>dDataResidue</w:t>
            </w:r>
          </w:p>
        </w:tc>
        <w:tc>
          <w:tcPr>
            <w:tcW w:w="750" w:type="dxa"/>
          </w:tcPr>
          <w:p w:rsidR="00812664" w:rsidRDefault="00812664" w:rsidP="004E1709">
            <w:r>
              <w:rPr>
                <w:rFonts w:hint="eastAsia"/>
              </w:rPr>
              <w:t>4</w:t>
            </w:r>
          </w:p>
        </w:tc>
        <w:tc>
          <w:tcPr>
            <w:tcW w:w="1023" w:type="dxa"/>
          </w:tcPr>
          <w:p w:rsidR="00812664" w:rsidRDefault="00812664" w:rsidP="004E1709">
            <w:r w:rsidRPr="008F51D2">
              <w:rPr>
                <w:rFonts w:hint="eastAsia"/>
              </w:rPr>
              <w:t>数字</w:t>
            </w:r>
          </w:p>
        </w:tc>
        <w:tc>
          <w:tcPr>
            <w:tcW w:w="4115" w:type="dxa"/>
          </w:tcPr>
          <w:p w:rsidR="00812664" w:rsidRPr="00812664" w:rsidRDefault="00812664" w:rsidP="004E1709">
            <w:pPr>
              <w:rPr>
                <w:rFonts w:ascii="Arial" w:hAnsi="Arial" w:cs="Arial"/>
                <w:color w:val="333333"/>
                <w:sz w:val="18"/>
                <w:szCs w:val="18"/>
              </w:rPr>
            </w:pPr>
            <w:r w:rsidRPr="0013574C">
              <w:rPr>
                <w:rFonts w:ascii="Arial" w:hAnsi="Arial" w:cs="Arial"/>
                <w:color w:val="333333"/>
                <w:sz w:val="18"/>
                <w:szCs w:val="18"/>
              </w:rPr>
              <w:t>实际传输的数据个数和期望要传输的数据个数之差。</w:t>
            </w:r>
          </w:p>
        </w:tc>
      </w:tr>
      <w:tr w:rsidR="00812664" w:rsidTr="004E1709">
        <w:trPr>
          <w:jc w:val="center"/>
        </w:trPr>
        <w:tc>
          <w:tcPr>
            <w:tcW w:w="777" w:type="dxa"/>
          </w:tcPr>
          <w:p w:rsidR="00812664" w:rsidRPr="005A0CE0" w:rsidRDefault="00812664" w:rsidP="004E1709">
            <w:pPr>
              <w:pStyle w:val="Default"/>
              <w:rPr>
                <w:rFonts w:eastAsia="宋体"/>
                <w:color w:val="B04B1D"/>
                <w:sz w:val="22"/>
                <w:szCs w:val="22"/>
              </w:rPr>
            </w:pPr>
            <w:r>
              <w:rPr>
                <w:rFonts w:eastAsia="宋体" w:hint="eastAsia"/>
                <w:color w:val="B04B1D"/>
                <w:sz w:val="22"/>
                <w:szCs w:val="22"/>
              </w:rPr>
              <w:t>12</w:t>
            </w:r>
          </w:p>
        </w:tc>
        <w:tc>
          <w:tcPr>
            <w:tcW w:w="1535" w:type="dxa"/>
          </w:tcPr>
          <w:p w:rsidR="00812664" w:rsidRPr="004F7D24" w:rsidRDefault="00812664" w:rsidP="004E1709">
            <w:pPr>
              <w:pStyle w:val="Default"/>
              <w:rPr>
                <w:rFonts w:eastAsia="宋体"/>
                <w:color w:val="B04B1D"/>
                <w:sz w:val="22"/>
                <w:szCs w:val="22"/>
              </w:rPr>
            </w:pPr>
            <w:r w:rsidRPr="00812664">
              <w:rPr>
                <w:rFonts w:eastAsia="宋体"/>
                <w:color w:val="B04B1D"/>
                <w:sz w:val="22"/>
                <w:szCs w:val="22"/>
              </w:rPr>
              <w:t>bStatus</w:t>
            </w:r>
          </w:p>
        </w:tc>
        <w:tc>
          <w:tcPr>
            <w:tcW w:w="750" w:type="dxa"/>
          </w:tcPr>
          <w:p w:rsidR="00812664" w:rsidRDefault="00812664" w:rsidP="004E1709">
            <w:r>
              <w:rPr>
                <w:rFonts w:hint="eastAsia"/>
              </w:rPr>
              <w:t>1</w:t>
            </w:r>
          </w:p>
        </w:tc>
        <w:tc>
          <w:tcPr>
            <w:tcW w:w="1023" w:type="dxa"/>
          </w:tcPr>
          <w:p w:rsidR="00812664" w:rsidRDefault="00812664" w:rsidP="004E1709">
            <w:r w:rsidRPr="008F51D2">
              <w:rPr>
                <w:rFonts w:hint="eastAsia"/>
              </w:rPr>
              <w:t>数字</w:t>
            </w:r>
          </w:p>
        </w:tc>
        <w:tc>
          <w:tcPr>
            <w:tcW w:w="4115" w:type="dxa"/>
          </w:tcPr>
          <w:p w:rsidR="00812664" w:rsidRPr="00812664" w:rsidRDefault="0013574C" w:rsidP="004E1709">
            <w:pPr>
              <w:rPr>
                <w:rFonts w:ascii="Arial" w:hAnsi="Arial" w:cs="Arial"/>
                <w:color w:val="333333"/>
                <w:sz w:val="18"/>
                <w:szCs w:val="18"/>
              </w:rPr>
            </w:pPr>
            <w:r w:rsidRPr="0013574C">
              <w:rPr>
                <w:rFonts w:ascii="Arial" w:hAnsi="Arial" w:cs="Arial"/>
                <w:color w:val="333333"/>
                <w:sz w:val="18"/>
                <w:szCs w:val="18"/>
              </w:rPr>
              <w:t>指示命令的执行状态。如果命令正确执行，</w:t>
            </w:r>
            <w:r w:rsidRPr="0013574C">
              <w:rPr>
                <w:rFonts w:ascii="Arial" w:hAnsi="Arial" w:cs="Arial"/>
                <w:color w:val="333333"/>
                <w:sz w:val="18"/>
                <w:szCs w:val="18"/>
              </w:rPr>
              <w:t xml:space="preserve">bCSWStatus </w:t>
            </w:r>
            <w:r w:rsidRPr="0013574C">
              <w:rPr>
                <w:rFonts w:ascii="Arial" w:hAnsi="Arial" w:cs="Arial"/>
                <w:color w:val="333333"/>
                <w:sz w:val="18"/>
                <w:szCs w:val="18"/>
              </w:rPr>
              <w:t>返回</w:t>
            </w:r>
            <w:r w:rsidRPr="0013574C">
              <w:rPr>
                <w:rFonts w:ascii="Arial" w:hAnsi="Arial" w:cs="Arial"/>
                <w:color w:val="333333"/>
                <w:sz w:val="18"/>
                <w:szCs w:val="18"/>
              </w:rPr>
              <w:t xml:space="preserve">0 </w:t>
            </w:r>
            <w:r w:rsidRPr="0013574C">
              <w:rPr>
                <w:rFonts w:ascii="Arial" w:hAnsi="Arial" w:cs="Arial"/>
                <w:color w:val="333333"/>
                <w:sz w:val="18"/>
                <w:szCs w:val="18"/>
              </w:rPr>
              <w:t>，不正确返回</w:t>
            </w:r>
            <w:r w:rsidRPr="0013574C">
              <w:rPr>
                <w:rFonts w:ascii="Arial" w:hAnsi="Arial" w:cs="Arial"/>
                <w:color w:val="333333"/>
                <w:sz w:val="18"/>
                <w:szCs w:val="18"/>
              </w:rPr>
              <w:t>1</w:t>
            </w:r>
            <w:r w:rsidRPr="0013574C">
              <w:rPr>
                <w:rFonts w:ascii="Arial" w:hAnsi="Arial" w:cs="Arial"/>
                <w:color w:val="333333"/>
                <w:sz w:val="18"/>
                <w:szCs w:val="18"/>
              </w:rPr>
              <w:t>，</w:t>
            </w:r>
            <w:r w:rsidRPr="0013574C">
              <w:rPr>
                <w:rFonts w:ascii="Arial" w:hAnsi="Arial" w:cs="Arial"/>
                <w:color w:val="333333"/>
                <w:sz w:val="18"/>
                <w:szCs w:val="18"/>
              </w:rPr>
              <w:t>phase</w:t>
            </w:r>
            <w:r w:rsidRPr="0013574C">
              <w:rPr>
                <w:rFonts w:ascii="Arial" w:hAnsi="Arial" w:cs="Arial"/>
                <w:color w:val="333333"/>
                <w:sz w:val="18"/>
                <w:szCs w:val="18"/>
              </w:rPr>
              <w:t>错返回</w:t>
            </w:r>
            <w:r w:rsidRPr="0013574C">
              <w:rPr>
                <w:rFonts w:ascii="Arial" w:hAnsi="Arial" w:cs="Arial"/>
                <w:color w:val="333333"/>
                <w:sz w:val="18"/>
                <w:szCs w:val="18"/>
              </w:rPr>
              <w:t>2</w:t>
            </w:r>
            <w:r w:rsidRPr="0013574C">
              <w:rPr>
                <w:rFonts w:ascii="Arial" w:hAnsi="Arial" w:cs="Arial"/>
                <w:color w:val="333333"/>
                <w:sz w:val="18"/>
                <w:szCs w:val="18"/>
              </w:rPr>
              <w:t>（当</w:t>
            </w:r>
            <w:r w:rsidRPr="0013574C">
              <w:rPr>
                <w:rFonts w:ascii="Arial" w:hAnsi="Arial" w:cs="Arial"/>
                <w:color w:val="333333"/>
                <w:sz w:val="18"/>
                <w:szCs w:val="18"/>
              </w:rPr>
              <w:t>HOST</w:t>
            </w:r>
            <w:r w:rsidRPr="0013574C">
              <w:rPr>
                <w:rFonts w:ascii="Arial" w:hAnsi="Arial" w:cs="Arial"/>
                <w:color w:val="333333"/>
                <w:sz w:val="18"/>
                <w:szCs w:val="18"/>
              </w:rPr>
              <w:t>收到此错误时需要对</w:t>
            </w:r>
            <w:r w:rsidRPr="0013574C">
              <w:rPr>
                <w:rFonts w:ascii="Arial" w:hAnsi="Arial" w:cs="Arial"/>
                <w:color w:val="333333"/>
                <w:sz w:val="18"/>
                <w:szCs w:val="18"/>
              </w:rPr>
              <w:t>Device</w:t>
            </w:r>
            <w:r w:rsidRPr="0013574C">
              <w:rPr>
                <w:rFonts w:ascii="Arial" w:hAnsi="Arial" w:cs="Arial"/>
                <w:color w:val="333333"/>
                <w:sz w:val="18"/>
                <w:szCs w:val="18"/>
              </w:rPr>
              <w:t>复位）</w:t>
            </w:r>
          </w:p>
        </w:tc>
      </w:tr>
    </w:tbl>
    <w:p w:rsidR="00261547" w:rsidRDefault="00261547" w:rsidP="00261547">
      <w:pPr>
        <w:rPr>
          <w:b/>
          <w:bCs/>
          <w:color w:val="FF0000"/>
        </w:rPr>
      </w:pPr>
    </w:p>
    <w:p w:rsidR="00261547" w:rsidRDefault="00261547" w:rsidP="00261547">
      <w:pPr>
        <w:rPr>
          <w:rFonts w:asciiTheme="majorHAnsi" w:eastAsiaTheme="majorEastAsia" w:hAnsiTheme="majorHAnsi" w:cstheme="majorBidi"/>
          <w:sz w:val="28"/>
          <w:szCs w:val="28"/>
        </w:rPr>
      </w:pPr>
      <w:r>
        <w:br w:type="page"/>
      </w:r>
    </w:p>
    <w:p w:rsidR="00261547" w:rsidRDefault="00261547" w:rsidP="00261547">
      <w:pPr>
        <w:pStyle w:val="4"/>
        <w:numPr>
          <w:ilvl w:val="1"/>
          <w:numId w:val="6"/>
        </w:numPr>
        <w:rPr>
          <w:b w:val="0"/>
          <w:bCs w:val="0"/>
          <w:color w:val="FF0000"/>
        </w:rPr>
      </w:pPr>
      <w:bookmarkStart w:id="161" w:name="_Toc482571309"/>
      <w:bookmarkStart w:id="162" w:name="_Toc483902492"/>
      <w:r w:rsidRPr="00261547">
        <w:rPr>
          <w:b w:val="0"/>
          <w:bCs w:val="0"/>
          <w:color w:val="FF0000"/>
        </w:rPr>
        <w:lastRenderedPageBreak/>
        <w:t>USB</w:t>
      </w:r>
      <w:r w:rsidRPr="00261547">
        <w:rPr>
          <w:b w:val="0"/>
          <w:bCs w:val="0"/>
          <w:color w:val="FF0000"/>
        </w:rPr>
        <w:t>的描述符机制</w:t>
      </w:r>
      <w:bookmarkEnd w:id="161"/>
      <w:bookmarkEnd w:id="162"/>
    </w:p>
    <w:p w:rsidR="00261547" w:rsidRPr="00A027E7" w:rsidRDefault="00261547" w:rsidP="00261547">
      <w:pPr>
        <w:pStyle w:val="a5"/>
        <w:widowControl/>
        <w:numPr>
          <w:ilvl w:val="0"/>
          <w:numId w:val="11"/>
        </w:numPr>
        <w:shd w:val="clear" w:color="auto" w:fill="FFFFFF"/>
        <w:spacing w:before="272" w:after="272" w:line="353" w:lineRule="atLeast"/>
        <w:ind w:right="272" w:firstLineChars="0"/>
        <w:jc w:val="left"/>
        <w:rPr>
          <w:rFonts w:ascii="Arial" w:hAnsi="Arial" w:cs="Arial"/>
          <w:szCs w:val="21"/>
        </w:rPr>
      </w:pPr>
      <w:r w:rsidRPr="00A027E7">
        <w:rPr>
          <w:rFonts w:ascii="Arial" w:hAnsi="Arial" w:cs="Arial"/>
          <w:szCs w:val="21"/>
        </w:rPr>
        <w:t>bInterfaceClass</w:t>
      </w:r>
      <w:r w:rsidR="00A027E7" w:rsidRPr="00A027E7">
        <w:rPr>
          <w:rFonts w:ascii="Arial" w:hAnsi="Arial" w:cs="Arial"/>
          <w:szCs w:val="21"/>
        </w:rPr>
        <w:t>=</w:t>
      </w:r>
      <w:r w:rsidR="00A027E7" w:rsidRPr="00A027E7">
        <w:rPr>
          <w:rFonts w:ascii="Simsun" w:hAnsi="Simsun" w:cs="Arial"/>
          <w:szCs w:val="21"/>
        </w:rPr>
        <w:t xml:space="preserve"> </w:t>
      </w:r>
      <w:r w:rsidR="00A027E7" w:rsidRPr="00A027E7">
        <w:rPr>
          <w:rFonts w:ascii="Arial" w:hAnsi="Arial" w:cs="Arial"/>
          <w:szCs w:val="21"/>
        </w:rPr>
        <w:t>0x08</w:t>
      </w:r>
      <w:r w:rsidR="00A027E7">
        <w:rPr>
          <w:rFonts w:ascii="Arial" w:hAnsi="Arial" w:cs="Arial" w:hint="eastAsia"/>
          <w:szCs w:val="21"/>
        </w:rPr>
        <w:tab/>
      </w:r>
      <w:r w:rsidR="00A027E7">
        <w:rPr>
          <w:rFonts w:ascii="Arial" w:hAnsi="Arial" w:cs="Arial" w:hint="eastAsia"/>
          <w:szCs w:val="21"/>
        </w:rPr>
        <w:tab/>
        <w:t>//</w:t>
      </w:r>
      <w:r w:rsidR="00A027E7" w:rsidRPr="00A027E7">
        <w:rPr>
          <w:rFonts w:ascii="Arial" w:hAnsi="Arial" w:cs="Arial"/>
          <w:szCs w:val="21"/>
        </w:rPr>
        <w:t>Mass Storage</w:t>
      </w:r>
    </w:p>
    <w:p w:rsidR="00261547" w:rsidRPr="00A027E7" w:rsidRDefault="00261547" w:rsidP="00261547">
      <w:pPr>
        <w:pStyle w:val="a5"/>
        <w:widowControl/>
        <w:numPr>
          <w:ilvl w:val="0"/>
          <w:numId w:val="11"/>
        </w:numPr>
        <w:shd w:val="clear" w:color="auto" w:fill="FFFFFF"/>
        <w:spacing w:before="272" w:after="272" w:line="353" w:lineRule="atLeast"/>
        <w:ind w:right="272" w:firstLineChars="0"/>
        <w:jc w:val="left"/>
        <w:rPr>
          <w:rFonts w:ascii="Arial" w:eastAsia="宋体" w:hAnsi="Arial" w:cs="Arial"/>
          <w:kern w:val="0"/>
          <w:szCs w:val="21"/>
        </w:rPr>
      </w:pPr>
      <w:r w:rsidRPr="00A027E7">
        <w:rPr>
          <w:rFonts w:ascii="Arial" w:hAnsi="Arial" w:cs="Arial"/>
          <w:szCs w:val="21"/>
        </w:rPr>
        <w:t>bInterfaceSubClass</w:t>
      </w:r>
      <w:r w:rsidR="00A027E7" w:rsidRPr="00A027E7">
        <w:rPr>
          <w:rFonts w:ascii="Arial" w:hAnsi="Arial" w:cs="Arial"/>
          <w:szCs w:val="21"/>
        </w:rPr>
        <w:t>=</w:t>
      </w:r>
      <w:r w:rsidR="00A027E7" w:rsidRPr="00A027E7">
        <w:rPr>
          <w:rFonts w:ascii="Simsun" w:hAnsi="Simsun" w:cs="Arial"/>
          <w:szCs w:val="21"/>
        </w:rPr>
        <w:t xml:space="preserve"> </w:t>
      </w:r>
      <w:r w:rsidR="00A027E7" w:rsidRPr="00A027E7">
        <w:rPr>
          <w:rStyle w:val="ab"/>
          <w:rFonts w:ascii="Simsun" w:hAnsi="Simsun" w:cs="Arial"/>
          <w:b w:val="0"/>
          <w:szCs w:val="21"/>
        </w:rPr>
        <w:t>0x06</w:t>
      </w:r>
      <w:r w:rsidR="00A027E7">
        <w:rPr>
          <w:rStyle w:val="ab"/>
          <w:rFonts w:ascii="Simsun" w:hAnsi="Simsun" w:cs="Arial" w:hint="eastAsia"/>
          <w:b w:val="0"/>
          <w:szCs w:val="21"/>
        </w:rPr>
        <w:tab/>
        <w:t>//</w:t>
      </w:r>
      <w:r w:rsidR="00A027E7" w:rsidRPr="00A027E7">
        <w:rPr>
          <w:rStyle w:val="ab"/>
          <w:rFonts w:ascii="Simsun" w:hAnsi="Simsun" w:cs="Arial"/>
          <w:b w:val="0"/>
          <w:szCs w:val="21"/>
        </w:rPr>
        <w:t>SCSI Transparent</w:t>
      </w:r>
    </w:p>
    <w:p w:rsidR="00261547" w:rsidRPr="00A027E7" w:rsidRDefault="00261547" w:rsidP="00261547">
      <w:pPr>
        <w:pStyle w:val="a5"/>
        <w:widowControl/>
        <w:numPr>
          <w:ilvl w:val="0"/>
          <w:numId w:val="11"/>
        </w:numPr>
        <w:shd w:val="clear" w:color="auto" w:fill="FFFFFF"/>
        <w:spacing w:before="272" w:after="272" w:line="353" w:lineRule="atLeast"/>
        <w:ind w:right="272" w:firstLineChars="0"/>
        <w:jc w:val="left"/>
        <w:rPr>
          <w:rFonts w:ascii="Arial" w:eastAsia="宋体" w:hAnsi="Arial" w:cs="Arial"/>
          <w:kern w:val="0"/>
          <w:szCs w:val="21"/>
        </w:rPr>
      </w:pPr>
      <w:r w:rsidRPr="00A027E7">
        <w:rPr>
          <w:rFonts w:ascii="Arial" w:hAnsi="Arial" w:cs="Arial"/>
          <w:szCs w:val="21"/>
        </w:rPr>
        <w:t>bInterfaceProtocol</w:t>
      </w:r>
      <w:r w:rsidR="00A027E7" w:rsidRPr="00A027E7">
        <w:rPr>
          <w:rFonts w:ascii="Arial" w:hAnsi="Arial" w:cs="Arial"/>
          <w:szCs w:val="21"/>
        </w:rPr>
        <w:t>=</w:t>
      </w:r>
      <w:r w:rsidR="00A027E7" w:rsidRPr="00A027E7">
        <w:rPr>
          <w:rFonts w:ascii="Simsun" w:hAnsi="Simsun" w:cs="Arial"/>
          <w:szCs w:val="21"/>
        </w:rPr>
        <w:t xml:space="preserve"> 0x50</w:t>
      </w:r>
      <w:r w:rsidR="00A027E7">
        <w:rPr>
          <w:rFonts w:ascii="Simsun" w:hAnsi="Simsun" w:cs="Arial" w:hint="eastAsia"/>
          <w:szCs w:val="21"/>
        </w:rPr>
        <w:tab/>
        <w:t>//</w:t>
      </w:r>
      <w:r w:rsidR="00A027E7" w:rsidRPr="00A027E7">
        <w:rPr>
          <w:rFonts w:ascii="Simsun" w:hAnsi="Simsun" w:cs="Arial"/>
          <w:szCs w:val="21"/>
        </w:rPr>
        <w:t>Bulk Only Transport</w:t>
      </w:r>
    </w:p>
    <w:p w:rsidR="00261547" w:rsidRPr="00261547" w:rsidRDefault="00261547" w:rsidP="00261547">
      <w:pPr>
        <w:pStyle w:val="a5"/>
        <w:widowControl/>
        <w:shd w:val="clear" w:color="auto" w:fill="FFFFFF"/>
        <w:spacing w:before="272" w:after="272" w:line="353" w:lineRule="atLeast"/>
        <w:ind w:left="660" w:right="272" w:firstLineChars="0" w:firstLine="0"/>
        <w:jc w:val="left"/>
        <w:rPr>
          <w:rFonts w:ascii="Arial" w:eastAsia="宋体" w:hAnsi="Arial" w:cs="Arial"/>
          <w:kern w:val="0"/>
          <w:sz w:val="19"/>
          <w:szCs w:val="19"/>
        </w:rPr>
      </w:pPr>
      <w:r w:rsidRPr="00261547">
        <w:rPr>
          <w:rFonts w:ascii="Arial" w:eastAsia="宋体" w:hAnsi="Arial" w:cs="Arial"/>
          <w:kern w:val="0"/>
          <w:sz w:val="19"/>
          <w:szCs w:val="19"/>
        </w:rPr>
        <w:t>分别对应着</w:t>
      </w:r>
      <w:r w:rsidRPr="00261547">
        <w:rPr>
          <w:rFonts w:ascii="Arial" w:eastAsia="宋体" w:hAnsi="Arial" w:cs="Arial"/>
          <w:kern w:val="0"/>
          <w:sz w:val="19"/>
          <w:szCs w:val="19"/>
        </w:rPr>
        <w:t>USB</w:t>
      </w:r>
      <w:r w:rsidRPr="00261547">
        <w:rPr>
          <w:rFonts w:ascii="Arial" w:eastAsia="宋体" w:hAnsi="Arial" w:cs="Arial"/>
          <w:kern w:val="0"/>
          <w:sz w:val="19"/>
          <w:szCs w:val="19"/>
        </w:rPr>
        <w:t>的</w:t>
      </w:r>
      <w:r w:rsidRPr="00261547">
        <w:rPr>
          <w:rFonts w:ascii="Arial" w:eastAsia="宋体" w:hAnsi="Arial" w:cs="Arial"/>
          <w:kern w:val="0"/>
          <w:sz w:val="19"/>
          <w:szCs w:val="19"/>
        </w:rPr>
        <w:t>Class,Subclass.protocol</w:t>
      </w:r>
      <w:r w:rsidRPr="00261547">
        <w:rPr>
          <w:rFonts w:ascii="Arial" w:eastAsia="宋体" w:hAnsi="Arial" w:cs="Arial"/>
          <w:kern w:val="0"/>
          <w:sz w:val="19"/>
          <w:szCs w:val="19"/>
        </w:rPr>
        <w:t>。</w:t>
      </w:r>
    </w:p>
    <w:p w:rsidR="00261547" w:rsidRDefault="007869D8" w:rsidP="007869D8">
      <w:pPr>
        <w:pStyle w:val="5"/>
        <w:spacing w:before="240" w:after="240" w:line="320" w:lineRule="atLeast"/>
        <w:rPr>
          <w:bCs w:val="0"/>
          <w:color w:val="FF0000"/>
        </w:rPr>
      </w:pPr>
      <w:bookmarkStart w:id="163" w:name="_Toc482571310"/>
      <w:bookmarkStart w:id="164" w:name="_Toc483902493"/>
      <w:r>
        <w:rPr>
          <w:rFonts w:hint="eastAsia"/>
          <w:bCs w:val="0"/>
          <w:color w:val="FF0000"/>
        </w:rPr>
        <w:t>1.7.1</w:t>
      </w:r>
      <w:r>
        <w:rPr>
          <w:rFonts w:hint="eastAsia"/>
          <w:bCs w:val="0"/>
          <w:color w:val="FF0000"/>
        </w:rPr>
        <w:t>、</w:t>
      </w:r>
      <w:r w:rsidRPr="007869D8">
        <w:rPr>
          <w:rFonts w:hint="eastAsia"/>
          <w:bCs w:val="0"/>
          <w:color w:val="FF0000"/>
        </w:rPr>
        <w:t>SCSI_</w:t>
      </w:r>
      <w:r w:rsidRPr="007869D8">
        <w:rPr>
          <w:bCs w:val="0"/>
          <w:color w:val="FF0000"/>
        </w:rPr>
        <w:t>Subclass</w:t>
      </w:r>
      <w:r w:rsidRPr="007869D8">
        <w:rPr>
          <w:rFonts w:hint="eastAsia"/>
          <w:bCs w:val="0"/>
          <w:color w:val="FF0000"/>
        </w:rPr>
        <w:t>所支持的列表</w:t>
      </w:r>
      <w:bookmarkEnd w:id="163"/>
      <w:bookmarkEnd w:id="164"/>
    </w:p>
    <w:tbl>
      <w:tblPr>
        <w:tblStyle w:val="a6"/>
        <w:tblW w:w="0" w:type="auto"/>
        <w:jc w:val="center"/>
        <w:tblLook w:val="04A0"/>
      </w:tblPr>
      <w:tblGrid>
        <w:gridCol w:w="1087"/>
        <w:gridCol w:w="3042"/>
        <w:gridCol w:w="4122"/>
      </w:tblGrid>
      <w:tr w:rsidR="000C2697" w:rsidTr="001C4A4B">
        <w:trPr>
          <w:jc w:val="center"/>
        </w:trPr>
        <w:tc>
          <w:tcPr>
            <w:tcW w:w="1087" w:type="dxa"/>
          </w:tcPr>
          <w:p w:rsidR="000C2697" w:rsidRDefault="000C2697" w:rsidP="000C2697">
            <w:r>
              <w:rPr>
                <w:rFonts w:hint="eastAsia"/>
              </w:rPr>
              <w:t>Subclass</w:t>
            </w:r>
          </w:p>
        </w:tc>
        <w:tc>
          <w:tcPr>
            <w:tcW w:w="3042" w:type="dxa"/>
          </w:tcPr>
          <w:p w:rsidR="000C2697" w:rsidRDefault="000C2697" w:rsidP="007869D8">
            <w:r>
              <w:rPr>
                <w:rFonts w:hint="eastAsia"/>
              </w:rPr>
              <w:t>指令集</w:t>
            </w:r>
          </w:p>
        </w:tc>
        <w:tc>
          <w:tcPr>
            <w:tcW w:w="4122" w:type="dxa"/>
          </w:tcPr>
          <w:p w:rsidR="000C2697" w:rsidRDefault="000C2697" w:rsidP="007869D8">
            <w:r>
              <w:rPr>
                <w:rFonts w:hint="eastAsia"/>
              </w:rPr>
              <w:t>描述</w:t>
            </w:r>
          </w:p>
        </w:tc>
      </w:tr>
      <w:tr w:rsidR="000C2697" w:rsidTr="001C4A4B">
        <w:trPr>
          <w:jc w:val="center"/>
        </w:trPr>
        <w:tc>
          <w:tcPr>
            <w:tcW w:w="1087" w:type="dxa"/>
          </w:tcPr>
          <w:p w:rsidR="000C2697" w:rsidRDefault="000C2697" w:rsidP="007869D8">
            <w:r>
              <w:rPr>
                <w:rFonts w:hint="eastAsia"/>
              </w:rPr>
              <w:t>0x00</w:t>
            </w:r>
          </w:p>
        </w:tc>
        <w:tc>
          <w:tcPr>
            <w:tcW w:w="3042" w:type="dxa"/>
          </w:tcPr>
          <w:p w:rsidR="000C2697" w:rsidRDefault="000C2697" w:rsidP="007869D8">
            <w:r>
              <w:rPr>
                <w:rFonts w:hint="eastAsia"/>
              </w:rPr>
              <w:t>SCSI command set not reported</w:t>
            </w:r>
          </w:p>
        </w:tc>
        <w:tc>
          <w:tcPr>
            <w:tcW w:w="4122" w:type="dxa"/>
          </w:tcPr>
          <w:p w:rsidR="000C2697" w:rsidRDefault="00932CA9" w:rsidP="007869D8">
            <w:r>
              <w:rPr>
                <w:rFonts w:hint="eastAsia"/>
              </w:rPr>
              <w:t>De facto use</w:t>
            </w:r>
          </w:p>
        </w:tc>
      </w:tr>
      <w:tr w:rsidR="000C2697" w:rsidTr="001C4A4B">
        <w:trPr>
          <w:jc w:val="center"/>
        </w:trPr>
        <w:tc>
          <w:tcPr>
            <w:tcW w:w="1087" w:type="dxa"/>
          </w:tcPr>
          <w:p w:rsidR="000C2697" w:rsidRDefault="000C2697" w:rsidP="007869D8">
            <w:r>
              <w:rPr>
                <w:rFonts w:hint="eastAsia"/>
              </w:rPr>
              <w:t>0x01</w:t>
            </w:r>
          </w:p>
        </w:tc>
        <w:tc>
          <w:tcPr>
            <w:tcW w:w="3042" w:type="dxa"/>
          </w:tcPr>
          <w:p w:rsidR="000C2697" w:rsidRDefault="000C2697" w:rsidP="007869D8">
            <w:r>
              <w:rPr>
                <w:rFonts w:hint="eastAsia"/>
              </w:rPr>
              <w:t>RBC</w:t>
            </w:r>
          </w:p>
        </w:tc>
        <w:tc>
          <w:tcPr>
            <w:tcW w:w="4122" w:type="dxa"/>
          </w:tcPr>
          <w:p w:rsidR="000C2697" w:rsidRDefault="00932CA9" w:rsidP="00932CA9">
            <w:r>
              <w:rPr>
                <w:rFonts w:hint="eastAsia"/>
              </w:rPr>
              <w:t>Allocated by USB-IF for RBC,RBC is defined of USB</w:t>
            </w:r>
          </w:p>
        </w:tc>
      </w:tr>
      <w:tr w:rsidR="000C2697" w:rsidTr="001C4A4B">
        <w:trPr>
          <w:jc w:val="center"/>
        </w:trPr>
        <w:tc>
          <w:tcPr>
            <w:tcW w:w="1087" w:type="dxa"/>
          </w:tcPr>
          <w:p w:rsidR="000C2697" w:rsidRDefault="000C2697" w:rsidP="007869D8">
            <w:r>
              <w:rPr>
                <w:rFonts w:hint="eastAsia"/>
              </w:rPr>
              <w:t>0x02</w:t>
            </w:r>
          </w:p>
        </w:tc>
        <w:tc>
          <w:tcPr>
            <w:tcW w:w="3042" w:type="dxa"/>
          </w:tcPr>
          <w:p w:rsidR="000C2697" w:rsidRDefault="000C2697" w:rsidP="007869D8">
            <w:r>
              <w:rPr>
                <w:rFonts w:hint="eastAsia"/>
              </w:rPr>
              <w:t>MMC-5(ATAPI)</w:t>
            </w:r>
          </w:p>
        </w:tc>
        <w:tc>
          <w:tcPr>
            <w:tcW w:w="4122" w:type="dxa"/>
          </w:tcPr>
          <w:p w:rsidR="000C2697" w:rsidRDefault="00932CA9" w:rsidP="007869D8">
            <w:r>
              <w:rPr>
                <w:rFonts w:hint="eastAsia"/>
              </w:rPr>
              <w:t>Allocated by USB-IF for MMC-5,MMC-5 is defined outside of USB</w:t>
            </w:r>
          </w:p>
        </w:tc>
      </w:tr>
      <w:tr w:rsidR="000C2697" w:rsidTr="001C4A4B">
        <w:trPr>
          <w:jc w:val="center"/>
        </w:trPr>
        <w:tc>
          <w:tcPr>
            <w:tcW w:w="1087" w:type="dxa"/>
          </w:tcPr>
          <w:p w:rsidR="000C2697" w:rsidRDefault="000C2697" w:rsidP="007869D8">
            <w:r>
              <w:rPr>
                <w:rFonts w:hint="eastAsia"/>
              </w:rPr>
              <w:t>0x03</w:t>
            </w:r>
          </w:p>
        </w:tc>
        <w:tc>
          <w:tcPr>
            <w:tcW w:w="3042" w:type="dxa"/>
          </w:tcPr>
          <w:p w:rsidR="000C2697" w:rsidRDefault="000C2697" w:rsidP="007869D8">
            <w:r>
              <w:rPr>
                <w:rFonts w:hint="eastAsia"/>
              </w:rPr>
              <w:t>Obsolete</w:t>
            </w:r>
          </w:p>
        </w:tc>
        <w:tc>
          <w:tcPr>
            <w:tcW w:w="4122" w:type="dxa"/>
          </w:tcPr>
          <w:p w:rsidR="000C2697" w:rsidRDefault="00932CA9" w:rsidP="007869D8">
            <w:r>
              <w:rPr>
                <w:rFonts w:hint="eastAsia"/>
              </w:rPr>
              <w:t>Was QIC-157</w:t>
            </w:r>
          </w:p>
        </w:tc>
      </w:tr>
      <w:tr w:rsidR="000C2697" w:rsidTr="001C4A4B">
        <w:trPr>
          <w:jc w:val="center"/>
        </w:trPr>
        <w:tc>
          <w:tcPr>
            <w:tcW w:w="1087" w:type="dxa"/>
          </w:tcPr>
          <w:p w:rsidR="000C2697" w:rsidRDefault="000C2697" w:rsidP="007869D8">
            <w:r>
              <w:rPr>
                <w:rFonts w:hint="eastAsia"/>
              </w:rPr>
              <w:t>0x04</w:t>
            </w:r>
          </w:p>
        </w:tc>
        <w:tc>
          <w:tcPr>
            <w:tcW w:w="3042" w:type="dxa"/>
          </w:tcPr>
          <w:p w:rsidR="000C2697" w:rsidRDefault="000C2697" w:rsidP="007869D8">
            <w:r>
              <w:rPr>
                <w:rFonts w:hint="eastAsia"/>
              </w:rPr>
              <w:t>UFI</w:t>
            </w:r>
          </w:p>
        </w:tc>
        <w:tc>
          <w:tcPr>
            <w:tcW w:w="4122" w:type="dxa"/>
          </w:tcPr>
          <w:p w:rsidR="000C2697" w:rsidRDefault="00932CA9" w:rsidP="007869D8">
            <w:r>
              <w:rPr>
                <w:rFonts w:hint="eastAsia"/>
              </w:rPr>
              <w:t>Specifies how to interface Floppy Disk Drives to USB</w:t>
            </w:r>
          </w:p>
        </w:tc>
      </w:tr>
      <w:tr w:rsidR="000C2697" w:rsidTr="001C4A4B">
        <w:trPr>
          <w:jc w:val="center"/>
        </w:trPr>
        <w:tc>
          <w:tcPr>
            <w:tcW w:w="1087" w:type="dxa"/>
          </w:tcPr>
          <w:p w:rsidR="000C2697" w:rsidRDefault="000C2697" w:rsidP="007869D8">
            <w:r>
              <w:rPr>
                <w:rFonts w:hint="eastAsia"/>
              </w:rPr>
              <w:t>0x05</w:t>
            </w:r>
          </w:p>
        </w:tc>
        <w:tc>
          <w:tcPr>
            <w:tcW w:w="3042" w:type="dxa"/>
          </w:tcPr>
          <w:p w:rsidR="000C2697" w:rsidRDefault="000C2697" w:rsidP="007869D8">
            <w:r>
              <w:rPr>
                <w:rFonts w:hint="eastAsia"/>
              </w:rPr>
              <w:t>Obsolete</w:t>
            </w:r>
          </w:p>
        </w:tc>
        <w:tc>
          <w:tcPr>
            <w:tcW w:w="4122" w:type="dxa"/>
          </w:tcPr>
          <w:p w:rsidR="000C2697" w:rsidRDefault="00932CA9" w:rsidP="007869D8">
            <w:r>
              <w:rPr>
                <w:rFonts w:hint="eastAsia"/>
              </w:rPr>
              <w:t>Was SFF-8070i</w:t>
            </w:r>
          </w:p>
        </w:tc>
      </w:tr>
      <w:tr w:rsidR="000C2697" w:rsidTr="001C4A4B">
        <w:trPr>
          <w:jc w:val="center"/>
        </w:trPr>
        <w:tc>
          <w:tcPr>
            <w:tcW w:w="1087" w:type="dxa"/>
          </w:tcPr>
          <w:p w:rsidR="000C2697" w:rsidRPr="0047118C" w:rsidRDefault="000C2697" w:rsidP="007869D8">
            <w:pPr>
              <w:rPr>
                <w:b/>
                <w:color w:val="FF0000"/>
              </w:rPr>
            </w:pPr>
            <w:r w:rsidRPr="0047118C">
              <w:rPr>
                <w:rFonts w:hint="eastAsia"/>
                <w:b/>
                <w:color w:val="FF0000"/>
              </w:rPr>
              <w:t>0x06</w:t>
            </w:r>
          </w:p>
        </w:tc>
        <w:tc>
          <w:tcPr>
            <w:tcW w:w="3042" w:type="dxa"/>
          </w:tcPr>
          <w:p w:rsidR="000C2697" w:rsidRPr="0047118C" w:rsidRDefault="000C2697" w:rsidP="007869D8">
            <w:pPr>
              <w:rPr>
                <w:b/>
                <w:color w:val="FF0000"/>
              </w:rPr>
            </w:pPr>
            <w:r w:rsidRPr="0047118C">
              <w:rPr>
                <w:rFonts w:hint="eastAsia"/>
                <w:b/>
                <w:color w:val="FF0000"/>
              </w:rPr>
              <w:t>SCSI transparent command set</w:t>
            </w:r>
          </w:p>
        </w:tc>
        <w:tc>
          <w:tcPr>
            <w:tcW w:w="4122" w:type="dxa"/>
          </w:tcPr>
          <w:p w:rsidR="000C2697" w:rsidRPr="0047118C" w:rsidRDefault="00932CA9" w:rsidP="007869D8">
            <w:pPr>
              <w:rPr>
                <w:b/>
                <w:color w:val="FF0000"/>
              </w:rPr>
            </w:pPr>
            <w:r w:rsidRPr="0047118C">
              <w:rPr>
                <w:rFonts w:hint="eastAsia"/>
                <w:b/>
                <w:color w:val="FF0000"/>
              </w:rPr>
              <w:t>Allocated by USB-IF for SCSI,SCSI standards are defined outside of USB</w:t>
            </w:r>
          </w:p>
        </w:tc>
      </w:tr>
      <w:tr w:rsidR="000C2697" w:rsidTr="001C4A4B">
        <w:trPr>
          <w:jc w:val="center"/>
        </w:trPr>
        <w:tc>
          <w:tcPr>
            <w:tcW w:w="1087" w:type="dxa"/>
          </w:tcPr>
          <w:p w:rsidR="000C2697" w:rsidRDefault="000C2697" w:rsidP="007869D8">
            <w:r>
              <w:rPr>
                <w:rFonts w:hint="eastAsia"/>
              </w:rPr>
              <w:t>0x07</w:t>
            </w:r>
          </w:p>
        </w:tc>
        <w:tc>
          <w:tcPr>
            <w:tcW w:w="3042" w:type="dxa"/>
          </w:tcPr>
          <w:p w:rsidR="000C2697" w:rsidRDefault="000C2697" w:rsidP="007869D8">
            <w:r>
              <w:rPr>
                <w:rFonts w:hint="eastAsia"/>
              </w:rPr>
              <w:t>LSD FS</w:t>
            </w:r>
          </w:p>
        </w:tc>
        <w:tc>
          <w:tcPr>
            <w:tcW w:w="4122" w:type="dxa"/>
          </w:tcPr>
          <w:p w:rsidR="000C2697" w:rsidRDefault="00932CA9" w:rsidP="007869D8">
            <w:r>
              <w:rPr>
                <w:rFonts w:hint="eastAsia"/>
              </w:rPr>
              <w:t>LSDFS specified how host has to negotiate access before trying SCSI</w:t>
            </w:r>
          </w:p>
        </w:tc>
      </w:tr>
      <w:tr w:rsidR="000C2697" w:rsidTr="001C4A4B">
        <w:trPr>
          <w:jc w:val="center"/>
        </w:trPr>
        <w:tc>
          <w:tcPr>
            <w:tcW w:w="1087" w:type="dxa"/>
          </w:tcPr>
          <w:p w:rsidR="000C2697" w:rsidRDefault="000C2697" w:rsidP="007869D8">
            <w:r>
              <w:rPr>
                <w:rFonts w:hint="eastAsia"/>
              </w:rPr>
              <w:t>0x08</w:t>
            </w:r>
          </w:p>
        </w:tc>
        <w:tc>
          <w:tcPr>
            <w:tcW w:w="3042" w:type="dxa"/>
          </w:tcPr>
          <w:p w:rsidR="000C2697" w:rsidRDefault="000C2697" w:rsidP="007869D8">
            <w:r>
              <w:rPr>
                <w:rFonts w:hint="eastAsia"/>
              </w:rPr>
              <w:t>IEEE 1667</w:t>
            </w:r>
          </w:p>
        </w:tc>
        <w:tc>
          <w:tcPr>
            <w:tcW w:w="4122" w:type="dxa"/>
          </w:tcPr>
          <w:p w:rsidR="000C2697" w:rsidRDefault="00932CA9" w:rsidP="007869D8">
            <w:r>
              <w:rPr>
                <w:rFonts w:hint="eastAsia"/>
              </w:rPr>
              <w:t>Allocated by USB-IF for IEEE 1667,IEEE 1667 is defined outside of USB</w:t>
            </w:r>
          </w:p>
        </w:tc>
      </w:tr>
      <w:tr w:rsidR="000C2697" w:rsidTr="001C4A4B">
        <w:trPr>
          <w:jc w:val="center"/>
        </w:trPr>
        <w:tc>
          <w:tcPr>
            <w:tcW w:w="1087" w:type="dxa"/>
          </w:tcPr>
          <w:p w:rsidR="000C2697" w:rsidRDefault="000C2697" w:rsidP="007869D8">
            <w:r>
              <w:rPr>
                <w:rFonts w:hint="eastAsia"/>
              </w:rPr>
              <w:t>0x09-0xFE</w:t>
            </w:r>
          </w:p>
        </w:tc>
        <w:tc>
          <w:tcPr>
            <w:tcW w:w="3042" w:type="dxa"/>
          </w:tcPr>
          <w:p w:rsidR="000C2697" w:rsidRDefault="000C2697" w:rsidP="007869D8">
            <w:r>
              <w:rPr>
                <w:rFonts w:hint="eastAsia"/>
              </w:rPr>
              <w:t>Reserved</w:t>
            </w:r>
          </w:p>
        </w:tc>
        <w:tc>
          <w:tcPr>
            <w:tcW w:w="4122" w:type="dxa"/>
          </w:tcPr>
          <w:p w:rsidR="000C2697" w:rsidRDefault="00932CA9" w:rsidP="007869D8">
            <w:r>
              <w:rPr>
                <w:rFonts w:hint="eastAsia"/>
              </w:rPr>
              <w:t>Reserved</w:t>
            </w:r>
          </w:p>
        </w:tc>
      </w:tr>
      <w:tr w:rsidR="000C2697" w:rsidTr="001C4A4B">
        <w:trPr>
          <w:jc w:val="center"/>
        </w:trPr>
        <w:tc>
          <w:tcPr>
            <w:tcW w:w="1087" w:type="dxa"/>
          </w:tcPr>
          <w:p w:rsidR="000C2697" w:rsidRDefault="000C2697" w:rsidP="007869D8">
            <w:r>
              <w:rPr>
                <w:rFonts w:hint="eastAsia"/>
              </w:rPr>
              <w:t>0xFF</w:t>
            </w:r>
          </w:p>
        </w:tc>
        <w:tc>
          <w:tcPr>
            <w:tcW w:w="3042" w:type="dxa"/>
          </w:tcPr>
          <w:p w:rsidR="000C2697" w:rsidRDefault="000C2697" w:rsidP="007869D8">
            <w:r>
              <w:rPr>
                <w:rFonts w:hint="eastAsia"/>
              </w:rPr>
              <w:t>Specific to device vendor</w:t>
            </w:r>
          </w:p>
        </w:tc>
        <w:tc>
          <w:tcPr>
            <w:tcW w:w="4122" w:type="dxa"/>
          </w:tcPr>
          <w:p w:rsidR="000C2697" w:rsidRDefault="00932CA9" w:rsidP="007869D8">
            <w:r>
              <w:rPr>
                <w:rFonts w:hint="eastAsia"/>
              </w:rPr>
              <w:t>De facto use</w:t>
            </w:r>
          </w:p>
        </w:tc>
      </w:tr>
    </w:tbl>
    <w:p w:rsidR="001C4A4B" w:rsidRDefault="001C4A4B" w:rsidP="007869D8"/>
    <w:p w:rsidR="001C4A4B" w:rsidRDefault="001C4A4B">
      <w:pPr>
        <w:widowControl/>
        <w:jc w:val="left"/>
      </w:pPr>
      <w:r>
        <w:br w:type="page"/>
      </w:r>
    </w:p>
    <w:p w:rsidR="007869D8" w:rsidRDefault="007869D8" w:rsidP="007869D8">
      <w:pPr>
        <w:pStyle w:val="5"/>
        <w:spacing w:before="240" w:after="240" w:line="320" w:lineRule="atLeast"/>
        <w:rPr>
          <w:bCs w:val="0"/>
          <w:color w:val="FF0000"/>
        </w:rPr>
      </w:pPr>
      <w:bookmarkStart w:id="165" w:name="_Toc482571311"/>
      <w:bookmarkStart w:id="166" w:name="_Toc483902494"/>
      <w:r>
        <w:rPr>
          <w:rFonts w:hint="eastAsia"/>
          <w:bCs w:val="0"/>
          <w:color w:val="FF0000"/>
        </w:rPr>
        <w:lastRenderedPageBreak/>
        <w:t>1.7.1</w:t>
      </w:r>
      <w:r>
        <w:rPr>
          <w:rFonts w:hint="eastAsia"/>
          <w:bCs w:val="0"/>
          <w:color w:val="FF0000"/>
        </w:rPr>
        <w:t>、</w:t>
      </w:r>
      <w:r w:rsidRPr="007869D8">
        <w:rPr>
          <w:rFonts w:hint="eastAsia"/>
          <w:bCs w:val="0"/>
          <w:color w:val="FF0000"/>
        </w:rPr>
        <w:t>SCSI_</w:t>
      </w:r>
      <w:r w:rsidRPr="007869D8">
        <w:rPr>
          <w:bCs w:val="0"/>
          <w:color w:val="FF0000"/>
        </w:rPr>
        <w:t xml:space="preserve"> protocol</w:t>
      </w:r>
      <w:r w:rsidRPr="007869D8">
        <w:rPr>
          <w:rFonts w:hint="eastAsia"/>
          <w:bCs w:val="0"/>
          <w:color w:val="FF0000"/>
        </w:rPr>
        <w:t>所支持的列表</w:t>
      </w:r>
      <w:bookmarkEnd w:id="165"/>
      <w:bookmarkEnd w:id="166"/>
    </w:p>
    <w:tbl>
      <w:tblPr>
        <w:tblStyle w:val="a6"/>
        <w:tblW w:w="0" w:type="auto"/>
        <w:jc w:val="center"/>
        <w:tblLook w:val="04A0"/>
      </w:tblPr>
      <w:tblGrid>
        <w:gridCol w:w="1101"/>
        <w:gridCol w:w="3042"/>
        <w:gridCol w:w="4142"/>
      </w:tblGrid>
      <w:tr w:rsidR="00932CA9" w:rsidTr="001C4A4B">
        <w:trPr>
          <w:jc w:val="center"/>
        </w:trPr>
        <w:tc>
          <w:tcPr>
            <w:tcW w:w="1101" w:type="dxa"/>
          </w:tcPr>
          <w:p w:rsidR="00932CA9" w:rsidRDefault="001C4A4B" w:rsidP="00251993">
            <w:pPr>
              <w:jc w:val="left"/>
            </w:pPr>
            <w:r w:rsidRPr="00261547">
              <w:rPr>
                <w:rFonts w:ascii="Arial" w:eastAsia="宋体" w:hAnsi="Arial" w:cs="Arial"/>
                <w:kern w:val="0"/>
                <w:sz w:val="19"/>
                <w:szCs w:val="19"/>
              </w:rPr>
              <w:t>protocol</w:t>
            </w:r>
          </w:p>
        </w:tc>
        <w:tc>
          <w:tcPr>
            <w:tcW w:w="3042" w:type="dxa"/>
          </w:tcPr>
          <w:p w:rsidR="00932CA9" w:rsidRDefault="00251993" w:rsidP="00251993">
            <w:pPr>
              <w:jc w:val="left"/>
            </w:pPr>
            <w:r>
              <w:rPr>
                <w:rFonts w:hint="eastAsia"/>
              </w:rPr>
              <w:t>协议实现</w:t>
            </w:r>
          </w:p>
        </w:tc>
        <w:tc>
          <w:tcPr>
            <w:tcW w:w="4142" w:type="dxa"/>
          </w:tcPr>
          <w:p w:rsidR="00932CA9" w:rsidRDefault="00932CA9" w:rsidP="00251993">
            <w:pPr>
              <w:jc w:val="left"/>
            </w:pPr>
            <w:r>
              <w:rPr>
                <w:rFonts w:hint="eastAsia"/>
              </w:rPr>
              <w:t>描述</w:t>
            </w:r>
          </w:p>
        </w:tc>
      </w:tr>
      <w:tr w:rsidR="00932CA9" w:rsidTr="001C4A4B">
        <w:trPr>
          <w:jc w:val="center"/>
        </w:trPr>
        <w:tc>
          <w:tcPr>
            <w:tcW w:w="1101" w:type="dxa"/>
          </w:tcPr>
          <w:p w:rsidR="00932CA9" w:rsidRDefault="00932CA9" w:rsidP="00251993">
            <w:pPr>
              <w:jc w:val="left"/>
            </w:pPr>
            <w:r>
              <w:rPr>
                <w:rFonts w:hint="eastAsia"/>
              </w:rPr>
              <w:t>0x00</w:t>
            </w:r>
          </w:p>
        </w:tc>
        <w:tc>
          <w:tcPr>
            <w:tcW w:w="3042" w:type="dxa"/>
          </w:tcPr>
          <w:p w:rsidR="00932CA9" w:rsidRDefault="00251993" w:rsidP="00251993">
            <w:pPr>
              <w:jc w:val="left"/>
            </w:pPr>
            <w:r>
              <w:rPr>
                <w:rFonts w:hint="eastAsia"/>
              </w:rPr>
              <w:t>CBI(with command completion interrupt)</w:t>
            </w:r>
          </w:p>
        </w:tc>
        <w:tc>
          <w:tcPr>
            <w:tcW w:w="4142" w:type="dxa"/>
          </w:tcPr>
          <w:p w:rsidR="00932CA9" w:rsidRDefault="00251993" w:rsidP="00251993">
            <w:pPr>
              <w:jc w:val="left"/>
            </w:pPr>
            <w:r>
              <w:rPr>
                <w:rFonts w:hint="eastAsia"/>
              </w:rPr>
              <w:t>USB Mass Storage Class</w:t>
            </w:r>
            <w:r>
              <w:br/>
            </w:r>
            <w:r>
              <w:rPr>
                <w:rFonts w:hint="eastAsia"/>
              </w:rPr>
              <w:t>Control/Bulk/Interrupt transport</w:t>
            </w:r>
          </w:p>
        </w:tc>
      </w:tr>
      <w:tr w:rsidR="00932CA9" w:rsidTr="001C4A4B">
        <w:trPr>
          <w:jc w:val="center"/>
        </w:trPr>
        <w:tc>
          <w:tcPr>
            <w:tcW w:w="1101" w:type="dxa"/>
          </w:tcPr>
          <w:p w:rsidR="00932CA9" w:rsidRDefault="00932CA9" w:rsidP="00251993">
            <w:pPr>
              <w:jc w:val="left"/>
            </w:pPr>
            <w:r>
              <w:rPr>
                <w:rFonts w:hint="eastAsia"/>
              </w:rPr>
              <w:t>0x01</w:t>
            </w:r>
          </w:p>
        </w:tc>
        <w:tc>
          <w:tcPr>
            <w:tcW w:w="3042" w:type="dxa"/>
          </w:tcPr>
          <w:p w:rsidR="00932CA9" w:rsidRDefault="00251993" w:rsidP="00251993">
            <w:pPr>
              <w:jc w:val="left"/>
            </w:pPr>
            <w:r>
              <w:rPr>
                <w:rFonts w:hint="eastAsia"/>
              </w:rPr>
              <w:t>CBI(with no command completion interrupt)</w:t>
            </w:r>
          </w:p>
        </w:tc>
        <w:tc>
          <w:tcPr>
            <w:tcW w:w="4142" w:type="dxa"/>
          </w:tcPr>
          <w:p w:rsidR="00932CA9" w:rsidRDefault="00932CA9" w:rsidP="00251993">
            <w:pPr>
              <w:jc w:val="left"/>
            </w:pPr>
          </w:p>
        </w:tc>
      </w:tr>
      <w:tr w:rsidR="00932CA9" w:rsidTr="001C4A4B">
        <w:trPr>
          <w:jc w:val="center"/>
        </w:trPr>
        <w:tc>
          <w:tcPr>
            <w:tcW w:w="1101" w:type="dxa"/>
          </w:tcPr>
          <w:p w:rsidR="00932CA9" w:rsidRDefault="00932CA9" w:rsidP="00251993">
            <w:pPr>
              <w:jc w:val="left"/>
            </w:pPr>
            <w:r>
              <w:rPr>
                <w:rFonts w:hint="eastAsia"/>
              </w:rPr>
              <w:t>0x02</w:t>
            </w:r>
          </w:p>
        </w:tc>
        <w:tc>
          <w:tcPr>
            <w:tcW w:w="3042" w:type="dxa"/>
          </w:tcPr>
          <w:p w:rsidR="00932CA9" w:rsidRDefault="00932CA9" w:rsidP="00251993">
            <w:pPr>
              <w:jc w:val="left"/>
            </w:pPr>
          </w:p>
        </w:tc>
        <w:tc>
          <w:tcPr>
            <w:tcW w:w="4142" w:type="dxa"/>
          </w:tcPr>
          <w:p w:rsidR="00932CA9" w:rsidRDefault="00932CA9" w:rsidP="00251993">
            <w:pPr>
              <w:jc w:val="left"/>
            </w:pPr>
          </w:p>
        </w:tc>
      </w:tr>
      <w:tr w:rsidR="00932CA9" w:rsidTr="001C4A4B">
        <w:trPr>
          <w:jc w:val="center"/>
        </w:trPr>
        <w:tc>
          <w:tcPr>
            <w:tcW w:w="1101" w:type="dxa"/>
          </w:tcPr>
          <w:p w:rsidR="00932CA9" w:rsidRDefault="00932CA9" w:rsidP="00251993">
            <w:pPr>
              <w:jc w:val="left"/>
            </w:pPr>
            <w:r>
              <w:rPr>
                <w:rFonts w:hint="eastAsia"/>
              </w:rPr>
              <w:t>0x03</w:t>
            </w:r>
            <w:r w:rsidR="001C4A4B">
              <w:rPr>
                <w:rFonts w:hint="eastAsia"/>
              </w:rPr>
              <w:t>-0x4F</w:t>
            </w:r>
          </w:p>
        </w:tc>
        <w:tc>
          <w:tcPr>
            <w:tcW w:w="3042" w:type="dxa"/>
          </w:tcPr>
          <w:p w:rsidR="00932CA9" w:rsidRDefault="00932CA9" w:rsidP="00251993">
            <w:pPr>
              <w:jc w:val="left"/>
            </w:pPr>
          </w:p>
        </w:tc>
        <w:tc>
          <w:tcPr>
            <w:tcW w:w="4142" w:type="dxa"/>
          </w:tcPr>
          <w:p w:rsidR="00932CA9" w:rsidRDefault="00932CA9" w:rsidP="00251993">
            <w:pPr>
              <w:jc w:val="left"/>
            </w:pPr>
          </w:p>
        </w:tc>
      </w:tr>
      <w:tr w:rsidR="00932CA9" w:rsidTr="001C4A4B">
        <w:trPr>
          <w:jc w:val="center"/>
        </w:trPr>
        <w:tc>
          <w:tcPr>
            <w:tcW w:w="1101" w:type="dxa"/>
          </w:tcPr>
          <w:p w:rsidR="00932CA9" w:rsidRPr="00E13E29" w:rsidRDefault="001C4A4B" w:rsidP="00251993">
            <w:pPr>
              <w:jc w:val="left"/>
              <w:rPr>
                <w:b/>
                <w:color w:val="FF0000"/>
              </w:rPr>
            </w:pPr>
            <w:r w:rsidRPr="00E13E29">
              <w:rPr>
                <w:rFonts w:hint="eastAsia"/>
                <w:b/>
                <w:color w:val="FF0000"/>
              </w:rPr>
              <w:t>0x50</w:t>
            </w:r>
          </w:p>
        </w:tc>
        <w:tc>
          <w:tcPr>
            <w:tcW w:w="3042" w:type="dxa"/>
          </w:tcPr>
          <w:p w:rsidR="00932CA9" w:rsidRPr="00E13E29" w:rsidRDefault="00E13E29" w:rsidP="00251993">
            <w:pPr>
              <w:jc w:val="left"/>
              <w:rPr>
                <w:b/>
                <w:color w:val="FF0000"/>
              </w:rPr>
            </w:pPr>
            <w:r w:rsidRPr="00E13E29">
              <w:rPr>
                <w:rFonts w:hint="eastAsia"/>
                <w:b/>
                <w:color w:val="FF0000"/>
              </w:rPr>
              <w:t>BBB</w:t>
            </w:r>
          </w:p>
        </w:tc>
        <w:tc>
          <w:tcPr>
            <w:tcW w:w="4142" w:type="dxa"/>
          </w:tcPr>
          <w:p w:rsidR="00932CA9" w:rsidRPr="00E13E29" w:rsidRDefault="00E13E29" w:rsidP="00251993">
            <w:pPr>
              <w:jc w:val="left"/>
              <w:rPr>
                <w:b/>
                <w:color w:val="FF0000"/>
              </w:rPr>
            </w:pPr>
            <w:r w:rsidRPr="00E13E29">
              <w:rPr>
                <w:rFonts w:hint="eastAsia"/>
                <w:b/>
                <w:color w:val="FF0000"/>
              </w:rPr>
              <w:t>UBS Mass Storage Class Bulk-Only(BBB) transport</w:t>
            </w:r>
          </w:p>
        </w:tc>
      </w:tr>
      <w:tr w:rsidR="00932CA9" w:rsidTr="001C4A4B">
        <w:trPr>
          <w:jc w:val="center"/>
        </w:trPr>
        <w:tc>
          <w:tcPr>
            <w:tcW w:w="1101" w:type="dxa"/>
          </w:tcPr>
          <w:p w:rsidR="00932CA9" w:rsidRDefault="001C4A4B" w:rsidP="00251993">
            <w:pPr>
              <w:jc w:val="left"/>
            </w:pPr>
            <w:r>
              <w:rPr>
                <w:rFonts w:hint="eastAsia"/>
              </w:rPr>
              <w:t>0x51-0x61</w:t>
            </w:r>
          </w:p>
        </w:tc>
        <w:tc>
          <w:tcPr>
            <w:tcW w:w="3042" w:type="dxa"/>
          </w:tcPr>
          <w:p w:rsidR="00932CA9" w:rsidRDefault="00932CA9" w:rsidP="00251993">
            <w:pPr>
              <w:jc w:val="left"/>
            </w:pPr>
          </w:p>
        </w:tc>
        <w:tc>
          <w:tcPr>
            <w:tcW w:w="4142" w:type="dxa"/>
          </w:tcPr>
          <w:p w:rsidR="00932CA9" w:rsidRDefault="00932CA9" w:rsidP="00251993">
            <w:pPr>
              <w:jc w:val="left"/>
            </w:pPr>
          </w:p>
        </w:tc>
      </w:tr>
      <w:tr w:rsidR="00932CA9" w:rsidTr="001C4A4B">
        <w:trPr>
          <w:jc w:val="center"/>
        </w:trPr>
        <w:tc>
          <w:tcPr>
            <w:tcW w:w="1101" w:type="dxa"/>
          </w:tcPr>
          <w:p w:rsidR="00932CA9" w:rsidRDefault="001C4A4B" w:rsidP="00251993">
            <w:pPr>
              <w:jc w:val="left"/>
            </w:pPr>
            <w:r>
              <w:rPr>
                <w:rFonts w:hint="eastAsia"/>
              </w:rPr>
              <w:t>0x62</w:t>
            </w:r>
          </w:p>
        </w:tc>
        <w:tc>
          <w:tcPr>
            <w:tcW w:w="3042" w:type="dxa"/>
          </w:tcPr>
          <w:p w:rsidR="00932CA9" w:rsidRDefault="00932CA9" w:rsidP="00251993">
            <w:pPr>
              <w:jc w:val="left"/>
            </w:pPr>
            <w:r>
              <w:rPr>
                <w:rFonts w:hint="eastAsia"/>
              </w:rPr>
              <w:t>SCSI transparent command set</w:t>
            </w:r>
          </w:p>
        </w:tc>
        <w:tc>
          <w:tcPr>
            <w:tcW w:w="4142" w:type="dxa"/>
          </w:tcPr>
          <w:p w:rsidR="00932CA9" w:rsidRDefault="00932CA9" w:rsidP="00251993">
            <w:pPr>
              <w:jc w:val="left"/>
            </w:pPr>
          </w:p>
        </w:tc>
      </w:tr>
      <w:tr w:rsidR="00932CA9" w:rsidTr="001C4A4B">
        <w:trPr>
          <w:jc w:val="center"/>
        </w:trPr>
        <w:tc>
          <w:tcPr>
            <w:tcW w:w="1101" w:type="dxa"/>
          </w:tcPr>
          <w:p w:rsidR="00932CA9" w:rsidRDefault="001C4A4B" w:rsidP="00251993">
            <w:pPr>
              <w:jc w:val="left"/>
            </w:pPr>
            <w:r>
              <w:rPr>
                <w:rFonts w:hint="eastAsia"/>
              </w:rPr>
              <w:t>0x63-0xFE</w:t>
            </w:r>
          </w:p>
        </w:tc>
        <w:tc>
          <w:tcPr>
            <w:tcW w:w="3042" w:type="dxa"/>
          </w:tcPr>
          <w:p w:rsidR="00932CA9" w:rsidRDefault="00932CA9" w:rsidP="00251993">
            <w:pPr>
              <w:jc w:val="left"/>
            </w:pPr>
            <w:r>
              <w:rPr>
                <w:rFonts w:hint="eastAsia"/>
              </w:rPr>
              <w:t>LSD FS</w:t>
            </w:r>
          </w:p>
        </w:tc>
        <w:tc>
          <w:tcPr>
            <w:tcW w:w="4142" w:type="dxa"/>
          </w:tcPr>
          <w:p w:rsidR="00932CA9" w:rsidRDefault="00932CA9" w:rsidP="00251993">
            <w:pPr>
              <w:jc w:val="left"/>
            </w:pPr>
          </w:p>
        </w:tc>
      </w:tr>
      <w:tr w:rsidR="00932CA9" w:rsidTr="001C4A4B">
        <w:trPr>
          <w:jc w:val="center"/>
        </w:trPr>
        <w:tc>
          <w:tcPr>
            <w:tcW w:w="1101" w:type="dxa"/>
          </w:tcPr>
          <w:p w:rsidR="00932CA9" w:rsidRDefault="001C4A4B" w:rsidP="00251993">
            <w:pPr>
              <w:jc w:val="left"/>
            </w:pPr>
            <w:r>
              <w:rPr>
                <w:rFonts w:hint="eastAsia"/>
              </w:rPr>
              <w:t>0xFF</w:t>
            </w:r>
          </w:p>
        </w:tc>
        <w:tc>
          <w:tcPr>
            <w:tcW w:w="3042" w:type="dxa"/>
          </w:tcPr>
          <w:p w:rsidR="00932CA9" w:rsidRDefault="00932CA9" w:rsidP="00251993">
            <w:pPr>
              <w:jc w:val="left"/>
            </w:pPr>
            <w:r>
              <w:rPr>
                <w:rFonts w:hint="eastAsia"/>
              </w:rPr>
              <w:t>IEEE 1667</w:t>
            </w:r>
          </w:p>
        </w:tc>
        <w:tc>
          <w:tcPr>
            <w:tcW w:w="4142" w:type="dxa"/>
          </w:tcPr>
          <w:p w:rsidR="00932CA9" w:rsidRDefault="00932CA9" w:rsidP="00251993">
            <w:pPr>
              <w:jc w:val="left"/>
            </w:pPr>
          </w:p>
        </w:tc>
      </w:tr>
    </w:tbl>
    <w:p w:rsidR="00932CA9" w:rsidRPr="00932CA9" w:rsidRDefault="00932CA9" w:rsidP="00932CA9"/>
    <w:p w:rsidR="007869D8" w:rsidRPr="007869D8" w:rsidRDefault="007869D8" w:rsidP="007869D8"/>
    <w:p w:rsidR="007869D8" w:rsidRDefault="007869D8" w:rsidP="007869D8"/>
    <w:p w:rsidR="007869D8" w:rsidRPr="007869D8" w:rsidRDefault="007869D8" w:rsidP="007869D8"/>
    <w:p w:rsidR="00261547" w:rsidRDefault="00261547">
      <w:pPr>
        <w:widowControl/>
        <w:jc w:val="left"/>
        <w:rPr>
          <w:rFonts w:ascii="Arial" w:hAnsi="Arial" w:cs="Arial"/>
          <w:sz w:val="19"/>
          <w:szCs w:val="19"/>
        </w:rPr>
      </w:pPr>
      <w:r>
        <w:rPr>
          <w:rFonts w:ascii="Arial" w:hAnsi="Arial" w:cs="Arial"/>
          <w:sz w:val="19"/>
          <w:szCs w:val="19"/>
        </w:rPr>
        <w:br w:type="page"/>
      </w:r>
    </w:p>
    <w:p w:rsidR="00812664" w:rsidRDefault="00812664">
      <w:pPr>
        <w:widowControl/>
        <w:jc w:val="left"/>
        <w:rPr>
          <w:rFonts w:asciiTheme="majorHAnsi" w:eastAsiaTheme="majorEastAsia" w:hAnsiTheme="majorHAnsi" w:cstheme="majorBidi"/>
          <w:color w:val="FF0000"/>
          <w:sz w:val="28"/>
          <w:szCs w:val="28"/>
        </w:rPr>
      </w:pPr>
    </w:p>
    <w:p w:rsidR="00CB39BB" w:rsidRDefault="00CB39BB" w:rsidP="00B9509A">
      <w:pPr>
        <w:pStyle w:val="2"/>
        <w:numPr>
          <w:ilvl w:val="0"/>
          <w:numId w:val="16"/>
        </w:numPr>
        <w:rPr>
          <w:rFonts w:ascii="Verdana" w:hAnsi="Verdana"/>
        </w:rPr>
      </w:pPr>
      <w:bookmarkStart w:id="167" w:name="_Toc482571054"/>
      <w:bookmarkStart w:id="168" w:name="_Toc482571312"/>
      <w:bookmarkStart w:id="169" w:name="_Toc483902495"/>
      <w:r>
        <w:rPr>
          <w:rFonts w:ascii="Verdana" w:hAnsi="Verdana" w:hint="eastAsia"/>
        </w:rPr>
        <w:t>USB</w:t>
      </w:r>
      <w:r>
        <w:rPr>
          <w:rFonts w:ascii="Verdana" w:hAnsi="Verdana" w:hint="eastAsia"/>
        </w:rPr>
        <w:t>人机接口（</w:t>
      </w:r>
      <w:r>
        <w:rPr>
          <w:rFonts w:ascii="Verdana" w:hAnsi="Verdana" w:hint="eastAsia"/>
        </w:rPr>
        <w:t>HID</w:t>
      </w:r>
      <w:r>
        <w:rPr>
          <w:rFonts w:ascii="Verdana" w:hAnsi="Verdana"/>
        </w:rPr>
        <w:t>）</w:t>
      </w:r>
      <w:bookmarkEnd w:id="167"/>
      <w:bookmarkEnd w:id="168"/>
      <w:bookmarkEnd w:id="169"/>
    </w:p>
    <w:p w:rsidR="00CB39BB" w:rsidRDefault="00CB39BB" w:rsidP="00CB39BB">
      <w:pPr>
        <w:rPr>
          <w:rFonts w:eastAsiaTheme="majorEastAsia" w:cstheme="majorBidi"/>
          <w:sz w:val="32"/>
          <w:szCs w:val="32"/>
        </w:rPr>
      </w:pPr>
      <w:r>
        <w:br w:type="page"/>
      </w:r>
    </w:p>
    <w:p w:rsidR="00E857B1" w:rsidRPr="00CB39BB" w:rsidRDefault="00CB39BB" w:rsidP="00B9509A">
      <w:pPr>
        <w:pStyle w:val="2"/>
        <w:numPr>
          <w:ilvl w:val="0"/>
          <w:numId w:val="16"/>
        </w:numPr>
        <w:rPr>
          <w:rFonts w:ascii="Verdana" w:hAnsi="Verdana"/>
        </w:rPr>
      </w:pPr>
      <w:bookmarkStart w:id="170" w:name="_Toc482571055"/>
      <w:bookmarkStart w:id="171" w:name="_Toc482571313"/>
      <w:bookmarkStart w:id="172" w:name="_Toc483902496"/>
      <w:r>
        <w:rPr>
          <w:rFonts w:ascii="Verdana" w:hAnsi="Verdana" w:hint="eastAsia"/>
        </w:rPr>
        <w:lastRenderedPageBreak/>
        <w:t>USB</w:t>
      </w:r>
      <w:r>
        <w:rPr>
          <w:rFonts w:ascii="Verdana" w:hAnsi="Verdana" w:hint="eastAsia"/>
        </w:rPr>
        <w:t>虚拟串口（</w:t>
      </w:r>
      <w:r>
        <w:rPr>
          <w:rFonts w:ascii="Verdana" w:hAnsi="Verdana" w:hint="eastAsia"/>
        </w:rPr>
        <w:t>CDC</w:t>
      </w:r>
      <w:r>
        <w:rPr>
          <w:rFonts w:ascii="Verdana" w:hAnsi="Verdana"/>
        </w:rPr>
        <w:t>）</w:t>
      </w:r>
      <w:bookmarkEnd w:id="170"/>
      <w:bookmarkEnd w:id="171"/>
      <w:bookmarkEnd w:id="172"/>
    </w:p>
    <w:p w:rsidR="009B092E" w:rsidRDefault="009B092E" w:rsidP="009B092E">
      <w:pPr>
        <w:pStyle w:val="ac"/>
        <w:shd w:val="clear" w:color="auto" w:fill="FFFFFF"/>
        <w:adjustRightInd w:val="0"/>
        <w:snapToGrid w:val="0"/>
        <w:spacing w:line="200" w:lineRule="atLeast"/>
        <w:rPr>
          <w:rFonts w:cs="Arial"/>
          <w:sz w:val="25"/>
          <w:szCs w:val="25"/>
        </w:rPr>
      </w:pPr>
      <w:r>
        <w:rPr>
          <w:rFonts w:cs="Arial" w:hint="eastAsia"/>
          <w:sz w:val="25"/>
          <w:szCs w:val="25"/>
        </w:rPr>
        <w:t>USB为了实现不同的应用， 将具有特定属性与服务的一类设备划分为一个Class。如果提供相似格式的数据流或者相似的与主机交换方式，两个设备则被统一在一个Class 中。 如 USB 标准就有 Audio Class、Communications Device Class、HIDClass、Video Class 等用于在 USB 接口上实现不同的设备接口。在 USB 标准协议中，有一类专用于通讯设备（主要包括电信通信设备和中速网络通信设备）的CDC 协议，USB 的 CDC 类是 USB 通信设备类（Communication Device Class Specification ）的简称。可以通过 USB CDC 协议来将 USB 接口虚拟为其他通讯接口如串口，以太网接口，ISDN 接口等等。根据 CDC 协议所针对通信设备的不同，CDC 协议又被分成以下不同的模</w:t>
      </w:r>
      <w:r w:rsidRPr="007565C2">
        <w:rPr>
          <w:rFonts w:cs="Arial" w:hint="eastAsia"/>
          <w:color w:val="FF0000"/>
          <w:sz w:val="25"/>
          <w:szCs w:val="25"/>
        </w:rPr>
        <w:t>型： USB 传统电话业务（POTS ）模型， USB ISDN 模型和 USB网络模型(如</w:t>
      </w:r>
      <w:r>
        <w:rPr>
          <w:rFonts w:cs="Arial" w:hint="eastAsia"/>
          <w:sz w:val="25"/>
          <w:szCs w:val="25"/>
        </w:rPr>
        <w:t>图所示)。本文就是通过 USB CDC 的网络模型来虚拟以太网接口。</w:t>
      </w:r>
    </w:p>
    <w:p w:rsidR="00797DAE" w:rsidRDefault="00797DAE" w:rsidP="009B092E">
      <w:pPr>
        <w:pStyle w:val="ac"/>
        <w:shd w:val="clear" w:color="auto" w:fill="FFFFFF"/>
        <w:adjustRightInd w:val="0"/>
        <w:snapToGrid w:val="0"/>
        <w:spacing w:line="200" w:lineRule="atLeast"/>
        <w:rPr>
          <w:rFonts w:cs="Arial"/>
          <w:sz w:val="25"/>
          <w:szCs w:val="25"/>
        </w:rPr>
      </w:pPr>
    </w:p>
    <w:p w:rsidR="00797DAE" w:rsidRPr="00797DAE" w:rsidRDefault="00797DAE" w:rsidP="00797DAE">
      <w:pPr>
        <w:widowControl/>
        <w:jc w:val="left"/>
        <w:rPr>
          <w:rFonts w:ascii="Arial" w:hAnsi="Arial" w:cs="Arial"/>
          <w:sz w:val="19"/>
          <w:szCs w:val="19"/>
        </w:rPr>
      </w:pPr>
      <w:r>
        <w:rPr>
          <w:rFonts w:cs="Arial" w:hint="eastAsia"/>
          <w:sz w:val="19"/>
          <w:szCs w:val="19"/>
        </w:rPr>
        <w:t xml:space="preserve">USB CDC </w:t>
      </w:r>
      <w:r>
        <w:rPr>
          <w:rFonts w:cs="Arial" w:hint="eastAsia"/>
          <w:sz w:val="19"/>
          <w:szCs w:val="19"/>
        </w:rPr>
        <w:t>通讯设备类结构</w:t>
      </w:r>
      <w:r>
        <w:rPr>
          <w:rFonts w:cs="Arial" w:hint="eastAsia"/>
          <w:sz w:val="19"/>
          <w:szCs w:val="19"/>
        </w:rPr>
        <w:t>:</w:t>
      </w:r>
    </w:p>
    <w:p w:rsidR="00E857B1" w:rsidRDefault="00E857B1">
      <w:pPr>
        <w:widowControl/>
        <w:jc w:val="left"/>
      </w:pPr>
    </w:p>
    <w:p w:rsidR="008C2BCE" w:rsidRDefault="007565C2">
      <w:pPr>
        <w:widowControl/>
        <w:jc w:val="left"/>
      </w:pPr>
      <w:r>
        <w:rPr>
          <w:rFonts w:hint="eastAsia"/>
          <w:noProof/>
        </w:rPr>
        <w:drawing>
          <wp:inline distT="0" distB="0" distL="0" distR="0">
            <wp:extent cx="5108384" cy="1397479"/>
            <wp:effectExtent l="95250" t="0" r="16066" b="0"/>
            <wp:docPr id="9"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8C2BCE" w:rsidRDefault="008C2BCE">
      <w:pPr>
        <w:widowControl/>
        <w:jc w:val="left"/>
      </w:pPr>
    </w:p>
    <w:p w:rsidR="00797DAE" w:rsidRPr="00E840C3" w:rsidRDefault="00797DAE" w:rsidP="00797DAE">
      <w:pPr>
        <w:pStyle w:val="ac"/>
        <w:shd w:val="clear" w:color="auto" w:fill="FFFFFF"/>
        <w:adjustRightInd w:val="0"/>
        <w:snapToGrid w:val="0"/>
        <w:spacing w:line="240" w:lineRule="atLeast"/>
        <w:rPr>
          <w:rFonts w:ascii="Arial" w:hAnsi="Arial" w:cs="Arial"/>
          <w:sz w:val="21"/>
          <w:szCs w:val="21"/>
        </w:rPr>
      </w:pPr>
      <w:r w:rsidRPr="00E840C3">
        <w:rPr>
          <w:rFonts w:cs="Arial" w:hint="eastAsia"/>
          <w:sz w:val="21"/>
          <w:szCs w:val="21"/>
        </w:rPr>
        <w:t>CDC 协议由根据不同的功能可以分为三个部分：通讯设备类（Communication</w:t>
      </w:r>
      <w:r w:rsidRPr="00E840C3">
        <w:rPr>
          <w:rFonts w:cs="Arial" w:hint="eastAsia"/>
          <w:sz w:val="21"/>
          <w:szCs w:val="21"/>
        </w:rPr>
        <w:br/>
        <w:t>Devices Class） 、通讯接口类（Communication Interface Class） 、和数据接口类(Data Interface Class)。通讯设备类是设备层次的定义，通常用于标示一个通讯设备与该设备可以提供相应的接口。通讯接口类则定义了相应的通讯服务，包括如何对设备进行管理和控制，数据接口类则定义了如何传送数据。</w:t>
      </w:r>
      <w:r w:rsidRPr="00E840C3">
        <w:rPr>
          <w:rFonts w:ascii="Arial" w:hAnsi="Arial" w:cs="Arial"/>
          <w:sz w:val="21"/>
          <w:szCs w:val="21"/>
        </w:rPr>
        <w:br/>
        <w:t>    </w:t>
      </w:r>
      <w:r w:rsidRPr="00E840C3">
        <w:rPr>
          <w:rFonts w:ascii="Arial" w:hAnsi="Arial" w:cs="Arial"/>
          <w:sz w:val="21"/>
          <w:szCs w:val="21"/>
        </w:rPr>
        <w:t>在</w:t>
      </w:r>
      <w:r w:rsidRPr="00E840C3">
        <w:rPr>
          <w:rFonts w:ascii="Arial" w:hAnsi="Arial" w:cs="Arial"/>
          <w:sz w:val="21"/>
          <w:szCs w:val="21"/>
        </w:rPr>
        <w:t xml:space="preserve"> USB CDC </w:t>
      </w:r>
      <w:r w:rsidRPr="00E840C3">
        <w:rPr>
          <w:rFonts w:ascii="Arial" w:hAnsi="Arial" w:cs="Arial"/>
          <w:sz w:val="21"/>
          <w:szCs w:val="21"/>
        </w:rPr>
        <w:t>协议中首先定义了以太网控制模型（</w:t>
      </w:r>
      <w:r w:rsidRPr="00E840C3">
        <w:rPr>
          <w:rFonts w:ascii="Arial" w:hAnsi="Arial" w:cs="Arial"/>
          <w:sz w:val="21"/>
          <w:szCs w:val="21"/>
        </w:rPr>
        <w:t>ECM</w:t>
      </w:r>
      <w:r w:rsidRPr="00E840C3">
        <w:rPr>
          <w:rFonts w:ascii="Arial" w:hAnsi="Arial" w:cs="Arial"/>
          <w:sz w:val="21"/>
          <w:szCs w:val="21"/>
        </w:rPr>
        <w:t>）用于配置与控制虚拟以太网接口，随后的补充协议中又定义了以太网仿真模型（</w:t>
      </w:r>
      <w:r w:rsidRPr="00E840C3">
        <w:rPr>
          <w:rFonts w:ascii="Arial" w:hAnsi="Arial" w:cs="Arial"/>
          <w:sz w:val="21"/>
          <w:szCs w:val="21"/>
        </w:rPr>
        <w:t>EEM</w:t>
      </w:r>
      <w:r w:rsidRPr="00E840C3">
        <w:rPr>
          <w:rFonts w:ascii="Arial" w:hAnsi="Arial" w:cs="Arial"/>
          <w:sz w:val="21"/>
          <w:szCs w:val="21"/>
        </w:rPr>
        <w:t>）用于封装与发送以</w:t>
      </w:r>
      <w:r w:rsidRPr="00E840C3">
        <w:rPr>
          <w:rFonts w:cs="Arial" w:hint="eastAsia"/>
          <w:sz w:val="21"/>
          <w:szCs w:val="21"/>
        </w:rPr>
        <w:t>太网包。</w:t>
      </w:r>
    </w:p>
    <w:p w:rsidR="00797DAE" w:rsidRDefault="00797DAE" w:rsidP="00797DAE">
      <w:pPr>
        <w:pStyle w:val="ac"/>
        <w:shd w:val="clear" w:color="auto" w:fill="FFFFFF"/>
        <w:adjustRightInd w:val="0"/>
        <w:snapToGrid w:val="0"/>
        <w:spacing w:line="240" w:lineRule="atLeast"/>
        <w:rPr>
          <w:rFonts w:ascii="Arial" w:hAnsi="Arial" w:cs="Arial"/>
          <w:sz w:val="19"/>
          <w:szCs w:val="19"/>
        </w:rPr>
      </w:pPr>
      <w:r>
        <w:rPr>
          <w:rFonts w:ascii="Arial" w:hAnsi="Arial" w:cs="Arial"/>
          <w:sz w:val="19"/>
          <w:szCs w:val="19"/>
        </w:rPr>
        <w:t> </w:t>
      </w:r>
    </w:p>
    <w:p w:rsidR="00797DAE" w:rsidRDefault="00797DAE" w:rsidP="00797DAE">
      <w:pPr>
        <w:pStyle w:val="ac"/>
        <w:shd w:val="clear" w:color="auto" w:fill="FFFFFF"/>
        <w:adjustRightInd w:val="0"/>
        <w:snapToGrid w:val="0"/>
        <w:spacing w:line="240" w:lineRule="atLeast"/>
        <w:rPr>
          <w:rFonts w:ascii="Arial" w:hAnsi="Arial" w:cs="Arial"/>
          <w:sz w:val="19"/>
          <w:szCs w:val="19"/>
        </w:rPr>
      </w:pPr>
      <w:r>
        <w:rPr>
          <w:rStyle w:val="ab"/>
          <w:rFonts w:cs="Arial" w:hint="eastAsia"/>
          <w:sz w:val="25"/>
          <w:szCs w:val="25"/>
        </w:rPr>
        <w:t>以太网控制模型</w:t>
      </w:r>
    </w:p>
    <w:p w:rsidR="00797DAE" w:rsidRPr="00E840C3" w:rsidRDefault="00797DAE" w:rsidP="00E840C3">
      <w:pPr>
        <w:pStyle w:val="ac"/>
        <w:shd w:val="clear" w:color="auto" w:fill="FFFFFF"/>
        <w:adjustRightInd w:val="0"/>
        <w:snapToGrid w:val="0"/>
        <w:spacing w:line="240" w:lineRule="atLeast"/>
        <w:rPr>
          <w:rFonts w:cs="Arial"/>
          <w:sz w:val="21"/>
          <w:szCs w:val="21"/>
        </w:rPr>
      </w:pPr>
      <w:r>
        <w:rPr>
          <w:rFonts w:cs="Arial" w:hint="eastAsia"/>
          <w:b/>
          <w:bCs/>
          <w:sz w:val="25"/>
          <w:szCs w:val="25"/>
        </w:rPr>
        <w:br/>
      </w:r>
      <w:r w:rsidRPr="00E840C3">
        <w:rPr>
          <w:rFonts w:cs="Arial" w:hint="eastAsia"/>
          <w:sz w:val="21"/>
          <w:szCs w:val="21"/>
        </w:rPr>
        <w:t>USB 以太网控制模型（ ECM）用于规范 USB 虚拟以太网接口配置与控制。 ECM符合 CDC 协议，主要包括两个接口：数据接口与通讯接口。通讯接口类来用于配置与管理以太网的各种功能，主要包括 CDC 的枚举配置，</w:t>
      </w:r>
    </w:p>
    <w:p w:rsidR="00797DAE" w:rsidRPr="00E840C3" w:rsidRDefault="00797DAE" w:rsidP="00797DAE">
      <w:pPr>
        <w:pStyle w:val="ac"/>
        <w:shd w:val="clear" w:color="auto" w:fill="FFFFFF"/>
        <w:adjustRightInd w:val="0"/>
        <w:snapToGrid w:val="0"/>
        <w:spacing w:line="240" w:lineRule="atLeast"/>
        <w:rPr>
          <w:rFonts w:cs="Arial"/>
          <w:sz w:val="21"/>
          <w:szCs w:val="21"/>
        </w:rPr>
      </w:pPr>
      <w:r w:rsidRPr="00E840C3">
        <w:rPr>
          <w:rFonts w:cs="Arial" w:hint="eastAsia"/>
          <w:sz w:val="21"/>
          <w:szCs w:val="21"/>
        </w:rPr>
        <w:t>虚拟以太网接口的配置，报告虚拟以太网接口的状态。CDC 的枚举配置用于告知主机使用 CDC 来通讯，虚拟以太网接口的配置用于设置以太网的一些通用参数如组播、接收以太网包的过滤器、电源管理模式等。数据接口则用于在 USB 总线上交换 USB数据包，这些 USB 数据包封装了完整的以太网包。需要注意的是 ECM 并没有明确规定如何对以太网包进行何种封装。</w:t>
      </w:r>
    </w:p>
    <w:p w:rsidR="00797DAE" w:rsidRPr="00797DAE" w:rsidRDefault="00797DAE">
      <w:pPr>
        <w:widowControl/>
        <w:jc w:val="left"/>
      </w:pPr>
    </w:p>
    <w:p w:rsidR="00797DAE" w:rsidRPr="009B092E" w:rsidRDefault="00797DAE">
      <w:pPr>
        <w:widowControl/>
        <w:jc w:val="left"/>
      </w:pPr>
    </w:p>
    <w:p w:rsidR="00E857B1" w:rsidRDefault="00E857B1">
      <w:pPr>
        <w:widowControl/>
        <w:jc w:val="left"/>
      </w:pPr>
    </w:p>
    <w:p w:rsidR="00942AA7" w:rsidRDefault="00942AA7">
      <w:pPr>
        <w:widowControl/>
        <w:jc w:val="left"/>
      </w:pPr>
      <w:r>
        <w:lastRenderedPageBreak/>
        <w:br w:type="page"/>
      </w:r>
    </w:p>
    <w:p w:rsidR="00D966ED" w:rsidRDefault="00D966ED" w:rsidP="008F51D2"/>
    <w:sectPr w:rsidR="00D966ED" w:rsidSect="00E428FF">
      <w:headerReference w:type="even" r:id="rId31"/>
      <w:headerReference w:type="default" r:id="rId32"/>
      <w:footerReference w:type="default" r:id="rId33"/>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2F1" w:rsidRDefault="000B32F1" w:rsidP="00673EC4">
      <w:r>
        <w:separator/>
      </w:r>
    </w:p>
  </w:endnote>
  <w:endnote w:type="continuationSeparator" w:id="0">
    <w:p w:rsidR="000B32F1" w:rsidRDefault="000B32F1" w:rsidP="00673E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文泉驿微米黑">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Arial,Bold">
    <w:altName w:val="Arial"/>
    <w:panose1 w:val="00000000000000000000"/>
    <w:charset w:val="00"/>
    <w:family w:val="swiss"/>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996999"/>
      <w:docPartObj>
        <w:docPartGallery w:val="Page Numbers (Bottom of Page)"/>
        <w:docPartUnique/>
      </w:docPartObj>
    </w:sdtPr>
    <w:sdtContent>
      <w:sdt>
        <w:sdtPr>
          <w:id w:val="171357283"/>
          <w:docPartObj>
            <w:docPartGallery w:val="Page Numbers (Top of Page)"/>
            <w:docPartUnique/>
          </w:docPartObj>
        </w:sdtPr>
        <w:sdtContent>
          <w:p w:rsidR="00797DAE" w:rsidRDefault="00797DAE">
            <w:pPr>
              <w:pStyle w:val="a4"/>
              <w:jc w:val="right"/>
            </w:pPr>
            <w:r>
              <w:rPr>
                <w:lang w:val="zh-CN"/>
              </w:rPr>
              <w:t xml:space="preserve"> </w:t>
            </w:r>
            <w:r w:rsidR="008B619A">
              <w:rPr>
                <w:b/>
                <w:sz w:val="24"/>
                <w:szCs w:val="24"/>
              </w:rPr>
              <w:fldChar w:fldCharType="begin"/>
            </w:r>
            <w:r>
              <w:rPr>
                <w:b/>
              </w:rPr>
              <w:instrText>PAGE</w:instrText>
            </w:r>
            <w:r w:rsidR="008B619A">
              <w:rPr>
                <w:b/>
                <w:sz w:val="24"/>
                <w:szCs w:val="24"/>
              </w:rPr>
              <w:fldChar w:fldCharType="separate"/>
            </w:r>
            <w:r w:rsidR="004923AB">
              <w:rPr>
                <w:b/>
                <w:noProof/>
              </w:rPr>
              <w:t>51</w:t>
            </w:r>
            <w:r w:rsidR="008B619A">
              <w:rPr>
                <w:b/>
                <w:sz w:val="24"/>
                <w:szCs w:val="24"/>
              </w:rPr>
              <w:fldChar w:fldCharType="end"/>
            </w:r>
            <w:r>
              <w:rPr>
                <w:lang w:val="zh-CN"/>
              </w:rPr>
              <w:t xml:space="preserve"> / </w:t>
            </w:r>
            <w:r w:rsidR="008B619A">
              <w:rPr>
                <w:b/>
                <w:sz w:val="24"/>
                <w:szCs w:val="24"/>
              </w:rPr>
              <w:fldChar w:fldCharType="begin"/>
            </w:r>
            <w:r>
              <w:rPr>
                <w:b/>
              </w:rPr>
              <w:instrText>NUMPAGES</w:instrText>
            </w:r>
            <w:r w:rsidR="008B619A">
              <w:rPr>
                <w:b/>
                <w:sz w:val="24"/>
                <w:szCs w:val="24"/>
              </w:rPr>
              <w:fldChar w:fldCharType="separate"/>
            </w:r>
            <w:r w:rsidR="004923AB">
              <w:rPr>
                <w:b/>
                <w:noProof/>
              </w:rPr>
              <w:t>71</w:t>
            </w:r>
            <w:r w:rsidR="008B619A">
              <w:rPr>
                <w:b/>
                <w:sz w:val="24"/>
                <w:szCs w:val="24"/>
              </w:rPr>
              <w:fldChar w:fldCharType="end"/>
            </w:r>
          </w:p>
        </w:sdtContent>
      </w:sdt>
    </w:sdtContent>
  </w:sdt>
  <w:p w:rsidR="00797DAE" w:rsidRDefault="00797DA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2F1" w:rsidRDefault="000B32F1" w:rsidP="00673EC4">
      <w:r>
        <w:separator/>
      </w:r>
    </w:p>
  </w:footnote>
  <w:footnote w:type="continuationSeparator" w:id="0">
    <w:p w:rsidR="000B32F1" w:rsidRDefault="000B32F1" w:rsidP="00673E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DAE" w:rsidRDefault="00797DAE" w:rsidP="0016175C">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DAE" w:rsidRDefault="00797DAE" w:rsidP="0016175C">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DE0"/>
    <w:multiLevelType w:val="multilevel"/>
    <w:tmpl w:val="181C4D94"/>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3840920"/>
    <w:multiLevelType w:val="multilevel"/>
    <w:tmpl w:val="F10295FA"/>
    <w:lvl w:ilvl="0">
      <w:start w:val="1"/>
      <w:numFmt w:val="decimal"/>
      <w:lvlText w:val="%1"/>
      <w:lvlJc w:val="left"/>
      <w:pPr>
        <w:ind w:left="425" w:hanging="425"/>
      </w:pPr>
    </w:lvl>
    <w:lvl w:ilvl="1">
      <w:start w:val="1"/>
      <w:numFmt w:val="decimal"/>
      <w:lvlText w:val="%1.%2"/>
      <w:lvlJc w:val="left"/>
      <w:pPr>
        <w:ind w:left="992" w:hanging="567"/>
      </w:pPr>
      <w:rPr>
        <w:b/>
        <w:color w:val="FF0000"/>
        <w:sz w:val="24"/>
        <w:szCs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4EC7A53"/>
    <w:multiLevelType w:val="multilevel"/>
    <w:tmpl w:val="0D0ABC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sz w:val="28"/>
        <w:szCs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50D6D1C"/>
    <w:multiLevelType w:val="hybridMultilevel"/>
    <w:tmpl w:val="350C5F8A"/>
    <w:lvl w:ilvl="0" w:tplc="A0AA3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AB2A20"/>
    <w:multiLevelType w:val="multilevel"/>
    <w:tmpl w:val="99B093BC"/>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A3956FA"/>
    <w:multiLevelType w:val="multilevel"/>
    <w:tmpl w:val="9850B296"/>
    <w:lvl w:ilvl="0">
      <w:start w:val="1"/>
      <w:numFmt w:val="decimal"/>
      <w:lvlText w:val="%1."/>
      <w:lvlJc w:val="left"/>
      <w:pPr>
        <w:ind w:left="748" w:hanging="748"/>
      </w:pPr>
      <w:rPr>
        <w:rFonts w:hint="default"/>
      </w:rPr>
    </w:lvl>
    <w:lvl w:ilvl="1">
      <w:start w:val="1"/>
      <w:numFmt w:val="decimal"/>
      <w:lvlText w:val="%1.%2、"/>
      <w:lvlJc w:val="left"/>
      <w:pPr>
        <w:ind w:left="748" w:hanging="748"/>
      </w:pPr>
      <w:rPr>
        <w:rFonts w:hint="default"/>
      </w:rPr>
    </w:lvl>
    <w:lvl w:ilvl="2">
      <w:start w:val="1"/>
      <w:numFmt w:val="decimal"/>
      <w:lvlText w:val="%1.%2、%3."/>
      <w:lvlJc w:val="left"/>
      <w:pPr>
        <w:ind w:left="748" w:hanging="748"/>
      </w:pPr>
      <w:rPr>
        <w:rFonts w:hint="default"/>
      </w:rPr>
    </w:lvl>
    <w:lvl w:ilvl="3">
      <w:start w:val="1"/>
      <w:numFmt w:val="decimal"/>
      <w:lvlText w:val="%1.%2、%3.%4."/>
      <w:lvlJc w:val="left"/>
      <w:pPr>
        <w:ind w:left="748" w:hanging="748"/>
      </w:pPr>
      <w:rPr>
        <w:rFonts w:hint="default"/>
      </w:rPr>
    </w:lvl>
    <w:lvl w:ilvl="4">
      <w:start w:val="1"/>
      <w:numFmt w:val="decimal"/>
      <w:lvlText w:val="%1.%2、%3.%4.%5."/>
      <w:lvlJc w:val="left"/>
      <w:pPr>
        <w:ind w:left="748" w:hanging="748"/>
      </w:pPr>
      <w:rPr>
        <w:rFonts w:hint="eastAsia"/>
      </w:rPr>
    </w:lvl>
    <w:lvl w:ilvl="5">
      <w:start w:val="1"/>
      <w:numFmt w:val="decimal"/>
      <w:lvlText w:val="%1.%2、%3.%4.%5.%6."/>
      <w:lvlJc w:val="left"/>
      <w:pPr>
        <w:ind w:left="748" w:hanging="748"/>
      </w:pPr>
      <w:rPr>
        <w:rFonts w:hint="default"/>
      </w:rPr>
    </w:lvl>
    <w:lvl w:ilvl="6">
      <w:start w:val="1"/>
      <w:numFmt w:val="decimal"/>
      <w:lvlText w:val="%1.%2、%3.%4.%5.%6.%7."/>
      <w:lvlJc w:val="left"/>
      <w:pPr>
        <w:ind w:left="748" w:hanging="748"/>
      </w:pPr>
      <w:rPr>
        <w:rFonts w:hint="default"/>
      </w:rPr>
    </w:lvl>
    <w:lvl w:ilvl="7">
      <w:start w:val="1"/>
      <w:numFmt w:val="decimal"/>
      <w:lvlText w:val="%1.%2、%3.%4.%5.%6.%7.%8."/>
      <w:lvlJc w:val="left"/>
      <w:pPr>
        <w:ind w:left="748" w:hanging="748"/>
      </w:pPr>
      <w:rPr>
        <w:rFonts w:hint="default"/>
      </w:rPr>
    </w:lvl>
    <w:lvl w:ilvl="8">
      <w:start w:val="1"/>
      <w:numFmt w:val="decimal"/>
      <w:lvlText w:val="%1.%2、%3.%4.%5.%6.%7.%8.%9."/>
      <w:lvlJc w:val="left"/>
      <w:pPr>
        <w:ind w:left="748" w:hanging="748"/>
      </w:pPr>
      <w:rPr>
        <w:rFonts w:hint="default"/>
      </w:rPr>
    </w:lvl>
  </w:abstractNum>
  <w:abstractNum w:abstractNumId="6">
    <w:nsid w:val="0A6D1C28"/>
    <w:multiLevelType w:val="hybridMultilevel"/>
    <w:tmpl w:val="D5DAC766"/>
    <w:lvl w:ilvl="0" w:tplc="0B0C20E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CF5527"/>
    <w:multiLevelType w:val="multilevel"/>
    <w:tmpl w:val="DDC43C92"/>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color w:val="FF0000"/>
        <w:sz w:val="24"/>
        <w:szCs w:val="24"/>
      </w:rPr>
    </w:lvl>
    <w:lvl w:ilvl="2">
      <w:start w:val="1"/>
      <w:numFmt w:val="decimal"/>
      <w:lvlText w:val="%1.%2.%3"/>
      <w:lvlJc w:val="left"/>
      <w:pPr>
        <w:ind w:left="1418" w:hanging="567"/>
      </w:pPr>
      <w:rPr>
        <w:rFonts w:hint="eastAsia"/>
        <w:b/>
        <w:color w:val="FF0000"/>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0C0302A2"/>
    <w:multiLevelType w:val="hybridMultilevel"/>
    <w:tmpl w:val="452637F8"/>
    <w:lvl w:ilvl="0" w:tplc="A0AA3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E9942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A5D1954"/>
    <w:multiLevelType w:val="multilevel"/>
    <w:tmpl w:val="A20C3B02"/>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1EA435E5"/>
    <w:multiLevelType w:val="multilevel"/>
    <w:tmpl w:val="F1E0B642"/>
    <w:lvl w:ilvl="0">
      <w:start w:val="1"/>
      <w:numFmt w:val="decimal"/>
      <w:lvlText w:val="%1"/>
      <w:lvlJc w:val="left"/>
      <w:pPr>
        <w:ind w:left="425" w:hanging="425"/>
      </w:pPr>
      <w:rPr>
        <w:rFonts w:hint="default"/>
        <w:b/>
      </w:rPr>
    </w:lvl>
    <w:lvl w:ilvl="1">
      <w:start w:val="1"/>
      <w:numFmt w:val="decimal"/>
      <w:lvlText w:val="%1.%2"/>
      <w:lvlJc w:val="left"/>
      <w:pPr>
        <w:ind w:left="992" w:hanging="567"/>
      </w:pPr>
      <w:rPr>
        <w:rFonts w:hint="eastAsia"/>
        <w:sz w:val="28"/>
        <w:szCs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207E27E7"/>
    <w:multiLevelType w:val="hybridMultilevel"/>
    <w:tmpl w:val="19CAC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F409BE"/>
    <w:multiLevelType w:val="hybridMultilevel"/>
    <w:tmpl w:val="2F1EDFA2"/>
    <w:lvl w:ilvl="0" w:tplc="4CF83E7A">
      <w:start w:val="1"/>
      <w:numFmt w:val="decimal"/>
      <w:lvlText w:val="%1)"/>
      <w:lvlJc w:val="left"/>
      <w:pPr>
        <w:ind w:left="360" w:hanging="360"/>
      </w:pPr>
      <w:rPr>
        <w:rFonts w:asciiTheme="minorHAnsi" w:hAnsiTheme="minorHAnsi" w:cstheme="minorBid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B174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8BF6BC3"/>
    <w:multiLevelType w:val="multilevel"/>
    <w:tmpl w:val="F1E0B642"/>
    <w:lvl w:ilvl="0">
      <w:start w:val="1"/>
      <w:numFmt w:val="decimal"/>
      <w:lvlText w:val="%1"/>
      <w:lvlJc w:val="left"/>
      <w:pPr>
        <w:ind w:left="425" w:hanging="425"/>
      </w:pPr>
      <w:rPr>
        <w:rFonts w:hint="default"/>
        <w:b/>
      </w:rPr>
    </w:lvl>
    <w:lvl w:ilvl="1">
      <w:start w:val="1"/>
      <w:numFmt w:val="decimal"/>
      <w:lvlText w:val="%1.%2"/>
      <w:lvlJc w:val="left"/>
      <w:pPr>
        <w:ind w:left="992" w:hanging="567"/>
      </w:pPr>
      <w:rPr>
        <w:rFonts w:hint="eastAsia"/>
        <w:sz w:val="28"/>
        <w:szCs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34D207FA"/>
    <w:multiLevelType w:val="hybridMultilevel"/>
    <w:tmpl w:val="57F6CE9C"/>
    <w:lvl w:ilvl="0" w:tplc="A0AA3C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AD6379"/>
    <w:multiLevelType w:val="hybridMultilevel"/>
    <w:tmpl w:val="45925B52"/>
    <w:lvl w:ilvl="0" w:tplc="0B0C20E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0B24AF"/>
    <w:multiLevelType w:val="multilevel"/>
    <w:tmpl w:val="22E07748"/>
    <w:lvl w:ilvl="0">
      <w:start w:val="1"/>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3F3E5F47"/>
    <w:multiLevelType w:val="hybridMultilevel"/>
    <w:tmpl w:val="CD1402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3E014B"/>
    <w:multiLevelType w:val="hybridMultilevel"/>
    <w:tmpl w:val="7CFC4118"/>
    <w:lvl w:ilvl="0" w:tplc="A0AA3C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C6F07F5"/>
    <w:multiLevelType w:val="multilevel"/>
    <w:tmpl w:val="BA863988"/>
    <w:lvl w:ilvl="0">
      <w:start w:val="1"/>
      <w:numFmt w:val="decimal"/>
      <w:lvlText w:val="%1"/>
      <w:lvlJc w:val="left"/>
      <w:pPr>
        <w:ind w:left="425" w:hanging="425"/>
      </w:pPr>
      <w:rPr>
        <w:rFonts w:hint="default"/>
        <w:b/>
      </w:rPr>
    </w:lvl>
    <w:lvl w:ilvl="1">
      <w:start w:val="1"/>
      <w:numFmt w:val="decimal"/>
      <w:lvlText w:val="%1.%2"/>
      <w:lvlJc w:val="left"/>
      <w:pPr>
        <w:ind w:left="992" w:hanging="567"/>
      </w:pPr>
      <w:rPr>
        <w:rFonts w:hint="eastAsia"/>
        <w:sz w:val="24"/>
        <w:szCs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4E73574F"/>
    <w:multiLevelType w:val="multilevel"/>
    <w:tmpl w:val="6234E1D4"/>
    <w:lvl w:ilvl="0">
      <w:start w:val="1"/>
      <w:numFmt w:val="decimal"/>
      <w:lvlText w:val="%1"/>
      <w:lvlJc w:val="left"/>
      <w:pPr>
        <w:ind w:left="425" w:hanging="425"/>
      </w:pPr>
      <w:rPr>
        <w:rFonts w:hint="default"/>
      </w:rPr>
    </w:lvl>
    <w:lvl w:ilvl="1">
      <w:start w:val="1"/>
      <w:numFmt w:val="decimal"/>
      <w:lvlText w:val="%1.%2"/>
      <w:lvlJc w:val="left"/>
      <w:pPr>
        <w:ind w:left="992" w:hanging="567"/>
      </w:pPr>
      <w:rPr>
        <w:b/>
        <w:color w:val="FF0000"/>
        <w:sz w:val="24"/>
        <w:szCs w:val="24"/>
      </w:rPr>
    </w:lvl>
    <w:lvl w:ilvl="2">
      <w:start w:val="1"/>
      <w:numFmt w:val="decimal"/>
      <w:lvlText w:val="%1.%2.%3"/>
      <w:lvlJc w:val="left"/>
      <w:pPr>
        <w:ind w:left="1418" w:hanging="567"/>
      </w:pPr>
      <w:rPr>
        <w:b/>
        <w:color w:val="FF0000"/>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0E51EF3"/>
    <w:multiLevelType w:val="multilevel"/>
    <w:tmpl w:val="DE88BF3A"/>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18F14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4143A9E"/>
    <w:multiLevelType w:val="hybridMultilevel"/>
    <w:tmpl w:val="0F5A684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A132FC"/>
    <w:multiLevelType w:val="multilevel"/>
    <w:tmpl w:val="55AC1FCC"/>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E8E2C6C"/>
    <w:multiLevelType w:val="multilevel"/>
    <w:tmpl w:val="ACB2B6C4"/>
    <w:lvl w:ilvl="0">
      <w:start w:val="1"/>
      <w:numFmt w:val="decimal"/>
      <w:lvlText w:val="%1."/>
      <w:lvlJc w:val="left"/>
      <w:pPr>
        <w:tabs>
          <w:tab w:val="num" w:pos="465"/>
        </w:tabs>
        <w:ind w:left="465" w:hanging="360"/>
      </w:pPr>
      <w:rPr>
        <w:rFonts w:hint="default"/>
      </w:rPr>
    </w:lvl>
    <w:lvl w:ilvl="1">
      <w:start w:val="1"/>
      <w:numFmt w:val="decimal"/>
      <w:isLgl/>
      <w:lvlText w:val="%1.%2"/>
      <w:lvlJc w:val="left"/>
      <w:pPr>
        <w:tabs>
          <w:tab w:val="num" w:pos="495"/>
        </w:tabs>
        <w:ind w:left="495" w:hanging="390"/>
      </w:pPr>
      <w:rPr>
        <w:rFonts w:hint="default"/>
      </w:rPr>
    </w:lvl>
    <w:lvl w:ilvl="2">
      <w:start w:val="1"/>
      <w:numFmt w:val="decimal"/>
      <w:isLgl/>
      <w:lvlText w:val="%1.%2.%3"/>
      <w:lvlJc w:val="left"/>
      <w:pPr>
        <w:tabs>
          <w:tab w:val="num" w:pos="825"/>
        </w:tabs>
        <w:ind w:left="825" w:hanging="720"/>
      </w:pPr>
      <w:rPr>
        <w:rFonts w:hint="default"/>
      </w:rPr>
    </w:lvl>
    <w:lvl w:ilvl="3">
      <w:start w:val="1"/>
      <w:numFmt w:val="decimal"/>
      <w:isLgl/>
      <w:lvlText w:val="%1.%2.%3.%4"/>
      <w:lvlJc w:val="left"/>
      <w:pPr>
        <w:tabs>
          <w:tab w:val="num" w:pos="825"/>
        </w:tabs>
        <w:ind w:left="825" w:hanging="720"/>
      </w:pPr>
      <w:rPr>
        <w:rFonts w:hint="default"/>
      </w:rPr>
    </w:lvl>
    <w:lvl w:ilvl="4">
      <w:start w:val="1"/>
      <w:numFmt w:val="decimal"/>
      <w:isLgl/>
      <w:lvlText w:val="%1.%2.%3.%4.%5"/>
      <w:lvlJc w:val="left"/>
      <w:pPr>
        <w:tabs>
          <w:tab w:val="num" w:pos="1185"/>
        </w:tabs>
        <w:ind w:left="1185" w:hanging="1080"/>
      </w:pPr>
      <w:rPr>
        <w:rFonts w:hint="default"/>
      </w:rPr>
    </w:lvl>
    <w:lvl w:ilvl="5">
      <w:start w:val="1"/>
      <w:numFmt w:val="decimal"/>
      <w:isLgl/>
      <w:lvlText w:val="%1.%2.%3.%4.%5.%6"/>
      <w:lvlJc w:val="left"/>
      <w:pPr>
        <w:tabs>
          <w:tab w:val="num" w:pos="1185"/>
        </w:tabs>
        <w:ind w:left="1185" w:hanging="1080"/>
      </w:pPr>
      <w:rPr>
        <w:rFonts w:hint="default"/>
      </w:rPr>
    </w:lvl>
    <w:lvl w:ilvl="6">
      <w:start w:val="1"/>
      <w:numFmt w:val="decimal"/>
      <w:isLgl/>
      <w:lvlText w:val="%1.%2.%3.%4.%5.%6.%7"/>
      <w:lvlJc w:val="left"/>
      <w:pPr>
        <w:tabs>
          <w:tab w:val="num" w:pos="1185"/>
        </w:tabs>
        <w:ind w:left="1185" w:hanging="1080"/>
      </w:pPr>
      <w:rPr>
        <w:rFonts w:hint="default"/>
      </w:rPr>
    </w:lvl>
    <w:lvl w:ilvl="7">
      <w:start w:val="1"/>
      <w:numFmt w:val="decimal"/>
      <w:isLgl/>
      <w:lvlText w:val="%1.%2.%3.%4.%5.%6.%7.%8"/>
      <w:lvlJc w:val="left"/>
      <w:pPr>
        <w:tabs>
          <w:tab w:val="num" w:pos="1545"/>
        </w:tabs>
        <w:ind w:left="1545" w:hanging="1440"/>
      </w:pPr>
      <w:rPr>
        <w:rFonts w:hint="default"/>
      </w:rPr>
    </w:lvl>
    <w:lvl w:ilvl="8">
      <w:start w:val="1"/>
      <w:numFmt w:val="decimal"/>
      <w:isLgl/>
      <w:lvlText w:val="%1.%2.%3.%4.%5.%6.%7.%8.%9"/>
      <w:lvlJc w:val="left"/>
      <w:pPr>
        <w:tabs>
          <w:tab w:val="num" w:pos="1545"/>
        </w:tabs>
        <w:ind w:left="1545" w:hanging="1440"/>
      </w:pPr>
      <w:rPr>
        <w:rFonts w:hint="default"/>
      </w:rPr>
    </w:lvl>
  </w:abstractNum>
  <w:abstractNum w:abstractNumId="28">
    <w:nsid w:val="5FD82ED1"/>
    <w:multiLevelType w:val="multilevel"/>
    <w:tmpl w:val="1E6EC656"/>
    <w:lvl w:ilvl="0">
      <w:start w:val="1"/>
      <w:numFmt w:val="decimal"/>
      <w:lvlText w:val="%1."/>
      <w:lvlJc w:val="left"/>
      <w:pPr>
        <w:ind w:left="675" w:hanging="675"/>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29">
    <w:nsid w:val="63975492"/>
    <w:multiLevelType w:val="hybridMultilevel"/>
    <w:tmpl w:val="F62A652C"/>
    <w:lvl w:ilvl="0" w:tplc="A052E61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7B74AA"/>
    <w:multiLevelType w:val="hybridMultilevel"/>
    <w:tmpl w:val="D6DA2544"/>
    <w:lvl w:ilvl="0" w:tplc="0B0C20E8">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6AD50CE"/>
    <w:multiLevelType w:val="multilevel"/>
    <w:tmpl w:val="F1E0B642"/>
    <w:lvl w:ilvl="0">
      <w:start w:val="1"/>
      <w:numFmt w:val="decimal"/>
      <w:lvlText w:val="%1"/>
      <w:lvlJc w:val="left"/>
      <w:pPr>
        <w:ind w:left="425" w:hanging="425"/>
      </w:pPr>
      <w:rPr>
        <w:rFonts w:hint="default"/>
        <w:b/>
      </w:rPr>
    </w:lvl>
    <w:lvl w:ilvl="1">
      <w:start w:val="1"/>
      <w:numFmt w:val="decimal"/>
      <w:lvlText w:val="%1.%2"/>
      <w:lvlJc w:val="left"/>
      <w:pPr>
        <w:ind w:left="992" w:hanging="567"/>
      </w:pPr>
      <w:rPr>
        <w:rFonts w:hint="eastAsia"/>
        <w:sz w:val="28"/>
        <w:szCs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nsid w:val="66F35137"/>
    <w:multiLevelType w:val="hybridMultilevel"/>
    <w:tmpl w:val="F6AA6F5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7E749F6"/>
    <w:multiLevelType w:val="hybridMultilevel"/>
    <w:tmpl w:val="A51A79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8572384"/>
    <w:multiLevelType w:val="multilevel"/>
    <w:tmpl w:val="66AAF0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color w:val="FF0000"/>
        <w:sz w:val="24"/>
        <w:szCs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6B213066"/>
    <w:multiLevelType w:val="multilevel"/>
    <w:tmpl w:val="1CAE826C"/>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nsid w:val="6CCE7678"/>
    <w:multiLevelType w:val="hybridMultilevel"/>
    <w:tmpl w:val="7B74B60E"/>
    <w:lvl w:ilvl="0" w:tplc="A0AA3C5E">
      <w:start w:val="1"/>
      <w:numFmt w:val="decimal"/>
      <w:lvlText w:val="%1）"/>
      <w:lvlJc w:val="left"/>
      <w:pPr>
        <w:ind w:left="1080" w:hanging="4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37">
    <w:nsid w:val="6D1465C5"/>
    <w:multiLevelType w:val="multilevel"/>
    <w:tmpl w:val="231C6E5E"/>
    <w:lvl w:ilvl="0">
      <w:start w:val="1"/>
      <w:numFmt w:val="decimal"/>
      <w:lvlText w:val="%1."/>
      <w:lvlJc w:val="left"/>
      <w:pPr>
        <w:ind w:left="675" w:hanging="675"/>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38">
    <w:nsid w:val="6DAA7504"/>
    <w:multiLevelType w:val="multilevel"/>
    <w:tmpl w:val="32CAB4C8"/>
    <w:lvl w:ilvl="0">
      <w:start w:val="2"/>
      <w:numFmt w:val="decimal"/>
      <w:lvlText w:val="%1"/>
      <w:lvlJc w:val="left"/>
      <w:pPr>
        <w:ind w:left="425" w:hanging="425"/>
      </w:pPr>
      <w:rPr>
        <w:rFonts w:hint="default"/>
      </w:rPr>
    </w:lvl>
    <w:lvl w:ilvl="1">
      <w:start w:val="1"/>
      <w:numFmt w:val="decimal"/>
      <w:lvlText w:val="%1.%2"/>
      <w:lvlJc w:val="left"/>
      <w:pPr>
        <w:ind w:left="992" w:hanging="567"/>
      </w:pPr>
      <w:rPr>
        <w:rFonts w:hint="eastAsia"/>
        <w:b/>
        <w:color w:val="FF0000"/>
        <w:sz w:val="24"/>
        <w:szCs w:val="24"/>
      </w:rPr>
    </w:lvl>
    <w:lvl w:ilvl="2">
      <w:start w:val="1"/>
      <w:numFmt w:val="decimal"/>
      <w:lvlText w:val="%1.%2.%3"/>
      <w:lvlJc w:val="left"/>
      <w:pPr>
        <w:ind w:left="1418" w:hanging="567"/>
      </w:pPr>
      <w:rPr>
        <w:rFonts w:hint="eastAsia"/>
        <w:b/>
        <w:color w:val="FF0000"/>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6F0B38E0"/>
    <w:multiLevelType w:val="multilevel"/>
    <w:tmpl w:val="C13C9BFE"/>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color w:val="FF0000"/>
        <w:sz w:val="24"/>
        <w:szCs w:val="24"/>
      </w:rPr>
    </w:lvl>
    <w:lvl w:ilvl="2">
      <w:start w:val="1"/>
      <w:numFmt w:val="decimal"/>
      <w:lvlText w:val="%1.%2.%3"/>
      <w:lvlJc w:val="left"/>
      <w:pPr>
        <w:ind w:left="1418" w:hanging="567"/>
      </w:pPr>
      <w:rPr>
        <w:rFonts w:hint="eastAsia"/>
        <w:b/>
        <w:color w:val="FF0000"/>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nsid w:val="71730D7B"/>
    <w:multiLevelType w:val="hybridMultilevel"/>
    <w:tmpl w:val="9E92D43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4F707E2"/>
    <w:multiLevelType w:val="multilevel"/>
    <w:tmpl w:val="4D0C24AC"/>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nsid w:val="7C175DE7"/>
    <w:multiLevelType w:val="hybridMultilevel"/>
    <w:tmpl w:val="587E66C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070061"/>
    <w:multiLevelType w:val="multilevel"/>
    <w:tmpl w:val="566CF86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color w:val="FF0000"/>
        <w:sz w:val="24"/>
        <w:szCs w:val="24"/>
      </w:rPr>
    </w:lvl>
    <w:lvl w:ilvl="2">
      <w:start w:val="1"/>
      <w:numFmt w:val="decimal"/>
      <w:lvlText w:val="%1.%2.%3"/>
      <w:lvlJc w:val="left"/>
      <w:pPr>
        <w:ind w:left="1418" w:hanging="567"/>
      </w:pPr>
      <w:rPr>
        <w:rFonts w:hint="eastAsia"/>
        <w:b/>
        <w:color w:val="FF0000"/>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2"/>
  </w:num>
  <w:num w:numId="2">
    <w:abstractNumId w:val="13"/>
  </w:num>
  <w:num w:numId="3">
    <w:abstractNumId w:val="27"/>
  </w:num>
  <w:num w:numId="4">
    <w:abstractNumId w:val="18"/>
  </w:num>
  <w:num w:numId="5">
    <w:abstractNumId w:val="30"/>
  </w:num>
  <w:num w:numId="6">
    <w:abstractNumId w:val="23"/>
  </w:num>
  <w:num w:numId="7">
    <w:abstractNumId w:val="26"/>
  </w:num>
  <w:num w:numId="8">
    <w:abstractNumId w:val="3"/>
  </w:num>
  <w:num w:numId="9">
    <w:abstractNumId w:val="8"/>
  </w:num>
  <w:num w:numId="10">
    <w:abstractNumId w:val="20"/>
  </w:num>
  <w:num w:numId="11">
    <w:abstractNumId w:val="36"/>
  </w:num>
  <w:num w:numId="12">
    <w:abstractNumId w:val="10"/>
  </w:num>
  <w:num w:numId="13">
    <w:abstractNumId w:val="22"/>
  </w:num>
  <w:num w:numId="14">
    <w:abstractNumId w:val="16"/>
  </w:num>
  <w:num w:numId="15">
    <w:abstractNumId w:val="21"/>
  </w:num>
  <w:num w:numId="16">
    <w:abstractNumId w:val="40"/>
  </w:num>
  <w:num w:numId="17">
    <w:abstractNumId w:val="29"/>
  </w:num>
  <w:num w:numId="18">
    <w:abstractNumId w:val="25"/>
  </w:num>
  <w:num w:numId="19">
    <w:abstractNumId w:val="17"/>
  </w:num>
  <w:num w:numId="20">
    <w:abstractNumId w:val="6"/>
  </w:num>
  <w:num w:numId="21">
    <w:abstractNumId w:val="15"/>
  </w:num>
  <w:num w:numId="22">
    <w:abstractNumId w:val="37"/>
  </w:num>
  <w:num w:numId="23">
    <w:abstractNumId w:val="28"/>
  </w:num>
  <w:num w:numId="24">
    <w:abstractNumId w:val="2"/>
  </w:num>
  <w:num w:numId="25">
    <w:abstractNumId w:val="24"/>
  </w:num>
  <w:num w:numId="26">
    <w:abstractNumId w:val="0"/>
  </w:num>
  <w:num w:numId="27">
    <w:abstractNumId w:val="32"/>
  </w:num>
  <w:num w:numId="28">
    <w:abstractNumId w:val="41"/>
  </w:num>
  <w:num w:numId="29">
    <w:abstractNumId w:val="5"/>
  </w:num>
  <w:num w:numId="30">
    <w:abstractNumId w:val="1"/>
  </w:num>
  <w:num w:numId="31">
    <w:abstractNumId w:val="38"/>
  </w:num>
  <w:num w:numId="32">
    <w:abstractNumId w:val="14"/>
  </w:num>
  <w:num w:numId="33">
    <w:abstractNumId w:val="33"/>
  </w:num>
  <w:num w:numId="34">
    <w:abstractNumId w:val="34"/>
  </w:num>
  <w:num w:numId="35">
    <w:abstractNumId w:val="35"/>
  </w:num>
  <w:num w:numId="36">
    <w:abstractNumId w:val="31"/>
  </w:num>
  <w:num w:numId="37">
    <w:abstractNumId w:val="19"/>
  </w:num>
  <w:num w:numId="38">
    <w:abstractNumId w:val="12"/>
  </w:num>
  <w:num w:numId="39">
    <w:abstractNumId w:val="9"/>
  </w:num>
  <w:num w:numId="40">
    <w:abstractNumId w:val="4"/>
  </w:num>
  <w:num w:numId="41">
    <w:abstractNumId w:val="7"/>
  </w:num>
  <w:num w:numId="42">
    <w:abstractNumId w:val="39"/>
  </w:num>
  <w:num w:numId="43">
    <w:abstractNumId w:val="43"/>
  </w:num>
  <w:num w:numId="4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213"/>
  <w:drawingGridVerticalSpacing w:val="317"/>
  <w:displayHorizontalDrawingGridEvery w:val="0"/>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3EC4"/>
    <w:rsid w:val="00000EC3"/>
    <w:rsid w:val="00002EC3"/>
    <w:rsid w:val="00007A70"/>
    <w:rsid w:val="0001010E"/>
    <w:rsid w:val="00016E58"/>
    <w:rsid w:val="000170F6"/>
    <w:rsid w:val="00031C82"/>
    <w:rsid w:val="00040260"/>
    <w:rsid w:val="000404AE"/>
    <w:rsid w:val="00052315"/>
    <w:rsid w:val="0005735B"/>
    <w:rsid w:val="00064B63"/>
    <w:rsid w:val="000656DF"/>
    <w:rsid w:val="00076D23"/>
    <w:rsid w:val="00077CCE"/>
    <w:rsid w:val="00083599"/>
    <w:rsid w:val="00085772"/>
    <w:rsid w:val="0008698D"/>
    <w:rsid w:val="00093078"/>
    <w:rsid w:val="000A2E64"/>
    <w:rsid w:val="000A48E2"/>
    <w:rsid w:val="000B019D"/>
    <w:rsid w:val="000B32F1"/>
    <w:rsid w:val="000C25C1"/>
    <w:rsid w:val="000C2697"/>
    <w:rsid w:val="000C5F6A"/>
    <w:rsid w:val="000D3427"/>
    <w:rsid w:val="000E46F8"/>
    <w:rsid w:val="000E7642"/>
    <w:rsid w:val="000F23EF"/>
    <w:rsid w:val="000F2574"/>
    <w:rsid w:val="00102344"/>
    <w:rsid w:val="00106338"/>
    <w:rsid w:val="00115B29"/>
    <w:rsid w:val="00117088"/>
    <w:rsid w:val="00117FC8"/>
    <w:rsid w:val="00123638"/>
    <w:rsid w:val="001249AC"/>
    <w:rsid w:val="00130B21"/>
    <w:rsid w:val="0013488B"/>
    <w:rsid w:val="001351D1"/>
    <w:rsid w:val="0013574C"/>
    <w:rsid w:val="00153625"/>
    <w:rsid w:val="001616C2"/>
    <w:rsid w:val="0016175C"/>
    <w:rsid w:val="001A6DAE"/>
    <w:rsid w:val="001C14DC"/>
    <w:rsid w:val="001C4A4B"/>
    <w:rsid w:val="001C6049"/>
    <w:rsid w:val="001C7C3E"/>
    <w:rsid w:val="001C7EAC"/>
    <w:rsid w:val="001E0615"/>
    <w:rsid w:val="001E19A2"/>
    <w:rsid w:val="001F2408"/>
    <w:rsid w:val="001F305E"/>
    <w:rsid w:val="001F4915"/>
    <w:rsid w:val="002008EB"/>
    <w:rsid w:val="00201D9C"/>
    <w:rsid w:val="00204FC2"/>
    <w:rsid w:val="00206455"/>
    <w:rsid w:val="00207661"/>
    <w:rsid w:val="002123AF"/>
    <w:rsid w:val="00213030"/>
    <w:rsid w:val="002260E9"/>
    <w:rsid w:val="002320D2"/>
    <w:rsid w:val="00234332"/>
    <w:rsid w:val="002442FA"/>
    <w:rsid w:val="0025028B"/>
    <w:rsid w:val="00251993"/>
    <w:rsid w:val="002532FA"/>
    <w:rsid w:val="002544D5"/>
    <w:rsid w:val="00254BC1"/>
    <w:rsid w:val="00255E3D"/>
    <w:rsid w:val="002576BC"/>
    <w:rsid w:val="00261547"/>
    <w:rsid w:val="00263690"/>
    <w:rsid w:val="00270AF1"/>
    <w:rsid w:val="00272D65"/>
    <w:rsid w:val="002746D0"/>
    <w:rsid w:val="002756FF"/>
    <w:rsid w:val="00277836"/>
    <w:rsid w:val="00280ACD"/>
    <w:rsid w:val="0028236C"/>
    <w:rsid w:val="00292215"/>
    <w:rsid w:val="002970C0"/>
    <w:rsid w:val="002A00DB"/>
    <w:rsid w:val="002A6E8A"/>
    <w:rsid w:val="002A6F7D"/>
    <w:rsid w:val="002B35B1"/>
    <w:rsid w:val="002B3C0C"/>
    <w:rsid w:val="002B518B"/>
    <w:rsid w:val="002C1A99"/>
    <w:rsid w:val="002C4651"/>
    <w:rsid w:val="002D053A"/>
    <w:rsid w:val="002D1AE8"/>
    <w:rsid w:val="002D248B"/>
    <w:rsid w:val="002D34AE"/>
    <w:rsid w:val="002D5673"/>
    <w:rsid w:val="002D5B95"/>
    <w:rsid w:val="002E1082"/>
    <w:rsid w:val="002E1355"/>
    <w:rsid w:val="002E4108"/>
    <w:rsid w:val="002E4B2E"/>
    <w:rsid w:val="002E7627"/>
    <w:rsid w:val="002F7040"/>
    <w:rsid w:val="003000A0"/>
    <w:rsid w:val="00307B21"/>
    <w:rsid w:val="00313489"/>
    <w:rsid w:val="00314F53"/>
    <w:rsid w:val="00316583"/>
    <w:rsid w:val="00317CE7"/>
    <w:rsid w:val="003263BE"/>
    <w:rsid w:val="00330A2A"/>
    <w:rsid w:val="00331FA1"/>
    <w:rsid w:val="0033294A"/>
    <w:rsid w:val="00340C23"/>
    <w:rsid w:val="0035108D"/>
    <w:rsid w:val="003510E5"/>
    <w:rsid w:val="00355996"/>
    <w:rsid w:val="00355BB8"/>
    <w:rsid w:val="00361902"/>
    <w:rsid w:val="00361D07"/>
    <w:rsid w:val="00361E3B"/>
    <w:rsid w:val="00365C02"/>
    <w:rsid w:val="00365D34"/>
    <w:rsid w:val="003703FE"/>
    <w:rsid w:val="00374840"/>
    <w:rsid w:val="003776A6"/>
    <w:rsid w:val="003832B6"/>
    <w:rsid w:val="00385581"/>
    <w:rsid w:val="0038797C"/>
    <w:rsid w:val="00392287"/>
    <w:rsid w:val="0039407A"/>
    <w:rsid w:val="003971B1"/>
    <w:rsid w:val="003A2B11"/>
    <w:rsid w:val="003A6F1A"/>
    <w:rsid w:val="003B6C67"/>
    <w:rsid w:val="003C3873"/>
    <w:rsid w:val="003C47AE"/>
    <w:rsid w:val="003C56B4"/>
    <w:rsid w:val="003C5E8B"/>
    <w:rsid w:val="003D3019"/>
    <w:rsid w:val="003D4848"/>
    <w:rsid w:val="003E0F8D"/>
    <w:rsid w:val="003E1DC8"/>
    <w:rsid w:val="003E612A"/>
    <w:rsid w:val="003F6527"/>
    <w:rsid w:val="00401B90"/>
    <w:rsid w:val="00403FB6"/>
    <w:rsid w:val="0040564F"/>
    <w:rsid w:val="004078CD"/>
    <w:rsid w:val="00416A09"/>
    <w:rsid w:val="00423FE3"/>
    <w:rsid w:val="0043086F"/>
    <w:rsid w:val="0043207A"/>
    <w:rsid w:val="00446AE3"/>
    <w:rsid w:val="0045145C"/>
    <w:rsid w:val="00454CB5"/>
    <w:rsid w:val="004579B7"/>
    <w:rsid w:val="00460C44"/>
    <w:rsid w:val="004626A9"/>
    <w:rsid w:val="004636A5"/>
    <w:rsid w:val="00470D23"/>
    <w:rsid w:val="0047118C"/>
    <w:rsid w:val="00473FCC"/>
    <w:rsid w:val="00474F08"/>
    <w:rsid w:val="00475B6C"/>
    <w:rsid w:val="00486FA5"/>
    <w:rsid w:val="004923AB"/>
    <w:rsid w:val="004A6068"/>
    <w:rsid w:val="004A71BD"/>
    <w:rsid w:val="004B7344"/>
    <w:rsid w:val="004C2A8B"/>
    <w:rsid w:val="004C46E4"/>
    <w:rsid w:val="004D1A45"/>
    <w:rsid w:val="004D416D"/>
    <w:rsid w:val="004E1709"/>
    <w:rsid w:val="004E3252"/>
    <w:rsid w:val="004E398C"/>
    <w:rsid w:val="004E5FA0"/>
    <w:rsid w:val="004E78FD"/>
    <w:rsid w:val="004F0C1E"/>
    <w:rsid w:val="004F7D24"/>
    <w:rsid w:val="00507C96"/>
    <w:rsid w:val="0051015F"/>
    <w:rsid w:val="00530B84"/>
    <w:rsid w:val="005314AB"/>
    <w:rsid w:val="00534B6E"/>
    <w:rsid w:val="00535683"/>
    <w:rsid w:val="00537185"/>
    <w:rsid w:val="00546BA1"/>
    <w:rsid w:val="00550AD7"/>
    <w:rsid w:val="0056236E"/>
    <w:rsid w:val="0056325E"/>
    <w:rsid w:val="00566232"/>
    <w:rsid w:val="005669A9"/>
    <w:rsid w:val="00566A2B"/>
    <w:rsid w:val="00566B0C"/>
    <w:rsid w:val="00572581"/>
    <w:rsid w:val="00574D55"/>
    <w:rsid w:val="00586260"/>
    <w:rsid w:val="00587507"/>
    <w:rsid w:val="00591CD3"/>
    <w:rsid w:val="0059616B"/>
    <w:rsid w:val="005963FE"/>
    <w:rsid w:val="00597222"/>
    <w:rsid w:val="005A0CE0"/>
    <w:rsid w:val="005B3381"/>
    <w:rsid w:val="005B4CBE"/>
    <w:rsid w:val="005D0BB7"/>
    <w:rsid w:val="005D1D0D"/>
    <w:rsid w:val="005D20C7"/>
    <w:rsid w:val="005F0B3B"/>
    <w:rsid w:val="00602969"/>
    <w:rsid w:val="00603606"/>
    <w:rsid w:val="0060693A"/>
    <w:rsid w:val="00607BD4"/>
    <w:rsid w:val="00613E2E"/>
    <w:rsid w:val="00617239"/>
    <w:rsid w:val="00617EFB"/>
    <w:rsid w:val="00620B8D"/>
    <w:rsid w:val="00620F80"/>
    <w:rsid w:val="00623940"/>
    <w:rsid w:val="006274D2"/>
    <w:rsid w:val="00627803"/>
    <w:rsid w:val="006322EC"/>
    <w:rsid w:val="00634173"/>
    <w:rsid w:val="00645E23"/>
    <w:rsid w:val="00650223"/>
    <w:rsid w:val="00654633"/>
    <w:rsid w:val="0066053C"/>
    <w:rsid w:val="00666406"/>
    <w:rsid w:val="00667D9F"/>
    <w:rsid w:val="00673EC4"/>
    <w:rsid w:val="006810C2"/>
    <w:rsid w:val="00683B6F"/>
    <w:rsid w:val="00685883"/>
    <w:rsid w:val="0069546F"/>
    <w:rsid w:val="006A0F4D"/>
    <w:rsid w:val="006A26C6"/>
    <w:rsid w:val="006A35C1"/>
    <w:rsid w:val="006B06F7"/>
    <w:rsid w:val="006B1B9E"/>
    <w:rsid w:val="006B5C98"/>
    <w:rsid w:val="006C4BBE"/>
    <w:rsid w:val="006C64F0"/>
    <w:rsid w:val="006C73F2"/>
    <w:rsid w:val="006D0C1D"/>
    <w:rsid w:val="006D1BEA"/>
    <w:rsid w:val="006D36C2"/>
    <w:rsid w:val="006E44DD"/>
    <w:rsid w:val="006E765C"/>
    <w:rsid w:val="006F7637"/>
    <w:rsid w:val="00700032"/>
    <w:rsid w:val="00713515"/>
    <w:rsid w:val="00713C61"/>
    <w:rsid w:val="00724603"/>
    <w:rsid w:val="00724C79"/>
    <w:rsid w:val="007266AB"/>
    <w:rsid w:val="00726861"/>
    <w:rsid w:val="00732615"/>
    <w:rsid w:val="00736EE5"/>
    <w:rsid w:val="0075111D"/>
    <w:rsid w:val="007528AE"/>
    <w:rsid w:val="007539CA"/>
    <w:rsid w:val="00756360"/>
    <w:rsid w:val="007565C2"/>
    <w:rsid w:val="0076513C"/>
    <w:rsid w:val="00770B02"/>
    <w:rsid w:val="00771504"/>
    <w:rsid w:val="00773435"/>
    <w:rsid w:val="007739D2"/>
    <w:rsid w:val="00776A74"/>
    <w:rsid w:val="007869D8"/>
    <w:rsid w:val="007913AC"/>
    <w:rsid w:val="00797DAE"/>
    <w:rsid w:val="007A1D3F"/>
    <w:rsid w:val="007A2AFD"/>
    <w:rsid w:val="007A369A"/>
    <w:rsid w:val="007B007B"/>
    <w:rsid w:val="007B1C0F"/>
    <w:rsid w:val="007B1CC0"/>
    <w:rsid w:val="007C18A6"/>
    <w:rsid w:val="007C648E"/>
    <w:rsid w:val="007C6C35"/>
    <w:rsid w:val="007E17A3"/>
    <w:rsid w:val="007E2F10"/>
    <w:rsid w:val="007E3349"/>
    <w:rsid w:val="007E6E8D"/>
    <w:rsid w:val="007F3847"/>
    <w:rsid w:val="007F6697"/>
    <w:rsid w:val="00812664"/>
    <w:rsid w:val="008158BA"/>
    <w:rsid w:val="00820DE1"/>
    <w:rsid w:val="008227DC"/>
    <w:rsid w:val="008272B9"/>
    <w:rsid w:val="00832000"/>
    <w:rsid w:val="00832958"/>
    <w:rsid w:val="00835E76"/>
    <w:rsid w:val="00837A55"/>
    <w:rsid w:val="00841E43"/>
    <w:rsid w:val="00845ACE"/>
    <w:rsid w:val="0085029F"/>
    <w:rsid w:val="00852D4E"/>
    <w:rsid w:val="008531C5"/>
    <w:rsid w:val="008542FB"/>
    <w:rsid w:val="00861816"/>
    <w:rsid w:val="00862EA7"/>
    <w:rsid w:val="00875B48"/>
    <w:rsid w:val="008875B4"/>
    <w:rsid w:val="00896FD6"/>
    <w:rsid w:val="008A0315"/>
    <w:rsid w:val="008A4F05"/>
    <w:rsid w:val="008A6337"/>
    <w:rsid w:val="008B229C"/>
    <w:rsid w:val="008B53C5"/>
    <w:rsid w:val="008B619A"/>
    <w:rsid w:val="008B620A"/>
    <w:rsid w:val="008C008B"/>
    <w:rsid w:val="008C1722"/>
    <w:rsid w:val="008C2BCE"/>
    <w:rsid w:val="008D193A"/>
    <w:rsid w:val="008D5993"/>
    <w:rsid w:val="008E1357"/>
    <w:rsid w:val="008E3349"/>
    <w:rsid w:val="008E4744"/>
    <w:rsid w:val="008E59FD"/>
    <w:rsid w:val="008F2587"/>
    <w:rsid w:val="008F51D2"/>
    <w:rsid w:val="008F5834"/>
    <w:rsid w:val="009013FA"/>
    <w:rsid w:val="00911A6A"/>
    <w:rsid w:val="009150A8"/>
    <w:rsid w:val="0091617C"/>
    <w:rsid w:val="00921A19"/>
    <w:rsid w:val="00932CA9"/>
    <w:rsid w:val="00941CF6"/>
    <w:rsid w:val="00942AA7"/>
    <w:rsid w:val="00955287"/>
    <w:rsid w:val="00957970"/>
    <w:rsid w:val="00961EA6"/>
    <w:rsid w:val="00962721"/>
    <w:rsid w:val="00966B2E"/>
    <w:rsid w:val="009735F5"/>
    <w:rsid w:val="009750C0"/>
    <w:rsid w:val="00982374"/>
    <w:rsid w:val="009823B6"/>
    <w:rsid w:val="009A0089"/>
    <w:rsid w:val="009A0E22"/>
    <w:rsid w:val="009A692A"/>
    <w:rsid w:val="009A7C2E"/>
    <w:rsid w:val="009B092E"/>
    <w:rsid w:val="009C5DA0"/>
    <w:rsid w:val="009D4753"/>
    <w:rsid w:val="009E3C9F"/>
    <w:rsid w:val="009E69BF"/>
    <w:rsid w:val="009E70BC"/>
    <w:rsid w:val="009E7A7A"/>
    <w:rsid w:val="009F7B5F"/>
    <w:rsid w:val="00A00B0D"/>
    <w:rsid w:val="00A027E7"/>
    <w:rsid w:val="00A02916"/>
    <w:rsid w:val="00A0527C"/>
    <w:rsid w:val="00A17D92"/>
    <w:rsid w:val="00A20E29"/>
    <w:rsid w:val="00A228C0"/>
    <w:rsid w:val="00A22E78"/>
    <w:rsid w:val="00A23A4A"/>
    <w:rsid w:val="00A26FFE"/>
    <w:rsid w:val="00A45098"/>
    <w:rsid w:val="00A53203"/>
    <w:rsid w:val="00A56697"/>
    <w:rsid w:val="00A57A9D"/>
    <w:rsid w:val="00A65D88"/>
    <w:rsid w:val="00A70B7B"/>
    <w:rsid w:val="00A71F22"/>
    <w:rsid w:val="00A751AE"/>
    <w:rsid w:val="00A76957"/>
    <w:rsid w:val="00A929CE"/>
    <w:rsid w:val="00A9574E"/>
    <w:rsid w:val="00A95938"/>
    <w:rsid w:val="00AA36F6"/>
    <w:rsid w:val="00AA4F40"/>
    <w:rsid w:val="00AE01BB"/>
    <w:rsid w:val="00AE6791"/>
    <w:rsid w:val="00AE6EF9"/>
    <w:rsid w:val="00AF3485"/>
    <w:rsid w:val="00AF67DE"/>
    <w:rsid w:val="00AF7B19"/>
    <w:rsid w:val="00B13492"/>
    <w:rsid w:val="00B1469E"/>
    <w:rsid w:val="00B26E65"/>
    <w:rsid w:val="00B27BAF"/>
    <w:rsid w:val="00B33CB1"/>
    <w:rsid w:val="00B40FD0"/>
    <w:rsid w:val="00B418EF"/>
    <w:rsid w:val="00B42C02"/>
    <w:rsid w:val="00B43F9D"/>
    <w:rsid w:val="00B510E9"/>
    <w:rsid w:val="00B54135"/>
    <w:rsid w:val="00B60A3C"/>
    <w:rsid w:val="00B61AB9"/>
    <w:rsid w:val="00B65BB7"/>
    <w:rsid w:val="00B6628D"/>
    <w:rsid w:val="00B67242"/>
    <w:rsid w:val="00B74808"/>
    <w:rsid w:val="00B82576"/>
    <w:rsid w:val="00B9336B"/>
    <w:rsid w:val="00B94E89"/>
    <w:rsid w:val="00B9509A"/>
    <w:rsid w:val="00BB6380"/>
    <w:rsid w:val="00BB7A00"/>
    <w:rsid w:val="00BC6A1E"/>
    <w:rsid w:val="00BC6F7A"/>
    <w:rsid w:val="00BD2933"/>
    <w:rsid w:val="00BD4F86"/>
    <w:rsid w:val="00BD74D9"/>
    <w:rsid w:val="00BE39A5"/>
    <w:rsid w:val="00BE3B55"/>
    <w:rsid w:val="00BE7F50"/>
    <w:rsid w:val="00BF645D"/>
    <w:rsid w:val="00C016F0"/>
    <w:rsid w:val="00C03ED9"/>
    <w:rsid w:val="00C16671"/>
    <w:rsid w:val="00C23568"/>
    <w:rsid w:val="00C3162B"/>
    <w:rsid w:val="00C33C74"/>
    <w:rsid w:val="00C35925"/>
    <w:rsid w:val="00C36201"/>
    <w:rsid w:val="00C36742"/>
    <w:rsid w:val="00C3701F"/>
    <w:rsid w:val="00C41C1A"/>
    <w:rsid w:val="00C546BC"/>
    <w:rsid w:val="00C60DCE"/>
    <w:rsid w:val="00C66498"/>
    <w:rsid w:val="00C66E9F"/>
    <w:rsid w:val="00C70188"/>
    <w:rsid w:val="00C73731"/>
    <w:rsid w:val="00C73780"/>
    <w:rsid w:val="00C847DC"/>
    <w:rsid w:val="00C85450"/>
    <w:rsid w:val="00C85DC3"/>
    <w:rsid w:val="00C90801"/>
    <w:rsid w:val="00C937AB"/>
    <w:rsid w:val="00C9709C"/>
    <w:rsid w:val="00CA1EE5"/>
    <w:rsid w:val="00CA5218"/>
    <w:rsid w:val="00CB1DB1"/>
    <w:rsid w:val="00CB21DA"/>
    <w:rsid w:val="00CB290A"/>
    <w:rsid w:val="00CB39BB"/>
    <w:rsid w:val="00CC6EA1"/>
    <w:rsid w:val="00CE060A"/>
    <w:rsid w:val="00CE1534"/>
    <w:rsid w:val="00CE5913"/>
    <w:rsid w:val="00CE70B9"/>
    <w:rsid w:val="00CF04B2"/>
    <w:rsid w:val="00CF3F2A"/>
    <w:rsid w:val="00CF5828"/>
    <w:rsid w:val="00CF614D"/>
    <w:rsid w:val="00D00120"/>
    <w:rsid w:val="00D0407C"/>
    <w:rsid w:val="00D0417C"/>
    <w:rsid w:val="00D0600C"/>
    <w:rsid w:val="00D07120"/>
    <w:rsid w:val="00D0724D"/>
    <w:rsid w:val="00D12E74"/>
    <w:rsid w:val="00D230E4"/>
    <w:rsid w:val="00D2518C"/>
    <w:rsid w:val="00D2760E"/>
    <w:rsid w:val="00D365DC"/>
    <w:rsid w:val="00D369D6"/>
    <w:rsid w:val="00D40B36"/>
    <w:rsid w:val="00D476E0"/>
    <w:rsid w:val="00D505F6"/>
    <w:rsid w:val="00D525BB"/>
    <w:rsid w:val="00D60B2A"/>
    <w:rsid w:val="00D67C7B"/>
    <w:rsid w:val="00D71B58"/>
    <w:rsid w:val="00D73389"/>
    <w:rsid w:val="00D81210"/>
    <w:rsid w:val="00D86BBA"/>
    <w:rsid w:val="00D90478"/>
    <w:rsid w:val="00D966ED"/>
    <w:rsid w:val="00D96FC3"/>
    <w:rsid w:val="00DA169A"/>
    <w:rsid w:val="00DA2767"/>
    <w:rsid w:val="00DA4EB0"/>
    <w:rsid w:val="00DA552A"/>
    <w:rsid w:val="00DA60B0"/>
    <w:rsid w:val="00DB0E7F"/>
    <w:rsid w:val="00DD2079"/>
    <w:rsid w:val="00DD3B5C"/>
    <w:rsid w:val="00DD532F"/>
    <w:rsid w:val="00DE2282"/>
    <w:rsid w:val="00DF0A1C"/>
    <w:rsid w:val="00DF2EB3"/>
    <w:rsid w:val="00DF6CFE"/>
    <w:rsid w:val="00DF760E"/>
    <w:rsid w:val="00E01915"/>
    <w:rsid w:val="00E02805"/>
    <w:rsid w:val="00E052B2"/>
    <w:rsid w:val="00E05820"/>
    <w:rsid w:val="00E06F3F"/>
    <w:rsid w:val="00E13168"/>
    <w:rsid w:val="00E13E29"/>
    <w:rsid w:val="00E214C2"/>
    <w:rsid w:val="00E23CFC"/>
    <w:rsid w:val="00E276C8"/>
    <w:rsid w:val="00E3281A"/>
    <w:rsid w:val="00E41E48"/>
    <w:rsid w:val="00E428FF"/>
    <w:rsid w:val="00E616C0"/>
    <w:rsid w:val="00E6170C"/>
    <w:rsid w:val="00E62CF2"/>
    <w:rsid w:val="00E65798"/>
    <w:rsid w:val="00E66B1B"/>
    <w:rsid w:val="00E67652"/>
    <w:rsid w:val="00E840C3"/>
    <w:rsid w:val="00E857B1"/>
    <w:rsid w:val="00E867FF"/>
    <w:rsid w:val="00E948D6"/>
    <w:rsid w:val="00EA10AA"/>
    <w:rsid w:val="00EA4B36"/>
    <w:rsid w:val="00EA4B74"/>
    <w:rsid w:val="00EB2473"/>
    <w:rsid w:val="00EC055B"/>
    <w:rsid w:val="00ED3B24"/>
    <w:rsid w:val="00EE416A"/>
    <w:rsid w:val="00EE7A5B"/>
    <w:rsid w:val="00EF0347"/>
    <w:rsid w:val="00EF3DA3"/>
    <w:rsid w:val="00EF6E5B"/>
    <w:rsid w:val="00F01503"/>
    <w:rsid w:val="00F02F07"/>
    <w:rsid w:val="00F10830"/>
    <w:rsid w:val="00F17FC9"/>
    <w:rsid w:val="00F310AE"/>
    <w:rsid w:val="00F36C30"/>
    <w:rsid w:val="00F37CCE"/>
    <w:rsid w:val="00F410A0"/>
    <w:rsid w:val="00F41473"/>
    <w:rsid w:val="00F51F7B"/>
    <w:rsid w:val="00F54B2B"/>
    <w:rsid w:val="00F575F7"/>
    <w:rsid w:val="00F60061"/>
    <w:rsid w:val="00F63C99"/>
    <w:rsid w:val="00F67B92"/>
    <w:rsid w:val="00F77D57"/>
    <w:rsid w:val="00F83E0F"/>
    <w:rsid w:val="00F871B2"/>
    <w:rsid w:val="00F96EB9"/>
    <w:rsid w:val="00FA48D2"/>
    <w:rsid w:val="00FA7686"/>
    <w:rsid w:val="00FB11D3"/>
    <w:rsid w:val="00FB2AE5"/>
    <w:rsid w:val="00FB5D1B"/>
    <w:rsid w:val="00FC1A2B"/>
    <w:rsid w:val="00FF3A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82"/>
    <o:shapelayout v:ext="edit">
      <o:idmap v:ext="edit" data="2"/>
      <o:rules v:ext="edit">
        <o:r id="V:Rule6" type="connector" idref="#_x0000_s2072">
          <o:proxy end="" idref="#_x0000_s2062" connectloc="3"/>
        </o:r>
        <o:r id="V:Rule7" type="connector" idref="#_x0000_s2076">
          <o:proxy start="" idref="#_x0000_s2060" connectloc="2"/>
          <o:proxy end="" idref="#_x0000_s2061" connectloc="0"/>
        </o:r>
        <o:r id="V:Rule8" type="connector" idref="#_x0000_s2075">
          <o:proxy end="" idref="#_x0000_s2065" connectloc="1"/>
        </o:r>
        <o:r id="V:Rule9" type="connector" idref="#_x0000_s2074">
          <o:proxy start="" idref="#_x0000_s2061" connectloc="2"/>
          <o:proxy end="" idref="#_x0000_s2066" connectloc="0"/>
        </o:r>
        <o:r id="V:Rule10" type="connector" idref="#_x0000_s2078">
          <o:proxy start="" idref="#_x0000_s2066" connectloc="2"/>
          <o:proxy end="" idref="#_x0000_s2060"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0B8D"/>
    <w:pPr>
      <w:widowControl w:val="0"/>
      <w:jc w:val="both"/>
    </w:pPr>
  </w:style>
  <w:style w:type="paragraph" w:styleId="1">
    <w:name w:val="heading 1"/>
    <w:basedOn w:val="a"/>
    <w:next w:val="a"/>
    <w:link w:val="1Char"/>
    <w:uiPriority w:val="9"/>
    <w:qFormat/>
    <w:rsid w:val="00CB290A"/>
    <w:pPr>
      <w:keepNext/>
      <w:keepLines/>
      <w:spacing w:before="340" w:after="330" w:line="578" w:lineRule="auto"/>
      <w:outlineLvl w:val="0"/>
    </w:pPr>
    <w:rPr>
      <w:b/>
      <w:bCs/>
      <w:kern w:val="44"/>
      <w:sz w:val="44"/>
      <w:szCs w:val="44"/>
    </w:rPr>
  </w:style>
  <w:style w:type="paragraph" w:styleId="2">
    <w:name w:val="heading 2"/>
    <w:basedOn w:val="1"/>
    <w:next w:val="3"/>
    <w:link w:val="2Char"/>
    <w:uiPriority w:val="9"/>
    <w:unhideWhenUsed/>
    <w:qFormat/>
    <w:rsid w:val="005F0B3B"/>
    <w:pPr>
      <w:spacing w:before="260" w:after="260" w:line="416" w:lineRule="auto"/>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E41E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6724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96FC3"/>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3E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3EC4"/>
    <w:rPr>
      <w:sz w:val="18"/>
      <w:szCs w:val="18"/>
    </w:rPr>
  </w:style>
  <w:style w:type="paragraph" w:styleId="a4">
    <w:name w:val="footer"/>
    <w:basedOn w:val="a"/>
    <w:link w:val="Char0"/>
    <w:uiPriority w:val="99"/>
    <w:unhideWhenUsed/>
    <w:rsid w:val="00673EC4"/>
    <w:pPr>
      <w:tabs>
        <w:tab w:val="center" w:pos="4153"/>
        <w:tab w:val="right" w:pos="8306"/>
      </w:tabs>
      <w:snapToGrid w:val="0"/>
      <w:jc w:val="left"/>
    </w:pPr>
    <w:rPr>
      <w:sz w:val="18"/>
      <w:szCs w:val="18"/>
    </w:rPr>
  </w:style>
  <w:style w:type="character" w:customStyle="1" w:styleId="Char0">
    <w:name w:val="页脚 Char"/>
    <w:basedOn w:val="a0"/>
    <w:link w:val="a4"/>
    <w:uiPriority w:val="99"/>
    <w:rsid w:val="00673EC4"/>
    <w:rPr>
      <w:sz w:val="18"/>
      <w:szCs w:val="18"/>
    </w:rPr>
  </w:style>
  <w:style w:type="paragraph" w:styleId="a5">
    <w:name w:val="List Paragraph"/>
    <w:basedOn w:val="a"/>
    <w:uiPriority w:val="34"/>
    <w:qFormat/>
    <w:rsid w:val="00673EC4"/>
    <w:pPr>
      <w:ind w:firstLineChars="200" w:firstLine="420"/>
    </w:pPr>
  </w:style>
  <w:style w:type="table" w:styleId="a6">
    <w:name w:val="Table Grid"/>
    <w:basedOn w:val="a1"/>
    <w:uiPriority w:val="59"/>
    <w:rsid w:val="0038797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E41E48"/>
    <w:rPr>
      <w:b/>
      <w:bCs/>
      <w:sz w:val="32"/>
      <w:szCs w:val="32"/>
    </w:rPr>
  </w:style>
  <w:style w:type="paragraph" w:styleId="10">
    <w:name w:val="toc 1"/>
    <w:basedOn w:val="a"/>
    <w:next w:val="a"/>
    <w:autoRedefine/>
    <w:uiPriority w:val="39"/>
    <w:unhideWhenUsed/>
    <w:rsid w:val="007528AE"/>
    <w:pPr>
      <w:spacing w:before="120"/>
      <w:jc w:val="left"/>
    </w:pPr>
    <w:rPr>
      <w:b/>
      <w:bCs/>
      <w:i/>
      <w:iCs/>
      <w:sz w:val="24"/>
      <w:szCs w:val="24"/>
    </w:rPr>
  </w:style>
  <w:style w:type="paragraph" w:styleId="20">
    <w:name w:val="toc 2"/>
    <w:basedOn w:val="a"/>
    <w:next w:val="a"/>
    <w:autoRedefine/>
    <w:uiPriority w:val="39"/>
    <w:unhideWhenUsed/>
    <w:rsid w:val="00CE70B9"/>
    <w:pPr>
      <w:spacing w:before="120"/>
      <w:ind w:left="210"/>
      <w:jc w:val="left"/>
    </w:pPr>
    <w:rPr>
      <w:b/>
      <w:bCs/>
      <w:sz w:val="22"/>
    </w:rPr>
  </w:style>
  <w:style w:type="paragraph" w:styleId="30">
    <w:name w:val="toc 3"/>
    <w:basedOn w:val="a"/>
    <w:next w:val="a"/>
    <w:autoRedefine/>
    <w:uiPriority w:val="39"/>
    <w:unhideWhenUsed/>
    <w:rsid w:val="003C47AE"/>
    <w:pPr>
      <w:ind w:left="420"/>
      <w:jc w:val="left"/>
    </w:pPr>
    <w:rPr>
      <w:sz w:val="20"/>
      <w:szCs w:val="20"/>
    </w:rPr>
  </w:style>
  <w:style w:type="paragraph" w:styleId="40">
    <w:name w:val="toc 4"/>
    <w:basedOn w:val="a"/>
    <w:next w:val="a"/>
    <w:autoRedefine/>
    <w:uiPriority w:val="39"/>
    <w:unhideWhenUsed/>
    <w:rsid w:val="007528AE"/>
    <w:pPr>
      <w:ind w:left="630"/>
      <w:jc w:val="left"/>
    </w:pPr>
    <w:rPr>
      <w:sz w:val="20"/>
      <w:szCs w:val="20"/>
    </w:rPr>
  </w:style>
  <w:style w:type="paragraph" w:styleId="50">
    <w:name w:val="toc 5"/>
    <w:basedOn w:val="a"/>
    <w:next w:val="a"/>
    <w:autoRedefine/>
    <w:uiPriority w:val="39"/>
    <w:unhideWhenUsed/>
    <w:rsid w:val="007528AE"/>
    <w:pPr>
      <w:ind w:left="840"/>
      <w:jc w:val="left"/>
    </w:pPr>
    <w:rPr>
      <w:sz w:val="20"/>
      <w:szCs w:val="20"/>
    </w:rPr>
  </w:style>
  <w:style w:type="paragraph" w:styleId="6">
    <w:name w:val="toc 6"/>
    <w:basedOn w:val="a"/>
    <w:next w:val="a"/>
    <w:autoRedefine/>
    <w:uiPriority w:val="39"/>
    <w:unhideWhenUsed/>
    <w:rsid w:val="007528AE"/>
    <w:pPr>
      <w:ind w:left="1050"/>
      <w:jc w:val="left"/>
    </w:pPr>
    <w:rPr>
      <w:sz w:val="20"/>
      <w:szCs w:val="20"/>
    </w:rPr>
  </w:style>
  <w:style w:type="paragraph" w:styleId="7">
    <w:name w:val="toc 7"/>
    <w:basedOn w:val="a"/>
    <w:next w:val="a"/>
    <w:autoRedefine/>
    <w:uiPriority w:val="39"/>
    <w:unhideWhenUsed/>
    <w:rsid w:val="007528AE"/>
    <w:pPr>
      <w:ind w:left="1260"/>
      <w:jc w:val="left"/>
    </w:pPr>
    <w:rPr>
      <w:sz w:val="20"/>
      <w:szCs w:val="20"/>
    </w:rPr>
  </w:style>
  <w:style w:type="paragraph" w:styleId="8">
    <w:name w:val="toc 8"/>
    <w:basedOn w:val="a"/>
    <w:next w:val="a"/>
    <w:autoRedefine/>
    <w:uiPriority w:val="39"/>
    <w:unhideWhenUsed/>
    <w:rsid w:val="007528AE"/>
    <w:pPr>
      <w:ind w:left="1470"/>
      <w:jc w:val="left"/>
    </w:pPr>
    <w:rPr>
      <w:sz w:val="20"/>
      <w:szCs w:val="20"/>
    </w:rPr>
  </w:style>
  <w:style w:type="paragraph" w:styleId="9">
    <w:name w:val="toc 9"/>
    <w:basedOn w:val="a"/>
    <w:next w:val="a"/>
    <w:autoRedefine/>
    <w:uiPriority w:val="39"/>
    <w:unhideWhenUsed/>
    <w:rsid w:val="007528AE"/>
    <w:pPr>
      <w:ind w:left="1680"/>
      <w:jc w:val="left"/>
    </w:pPr>
    <w:rPr>
      <w:sz w:val="20"/>
      <w:szCs w:val="20"/>
    </w:rPr>
  </w:style>
  <w:style w:type="character" w:styleId="a7">
    <w:name w:val="Hyperlink"/>
    <w:basedOn w:val="a0"/>
    <w:uiPriority w:val="99"/>
    <w:unhideWhenUsed/>
    <w:rsid w:val="007528AE"/>
    <w:rPr>
      <w:color w:val="0000FF" w:themeColor="hyperlink"/>
      <w:u w:val="single"/>
    </w:rPr>
  </w:style>
  <w:style w:type="paragraph" w:styleId="a8">
    <w:name w:val="Balloon Text"/>
    <w:basedOn w:val="a"/>
    <w:link w:val="Char1"/>
    <w:uiPriority w:val="99"/>
    <w:semiHidden/>
    <w:unhideWhenUsed/>
    <w:rsid w:val="0016175C"/>
    <w:rPr>
      <w:sz w:val="18"/>
      <w:szCs w:val="18"/>
    </w:rPr>
  </w:style>
  <w:style w:type="character" w:customStyle="1" w:styleId="Char1">
    <w:name w:val="批注框文本 Char"/>
    <w:basedOn w:val="a0"/>
    <w:link w:val="a8"/>
    <w:uiPriority w:val="99"/>
    <w:semiHidden/>
    <w:rsid w:val="0016175C"/>
    <w:rPr>
      <w:sz w:val="18"/>
      <w:szCs w:val="18"/>
    </w:rPr>
  </w:style>
  <w:style w:type="character" w:customStyle="1" w:styleId="1Char">
    <w:name w:val="标题 1 Char"/>
    <w:basedOn w:val="a0"/>
    <w:link w:val="1"/>
    <w:uiPriority w:val="9"/>
    <w:rsid w:val="00CB290A"/>
    <w:rPr>
      <w:b/>
      <w:bCs/>
      <w:kern w:val="44"/>
      <w:sz w:val="44"/>
      <w:szCs w:val="44"/>
    </w:rPr>
  </w:style>
  <w:style w:type="paragraph" w:styleId="TOC">
    <w:name w:val="TOC Heading"/>
    <w:basedOn w:val="1"/>
    <w:next w:val="a"/>
    <w:uiPriority w:val="39"/>
    <w:unhideWhenUsed/>
    <w:qFormat/>
    <w:rsid w:val="00CB29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9">
    <w:name w:val="Revision"/>
    <w:hidden/>
    <w:uiPriority w:val="99"/>
    <w:semiHidden/>
    <w:rsid w:val="00535683"/>
  </w:style>
  <w:style w:type="paragraph" w:styleId="aa">
    <w:name w:val="Document Map"/>
    <w:basedOn w:val="a"/>
    <w:link w:val="Char2"/>
    <w:uiPriority w:val="99"/>
    <w:semiHidden/>
    <w:unhideWhenUsed/>
    <w:rsid w:val="000B019D"/>
    <w:rPr>
      <w:rFonts w:ascii="宋体" w:eastAsia="宋体"/>
      <w:sz w:val="18"/>
      <w:szCs w:val="18"/>
    </w:rPr>
  </w:style>
  <w:style w:type="character" w:customStyle="1" w:styleId="Char2">
    <w:name w:val="文档结构图 Char"/>
    <w:basedOn w:val="a0"/>
    <w:link w:val="aa"/>
    <w:uiPriority w:val="99"/>
    <w:semiHidden/>
    <w:rsid w:val="000B019D"/>
    <w:rPr>
      <w:rFonts w:ascii="宋体" w:eastAsia="宋体"/>
      <w:sz w:val="18"/>
      <w:szCs w:val="18"/>
    </w:rPr>
  </w:style>
  <w:style w:type="character" w:customStyle="1" w:styleId="4Char">
    <w:name w:val="标题 4 Char"/>
    <w:basedOn w:val="a0"/>
    <w:link w:val="4"/>
    <w:uiPriority w:val="9"/>
    <w:rsid w:val="00B67242"/>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CE70B9"/>
    <w:rPr>
      <w:rFonts w:asciiTheme="majorHAnsi" w:eastAsiaTheme="majorEastAsia" w:hAnsiTheme="majorHAnsi" w:cstheme="majorBidi"/>
      <w:b/>
      <w:bCs/>
      <w:kern w:val="44"/>
      <w:sz w:val="32"/>
      <w:szCs w:val="32"/>
    </w:rPr>
  </w:style>
  <w:style w:type="character" w:styleId="ab">
    <w:name w:val="Strong"/>
    <w:basedOn w:val="a0"/>
    <w:uiPriority w:val="22"/>
    <w:qFormat/>
    <w:rsid w:val="009C5DA0"/>
    <w:rPr>
      <w:b/>
      <w:bCs/>
    </w:rPr>
  </w:style>
  <w:style w:type="character" w:customStyle="1" w:styleId="5Char">
    <w:name w:val="标题 5 Char"/>
    <w:basedOn w:val="a0"/>
    <w:link w:val="5"/>
    <w:uiPriority w:val="9"/>
    <w:rsid w:val="00D96FC3"/>
    <w:rPr>
      <w:b/>
      <w:bCs/>
      <w:sz w:val="28"/>
      <w:szCs w:val="28"/>
    </w:rPr>
  </w:style>
  <w:style w:type="paragraph" w:customStyle="1" w:styleId="Default">
    <w:name w:val="Default"/>
    <w:rsid w:val="00CF04B2"/>
    <w:pPr>
      <w:widowControl w:val="0"/>
      <w:autoSpaceDE w:val="0"/>
      <w:autoSpaceDN w:val="0"/>
      <w:adjustRightInd w:val="0"/>
      <w:spacing w:line="240" w:lineRule="auto"/>
    </w:pPr>
    <w:rPr>
      <w:rFonts w:ascii="Cambria" w:hAnsi="Cambria" w:cs="Cambria"/>
      <w:color w:val="000000"/>
      <w:kern w:val="0"/>
      <w:sz w:val="24"/>
      <w:szCs w:val="24"/>
    </w:rPr>
  </w:style>
  <w:style w:type="character" w:customStyle="1" w:styleId="linktitle">
    <w:name w:val="link_title"/>
    <w:basedOn w:val="a0"/>
    <w:rsid w:val="005B3381"/>
  </w:style>
  <w:style w:type="paragraph" w:styleId="ac">
    <w:name w:val="Normal (Web)"/>
    <w:basedOn w:val="a"/>
    <w:uiPriority w:val="99"/>
    <w:semiHidden/>
    <w:unhideWhenUsed/>
    <w:rsid w:val="009B092E"/>
    <w:pPr>
      <w:widowControl/>
      <w:spacing w:line="240" w:lineRule="auto"/>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0155919">
      <w:bodyDiv w:val="1"/>
      <w:marLeft w:val="0"/>
      <w:marRight w:val="0"/>
      <w:marTop w:val="0"/>
      <w:marBottom w:val="0"/>
      <w:divBdr>
        <w:top w:val="none" w:sz="0" w:space="0" w:color="auto"/>
        <w:left w:val="none" w:sz="0" w:space="0" w:color="auto"/>
        <w:bottom w:val="none" w:sz="0" w:space="0" w:color="auto"/>
        <w:right w:val="none" w:sz="0" w:space="0" w:color="auto"/>
      </w:divBdr>
      <w:divsChild>
        <w:div w:id="1944262634">
          <w:marLeft w:val="0"/>
          <w:marRight w:val="0"/>
          <w:marTop w:val="0"/>
          <w:marBottom w:val="0"/>
          <w:divBdr>
            <w:top w:val="none" w:sz="0" w:space="0" w:color="auto"/>
            <w:left w:val="none" w:sz="0" w:space="0" w:color="auto"/>
            <w:bottom w:val="none" w:sz="0" w:space="0" w:color="auto"/>
            <w:right w:val="none" w:sz="0" w:space="0" w:color="auto"/>
          </w:divBdr>
          <w:divsChild>
            <w:div w:id="1161844755">
              <w:marLeft w:val="0"/>
              <w:marRight w:val="0"/>
              <w:marTop w:val="136"/>
              <w:marBottom w:val="136"/>
              <w:divBdr>
                <w:top w:val="none" w:sz="0" w:space="0" w:color="auto"/>
                <w:left w:val="none" w:sz="0" w:space="0" w:color="auto"/>
                <w:bottom w:val="none" w:sz="0" w:space="0" w:color="auto"/>
                <w:right w:val="none" w:sz="0" w:space="0" w:color="auto"/>
              </w:divBdr>
              <w:divsChild>
                <w:div w:id="2107575395">
                  <w:marLeft w:val="-2853"/>
                  <w:marRight w:val="0"/>
                  <w:marTop w:val="0"/>
                  <w:marBottom w:val="0"/>
                  <w:divBdr>
                    <w:top w:val="none" w:sz="0" w:space="0" w:color="auto"/>
                    <w:left w:val="none" w:sz="0" w:space="0" w:color="auto"/>
                    <w:bottom w:val="none" w:sz="0" w:space="0" w:color="auto"/>
                    <w:right w:val="none" w:sz="0" w:space="0" w:color="auto"/>
                  </w:divBdr>
                  <w:divsChild>
                    <w:div w:id="1309477188">
                      <w:marLeft w:val="2853"/>
                      <w:marRight w:val="0"/>
                      <w:marTop w:val="0"/>
                      <w:marBottom w:val="0"/>
                      <w:divBdr>
                        <w:top w:val="single" w:sz="6" w:space="1" w:color="80DFEA"/>
                        <w:left w:val="single" w:sz="6" w:space="1" w:color="80DFEA"/>
                        <w:bottom w:val="single" w:sz="6" w:space="1" w:color="80DFEA"/>
                        <w:right w:val="single" w:sz="6" w:space="1" w:color="80DFEA"/>
                      </w:divBdr>
                      <w:divsChild>
                        <w:div w:id="807090158">
                          <w:marLeft w:val="272"/>
                          <w:marRight w:val="272"/>
                          <w:marTop w:val="272"/>
                          <w:marBottom w:val="272"/>
                          <w:divBdr>
                            <w:top w:val="none" w:sz="0" w:space="0" w:color="auto"/>
                            <w:left w:val="none" w:sz="0" w:space="0" w:color="auto"/>
                            <w:bottom w:val="none" w:sz="0" w:space="0" w:color="auto"/>
                            <w:right w:val="none" w:sz="0" w:space="0" w:color="auto"/>
                          </w:divBdr>
                          <w:divsChild>
                            <w:div w:id="1504468586">
                              <w:marLeft w:val="0"/>
                              <w:marRight w:val="0"/>
                              <w:marTop w:val="272"/>
                              <w:marBottom w:val="0"/>
                              <w:divBdr>
                                <w:top w:val="none" w:sz="0" w:space="0" w:color="auto"/>
                                <w:left w:val="none" w:sz="0" w:space="0" w:color="auto"/>
                                <w:bottom w:val="none" w:sz="0" w:space="0" w:color="auto"/>
                                <w:right w:val="none" w:sz="0" w:space="0" w:color="auto"/>
                              </w:divBdr>
                              <w:divsChild>
                                <w:div w:id="1468474105">
                                  <w:marLeft w:val="0"/>
                                  <w:marRight w:val="0"/>
                                  <w:marTop w:val="0"/>
                                  <w:marBottom w:val="0"/>
                                  <w:divBdr>
                                    <w:top w:val="none" w:sz="0" w:space="0" w:color="auto"/>
                                    <w:left w:val="none" w:sz="0" w:space="0" w:color="auto"/>
                                    <w:bottom w:val="none" w:sz="0" w:space="0" w:color="auto"/>
                                    <w:right w:val="none" w:sz="0" w:space="0" w:color="auto"/>
                                  </w:divBdr>
                                </w:div>
                                <w:div w:id="1121802650">
                                  <w:marLeft w:val="0"/>
                                  <w:marRight w:val="0"/>
                                  <w:marTop w:val="0"/>
                                  <w:marBottom w:val="0"/>
                                  <w:divBdr>
                                    <w:top w:val="none" w:sz="0" w:space="0" w:color="auto"/>
                                    <w:left w:val="none" w:sz="0" w:space="0" w:color="auto"/>
                                    <w:bottom w:val="none" w:sz="0" w:space="0" w:color="auto"/>
                                    <w:right w:val="none" w:sz="0" w:space="0" w:color="auto"/>
                                  </w:divBdr>
                                </w:div>
                                <w:div w:id="398485226">
                                  <w:marLeft w:val="0"/>
                                  <w:marRight w:val="0"/>
                                  <w:marTop w:val="0"/>
                                  <w:marBottom w:val="0"/>
                                  <w:divBdr>
                                    <w:top w:val="none" w:sz="0" w:space="0" w:color="auto"/>
                                    <w:left w:val="none" w:sz="0" w:space="0" w:color="auto"/>
                                    <w:bottom w:val="none" w:sz="0" w:space="0" w:color="auto"/>
                                    <w:right w:val="none" w:sz="0" w:space="0" w:color="auto"/>
                                  </w:divBdr>
                                </w:div>
                                <w:div w:id="10961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44057">
      <w:bodyDiv w:val="1"/>
      <w:marLeft w:val="0"/>
      <w:marRight w:val="0"/>
      <w:marTop w:val="0"/>
      <w:marBottom w:val="0"/>
      <w:divBdr>
        <w:top w:val="none" w:sz="0" w:space="0" w:color="auto"/>
        <w:left w:val="none" w:sz="0" w:space="0" w:color="auto"/>
        <w:bottom w:val="none" w:sz="0" w:space="0" w:color="auto"/>
        <w:right w:val="none" w:sz="0" w:space="0" w:color="auto"/>
      </w:divBdr>
      <w:divsChild>
        <w:div w:id="366369081">
          <w:marLeft w:val="0"/>
          <w:marRight w:val="0"/>
          <w:marTop w:val="0"/>
          <w:marBottom w:val="0"/>
          <w:divBdr>
            <w:top w:val="none" w:sz="0" w:space="0" w:color="auto"/>
            <w:left w:val="none" w:sz="0" w:space="0" w:color="auto"/>
            <w:bottom w:val="none" w:sz="0" w:space="0" w:color="auto"/>
            <w:right w:val="none" w:sz="0" w:space="0" w:color="auto"/>
          </w:divBdr>
          <w:divsChild>
            <w:div w:id="39214204">
              <w:marLeft w:val="0"/>
              <w:marRight w:val="0"/>
              <w:marTop w:val="136"/>
              <w:marBottom w:val="136"/>
              <w:divBdr>
                <w:top w:val="none" w:sz="0" w:space="0" w:color="auto"/>
                <w:left w:val="none" w:sz="0" w:space="0" w:color="auto"/>
                <w:bottom w:val="none" w:sz="0" w:space="0" w:color="auto"/>
                <w:right w:val="none" w:sz="0" w:space="0" w:color="auto"/>
              </w:divBdr>
              <w:divsChild>
                <w:div w:id="464540571">
                  <w:marLeft w:val="-2853"/>
                  <w:marRight w:val="0"/>
                  <w:marTop w:val="0"/>
                  <w:marBottom w:val="0"/>
                  <w:divBdr>
                    <w:top w:val="none" w:sz="0" w:space="0" w:color="auto"/>
                    <w:left w:val="none" w:sz="0" w:space="0" w:color="auto"/>
                    <w:bottom w:val="none" w:sz="0" w:space="0" w:color="auto"/>
                    <w:right w:val="none" w:sz="0" w:space="0" w:color="auto"/>
                  </w:divBdr>
                  <w:divsChild>
                    <w:div w:id="1090395772">
                      <w:marLeft w:val="2853"/>
                      <w:marRight w:val="0"/>
                      <w:marTop w:val="0"/>
                      <w:marBottom w:val="0"/>
                      <w:divBdr>
                        <w:top w:val="single" w:sz="6" w:space="1" w:color="80DFEA"/>
                        <w:left w:val="single" w:sz="6" w:space="1" w:color="80DFEA"/>
                        <w:bottom w:val="single" w:sz="6" w:space="1" w:color="80DFEA"/>
                        <w:right w:val="single" w:sz="6" w:space="1" w:color="80DFEA"/>
                      </w:divBdr>
                      <w:divsChild>
                        <w:div w:id="1634096983">
                          <w:marLeft w:val="272"/>
                          <w:marRight w:val="272"/>
                          <w:marTop w:val="272"/>
                          <w:marBottom w:val="272"/>
                          <w:divBdr>
                            <w:top w:val="none" w:sz="0" w:space="0" w:color="auto"/>
                            <w:left w:val="none" w:sz="0" w:space="0" w:color="auto"/>
                            <w:bottom w:val="none" w:sz="0" w:space="0" w:color="auto"/>
                            <w:right w:val="none" w:sz="0" w:space="0" w:color="auto"/>
                          </w:divBdr>
                          <w:divsChild>
                            <w:div w:id="2102296414">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79007">
      <w:bodyDiv w:val="1"/>
      <w:marLeft w:val="0"/>
      <w:marRight w:val="0"/>
      <w:marTop w:val="0"/>
      <w:marBottom w:val="0"/>
      <w:divBdr>
        <w:top w:val="none" w:sz="0" w:space="0" w:color="auto"/>
        <w:left w:val="none" w:sz="0" w:space="0" w:color="auto"/>
        <w:bottom w:val="none" w:sz="0" w:space="0" w:color="auto"/>
        <w:right w:val="none" w:sz="0" w:space="0" w:color="auto"/>
      </w:divBdr>
      <w:divsChild>
        <w:div w:id="64301416">
          <w:marLeft w:val="0"/>
          <w:marRight w:val="0"/>
          <w:marTop w:val="0"/>
          <w:marBottom w:val="0"/>
          <w:divBdr>
            <w:top w:val="none" w:sz="0" w:space="0" w:color="auto"/>
            <w:left w:val="none" w:sz="0" w:space="0" w:color="auto"/>
            <w:bottom w:val="none" w:sz="0" w:space="0" w:color="auto"/>
            <w:right w:val="none" w:sz="0" w:space="0" w:color="auto"/>
          </w:divBdr>
          <w:divsChild>
            <w:div w:id="52314380">
              <w:marLeft w:val="0"/>
              <w:marRight w:val="0"/>
              <w:marTop w:val="0"/>
              <w:marBottom w:val="0"/>
              <w:divBdr>
                <w:top w:val="none" w:sz="0" w:space="0" w:color="auto"/>
                <w:left w:val="none" w:sz="0" w:space="0" w:color="auto"/>
                <w:bottom w:val="none" w:sz="0" w:space="0" w:color="auto"/>
                <w:right w:val="none" w:sz="0" w:space="0" w:color="auto"/>
              </w:divBdr>
              <w:divsChild>
                <w:div w:id="1003048759">
                  <w:marLeft w:val="0"/>
                  <w:marRight w:val="0"/>
                  <w:marTop w:val="0"/>
                  <w:marBottom w:val="0"/>
                  <w:divBdr>
                    <w:top w:val="none" w:sz="0" w:space="0" w:color="auto"/>
                    <w:left w:val="none" w:sz="0" w:space="0" w:color="auto"/>
                    <w:bottom w:val="none" w:sz="0" w:space="0" w:color="auto"/>
                    <w:right w:val="none" w:sz="0" w:space="0" w:color="auto"/>
                  </w:divBdr>
                  <w:divsChild>
                    <w:div w:id="1783960125">
                      <w:marLeft w:val="0"/>
                      <w:marRight w:val="0"/>
                      <w:marTop w:val="0"/>
                      <w:marBottom w:val="0"/>
                      <w:divBdr>
                        <w:top w:val="none" w:sz="0" w:space="0" w:color="auto"/>
                        <w:left w:val="none" w:sz="0" w:space="0" w:color="auto"/>
                        <w:bottom w:val="none" w:sz="0" w:space="0" w:color="auto"/>
                        <w:right w:val="none" w:sz="0" w:space="0" w:color="auto"/>
                      </w:divBdr>
                      <w:divsChild>
                        <w:div w:id="1716200036">
                          <w:marLeft w:val="0"/>
                          <w:marRight w:val="0"/>
                          <w:marTop w:val="0"/>
                          <w:marBottom w:val="0"/>
                          <w:divBdr>
                            <w:top w:val="none" w:sz="0" w:space="0" w:color="auto"/>
                            <w:left w:val="none" w:sz="0" w:space="0" w:color="auto"/>
                            <w:bottom w:val="none" w:sz="0" w:space="0" w:color="auto"/>
                            <w:right w:val="none" w:sz="0" w:space="0" w:color="auto"/>
                          </w:divBdr>
                          <w:divsChild>
                            <w:div w:id="1292517423">
                              <w:marLeft w:val="0"/>
                              <w:marRight w:val="0"/>
                              <w:marTop w:val="0"/>
                              <w:marBottom w:val="0"/>
                              <w:divBdr>
                                <w:top w:val="none" w:sz="0" w:space="0" w:color="auto"/>
                                <w:left w:val="none" w:sz="0" w:space="0" w:color="auto"/>
                                <w:bottom w:val="none" w:sz="0" w:space="0" w:color="auto"/>
                                <w:right w:val="none" w:sz="0" w:space="0" w:color="auto"/>
                              </w:divBdr>
                              <w:divsChild>
                                <w:div w:id="121190179">
                                  <w:marLeft w:val="0"/>
                                  <w:marRight w:val="0"/>
                                  <w:marTop w:val="0"/>
                                  <w:marBottom w:val="0"/>
                                  <w:divBdr>
                                    <w:top w:val="none" w:sz="0" w:space="0" w:color="auto"/>
                                    <w:left w:val="none" w:sz="0" w:space="0" w:color="auto"/>
                                    <w:bottom w:val="none" w:sz="0" w:space="0" w:color="auto"/>
                                    <w:right w:val="none" w:sz="0" w:space="0" w:color="auto"/>
                                  </w:divBdr>
                                  <w:divsChild>
                                    <w:div w:id="890313340">
                                      <w:marLeft w:val="0"/>
                                      <w:marRight w:val="0"/>
                                      <w:marTop w:val="0"/>
                                      <w:marBottom w:val="0"/>
                                      <w:divBdr>
                                        <w:top w:val="none" w:sz="0" w:space="0" w:color="auto"/>
                                        <w:left w:val="none" w:sz="0" w:space="0" w:color="auto"/>
                                        <w:bottom w:val="none" w:sz="0" w:space="0" w:color="auto"/>
                                        <w:right w:val="none" w:sz="0" w:space="0" w:color="auto"/>
                                      </w:divBdr>
                                      <w:divsChild>
                                        <w:div w:id="714238581">
                                          <w:marLeft w:val="0"/>
                                          <w:marRight w:val="0"/>
                                          <w:marTop w:val="0"/>
                                          <w:marBottom w:val="0"/>
                                          <w:divBdr>
                                            <w:top w:val="none" w:sz="0" w:space="0" w:color="auto"/>
                                            <w:left w:val="none" w:sz="0" w:space="0" w:color="auto"/>
                                            <w:bottom w:val="none" w:sz="0" w:space="0" w:color="auto"/>
                                            <w:right w:val="none" w:sz="0" w:space="0" w:color="auto"/>
                                          </w:divBdr>
                                          <w:divsChild>
                                            <w:div w:id="1781145763">
                                              <w:marLeft w:val="0"/>
                                              <w:marRight w:val="0"/>
                                              <w:marTop w:val="0"/>
                                              <w:marBottom w:val="0"/>
                                              <w:divBdr>
                                                <w:top w:val="none" w:sz="0" w:space="0" w:color="auto"/>
                                                <w:left w:val="none" w:sz="0" w:space="0" w:color="auto"/>
                                                <w:bottom w:val="none" w:sz="0" w:space="0" w:color="auto"/>
                                                <w:right w:val="none" w:sz="0" w:space="0" w:color="auto"/>
                                              </w:divBdr>
                                              <w:divsChild>
                                                <w:div w:id="570116741">
                                                  <w:marLeft w:val="0"/>
                                                  <w:marRight w:val="0"/>
                                                  <w:marTop w:val="0"/>
                                                  <w:marBottom w:val="0"/>
                                                  <w:divBdr>
                                                    <w:top w:val="none" w:sz="0" w:space="0" w:color="auto"/>
                                                    <w:left w:val="none" w:sz="0" w:space="0" w:color="auto"/>
                                                    <w:bottom w:val="none" w:sz="0" w:space="0" w:color="auto"/>
                                                    <w:right w:val="none" w:sz="0" w:space="0" w:color="auto"/>
                                                  </w:divBdr>
                                                  <w:divsChild>
                                                    <w:div w:id="14827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4020224">
      <w:bodyDiv w:val="1"/>
      <w:marLeft w:val="0"/>
      <w:marRight w:val="0"/>
      <w:marTop w:val="0"/>
      <w:marBottom w:val="0"/>
      <w:divBdr>
        <w:top w:val="none" w:sz="0" w:space="0" w:color="auto"/>
        <w:left w:val="none" w:sz="0" w:space="0" w:color="auto"/>
        <w:bottom w:val="none" w:sz="0" w:space="0" w:color="auto"/>
        <w:right w:val="none" w:sz="0" w:space="0" w:color="auto"/>
      </w:divBdr>
      <w:divsChild>
        <w:div w:id="667833143">
          <w:marLeft w:val="0"/>
          <w:marRight w:val="0"/>
          <w:marTop w:val="0"/>
          <w:marBottom w:val="0"/>
          <w:divBdr>
            <w:top w:val="none" w:sz="0" w:space="0" w:color="auto"/>
            <w:left w:val="none" w:sz="0" w:space="0" w:color="auto"/>
            <w:bottom w:val="none" w:sz="0" w:space="0" w:color="auto"/>
            <w:right w:val="none" w:sz="0" w:space="0" w:color="auto"/>
          </w:divBdr>
          <w:divsChild>
            <w:div w:id="108357583">
              <w:marLeft w:val="0"/>
              <w:marRight w:val="0"/>
              <w:marTop w:val="136"/>
              <w:marBottom w:val="136"/>
              <w:divBdr>
                <w:top w:val="none" w:sz="0" w:space="0" w:color="auto"/>
                <w:left w:val="none" w:sz="0" w:space="0" w:color="auto"/>
                <w:bottom w:val="none" w:sz="0" w:space="0" w:color="auto"/>
                <w:right w:val="none" w:sz="0" w:space="0" w:color="auto"/>
              </w:divBdr>
              <w:divsChild>
                <w:div w:id="1525095279">
                  <w:marLeft w:val="-2853"/>
                  <w:marRight w:val="0"/>
                  <w:marTop w:val="0"/>
                  <w:marBottom w:val="0"/>
                  <w:divBdr>
                    <w:top w:val="none" w:sz="0" w:space="0" w:color="auto"/>
                    <w:left w:val="none" w:sz="0" w:space="0" w:color="auto"/>
                    <w:bottom w:val="none" w:sz="0" w:space="0" w:color="auto"/>
                    <w:right w:val="none" w:sz="0" w:space="0" w:color="auto"/>
                  </w:divBdr>
                  <w:divsChild>
                    <w:div w:id="1570578323">
                      <w:marLeft w:val="2853"/>
                      <w:marRight w:val="0"/>
                      <w:marTop w:val="0"/>
                      <w:marBottom w:val="0"/>
                      <w:divBdr>
                        <w:top w:val="single" w:sz="6" w:space="1" w:color="80DFEA"/>
                        <w:left w:val="single" w:sz="6" w:space="1" w:color="80DFEA"/>
                        <w:bottom w:val="single" w:sz="6" w:space="1" w:color="80DFEA"/>
                        <w:right w:val="single" w:sz="6" w:space="1" w:color="80DFEA"/>
                      </w:divBdr>
                      <w:divsChild>
                        <w:div w:id="1320422206">
                          <w:marLeft w:val="272"/>
                          <w:marRight w:val="272"/>
                          <w:marTop w:val="272"/>
                          <w:marBottom w:val="272"/>
                          <w:divBdr>
                            <w:top w:val="none" w:sz="0" w:space="0" w:color="auto"/>
                            <w:left w:val="none" w:sz="0" w:space="0" w:color="auto"/>
                            <w:bottom w:val="none" w:sz="0" w:space="0" w:color="auto"/>
                            <w:right w:val="none" w:sz="0" w:space="0" w:color="auto"/>
                          </w:divBdr>
                          <w:divsChild>
                            <w:div w:id="1806846199">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537880">
      <w:bodyDiv w:val="1"/>
      <w:marLeft w:val="0"/>
      <w:marRight w:val="0"/>
      <w:marTop w:val="0"/>
      <w:marBottom w:val="0"/>
      <w:divBdr>
        <w:top w:val="none" w:sz="0" w:space="0" w:color="auto"/>
        <w:left w:val="none" w:sz="0" w:space="0" w:color="auto"/>
        <w:bottom w:val="none" w:sz="0" w:space="0" w:color="auto"/>
        <w:right w:val="none" w:sz="0" w:space="0" w:color="auto"/>
      </w:divBdr>
      <w:divsChild>
        <w:div w:id="1981615593">
          <w:marLeft w:val="0"/>
          <w:marRight w:val="0"/>
          <w:marTop w:val="0"/>
          <w:marBottom w:val="0"/>
          <w:divBdr>
            <w:top w:val="none" w:sz="0" w:space="0" w:color="auto"/>
            <w:left w:val="none" w:sz="0" w:space="0" w:color="auto"/>
            <w:bottom w:val="none" w:sz="0" w:space="0" w:color="auto"/>
            <w:right w:val="none" w:sz="0" w:space="0" w:color="auto"/>
          </w:divBdr>
          <w:divsChild>
            <w:div w:id="1642925440">
              <w:marLeft w:val="0"/>
              <w:marRight w:val="0"/>
              <w:marTop w:val="136"/>
              <w:marBottom w:val="136"/>
              <w:divBdr>
                <w:top w:val="none" w:sz="0" w:space="0" w:color="auto"/>
                <w:left w:val="none" w:sz="0" w:space="0" w:color="auto"/>
                <w:bottom w:val="none" w:sz="0" w:space="0" w:color="auto"/>
                <w:right w:val="none" w:sz="0" w:space="0" w:color="auto"/>
              </w:divBdr>
              <w:divsChild>
                <w:div w:id="1938055838">
                  <w:marLeft w:val="-2853"/>
                  <w:marRight w:val="0"/>
                  <w:marTop w:val="0"/>
                  <w:marBottom w:val="0"/>
                  <w:divBdr>
                    <w:top w:val="none" w:sz="0" w:space="0" w:color="auto"/>
                    <w:left w:val="none" w:sz="0" w:space="0" w:color="auto"/>
                    <w:bottom w:val="none" w:sz="0" w:space="0" w:color="auto"/>
                    <w:right w:val="none" w:sz="0" w:space="0" w:color="auto"/>
                  </w:divBdr>
                  <w:divsChild>
                    <w:div w:id="46993635">
                      <w:marLeft w:val="2853"/>
                      <w:marRight w:val="0"/>
                      <w:marTop w:val="0"/>
                      <w:marBottom w:val="0"/>
                      <w:divBdr>
                        <w:top w:val="single" w:sz="6" w:space="1" w:color="80DFEA"/>
                        <w:left w:val="single" w:sz="6" w:space="1" w:color="80DFEA"/>
                        <w:bottom w:val="single" w:sz="6" w:space="1" w:color="80DFEA"/>
                        <w:right w:val="single" w:sz="6" w:space="1" w:color="80DFEA"/>
                      </w:divBdr>
                      <w:divsChild>
                        <w:div w:id="1869684181">
                          <w:marLeft w:val="272"/>
                          <w:marRight w:val="272"/>
                          <w:marTop w:val="272"/>
                          <w:marBottom w:val="272"/>
                          <w:divBdr>
                            <w:top w:val="none" w:sz="0" w:space="0" w:color="auto"/>
                            <w:left w:val="none" w:sz="0" w:space="0" w:color="auto"/>
                            <w:bottom w:val="none" w:sz="0" w:space="0" w:color="auto"/>
                            <w:right w:val="none" w:sz="0" w:space="0" w:color="auto"/>
                          </w:divBdr>
                          <w:divsChild>
                            <w:div w:id="1411343079">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575230">
      <w:bodyDiv w:val="1"/>
      <w:marLeft w:val="0"/>
      <w:marRight w:val="0"/>
      <w:marTop w:val="0"/>
      <w:marBottom w:val="0"/>
      <w:divBdr>
        <w:top w:val="none" w:sz="0" w:space="0" w:color="auto"/>
        <w:left w:val="none" w:sz="0" w:space="0" w:color="auto"/>
        <w:bottom w:val="none" w:sz="0" w:space="0" w:color="auto"/>
        <w:right w:val="none" w:sz="0" w:space="0" w:color="auto"/>
      </w:divBdr>
      <w:divsChild>
        <w:div w:id="2071345211">
          <w:marLeft w:val="0"/>
          <w:marRight w:val="0"/>
          <w:marTop w:val="0"/>
          <w:marBottom w:val="0"/>
          <w:divBdr>
            <w:top w:val="none" w:sz="0" w:space="0" w:color="auto"/>
            <w:left w:val="none" w:sz="0" w:space="0" w:color="auto"/>
            <w:bottom w:val="none" w:sz="0" w:space="0" w:color="auto"/>
            <w:right w:val="none" w:sz="0" w:space="0" w:color="auto"/>
          </w:divBdr>
          <w:divsChild>
            <w:div w:id="1095978643">
              <w:marLeft w:val="0"/>
              <w:marRight w:val="0"/>
              <w:marTop w:val="0"/>
              <w:marBottom w:val="0"/>
              <w:divBdr>
                <w:top w:val="none" w:sz="0" w:space="0" w:color="auto"/>
                <w:left w:val="none" w:sz="0" w:space="0" w:color="auto"/>
                <w:bottom w:val="none" w:sz="0" w:space="0" w:color="auto"/>
                <w:right w:val="none" w:sz="0" w:space="0" w:color="auto"/>
              </w:divBdr>
              <w:divsChild>
                <w:div w:id="1951353819">
                  <w:marLeft w:val="4075"/>
                  <w:marRight w:val="68"/>
                  <w:marTop w:val="136"/>
                  <w:marBottom w:val="0"/>
                  <w:divBdr>
                    <w:top w:val="none" w:sz="0" w:space="0" w:color="auto"/>
                    <w:left w:val="none" w:sz="0" w:space="0" w:color="auto"/>
                    <w:bottom w:val="none" w:sz="0" w:space="0" w:color="auto"/>
                    <w:right w:val="none" w:sz="0" w:space="0" w:color="auto"/>
                  </w:divBdr>
                  <w:divsChild>
                    <w:div w:id="1451246356">
                      <w:marLeft w:val="0"/>
                      <w:marRight w:val="0"/>
                      <w:marTop w:val="0"/>
                      <w:marBottom w:val="0"/>
                      <w:divBdr>
                        <w:top w:val="single" w:sz="6" w:space="31" w:color="CED7CE"/>
                        <w:left w:val="single" w:sz="6" w:space="25" w:color="CED7CE"/>
                        <w:bottom w:val="single" w:sz="18" w:space="27" w:color="CED7CE"/>
                        <w:right w:val="single" w:sz="18" w:space="25" w:color="CED7CE"/>
                      </w:divBdr>
                      <w:divsChild>
                        <w:div w:id="532957475">
                          <w:marLeft w:val="0"/>
                          <w:marRight w:val="0"/>
                          <w:marTop w:val="0"/>
                          <w:marBottom w:val="0"/>
                          <w:divBdr>
                            <w:top w:val="none" w:sz="0" w:space="0" w:color="auto"/>
                            <w:left w:val="none" w:sz="0" w:space="0" w:color="auto"/>
                            <w:bottom w:val="none" w:sz="0" w:space="0" w:color="auto"/>
                            <w:right w:val="none" w:sz="0" w:space="0" w:color="auto"/>
                          </w:divBdr>
                          <w:divsChild>
                            <w:div w:id="595132714">
                              <w:marLeft w:val="0"/>
                              <w:marRight w:val="0"/>
                              <w:marTop w:val="0"/>
                              <w:marBottom w:val="0"/>
                              <w:divBdr>
                                <w:top w:val="none" w:sz="0" w:space="0" w:color="auto"/>
                                <w:left w:val="none" w:sz="0" w:space="0" w:color="auto"/>
                                <w:bottom w:val="none" w:sz="0" w:space="0" w:color="auto"/>
                                <w:right w:val="none" w:sz="0" w:space="0" w:color="auto"/>
                              </w:divBdr>
                              <w:divsChild>
                                <w:div w:id="255676669">
                                  <w:marLeft w:val="0"/>
                                  <w:marRight w:val="0"/>
                                  <w:marTop w:val="0"/>
                                  <w:marBottom w:val="0"/>
                                  <w:divBdr>
                                    <w:top w:val="none" w:sz="0" w:space="0" w:color="auto"/>
                                    <w:left w:val="none" w:sz="0" w:space="0" w:color="auto"/>
                                    <w:bottom w:val="none" w:sz="0" w:space="0" w:color="auto"/>
                                    <w:right w:val="none" w:sz="0" w:space="0" w:color="auto"/>
                                  </w:divBdr>
                                  <w:divsChild>
                                    <w:div w:id="330178189">
                                      <w:marLeft w:val="0"/>
                                      <w:marRight w:val="0"/>
                                      <w:marTop w:val="0"/>
                                      <w:marBottom w:val="0"/>
                                      <w:divBdr>
                                        <w:top w:val="none" w:sz="0" w:space="0" w:color="auto"/>
                                        <w:left w:val="none" w:sz="0" w:space="0" w:color="auto"/>
                                        <w:bottom w:val="none" w:sz="0" w:space="0" w:color="auto"/>
                                        <w:right w:val="none" w:sz="0" w:space="0" w:color="auto"/>
                                      </w:divBdr>
                                      <w:divsChild>
                                        <w:div w:id="533425514">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786570">
      <w:bodyDiv w:val="1"/>
      <w:marLeft w:val="0"/>
      <w:marRight w:val="0"/>
      <w:marTop w:val="0"/>
      <w:marBottom w:val="0"/>
      <w:divBdr>
        <w:top w:val="none" w:sz="0" w:space="0" w:color="auto"/>
        <w:left w:val="none" w:sz="0" w:space="0" w:color="auto"/>
        <w:bottom w:val="none" w:sz="0" w:space="0" w:color="auto"/>
        <w:right w:val="none" w:sz="0" w:space="0" w:color="auto"/>
      </w:divBdr>
      <w:divsChild>
        <w:div w:id="588345964">
          <w:marLeft w:val="0"/>
          <w:marRight w:val="0"/>
          <w:marTop w:val="0"/>
          <w:marBottom w:val="0"/>
          <w:divBdr>
            <w:top w:val="none" w:sz="0" w:space="0" w:color="auto"/>
            <w:left w:val="none" w:sz="0" w:space="0" w:color="auto"/>
            <w:bottom w:val="none" w:sz="0" w:space="0" w:color="auto"/>
            <w:right w:val="none" w:sz="0" w:space="0" w:color="auto"/>
          </w:divBdr>
          <w:divsChild>
            <w:div w:id="1689718879">
              <w:marLeft w:val="0"/>
              <w:marRight w:val="0"/>
              <w:marTop w:val="136"/>
              <w:marBottom w:val="136"/>
              <w:divBdr>
                <w:top w:val="none" w:sz="0" w:space="0" w:color="auto"/>
                <w:left w:val="none" w:sz="0" w:space="0" w:color="auto"/>
                <w:bottom w:val="none" w:sz="0" w:space="0" w:color="auto"/>
                <w:right w:val="none" w:sz="0" w:space="0" w:color="auto"/>
              </w:divBdr>
              <w:divsChild>
                <w:div w:id="621301241">
                  <w:marLeft w:val="-2853"/>
                  <w:marRight w:val="0"/>
                  <w:marTop w:val="0"/>
                  <w:marBottom w:val="0"/>
                  <w:divBdr>
                    <w:top w:val="none" w:sz="0" w:space="0" w:color="auto"/>
                    <w:left w:val="none" w:sz="0" w:space="0" w:color="auto"/>
                    <w:bottom w:val="none" w:sz="0" w:space="0" w:color="auto"/>
                    <w:right w:val="none" w:sz="0" w:space="0" w:color="auto"/>
                  </w:divBdr>
                  <w:divsChild>
                    <w:div w:id="904683207">
                      <w:marLeft w:val="2853"/>
                      <w:marRight w:val="0"/>
                      <w:marTop w:val="0"/>
                      <w:marBottom w:val="0"/>
                      <w:divBdr>
                        <w:top w:val="single" w:sz="6" w:space="1" w:color="80DFEA"/>
                        <w:left w:val="single" w:sz="6" w:space="1" w:color="80DFEA"/>
                        <w:bottom w:val="single" w:sz="6" w:space="1" w:color="80DFEA"/>
                        <w:right w:val="single" w:sz="6" w:space="1" w:color="80DFEA"/>
                      </w:divBdr>
                      <w:divsChild>
                        <w:div w:id="494763852">
                          <w:marLeft w:val="272"/>
                          <w:marRight w:val="272"/>
                          <w:marTop w:val="272"/>
                          <w:marBottom w:val="272"/>
                          <w:divBdr>
                            <w:top w:val="none" w:sz="0" w:space="0" w:color="auto"/>
                            <w:left w:val="none" w:sz="0" w:space="0" w:color="auto"/>
                            <w:bottom w:val="none" w:sz="0" w:space="0" w:color="auto"/>
                            <w:right w:val="none" w:sz="0" w:space="0" w:color="auto"/>
                          </w:divBdr>
                          <w:divsChild>
                            <w:div w:id="471868192">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354223">
      <w:bodyDiv w:val="1"/>
      <w:marLeft w:val="0"/>
      <w:marRight w:val="0"/>
      <w:marTop w:val="0"/>
      <w:marBottom w:val="0"/>
      <w:divBdr>
        <w:top w:val="none" w:sz="0" w:space="0" w:color="auto"/>
        <w:left w:val="none" w:sz="0" w:space="0" w:color="auto"/>
        <w:bottom w:val="none" w:sz="0" w:space="0" w:color="auto"/>
        <w:right w:val="none" w:sz="0" w:space="0" w:color="auto"/>
      </w:divBdr>
      <w:divsChild>
        <w:div w:id="416707912">
          <w:marLeft w:val="0"/>
          <w:marRight w:val="0"/>
          <w:marTop w:val="0"/>
          <w:marBottom w:val="0"/>
          <w:divBdr>
            <w:top w:val="none" w:sz="0" w:space="0" w:color="auto"/>
            <w:left w:val="none" w:sz="0" w:space="0" w:color="auto"/>
            <w:bottom w:val="none" w:sz="0" w:space="0" w:color="auto"/>
            <w:right w:val="none" w:sz="0" w:space="0" w:color="auto"/>
          </w:divBdr>
          <w:divsChild>
            <w:div w:id="1022440986">
              <w:marLeft w:val="0"/>
              <w:marRight w:val="0"/>
              <w:marTop w:val="136"/>
              <w:marBottom w:val="136"/>
              <w:divBdr>
                <w:top w:val="none" w:sz="0" w:space="0" w:color="auto"/>
                <w:left w:val="none" w:sz="0" w:space="0" w:color="auto"/>
                <w:bottom w:val="none" w:sz="0" w:space="0" w:color="auto"/>
                <w:right w:val="none" w:sz="0" w:space="0" w:color="auto"/>
              </w:divBdr>
              <w:divsChild>
                <w:div w:id="509948106">
                  <w:marLeft w:val="-2853"/>
                  <w:marRight w:val="0"/>
                  <w:marTop w:val="0"/>
                  <w:marBottom w:val="0"/>
                  <w:divBdr>
                    <w:top w:val="none" w:sz="0" w:space="0" w:color="auto"/>
                    <w:left w:val="none" w:sz="0" w:space="0" w:color="auto"/>
                    <w:bottom w:val="none" w:sz="0" w:space="0" w:color="auto"/>
                    <w:right w:val="none" w:sz="0" w:space="0" w:color="auto"/>
                  </w:divBdr>
                  <w:divsChild>
                    <w:div w:id="183447830">
                      <w:marLeft w:val="2853"/>
                      <w:marRight w:val="0"/>
                      <w:marTop w:val="0"/>
                      <w:marBottom w:val="0"/>
                      <w:divBdr>
                        <w:top w:val="single" w:sz="6" w:space="1" w:color="80DFEA"/>
                        <w:left w:val="single" w:sz="6" w:space="1" w:color="80DFEA"/>
                        <w:bottom w:val="single" w:sz="6" w:space="1" w:color="80DFEA"/>
                        <w:right w:val="single" w:sz="6" w:space="1" w:color="80DFEA"/>
                      </w:divBdr>
                      <w:divsChild>
                        <w:div w:id="451552806">
                          <w:marLeft w:val="272"/>
                          <w:marRight w:val="272"/>
                          <w:marTop w:val="272"/>
                          <w:marBottom w:val="272"/>
                          <w:divBdr>
                            <w:top w:val="none" w:sz="0" w:space="0" w:color="auto"/>
                            <w:left w:val="none" w:sz="0" w:space="0" w:color="auto"/>
                            <w:bottom w:val="none" w:sz="0" w:space="0" w:color="auto"/>
                            <w:right w:val="none" w:sz="0" w:space="0" w:color="auto"/>
                          </w:divBdr>
                          <w:divsChild>
                            <w:div w:id="57561605">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Data" Target="diagrams/data3.xm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diagramQuickStyle" Target="diagrams/quickStyle2.xml"/><Relationship Id="rId20" Type="http://schemas.openxmlformats.org/officeDocument/2006/relationships/image" Target="media/image1.png"/><Relationship Id="rId29" Type="http://schemas.openxmlformats.org/officeDocument/2006/relationships/diagramColors" Target="diagrams/colors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5.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image" Target="media/image4.png"/><Relationship Id="rId28" Type="http://schemas.openxmlformats.org/officeDocument/2006/relationships/diagramQuickStyle" Target="diagrams/quickStyle3.xml"/><Relationship Id="rId10" Type="http://schemas.openxmlformats.org/officeDocument/2006/relationships/diagramLayout" Target="diagrams/layout1.xml"/><Relationship Id="rId19" Type="http://schemas.openxmlformats.org/officeDocument/2006/relationships/hyperlink" Target="https://technet.microsoft.com/zh-cn/library/ff540054"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3.png"/><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F08924-3690-4D4D-9BE1-C099C30D596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13BB388B-7EC4-4B13-ABB0-5D87F7EEDF2F}">
      <dgm:prSet phldrT="[文本]"/>
      <dgm:spPr/>
      <dgm:t>
        <a:bodyPr/>
        <a:lstStyle/>
        <a:p>
          <a:pPr algn="ctr"/>
          <a:r>
            <a:rPr lang="en-US" altLang="zh-CN"/>
            <a:t>USB</a:t>
          </a:r>
          <a:r>
            <a:rPr lang="zh-CN" altLang="en-US"/>
            <a:t>包</a:t>
          </a:r>
        </a:p>
      </dgm:t>
    </dgm:pt>
    <dgm:pt modelId="{371ED82F-E0F4-488A-A5D9-2395A8B8E2AD}" type="parTrans" cxnId="{F7668AC0-0F78-43C7-B8AC-2A22267DED4C}">
      <dgm:prSet/>
      <dgm:spPr/>
      <dgm:t>
        <a:bodyPr/>
        <a:lstStyle/>
        <a:p>
          <a:pPr algn="ctr"/>
          <a:endParaRPr lang="zh-CN" altLang="en-US"/>
        </a:p>
      </dgm:t>
    </dgm:pt>
    <dgm:pt modelId="{FDFDB366-803F-4931-A1F1-04F8EB105C14}" type="sibTrans" cxnId="{F7668AC0-0F78-43C7-B8AC-2A22267DED4C}">
      <dgm:prSet/>
      <dgm:spPr/>
      <dgm:t>
        <a:bodyPr/>
        <a:lstStyle/>
        <a:p>
          <a:pPr algn="ctr"/>
          <a:endParaRPr lang="zh-CN" altLang="en-US"/>
        </a:p>
      </dgm:t>
    </dgm:pt>
    <dgm:pt modelId="{B1CA7727-D006-4FB5-A686-3D8CA02033E7}">
      <dgm:prSet phldrT="[文本]"/>
      <dgm:spPr/>
      <dgm:t>
        <a:bodyPr/>
        <a:lstStyle/>
        <a:p>
          <a:pPr algn="ctr"/>
          <a:r>
            <a:rPr lang="en-US" altLang="zh-CN"/>
            <a:t>SYNC</a:t>
          </a:r>
          <a:endParaRPr lang="zh-CN" altLang="en-US"/>
        </a:p>
      </dgm:t>
    </dgm:pt>
    <dgm:pt modelId="{0F5C3B6F-5AB0-4E19-927F-C4F89336D8D2}" type="parTrans" cxnId="{F6BB2119-0EA8-483F-A4E2-6DB2E4D33A6B}">
      <dgm:prSet/>
      <dgm:spPr/>
      <dgm:t>
        <a:bodyPr/>
        <a:lstStyle/>
        <a:p>
          <a:pPr algn="ctr"/>
          <a:endParaRPr lang="zh-CN" altLang="en-US"/>
        </a:p>
      </dgm:t>
    </dgm:pt>
    <dgm:pt modelId="{EF417A43-D008-46F4-A2F3-DD6B8263BAB6}" type="sibTrans" cxnId="{F6BB2119-0EA8-483F-A4E2-6DB2E4D33A6B}">
      <dgm:prSet/>
      <dgm:spPr/>
      <dgm:t>
        <a:bodyPr/>
        <a:lstStyle/>
        <a:p>
          <a:pPr algn="ctr"/>
          <a:endParaRPr lang="zh-CN" altLang="en-US"/>
        </a:p>
      </dgm:t>
    </dgm:pt>
    <dgm:pt modelId="{DFE9C7BF-66A3-4E91-B9DC-A7604946079D}">
      <dgm:prSet phldrT="[文本]"/>
      <dgm:spPr/>
      <dgm:t>
        <a:bodyPr/>
        <a:lstStyle/>
        <a:p>
          <a:pPr algn="ctr"/>
          <a:r>
            <a:rPr lang="en-US" altLang="zh-CN"/>
            <a:t>Packet Content</a:t>
          </a:r>
          <a:endParaRPr lang="zh-CN" altLang="en-US"/>
        </a:p>
      </dgm:t>
    </dgm:pt>
    <dgm:pt modelId="{3085EB23-0171-4CE8-9047-C4A73A66FB58}" type="parTrans" cxnId="{DFB3AAC0-69C3-42B5-B1D2-EE3CCD88B653}">
      <dgm:prSet/>
      <dgm:spPr/>
      <dgm:t>
        <a:bodyPr/>
        <a:lstStyle/>
        <a:p>
          <a:pPr algn="ctr"/>
          <a:endParaRPr lang="zh-CN" altLang="en-US"/>
        </a:p>
      </dgm:t>
    </dgm:pt>
    <dgm:pt modelId="{07BC16CF-5155-42BD-A25C-105F26A395B9}" type="sibTrans" cxnId="{DFB3AAC0-69C3-42B5-B1D2-EE3CCD88B653}">
      <dgm:prSet/>
      <dgm:spPr/>
      <dgm:t>
        <a:bodyPr/>
        <a:lstStyle/>
        <a:p>
          <a:pPr algn="ctr"/>
          <a:endParaRPr lang="zh-CN" altLang="en-US"/>
        </a:p>
      </dgm:t>
    </dgm:pt>
    <dgm:pt modelId="{94CB44C7-BEDC-4EDD-AEC1-935CD7F6E760}">
      <dgm:prSet/>
      <dgm:spPr/>
      <dgm:t>
        <a:bodyPr/>
        <a:lstStyle/>
        <a:p>
          <a:pPr algn="ctr"/>
          <a:r>
            <a:rPr lang="en-US" altLang="zh-CN"/>
            <a:t>EOP</a:t>
          </a:r>
          <a:endParaRPr lang="zh-CN" altLang="en-US"/>
        </a:p>
      </dgm:t>
    </dgm:pt>
    <dgm:pt modelId="{5CE96275-3066-4415-8623-385DB8AB562A}" type="parTrans" cxnId="{39474CF4-8D36-4266-9A34-31D79BEFAD96}">
      <dgm:prSet/>
      <dgm:spPr/>
      <dgm:t>
        <a:bodyPr/>
        <a:lstStyle/>
        <a:p>
          <a:pPr algn="ctr"/>
          <a:endParaRPr lang="zh-CN" altLang="en-US"/>
        </a:p>
      </dgm:t>
    </dgm:pt>
    <dgm:pt modelId="{3099AFF5-B60E-4C3F-89B4-FAD969F0D2FC}" type="sibTrans" cxnId="{39474CF4-8D36-4266-9A34-31D79BEFAD96}">
      <dgm:prSet/>
      <dgm:spPr/>
      <dgm:t>
        <a:bodyPr/>
        <a:lstStyle/>
        <a:p>
          <a:pPr algn="ctr"/>
          <a:endParaRPr lang="zh-CN" altLang="en-US"/>
        </a:p>
      </dgm:t>
    </dgm:pt>
    <dgm:pt modelId="{C2CD3364-D8E0-47E6-BEF6-0DA8AD2EFD3A}">
      <dgm:prSet/>
      <dgm:spPr/>
      <dgm:t>
        <a:bodyPr/>
        <a:lstStyle/>
        <a:p>
          <a:pPr algn="ctr"/>
          <a:r>
            <a:rPr lang="en-US" altLang="zh-CN"/>
            <a:t>PID</a:t>
          </a:r>
          <a:endParaRPr lang="zh-CN" altLang="en-US"/>
        </a:p>
      </dgm:t>
    </dgm:pt>
    <dgm:pt modelId="{AD55E841-8A24-423F-B3AE-67A448B35203}" type="parTrans" cxnId="{7B7137D1-048E-440E-B750-77C17237612B}">
      <dgm:prSet/>
      <dgm:spPr/>
      <dgm:t>
        <a:bodyPr/>
        <a:lstStyle/>
        <a:p>
          <a:pPr algn="ctr"/>
          <a:endParaRPr lang="zh-CN" altLang="en-US"/>
        </a:p>
      </dgm:t>
    </dgm:pt>
    <dgm:pt modelId="{B0BDF4CE-A0B2-4FDA-BC91-6813F1EE92CF}" type="sibTrans" cxnId="{7B7137D1-048E-440E-B750-77C17237612B}">
      <dgm:prSet/>
      <dgm:spPr/>
      <dgm:t>
        <a:bodyPr/>
        <a:lstStyle/>
        <a:p>
          <a:pPr algn="ctr"/>
          <a:endParaRPr lang="zh-CN" altLang="en-US"/>
        </a:p>
      </dgm:t>
    </dgm:pt>
    <dgm:pt modelId="{83E30E0E-A8BB-435C-8C4C-1E4B82AFD37D}">
      <dgm:prSet/>
      <dgm:spPr/>
      <dgm:t>
        <a:bodyPr/>
        <a:lstStyle/>
        <a:p>
          <a:pPr algn="ctr"/>
          <a:r>
            <a:rPr lang="en-US" altLang="zh-CN"/>
            <a:t>ADDR</a:t>
          </a:r>
          <a:endParaRPr lang="zh-CN" altLang="en-US"/>
        </a:p>
      </dgm:t>
    </dgm:pt>
    <dgm:pt modelId="{A6242CD3-DBFF-44EE-AA09-16DB2C263210}" type="parTrans" cxnId="{DF4571AA-9D25-4CF2-B63D-DAEE3D19F76D}">
      <dgm:prSet/>
      <dgm:spPr/>
      <dgm:t>
        <a:bodyPr/>
        <a:lstStyle/>
        <a:p>
          <a:pPr algn="ctr"/>
          <a:endParaRPr lang="zh-CN" altLang="en-US"/>
        </a:p>
      </dgm:t>
    </dgm:pt>
    <dgm:pt modelId="{F0F281AC-E4C2-46F5-B396-3E90FA887444}" type="sibTrans" cxnId="{DF4571AA-9D25-4CF2-B63D-DAEE3D19F76D}">
      <dgm:prSet/>
      <dgm:spPr/>
      <dgm:t>
        <a:bodyPr/>
        <a:lstStyle/>
        <a:p>
          <a:pPr algn="ctr"/>
          <a:endParaRPr lang="zh-CN" altLang="en-US"/>
        </a:p>
      </dgm:t>
    </dgm:pt>
    <dgm:pt modelId="{C1C77D63-9655-42FE-9B3F-4C170DF3736D}">
      <dgm:prSet/>
      <dgm:spPr/>
      <dgm:t>
        <a:bodyPr/>
        <a:lstStyle/>
        <a:p>
          <a:pPr algn="ctr"/>
          <a:r>
            <a:rPr lang="en-US" altLang="zh-CN"/>
            <a:t>DATA</a:t>
          </a:r>
          <a:endParaRPr lang="zh-CN" altLang="en-US"/>
        </a:p>
      </dgm:t>
    </dgm:pt>
    <dgm:pt modelId="{4AB6F9AF-9C9B-4750-B07D-F3E820908C02}" type="parTrans" cxnId="{3E139C81-0837-4F55-9A25-59AB1A2B5478}">
      <dgm:prSet/>
      <dgm:spPr/>
      <dgm:t>
        <a:bodyPr/>
        <a:lstStyle/>
        <a:p>
          <a:pPr algn="ctr"/>
          <a:endParaRPr lang="zh-CN" altLang="en-US"/>
        </a:p>
      </dgm:t>
    </dgm:pt>
    <dgm:pt modelId="{E37BA79D-15FF-4EDA-9138-200BEA4934B3}" type="sibTrans" cxnId="{3E139C81-0837-4F55-9A25-59AB1A2B5478}">
      <dgm:prSet/>
      <dgm:spPr/>
      <dgm:t>
        <a:bodyPr/>
        <a:lstStyle/>
        <a:p>
          <a:pPr algn="ctr"/>
          <a:endParaRPr lang="zh-CN" altLang="en-US"/>
        </a:p>
      </dgm:t>
    </dgm:pt>
    <dgm:pt modelId="{04302704-82EA-4601-B60A-FE4AA9DC5FB3}">
      <dgm:prSet/>
      <dgm:spPr/>
      <dgm:t>
        <a:bodyPr/>
        <a:lstStyle/>
        <a:p>
          <a:pPr algn="ctr"/>
          <a:r>
            <a:rPr lang="en-US" altLang="zh-CN"/>
            <a:t>CRC</a:t>
          </a:r>
          <a:endParaRPr lang="zh-CN" altLang="en-US"/>
        </a:p>
      </dgm:t>
    </dgm:pt>
    <dgm:pt modelId="{60C75F53-125E-41A0-A131-D788CF62B7F3}" type="parTrans" cxnId="{A7B33FA2-15B4-4C44-81BC-E247BE35BEC2}">
      <dgm:prSet/>
      <dgm:spPr/>
      <dgm:t>
        <a:bodyPr/>
        <a:lstStyle/>
        <a:p>
          <a:pPr algn="ctr"/>
          <a:endParaRPr lang="zh-CN" altLang="en-US"/>
        </a:p>
      </dgm:t>
    </dgm:pt>
    <dgm:pt modelId="{939F6D4D-6FB4-4106-8049-9BF2634A1A72}" type="sibTrans" cxnId="{A7B33FA2-15B4-4C44-81BC-E247BE35BEC2}">
      <dgm:prSet/>
      <dgm:spPr/>
      <dgm:t>
        <a:bodyPr/>
        <a:lstStyle/>
        <a:p>
          <a:pPr algn="ctr"/>
          <a:endParaRPr lang="zh-CN" altLang="en-US"/>
        </a:p>
      </dgm:t>
    </dgm:pt>
    <dgm:pt modelId="{854BB8E2-96E3-4B51-8D5C-8A6270DA02F5}" type="pres">
      <dgm:prSet presAssocID="{D2F08924-3690-4D4D-9BE1-C099C30D596F}" presName="hierChild1" presStyleCnt="0">
        <dgm:presLayoutVars>
          <dgm:chPref val="1"/>
          <dgm:dir/>
          <dgm:animOne val="branch"/>
          <dgm:animLvl val="lvl"/>
          <dgm:resizeHandles/>
        </dgm:presLayoutVars>
      </dgm:prSet>
      <dgm:spPr/>
      <dgm:t>
        <a:bodyPr/>
        <a:lstStyle/>
        <a:p>
          <a:endParaRPr lang="zh-CN" altLang="en-US"/>
        </a:p>
      </dgm:t>
    </dgm:pt>
    <dgm:pt modelId="{6545FF6B-C57A-4E85-BD74-E83F4F2AEE0E}" type="pres">
      <dgm:prSet presAssocID="{13BB388B-7EC4-4B13-ABB0-5D87F7EEDF2F}" presName="hierRoot1" presStyleCnt="0"/>
      <dgm:spPr/>
    </dgm:pt>
    <dgm:pt modelId="{5156AF39-3546-4E2C-9CBE-E7F9669B1ED6}" type="pres">
      <dgm:prSet presAssocID="{13BB388B-7EC4-4B13-ABB0-5D87F7EEDF2F}" presName="composite" presStyleCnt="0"/>
      <dgm:spPr/>
    </dgm:pt>
    <dgm:pt modelId="{5A8CC762-FF93-4219-9D35-E46BD5BE7AAC}" type="pres">
      <dgm:prSet presAssocID="{13BB388B-7EC4-4B13-ABB0-5D87F7EEDF2F}" presName="background" presStyleLbl="node0" presStyleIdx="0" presStyleCnt="1"/>
      <dgm:spPr/>
    </dgm:pt>
    <dgm:pt modelId="{B9DDC1FF-AC6C-4D86-B303-E7CD8F5BEECE}" type="pres">
      <dgm:prSet presAssocID="{13BB388B-7EC4-4B13-ABB0-5D87F7EEDF2F}" presName="text" presStyleLbl="fgAcc0" presStyleIdx="0" presStyleCnt="1" custLinFactNeighborX="-727" custLinFactNeighborY="-4579">
        <dgm:presLayoutVars>
          <dgm:chPref val="3"/>
        </dgm:presLayoutVars>
      </dgm:prSet>
      <dgm:spPr/>
      <dgm:t>
        <a:bodyPr/>
        <a:lstStyle/>
        <a:p>
          <a:endParaRPr lang="zh-CN" altLang="en-US"/>
        </a:p>
      </dgm:t>
    </dgm:pt>
    <dgm:pt modelId="{1EE08C5C-D4F3-4499-A15F-B40F3ED45070}" type="pres">
      <dgm:prSet presAssocID="{13BB388B-7EC4-4B13-ABB0-5D87F7EEDF2F}" presName="hierChild2" presStyleCnt="0"/>
      <dgm:spPr/>
    </dgm:pt>
    <dgm:pt modelId="{D0B9C7EB-AEF1-40FE-AB0D-B94866F54A3B}" type="pres">
      <dgm:prSet presAssocID="{0F5C3B6F-5AB0-4E19-927F-C4F89336D8D2}" presName="Name10" presStyleLbl="parChTrans1D2" presStyleIdx="0" presStyleCnt="3"/>
      <dgm:spPr/>
      <dgm:t>
        <a:bodyPr/>
        <a:lstStyle/>
        <a:p>
          <a:endParaRPr lang="zh-CN" altLang="en-US"/>
        </a:p>
      </dgm:t>
    </dgm:pt>
    <dgm:pt modelId="{E82EF497-7CC6-4E36-BFC6-95D9EB32FCC2}" type="pres">
      <dgm:prSet presAssocID="{B1CA7727-D006-4FB5-A686-3D8CA02033E7}" presName="hierRoot2" presStyleCnt="0"/>
      <dgm:spPr/>
    </dgm:pt>
    <dgm:pt modelId="{16A32737-DE56-4ED6-9843-01880D67D2E0}" type="pres">
      <dgm:prSet presAssocID="{B1CA7727-D006-4FB5-A686-3D8CA02033E7}" presName="composite2" presStyleCnt="0"/>
      <dgm:spPr/>
    </dgm:pt>
    <dgm:pt modelId="{803AC97C-12E8-4AA8-B45B-89B0B79EA7AE}" type="pres">
      <dgm:prSet presAssocID="{B1CA7727-D006-4FB5-A686-3D8CA02033E7}" presName="background2" presStyleLbl="node2" presStyleIdx="0" presStyleCnt="3"/>
      <dgm:spPr/>
    </dgm:pt>
    <dgm:pt modelId="{3C848943-9A33-4A77-9D03-865CA9AF1C94}" type="pres">
      <dgm:prSet presAssocID="{B1CA7727-D006-4FB5-A686-3D8CA02033E7}" presName="text2" presStyleLbl="fgAcc2" presStyleIdx="0" presStyleCnt="3">
        <dgm:presLayoutVars>
          <dgm:chPref val="3"/>
        </dgm:presLayoutVars>
      </dgm:prSet>
      <dgm:spPr/>
      <dgm:t>
        <a:bodyPr/>
        <a:lstStyle/>
        <a:p>
          <a:endParaRPr lang="zh-CN" altLang="en-US"/>
        </a:p>
      </dgm:t>
    </dgm:pt>
    <dgm:pt modelId="{C685CAD4-1BDA-4ACE-A513-010F3D59D9A6}" type="pres">
      <dgm:prSet presAssocID="{B1CA7727-D006-4FB5-A686-3D8CA02033E7}" presName="hierChild3" presStyleCnt="0"/>
      <dgm:spPr/>
    </dgm:pt>
    <dgm:pt modelId="{F9DAE92F-1F61-4850-9DE7-1E1C53325128}" type="pres">
      <dgm:prSet presAssocID="{3085EB23-0171-4CE8-9047-C4A73A66FB58}" presName="Name10" presStyleLbl="parChTrans1D2" presStyleIdx="1" presStyleCnt="3"/>
      <dgm:spPr/>
      <dgm:t>
        <a:bodyPr/>
        <a:lstStyle/>
        <a:p>
          <a:endParaRPr lang="zh-CN" altLang="en-US"/>
        </a:p>
      </dgm:t>
    </dgm:pt>
    <dgm:pt modelId="{6A93D3D0-2E62-4CAE-98C8-513B81C18FF2}" type="pres">
      <dgm:prSet presAssocID="{DFE9C7BF-66A3-4E91-B9DC-A7604946079D}" presName="hierRoot2" presStyleCnt="0"/>
      <dgm:spPr/>
    </dgm:pt>
    <dgm:pt modelId="{068A8A34-C656-4096-8FB6-508D6B1C8B26}" type="pres">
      <dgm:prSet presAssocID="{DFE9C7BF-66A3-4E91-B9DC-A7604946079D}" presName="composite2" presStyleCnt="0"/>
      <dgm:spPr/>
    </dgm:pt>
    <dgm:pt modelId="{F6D4D385-1ECE-4788-813B-8FD8C699324E}" type="pres">
      <dgm:prSet presAssocID="{DFE9C7BF-66A3-4E91-B9DC-A7604946079D}" presName="background2" presStyleLbl="node2" presStyleIdx="1" presStyleCnt="3"/>
      <dgm:spPr/>
    </dgm:pt>
    <dgm:pt modelId="{AA885887-6DDC-4117-8D39-E21C1BFAF9CA}" type="pres">
      <dgm:prSet presAssocID="{DFE9C7BF-66A3-4E91-B9DC-A7604946079D}" presName="text2" presStyleLbl="fgAcc2" presStyleIdx="1" presStyleCnt="3">
        <dgm:presLayoutVars>
          <dgm:chPref val="3"/>
        </dgm:presLayoutVars>
      </dgm:prSet>
      <dgm:spPr/>
      <dgm:t>
        <a:bodyPr/>
        <a:lstStyle/>
        <a:p>
          <a:endParaRPr lang="zh-CN" altLang="en-US"/>
        </a:p>
      </dgm:t>
    </dgm:pt>
    <dgm:pt modelId="{4E003610-A2F1-4749-A68C-D8EB1C112F98}" type="pres">
      <dgm:prSet presAssocID="{DFE9C7BF-66A3-4E91-B9DC-A7604946079D}" presName="hierChild3" presStyleCnt="0"/>
      <dgm:spPr/>
    </dgm:pt>
    <dgm:pt modelId="{64D7844C-26D8-40E3-ADEA-C15ED43BCA81}" type="pres">
      <dgm:prSet presAssocID="{AD55E841-8A24-423F-B3AE-67A448B35203}" presName="Name17" presStyleLbl="parChTrans1D3" presStyleIdx="0" presStyleCnt="4"/>
      <dgm:spPr/>
      <dgm:t>
        <a:bodyPr/>
        <a:lstStyle/>
        <a:p>
          <a:endParaRPr lang="zh-CN" altLang="en-US"/>
        </a:p>
      </dgm:t>
    </dgm:pt>
    <dgm:pt modelId="{81598FBE-8EC2-4ABD-858A-17C85DE0BB90}" type="pres">
      <dgm:prSet presAssocID="{C2CD3364-D8E0-47E6-BEF6-0DA8AD2EFD3A}" presName="hierRoot3" presStyleCnt="0"/>
      <dgm:spPr/>
    </dgm:pt>
    <dgm:pt modelId="{B0118736-3F11-4A77-A5A3-4056A48F904F}" type="pres">
      <dgm:prSet presAssocID="{C2CD3364-D8E0-47E6-BEF6-0DA8AD2EFD3A}" presName="composite3" presStyleCnt="0"/>
      <dgm:spPr/>
    </dgm:pt>
    <dgm:pt modelId="{20EF6EBD-B039-4AFE-B773-D5451B35FB32}" type="pres">
      <dgm:prSet presAssocID="{C2CD3364-D8E0-47E6-BEF6-0DA8AD2EFD3A}" presName="background3" presStyleLbl="node3" presStyleIdx="0" presStyleCnt="4"/>
      <dgm:spPr/>
    </dgm:pt>
    <dgm:pt modelId="{C878D6C6-7E99-4286-96D9-C4A9934E92E1}" type="pres">
      <dgm:prSet presAssocID="{C2CD3364-D8E0-47E6-BEF6-0DA8AD2EFD3A}" presName="text3" presStyleLbl="fgAcc3" presStyleIdx="0" presStyleCnt="4">
        <dgm:presLayoutVars>
          <dgm:chPref val="3"/>
        </dgm:presLayoutVars>
      </dgm:prSet>
      <dgm:spPr/>
      <dgm:t>
        <a:bodyPr/>
        <a:lstStyle/>
        <a:p>
          <a:endParaRPr lang="zh-CN" altLang="en-US"/>
        </a:p>
      </dgm:t>
    </dgm:pt>
    <dgm:pt modelId="{511B586A-D2C5-4584-B54A-832289138B9B}" type="pres">
      <dgm:prSet presAssocID="{C2CD3364-D8E0-47E6-BEF6-0DA8AD2EFD3A}" presName="hierChild4" presStyleCnt="0"/>
      <dgm:spPr/>
    </dgm:pt>
    <dgm:pt modelId="{7E366116-E6E2-4860-B8C2-0B96ABD584B0}" type="pres">
      <dgm:prSet presAssocID="{A6242CD3-DBFF-44EE-AA09-16DB2C263210}" presName="Name17" presStyleLbl="parChTrans1D3" presStyleIdx="1" presStyleCnt="4"/>
      <dgm:spPr/>
      <dgm:t>
        <a:bodyPr/>
        <a:lstStyle/>
        <a:p>
          <a:endParaRPr lang="zh-CN" altLang="en-US"/>
        </a:p>
      </dgm:t>
    </dgm:pt>
    <dgm:pt modelId="{3B0F322E-45E5-491B-81BC-A9732D82D02A}" type="pres">
      <dgm:prSet presAssocID="{83E30E0E-A8BB-435C-8C4C-1E4B82AFD37D}" presName="hierRoot3" presStyleCnt="0"/>
      <dgm:spPr/>
    </dgm:pt>
    <dgm:pt modelId="{B1502DDE-2FB1-4EE7-BF8C-6BD1795CEE9C}" type="pres">
      <dgm:prSet presAssocID="{83E30E0E-A8BB-435C-8C4C-1E4B82AFD37D}" presName="composite3" presStyleCnt="0"/>
      <dgm:spPr/>
    </dgm:pt>
    <dgm:pt modelId="{9A10777E-C107-4EE4-B1B6-82FD2A43EF68}" type="pres">
      <dgm:prSet presAssocID="{83E30E0E-A8BB-435C-8C4C-1E4B82AFD37D}" presName="background3" presStyleLbl="node3" presStyleIdx="1" presStyleCnt="4"/>
      <dgm:spPr/>
    </dgm:pt>
    <dgm:pt modelId="{DEC886D6-4ABB-41E7-8D10-D99A94C99247}" type="pres">
      <dgm:prSet presAssocID="{83E30E0E-A8BB-435C-8C4C-1E4B82AFD37D}" presName="text3" presStyleLbl="fgAcc3" presStyleIdx="1" presStyleCnt="4">
        <dgm:presLayoutVars>
          <dgm:chPref val="3"/>
        </dgm:presLayoutVars>
      </dgm:prSet>
      <dgm:spPr/>
      <dgm:t>
        <a:bodyPr/>
        <a:lstStyle/>
        <a:p>
          <a:endParaRPr lang="zh-CN" altLang="en-US"/>
        </a:p>
      </dgm:t>
    </dgm:pt>
    <dgm:pt modelId="{42A53C36-710F-4D26-931C-C4F27733320A}" type="pres">
      <dgm:prSet presAssocID="{83E30E0E-A8BB-435C-8C4C-1E4B82AFD37D}" presName="hierChild4" presStyleCnt="0"/>
      <dgm:spPr/>
    </dgm:pt>
    <dgm:pt modelId="{8C580EA1-282A-48B0-83E6-2758A0E06E24}" type="pres">
      <dgm:prSet presAssocID="{4AB6F9AF-9C9B-4750-B07D-F3E820908C02}" presName="Name17" presStyleLbl="parChTrans1D3" presStyleIdx="2" presStyleCnt="4"/>
      <dgm:spPr/>
      <dgm:t>
        <a:bodyPr/>
        <a:lstStyle/>
        <a:p>
          <a:endParaRPr lang="zh-CN" altLang="en-US"/>
        </a:p>
      </dgm:t>
    </dgm:pt>
    <dgm:pt modelId="{C3F9A935-6690-4F66-AD44-3A17655C53C4}" type="pres">
      <dgm:prSet presAssocID="{C1C77D63-9655-42FE-9B3F-4C170DF3736D}" presName="hierRoot3" presStyleCnt="0"/>
      <dgm:spPr/>
    </dgm:pt>
    <dgm:pt modelId="{80A693C1-34E9-4547-AF00-23103E8D35D2}" type="pres">
      <dgm:prSet presAssocID="{C1C77D63-9655-42FE-9B3F-4C170DF3736D}" presName="composite3" presStyleCnt="0"/>
      <dgm:spPr/>
    </dgm:pt>
    <dgm:pt modelId="{A95B367A-143F-4CC6-8B4B-00733FFD1752}" type="pres">
      <dgm:prSet presAssocID="{C1C77D63-9655-42FE-9B3F-4C170DF3736D}" presName="background3" presStyleLbl="node3" presStyleIdx="2" presStyleCnt="4"/>
      <dgm:spPr/>
    </dgm:pt>
    <dgm:pt modelId="{24FC7688-901A-4D6E-BF0A-4E6119A03345}" type="pres">
      <dgm:prSet presAssocID="{C1C77D63-9655-42FE-9B3F-4C170DF3736D}" presName="text3" presStyleLbl="fgAcc3" presStyleIdx="2" presStyleCnt="4">
        <dgm:presLayoutVars>
          <dgm:chPref val="3"/>
        </dgm:presLayoutVars>
      </dgm:prSet>
      <dgm:spPr/>
      <dgm:t>
        <a:bodyPr/>
        <a:lstStyle/>
        <a:p>
          <a:endParaRPr lang="zh-CN" altLang="en-US"/>
        </a:p>
      </dgm:t>
    </dgm:pt>
    <dgm:pt modelId="{A72180E1-FFD9-4FFA-ADCA-F90E0ABD1336}" type="pres">
      <dgm:prSet presAssocID="{C1C77D63-9655-42FE-9B3F-4C170DF3736D}" presName="hierChild4" presStyleCnt="0"/>
      <dgm:spPr/>
    </dgm:pt>
    <dgm:pt modelId="{9D5ED62F-2900-4E5A-BD35-52C86B88A355}" type="pres">
      <dgm:prSet presAssocID="{60C75F53-125E-41A0-A131-D788CF62B7F3}" presName="Name17" presStyleLbl="parChTrans1D3" presStyleIdx="3" presStyleCnt="4"/>
      <dgm:spPr/>
      <dgm:t>
        <a:bodyPr/>
        <a:lstStyle/>
        <a:p>
          <a:endParaRPr lang="zh-CN" altLang="en-US"/>
        </a:p>
      </dgm:t>
    </dgm:pt>
    <dgm:pt modelId="{DECF772B-7B54-4F73-BF97-B889AF2DDF05}" type="pres">
      <dgm:prSet presAssocID="{04302704-82EA-4601-B60A-FE4AA9DC5FB3}" presName="hierRoot3" presStyleCnt="0"/>
      <dgm:spPr/>
    </dgm:pt>
    <dgm:pt modelId="{17476534-14B1-438F-B2FB-9D99A5A5DE16}" type="pres">
      <dgm:prSet presAssocID="{04302704-82EA-4601-B60A-FE4AA9DC5FB3}" presName="composite3" presStyleCnt="0"/>
      <dgm:spPr/>
    </dgm:pt>
    <dgm:pt modelId="{7B91CC32-90DD-43BD-B1E1-9C684B68050E}" type="pres">
      <dgm:prSet presAssocID="{04302704-82EA-4601-B60A-FE4AA9DC5FB3}" presName="background3" presStyleLbl="node3" presStyleIdx="3" presStyleCnt="4"/>
      <dgm:spPr/>
    </dgm:pt>
    <dgm:pt modelId="{C14CA2CC-9896-424B-B37E-82B1674E35F4}" type="pres">
      <dgm:prSet presAssocID="{04302704-82EA-4601-B60A-FE4AA9DC5FB3}" presName="text3" presStyleLbl="fgAcc3" presStyleIdx="3" presStyleCnt="4">
        <dgm:presLayoutVars>
          <dgm:chPref val="3"/>
        </dgm:presLayoutVars>
      </dgm:prSet>
      <dgm:spPr/>
      <dgm:t>
        <a:bodyPr/>
        <a:lstStyle/>
        <a:p>
          <a:endParaRPr lang="zh-CN" altLang="en-US"/>
        </a:p>
      </dgm:t>
    </dgm:pt>
    <dgm:pt modelId="{0EF4CB09-04AC-4401-8BB9-2D17F201955A}" type="pres">
      <dgm:prSet presAssocID="{04302704-82EA-4601-B60A-FE4AA9DC5FB3}" presName="hierChild4" presStyleCnt="0"/>
      <dgm:spPr/>
    </dgm:pt>
    <dgm:pt modelId="{5AAAF8BD-971F-4379-9930-E63878935FC7}" type="pres">
      <dgm:prSet presAssocID="{5CE96275-3066-4415-8623-385DB8AB562A}" presName="Name10" presStyleLbl="parChTrans1D2" presStyleIdx="2" presStyleCnt="3"/>
      <dgm:spPr/>
      <dgm:t>
        <a:bodyPr/>
        <a:lstStyle/>
        <a:p>
          <a:endParaRPr lang="zh-CN" altLang="en-US"/>
        </a:p>
      </dgm:t>
    </dgm:pt>
    <dgm:pt modelId="{B81365A8-46F3-4A47-A34D-A2A3A8364302}" type="pres">
      <dgm:prSet presAssocID="{94CB44C7-BEDC-4EDD-AEC1-935CD7F6E760}" presName="hierRoot2" presStyleCnt="0"/>
      <dgm:spPr/>
    </dgm:pt>
    <dgm:pt modelId="{216603C7-389A-4EA9-9232-ABA4144252F6}" type="pres">
      <dgm:prSet presAssocID="{94CB44C7-BEDC-4EDD-AEC1-935CD7F6E760}" presName="composite2" presStyleCnt="0"/>
      <dgm:spPr/>
    </dgm:pt>
    <dgm:pt modelId="{2E33442C-6765-445F-8F43-798DCC90BBA7}" type="pres">
      <dgm:prSet presAssocID="{94CB44C7-BEDC-4EDD-AEC1-935CD7F6E760}" presName="background2" presStyleLbl="node2" presStyleIdx="2" presStyleCnt="3"/>
      <dgm:spPr/>
    </dgm:pt>
    <dgm:pt modelId="{0A6759C8-D732-4B8D-906B-894B6175D31D}" type="pres">
      <dgm:prSet presAssocID="{94CB44C7-BEDC-4EDD-AEC1-935CD7F6E760}" presName="text2" presStyleLbl="fgAcc2" presStyleIdx="2" presStyleCnt="3">
        <dgm:presLayoutVars>
          <dgm:chPref val="3"/>
        </dgm:presLayoutVars>
      </dgm:prSet>
      <dgm:spPr/>
      <dgm:t>
        <a:bodyPr/>
        <a:lstStyle/>
        <a:p>
          <a:endParaRPr lang="zh-CN" altLang="en-US"/>
        </a:p>
      </dgm:t>
    </dgm:pt>
    <dgm:pt modelId="{C7E01076-3FDF-4D80-9027-02F07F286DF5}" type="pres">
      <dgm:prSet presAssocID="{94CB44C7-BEDC-4EDD-AEC1-935CD7F6E760}" presName="hierChild3" presStyleCnt="0"/>
      <dgm:spPr/>
    </dgm:pt>
  </dgm:ptLst>
  <dgm:cxnLst>
    <dgm:cxn modelId="{AFEE3DE0-10FE-4C16-A4F6-6F95BE191ABB}" type="presOf" srcId="{DFE9C7BF-66A3-4E91-B9DC-A7604946079D}" destId="{AA885887-6DDC-4117-8D39-E21C1BFAF9CA}" srcOrd="0" destOrd="0" presId="urn:microsoft.com/office/officeart/2005/8/layout/hierarchy1"/>
    <dgm:cxn modelId="{DF4571AA-9D25-4CF2-B63D-DAEE3D19F76D}" srcId="{DFE9C7BF-66A3-4E91-B9DC-A7604946079D}" destId="{83E30E0E-A8BB-435C-8C4C-1E4B82AFD37D}" srcOrd="1" destOrd="0" parTransId="{A6242CD3-DBFF-44EE-AA09-16DB2C263210}" sibTransId="{F0F281AC-E4C2-46F5-B396-3E90FA887444}"/>
    <dgm:cxn modelId="{F6BB2119-0EA8-483F-A4E2-6DB2E4D33A6B}" srcId="{13BB388B-7EC4-4B13-ABB0-5D87F7EEDF2F}" destId="{B1CA7727-D006-4FB5-A686-3D8CA02033E7}" srcOrd="0" destOrd="0" parTransId="{0F5C3B6F-5AB0-4E19-927F-C4F89336D8D2}" sibTransId="{EF417A43-D008-46F4-A2F3-DD6B8263BAB6}"/>
    <dgm:cxn modelId="{7ADB2249-95DC-4959-93A9-5F0B19144AAF}" type="presOf" srcId="{B1CA7727-D006-4FB5-A686-3D8CA02033E7}" destId="{3C848943-9A33-4A77-9D03-865CA9AF1C94}" srcOrd="0" destOrd="0" presId="urn:microsoft.com/office/officeart/2005/8/layout/hierarchy1"/>
    <dgm:cxn modelId="{B1CCF43B-437B-4CB5-8261-11CE72C78419}" type="presOf" srcId="{D2F08924-3690-4D4D-9BE1-C099C30D596F}" destId="{854BB8E2-96E3-4B51-8D5C-8A6270DA02F5}" srcOrd="0" destOrd="0" presId="urn:microsoft.com/office/officeart/2005/8/layout/hierarchy1"/>
    <dgm:cxn modelId="{FD089716-957E-4E24-8639-397AB1AA500B}" type="presOf" srcId="{5CE96275-3066-4415-8623-385DB8AB562A}" destId="{5AAAF8BD-971F-4379-9930-E63878935FC7}" srcOrd="0" destOrd="0" presId="urn:microsoft.com/office/officeart/2005/8/layout/hierarchy1"/>
    <dgm:cxn modelId="{7B7137D1-048E-440E-B750-77C17237612B}" srcId="{DFE9C7BF-66A3-4E91-B9DC-A7604946079D}" destId="{C2CD3364-D8E0-47E6-BEF6-0DA8AD2EFD3A}" srcOrd="0" destOrd="0" parTransId="{AD55E841-8A24-423F-B3AE-67A448B35203}" sibTransId="{B0BDF4CE-A0B2-4FDA-BC91-6813F1EE92CF}"/>
    <dgm:cxn modelId="{7D7B2936-991F-4419-9346-8A58C9DA3F74}" type="presOf" srcId="{3085EB23-0171-4CE8-9047-C4A73A66FB58}" destId="{F9DAE92F-1F61-4850-9DE7-1E1C53325128}" srcOrd="0" destOrd="0" presId="urn:microsoft.com/office/officeart/2005/8/layout/hierarchy1"/>
    <dgm:cxn modelId="{840C2D10-7EAC-41BA-8023-5CECE5129392}" type="presOf" srcId="{AD55E841-8A24-423F-B3AE-67A448B35203}" destId="{64D7844C-26D8-40E3-ADEA-C15ED43BCA81}" srcOrd="0" destOrd="0" presId="urn:microsoft.com/office/officeart/2005/8/layout/hierarchy1"/>
    <dgm:cxn modelId="{989A3371-A80D-4281-8BE4-BA40BB9BA261}" type="presOf" srcId="{C2CD3364-D8E0-47E6-BEF6-0DA8AD2EFD3A}" destId="{C878D6C6-7E99-4286-96D9-C4A9934E92E1}" srcOrd="0" destOrd="0" presId="urn:microsoft.com/office/officeart/2005/8/layout/hierarchy1"/>
    <dgm:cxn modelId="{EA3B5635-5B08-4D2F-9208-DE60768724C6}" type="presOf" srcId="{13BB388B-7EC4-4B13-ABB0-5D87F7EEDF2F}" destId="{B9DDC1FF-AC6C-4D86-B303-E7CD8F5BEECE}" srcOrd="0" destOrd="0" presId="urn:microsoft.com/office/officeart/2005/8/layout/hierarchy1"/>
    <dgm:cxn modelId="{C105C174-D4E0-4A5F-BAAE-D126070D45CA}" type="presOf" srcId="{4AB6F9AF-9C9B-4750-B07D-F3E820908C02}" destId="{8C580EA1-282A-48B0-83E6-2758A0E06E24}" srcOrd="0" destOrd="0" presId="urn:microsoft.com/office/officeart/2005/8/layout/hierarchy1"/>
    <dgm:cxn modelId="{A7B33FA2-15B4-4C44-81BC-E247BE35BEC2}" srcId="{DFE9C7BF-66A3-4E91-B9DC-A7604946079D}" destId="{04302704-82EA-4601-B60A-FE4AA9DC5FB3}" srcOrd="3" destOrd="0" parTransId="{60C75F53-125E-41A0-A131-D788CF62B7F3}" sibTransId="{939F6D4D-6FB4-4106-8049-9BF2634A1A72}"/>
    <dgm:cxn modelId="{B57A6B23-9D9D-45B6-86DF-1C4FC9BC700F}" type="presOf" srcId="{0F5C3B6F-5AB0-4E19-927F-C4F89336D8D2}" destId="{D0B9C7EB-AEF1-40FE-AB0D-B94866F54A3B}" srcOrd="0" destOrd="0" presId="urn:microsoft.com/office/officeart/2005/8/layout/hierarchy1"/>
    <dgm:cxn modelId="{7328B2C3-34CF-4E79-8031-39E9E8D3158D}" type="presOf" srcId="{C1C77D63-9655-42FE-9B3F-4C170DF3736D}" destId="{24FC7688-901A-4D6E-BF0A-4E6119A03345}" srcOrd="0" destOrd="0" presId="urn:microsoft.com/office/officeart/2005/8/layout/hierarchy1"/>
    <dgm:cxn modelId="{227555D0-D149-4DC2-B308-497EAF78B58A}" type="presOf" srcId="{60C75F53-125E-41A0-A131-D788CF62B7F3}" destId="{9D5ED62F-2900-4E5A-BD35-52C86B88A355}" srcOrd="0" destOrd="0" presId="urn:microsoft.com/office/officeart/2005/8/layout/hierarchy1"/>
    <dgm:cxn modelId="{39474CF4-8D36-4266-9A34-31D79BEFAD96}" srcId="{13BB388B-7EC4-4B13-ABB0-5D87F7EEDF2F}" destId="{94CB44C7-BEDC-4EDD-AEC1-935CD7F6E760}" srcOrd="2" destOrd="0" parTransId="{5CE96275-3066-4415-8623-385DB8AB562A}" sibTransId="{3099AFF5-B60E-4C3F-89B4-FAD969F0D2FC}"/>
    <dgm:cxn modelId="{DFB3AAC0-69C3-42B5-B1D2-EE3CCD88B653}" srcId="{13BB388B-7EC4-4B13-ABB0-5D87F7EEDF2F}" destId="{DFE9C7BF-66A3-4E91-B9DC-A7604946079D}" srcOrd="1" destOrd="0" parTransId="{3085EB23-0171-4CE8-9047-C4A73A66FB58}" sibTransId="{07BC16CF-5155-42BD-A25C-105F26A395B9}"/>
    <dgm:cxn modelId="{CF365C7E-B38E-422F-9CEF-53E80B60E655}" type="presOf" srcId="{83E30E0E-A8BB-435C-8C4C-1E4B82AFD37D}" destId="{DEC886D6-4ABB-41E7-8D10-D99A94C99247}" srcOrd="0" destOrd="0" presId="urn:microsoft.com/office/officeart/2005/8/layout/hierarchy1"/>
    <dgm:cxn modelId="{BAE85A9E-07BE-48EF-A70E-281B0279A012}" type="presOf" srcId="{94CB44C7-BEDC-4EDD-AEC1-935CD7F6E760}" destId="{0A6759C8-D732-4B8D-906B-894B6175D31D}" srcOrd="0" destOrd="0" presId="urn:microsoft.com/office/officeart/2005/8/layout/hierarchy1"/>
    <dgm:cxn modelId="{754F1B56-57A3-48B1-A3C2-D48A2FB4E786}" type="presOf" srcId="{A6242CD3-DBFF-44EE-AA09-16DB2C263210}" destId="{7E366116-E6E2-4860-B8C2-0B96ABD584B0}" srcOrd="0" destOrd="0" presId="urn:microsoft.com/office/officeart/2005/8/layout/hierarchy1"/>
    <dgm:cxn modelId="{F7668AC0-0F78-43C7-B8AC-2A22267DED4C}" srcId="{D2F08924-3690-4D4D-9BE1-C099C30D596F}" destId="{13BB388B-7EC4-4B13-ABB0-5D87F7EEDF2F}" srcOrd="0" destOrd="0" parTransId="{371ED82F-E0F4-488A-A5D9-2395A8B8E2AD}" sibTransId="{FDFDB366-803F-4931-A1F1-04F8EB105C14}"/>
    <dgm:cxn modelId="{7B81750D-6F46-41DA-89EA-9A51139F85E6}" type="presOf" srcId="{04302704-82EA-4601-B60A-FE4AA9DC5FB3}" destId="{C14CA2CC-9896-424B-B37E-82B1674E35F4}" srcOrd="0" destOrd="0" presId="urn:microsoft.com/office/officeart/2005/8/layout/hierarchy1"/>
    <dgm:cxn modelId="{3E139C81-0837-4F55-9A25-59AB1A2B5478}" srcId="{DFE9C7BF-66A3-4E91-B9DC-A7604946079D}" destId="{C1C77D63-9655-42FE-9B3F-4C170DF3736D}" srcOrd="2" destOrd="0" parTransId="{4AB6F9AF-9C9B-4750-B07D-F3E820908C02}" sibTransId="{E37BA79D-15FF-4EDA-9138-200BEA4934B3}"/>
    <dgm:cxn modelId="{2B3FB920-349F-4462-8AB1-927B36B63E5F}" type="presParOf" srcId="{854BB8E2-96E3-4B51-8D5C-8A6270DA02F5}" destId="{6545FF6B-C57A-4E85-BD74-E83F4F2AEE0E}" srcOrd="0" destOrd="0" presId="urn:microsoft.com/office/officeart/2005/8/layout/hierarchy1"/>
    <dgm:cxn modelId="{FA9A30E5-5479-49D2-8D76-8EBA86813C1C}" type="presParOf" srcId="{6545FF6B-C57A-4E85-BD74-E83F4F2AEE0E}" destId="{5156AF39-3546-4E2C-9CBE-E7F9669B1ED6}" srcOrd="0" destOrd="0" presId="urn:microsoft.com/office/officeart/2005/8/layout/hierarchy1"/>
    <dgm:cxn modelId="{F4C5F9FE-31BA-4E53-A9DB-643006351774}" type="presParOf" srcId="{5156AF39-3546-4E2C-9CBE-E7F9669B1ED6}" destId="{5A8CC762-FF93-4219-9D35-E46BD5BE7AAC}" srcOrd="0" destOrd="0" presId="urn:microsoft.com/office/officeart/2005/8/layout/hierarchy1"/>
    <dgm:cxn modelId="{9D8DB6C1-23C7-4345-8146-C50EB37EE84F}" type="presParOf" srcId="{5156AF39-3546-4E2C-9CBE-E7F9669B1ED6}" destId="{B9DDC1FF-AC6C-4D86-B303-E7CD8F5BEECE}" srcOrd="1" destOrd="0" presId="urn:microsoft.com/office/officeart/2005/8/layout/hierarchy1"/>
    <dgm:cxn modelId="{3589207D-80CA-4555-8BAA-B239714EA80B}" type="presParOf" srcId="{6545FF6B-C57A-4E85-BD74-E83F4F2AEE0E}" destId="{1EE08C5C-D4F3-4499-A15F-B40F3ED45070}" srcOrd="1" destOrd="0" presId="urn:microsoft.com/office/officeart/2005/8/layout/hierarchy1"/>
    <dgm:cxn modelId="{2EFBAA6A-D5A0-497D-8D0C-5D8BB1700F59}" type="presParOf" srcId="{1EE08C5C-D4F3-4499-A15F-B40F3ED45070}" destId="{D0B9C7EB-AEF1-40FE-AB0D-B94866F54A3B}" srcOrd="0" destOrd="0" presId="urn:microsoft.com/office/officeart/2005/8/layout/hierarchy1"/>
    <dgm:cxn modelId="{B0474A9A-FFF3-4E74-A388-C6E8B1693422}" type="presParOf" srcId="{1EE08C5C-D4F3-4499-A15F-B40F3ED45070}" destId="{E82EF497-7CC6-4E36-BFC6-95D9EB32FCC2}" srcOrd="1" destOrd="0" presId="urn:microsoft.com/office/officeart/2005/8/layout/hierarchy1"/>
    <dgm:cxn modelId="{CF087137-9BFD-4749-9440-4301AEA91F36}" type="presParOf" srcId="{E82EF497-7CC6-4E36-BFC6-95D9EB32FCC2}" destId="{16A32737-DE56-4ED6-9843-01880D67D2E0}" srcOrd="0" destOrd="0" presId="urn:microsoft.com/office/officeart/2005/8/layout/hierarchy1"/>
    <dgm:cxn modelId="{0954767C-224B-4E3C-9481-52B4DEFD292A}" type="presParOf" srcId="{16A32737-DE56-4ED6-9843-01880D67D2E0}" destId="{803AC97C-12E8-4AA8-B45B-89B0B79EA7AE}" srcOrd="0" destOrd="0" presId="urn:microsoft.com/office/officeart/2005/8/layout/hierarchy1"/>
    <dgm:cxn modelId="{484AF049-0955-4F88-8E36-37816A08C786}" type="presParOf" srcId="{16A32737-DE56-4ED6-9843-01880D67D2E0}" destId="{3C848943-9A33-4A77-9D03-865CA9AF1C94}" srcOrd="1" destOrd="0" presId="urn:microsoft.com/office/officeart/2005/8/layout/hierarchy1"/>
    <dgm:cxn modelId="{7ED72B0D-6672-4424-92B0-16DF954BE14C}" type="presParOf" srcId="{E82EF497-7CC6-4E36-BFC6-95D9EB32FCC2}" destId="{C685CAD4-1BDA-4ACE-A513-010F3D59D9A6}" srcOrd="1" destOrd="0" presId="urn:microsoft.com/office/officeart/2005/8/layout/hierarchy1"/>
    <dgm:cxn modelId="{2293DF2D-387A-4821-8E2B-DC1E82A98290}" type="presParOf" srcId="{1EE08C5C-D4F3-4499-A15F-B40F3ED45070}" destId="{F9DAE92F-1F61-4850-9DE7-1E1C53325128}" srcOrd="2" destOrd="0" presId="urn:microsoft.com/office/officeart/2005/8/layout/hierarchy1"/>
    <dgm:cxn modelId="{93E90175-35AD-4863-9211-D19C7A1B9366}" type="presParOf" srcId="{1EE08C5C-D4F3-4499-A15F-B40F3ED45070}" destId="{6A93D3D0-2E62-4CAE-98C8-513B81C18FF2}" srcOrd="3" destOrd="0" presId="urn:microsoft.com/office/officeart/2005/8/layout/hierarchy1"/>
    <dgm:cxn modelId="{C84BE425-BB5B-41A9-B42E-7F1563FF5FC5}" type="presParOf" srcId="{6A93D3D0-2E62-4CAE-98C8-513B81C18FF2}" destId="{068A8A34-C656-4096-8FB6-508D6B1C8B26}" srcOrd="0" destOrd="0" presId="urn:microsoft.com/office/officeart/2005/8/layout/hierarchy1"/>
    <dgm:cxn modelId="{53CE9B36-4454-45A0-A094-A474FE130F17}" type="presParOf" srcId="{068A8A34-C656-4096-8FB6-508D6B1C8B26}" destId="{F6D4D385-1ECE-4788-813B-8FD8C699324E}" srcOrd="0" destOrd="0" presId="urn:microsoft.com/office/officeart/2005/8/layout/hierarchy1"/>
    <dgm:cxn modelId="{7484A298-CF7B-4D88-A348-E7D4DB7F7B9D}" type="presParOf" srcId="{068A8A34-C656-4096-8FB6-508D6B1C8B26}" destId="{AA885887-6DDC-4117-8D39-E21C1BFAF9CA}" srcOrd="1" destOrd="0" presId="urn:microsoft.com/office/officeart/2005/8/layout/hierarchy1"/>
    <dgm:cxn modelId="{546C9D34-3BBA-4ACB-A7D6-448A14F6182D}" type="presParOf" srcId="{6A93D3D0-2E62-4CAE-98C8-513B81C18FF2}" destId="{4E003610-A2F1-4749-A68C-D8EB1C112F98}" srcOrd="1" destOrd="0" presId="urn:microsoft.com/office/officeart/2005/8/layout/hierarchy1"/>
    <dgm:cxn modelId="{BC3D7D42-7D94-47B8-8D38-1F3428A9437A}" type="presParOf" srcId="{4E003610-A2F1-4749-A68C-D8EB1C112F98}" destId="{64D7844C-26D8-40E3-ADEA-C15ED43BCA81}" srcOrd="0" destOrd="0" presId="urn:microsoft.com/office/officeart/2005/8/layout/hierarchy1"/>
    <dgm:cxn modelId="{8F7AE642-5031-457B-854D-7C88B4AC936D}" type="presParOf" srcId="{4E003610-A2F1-4749-A68C-D8EB1C112F98}" destId="{81598FBE-8EC2-4ABD-858A-17C85DE0BB90}" srcOrd="1" destOrd="0" presId="urn:microsoft.com/office/officeart/2005/8/layout/hierarchy1"/>
    <dgm:cxn modelId="{19C3C621-E215-4B15-89E5-C4FDBE485269}" type="presParOf" srcId="{81598FBE-8EC2-4ABD-858A-17C85DE0BB90}" destId="{B0118736-3F11-4A77-A5A3-4056A48F904F}" srcOrd="0" destOrd="0" presId="urn:microsoft.com/office/officeart/2005/8/layout/hierarchy1"/>
    <dgm:cxn modelId="{91CDEABD-89A2-4ADB-BACA-BAA5627ED06D}" type="presParOf" srcId="{B0118736-3F11-4A77-A5A3-4056A48F904F}" destId="{20EF6EBD-B039-4AFE-B773-D5451B35FB32}" srcOrd="0" destOrd="0" presId="urn:microsoft.com/office/officeart/2005/8/layout/hierarchy1"/>
    <dgm:cxn modelId="{F2B9E866-683A-4017-A0BA-B720C6C7DEE4}" type="presParOf" srcId="{B0118736-3F11-4A77-A5A3-4056A48F904F}" destId="{C878D6C6-7E99-4286-96D9-C4A9934E92E1}" srcOrd="1" destOrd="0" presId="urn:microsoft.com/office/officeart/2005/8/layout/hierarchy1"/>
    <dgm:cxn modelId="{34E0DCF8-CC98-4CA2-A559-64A906AC4632}" type="presParOf" srcId="{81598FBE-8EC2-4ABD-858A-17C85DE0BB90}" destId="{511B586A-D2C5-4584-B54A-832289138B9B}" srcOrd="1" destOrd="0" presId="urn:microsoft.com/office/officeart/2005/8/layout/hierarchy1"/>
    <dgm:cxn modelId="{8FE8964C-4BE9-4934-9388-75F3D3E29B56}" type="presParOf" srcId="{4E003610-A2F1-4749-A68C-D8EB1C112F98}" destId="{7E366116-E6E2-4860-B8C2-0B96ABD584B0}" srcOrd="2" destOrd="0" presId="urn:microsoft.com/office/officeart/2005/8/layout/hierarchy1"/>
    <dgm:cxn modelId="{1EC3DD25-424A-4934-ABE9-4175F9A3B47E}" type="presParOf" srcId="{4E003610-A2F1-4749-A68C-D8EB1C112F98}" destId="{3B0F322E-45E5-491B-81BC-A9732D82D02A}" srcOrd="3" destOrd="0" presId="urn:microsoft.com/office/officeart/2005/8/layout/hierarchy1"/>
    <dgm:cxn modelId="{0F23C9D3-06C3-4EDD-8A14-7E4DA4E0EB61}" type="presParOf" srcId="{3B0F322E-45E5-491B-81BC-A9732D82D02A}" destId="{B1502DDE-2FB1-4EE7-BF8C-6BD1795CEE9C}" srcOrd="0" destOrd="0" presId="urn:microsoft.com/office/officeart/2005/8/layout/hierarchy1"/>
    <dgm:cxn modelId="{082F395F-E93E-4BC8-9F64-4009EC102D80}" type="presParOf" srcId="{B1502DDE-2FB1-4EE7-BF8C-6BD1795CEE9C}" destId="{9A10777E-C107-4EE4-B1B6-82FD2A43EF68}" srcOrd="0" destOrd="0" presId="urn:microsoft.com/office/officeart/2005/8/layout/hierarchy1"/>
    <dgm:cxn modelId="{53D4B380-BF41-4688-9FF3-99791588F966}" type="presParOf" srcId="{B1502DDE-2FB1-4EE7-BF8C-6BD1795CEE9C}" destId="{DEC886D6-4ABB-41E7-8D10-D99A94C99247}" srcOrd="1" destOrd="0" presId="urn:microsoft.com/office/officeart/2005/8/layout/hierarchy1"/>
    <dgm:cxn modelId="{7C34D907-EAE3-4B5E-810C-1BDDC52EDCB8}" type="presParOf" srcId="{3B0F322E-45E5-491B-81BC-A9732D82D02A}" destId="{42A53C36-710F-4D26-931C-C4F27733320A}" srcOrd="1" destOrd="0" presId="urn:microsoft.com/office/officeart/2005/8/layout/hierarchy1"/>
    <dgm:cxn modelId="{D05AB786-5D14-49AF-B51A-C96061209157}" type="presParOf" srcId="{4E003610-A2F1-4749-A68C-D8EB1C112F98}" destId="{8C580EA1-282A-48B0-83E6-2758A0E06E24}" srcOrd="4" destOrd="0" presId="urn:microsoft.com/office/officeart/2005/8/layout/hierarchy1"/>
    <dgm:cxn modelId="{DABF800B-60A4-4CA6-9D59-F81B650BA851}" type="presParOf" srcId="{4E003610-A2F1-4749-A68C-D8EB1C112F98}" destId="{C3F9A935-6690-4F66-AD44-3A17655C53C4}" srcOrd="5" destOrd="0" presId="urn:microsoft.com/office/officeart/2005/8/layout/hierarchy1"/>
    <dgm:cxn modelId="{7534576C-9FFD-4CD0-920B-26CCB1875AC2}" type="presParOf" srcId="{C3F9A935-6690-4F66-AD44-3A17655C53C4}" destId="{80A693C1-34E9-4547-AF00-23103E8D35D2}" srcOrd="0" destOrd="0" presId="urn:microsoft.com/office/officeart/2005/8/layout/hierarchy1"/>
    <dgm:cxn modelId="{EF66A592-588C-4D58-B212-89E898B58191}" type="presParOf" srcId="{80A693C1-34E9-4547-AF00-23103E8D35D2}" destId="{A95B367A-143F-4CC6-8B4B-00733FFD1752}" srcOrd="0" destOrd="0" presId="urn:microsoft.com/office/officeart/2005/8/layout/hierarchy1"/>
    <dgm:cxn modelId="{EA07097D-16F0-46D6-B07B-252CF7D3B3EB}" type="presParOf" srcId="{80A693C1-34E9-4547-AF00-23103E8D35D2}" destId="{24FC7688-901A-4D6E-BF0A-4E6119A03345}" srcOrd="1" destOrd="0" presId="urn:microsoft.com/office/officeart/2005/8/layout/hierarchy1"/>
    <dgm:cxn modelId="{5621B1A6-CCF6-4040-9424-78536A386D52}" type="presParOf" srcId="{C3F9A935-6690-4F66-AD44-3A17655C53C4}" destId="{A72180E1-FFD9-4FFA-ADCA-F90E0ABD1336}" srcOrd="1" destOrd="0" presId="urn:microsoft.com/office/officeart/2005/8/layout/hierarchy1"/>
    <dgm:cxn modelId="{11432E8A-6DE9-448D-BBE7-390A3848DAB1}" type="presParOf" srcId="{4E003610-A2F1-4749-A68C-D8EB1C112F98}" destId="{9D5ED62F-2900-4E5A-BD35-52C86B88A355}" srcOrd="6" destOrd="0" presId="urn:microsoft.com/office/officeart/2005/8/layout/hierarchy1"/>
    <dgm:cxn modelId="{21C9CFF8-4609-44A4-99D8-3063389D0064}" type="presParOf" srcId="{4E003610-A2F1-4749-A68C-D8EB1C112F98}" destId="{DECF772B-7B54-4F73-BF97-B889AF2DDF05}" srcOrd="7" destOrd="0" presId="urn:microsoft.com/office/officeart/2005/8/layout/hierarchy1"/>
    <dgm:cxn modelId="{A66AEC50-6A31-4803-8E90-1649BB2FA7CF}" type="presParOf" srcId="{DECF772B-7B54-4F73-BF97-B889AF2DDF05}" destId="{17476534-14B1-438F-B2FB-9D99A5A5DE16}" srcOrd="0" destOrd="0" presId="urn:microsoft.com/office/officeart/2005/8/layout/hierarchy1"/>
    <dgm:cxn modelId="{1620F0E3-6CFF-4C81-90B2-D31B09EBA572}" type="presParOf" srcId="{17476534-14B1-438F-B2FB-9D99A5A5DE16}" destId="{7B91CC32-90DD-43BD-B1E1-9C684B68050E}" srcOrd="0" destOrd="0" presId="urn:microsoft.com/office/officeart/2005/8/layout/hierarchy1"/>
    <dgm:cxn modelId="{E88D6FD7-844A-43A2-BEB7-7DC8288FD175}" type="presParOf" srcId="{17476534-14B1-438F-B2FB-9D99A5A5DE16}" destId="{C14CA2CC-9896-424B-B37E-82B1674E35F4}" srcOrd="1" destOrd="0" presId="urn:microsoft.com/office/officeart/2005/8/layout/hierarchy1"/>
    <dgm:cxn modelId="{3192696C-BB7C-43B0-A640-ECAB8ED51BC9}" type="presParOf" srcId="{DECF772B-7B54-4F73-BF97-B889AF2DDF05}" destId="{0EF4CB09-04AC-4401-8BB9-2D17F201955A}" srcOrd="1" destOrd="0" presId="urn:microsoft.com/office/officeart/2005/8/layout/hierarchy1"/>
    <dgm:cxn modelId="{0480D92B-50F3-496A-BE15-D80414B198FC}" type="presParOf" srcId="{1EE08C5C-D4F3-4499-A15F-B40F3ED45070}" destId="{5AAAF8BD-971F-4379-9930-E63878935FC7}" srcOrd="4" destOrd="0" presId="urn:microsoft.com/office/officeart/2005/8/layout/hierarchy1"/>
    <dgm:cxn modelId="{4E398B6B-A63F-45D9-A559-492A33B3371A}" type="presParOf" srcId="{1EE08C5C-D4F3-4499-A15F-B40F3ED45070}" destId="{B81365A8-46F3-4A47-A34D-A2A3A8364302}" srcOrd="5" destOrd="0" presId="urn:microsoft.com/office/officeart/2005/8/layout/hierarchy1"/>
    <dgm:cxn modelId="{2800280F-8D58-4394-8478-2E6A25740068}" type="presParOf" srcId="{B81365A8-46F3-4A47-A34D-A2A3A8364302}" destId="{216603C7-389A-4EA9-9232-ABA4144252F6}" srcOrd="0" destOrd="0" presId="urn:microsoft.com/office/officeart/2005/8/layout/hierarchy1"/>
    <dgm:cxn modelId="{FE406BB6-7AB1-4CB6-8058-302ED7E34618}" type="presParOf" srcId="{216603C7-389A-4EA9-9232-ABA4144252F6}" destId="{2E33442C-6765-445F-8F43-798DCC90BBA7}" srcOrd="0" destOrd="0" presId="urn:microsoft.com/office/officeart/2005/8/layout/hierarchy1"/>
    <dgm:cxn modelId="{FAE68C84-6864-4C4E-B00E-894185AF9E99}" type="presParOf" srcId="{216603C7-389A-4EA9-9232-ABA4144252F6}" destId="{0A6759C8-D732-4B8D-906B-894B6175D31D}" srcOrd="1" destOrd="0" presId="urn:microsoft.com/office/officeart/2005/8/layout/hierarchy1"/>
    <dgm:cxn modelId="{1D18C867-90B3-47E6-AD10-7936D1E408CB}" type="presParOf" srcId="{B81365A8-46F3-4A47-A34D-A2A3A8364302}" destId="{C7E01076-3FDF-4D80-9027-02F07F286DF5}" srcOrd="1" destOrd="0" presId="urn:microsoft.com/office/officeart/2005/8/layout/hierarchy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6859A56-8AC2-4003-99C5-B2A0D09E5F5A}"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zh-CN" altLang="en-US"/>
        </a:p>
      </dgm:t>
    </dgm:pt>
    <dgm:pt modelId="{C2EF9BC9-2AF6-4126-A7D0-777E8D3E2B40}">
      <dgm:prSet phldrT="[文本]"/>
      <dgm:spPr/>
      <dgm:t>
        <a:bodyPr/>
        <a:lstStyle/>
        <a:p>
          <a:r>
            <a:rPr lang="en-US" altLang="zh-CN"/>
            <a:t>1</a:t>
          </a:r>
          <a:endParaRPr lang="zh-CN" altLang="en-US"/>
        </a:p>
      </dgm:t>
    </dgm:pt>
    <dgm:pt modelId="{EBC7646D-35AF-42AD-9B34-A7C6ABE393A0}" type="parTrans" cxnId="{57583160-331B-455D-B70F-5A4F939C6891}">
      <dgm:prSet/>
      <dgm:spPr/>
      <dgm:t>
        <a:bodyPr/>
        <a:lstStyle/>
        <a:p>
          <a:endParaRPr lang="zh-CN" altLang="en-US"/>
        </a:p>
      </dgm:t>
    </dgm:pt>
    <dgm:pt modelId="{4E66DDB6-FB19-4D0B-B77D-7633FC59D256}" type="sibTrans" cxnId="{57583160-331B-455D-B70F-5A4F939C6891}">
      <dgm:prSet/>
      <dgm:spPr/>
      <dgm:t>
        <a:bodyPr/>
        <a:lstStyle/>
        <a:p>
          <a:endParaRPr lang="zh-CN" altLang="en-US"/>
        </a:p>
      </dgm:t>
    </dgm:pt>
    <dgm:pt modelId="{72E9DF5E-2297-40A6-8301-E4BF19831876}">
      <dgm:prSet phldrT="[文本]"/>
      <dgm:spPr/>
      <dgm:t>
        <a:bodyPr/>
        <a:lstStyle/>
        <a:p>
          <a:r>
            <a:rPr lang="zh-CN" altLang="en-US"/>
            <a:t>供电</a:t>
          </a:r>
        </a:p>
      </dgm:t>
    </dgm:pt>
    <dgm:pt modelId="{5F58CBD3-1A43-4D39-AC06-99C3D4F20427}" type="parTrans" cxnId="{EDA28E10-0FCE-43FE-BDD1-F13B54144D02}">
      <dgm:prSet/>
      <dgm:spPr/>
      <dgm:t>
        <a:bodyPr/>
        <a:lstStyle/>
        <a:p>
          <a:endParaRPr lang="zh-CN" altLang="en-US"/>
        </a:p>
      </dgm:t>
    </dgm:pt>
    <dgm:pt modelId="{21EDE431-6022-40D9-BF25-A77C1B8FA55D}" type="sibTrans" cxnId="{EDA28E10-0FCE-43FE-BDD1-F13B54144D02}">
      <dgm:prSet/>
      <dgm:spPr/>
      <dgm:t>
        <a:bodyPr/>
        <a:lstStyle/>
        <a:p>
          <a:endParaRPr lang="zh-CN" altLang="en-US"/>
        </a:p>
      </dgm:t>
    </dgm:pt>
    <dgm:pt modelId="{1BD716A1-A647-49B2-8192-27307D64E0EB}">
      <dgm:prSet phldrT="[文本]"/>
      <dgm:spPr/>
      <dgm:t>
        <a:bodyPr/>
        <a:lstStyle/>
        <a:p>
          <a:r>
            <a:rPr lang="en-US" altLang="zh-CN"/>
            <a:t>2</a:t>
          </a:r>
          <a:endParaRPr lang="zh-CN" altLang="en-US"/>
        </a:p>
      </dgm:t>
    </dgm:pt>
    <dgm:pt modelId="{9C8BABFA-A304-4EAA-9277-EAA741810B3B}" type="parTrans" cxnId="{7CB9372D-EA93-4F7E-95C1-06C9E747E154}">
      <dgm:prSet/>
      <dgm:spPr/>
      <dgm:t>
        <a:bodyPr/>
        <a:lstStyle/>
        <a:p>
          <a:endParaRPr lang="zh-CN" altLang="en-US"/>
        </a:p>
      </dgm:t>
    </dgm:pt>
    <dgm:pt modelId="{CAF5117C-5795-48E6-AB0A-DD44D7246095}" type="sibTrans" cxnId="{7CB9372D-EA93-4F7E-95C1-06C9E747E154}">
      <dgm:prSet/>
      <dgm:spPr/>
      <dgm:t>
        <a:bodyPr/>
        <a:lstStyle/>
        <a:p>
          <a:endParaRPr lang="zh-CN" altLang="en-US"/>
        </a:p>
      </dgm:t>
    </dgm:pt>
    <dgm:pt modelId="{C908B340-E687-4FF9-A29D-68C9BA4C0DFA}">
      <dgm:prSet phldrT="[文本]"/>
      <dgm:spPr/>
      <dgm:t>
        <a:bodyPr/>
        <a:lstStyle/>
        <a:p>
          <a:r>
            <a:rPr lang="zh-CN" altLang="en-US"/>
            <a:t>复位</a:t>
          </a:r>
        </a:p>
      </dgm:t>
    </dgm:pt>
    <dgm:pt modelId="{1FE065BC-B33F-499D-A15A-DBDA619051DD}" type="parTrans" cxnId="{E78774C3-9CC2-45C6-B590-764841AB60CF}">
      <dgm:prSet/>
      <dgm:spPr/>
      <dgm:t>
        <a:bodyPr/>
        <a:lstStyle/>
        <a:p>
          <a:endParaRPr lang="zh-CN" altLang="en-US"/>
        </a:p>
      </dgm:t>
    </dgm:pt>
    <dgm:pt modelId="{52A35651-C1DE-4E41-BDA0-A7A3468D1BEC}" type="sibTrans" cxnId="{E78774C3-9CC2-45C6-B590-764841AB60CF}">
      <dgm:prSet/>
      <dgm:spPr/>
      <dgm:t>
        <a:bodyPr/>
        <a:lstStyle/>
        <a:p>
          <a:endParaRPr lang="zh-CN" altLang="en-US"/>
        </a:p>
      </dgm:t>
    </dgm:pt>
    <dgm:pt modelId="{9F9855C7-14C0-4879-805A-77F11F7EB020}">
      <dgm:prSet phldrT="[文本]"/>
      <dgm:spPr/>
      <dgm:t>
        <a:bodyPr/>
        <a:lstStyle/>
        <a:p>
          <a:r>
            <a:rPr lang="en-US" altLang="zh-CN"/>
            <a:t>3</a:t>
          </a:r>
          <a:endParaRPr lang="zh-CN" altLang="en-US"/>
        </a:p>
      </dgm:t>
    </dgm:pt>
    <dgm:pt modelId="{1A30D25C-BF49-43A5-92C2-1170CC460566}" type="parTrans" cxnId="{57AA2850-DCB7-471C-9D1D-AC2B0AC25BDE}">
      <dgm:prSet/>
      <dgm:spPr/>
      <dgm:t>
        <a:bodyPr/>
        <a:lstStyle/>
        <a:p>
          <a:endParaRPr lang="zh-CN" altLang="en-US"/>
        </a:p>
      </dgm:t>
    </dgm:pt>
    <dgm:pt modelId="{688EE564-36AD-4E1C-A467-53B31FEE2FE6}" type="sibTrans" cxnId="{57AA2850-DCB7-471C-9D1D-AC2B0AC25BDE}">
      <dgm:prSet/>
      <dgm:spPr/>
      <dgm:t>
        <a:bodyPr/>
        <a:lstStyle/>
        <a:p>
          <a:endParaRPr lang="zh-CN" altLang="en-US"/>
        </a:p>
      </dgm:t>
    </dgm:pt>
    <dgm:pt modelId="{2D996583-0522-48BB-A050-4FF6622695BE}">
      <dgm:prSet phldrT="[文本]"/>
      <dgm:spPr/>
      <dgm:t>
        <a:bodyPr/>
        <a:lstStyle/>
        <a:p>
          <a:r>
            <a:rPr lang="zh-CN" altLang="en-US"/>
            <a:t>获取</a:t>
          </a:r>
          <a:r>
            <a:rPr lang="en-US" altLang="zh-CN"/>
            <a:t>Device Descriptor</a:t>
          </a:r>
          <a:endParaRPr lang="zh-CN" altLang="en-US"/>
        </a:p>
      </dgm:t>
    </dgm:pt>
    <dgm:pt modelId="{16BDA7B2-F63A-4820-87DB-85F42E40C525}" type="parTrans" cxnId="{E5B837F6-D745-4E0A-8D6B-56C2C009B53D}">
      <dgm:prSet/>
      <dgm:spPr/>
      <dgm:t>
        <a:bodyPr/>
        <a:lstStyle/>
        <a:p>
          <a:endParaRPr lang="zh-CN" altLang="en-US"/>
        </a:p>
      </dgm:t>
    </dgm:pt>
    <dgm:pt modelId="{8CBD5CF8-86B7-4CF3-9DDE-293C92D9BDF5}" type="sibTrans" cxnId="{E5B837F6-D745-4E0A-8D6B-56C2C009B53D}">
      <dgm:prSet/>
      <dgm:spPr/>
      <dgm:t>
        <a:bodyPr/>
        <a:lstStyle/>
        <a:p>
          <a:endParaRPr lang="zh-CN" altLang="en-US"/>
        </a:p>
      </dgm:t>
    </dgm:pt>
    <dgm:pt modelId="{C3E189D6-E0F8-4A50-B3A2-8E9080580D52}">
      <dgm:prSet/>
      <dgm:spPr/>
      <dgm:t>
        <a:bodyPr/>
        <a:lstStyle/>
        <a:p>
          <a:r>
            <a:rPr lang="en-US" altLang="zh-CN"/>
            <a:t>4</a:t>
          </a:r>
          <a:endParaRPr lang="zh-CN" altLang="en-US"/>
        </a:p>
      </dgm:t>
    </dgm:pt>
    <dgm:pt modelId="{ED0D894D-F9B8-41D6-9B17-65B01A0B535B}" type="parTrans" cxnId="{33AD3900-1E1A-4A3D-B6B9-D18D5BB18461}">
      <dgm:prSet/>
      <dgm:spPr/>
      <dgm:t>
        <a:bodyPr/>
        <a:lstStyle/>
        <a:p>
          <a:endParaRPr lang="zh-CN" altLang="en-US"/>
        </a:p>
      </dgm:t>
    </dgm:pt>
    <dgm:pt modelId="{BB91FEFB-5AE7-4B77-A04F-B7EA3A236131}" type="sibTrans" cxnId="{33AD3900-1E1A-4A3D-B6B9-D18D5BB18461}">
      <dgm:prSet/>
      <dgm:spPr/>
      <dgm:t>
        <a:bodyPr/>
        <a:lstStyle/>
        <a:p>
          <a:endParaRPr lang="zh-CN" altLang="en-US"/>
        </a:p>
      </dgm:t>
    </dgm:pt>
    <dgm:pt modelId="{7C6009EF-97A5-40C0-8388-31FABB87ADF6}">
      <dgm:prSet/>
      <dgm:spPr/>
      <dgm:t>
        <a:bodyPr/>
        <a:lstStyle/>
        <a:p>
          <a:r>
            <a:rPr lang="en-US" altLang="zh-CN"/>
            <a:t>5</a:t>
          </a:r>
          <a:endParaRPr lang="zh-CN" altLang="en-US"/>
        </a:p>
      </dgm:t>
    </dgm:pt>
    <dgm:pt modelId="{A7D64F38-4EEA-43A1-BC85-C0C24E625C08}" type="parTrans" cxnId="{16A1CF32-1510-4240-9487-A740B9029D80}">
      <dgm:prSet/>
      <dgm:spPr/>
      <dgm:t>
        <a:bodyPr/>
        <a:lstStyle/>
        <a:p>
          <a:endParaRPr lang="zh-CN" altLang="en-US"/>
        </a:p>
      </dgm:t>
    </dgm:pt>
    <dgm:pt modelId="{91970390-9E23-4B66-9384-5F32707533AD}" type="sibTrans" cxnId="{16A1CF32-1510-4240-9487-A740B9029D80}">
      <dgm:prSet/>
      <dgm:spPr/>
      <dgm:t>
        <a:bodyPr/>
        <a:lstStyle/>
        <a:p>
          <a:endParaRPr lang="zh-CN" altLang="en-US"/>
        </a:p>
      </dgm:t>
    </dgm:pt>
    <dgm:pt modelId="{D2F1783B-7C98-4396-91CD-46B77109C942}">
      <dgm:prSet/>
      <dgm:spPr/>
      <dgm:t>
        <a:bodyPr/>
        <a:lstStyle/>
        <a:p>
          <a:r>
            <a:rPr lang="en-US" altLang="zh-CN"/>
            <a:t>6</a:t>
          </a:r>
          <a:endParaRPr lang="zh-CN" altLang="en-US"/>
        </a:p>
      </dgm:t>
    </dgm:pt>
    <dgm:pt modelId="{7FC8D40E-1A12-44F6-A47B-1D42C564A20F}" type="parTrans" cxnId="{CE22B1D6-9443-44DC-B518-9A21D0189B11}">
      <dgm:prSet/>
      <dgm:spPr/>
      <dgm:t>
        <a:bodyPr/>
        <a:lstStyle/>
        <a:p>
          <a:endParaRPr lang="zh-CN" altLang="en-US"/>
        </a:p>
      </dgm:t>
    </dgm:pt>
    <dgm:pt modelId="{21CEF100-CB9A-4315-AF48-76F9ACB4C204}" type="sibTrans" cxnId="{CE22B1D6-9443-44DC-B518-9A21D0189B11}">
      <dgm:prSet/>
      <dgm:spPr/>
      <dgm:t>
        <a:bodyPr/>
        <a:lstStyle/>
        <a:p>
          <a:endParaRPr lang="zh-CN" altLang="en-US"/>
        </a:p>
      </dgm:t>
    </dgm:pt>
    <dgm:pt modelId="{6C3C8C8C-3B20-491E-A43E-C9A170F06666}">
      <dgm:prSet/>
      <dgm:spPr/>
      <dgm:t>
        <a:bodyPr/>
        <a:lstStyle/>
        <a:p>
          <a:r>
            <a:rPr lang="en-US" altLang="zh-CN"/>
            <a:t>7</a:t>
          </a:r>
          <a:endParaRPr lang="zh-CN" altLang="en-US"/>
        </a:p>
      </dgm:t>
    </dgm:pt>
    <dgm:pt modelId="{13A664E4-8020-442A-A13C-42299CF1D6DD}" type="parTrans" cxnId="{CEA00AB5-2731-40F9-9DB8-CF450ED19E65}">
      <dgm:prSet/>
      <dgm:spPr/>
      <dgm:t>
        <a:bodyPr/>
        <a:lstStyle/>
        <a:p>
          <a:endParaRPr lang="zh-CN" altLang="en-US"/>
        </a:p>
      </dgm:t>
    </dgm:pt>
    <dgm:pt modelId="{011F8DEC-60F9-4754-B8A0-114F99A1A7E5}" type="sibTrans" cxnId="{CEA00AB5-2731-40F9-9DB8-CF450ED19E65}">
      <dgm:prSet/>
      <dgm:spPr/>
      <dgm:t>
        <a:bodyPr/>
        <a:lstStyle/>
        <a:p>
          <a:endParaRPr lang="zh-CN" altLang="en-US"/>
        </a:p>
      </dgm:t>
    </dgm:pt>
    <dgm:pt modelId="{243A023A-85C7-4D21-8967-0985BB4FB0D7}">
      <dgm:prSet/>
      <dgm:spPr/>
      <dgm:t>
        <a:bodyPr/>
        <a:lstStyle/>
        <a:p>
          <a:r>
            <a:rPr lang="zh-CN" altLang="en-US"/>
            <a:t>复位（可选）</a:t>
          </a:r>
        </a:p>
      </dgm:t>
    </dgm:pt>
    <dgm:pt modelId="{3B8DB3C7-038B-4B30-A598-C38BEF47BDFE}" type="parTrans" cxnId="{23C6B412-221E-4209-8AF5-D0F4084CE1C1}">
      <dgm:prSet/>
      <dgm:spPr/>
      <dgm:t>
        <a:bodyPr/>
        <a:lstStyle/>
        <a:p>
          <a:endParaRPr lang="zh-CN" altLang="en-US"/>
        </a:p>
      </dgm:t>
    </dgm:pt>
    <dgm:pt modelId="{795903CB-35EC-4FCB-9D74-DEE2F368599F}" type="sibTrans" cxnId="{23C6B412-221E-4209-8AF5-D0F4084CE1C1}">
      <dgm:prSet/>
      <dgm:spPr/>
      <dgm:t>
        <a:bodyPr/>
        <a:lstStyle/>
        <a:p>
          <a:endParaRPr lang="zh-CN" altLang="en-US"/>
        </a:p>
      </dgm:t>
    </dgm:pt>
    <dgm:pt modelId="{63599BD4-1405-4743-8889-4252B84930CD}">
      <dgm:prSet/>
      <dgm:spPr/>
      <dgm:t>
        <a:bodyPr/>
        <a:lstStyle/>
        <a:p>
          <a:r>
            <a:rPr lang="zh-CN" altLang="en-US"/>
            <a:t>分配地址</a:t>
          </a:r>
        </a:p>
      </dgm:t>
    </dgm:pt>
    <dgm:pt modelId="{22FFC471-6770-45A2-B8A6-D195A5FB4662}" type="parTrans" cxnId="{449DC4EE-0FA6-4558-9385-D3BF7C14C640}">
      <dgm:prSet/>
      <dgm:spPr/>
      <dgm:t>
        <a:bodyPr/>
        <a:lstStyle/>
        <a:p>
          <a:endParaRPr lang="zh-CN" altLang="en-US"/>
        </a:p>
      </dgm:t>
    </dgm:pt>
    <dgm:pt modelId="{9CC74733-D5C8-406F-8BFE-D3F8FCB86FC9}" type="sibTrans" cxnId="{449DC4EE-0FA6-4558-9385-D3BF7C14C640}">
      <dgm:prSet/>
      <dgm:spPr/>
      <dgm:t>
        <a:bodyPr/>
        <a:lstStyle/>
        <a:p>
          <a:endParaRPr lang="zh-CN" altLang="en-US"/>
        </a:p>
      </dgm:t>
    </dgm:pt>
    <dgm:pt modelId="{33561991-D323-4252-8583-FA0223AEA22A}">
      <dgm:prSet/>
      <dgm:spPr/>
      <dgm:t>
        <a:bodyPr/>
        <a:lstStyle/>
        <a:p>
          <a:r>
            <a:rPr lang="zh-CN" altLang="en-US"/>
            <a:t>获取</a:t>
          </a:r>
          <a:r>
            <a:rPr lang="en-US" altLang="zh-CN"/>
            <a:t>Device Descriptor</a:t>
          </a:r>
          <a:endParaRPr lang="zh-CN" altLang="en-US"/>
        </a:p>
      </dgm:t>
    </dgm:pt>
    <dgm:pt modelId="{C373364D-AA6F-4F7C-A08C-5BCC75A42DA4}" type="parTrans" cxnId="{D2E9079E-1BE4-4113-9F68-679B533EC1A6}">
      <dgm:prSet/>
      <dgm:spPr/>
      <dgm:t>
        <a:bodyPr/>
        <a:lstStyle/>
        <a:p>
          <a:endParaRPr lang="zh-CN" altLang="en-US"/>
        </a:p>
      </dgm:t>
    </dgm:pt>
    <dgm:pt modelId="{E55C83D0-B050-4F1F-BD9F-41A4D699B41D}" type="sibTrans" cxnId="{D2E9079E-1BE4-4113-9F68-679B533EC1A6}">
      <dgm:prSet/>
      <dgm:spPr/>
      <dgm:t>
        <a:bodyPr/>
        <a:lstStyle/>
        <a:p>
          <a:endParaRPr lang="zh-CN" altLang="en-US"/>
        </a:p>
      </dgm:t>
    </dgm:pt>
    <dgm:pt modelId="{8D47D3EC-F9F4-4631-9A23-AA2625BCFC63}">
      <dgm:prSet/>
      <dgm:spPr/>
      <dgm:t>
        <a:bodyPr/>
        <a:lstStyle/>
        <a:p>
          <a:r>
            <a:rPr lang="en-US" altLang="zh-CN"/>
            <a:t>8</a:t>
          </a:r>
          <a:endParaRPr lang="zh-CN" altLang="en-US"/>
        </a:p>
      </dgm:t>
    </dgm:pt>
    <dgm:pt modelId="{93406202-F179-4858-B1DC-CABB65571CCD}" type="parTrans" cxnId="{2B40709E-68A3-4B57-BDF7-EB724A51DA36}">
      <dgm:prSet/>
      <dgm:spPr/>
      <dgm:t>
        <a:bodyPr/>
        <a:lstStyle/>
        <a:p>
          <a:endParaRPr lang="zh-CN" altLang="en-US"/>
        </a:p>
      </dgm:t>
    </dgm:pt>
    <dgm:pt modelId="{BD3CDEB7-6981-484C-8BE1-78C21362B607}" type="sibTrans" cxnId="{2B40709E-68A3-4B57-BDF7-EB724A51DA36}">
      <dgm:prSet/>
      <dgm:spPr/>
      <dgm:t>
        <a:bodyPr/>
        <a:lstStyle/>
        <a:p>
          <a:endParaRPr lang="zh-CN" altLang="en-US"/>
        </a:p>
      </dgm:t>
    </dgm:pt>
    <dgm:pt modelId="{0648AC60-AB40-4731-8E23-03AEF56534A4}">
      <dgm:prSet/>
      <dgm:spPr/>
      <dgm:t>
        <a:bodyPr/>
        <a:lstStyle/>
        <a:p>
          <a:r>
            <a:rPr lang="en-US" altLang="zh-CN"/>
            <a:t>9</a:t>
          </a:r>
          <a:endParaRPr lang="zh-CN" altLang="en-US"/>
        </a:p>
      </dgm:t>
    </dgm:pt>
    <dgm:pt modelId="{EDDD95C4-FE09-4B64-83D3-FBE48749444E}" type="parTrans" cxnId="{12D31771-FDD6-461B-930E-3A7BBC483666}">
      <dgm:prSet/>
      <dgm:spPr/>
      <dgm:t>
        <a:bodyPr/>
        <a:lstStyle/>
        <a:p>
          <a:endParaRPr lang="zh-CN" altLang="en-US"/>
        </a:p>
      </dgm:t>
    </dgm:pt>
    <dgm:pt modelId="{0C2E79C7-E753-4332-8FA3-71BCFDE61557}" type="sibTrans" cxnId="{12D31771-FDD6-461B-930E-3A7BBC483666}">
      <dgm:prSet/>
      <dgm:spPr/>
      <dgm:t>
        <a:bodyPr/>
        <a:lstStyle/>
        <a:p>
          <a:endParaRPr lang="zh-CN" altLang="en-US"/>
        </a:p>
      </dgm:t>
    </dgm:pt>
    <dgm:pt modelId="{7DBEEF51-88EB-4333-8942-B7119E9DB081}">
      <dgm:prSet/>
      <dgm:spPr/>
      <dgm:t>
        <a:bodyPr/>
        <a:lstStyle/>
        <a:p>
          <a:r>
            <a:rPr lang="zh-CN" altLang="en-US"/>
            <a:t>获取</a:t>
          </a:r>
          <a:r>
            <a:rPr lang="en-US" altLang="zh-CN"/>
            <a:t>Configuration Descriptor</a:t>
          </a:r>
          <a:endParaRPr lang="zh-CN" altLang="en-US"/>
        </a:p>
      </dgm:t>
    </dgm:pt>
    <dgm:pt modelId="{3DB53244-D9ED-4166-9E1E-B18062CA931E}" type="parTrans" cxnId="{CF0C1C84-6679-41A0-9D4E-1A250F98A60C}">
      <dgm:prSet/>
      <dgm:spPr/>
      <dgm:t>
        <a:bodyPr/>
        <a:lstStyle/>
        <a:p>
          <a:endParaRPr lang="zh-CN" altLang="en-US"/>
        </a:p>
      </dgm:t>
    </dgm:pt>
    <dgm:pt modelId="{FB5FDE0F-EA3F-4973-987F-3A5D09183276}" type="sibTrans" cxnId="{CF0C1C84-6679-41A0-9D4E-1A250F98A60C}">
      <dgm:prSet/>
      <dgm:spPr/>
      <dgm:t>
        <a:bodyPr/>
        <a:lstStyle/>
        <a:p>
          <a:endParaRPr lang="zh-CN" altLang="en-US"/>
        </a:p>
      </dgm:t>
    </dgm:pt>
    <dgm:pt modelId="{C06598A3-4FB3-4300-884C-411812D9694D}">
      <dgm:prSet/>
      <dgm:spPr/>
      <dgm:t>
        <a:bodyPr/>
        <a:lstStyle/>
        <a:p>
          <a:r>
            <a:rPr lang="zh-CN" altLang="en-US"/>
            <a:t>获取</a:t>
          </a:r>
          <a:r>
            <a:rPr lang="en-US" altLang="zh-CN"/>
            <a:t>String Descriptor(</a:t>
          </a:r>
          <a:r>
            <a:rPr lang="zh-CN" altLang="en-US"/>
            <a:t>可选</a:t>
          </a:r>
          <a:r>
            <a:rPr lang="en-US" altLang="zh-CN"/>
            <a:t>)</a:t>
          </a:r>
          <a:endParaRPr lang="zh-CN" altLang="en-US"/>
        </a:p>
      </dgm:t>
    </dgm:pt>
    <dgm:pt modelId="{43F5D104-E362-41C6-817F-3B038D11892E}" type="parTrans" cxnId="{94062D32-1C08-4E97-83CF-961C91865923}">
      <dgm:prSet/>
      <dgm:spPr/>
      <dgm:t>
        <a:bodyPr/>
        <a:lstStyle/>
        <a:p>
          <a:endParaRPr lang="zh-CN" altLang="en-US"/>
        </a:p>
      </dgm:t>
    </dgm:pt>
    <dgm:pt modelId="{DCA28827-66DC-491B-A787-13394BDA56E5}" type="sibTrans" cxnId="{94062D32-1C08-4E97-83CF-961C91865923}">
      <dgm:prSet/>
      <dgm:spPr/>
      <dgm:t>
        <a:bodyPr/>
        <a:lstStyle/>
        <a:p>
          <a:endParaRPr lang="zh-CN" altLang="en-US"/>
        </a:p>
      </dgm:t>
    </dgm:pt>
    <dgm:pt modelId="{E67BD9CE-DA7A-4A3A-8CF9-733381CBDD15}">
      <dgm:prSet/>
      <dgm:spPr/>
      <dgm:t>
        <a:bodyPr/>
        <a:lstStyle/>
        <a:p>
          <a:r>
            <a:rPr lang="zh-CN" altLang="en-US"/>
            <a:t>配置</a:t>
          </a:r>
        </a:p>
      </dgm:t>
    </dgm:pt>
    <dgm:pt modelId="{DDF9CBE1-F546-4B24-9CF0-0EBFF5EBD7C3}" type="parTrans" cxnId="{44D01C3C-67B9-4810-8920-D12B3766B761}">
      <dgm:prSet/>
      <dgm:spPr/>
      <dgm:t>
        <a:bodyPr/>
        <a:lstStyle/>
        <a:p>
          <a:endParaRPr lang="zh-CN" altLang="en-US"/>
        </a:p>
      </dgm:t>
    </dgm:pt>
    <dgm:pt modelId="{5998864D-33F9-4757-8380-7E62550015E3}" type="sibTrans" cxnId="{44D01C3C-67B9-4810-8920-D12B3766B761}">
      <dgm:prSet/>
      <dgm:spPr/>
      <dgm:t>
        <a:bodyPr/>
        <a:lstStyle/>
        <a:p>
          <a:endParaRPr lang="zh-CN" altLang="en-US"/>
        </a:p>
      </dgm:t>
    </dgm:pt>
    <dgm:pt modelId="{923127A6-BE4C-4C0C-96C8-7CB604460C71}" type="pres">
      <dgm:prSet presAssocID="{86859A56-8AC2-4003-99C5-B2A0D09E5F5A}" presName="linearFlow" presStyleCnt="0">
        <dgm:presLayoutVars>
          <dgm:dir/>
          <dgm:animLvl val="lvl"/>
          <dgm:resizeHandles val="exact"/>
        </dgm:presLayoutVars>
      </dgm:prSet>
      <dgm:spPr/>
      <dgm:t>
        <a:bodyPr/>
        <a:lstStyle/>
        <a:p>
          <a:endParaRPr lang="zh-CN" altLang="en-US"/>
        </a:p>
      </dgm:t>
    </dgm:pt>
    <dgm:pt modelId="{C5396018-9B14-4E81-9D17-9222C51F6678}" type="pres">
      <dgm:prSet presAssocID="{C2EF9BC9-2AF6-4126-A7D0-777E8D3E2B40}" presName="composite" presStyleCnt="0"/>
      <dgm:spPr/>
    </dgm:pt>
    <dgm:pt modelId="{63BC0AD1-5AA4-460D-95C7-8A6BB482EF4F}" type="pres">
      <dgm:prSet presAssocID="{C2EF9BC9-2AF6-4126-A7D0-777E8D3E2B40}" presName="parentText" presStyleLbl="alignNode1" presStyleIdx="0" presStyleCnt="9">
        <dgm:presLayoutVars>
          <dgm:chMax val="1"/>
          <dgm:bulletEnabled val="1"/>
        </dgm:presLayoutVars>
      </dgm:prSet>
      <dgm:spPr/>
      <dgm:t>
        <a:bodyPr/>
        <a:lstStyle/>
        <a:p>
          <a:endParaRPr lang="zh-CN" altLang="en-US"/>
        </a:p>
      </dgm:t>
    </dgm:pt>
    <dgm:pt modelId="{FBCBE37A-4BB2-4CB4-9FC2-C972E5D6208D}" type="pres">
      <dgm:prSet presAssocID="{C2EF9BC9-2AF6-4126-A7D0-777E8D3E2B40}" presName="descendantText" presStyleLbl="alignAcc1" presStyleIdx="0" presStyleCnt="9">
        <dgm:presLayoutVars>
          <dgm:bulletEnabled val="1"/>
        </dgm:presLayoutVars>
      </dgm:prSet>
      <dgm:spPr/>
      <dgm:t>
        <a:bodyPr/>
        <a:lstStyle/>
        <a:p>
          <a:endParaRPr lang="zh-CN" altLang="en-US"/>
        </a:p>
      </dgm:t>
    </dgm:pt>
    <dgm:pt modelId="{CADD83D1-54CC-4828-B138-78F276AD288D}" type="pres">
      <dgm:prSet presAssocID="{4E66DDB6-FB19-4D0B-B77D-7633FC59D256}" presName="sp" presStyleCnt="0"/>
      <dgm:spPr/>
    </dgm:pt>
    <dgm:pt modelId="{ACD0B0F3-B9F5-4EC7-9E92-8D616D0D4767}" type="pres">
      <dgm:prSet presAssocID="{1BD716A1-A647-49B2-8192-27307D64E0EB}" presName="composite" presStyleCnt="0"/>
      <dgm:spPr/>
    </dgm:pt>
    <dgm:pt modelId="{F31AE8A0-FE8C-4DCD-BC8B-BC5D15DDAD70}" type="pres">
      <dgm:prSet presAssocID="{1BD716A1-A647-49B2-8192-27307D64E0EB}" presName="parentText" presStyleLbl="alignNode1" presStyleIdx="1" presStyleCnt="9">
        <dgm:presLayoutVars>
          <dgm:chMax val="1"/>
          <dgm:bulletEnabled val="1"/>
        </dgm:presLayoutVars>
      </dgm:prSet>
      <dgm:spPr/>
      <dgm:t>
        <a:bodyPr/>
        <a:lstStyle/>
        <a:p>
          <a:endParaRPr lang="zh-CN" altLang="en-US"/>
        </a:p>
      </dgm:t>
    </dgm:pt>
    <dgm:pt modelId="{DE9D514D-18C8-4E18-85B6-A30C13CFB814}" type="pres">
      <dgm:prSet presAssocID="{1BD716A1-A647-49B2-8192-27307D64E0EB}" presName="descendantText" presStyleLbl="alignAcc1" presStyleIdx="1" presStyleCnt="9">
        <dgm:presLayoutVars>
          <dgm:bulletEnabled val="1"/>
        </dgm:presLayoutVars>
      </dgm:prSet>
      <dgm:spPr/>
      <dgm:t>
        <a:bodyPr/>
        <a:lstStyle/>
        <a:p>
          <a:endParaRPr lang="zh-CN" altLang="en-US"/>
        </a:p>
      </dgm:t>
    </dgm:pt>
    <dgm:pt modelId="{76D2FA38-5CC5-4EFB-A530-B14204C7362F}" type="pres">
      <dgm:prSet presAssocID="{CAF5117C-5795-48E6-AB0A-DD44D7246095}" presName="sp" presStyleCnt="0"/>
      <dgm:spPr/>
    </dgm:pt>
    <dgm:pt modelId="{29CCA3A4-CB87-41CB-9BCE-5F0F97989EE4}" type="pres">
      <dgm:prSet presAssocID="{9F9855C7-14C0-4879-805A-77F11F7EB020}" presName="composite" presStyleCnt="0"/>
      <dgm:spPr/>
    </dgm:pt>
    <dgm:pt modelId="{10FDBB47-31AF-4AA8-A78C-D488000BAA4E}" type="pres">
      <dgm:prSet presAssocID="{9F9855C7-14C0-4879-805A-77F11F7EB020}" presName="parentText" presStyleLbl="alignNode1" presStyleIdx="2" presStyleCnt="9">
        <dgm:presLayoutVars>
          <dgm:chMax val="1"/>
          <dgm:bulletEnabled val="1"/>
        </dgm:presLayoutVars>
      </dgm:prSet>
      <dgm:spPr/>
      <dgm:t>
        <a:bodyPr/>
        <a:lstStyle/>
        <a:p>
          <a:endParaRPr lang="zh-CN" altLang="en-US"/>
        </a:p>
      </dgm:t>
    </dgm:pt>
    <dgm:pt modelId="{39EB0057-818B-447F-9383-4D3C631BACE3}" type="pres">
      <dgm:prSet presAssocID="{9F9855C7-14C0-4879-805A-77F11F7EB020}" presName="descendantText" presStyleLbl="alignAcc1" presStyleIdx="2" presStyleCnt="9">
        <dgm:presLayoutVars>
          <dgm:bulletEnabled val="1"/>
        </dgm:presLayoutVars>
      </dgm:prSet>
      <dgm:spPr/>
      <dgm:t>
        <a:bodyPr/>
        <a:lstStyle/>
        <a:p>
          <a:endParaRPr lang="zh-CN" altLang="en-US"/>
        </a:p>
      </dgm:t>
    </dgm:pt>
    <dgm:pt modelId="{24741BE3-DE63-433F-BCAF-9405A10FE6DF}" type="pres">
      <dgm:prSet presAssocID="{688EE564-36AD-4E1C-A467-53B31FEE2FE6}" presName="sp" presStyleCnt="0"/>
      <dgm:spPr/>
    </dgm:pt>
    <dgm:pt modelId="{F3CAD5D4-1E50-4F44-96F1-22928FEE72BE}" type="pres">
      <dgm:prSet presAssocID="{C3E189D6-E0F8-4A50-B3A2-8E9080580D52}" presName="composite" presStyleCnt="0"/>
      <dgm:spPr/>
    </dgm:pt>
    <dgm:pt modelId="{84BC951F-3CB6-4A7C-AE2C-14917A6F3E1A}" type="pres">
      <dgm:prSet presAssocID="{C3E189D6-E0F8-4A50-B3A2-8E9080580D52}" presName="parentText" presStyleLbl="alignNode1" presStyleIdx="3" presStyleCnt="9">
        <dgm:presLayoutVars>
          <dgm:chMax val="1"/>
          <dgm:bulletEnabled val="1"/>
        </dgm:presLayoutVars>
      </dgm:prSet>
      <dgm:spPr/>
      <dgm:t>
        <a:bodyPr/>
        <a:lstStyle/>
        <a:p>
          <a:endParaRPr lang="zh-CN" altLang="en-US"/>
        </a:p>
      </dgm:t>
    </dgm:pt>
    <dgm:pt modelId="{D9C62DA4-2C47-4D5C-8319-86550839A09E}" type="pres">
      <dgm:prSet presAssocID="{C3E189D6-E0F8-4A50-B3A2-8E9080580D52}" presName="descendantText" presStyleLbl="alignAcc1" presStyleIdx="3" presStyleCnt="9">
        <dgm:presLayoutVars>
          <dgm:bulletEnabled val="1"/>
        </dgm:presLayoutVars>
      </dgm:prSet>
      <dgm:spPr/>
      <dgm:t>
        <a:bodyPr/>
        <a:lstStyle/>
        <a:p>
          <a:endParaRPr lang="zh-CN" altLang="en-US"/>
        </a:p>
      </dgm:t>
    </dgm:pt>
    <dgm:pt modelId="{E5F14449-F235-4C5D-AB37-E893810AD463}" type="pres">
      <dgm:prSet presAssocID="{BB91FEFB-5AE7-4B77-A04F-B7EA3A236131}" presName="sp" presStyleCnt="0"/>
      <dgm:spPr/>
    </dgm:pt>
    <dgm:pt modelId="{43F929F4-768E-4170-806A-1D02A14DF2E3}" type="pres">
      <dgm:prSet presAssocID="{7C6009EF-97A5-40C0-8388-31FABB87ADF6}" presName="composite" presStyleCnt="0"/>
      <dgm:spPr/>
    </dgm:pt>
    <dgm:pt modelId="{1EAF3899-7592-4D9C-8E63-513AE5B28A61}" type="pres">
      <dgm:prSet presAssocID="{7C6009EF-97A5-40C0-8388-31FABB87ADF6}" presName="parentText" presStyleLbl="alignNode1" presStyleIdx="4" presStyleCnt="9">
        <dgm:presLayoutVars>
          <dgm:chMax val="1"/>
          <dgm:bulletEnabled val="1"/>
        </dgm:presLayoutVars>
      </dgm:prSet>
      <dgm:spPr/>
      <dgm:t>
        <a:bodyPr/>
        <a:lstStyle/>
        <a:p>
          <a:endParaRPr lang="zh-CN" altLang="en-US"/>
        </a:p>
      </dgm:t>
    </dgm:pt>
    <dgm:pt modelId="{F1C89A42-0C2A-444D-82D5-D363D52F90FB}" type="pres">
      <dgm:prSet presAssocID="{7C6009EF-97A5-40C0-8388-31FABB87ADF6}" presName="descendantText" presStyleLbl="alignAcc1" presStyleIdx="4" presStyleCnt="9">
        <dgm:presLayoutVars>
          <dgm:bulletEnabled val="1"/>
        </dgm:presLayoutVars>
      </dgm:prSet>
      <dgm:spPr/>
      <dgm:t>
        <a:bodyPr/>
        <a:lstStyle/>
        <a:p>
          <a:endParaRPr lang="zh-CN" altLang="en-US"/>
        </a:p>
      </dgm:t>
    </dgm:pt>
    <dgm:pt modelId="{D0E70F55-350A-4D5F-9A03-7AC66F1834DB}" type="pres">
      <dgm:prSet presAssocID="{91970390-9E23-4B66-9384-5F32707533AD}" presName="sp" presStyleCnt="0"/>
      <dgm:spPr/>
    </dgm:pt>
    <dgm:pt modelId="{FC98F99F-7FB3-4B0C-B53D-FC675856C613}" type="pres">
      <dgm:prSet presAssocID="{D2F1783B-7C98-4396-91CD-46B77109C942}" presName="composite" presStyleCnt="0"/>
      <dgm:spPr/>
    </dgm:pt>
    <dgm:pt modelId="{D8B574D7-0E20-4115-806E-047397162C07}" type="pres">
      <dgm:prSet presAssocID="{D2F1783B-7C98-4396-91CD-46B77109C942}" presName="parentText" presStyleLbl="alignNode1" presStyleIdx="5" presStyleCnt="9">
        <dgm:presLayoutVars>
          <dgm:chMax val="1"/>
          <dgm:bulletEnabled val="1"/>
        </dgm:presLayoutVars>
      </dgm:prSet>
      <dgm:spPr/>
      <dgm:t>
        <a:bodyPr/>
        <a:lstStyle/>
        <a:p>
          <a:endParaRPr lang="zh-CN" altLang="en-US"/>
        </a:p>
      </dgm:t>
    </dgm:pt>
    <dgm:pt modelId="{11159E9D-0B57-4738-BCDA-12AD3E4CB4D3}" type="pres">
      <dgm:prSet presAssocID="{D2F1783B-7C98-4396-91CD-46B77109C942}" presName="descendantText" presStyleLbl="alignAcc1" presStyleIdx="5" presStyleCnt="9">
        <dgm:presLayoutVars>
          <dgm:bulletEnabled val="1"/>
        </dgm:presLayoutVars>
      </dgm:prSet>
      <dgm:spPr/>
      <dgm:t>
        <a:bodyPr/>
        <a:lstStyle/>
        <a:p>
          <a:endParaRPr lang="zh-CN" altLang="en-US"/>
        </a:p>
      </dgm:t>
    </dgm:pt>
    <dgm:pt modelId="{BEA8F47D-EA17-4583-95E5-801DB9865158}" type="pres">
      <dgm:prSet presAssocID="{21CEF100-CB9A-4315-AF48-76F9ACB4C204}" presName="sp" presStyleCnt="0"/>
      <dgm:spPr/>
    </dgm:pt>
    <dgm:pt modelId="{0C9A0D3E-0FB3-4680-8F86-52A1015BCCDA}" type="pres">
      <dgm:prSet presAssocID="{6C3C8C8C-3B20-491E-A43E-C9A170F06666}" presName="composite" presStyleCnt="0"/>
      <dgm:spPr/>
    </dgm:pt>
    <dgm:pt modelId="{F491CEC5-816B-4DE7-BDEC-F64F4AD954A0}" type="pres">
      <dgm:prSet presAssocID="{6C3C8C8C-3B20-491E-A43E-C9A170F06666}" presName="parentText" presStyleLbl="alignNode1" presStyleIdx="6" presStyleCnt="9">
        <dgm:presLayoutVars>
          <dgm:chMax val="1"/>
          <dgm:bulletEnabled val="1"/>
        </dgm:presLayoutVars>
      </dgm:prSet>
      <dgm:spPr/>
      <dgm:t>
        <a:bodyPr/>
        <a:lstStyle/>
        <a:p>
          <a:endParaRPr lang="zh-CN" altLang="en-US"/>
        </a:p>
      </dgm:t>
    </dgm:pt>
    <dgm:pt modelId="{2E13A772-2BC1-4615-B14D-E39826FDF43E}" type="pres">
      <dgm:prSet presAssocID="{6C3C8C8C-3B20-491E-A43E-C9A170F06666}" presName="descendantText" presStyleLbl="alignAcc1" presStyleIdx="6" presStyleCnt="9">
        <dgm:presLayoutVars>
          <dgm:bulletEnabled val="1"/>
        </dgm:presLayoutVars>
      </dgm:prSet>
      <dgm:spPr/>
      <dgm:t>
        <a:bodyPr/>
        <a:lstStyle/>
        <a:p>
          <a:endParaRPr lang="zh-CN" altLang="en-US"/>
        </a:p>
      </dgm:t>
    </dgm:pt>
    <dgm:pt modelId="{B1780ED1-C4B7-41B0-A457-142FCE852477}" type="pres">
      <dgm:prSet presAssocID="{011F8DEC-60F9-4754-B8A0-114F99A1A7E5}" presName="sp" presStyleCnt="0"/>
      <dgm:spPr/>
    </dgm:pt>
    <dgm:pt modelId="{BAE40FAB-7EF6-4517-B66D-2A1FABFED48B}" type="pres">
      <dgm:prSet presAssocID="{8D47D3EC-F9F4-4631-9A23-AA2625BCFC63}" presName="composite" presStyleCnt="0"/>
      <dgm:spPr/>
    </dgm:pt>
    <dgm:pt modelId="{BD7C7A13-CD52-4781-86DC-322619FEFF6D}" type="pres">
      <dgm:prSet presAssocID="{8D47D3EC-F9F4-4631-9A23-AA2625BCFC63}" presName="parentText" presStyleLbl="alignNode1" presStyleIdx="7" presStyleCnt="9">
        <dgm:presLayoutVars>
          <dgm:chMax val="1"/>
          <dgm:bulletEnabled val="1"/>
        </dgm:presLayoutVars>
      </dgm:prSet>
      <dgm:spPr/>
      <dgm:t>
        <a:bodyPr/>
        <a:lstStyle/>
        <a:p>
          <a:endParaRPr lang="zh-CN" altLang="en-US"/>
        </a:p>
      </dgm:t>
    </dgm:pt>
    <dgm:pt modelId="{71FCAB94-3950-464B-A5A7-455AAD40626E}" type="pres">
      <dgm:prSet presAssocID="{8D47D3EC-F9F4-4631-9A23-AA2625BCFC63}" presName="descendantText" presStyleLbl="alignAcc1" presStyleIdx="7" presStyleCnt="9">
        <dgm:presLayoutVars>
          <dgm:bulletEnabled val="1"/>
        </dgm:presLayoutVars>
      </dgm:prSet>
      <dgm:spPr/>
      <dgm:t>
        <a:bodyPr/>
        <a:lstStyle/>
        <a:p>
          <a:endParaRPr lang="zh-CN" altLang="en-US"/>
        </a:p>
      </dgm:t>
    </dgm:pt>
    <dgm:pt modelId="{3C08243A-7629-4A8E-857F-62ABB546C35C}" type="pres">
      <dgm:prSet presAssocID="{BD3CDEB7-6981-484C-8BE1-78C21362B607}" presName="sp" presStyleCnt="0"/>
      <dgm:spPr/>
    </dgm:pt>
    <dgm:pt modelId="{8ADE655C-9C7A-46F6-9B23-12C6F8E2F098}" type="pres">
      <dgm:prSet presAssocID="{0648AC60-AB40-4731-8E23-03AEF56534A4}" presName="composite" presStyleCnt="0"/>
      <dgm:spPr/>
    </dgm:pt>
    <dgm:pt modelId="{8F601F17-267F-4424-A502-43B90AF05DBB}" type="pres">
      <dgm:prSet presAssocID="{0648AC60-AB40-4731-8E23-03AEF56534A4}" presName="parentText" presStyleLbl="alignNode1" presStyleIdx="8" presStyleCnt="9">
        <dgm:presLayoutVars>
          <dgm:chMax val="1"/>
          <dgm:bulletEnabled val="1"/>
        </dgm:presLayoutVars>
      </dgm:prSet>
      <dgm:spPr/>
      <dgm:t>
        <a:bodyPr/>
        <a:lstStyle/>
        <a:p>
          <a:endParaRPr lang="zh-CN" altLang="en-US"/>
        </a:p>
      </dgm:t>
    </dgm:pt>
    <dgm:pt modelId="{2DE28944-EE47-4A43-ADBA-62C8CE3C0921}" type="pres">
      <dgm:prSet presAssocID="{0648AC60-AB40-4731-8E23-03AEF56534A4}" presName="descendantText" presStyleLbl="alignAcc1" presStyleIdx="8" presStyleCnt="9">
        <dgm:presLayoutVars>
          <dgm:bulletEnabled val="1"/>
        </dgm:presLayoutVars>
      </dgm:prSet>
      <dgm:spPr/>
      <dgm:t>
        <a:bodyPr/>
        <a:lstStyle/>
        <a:p>
          <a:endParaRPr lang="zh-CN" altLang="en-US"/>
        </a:p>
      </dgm:t>
    </dgm:pt>
  </dgm:ptLst>
  <dgm:cxnLst>
    <dgm:cxn modelId="{A8BE358E-C472-4FE6-B368-F28B308CD526}" type="presOf" srcId="{D2F1783B-7C98-4396-91CD-46B77109C942}" destId="{D8B574D7-0E20-4115-806E-047397162C07}" srcOrd="0" destOrd="0" presId="urn:microsoft.com/office/officeart/2005/8/layout/chevron2"/>
    <dgm:cxn modelId="{57AA2850-DCB7-471C-9D1D-AC2B0AC25BDE}" srcId="{86859A56-8AC2-4003-99C5-B2A0D09E5F5A}" destId="{9F9855C7-14C0-4879-805A-77F11F7EB020}" srcOrd="2" destOrd="0" parTransId="{1A30D25C-BF49-43A5-92C2-1170CC460566}" sibTransId="{688EE564-36AD-4E1C-A467-53B31FEE2FE6}"/>
    <dgm:cxn modelId="{23C6B412-221E-4209-8AF5-D0F4084CE1C1}" srcId="{C3E189D6-E0F8-4A50-B3A2-8E9080580D52}" destId="{243A023A-85C7-4D21-8967-0985BB4FB0D7}" srcOrd="0" destOrd="0" parTransId="{3B8DB3C7-038B-4B30-A598-C38BEF47BDFE}" sibTransId="{795903CB-35EC-4FCB-9D74-DEE2F368599F}"/>
    <dgm:cxn modelId="{37B18555-8F2F-4D3B-9A4F-5BEB95FC8CDA}" type="presOf" srcId="{1BD716A1-A647-49B2-8192-27307D64E0EB}" destId="{F31AE8A0-FE8C-4DCD-BC8B-BC5D15DDAD70}" srcOrd="0" destOrd="0" presId="urn:microsoft.com/office/officeart/2005/8/layout/chevron2"/>
    <dgm:cxn modelId="{CE22B1D6-9443-44DC-B518-9A21D0189B11}" srcId="{86859A56-8AC2-4003-99C5-B2A0D09E5F5A}" destId="{D2F1783B-7C98-4396-91CD-46B77109C942}" srcOrd="5" destOrd="0" parTransId="{7FC8D40E-1A12-44F6-A47B-1D42C564A20F}" sibTransId="{21CEF100-CB9A-4315-AF48-76F9ACB4C204}"/>
    <dgm:cxn modelId="{DFFB5DBB-051D-42A7-9262-A6C6C5FDF7B3}" type="presOf" srcId="{86859A56-8AC2-4003-99C5-B2A0D09E5F5A}" destId="{923127A6-BE4C-4C0C-96C8-7CB604460C71}" srcOrd="0" destOrd="0" presId="urn:microsoft.com/office/officeart/2005/8/layout/chevron2"/>
    <dgm:cxn modelId="{F23F141E-09F1-4BFE-B31C-5F6557F1E4F1}" type="presOf" srcId="{63599BD4-1405-4743-8889-4252B84930CD}" destId="{F1C89A42-0C2A-444D-82D5-D363D52F90FB}" srcOrd="0" destOrd="0" presId="urn:microsoft.com/office/officeart/2005/8/layout/chevron2"/>
    <dgm:cxn modelId="{D2E9079E-1BE4-4113-9F68-679B533EC1A6}" srcId="{D2F1783B-7C98-4396-91CD-46B77109C942}" destId="{33561991-D323-4252-8583-FA0223AEA22A}" srcOrd="0" destOrd="0" parTransId="{C373364D-AA6F-4F7C-A08C-5BCC75A42DA4}" sibTransId="{E55C83D0-B050-4F1F-BD9F-41A4D699B41D}"/>
    <dgm:cxn modelId="{7CB9372D-EA93-4F7E-95C1-06C9E747E154}" srcId="{86859A56-8AC2-4003-99C5-B2A0D09E5F5A}" destId="{1BD716A1-A647-49B2-8192-27307D64E0EB}" srcOrd="1" destOrd="0" parTransId="{9C8BABFA-A304-4EAA-9277-EAA741810B3B}" sibTransId="{CAF5117C-5795-48E6-AB0A-DD44D7246095}"/>
    <dgm:cxn modelId="{33AD3900-1E1A-4A3D-B6B9-D18D5BB18461}" srcId="{86859A56-8AC2-4003-99C5-B2A0D09E5F5A}" destId="{C3E189D6-E0F8-4A50-B3A2-8E9080580D52}" srcOrd="3" destOrd="0" parTransId="{ED0D894D-F9B8-41D6-9B17-65B01A0B535B}" sibTransId="{BB91FEFB-5AE7-4B77-A04F-B7EA3A236131}"/>
    <dgm:cxn modelId="{2105F5B5-912F-4CC8-B1E0-2ADB1566B79B}" type="presOf" srcId="{7DBEEF51-88EB-4333-8942-B7119E9DB081}" destId="{2E13A772-2BC1-4615-B14D-E39826FDF43E}" srcOrd="0" destOrd="0" presId="urn:microsoft.com/office/officeart/2005/8/layout/chevron2"/>
    <dgm:cxn modelId="{16A1CF32-1510-4240-9487-A740B9029D80}" srcId="{86859A56-8AC2-4003-99C5-B2A0D09E5F5A}" destId="{7C6009EF-97A5-40C0-8388-31FABB87ADF6}" srcOrd="4" destOrd="0" parTransId="{A7D64F38-4EEA-43A1-BC85-C0C24E625C08}" sibTransId="{91970390-9E23-4B66-9384-5F32707533AD}"/>
    <dgm:cxn modelId="{1A720A29-E42F-4DA6-86F4-ADB2A6B9E946}" type="presOf" srcId="{C908B340-E687-4FF9-A29D-68C9BA4C0DFA}" destId="{DE9D514D-18C8-4E18-85B6-A30C13CFB814}" srcOrd="0" destOrd="0" presId="urn:microsoft.com/office/officeart/2005/8/layout/chevron2"/>
    <dgm:cxn modelId="{CEA00AB5-2731-40F9-9DB8-CF450ED19E65}" srcId="{86859A56-8AC2-4003-99C5-B2A0D09E5F5A}" destId="{6C3C8C8C-3B20-491E-A43E-C9A170F06666}" srcOrd="6" destOrd="0" parTransId="{13A664E4-8020-442A-A13C-42299CF1D6DD}" sibTransId="{011F8DEC-60F9-4754-B8A0-114F99A1A7E5}"/>
    <dgm:cxn modelId="{E78774C3-9CC2-45C6-B590-764841AB60CF}" srcId="{1BD716A1-A647-49B2-8192-27307D64E0EB}" destId="{C908B340-E687-4FF9-A29D-68C9BA4C0DFA}" srcOrd="0" destOrd="0" parTransId="{1FE065BC-B33F-499D-A15A-DBDA619051DD}" sibTransId="{52A35651-C1DE-4E41-BDA0-A7A3468D1BEC}"/>
    <dgm:cxn modelId="{95C37CE4-E3BD-41B1-81F1-B9C515831CA4}" type="presOf" srcId="{243A023A-85C7-4D21-8967-0985BB4FB0D7}" destId="{D9C62DA4-2C47-4D5C-8319-86550839A09E}" srcOrd="0" destOrd="0" presId="urn:microsoft.com/office/officeart/2005/8/layout/chevron2"/>
    <dgm:cxn modelId="{0C6202FD-641D-4BFD-B7EE-DDEDBC99BA71}" type="presOf" srcId="{8D47D3EC-F9F4-4631-9A23-AA2625BCFC63}" destId="{BD7C7A13-CD52-4781-86DC-322619FEFF6D}" srcOrd="0" destOrd="0" presId="urn:microsoft.com/office/officeart/2005/8/layout/chevron2"/>
    <dgm:cxn modelId="{9EDB73A4-413F-4DB1-9FD4-B12DAC2042E3}" type="presOf" srcId="{33561991-D323-4252-8583-FA0223AEA22A}" destId="{11159E9D-0B57-4738-BCDA-12AD3E4CB4D3}" srcOrd="0" destOrd="0" presId="urn:microsoft.com/office/officeart/2005/8/layout/chevron2"/>
    <dgm:cxn modelId="{8775DB09-6E8E-4C6E-8E00-5A39F93C061F}" type="presOf" srcId="{C06598A3-4FB3-4300-884C-411812D9694D}" destId="{71FCAB94-3950-464B-A5A7-455AAD40626E}" srcOrd="0" destOrd="0" presId="urn:microsoft.com/office/officeart/2005/8/layout/chevron2"/>
    <dgm:cxn modelId="{449DC4EE-0FA6-4558-9385-D3BF7C14C640}" srcId="{7C6009EF-97A5-40C0-8388-31FABB87ADF6}" destId="{63599BD4-1405-4743-8889-4252B84930CD}" srcOrd="0" destOrd="0" parTransId="{22FFC471-6770-45A2-B8A6-D195A5FB4662}" sibTransId="{9CC74733-D5C8-406F-8BFE-D3F8FCB86FC9}"/>
    <dgm:cxn modelId="{CF0C1C84-6679-41A0-9D4E-1A250F98A60C}" srcId="{6C3C8C8C-3B20-491E-A43E-C9A170F06666}" destId="{7DBEEF51-88EB-4333-8942-B7119E9DB081}" srcOrd="0" destOrd="0" parTransId="{3DB53244-D9ED-4166-9E1E-B18062CA931E}" sibTransId="{FB5FDE0F-EA3F-4973-987F-3A5D09183276}"/>
    <dgm:cxn modelId="{E5B837F6-D745-4E0A-8D6B-56C2C009B53D}" srcId="{9F9855C7-14C0-4879-805A-77F11F7EB020}" destId="{2D996583-0522-48BB-A050-4FF6622695BE}" srcOrd="0" destOrd="0" parTransId="{16BDA7B2-F63A-4820-87DB-85F42E40C525}" sibTransId="{8CBD5CF8-86B7-4CF3-9DDE-293C92D9BDF5}"/>
    <dgm:cxn modelId="{EDA28E10-0FCE-43FE-BDD1-F13B54144D02}" srcId="{C2EF9BC9-2AF6-4126-A7D0-777E8D3E2B40}" destId="{72E9DF5E-2297-40A6-8301-E4BF19831876}" srcOrd="0" destOrd="0" parTransId="{5F58CBD3-1A43-4D39-AC06-99C3D4F20427}" sibTransId="{21EDE431-6022-40D9-BF25-A77C1B8FA55D}"/>
    <dgm:cxn modelId="{EABACE30-D2DD-4A12-B2A1-0240788B416B}" type="presOf" srcId="{C2EF9BC9-2AF6-4126-A7D0-777E8D3E2B40}" destId="{63BC0AD1-5AA4-460D-95C7-8A6BB482EF4F}" srcOrd="0" destOrd="0" presId="urn:microsoft.com/office/officeart/2005/8/layout/chevron2"/>
    <dgm:cxn modelId="{245CEB57-87EF-4D59-9CD3-9A9559A12CF2}" type="presOf" srcId="{9F9855C7-14C0-4879-805A-77F11F7EB020}" destId="{10FDBB47-31AF-4AA8-A78C-D488000BAA4E}" srcOrd="0" destOrd="0" presId="urn:microsoft.com/office/officeart/2005/8/layout/chevron2"/>
    <dgm:cxn modelId="{94062D32-1C08-4E97-83CF-961C91865923}" srcId="{8D47D3EC-F9F4-4631-9A23-AA2625BCFC63}" destId="{C06598A3-4FB3-4300-884C-411812D9694D}" srcOrd="0" destOrd="0" parTransId="{43F5D104-E362-41C6-817F-3B038D11892E}" sibTransId="{DCA28827-66DC-491B-A787-13394BDA56E5}"/>
    <dgm:cxn modelId="{57583160-331B-455D-B70F-5A4F939C6891}" srcId="{86859A56-8AC2-4003-99C5-B2A0D09E5F5A}" destId="{C2EF9BC9-2AF6-4126-A7D0-777E8D3E2B40}" srcOrd="0" destOrd="0" parTransId="{EBC7646D-35AF-42AD-9B34-A7C6ABE393A0}" sibTransId="{4E66DDB6-FB19-4D0B-B77D-7633FC59D256}"/>
    <dgm:cxn modelId="{64EFB49F-529F-4704-8EED-6C1147468059}" type="presOf" srcId="{C3E189D6-E0F8-4A50-B3A2-8E9080580D52}" destId="{84BC951F-3CB6-4A7C-AE2C-14917A6F3E1A}" srcOrd="0" destOrd="0" presId="urn:microsoft.com/office/officeart/2005/8/layout/chevron2"/>
    <dgm:cxn modelId="{5AECA440-8D23-4D97-AA18-A934BE1A485D}" type="presOf" srcId="{7C6009EF-97A5-40C0-8388-31FABB87ADF6}" destId="{1EAF3899-7592-4D9C-8E63-513AE5B28A61}" srcOrd="0" destOrd="0" presId="urn:microsoft.com/office/officeart/2005/8/layout/chevron2"/>
    <dgm:cxn modelId="{C607B790-6D1B-488A-B68E-03FAAC6152D2}" type="presOf" srcId="{72E9DF5E-2297-40A6-8301-E4BF19831876}" destId="{FBCBE37A-4BB2-4CB4-9FC2-C972E5D6208D}" srcOrd="0" destOrd="0" presId="urn:microsoft.com/office/officeart/2005/8/layout/chevron2"/>
    <dgm:cxn modelId="{CA243250-2E61-4960-80D4-707AD1021FE7}" type="presOf" srcId="{6C3C8C8C-3B20-491E-A43E-C9A170F06666}" destId="{F491CEC5-816B-4DE7-BDEC-F64F4AD954A0}" srcOrd="0" destOrd="0" presId="urn:microsoft.com/office/officeart/2005/8/layout/chevron2"/>
    <dgm:cxn modelId="{8C4E34CF-E039-422D-85CB-B5D39B916408}" type="presOf" srcId="{0648AC60-AB40-4731-8E23-03AEF56534A4}" destId="{8F601F17-267F-4424-A502-43B90AF05DBB}" srcOrd="0" destOrd="0" presId="urn:microsoft.com/office/officeart/2005/8/layout/chevron2"/>
    <dgm:cxn modelId="{2B40709E-68A3-4B57-BDF7-EB724A51DA36}" srcId="{86859A56-8AC2-4003-99C5-B2A0D09E5F5A}" destId="{8D47D3EC-F9F4-4631-9A23-AA2625BCFC63}" srcOrd="7" destOrd="0" parTransId="{93406202-F179-4858-B1DC-CABB65571CCD}" sibTransId="{BD3CDEB7-6981-484C-8BE1-78C21362B607}"/>
    <dgm:cxn modelId="{856A3EFA-5ED2-4CC9-ADDB-D91590F92E55}" type="presOf" srcId="{2D996583-0522-48BB-A050-4FF6622695BE}" destId="{39EB0057-818B-447F-9383-4D3C631BACE3}" srcOrd="0" destOrd="0" presId="urn:microsoft.com/office/officeart/2005/8/layout/chevron2"/>
    <dgm:cxn modelId="{1599791C-6ADF-4267-9C5F-B16BF3AD504B}" type="presOf" srcId="{E67BD9CE-DA7A-4A3A-8CF9-733381CBDD15}" destId="{2DE28944-EE47-4A43-ADBA-62C8CE3C0921}" srcOrd="0" destOrd="0" presId="urn:microsoft.com/office/officeart/2005/8/layout/chevron2"/>
    <dgm:cxn modelId="{44D01C3C-67B9-4810-8920-D12B3766B761}" srcId="{0648AC60-AB40-4731-8E23-03AEF56534A4}" destId="{E67BD9CE-DA7A-4A3A-8CF9-733381CBDD15}" srcOrd="0" destOrd="0" parTransId="{DDF9CBE1-F546-4B24-9CF0-0EBFF5EBD7C3}" sibTransId="{5998864D-33F9-4757-8380-7E62550015E3}"/>
    <dgm:cxn modelId="{12D31771-FDD6-461B-930E-3A7BBC483666}" srcId="{86859A56-8AC2-4003-99C5-B2A0D09E5F5A}" destId="{0648AC60-AB40-4731-8E23-03AEF56534A4}" srcOrd="8" destOrd="0" parTransId="{EDDD95C4-FE09-4B64-83D3-FBE48749444E}" sibTransId="{0C2E79C7-E753-4332-8FA3-71BCFDE61557}"/>
    <dgm:cxn modelId="{3966D7FD-2044-4563-8397-21A300C8F948}" type="presParOf" srcId="{923127A6-BE4C-4C0C-96C8-7CB604460C71}" destId="{C5396018-9B14-4E81-9D17-9222C51F6678}" srcOrd="0" destOrd="0" presId="urn:microsoft.com/office/officeart/2005/8/layout/chevron2"/>
    <dgm:cxn modelId="{59C39750-9BD0-4B7A-9E42-37049F9EF215}" type="presParOf" srcId="{C5396018-9B14-4E81-9D17-9222C51F6678}" destId="{63BC0AD1-5AA4-460D-95C7-8A6BB482EF4F}" srcOrd="0" destOrd="0" presId="urn:microsoft.com/office/officeart/2005/8/layout/chevron2"/>
    <dgm:cxn modelId="{766FA908-3FDD-4C04-99CA-BE595668C66D}" type="presParOf" srcId="{C5396018-9B14-4E81-9D17-9222C51F6678}" destId="{FBCBE37A-4BB2-4CB4-9FC2-C972E5D6208D}" srcOrd="1" destOrd="0" presId="urn:microsoft.com/office/officeart/2005/8/layout/chevron2"/>
    <dgm:cxn modelId="{39B61325-FDED-4FC3-9A71-576D977CE3D6}" type="presParOf" srcId="{923127A6-BE4C-4C0C-96C8-7CB604460C71}" destId="{CADD83D1-54CC-4828-B138-78F276AD288D}" srcOrd="1" destOrd="0" presId="urn:microsoft.com/office/officeart/2005/8/layout/chevron2"/>
    <dgm:cxn modelId="{B45ECB33-62F0-4390-A484-18D9E61EBA13}" type="presParOf" srcId="{923127A6-BE4C-4C0C-96C8-7CB604460C71}" destId="{ACD0B0F3-B9F5-4EC7-9E92-8D616D0D4767}" srcOrd="2" destOrd="0" presId="urn:microsoft.com/office/officeart/2005/8/layout/chevron2"/>
    <dgm:cxn modelId="{77A76649-29AC-4DF0-8B4E-8461FF77D843}" type="presParOf" srcId="{ACD0B0F3-B9F5-4EC7-9E92-8D616D0D4767}" destId="{F31AE8A0-FE8C-4DCD-BC8B-BC5D15DDAD70}" srcOrd="0" destOrd="0" presId="urn:microsoft.com/office/officeart/2005/8/layout/chevron2"/>
    <dgm:cxn modelId="{A286E86F-C892-4FDD-AB95-0DC376D9B460}" type="presParOf" srcId="{ACD0B0F3-B9F5-4EC7-9E92-8D616D0D4767}" destId="{DE9D514D-18C8-4E18-85B6-A30C13CFB814}" srcOrd="1" destOrd="0" presId="urn:microsoft.com/office/officeart/2005/8/layout/chevron2"/>
    <dgm:cxn modelId="{77C702CB-F66E-4FE4-B3C4-01220FFD37A5}" type="presParOf" srcId="{923127A6-BE4C-4C0C-96C8-7CB604460C71}" destId="{76D2FA38-5CC5-4EFB-A530-B14204C7362F}" srcOrd="3" destOrd="0" presId="urn:microsoft.com/office/officeart/2005/8/layout/chevron2"/>
    <dgm:cxn modelId="{FD57EF70-4F89-466B-BFD1-635B72663F22}" type="presParOf" srcId="{923127A6-BE4C-4C0C-96C8-7CB604460C71}" destId="{29CCA3A4-CB87-41CB-9BCE-5F0F97989EE4}" srcOrd="4" destOrd="0" presId="urn:microsoft.com/office/officeart/2005/8/layout/chevron2"/>
    <dgm:cxn modelId="{F132BAC7-A8DB-4AE8-B124-016D05D0B5E2}" type="presParOf" srcId="{29CCA3A4-CB87-41CB-9BCE-5F0F97989EE4}" destId="{10FDBB47-31AF-4AA8-A78C-D488000BAA4E}" srcOrd="0" destOrd="0" presId="urn:microsoft.com/office/officeart/2005/8/layout/chevron2"/>
    <dgm:cxn modelId="{E93F0B39-93C6-47CF-AE4B-06E49CB93D64}" type="presParOf" srcId="{29CCA3A4-CB87-41CB-9BCE-5F0F97989EE4}" destId="{39EB0057-818B-447F-9383-4D3C631BACE3}" srcOrd="1" destOrd="0" presId="urn:microsoft.com/office/officeart/2005/8/layout/chevron2"/>
    <dgm:cxn modelId="{F3715B98-CE1A-492C-B74A-850E8BB374A7}" type="presParOf" srcId="{923127A6-BE4C-4C0C-96C8-7CB604460C71}" destId="{24741BE3-DE63-433F-BCAF-9405A10FE6DF}" srcOrd="5" destOrd="0" presId="urn:microsoft.com/office/officeart/2005/8/layout/chevron2"/>
    <dgm:cxn modelId="{C944B022-084F-4165-B5CA-0A2DDA479A82}" type="presParOf" srcId="{923127A6-BE4C-4C0C-96C8-7CB604460C71}" destId="{F3CAD5D4-1E50-4F44-96F1-22928FEE72BE}" srcOrd="6" destOrd="0" presId="urn:microsoft.com/office/officeart/2005/8/layout/chevron2"/>
    <dgm:cxn modelId="{C357119C-5F50-4B74-A5DB-43FD34C7E326}" type="presParOf" srcId="{F3CAD5D4-1E50-4F44-96F1-22928FEE72BE}" destId="{84BC951F-3CB6-4A7C-AE2C-14917A6F3E1A}" srcOrd="0" destOrd="0" presId="urn:microsoft.com/office/officeart/2005/8/layout/chevron2"/>
    <dgm:cxn modelId="{F5018C5C-D27B-4852-81E9-66DFD2812FFB}" type="presParOf" srcId="{F3CAD5D4-1E50-4F44-96F1-22928FEE72BE}" destId="{D9C62DA4-2C47-4D5C-8319-86550839A09E}" srcOrd="1" destOrd="0" presId="urn:microsoft.com/office/officeart/2005/8/layout/chevron2"/>
    <dgm:cxn modelId="{1B31C66C-BB55-4428-AA84-551A98A2B558}" type="presParOf" srcId="{923127A6-BE4C-4C0C-96C8-7CB604460C71}" destId="{E5F14449-F235-4C5D-AB37-E893810AD463}" srcOrd="7" destOrd="0" presId="urn:microsoft.com/office/officeart/2005/8/layout/chevron2"/>
    <dgm:cxn modelId="{17F793AF-C971-4C50-9AD1-FB36EE9B550E}" type="presParOf" srcId="{923127A6-BE4C-4C0C-96C8-7CB604460C71}" destId="{43F929F4-768E-4170-806A-1D02A14DF2E3}" srcOrd="8" destOrd="0" presId="urn:microsoft.com/office/officeart/2005/8/layout/chevron2"/>
    <dgm:cxn modelId="{AC1B932B-7F21-4D74-A870-4EE2D2941BC6}" type="presParOf" srcId="{43F929F4-768E-4170-806A-1D02A14DF2E3}" destId="{1EAF3899-7592-4D9C-8E63-513AE5B28A61}" srcOrd="0" destOrd="0" presId="urn:microsoft.com/office/officeart/2005/8/layout/chevron2"/>
    <dgm:cxn modelId="{54D48ABF-1859-43A8-A96F-86379CA33571}" type="presParOf" srcId="{43F929F4-768E-4170-806A-1D02A14DF2E3}" destId="{F1C89A42-0C2A-444D-82D5-D363D52F90FB}" srcOrd="1" destOrd="0" presId="urn:microsoft.com/office/officeart/2005/8/layout/chevron2"/>
    <dgm:cxn modelId="{0927673C-7373-4ADB-866A-6707DCC1697E}" type="presParOf" srcId="{923127A6-BE4C-4C0C-96C8-7CB604460C71}" destId="{D0E70F55-350A-4D5F-9A03-7AC66F1834DB}" srcOrd="9" destOrd="0" presId="urn:microsoft.com/office/officeart/2005/8/layout/chevron2"/>
    <dgm:cxn modelId="{9E10ED48-4674-47D7-AEA8-A1D736D2DB27}" type="presParOf" srcId="{923127A6-BE4C-4C0C-96C8-7CB604460C71}" destId="{FC98F99F-7FB3-4B0C-B53D-FC675856C613}" srcOrd="10" destOrd="0" presId="urn:microsoft.com/office/officeart/2005/8/layout/chevron2"/>
    <dgm:cxn modelId="{45FBFCCD-04DD-4EF8-B788-709E22C0D19F}" type="presParOf" srcId="{FC98F99F-7FB3-4B0C-B53D-FC675856C613}" destId="{D8B574D7-0E20-4115-806E-047397162C07}" srcOrd="0" destOrd="0" presId="urn:microsoft.com/office/officeart/2005/8/layout/chevron2"/>
    <dgm:cxn modelId="{D6281511-5391-47FC-A34D-E4175BBD8F3E}" type="presParOf" srcId="{FC98F99F-7FB3-4B0C-B53D-FC675856C613}" destId="{11159E9D-0B57-4738-BCDA-12AD3E4CB4D3}" srcOrd="1" destOrd="0" presId="urn:microsoft.com/office/officeart/2005/8/layout/chevron2"/>
    <dgm:cxn modelId="{02A8C6A9-1581-4258-8BAC-C7314C04C240}" type="presParOf" srcId="{923127A6-BE4C-4C0C-96C8-7CB604460C71}" destId="{BEA8F47D-EA17-4583-95E5-801DB9865158}" srcOrd="11" destOrd="0" presId="urn:microsoft.com/office/officeart/2005/8/layout/chevron2"/>
    <dgm:cxn modelId="{F4B452D4-3AAB-4717-8D4B-107FB55123EF}" type="presParOf" srcId="{923127A6-BE4C-4C0C-96C8-7CB604460C71}" destId="{0C9A0D3E-0FB3-4680-8F86-52A1015BCCDA}" srcOrd="12" destOrd="0" presId="urn:microsoft.com/office/officeart/2005/8/layout/chevron2"/>
    <dgm:cxn modelId="{A5B1E5A6-D59A-40FB-9E3F-76A2FF2FD23F}" type="presParOf" srcId="{0C9A0D3E-0FB3-4680-8F86-52A1015BCCDA}" destId="{F491CEC5-816B-4DE7-BDEC-F64F4AD954A0}" srcOrd="0" destOrd="0" presId="urn:microsoft.com/office/officeart/2005/8/layout/chevron2"/>
    <dgm:cxn modelId="{BB583BE5-9D37-4389-BBC4-3E2B349B3526}" type="presParOf" srcId="{0C9A0D3E-0FB3-4680-8F86-52A1015BCCDA}" destId="{2E13A772-2BC1-4615-B14D-E39826FDF43E}" srcOrd="1" destOrd="0" presId="urn:microsoft.com/office/officeart/2005/8/layout/chevron2"/>
    <dgm:cxn modelId="{495BE6D5-B437-489A-BC19-768BCBE16F6F}" type="presParOf" srcId="{923127A6-BE4C-4C0C-96C8-7CB604460C71}" destId="{B1780ED1-C4B7-41B0-A457-142FCE852477}" srcOrd="13" destOrd="0" presId="urn:microsoft.com/office/officeart/2005/8/layout/chevron2"/>
    <dgm:cxn modelId="{C43078C2-9B2D-474F-89E2-C22C48DF13FF}" type="presParOf" srcId="{923127A6-BE4C-4C0C-96C8-7CB604460C71}" destId="{BAE40FAB-7EF6-4517-B66D-2A1FABFED48B}" srcOrd="14" destOrd="0" presId="urn:microsoft.com/office/officeart/2005/8/layout/chevron2"/>
    <dgm:cxn modelId="{50AD24B1-C1E9-4258-8199-C3D1CCFEC845}" type="presParOf" srcId="{BAE40FAB-7EF6-4517-B66D-2A1FABFED48B}" destId="{BD7C7A13-CD52-4781-86DC-322619FEFF6D}" srcOrd="0" destOrd="0" presId="urn:microsoft.com/office/officeart/2005/8/layout/chevron2"/>
    <dgm:cxn modelId="{9A18B65B-ADDC-4C0A-AB64-F14E7D4835CD}" type="presParOf" srcId="{BAE40FAB-7EF6-4517-B66D-2A1FABFED48B}" destId="{71FCAB94-3950-464B-A5A7-455AAD40626E}" srcOrd="1" destOrd="0" presId="urn:microsoft.com/office/officeart/2005/8/layout/chevron2"/>
    <dgm:cxn modelId="{7271D2C0-BC40-41F9-B975-BAE2A7F9BE6C}" type="presParOf" srcId="{923127A6-BE4C-4C0C-96C8-7CB604460C71}" destId="{3C08243A-7629-4A8E-857F-62ABB546C35C}" srcOrd="15" destOrd="0" presId="urn:microsoft.com/office/officeart/2005/8/layout/chevron2"/>
    <dgm:cxn modelId="{826D3381-B4EA-4261-BC01-5E4DF1D1282D}" type="presParOf" srcId="{923127A6-BE4C-4C0C-96C8-7CB604460C71}" destId="{8ADE655C-9C7A-46F6-9B23-12C6F8E2F098}" srcOrd="16" destOrd="0" presId="urn:microsoft.com/office/officeart/2005/8/layout/chevron2"/>
    <dgm:cxn modelId="{203B2195-B79A-4BD0-B37F-6FF8010790D9}" type="presParOf" srcId="{8ADE655C-9C7A-46F6-9B23-12C6F8E2F098}" destId="{8F601F17-267F-4424-A502-43B90AF05DBB}" srcOrd="0" destOrd="0" presId="urn:microsoft.com/office/officeart/2005/8/layout/chevron2"/>
    <dgm:cxn modelId="{1933DDA2-5B10-46C0-8B78-25B3D2A8EEF6}" type="presParOf" srcId="{8ADE655C-9C7A-46F6-9B23-12C6F8E2F098}" destId="{2DE28944-EE47-4A43-ADBA-62C8CE3C0921}" srcOrd="1" destOrd="0" presId="urn:microsoft.com/office/officeart/2005/8/layout/chevron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22A07F-F2EB-44FA-A8C5-387418DB823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2C4F2B86-68FA-438C-8142-29D91C9F4408}">
      <dgm:prSet phldrT="[文本]"/>
      <dgm:spPr/>
      <dgm:t>
        <a:bodyPr/>
        <a:lstStyle/>
        <a:p>
          <a:r>
            <a:rPr lang="en-US"/>
            <a:t>CDC</a:t>
          </a:r>
          <a:r>
            <a:rPr lang="zh-CN" altLang="en-US"/>
            <a:t>类</a:t>
          </a:r>
        </a:p>
      </dgm:t>
    </dgm:pt>
    <dgm:pt modelId="{A082309E-56A6-4EFC-88D0-36752F318AFC}" type="parTrans" cxnId="{A9073892-028C-4D62-87F3-B446F1D90FB1}">
      <dgm:prSet/>
      <dgm:spPr/>
      <dgm:t>
        <a:bodyPr/>
        <a:lstStyle/>
        <a:p>
          <a:endParaRPr lang="zh-CN" altLang="en-US"/>
        </a:p>
      </dgm:t>
    </dgm:pt>
    <dgm:pt modelId="{E0B44E41-F7BF-4CE1-A2F2-C6966087A3F6}" type="sibTrans" cxnId="{A9073892-028C-4D62-87F3-B446F1D90FB1}">
      <dgm:prSet/>
      <dgm:spPr/>
      <dgm:t>
        <a:bodyPr/>
        <a:lstStyle/>
        <a:p>
          <a:endParaRPr lang="zh-CN" altLang="en-US"/>
        </a:p>
      </dgm:t>
    </dgm:pt>
    <dgm:pt modelId="{CA8E9D95-CC01-41AC-923E-4FEA10340F7E}">
      <dgm:prSet phldrT="[文本]"/>
      <dgm:spPr/>
      <dgm:t>
        <a:bodyPr/>
        <a:lstStyle/>
        <a:p>
          <a:r>
            <a:rPr lang="zh-CN" altLang="en-US"/>
            <a:t>电话（</a:t>
          </a:r>
          <a:r>
            <a:rPr lang="en-US"/>
            <a:t>POST）</a:t>
          </a:r>
          <a:r>
            <a:rPr lang="zh-CN" altLang="en-US"/>
            <a:t>模型</a:t>
          </a:r>
        </a:p>
      </dgm:t>
    </dgm:pt>
    <dgm:pt modelId="{DD578986-AF9C-4F18-AF9A-4C898D484F9C}" type="parTrans" cxnId="{3DBDBCD1-12AF-46A5-AEB0-6C84CEFBEE44}">
      <dgm:prSet/>
      <dgm:spPr/>
      <dgm:t>
        <a:bodyPr/>
        <a:lstStyle/>
        <a:p>
          <a:endParaRPr lang="zh-CN" altLang="en-US"/>
        </a:p>
      </dgm:t>
    </dgm:pt>
    <dgm:pt modelId="{72DF17A5-1406-4025-A754-010785079078}" type="sibTrans" cxnId="{3DBDBCD1-12AF-46A5-AEB0-6C84CEFBEE44}">
      <dgm:prSet/>
      <dgm:spPr/>
      <dgm:t>
        <a:bodyPr/>
        <a:lstStyle/>
        <a:p>
          <a:endParaRPr lang="zh-CN" altLang="en-US"/>
        </a:p>
      </dgm:t>
    </dgm:pt>
    <dgm:pt modelId="{700C2429-27E6-4D75-8F74-E0BEC6C4EBDC}">
      <dgm:prSet phldrT="[文本]"/>
      <dgm:spPr/>
      <dgm:t>
        <a:bodyPr/>
        <a:lstStyle/>
        <a:p>
          <a:r>
            <a:rPr lang="en-US"/>
            <a:t>ISDN</a:t>
          </a:r>
          <a:r>
            <a:rPr lang="zh-CN" altLang="en-US"/>
            <a:t>模型</a:t>
          </a:r>
        </a:p>
      </dgm:t>
    </dgm:pt>
    <dgm:pt modelId="{E74546CE-E25D-4741-B07A-720B4CBAB770}" type="parTrans" cxnId="{5B91C420-05F7-4DC1-83FD-B0E5C6CC4CE1}">
      <dgm:prSet/>
      <dgm:spPr/>
      <dgm:t>
        <a:bodyPr/>
        <a:lstStyle/>
        <a:p>
          <a:endParaRPr lang="zh-CN" altLang="en-US"/>
        </a:p>
      </dgm:t>
    </dgm:pt>
    <dgm:pt modelId="{4E11FAE0-BDCC-493F-8D81-66A1532419D4}" type="sibTrans" cxnId="{5B91C420-05F7-4DC1-83FD-B0E5C6CC4CE1}">
      <dgm:prSet/>
      <dgm:spPr/>
      <dgm:t>
        <a:bodyPr/>
        <a:lstStyle/>
        <a:p>
          <a:endParaRPr lang="zh-CN" altLang="en-US"/>
        </a:p>
      </dgm:t>
    </dgm:pt>
    <dgm:pt modelId="{AED13BFF-85EE-4364-829E-1B939C91AEEC}">
      <dgm:prSet/>
      <dgm:spPr/>
      <dgm:t>
        <a:bodyPr/>
        <a:lstStyle/>
        <a:p>
          <a:r>
            <a:rPr lang="zh-CN" altLang="en-US"/>
            <a:t>网络模型</a:t>
          </a:r>
        </a:p>
      </dgm:t>
    </dgm:pt>
    <dgm:pt modelId="{7C78770B-BE72-4DCE-973D-9C9A5370A6AB}" type="parTrans" cxnId="{722CB61C-7FF1-43B4-A6A3-FC93789CD1CE}">
      <dgm:prSet/>
      <dgm:spPr/>
      <dgm:t>
        <a:bodyPr/>
        <a:lstStyle/>
        <a:p>
          <a:endParaRPr lang="zh-CN" altLang="en-US"/>
        </a:p>
      </dgm:t>
    </dgm:pt>
    <dgm:pt modelId="{78872FAF-010E-489C-88FD-4FC703539F80}" type="sibTrans" cxnId="{722CB61C-7FF1-43B4-A6A3-FC93789CD1CE}">
      <dgm:prSet/>
      <dgm:spPr/>
      <dgm:t>
        <a:bodyPr/>
        <a:lstStyle/>
        <a:p>
          <a:endParaRPr lang="zh-CN" altLang="en-US"/>
        </a:p>
      </dgm:t>
    </dgm:pt>
    <dgm:pt modelId="{0D0451E9-1844-4BEF-9950-1E41B5CA1B6D}">
      <dgm:prSet/>
      <dgm:spPr/>
      <dgm:t>
        <a:bodyPr/>
        <a:lstStyle/>
        <a:p>
          <a:r>
            <a:rPr lang="zh-CN" altLang="en-US"/>
            <a:t>以太网控制模型</a:t>
          </a:r>
        </a:p>
      </dgm:t>
    </dgm:pt>
    <dgm:pt modelId="{07AA9B1E-81EA-45A2-962C-3E0B2590F8F9}" type="parTrans" cxnId="{4B14F568-E4D2-4EF6-9567-17DCA2F6BFEE}">
      <dgm:prSet/>
      <dgm:spPr/>
      <dgm:t>
        <a:bodyPr/>
        <a:lstStyle/>
        <a:p>
          <a:endParaRPr lang="zh-CN" altLang="en-US"/>
        </a:p>
      </dgm:t>
    </dgm:pt>
    <dgm:pt modelId="{2A079FB3-87E1-4709-A8A4-59CCC2A36B4C}" type="sibTrans" cxnId="{4B14F568-E4D2-4EF6-9567-17DCA2F6BFEE}">
      <dgm:prSet/>
      <dgm:spPr/>
      <dgm:t>
        <a:bodyPr/>
        <a:lstStyle/>
        <a:p>
          <a:endParaRPr lang="zh-CN" altLang="en-US"/>
        </a:p>
      </dgm:t>
    </dgm:pt>
    <dgm:pt modelId="{2DE41E4C-8459-4469-90AD-FC0647A1CEF5}">
      <dgm:prSet/>
      <dgm:spPr/>
      <dgm:t>
        <a:bodyPr/>
        <a:lstStyle/>
        <a:p>
          <a:r>
            <a:rPr lang="en-US"/>
            <a:t>ATM</a:t>
          </a:r>
          <a:r>
            <a:rPr lang="zh-CN" altLang="en-US"/>
            <a:t>网络控制模型</a:t>
          </a:r>
        </a:p>
      </dgm:t>
    </dgm:pt>
    <dgm:pt modelId="{B2D6CBA3-E1BB-4E35-A815-8FAB0B9AD095}" type="parTrans" cxnId="{AA59BFB3-C6A2-4210-AD18-5393FC9AB441}">
      <dgm:prSet/>
      <dgm:spPr/>
      <dgm:t>
        <a:bodyPr/>
        <a:lstStyle/>
        <a:p>
          <a:endParaRPr lang="zh-CN" altLang="en-US"/>
        </a:p>
      </dgm:t>
    </dgm:pt>
    <dgm:pt modelId="{5FA868A8-F889-4D72-9ADC-41C23BF94B42}" type="sibTrans" cxnId="{AA59BFB3-C6A2-4210-AD18-5393FC9AB441}">
      <dgm:prSet/>
      <dgm:spPr/>
      <dgm:t>
        <a:bodyPr/>
        <a:lstStyle/>
        <a:p>
          <a:endParaRPr lang="zh-CN" altLang="en-US"/>
        </a:p>
      </dgm:t>
    </dgm:pt>
    <dgm:pt modelId="{2C536B3F-DDC3-4B61-BFF1-F80C2DFFC538}" type="pres">
      <dgm:prSet presAssocID="{9522A07F-F2EB-44FA-A8C5-387418DB823A}" presName="hierChild1" presStyleCnt="0">
        <dgm:presLayoutVars>
          <dgm:chPref val="1"/>
          <dgm:dir/>
          <dgm:animOne val="branch"/>
          <dgm:animLvl val="lvl"/>
          <dgm:resizeHandles/>
        </dgm:presLayoutVars>
      </dgm:prSet>
      <dgm:spPr/>
      <dgm:t>
        <a:bodyPr/>
        <a:lstStyle/>
        <a:p>
          <a:endParaRPr lang="zh-CN" altLang="en-US"/>
        </a:p>
      </dgm:t>
    </dgm:pt>
    <dgm:pt modelId="{C19DFB2D-32E6-484E-9513-14E496A1107F}" type="pres">
      <dgm:prSet presAssocID="{2C4F2B86-68FA-438C-8142-29D91C9F4408}" presName="hierRoot1" presStyleCnt="0"/>
      <dgm:spPr/>
    </dgm:pt>
    <dgm:pt modelId="{464FDC4B-73A9-4E77-B116-CAB42E5D4492}" type="pres">
      <dgm:prSet presAssocID="{2C4F2B86-68FA-438C-8142-29D91C9F4408}" presName="composite" presStyleCnt="0"/>
      <dgm:spPr/>
    </dgm:pt>
    <dgm:pt modelId="{72468FE0-B270-407E-9698-4FB49BB7C84E}" type="pres">
      <dgm:prSet presAssocID="{2C4F2B86-68FA-438C-8142-29D91C9F4408}" presName="background" presStyleLbl="node0" presStyleIdx="0" presStyleCnt="1"/>
      <dgm:spPr/>
    </dgm:pt>
    <dgm:pt modelId="{6DFE79EB-2484-4198-BE4A-BAEB0DE53940}" type="pres">
      <dgm:prSet presAssocID="{2C4F2B86-68FA-438C-8142-29D91C9F4408}" presName="text" presStyleLbl="fgAcc0" presStyleIdx="0" presStyleCnt="1" custScaleX="168031" custScaleY="62715" custLinFactNeighborX="-10463">
        <dgm:presLayoutVars>
          <dgm:chPref val="3"/>
        </dgm:presLayoutVars>
      </dgm:prSet>
      <dgm:spPr/>
      <dgm:t>
        <a:bodyPr/>
        <a:lstStyle/>
        <a:p>
          <a:endParaRPr lang="zh-CN" altLang="en-US"/>
        </a:p>
      </dgm:t>
    </dgm:pt>
    <dgm:pt modelId="{1B6AC54D-1A60-4DD1-96AD-0C0187E48BAE}" type="pres">
      <dgm:prSet presAssocID="{2C4F2B86-68FA-438C-8142-29D91C9F4408}" presName="hierChild2" presStyleCnt="0"/>
      <dgm:spPr/>
    </dgm:pt>
    <dgm:pt modelId="{3433C9E8-6126-4395-B2C0-6F33F4456350}" type="pres">
      <dgm:prSet presAssocID="{DD578986-AF9C-4F18-AF9A-4C898D484F9C}" presName="Name10" presStyleLbl="parChTrans1D2" presStyleIdx="0" presStyleCnt="3"/>
      <dgm:spPr/>
      <dgm:t>
        <a:bodyPr/>
        <a:lstStyle/>
        <a:p>
          <a:endParaRPr lang="zh-CN" altLang="en-US"/>
        </a:p>
      </dgm:t>
    </dgm:pt>
    <dgm:pt modelId="{D2100984-5950-4068-B856-F4E7CF3785D5}" type="pres">
      <dgm:prSet presAssocID="{CA8E9D95-CC01-41AC-923E-4FEA10340F7E}" presName="hierRoot2" presStyleCnt="0"/>
      <dgm:spPr/>
    </dgm:pt>
    <dgm:pt modelId="{BEBAA32A-C688-4D18-9D1B-A6604B432137}" type="pres">
      <dgm:prSet presAssocID="{CA8E9D95-CC01-41AC-923E-4FEA10340F7E}" presName="composite2" presStyleCnt="0"/>
      <dgm:spPr/>
    </dgm:pt>
    <dgm:pt modelId="{E6526C57-2394-4777-87C4-B799F7985364}" type="pres">
      <dgm:prSet presAssocID="{CA8E9D95-CC01-41AC-923E-4FEA10340F7E}" presName="background2" presStyleLbl="node2" presStyleIdx="0" presStyleCnt="3"/>
      <dgm:spPr/>
    </dgm:pt>
    <dgm:pt modelId="{C35E9649-10CB-4D27-900C-2F80AFBA0498}" type="pres">
      <dgm:prSet presAssocID="{CA8E9D95-CC01-41AC-923E-4FEA10340F7E}" presName="text2" presStyleLbl="fgAcc2" presStyleIdx="0" presStyleCnt="3" custScaleX="184228" custScaleY="60350" custLinFactNeighborX="-81522" custLinFactNeighborY="1265">
        <dgm:presLayoutVars>
          <dgm:chPref val="3"/>
        </dgm:presLayoutVars>
      </dgm:prSet>
      <dgm:spPr/>
      <dgm:t>
        <a:bodyPr/>
        <a:lstStyle/>
        <a:p>
          <a:endParaRPr lang="zh-CN" altLang="en-US"/>
        </a:p>
      </dgm:t>
    </dgm:pt>
    <dgm:pt modelId="{5251FEBB-B1EB-433E-B48A-95616CBA8FBA}" type="pres">
      <dgm:prSet presAssocID="{CA8E9D95-CC01-41AC-923E-4FEA10340F7E}" presName="hierChild3" presStyleCnt="0"/>
      <dgm:spPr/>
    </dgm:pt>
    <dgm:pt modelId="{300A9D67-5FF7-4D85-83E2-FB2F040B6C8B}" type="pres">
      <dgm:prSet presAssocID="{E74546CE-E25D-4741-B07A-720B4CBAB770}" presName="Name10" presStyleLbl="parChTrans1D2" presStyleIdx="1" presStyleCnt="3"/>
      <dgm:spPr/>
      <dgm:t>
        <a:bodyPr/>
        <a:lstStyle/>
        <a:p>
          <a:endParaRPr lang="zh-CN" altLang="en-US"/>
        </a:p>
      </dgm:t>
    </dgm:pt>
    <dgm:pt modelId="{7F4F3CA8-0517-42A1-AE23-BD361CE130E7}" type="pres">
      <dgm:prSet presAssocID="{700C2429-27E6-4D75-8F74-E0BEC6C4EBDC}" presName="hierRoot2" presStyleCnt="0"/>
      <dgm:spPr/>
    </dgm:pt>
    <dgm:pt modelId="{35EF654F-4494-4F64-97A3-42DF11F04126}" type="pres">
      <dgm:prSet presAssocID="{700C2429-27E6-4D75-8F74-E0BEC6C4EBDC}" presName="composite2" presStyleCnt="0"/>
      <dgm:spPr/>
    </dgm:pt>
    <dgm:pt modelId="{7D23F16D-75C3-40B1-96FA-59F1295FC988}" type="pres">
      <dgm:prSet presAssocID="{700C2429-27E6-4D75-8F74-E0BEC6C4EBDC}" presName="background2" presStyleLbl="node2" presStyleIdx="1" presStyleCnt="3"/>
      <dgm:spPr/>
    </dgm:pt>
    <dgm:pt modelId="{424A5E2B-C753-40FB-A58A-A58467E61CF0}" type="pres">
      <dgm:prSet presAssocID="{700C2429-27E6-4D75-8F74-E0BEC6C4EBDC}" presName="text2" presStyleLbl="fgAcc2" presStyleIdx="1" presStyleCnt="3" custScaleX="162708" custScaleY="69699" custLinFactNeighborX="-23813" custLinFactNeighborY="66">
        <dgm:presLayoutVars>
          <dgm:chPref val="3"/>
        </dgm:presLayoutVars>
      </dgm:prSet>
      <dgm:spPr/>
      <dgm:t>
        <a:bodyPr/>
        <a:lstStyle/>
        <a:p>
          <a:endParaRPr lang="zh-CN" altLang="en-US"/>
        </a:p>
      </dgm:t>
    </dgm:pt>
    <dgm:pt modelId="{75BB8113-2321-4B11-BB0C-0A23D6982934}" type="pres">
      <dgm:prSet presAssocID="{700C2429-27E6-4D75-8F74-E0BEC6C4EBDC}" presName="hierChild3" presStyleCnt="0"/>
      <dgm:spPr/>
    </dgm:pt>
    <dgm:pt modelId="{0F274246-7015-4681-B522-670AF03323E4}" type="pres">
      <dgm:prSet presAssocID="{7C78770B-BE72-4DCE-973D-9C9A5370A6AB}" presName="Name10" presStyleLbl="parChTrans1D2" presStyleIdx="2" presStyleCnt="3"/>
      <dgm:spPr/>
      <dgm:t>
        <a:bodyPr/>
        <a:lstStyle/>
        <a:p>
          <a:endParaRPr lang="zh-CN" altLang="en-US"/>
        </a:p>
      </dgm:t>
    </dgm:pt>
    <dgm:pt modelId="{E5BABC97-1A75-44B8-A8B9-79E7488AD0A4}" type="pres">
      <dgm:prSet presAssocID="{AED13BFF-85EE-4364-829E-1B939C91AEEC}" presName="hierRoot2" presStyleCnt="0"/>
      <dgm:spPr/>
    </dgm:pt>
    <dgm:pt modelId="{E6C28CE6-D457-46E5-A280-26FC86EA0D1A}" type="pres">
      <dgm:prSet presAssocID="{AED13BFF-85EE-4364-829E-1B939C91AEEC}" presName="composite2" presStyleCnt="0"/>
      <dgm:spPr/>
    </dgm:pt>
    <dgm:pt modelId="{4623F50F-E81E-4E3B-94D7-07A61446945E}" type="pres">
      <dgm:prSet presAssocID="{AED13BFF-85EE-4364-829E-1B939C91AEEC}" presName="background2" presStyleLbl="node2" presStyleIdx="2" presStyleCnt="3"/>
      <dgm:spPr/>
    </dgm:pt>
    <dgm:pt modelId="{2F7D1CD6-7C83-441B-8115-733386FD6850}" type="pres">
      <dgm:prSet presAssocID="{AED13BFF-85EE-4364-829E-1B939C91AEEC}" presName="text2" presStyleLbl="fgAcc2" presStyleIdx="2" presStyleCnt="3" custScaleX="160943" custScaleY="69831" custLinFactNeighborX="31749">
        <dgm:presLayoutVars>
          <dgm:chPref val="3"/>
        </dgm:presLayoutVars>
      </dgm:prSet>
      <dgm:spPr/>
      <dgm:t>
        <a:bodyPr/>
        <a:lstStyle/>
        <a:p>
          <a:endParaRPr lang="zh-CN" altLang="en-US"/>
        </a:p>
      </dgm:t>
    </dgm:pt>
    <dgm:pt modelId="{B1518521-4740-403F-99D3-6D1D98E1BF8A}" type="pres">
      <dgm:prSet presAssocID="{AED13BFF-85EE-4364-829E-1B939C91AEEC}" presName="hierChild3" presStyleCnt="0"/>
      <dgm:spPr/>
    </dgm:pt>
    <dgm:pt modelId="{FE2CD2E7-458C-4430-A296-5F995E2FE10C}" type="pres">
      <dgm:prSet presAssocID="{B2D6CBA3-E1BB-4E35-A815-8FAB0B9AD095}" presName="Name17" presStyleLbl="parChTrans1D3" presStyleIdx="0" presStyleCnt="2"/>
      <dgm:spPr/>
      <dgm:t>
        <a:bodyPr/>
        <a:lstStyle/>
        <a:p>
          <a:endParaRPr lang="zh-CN" altLang="en-US"/>
        </a:p>
      </dgm:t>
    </dgm:pt>
    <dgm:pt modelId="{885BDA82-22BD-4BB2-9F63-61FD3DD8BFA6}" type="pres">
      <dgm:prSet presAssocID="{2DE41E4C-8459-4469-90AD-FC0647A1CEF5}" presName="hierRoot3" presStyleCnt="0"/>
      <dgm:spPr/>
    </dgm:pt>
    <dgm:pt modelId="{341244F5-E78F-457A-BE51-9F0A79A80D26}" type="pres">
      <dgm:prSet presAssocID="{2DE41E4C-8459-4469-90AD-FC0647A1CEF5}" presName="composite3" presStyleCnt="0"/>
      <dgm:spPr/>
    </dgm:pt>
    <dgm:pt modelId="{72CB63B0-7478-4657-8E37-F03FAA6E9600}" type="pres">
      <dgm:prSet presAssocID="{2DE41E4C-8459-4469-90AD-FC0647A1CEF5}" presName="background3" presStyleLbl="node3" presStyleIdx="0" presStyleCnt="2"/>
      <dgm:spPr/>
    </dgm:pt>
    <dgm:pt modelId="{34C11B29-7530-4C17-9A9F-F3BF8252180A}" type="pres">
      <dgm:prSet presAssocID="{2DE41E4C-8459-4469-90AD-FC0647A1CEF5}" presName="text3" presStyleLbl="fgAcc3" presStyleIdx="0" presStyleCnt="2" custScaleX="170643" custScaleY="64118" custLinFactNeighborX="-41277" custLinFactNeighborY="47">
        <dgm:presLayoutVars>
          <dgm:chPref val="3"/>
        </dgm:presLayoutVars>
      </dgm:prSet>
      <dgm:spPr/>
      <dgm:t>
        <a:bodyPr/>
        <a:lstStyle/>
        <a:p>
          <a:endParaRPr lang="zh-CN" altLang="en-US"/>
        </a:p>
      </dgm:t>
    </dgm:pt>
    <dgm:pt modelId="{A5DD461C-6C17-43D4-B1E1-EC87499BB45D}" type="pres">
      <dgm:prSet presAssocID="{2DE41E4C-8459-4469-90AD-FC0647A1CEF5}" presName="hierChild4" presStyleCnt="0"/>
      <dgm:spPr/>
    </dgm:pt>
    <dgm:pt modelId="{D052EA5C-C0A1-479D-AFC2-0287CF6BA5AE}" type="pres">
      <dgm:prSet presAssocID="{07AA9B1E-81EA-45A2-962C-3E0B2590F8F9}" presName="Name17" presStyleLbl="parChTrans1D3" presStyleIdx="1" presStyleCnt="2"/>
      <dgm:spPr/>
      <dgm:t>
        <a:bodyPr/>
        <a:lstStyle/>
        <a:p>
          <a:endParaRPr lang="zh-CN" altLang="en-US"/>
        </a:p>
      </dgm:t>
    </dgm:pt>
    <dgm:pt modelId="{533B94E8-57D4-4FA6-994A-67AFABC7A108}" type="pres">
      <dgm:prSet presAssocID="{0D0451E9-1844-4BEF-9950-1E41B5CA1B6D}" presName="hierRoot3" presStyleCnt="0"/>
      <dgm:spPr/>
    </dgm:pt>
    <dgm:pt modelId="{A343E99E-B099-41AC-9E3D-BBB6A12B7749}" type="pres">
      <dgm:prSet presAssocID="{0D0451E9-1844-4BEF-9950-1E41B5CA1B6D}" presName="composite3" presStyleCnt="0"/>
      <dgm:spPr/>
    </dgm:pt>
    <dgm:pt modelId="{BFD7E038-EE39-429B-83C7-F478F1DBCD83}" type="pres">
      <dgm:prSet presAssocID="{0D0451E9-1844-4BEF-9950-1E41B5CA1B6D}" presName="background3" presStyleLbl="node3" presStyleIdx="1" presStyleCnt="2"/>
      <dgm:spPr/>
    </dgm:pt>
    <dgm:pt modelId="{EB2AC745-AFFC-47F6-A34A-E21690043B84}" type="pres">
      <dgm:prSet presAssocID="{0D0451E9-1844-4BEF-9950-1E41B5CA1B6D}" presName="text3" presStyleLbl="fgAcc3" presStyleIdx="1" presStyleCnt="2" custScaleX="160426" custScaleY="67261" custLinFactX="3557" custLinFactNeighborX="100000" custLinFactNeighborY="189">
        <dgm:presLayoutVars>
          <dgm:chPref val="3"/>
        </dgm:presLayoutVars>
      </dgm:prSet>
      <dgm:spPr/>
      <dgm:t>
        <a:bodyPr/>
        <a:lstStyle/>
        <a:p>
          <a:endParaRPr lang="zh-CN" altLang="en-US"/>
        </a:p>
      </dgm:t>
    </dgm:pt>
    <dgm:pt modelId="{44E23536-611B-4F10-8F62-CD69566E4D8C}" type="pres">
      <dgm:prSet presAssocID="{0D0451E9-1844-4BEF-9950-1E41B5CA1B6D}" presName="hierChild4" presStyleCnt="0"/>
      <dgm:spPr/>
    </dgm:pt>
  </dgm:ptLst>
  <dgm:cxnLst>
    <dgm:cxn modelId="{462DDFE0-1FB7-43E5-AC28-681C3904D53E}" type="presOf" srcId="{CA8E9D95-CC01-41AC-923E-4FEA10340F7E}" destId="{C35E9649-10CB-4D27-900C-2F80AFBA0498}" srcOrd="0" destOrd="0" presId="urn:microsoft.com/office/officeart/2005/8/layout/hierarchy1"/>
    <dgm:cxn modelId="{AA59BFB3-C6A2-4210-AD18-5393FC9AB441}" srcId="{AED13BFF-85EE-4364-829E-1B939C91AEEC}" destId="{2DE41E4C-8459-4469-90AD-FC0647A1CEF5}" srcOrd="0" destOrd="0" parTransId="{B2D6CBA3-E1BB-4E35-A815-8FAB0B9AD095}" sibTransId="{5FA868A8-F889-4D72-9ADC-41C23BF94B42}"/>
    <dgm:cxn modelId="{5B91C420-05F7-4DC1-83FD-B0E5C6CC4CE1}" srcId="{2C4F2B86-68FA-438C-8142-29D91C9F4408}" destId="{700C2429-27E6-4D75-8F74-E0BEC6C4EBDC}" srcOrd="1" destOrd="0" parTransId="{E74546CE-E25D-4741-B07A-720B4CBAB770}" sibTransId="{4E11FAE0-BDCC-493F-8D81-66A1532419D4}"/>
    <dgm:cxn modelId="{4E5742D4-2B76-4EF7-85F8-AAF01F779AB8}" type="presOf" srcId="{AED13BFF-85EE-4364-829E-1B939C91AEEC}" destId="{2F7D1CD6-7C83-441B-8115-733386FD6850}" srcOrd="0" destOrd="0" presId="urn:microsoft.com/office/officeart/2005/8/layout/hierarchy1"/>
    <dgm:cxn modelId="{7BDBDF69-93D0-40CE-BD26-AFC0904EB120}" type="presOf" srcId="{DD578986-AF9C-4F18-AF9A-4C898D484F9C}" destId="{3433C9E8-6126-4395-B2C0-6F33F4456350}" srcOrd="0" destOrd="0" presId="urn:microsoft.com/office/officeart/2005/8/layout/hierarchy1"/>
    <dgm:cxn modelId="{FD22F940-B792-443A-85A4-4CEB10984BEB}" type="presOf" srcId="{9522A07F-F2EB-44FA-A8C5-387418DB823A}" destId="{2C536B3F-DDC3-4B61-BFF1-F80C2DFFC538}" srcOrd="0" destOrd="0" presId="urn:microsoft.com/office/officeart/2005/8/layout/hierarchy1"/>
    <dgm:cxn modelId="{722CB61C-7FF1-43B4-A6A3-FC93789CD1CE}" srcId="{2C4F2B86-68FA-438C-8142-29D91C9F4408}" destId="{AED13BFF-85EE-4364-829E-1B939C91AEEC}" srcOrd="2" destOrd="0" parTransId="{7C78770B-BE72-4DCE-973D-9C9A5370A6AB}" sibTransId="{78872FAF-010E-489C-88FD-4FC703539F80}"/>
    <dgm:cxn modelId="{A9073892-028C-4D62-87F3-B446F1D90FB1}" srcId="{9522A07F-F2EB-44FA-A8C5-387418DB823A}" destId="{2C4F2B86-68FA-438C-8142-29D91C9F4408}" srcOrd="0" destOrd="0" parTransId="{A082309E-56A6-4EFC-88D0-36752F318AFC}" sibTransId="{E0B44E41-F7BF-4CE1-A2F2-C6966087A3F6}"/>
    <dgm:cxn modelId="{BDFA2701-0E04-4ABD-A918-FAD21A7602B3}" type="presOf" srcId="{2C4F2B86-68FA-438C-8142-29D91C9F4408}" destId="{6DFE79EB-2484-4198-BE4A-BAEB0DE53940}" srcOrd="0" destOrd="0" presId="urn:microsoft.com/office/officeart/2005/8/layout/hierarchy1"/>
    <dgm:cxn modelId="{B5D755CD-7753-44CE-AF76-DF03C7762467}" type="presOf" srcId="{E74546CE-E25D-4741-B07A-720B4CBAB770}" destId="{300A9D67-5FF7-4D85-83E2-FB2F040B6C8B}" srcOrd="0" destOrd="0" presId="urn:microsoft.com/office/officeart/2005/8/layout/hierarchy1"/>
    <dgm:cxn modelId="{F6E99306-9FC3-4A57-B9B0-EE8A4CB79AC4}" type="presOf" srcId="{0D0451E9-1844-4BEF-9950-1E41B5CA1B6D}" destId="{EB2AC745-AFFC-47F6-A34A-E21690043B84}" srcOrd="0" destOrd="0" presId="urn:microsoft.com/office/officeart/2005/8/layout/hierarchy1"/>
    <dgm:cxn modelId="{E2599C83-642B-4881-993D-314413EEF000}" type="presOf" srcId="{2DE41E4C-8459-4469-90AD-FC0647A1CEF5}" destId="{34C11B29-7530-4C17-9A9F-F3BF8252180A}" srcOrd="0" destOrd="0" presId="urn:microsoft.com/office/officeart/2005/8/layout/hierarchy1"/>
    <dgm:cxn modelId="{2D40D146-CF1D-45CF-B404-35738B24F2F7}" type="presOf" srcId="{700C2429-27E6-4D75-8F74-E0BEC6C4EBDC}" destId="{424A5E2B-C753-40FB-A58A-A58467E61CF0}" srcOrd="0" destOrd="0" presId="urn:microsoft.com/office/officeart/2005/8/layout/hierarchy1"/>
    <dgm:cxn modelId="{F2B59FEF-E82E-4B0A-B978-06B8FEB739B8}" type="presOf" srcId="{7C78770B-BE72-4DCE-973D-9C9A5370A6AB}" destId="{0F274246-7015-4681-B522-670AF03323E4}" srcOrd="0" destOrd="0" presId="urn:microsoft.com/office/officeart/2005/8/layout/hierarchy1"/>
    <dgm:cxn modelId="{A4F368DA-4498-48AE-8E71-7E931F5A49D5}" type="presOf" srcId="{B2D6CBA3-E1BB-4E35-A815-8FAB0B9AD095}" destId="{FE2CD2E7-458C-4430-A296-5F995E2FE10C}" srcOrd="0" destOrd="0" presId="urn:microsoft.com/office/officeart/2005/8/layout/hierarchy1"/>
    <dgm:cxn modelId="{3DBDBCD1-12AF-46A5-AEB0-6C84CEFBEE44}" srcId="{2C4F2B86-68FA-438C-8142-29D91C9F4408}" destId="{CA8E9D95-CC01-41AC-923E-4FEA10340F7E}" srcOrd="0" destOrd="0" parTransId="{DD578986-AF9C-4F18-AF9A-4C898D484F9C}" sibTransId="{72DF17A5-1406-4025-A754-010785079078}"/>
    <dgm:cxn modelId="{4B14F568-E4D2-4EF6-9567-17DCA2F6BFEE}" srcId="{AED13BFF-85EE-4364-829E-1B939C91AEEC}" destId="{0D0451E9-1844-4BEF-9950-1E41B5CA1B6D}" srcOrd="1" destOrd="0" parTransId="{07AA9B1E-81EA-45A2-962C-3E0B2590F8F9}" sibTransId="{2A079FB3-87E1-4709-A8A4-59CCC2A36B4C}"/>
    <dgm:cxn modelId="{7317305A-93C0-43BA-9ECF-047533B0A1D9}" type="presOf" srcId="{07AA9B1E-81EA-45A2-962C-3E0B2590F8F9}" destId="{D052EA5C-C0A1-479D-AFC2-0287CF6BA5AE}" srcOrd="0" destOrd="0" presId="urn:microsoft.com/office/officeart/2005/8/layout/hierarchy1"/>
    <dgm:cxn modelId="{89735D75-79D0-419F-90BC-566E51988E9C}" type="presParOf" srcId="{2C536B3F-DDC3-4B61-BFF1-F80C2DFFC538}" destId="{C19DFB2D-32E6-484E-9513-14E496A1107F}" srcOrd="0" destOrd="0" presId="urn:microsoft.com/office/officeart/2005/8/layout/hierarchy1"/>
    <dgm:cxn modelId="{BFCFE063-5611-443E-B7F8-B71928BB00B0}" type="presParOf" srcId="{C19DFB2D-32E6-484E-9513-14E496A1107F}" destId="{464FDC4B-73A9-4E77-B116-CAB42E5D4492}" srcOrd="0" destOrd="0" presId="urn:microsoft.com/office/officeart/2005/8/layout/hierarchy1"/>
    <dgm:cxn modelId="{DE7AE6D9-B7AD-4AAA-96EB-0172D03EB6AF}" type="presParOf" srcId="{464FDC4B-73A9-4E77-B116-CAB42E5D4492}" destId="{72468FE0-B270-407E-9698-4FB49BB7C84E}" srcOrd="0" destOrd="0" presId="urn:microsoft.com/office/officeart/2005/8/layout/hierarchy1"/>
    <dgm:cxn modelId="{122A74EF-F662-48C9-87EB-2A2206BEB129}" type="presParOf" srcId="{464FDC4B-73A9-4E77-B116-CAB42E5D4492}" destId="{6DFE79EB-2484-4198-BE4A-BAEB0DE53940}" srcOrd="1" destOrd="0" presId="urn:microsoft.com/office/officeart/2005/8/layout/hierarchy1"/>
    <dgm:cxn modelId="{E12A0F58-93AA-4B3D-A2E3-4C56BD7AA47F}" type="presParOf" srcId="{C19DFB2D-32E6-484E-9513-14E496A1107F}" destId="{1B6AC54D-1A60-4DD1-96AD-0C0187E48BAE}" srcOrd="1" destOrd="0" presId="urn:microsoft.com/office/officeart/2005/8/layout/hierarchy1"/>
    <dgm:cxn modelId="{204BA93F-4409-4271-A3F0-ED1A12CA4E52}" type="presParOf" srcId="{1B6AC54D-1A60-4DD1-96AD-0C0187E48BAE}" destId="{3433C9E8-6126-4395-B2C0-6F33F4456350}" srcOrd="0" destOrd="0" presId="urn:microsoft.com/office/officeart/2005/8/layout/hierarchy1"/>
    <dgm:cxn modelId="{5C75D269-1755-47C3-A9B3-12A117680C7D}" type="presParOf" srcId="{1B6AC54D-1A60-4DD1-96AD-0C0187E48BAE}" destId="{D2100984-5950-4068-B856-F4E7CF3785D5}" srcOrd="1" destOrd="0" presId="urn:microsoft.com/office/officeart/2005/8/layout/hierarchy1"/>
    <dgm:cxn modelId="{42F9BAAD-2C44-48D4-874E-93540272F25E}" type="presParOf" srcId="{D2100984-5950-4068-B856-F4E7CF3785D5}" destId="{BEBAA32A-C688-4D18-9D1B-A6604B432137}" srcOrd="0" destOrd="0" presId="urn:microsoft.com/office/officeart/2005/8/layout/hierarchy1"/>
    <dgm:cxn modelId="{31B51ED7-D5F4-45E9-97D0-866B58F36789}" type="presParOf" srcId="{BEBAA32A-C688-4D18-9D1B-A6604B432137}" destId="{E6526C57-2394-4777-87C4-B799F7985364}" srcOrd="0" destOrd="0" presId="urn:microsoft.com/office/officeart/2005/8/layout/hierarchy1"/>
    <dgm:cxn modelId="{D181E928-C920-4322-A02D-477D20FD202E}" type="presParOf" srcId="{BEBAA32A-C688-4D18-9D1B-A6604B432137}" destId="{C35E9649-10CB-4D27-900C-2F80AFBA0498}" srcOrd="1" destOrd="0" presId="urn:microsoft.com/office/officeart/2005/8/layout/hierarchy1"/>
    <dgm:cxn modelId="{BC03CC8B-BC03-4AC6-840B-51F7D935F911}" type="presParOf" srcId="{D2100984-5950-4068-B856-F4E7CF3785D5}" destId="{5251FEBB-B1EB-433E-B48A-95616CBA8FBA}" srcOrd="1" destOrd="0" presId="urn:microsoft.com/office/officeart/2005/8/layout/hierarchy1"/>
    <dgm:cxn modelId="{FD44B7BB-D154-4373-A0EA-E7A6DAA42D9B}" type="presParOf" srcId="{1B6AC54D-1A60-4DD1-96AD-0C0187E48BAE}" destId="{300A9D67-5FF7-4D85-83E2-FB2F040B6C8B}" srcOrd="2" destOrd="0" presId="urn:microsoft.com/office/officeart/2005/8/layout/hierarchy1"/>
    <dgm:cxn modelId="{76D49F05-7C4A-4B52-B823-914A4789889A}" type="presParOf" srcId="{1B6AC54D-1A60-4DD1-96AD-0C0187E48BAE}" destId="{7F4F3CA8-0517-42A1-AE23-BD361CE130E7}" srcOrd="3" destOrd="0" presId="urn:microsoft.com/office/officeart/2005/8/layout/hierarchy1"/>
    <dgm:cxn modelId="{1EFC6BA0-8826-4251-A084-105102CEA3BD}" type="presParOf" srcId="{7F4F3CA8-0517-42A1-AE23-BD361CE130E7}" destId="{35EF654F-4494-4F64-97A3-42DF11F04126}" srcOrd="0" destOrd="0" presId="urn:microsoft.com/office/officeart/2005/8/layout/hierarchy1"/>
    <dgm:cxn modelId="{8D95DCD3-5C73-4C3B-A7CC-5A7EDADD1428}" type="presParOf" srcId="{35EF654F-4494-4F64-97A3-42DF11F04126}" destId="{7D23F16D-75C3-40B1-96FA-59F1295FC988}" srcOrd="0" destOrd="0" presId="urn:microsoft.com/office/officeart/2005/8/layout/hierarchy1"/>
    <dgm:cxn modelId="{26BB73EE-9D89-46C8-8201-F3712E7AA1B6}" type="presParOf" srcId="{35EF654F-4494-4F64-97A3-42DF11F04126}" destId="{424A5E2B-C753-40FB-A58A-A58467E61CF0}" srcOrd="1" destOrd="0" presId="urn:microsoft.com/office/officeart/2005/8/layout/hierarchy1"/>
    <dgm:cxn modelId="{D020D153-D836-4367-A3CC-AF2632650256}" type="presParOf" srcId="{7F4F3CA8-0517-42A1-AE23-BD361CE130E7}" destId="{75BB8113-2321-4B11-BB0C-0A23D6982934}" srcOrd="1" destOrd="0" presId="urn:microsoft.com/office/officeart/2005/8/layout/hierarchy1"/>
    <dgm:cxn modelId="{B8497D84-2713-42E1-8ED9-3BD5FD5D9D46}" type="presParOf" srcId="{1B6AC54D-1A60-4DD1-96AD-0C0187E48BAE}" destId="{0F274246-7015-4681-B522-670AF03323E4}" srcOrd="4" destOrd="0" presId="urn:microsoft.com/office/officeart/2005/8/layout/hierarchy1"/>
    <dgm:cxn modelId="{FDC12859-8EB9-4388-B790-0795B13F8C8F}" type="presParOf" srcId="{1B6AC54D-1A60-4DD1-96AD-0C0187E48BAE}" destId="{E5BABC97-1A75-44B8-A8B9-79E7488AD0A4}" srcOrd="5" destOrd="0" presId="urn:microsoft.com/office/officeart/2005/8/layout/hierarchy1"/>
    <dgm:cxn modelId="{42A51A1A-E702-4816-A66D-F37F1BDF8F0D}" type="presParOf" srcId="{E5BABC97-1A75-44B8-A8B9-79E7488AD0A4}" destId="{E6C28CE6-D457-46E5-A280-26FC86EA0D1A}" srcOrd="0" destOrd="0" presId="urn:microsoft.com/office/officeart/2005/8/layout/hierarchy1"/>
    <dgm:cxn modelId="{7809BF26-7D20-465D-A7B5-44916E052DD6}" type="presParOf" srcId="{E6C28CE6-D457-46E5-A280-26FC86EA0D1A}" destId="{4623F50F-E81E-4E3B-94D7-07A61446945E}" srcOrd="0" destOrd="0" presId="urn:microsoft.com/office/officeart/2005/8/layout/hierarchy1"/>
    <dgm:cxn modelId="{5AEBB8C3-A12C-4715-BB66-B83A5B02DC1E}" type="presParOf" srcId="{E6C28CE6-D457-46E5-A280-26FC86EA0D1A}" destId="{2F7D1CD6-7C83-441B-8115-733386FD6850}" srcOrd="1" destOrd="0" presId="urn:microsoft.com/office/officeart/2005/8/layout/hierarchy1"/>
    <dgm:cxn modelId="{19F77348-033E-42E6-9A10-45D0F70E21A4}" type="presParOf" srcId="{E5BABC97-1A75-44B8-A8B9-79E7488AD0A4}" destId="{B1518521-4740-403F-99D3-6D1D98E1BF8A}" srcOrd="1" destOrd="0" presId="urn:microsoft.com/office/officeart/2005/8/layout/hierarchy1"/>
    <dgm:cxn modelId="{A2800589-1B9D-4F56-AE66-E5E243C4CEA2}" type="presParOf" srcId="{B1518521-4740-403F-99D3-6D1D98E1BF8A}" destId="{FE2CD2E7-458C-4430-A296-5F995E2FE10C}" srcOrd="0" destOrd="0" presId="urn:microsoft.com/office/officeart/2005/8/layout/hierarchy1"/>
    <dgm:cxn modelId="{ED5BF1F0-248E-44D7-A703-735FF42152AA}" type="presParOf" srcId="{B1518521-4740-403F-99D3-6D1D98E1BF8A}" destId="{885BDA82-22BD-4BB2-9F63-61FD3DD8BFA6}" srcOrd="1" destOrd="0" presId="urn:microsoft.com/office/officeart/2005/8/layout/hierarchy1"/>
    <dgm:cxn modelId="{3E951BEC-AD24-4667-A5C0-FFC70B7D0B8E}" type="presParOf" srcId="{885BDA82-22BD-4BB2-9F63-61FD3DD8BFA6}" destId="{341244F5-E78F-457A-BE51-9F0A79A80D26}" srcOrd="0" destOrd="0" presId="urn:microsoft.com/office/officeart/2005/8/layout/hierarchy1"/>
    <dgm:cxn modelId="{2C645029-0841-4DAA-BC35-9C7E763454C5}" type="presParOf" srcId="{341244F5-E78F-457A-BE51-9F0A79A80D26}" destId="{72CB63B0-7478-4657-8E37-F03FAA6E9600}" srcOrd="0" destOrd="0" presId="urn:microsoft.com/office/officeart/2005/8/layout/hierarchy1"/>
    <dgm:cxn modelId="{58387198-9894-451D-BC31-6780DD278ACB}" type="presParOf" srcId="{341244F5-E78F-457A-BE51-9F0A79A80D26}" destId="{34C11B29-7530-4C17-9A9F-F3BF8252180A}" srcOrd="1" destOrd="0" presId="urn:microsoft.com/office/officeart/2005/8/layout/hierarchy1"/>
    <dgm:cxn modelId="{33105818-49EF-4C9D-AFE8-DB4E374AC525}" type="presParOf" srcId="{885BDA82-22BD-4BB2-9F63-61FD3DD8BFA6}" destId="{A5DD461C-6C17-43D4-B1E1-EC87499BB45D}" srcOrd="1" destOrd="0" presId="urn:microsoft.com/office/officeart/2005/8/layout/hierarchy1"/>
    <dgm:cxn modelId="{2A13FBE1-7EBB-46F1-9C99-4DCC7BF42453}" type="presParOf" srcId="{B1518521-4740-403F-99D3-6D1D98E1BF8A}" destId="{D052EA5C-C0A1-479D-AFC2-0287CF6BA5AE}" srcOrd="2" destOrd="0" presId="urn:microsoft.com/office/officeart/2005/8/layout/hierarchy1"/>
    <dgm:cxn modelId="{8557DE7F-24B9-4C19-B0A8-067E7F2221C7}" type="presParOf" srcId="{B1518521-4740-403F-99D3-6D1D98E1BF8A}" destId="{533B94E8-57D4-4FA6-994A-67AFABC7A108}" srcOrd="3" destOrd="0" presId="urn:microsoft.com/office/officeart/2005/8/layout/hierarchy1"/>
    <dgm:cxn modelId="{45FDB5F4-7093-4F2C-B0D3-BA318E730B06}" type="presParOf" srcId="{533B94E8-57D4-4FA6-994A-67AFABC7A108}" destId="{A343E99E-B099-41AC-9E3D-BBB6A12B7749}" srcOrd="0" destOrd="0" presId="urn:microsoft.com/office/officeart/2005/8/layout/hierarchy1"/>
    <dgm:cxn modelId="{B876DAE1-A00E-4F9E-8B95-B92239B29314}" type="presParOf" srcId="{A343E99E-B099-41AC-9E3D-BBB6A12B7749}" destId="{BFD7E038-EE39-429B-83C7-F478F1DBCD83}" srcOrd="0" destOrd="0" presId="urn:microsoft.com/office/officeart/2005/8/layout/hierarchy1"/>
    <dgm:cxn modelId="{F0A8979A-7247-4E97-A019-153EA6484D6C}" type="presParOf" srcId="{A343E99E-B099-41AC-9E3D-BBB6A12B7749}" destId="{EB2AC745-AFFC-47F6-A34A-E21690043B84}" srcOrd="1" destOrd="0" presId="urn:microsoft.com/office/officeart/2005/8/layout/hierarchy1"/>
    <dgm:cxn modelId="{6B1BE135-0421-4DB4-A127-323FFDF80EB5}" type="presParOf" srcId="{533B94E8-57D4-4FA6-994A-67AFABC7A108}" destId="{44E23536-611B-4F10-8F62-CD69566E4D8C}" srcOrd="1" destOrd="0" presId="urn:microsoft.com/office/officeart/2005/8/layout/hierarchy1"/>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AAF8BD-971F-4379-9930-E63878935FC7}">
      <dsp:nvSpPr>
        <dsp:cNvPr id="0" name=""/>
        <dsp:cNvSpPr/>
      </dsp:nvSpPr>
      <dsp:spPr>
        <a:xfrm>
          <a:off x="2502229" y="771922"/>
          <a:ext cx="1321813" cy="343931"/>
        </a:xfrm>
        <a:custGeom>
          <a:avLst/>
          <a:gdLst/>
          <a:ahLst/>
          <a:cxnLst/>
          <a:rect l="0" t="0" r="0" b="0"/>
          <a:pathLst>
            <a:path>
              <a:moveTo>
                <a:pt x="0" y="0"/>
              </a:moveTo>
              <a:lnTo>
                <a:pt x="0" y="244336"/>
              </a:lnTo>
              <a:lnTo>
                <a:pt x="1321813" y="244336"/>
              </a:lnTo>
              <a:lnTo>
                <a:pt x="1321813" y="3439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5ED62F-2900-4E5A-BD35-52C86B88A355}">
      <dsp:nvSpPr>
        <dsp:cNvPr id="0" name=""/>
        <dsp:cNvSpPr/>
      </dsp:nvSpPr>
      <dsp:spPr>
        <a:xfrm>
          <a:off x="2510045" y="1798535"/>
          <a:ext cx="1970995" cy="312671"/>
        </a:xfrm>
        <a:custGeom>
          <a:avLst/>
          <a:gdLst/>
          <a:ahLst/>
          <a:cxnLst/>
          <a:rect l="0" t="0" r="0" b="0"/>
          <a:pathLst>
            <a:path>
              <a:moveTo>
                <a:pt x="0" y="0"/>
              </a:moveTo>
              <a:lnTo>
                <a:pt x="0" y="213076"/>
              </a:lnTo>
              <a:lnTo>
                <a:pt x="1970995" y="213076"/>
              </a:lnTo>
              <a:lnTo>
                <a:pt x="1970995" y="3126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580EA1-282A-48B0-83E6-2758A0E06E24}">
      <dsp:nvSpPr>
        <dsp:cNvPr id="0" name=""/>
        <dsp:cNvSpPr/>
      </dsp:nvSpPr>
      <dsp:spPr>
        <a:xfrm>
          <a:off x="2510045" y="1798535"/>
          <a:ext cx="656998" cy="312671"/>
        </a:xfrm>
        <a:custGeom>
          <a:avLst/>
          <a:gdLst/>
          <a:ahLst/>
          <a:cxnLst/>
          <a:rect l="0" t="0" r="0" b="0"/>
          <a:pathLst>
            <a:path>
              <a:moveTo>
                <a:pt x="0" y="0"/>
              </a:moveTo>
              <a:lnTo>
                <a:pt x="0" y="213076"/>
              </a:lnTo>
              <a:lnTo>
                <a:pt x="656998" y="213076"/>
              </a:lnTo>
              <a:lnTo>
                <a:pt x="656998" y="3126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6116-E6E2-4860-B8C2-0B96ABD584B0}">
      <dsp:nvSpPr>
        <dsp:cNvPr id="0" name=""/>
        <dsp:cNvSpPr/>
      </dsp:nvSpPr>
      <dsp:spPr>
        <a:xfrm>
          <a:off x="1853047" y="1798535"/>
          <a:ext cx="656998" cy="312671"/>
        </a:xfrm>
        <a:custGeom>
          <a:avLst/>
          <a:gdLst/>
          <a:ahLst/>
          <a:cxnLst/>
          <a:rect l="0" t="0" r="0" b="0"/>
          <a:pathLst>
            <a:path>
              <a:moveTo>
                <a:pt x="656998" y="0"/>
              </a:moveTo>
              <a:lnTo>
                <a:pt x="656998" y="213076"/>
              </a:lnTo>
              <a:lnTo>
                <a:pt x="0" y="213076"/>
              </a:lnTo>
              <a:lnTo>
                <a:pt x="0" y="3126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7844C-26D8-40E3-ADEA-C15ED43BCA81}">
      <dsp:nvSpPr>
        <dsp:cNvPr id="0" name=""/>
        <dsp:cNvSpPr/>
      </dsp:nvSpPr>
      <dsp:spPr>
        <a:xfrm>
          <a:off x="539050" y="1798535"/>
          <a:ext cx="1970995" cy="312671"/>
        </a:xfrm>
        <a:custGeom>
          <a:avLst/>
          <a:gdLst/>
          <a:ahLst/>
          <a:cxnLst/>
          <a:rect l="0" t="0" r="0" b="0"/>
          <a:pathLst>
            <a:path>
              <a:moveTo>
                <a:pt x="1970995" y="0"/>
              </a:moveTo>
              <a:lnTo>
                <a:pt x="1970995" y="213076"/>
              </a:lnTo>
              <a:lnTo>
                <a:pt x="0" y="213076"/>
              </a:lnTo>
              <a:lnTo>
                <a:pt x="0" y="3126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AE92F-1F61-4850-9DE7-1E1C53325128}">
      <dsp:nvSpPr>
        <dsp:cNvPr id="0" name=""/>
        <dsp:cNvSpPr/>
      </dsp:nvSpPr>
      <dsp:spPr>
        <a:xfrm>
          <a:off x="2456509" y="771922"/>
          <a:ext cx="91440" cy="343931"/>
        </a:xfrm>
        <a:custGeom>
          <a:avLst/>
          <a:gdLst/>
          <a:ahLst/>
          <a:cxnLst/>
          <a:rect l="0" t="0" r="0" b="0"/>
          <a:pathLst>
            <a:path>
              <a:moveTo>
                <a:pt x="45720" y="0"/>
              </a:moveTo>
              <a:lnTo>
                <a:pt x="45720" y="244336"/>
              </a:lnTo>
              <a:lnTo>
                <a:pt x="53535" y="244336"/>
              </a:lnTo>
              <a:lnTo>
                <a:pt x="53535" y="3439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B9C7EB-AEF1-40FE-AB0D-B94866F54A3B}">
      <dsp:nvSpPr>
        <dsp:cNvPr id="0" name=""/>
        <dsp:cNvSpPr/>
      </dsp:nvSpPr>
      <dsp:spPr>
        <a:xfrm>
          <a:off x="1196048" y="771922"/>
          <a:ext cx="1306181" cy="343931"/>
        </a:xfrm>
        <a:custGeom>
          <a:avLst/>
          <a:gdLst/>
          <a:ahLst/>
          <a:cxnLst/>
          <a:rect l="0" t="0" r="0" b="0"/>
          <a:pathLst>
            <a:path>
              <a:moveTo>
                <a:pt x="1306181" y="0"/>
              </a:moveTo>
              <a:lnTo>
                <a:pt x="1306181" y="244336"/>
              </a:lnTo>
              <a:lnTo>
                <a:pt x="0" y="244336"/>
              </a:lnTo>
              <a:lnTo>
                <a:pt x="0" y="3439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8CC762-FF93-4219-9D35-E46BD5BE7AAC}">
      <dsp:nvSpPr>
        <dsp:cNvPr id="0" name=""/>
        <dsp:cNvSpPr/>
      </dsp:nvSpPr>
      <dsp:spPr>
        <a:xfrm>
          <a:off x="1964685" y="89241"/>
          <a:ext cx="1075088" cy="6826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9DDC1FF-AC6C-4D86-B303-E7CD8F5BEECE}">
      <dsp:nvSpPr>
        <dsp:cNvPr id="0" name=""/>
        <dsp:cNvSpPr/>
      </dsp:nvSpPr>
      <dsp:spPr>
        <a:xfrm>
          <a:off x="2084139" y="202722"/>
          <a:ext cx="1075088" cy="6826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USB</a:t>
          </a:r>
          <a:r>
            <a:rPr lang="zh-CN" altLang="en-US" sz="1800" kern="1200"/>
            <a:t>包</a:t>
          </a:r>
        </a:p>
      </dsp:txBody>
      <dsp:txXfrm>
        <a:off x="2084139" y="202722"/>
        <a:ext cx="1075088" cy="682681"/>
      </dsp:txXfrm>
    </dsp:sp>
    <dsp:sp modelId="{803AC97C-12E8-4AA8-B45B-89B0B79EA7AE}">
      <dsp:nvSpPr>
        <dsp:cNvPr id="0" name=""/>
        <dsp:cNvSpPr/>
      </dsp:nvSpPr>
      <dsp:spPr>
        <a:xfrm>
          <a:off x="658504" y="1115854"/>
          <a:ext cx="1075088" cy="6826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848943-9A33-4A77-9D03-865CA9AF1C94}">
      <dsp:nvSpPr>
        <dsp:cNvPr id="0" name=""/>
        <dsp:cNvSpPr/>
      </dsp:nvSpPr>
      <dsp:spPr>
        <a:xfrm>
          <a:off x="777958" y="1229335"/>
          <a:ext cx="1075088" cy="6826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SYNC</a:t>
          </a:r>
          <a:endParaRPr lang="zh-CN" altLang="en-US" sz="1800" kern="1200"/>
        </a:p>
      </dsp:txBody>
      <dsp:txXfrm>
        <a:off x="777958" y="1229335"/>
        <a:ext cx="1075088" cy="682681"/>
      </dsp:txXfrm>
    </dsp:sp>
    <dsp:sp modelId="{F6D4D385-1ECE-4788-813B-8FD8C699324E}">
      <dsp:nvSpPr>
        <dsp:cNvPr id="0" name=""/>
        <dsp:cNvSpPr/>
      </dsp:nvSpPr>
      <dsp:spPr>
        <a:xfrm>
          <a:off x="1972501" y="1115854"/>
          <a:ext cx="1075088" cy="6826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A885887-6DDC-4117-8D39-E21C1BFAF9CA}">
      <dsp:nvSpPr>
        <dsp:cNvPr id="0" name=""/>
        <dsp:cNvSpPr/>
      </dsp:nvSpPr>
      <dsp:spPr>
        <a:xfrm>
          <a:off x="2091955" y="1229335"/>
          <a:ext cx="1075088" cy="6826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Packet Content</a:t>
          </a:r>
          <a:endParaRPr lang="zh-CN" altLang="en-US" sz="1800" kern="1200"/>
        </a:p>
      </dsp:txBody>
      <dsp:txXfrm>
        <a:off x="2091955" y="1229335"/>
        <a:ext cx="1075088" cy="682681"/>
      </dsp:txXfrm>
    </dsp:sp>
    <dsp:sp modelId="{20EF6EBD-B039-4AFE-B773-D5451B35FB32}">
      <dsp:nvSpPr>
        <dsp:cNvPr id="0" name=""/>
        <dsp:cNvSpPr/>
      </dsp:nvSpPr>
      <dsp:spPr>
        <a:xfrm>
          <a:off x="1505" y="2111206"/>
          <a:ext cx="1075088" cy="6826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78D6C6-7E99-4286-96D9-C4A9934E92E1}">
      <dsp:nvSpPr>
        <dsp:cNvPr id="0" name=""/>
        <dsp:cNvSpPr/>
      </dsp:nvSpPr>
      <dsp:spPr>
        <a:xfrm>
          <a:off x="120960" y="2224688"/>
          <a:ext cx="1075088" cy="6826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PID</a:t>
          </a:r>
          <a:endParaRPr lang="zh-CN" altLang="en-US" sz="1800" kern="1200"/>
        </a:p>
      </dsp:txBody>
      <dsp:txXfrm>
        <a:off x="120960" y="2224688"/>
        <a:ext cx="1075088" cy="682681"/>
      </dsp:txXfrm>
    </dsp:sp>
    <dsp:sp modelId="{9A10777E-C107-4EE4-B1B6-82FD2A43EF68}">
      <dsp:nvSpPr>
        <dsp:cNvPr id="0" name=""/>
        <dsp:cNvSpPr/>
      </dsp:nvSpPr>
      <dsp:spPr>
        <a:xfrm>
          <a:off x="1315502" y="2111206"/>
          <a:ext cx="1075088" cy="6826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C886D6-4ABB-41E7-8D10-D99A94C99247}">
      <dsp:nvSpPr>
        <dsp:cNvPr id="0" name=""/>
        <dsp:cNvSpPr/>
      </dsp:nvSpPr>
      <dsp:spPr>
        <a:xfrm>
          <a:off x="1434957" y="2224688"/>
          <a:ext cx="1075088" cy="6826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ADDR</a:t>
          </a:r>
          <a:endParaRPr lang="zh-CN" altLang="en-US" sz="1800" kern="1200"/>
        </a:p>
      </dsp:txBody>
      <dsp:txXfrm>
        <a:off x="1434957" y="2224688"/>
        <a:ext cx="1075088" cy="682681"/>
      </dsp:txXfrm>
    </dsp:sp>
    <dsp:sp modelId="{A95B367A-143F-4CC6-8B4B-00733FFD1752}">
      <dsp:nvSpPr>
        <dsp:cNvPr id="0" name=""/>
        <dsp:cNvSpPr/>
      </dsp:nvSpPr>
      <dsp:spPr>
        <a:xfrm>
          <a:off x="2629500" y="2111206"/>
          <a:ext cx="1075088" cy="6826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FC7688-901A-4D6E-BF0A-4E6119A03345}">
      <dsp:nvSpPr>
        <dsp:cNvPr id="0" name=""/>
        <dsp:cNvSpPr/>
      </dsp:nvSpPr>
      <dsp:spPr>
        <a:xfrm>
          <a:off x="2748954" y="2224688"/>
          <a:ext cx="1075088" cy="6826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DATA</a:t>
          </a:r>
          <a:endParaRPr lang="zh-CN" altLang="en-US" sz="1800" kern="1200"/>
        </a:p>
      </dsp:txBody>
      <dsp:txXfrm>
        <a:off x="2748954" y="2224688"/>
        <a:ext cx="1075088" cy="682681"/>
      </dsp:txXfrm>
    </dsp:sp>
    <dsp:sp modelId="{7B91CC32-90DD-43BD-B1E1-9C684B68050E}">
      <dsp:nvSpPr>
        <dsp:cNvPr id="0" name=""/>
        <dsp:cNvSpPr/>
      </dsp:nvSpPr>
      <dsp:spPr>
        <a:xfrm>
          <a:off x="3943497" y="2111206"/>
          <a:ext cx="1075088" cy="6826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4CA2CC-9896-424B-B37E-82B1674E35F4}">
      <dsp:nvSpPr>
        <dsp:cNvPr id="0" name=""/>
        <dsp:cNvSpPr/>
      </dsp:nvSpPr>
      <dsp:spPr>
        <a:xfrm>
          <a:off x="4062951" y="2224688"/>
          <a:ext cx="1075088" cy="6826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CRC</a:t>
          </a:r>
          <a:endParaRPr lang="zh-CN" altLang="en-US" sz="1800" kern="1200"/>
        </a:p>
      </dsp:txBody>
      <dsp:txXfrm>
        <a:off x="4062951" y="2224688"/>
        <a:ext cx="1075088" cy="682681"/>
      </dsp:txXfrm>
    </dsp:sp>
    <dsp:sp modelId="{2E33442C-6765-445F-8F43-798DCC90BBA7}">
      <dsp:nvSpPr>
        <dsp:cNvPr id="0" name=""/>
        <dsp:cNvSpPr/>
      </dsp:nvSpPr>
      <dsp:spPr>
        <a:xfrm>
          <a:off x="3286498" y="1115854"/>
          <a:ext cx="1075088" cy="6826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6759C8-D732-4B8D-906B-894B6175D31D}">
      <dsp:nvSpPr>
        <dsp:cNvPr id="0" name=""/>
        <dsp:cNvSpPr/>
      </dsp:nvSpPr>
      <dsp:spPr>
        <a:xfrm>
          <a:off x="3405953" y="1229335"/>
          <a:ext cx="1075088" cy="6826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EOP</a:t>
          </a:r>
          <a:endParaRPr lang="zh-CN" altLang="en-US" sz="1800" kern="1200"/>
        </a:p>
      </dsp:txBody>
      <dsp:txXfrm>
        <a:off x="3405953" y="1229335"/>
        <a:ext cx="1075088" cy="68268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3BC0AD1-5AA4-460D-95C7-8A6BB482EF4F}">
      <dsp:nvSpPr>
        <dsp:cNvPr id="0" name=""/>
        <dsp:cNvSpPr/>
      </dsp:nvSpPr>
      <dsp:spPr>
        <a:xfrm rot="5400000">
          <a:off x="-60720" y="61509"/>
          <a:ext cx="404801" cy="2833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1</a:t>
          </a:r>
          <a:endParaRPr lang="zh-CN" altLang="en-US" sz="700" kern="1200"/>
        </a:p>
      </dsp:txBody>
      <dsp:txXfrm rot="5400000">
        <a:off x="-60720" y="61509"/>
        <a:ext cx="404801" cy="283360"/>
      </dsp:txXfrm>
    </dsp:sp>
    <dsp:sp modelId="{FBCBE37A-4BB2-4CB4-9FC2-C972E5D6208D}">
      <dsp:nvSpPr>
        <dsp:cNvPr id="0" name=""/>
        <dsp:cNvSpPr/>
      </dsp:nvSpPr>
      <dsp:spPr>
        <a:xfrm rot="5400000">
          <a:off x="2415991" y="-2131841"/>
          <a:ext cx="263120" cy="452838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zh-CN" altLang="en-US" sz="1400" kern="1200"/>
            <a:t>供电</a:t>
          </a:r>
        </a:p>
      </dsp:txBody>
      <dsp:txXfrm rot="5400000">
        <a:off x="2415991" y="-2131841"/>
        <a:ext cx="263120" cy="4528382"/>
      </dsp:txXfrm>
    </dsp:sp>
    <dsp:sp modelId="{F31AE8A0-FE8C-4DCD-BC8B-BC5D15DDAD70}">
      <dsp:nvSpPr>
        <dsp:cNvPr id="0" name=""/>
        <dsp:cNvSpPr/>
      </dsp:nvSpPr>
      <dsp:spPr>
        <a:xfrm rot="5400000">
          <a:off x="-60720" y="395950"/>
          <a:ext cx="404801" cy="2833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2</a:t>
          </a:r>
          <a:endParaRPr lang="zh-CN" altLang="en-US" sz="700" kern="1200"/>
        </a:p>
      </dsp:txBody>
      <dsp:txXfrm rot="5400000">
        <a:off x="-60720" y="395950"/>
        <a:ext cx="404801" cy="283360"/>
      </dsp:txXfrm>
    </dsp:sp>
    <dsp:sp modelId="{DE9D514D-18C8-4E18-85B6-A30C13CFB814}">
      <dsp:nvSpPr>
        <dsp:cNvPr id="0" name=""/>
        <dsp:cNvSpPr/>
      </dsp:nvSpPr>
      <dsp:spPr>
        <a:xfrm rot="5400000">
          <a:off x="2415991" y="-1797400"/>
          <a:ext cx="263120" cy="452838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zh-CN" altLang="en-US" sz="1400" kern="1200"/>
            <a:t>复位</a:t>
          </a:r>
        </a:p>
      </dsp:txBody>
      <dsp:txXfrm rot="5400000">
        <a:off x="2415991" y="-1797400"/>
        <a:ext cx="263120" cy="4528382"/>
      </dsp:txXfrm>
    </dsp:sp>
    <dsp:sp modelId="{10FDBB47-31AF-4AA8-A78C-D488000BAA4E}">
      <dsp:nvSpPr>
        <dsp:cNvPr id="0" name=""/>
        <dsp:cNvSpPr/>
      </dsp:nvSpPr>
      <dsp:spPr>
        <a:xfrm rot="5400000">
          <a:off x="-60720" y="730390"/>
          <a:ext cx="404801" cy="2833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3</a:t>
          </a:r>
          <a:endParaRPr lang="zh-CN" altLang="en-US" sz="700" kern="1200"/>
        </a:p>
      </dsp:txBody>
      <dsp:txXfrm rot="5400000">
        <a:off x="-60720" y="730390"/>
        <a:ext cx="404801" cy="283360"/>
      </dsp:txXfrm>
    </dsp:sp>
    <dsp:sp modelId="{39EB0057-818B-447F-9383-4D3C631BACE3}">
      <dsp:nvSpPr>
        <dsp:cNvPr id="0" name=""/>
        <dsp:cNvSpPr/>
      </dsp:nvSpPr>
      <dsp:spPr>
        <a:xfrm rot="5400000">
          <a:off x="2415991" y="-1462959"/>
          <a:ext cx="263120" cy="452838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zh-CN" altLang="en-US" sz="1400" kern="1200"/>
            <a:t>获取</a:t>
          </a:r>
          <a:r>
            <a:rPr lang="en-US" altLang="zh-CN" sz="1400" kern="1200"/>
            <a:t>Device Descriptor</a:t>
          </a:r>
          <a:endParaRPr lang="zh-CN" altLang="en-US" sz="1400" kern="1200"/>
        </a:p>
      </dsp:txBody>
      <dsp:txXfrm rot="5400000">
        <a:off x="2415991" y="-1462959"/>
        <a:ext cx="263120" cy="4528382"/>
      </dsp:txXfrm>
    </dsp:sp>
    <dsp:sp modelId="{84BC951F-3CB6-4A7C-AE2C-14917A6F3E1A}">
      <dsp:nvSpPr>
        <dsp:cNvPr id="0" name=""/>
        <dsp:cNvSpPr/>
      </dsp:nvSpPr>
      <dsp:spPr>
        <a:xfrm rot="5400000">
          <a:off x="-60720" y="1064831"/>
          <a:ext cx="404801" cy="2833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4</a:t>
          </a:r>
          <a:endParaRPr lang="zh-CN" altLang="en-US" sz="700" kern="1200"/>
        </a:p>
      </dsp:txBody>
      <dsp:txXfrm rot="5400000">
        <a:off x="-60720" y="1064831"/>
        <a:ext cx="404801" cy="283360"/>
      </dsp:txXfrm>
    </dsp:sp>
    <dsp:sp modelId="{D9C62DA4-2C47-4D5C-8319-86550839A09E}">
      <dsp:nvSpPr>
        <dsp:cNvPr id="0" name=""/>
        <dsp:cNvSpPr/>
      </dsp:nvSpPr>
      <dsp:spPr>
        <a:xfrm rot="5400000">
          <a:off x="2415991" y="-1128519"/>
          <a:ext cx="263120" cy="452838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zh-CN" altLang="en-US" sz="1400" kern="1200"/>
            <a:t>复位（可选）</a:t>
          </a:r>
        </a:p>
      </dsp:txBody>
      <dsp:txXfrm rot="5400000">
        <a:off x="2415991" y="-1128519"/>
        <a:ext cx="263120" cy="4528382"/>
      </dsp:txXfrm>
    </dsp:sp>
    <dsp:sp modelId="{1EAF3899-7592-4D9C-8E63-513AE5B28A61}">
      <dsp:nvSpPr>
        <dsp:cNvPr id="0" name=""/>
        <dsp:cNvSpPr/>
      </dsp:nvSpPr>
      <dsp:spPr>
        <a:xfrm rot="5400000">
          <a:off x="-60720" y="1399272"/>
          <a:ext cx="404801" cy="2833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5</a:t>
          </a:r>
          <a:endParaRPr lang="zh-CN" altLang="en-US" sz="700" kern="1200"/>
        </a:p>
      </dsp:txBody>
      <dsp:txXfrm rot="5400000">
        <a:off x="-60720" y="1399272"/>
        <a:ext cx="404801" cy="283360"/>
      </dsp:txXfrm>
    </dsp:sp>
    <dsp:sp modelId="{F1C89A42-0C2A-444D-82D5-D363D52F90FB}">
      <dsp:nvSpPr>
        <dsp:cNvPr id="0" name=""/>
        <dsp:cNvSpPr/>
      </dsp:nvSpPr>
      <dsp:spPr>
        <a:xfrm rot="5400000">
          <a:off x="2415991" y="-794078"/>
          <a:ext cx="263120" cy="452838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zh-CN" altLang="en-US" sz="1400" kern="1200"/>
            <a:t>分配地址</a:t>
          </a:r>
        </a:p>
      </dsp:txBody>
      <dsp:txXfrm rot="5400000">
        <a:off x="2415991" y="-794078"/>
        <a:ext cx="263120" cy="4528382"/>
      </dsp:txXfrm>
    </dsp:sp>
    <dsp:sp modelId="{D8B574D7-0E20-4115-806E-047397162C07}">
      <dsp:nvSpPr>
        <dsp:cNvPr id="0" name=""/>
        <dsp:cNvSpPr/>
      </dsp:nvSpPr>
      <dsp:spPr>
        <a:xfrm rot="5400000">
          <a:off x="-60720" y="1733713"/>
          <a:ext cx="404801" cy="2833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6</a:t>
          </a:r>
          <a:endParaRPr lang="zh-CN" altLang="en-US" sz="700" kern="1200"/>
        </a:p>
      </dsp:txBody>
      <dsp:txXfrm rot="5400000">
        <a:off x="-60720" y="1733713"/>
        <a:ext cx="404801" cy="283360"/>
      </dsp:txXfrm>
    </dsp:sp>
    <dsp:sp modelId="{11159E9D-0B57-4738-BCDA-12AD3E4CB4D3}">
      <dsp:nvSpPr>
        <dsp:cNvPr id="0" name=""/>
        <dsp:cNvSpPr/>
      </dsp:nvSpPr>
      <dsp:spPr>
        <a:xfrm rot="5400000">
          <a:off x="2415991" y="-459637"/>
          <a:ext cx="263120" cy="452838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zh-CN" altLang="en-US" sz="1400" kern="1200"/>
            <a:t>获取</a:t>
          </a:r>
          <a:r>
            <a:rPr lang="en-US" altLang="zh-CN" sz="1400" kern="1200"/>
            <a:t>Device Descriptor</a:t>
          </a:r>
          <a:endParaRPr lang="zh-CN" altLang="en-US" sz="1400" kern="1200"/>
        </a:p>
      </dsp:txBody>
      <dsp:txXfrm rot="5400000">
        <a:off x="2415991" y="-459637"/>
        <a:ext cx="263120" cy="4528382"/>
      </dsp:txXfrm>
    </dsp:sp>
    <dsp:sp modelId="{F491CEC5-816B-4DE7-BDEC-F64F4AD954A0}">
      <dsp:nvSpPr>
        <dsp:cNvPr id="0" name=""/>
        <dsp:cNvSpPr/>
      </dsp:nvSpPr>
      <dsp:spPr>
        <a:xfrm rot="5400000">
          <a:off x="-60720" y="2068154"/>
          <a:ext cx="404801" cy="2833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7</a:t>
          </a:r>
          <a:endParaRPr lang="zh-CN" altLang="en-US" sz="700" kern="1200"/>
        </a:p>
      </dsp:txBody>
      <dsp:txXfrm rot="5400000">
        <a:off x="-60720" y="2068154"/>
        <a:ext cx="404801" cy="283360"/>
      </dsp:txXfrm>
    </dsp:sp>
    <dsp:sp modelId="{2E13A772-2BC1-4615-B14D-E39826FDF43E}">
      <dsp:nvSpPr>
        <dsp:cNvPr id="0" name=""/>
        <dsp:cNvSpPr/>
      </dsp:nvSpPr>
      <dsp:spPr>
        <a:xfrm rot="5400000">
          <a:off x="2415991" y="-125196"/>
          <a:ext cx="263120" cy="452838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zh-CN" altLang="en-US" sz="1400" kern="1200"/>
            <a:t>获取</a:t>
          </a:r>
          <a:r>
            <a:rPr lang="en-US" altLang="zh-CN" sz="1400" kern="1200"/>
            <a:t>Configuration Descriptor</a:t>
          </a:r>
          <a:endParaRPr lang="zh-CN" altLang="en-US" sz="1400" kern="1200"/>
        </a:p>
      </dsp:txBody>
      <dsp:txXfrm rot="5400000">
        <a:off x="2415991" y="-125196"/>
        <a:ext cx="263120" cy="4528382"/>
      </dsp:txXfrm>
    </dsp:sp>
    <dsp:sp modelId="{BD7C7A13-CD52-4781-86DC-322619FEFF6D}">
      <dsp:nvSpPr>
        <dsp:cNvPr id="0" name=""/>
        <dsp:cNvSpPr/>
      </dsp:nvSpPr>
      <dsp:spPr>
        <a:xfrm rot="5400000">
          <a:off x="-60720" y="2402595"/>
          <a:ext cx="404801" cy="2833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8</a:t>
          </a:r>
          <a:endParaRPr lang="zh-CN" altLang="en-US" sz="700" kern="1200"/>
        </a:p>
      </dsp:txBody>
      <dsp:txXfrm rot="5400000">
        <a:off x="-60720" y="2402595"/>
        <a:ext cx="404801" cy="283360"/>
      </dsp:txXfrm>
    </dsp:sp>
    <dsp:sp modelId="{71FCAB94-3950-464B-A5A7-455AAD40626E}">
      <dsp:nvSpPr>
        <dsp:cNvPr id="0" name=""/>
        <dsp:cNvSpPr/>
      </dsp:nvSpPr>
      <dsp:spPr>
        <a:xfrm rot="5400000">
          <a:off x="2415991" y="209244"/>
          <a:ext cx="263120" cy="452838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zh-CN" altLang="en-US" sz="1400" kern="1200"/>
            <a:t>获取</a:t>
          </a:r>
          <a:r>
            <a:rPr lang="en-US" altLang="zh-CN" sz="1400" kern="1200"/>
            <a:t>String Descriptor(</a:t>
          </a:r>
          <a:r>
            <a:rPr lang="zh-CN" altLang="en-US" sz="1400" kern="1200"/>
            <a:t>可选</a:t>
          </a:r>
          <a:r>
            <a:rPr lang="en-US" altLang="zh-CN" sz="1400" kern="1200"/>
            <a:t>)</a:t>
          </a:r>
          <a:endParaRPr lang="zh-CN" altLang="en-US" sz="1400" kern="1200"/>
        </a:p>
      </dsp:txBody>
      <dsp:txXfrm rot="5400000">
        <a:off x="2415991" y="209244"/>
        <a:ext cx="263120" cy="4528382"/>
      </dsp:txXfrm>
    </dsp:sp>
    <dsp:sp modelId="{8F601F17-267F-4424-A502-43B90AF05DBB}">
      <dsp:nvSpPr>
        <dsp:cNvPr id="0" name=""/>
        <dsp:cNvSpPr/>
      </dsp:nvSpPr>
      <dsp:spPr>
        <a:xfrm rot="5400000">
          <a:off x="-60720" y="2737035"/>
          <a:ext cx="404801" cy="2833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9</a:t>
          </a:r>
          <a:endParaRPr lang="zh-CN" altLang="en-US" sz="700" kern="1200"/>
        </a:p>
      </dsp:txBody>
      <dsp:txXfrm rot="5400000">
        <a:off x="-60720" y="2737035"/>
        <a:ext cx="404801" cy="283360"/>
      </dsp:txXfrm>
    </dsp:sp>
    <dsp:sp modelId="{2DE28944-EE47-4A43-ADBA-62C8CE3C0921}">
      <dsp:nvSpPr>
        <dsp:cNvPr id="0" name=""/>
        <dsp:cNvSpPr/>
      </dsp:nvSpPr>
      <dsp:spPr>
        <a:xfrm rot="5400000">
          <a:off x="2415991" y="543684"/>
          <a:ext cx="263120" cy="452838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zh-CN" altLang="en-US" sz="1400" kern="1200"/>
            <a:t>配置</a:t>
          </a:r>
        </a:p>
      </dsp:txBody>
      <dsp:txXfrm rot="5400000">
        <a:off x="2415991" y="543684"/>
        <a:ext cx="263120" cy="4528382"/>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052EA5C-C0A1-479D-AFC2-0287CF6BA5AE}">
      <dsp:nvSpPr>
        <dsp:cNvPr id="0" name=""/>
        <dsp:cNvSpPr/>
      </dsp:nvSpPr>
      <dsp:spPr>
        <a:xfrm>
          <a:off x="3794885" y="809034"/>
          <a:ext cx="661556" cy="208188"/>
        </a:xfrm>
        <a:custGeom>
          <a:avLst/>
          <a:gdLst/>
          <a:ahLst/>
          <a:cxnLst/>
          <a:rect l="0" t="0" r="0" b="0"/>
          <a:pathLst>
            <a:path>
              <a:moveTo>
                <a:pt x="0" y="0"/>
              </a:moveTo>
              <a:lnTo>
                <a:pt x="0" y="142055"/>
              </a:lnTo>
              <a:lnTo>
                <a:pt x="661556" y="142055"/>
              </a:lnTo>
              <a:lnTo>
                <a:pt x="661556" y="208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2CD2E7-458C-4430-A296-5F995E2FE10C}">
      <dsp:nvSpPr>
        <dsp:cNvPr id="0" name=""/>
        <dsp:cNvSpPr/>
      </dsp:nvSpPr>
      <dsp:spPr>
        <a:xfrm>
          <a:off x="2621628" y="809034"/>
          <a:ext cx="1173257" cy="207832"/>
        </a:xfrm>
        <a:custGeom>
          <a:avLst/>
          <a:gdLst/>
          <a:ahLst/>
          <a:cxnLst/>
          <a:rect l="0" t="0" r="0" b="0"/>
          <a:pathLst>
            <a:path>
              <a:moveTo>
                <a:pt x="1173257" y="0"/>
              </a:moveTo>
              <a:lnTo>
                <a:pt x="1173257" y="141699"/>
              </a:lnTo>
              <a:lnTo>
                <a:pt x="0" y="141699"/>
              </a:lnTo>
              <a:lnTo>
                <a:pt x="0" y="2078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274246-7015-4681-B522-670AF03323E4}">
      <dsp:nvSpPr>
        <dsp:cNvPr id="0" name=""/>
        <dsp:cNvSpPr/>
      </dsp:nvSpPr>
      <dsp:spPr>
        <a:xfrm>
          <a:off x="2096556" y="284863"/>
          <a:ext cx="1698328" cy="207619"/>
        </a:xfrm>
        <a:custGeom>
          <a:avLst/>
          <a:gdLst/>
          <a:ahLst/>
          <a:cxnLst/>
          <a:rect l="0" t="0" r="0" b="0"/>
          <a:pathLst>
            <a:path>
              <a:moveTo>
                <a:pt x="0" y="0"/>
              </a:moveTo>
              <a:lnTo>
                <a:pt x="0" y="141486"/>
              </a:lnTo>
              <a:lnTo>
                <a:pt x="1698328" y="141486"/>
              </a:lnTo>
              <a:lnTo>
                <a:pt x="1698328" y="207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0A9D67-5FF7-4D85-83E2-FB2F040B6C8B}">
      <dsp:nvSpPr>
        <dsp:cNvPr id="0" name=""/>
        <dsp:cNvSpPr/>
      </dsp:nvSpPr>
      <dsp:spPr>
        <a:xfrm>
          <a:off x="2038647" y="284863"/>
          <a:ext cx="91440" cy="207918"/>
        </a:xfrm>
        <a:custGeom>
          <a:avLst/>
          <a:gdLst/>
          <a:ahLst/>
          <a:cxnLst/>
          <a:rect l="0" t="0" r="0" b="0"/>
          <a:pathLst>
            <a:path>
              <a:moveTo>
                <a:pt x="57909" y="0"/>
              </a:moveTo>
              <a:lnTo>
                <a:pt x="57909" y="141785"/>
              </a:lnTo>
              <a:lnTo>
                <a:pt x="45720" y="141785"/>
              </a:lnTo>
              <a:lnTo>
                <a:pt x="45720" y="207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33C9E8-6126-4395-B2C0-6F33F4456350}">
      <dsp:nvSpPr>
        <dsp:cNvPr id="0" name=""/>
        <dsp:cNvSpPr/>
      </dsp:nvSpPr>
      <dsp:spPr>
        <a:xfrm>
          <a:off x="578260" y="284863"/>
          <a:ext cx="1518296" cy="213353"/>
        </a:xfrm>
        <a:custGeom>
          <a:avLst/>
          <a:gdLst/>
          <a:ahLst/>
          <a:cxnLst/>
          <a:rect l="0" t="0" r="0" b="0"/>
          <a:pathLst>
            <a:path>
              <a:moveTo>
                <a:pt x="1518296" y="0"/>
              </a:moveTo>
              <a:lnTo>
                <a:pt x="1518296" y="147220"/>
              </a:lnTo>
              <a:lnTo>
                <a:pt x="0" y="147220"/>
              </a:lnTo>
              <a:lnTo>
                <a:pt x="0" y="213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468FE0-B270-407E-9698-4FB49BB7C84E}">
      <dsp:nvSpPr>
        <dsp:cNvPr id="0" name=""/>
        <dsp:cNvSpPr/>
      </dsp:nvSpPr>
      <dsp:spPr>
        <a:xfrm>
          <a:off x="1496789" y="569"/>
          <a:ext cx="1199534" cy="2842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DFE79EB-2484-4198-BE4A-BAEB0DE53940}">
      <dsp:nvSpPr>
        <dsp:cNvPr id="0" name=""/>
        <dsp:cNvSpPr/>
      </dsp:nvSpPr>
      <dsp:spPr>
        <a:xfrm>
          <a:off x="1576109" y="75922"/>
          <a:ext cx="1199534" cy="28429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CDC</a:t>
          </a:r>
          <a:r>
            <a:rPr lang="zh-CN" altLang="en-US" sz="1100" kern="1200"/>
            <a:t>类</a:t>
          </a:r>
        </a:p>
      </dsp:txBody>
      <dsp:txXfrm>
        <a:off x="1576109" y="75922"/>
        <a:ext cx="1199534" cy="284294"/>
      </dsp:txXfrm>
    </dsp:sp>
    <dsp:sp modelId="{E6526C57-2394-4777-87C4-B799F7985364}">
      <dsp:nvSpPr>
        <dsp:cNvPr id="0" name=""/>
        <dsp:cNvSpPr/>
      </dsp:nvSpPr>
      <dsp:spPr>
        <a:xfrm>
          <a:off x="-79319" y="498217"/>
          <a:ext cx="1315160" cy="2735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5E9649-10CB-4D27-900C-2F80AFBA0498}">
      <dsp:nvSpPr>
        <dsp:cNvPr id="0" name=""/>
        <dsp:cNvSpPr/>
      </dsp:nvSpPr>
      <dsp:spPr>
        <a:xfrm>
          <a:off x="0" y="573570"/>
          <a:ext cx="1315160" cy="27357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电话（</a:t>
          </a:r>
          <a:r>
            <a:rPr lang="en-US" sz="1100" kern="1200"/>
            <a:t>POST）</a:t>
          </a:r>
          <a:r>
            <a:rPr lang="zh-CN" altLang="en-US" sz="1100" kern="1200"/>
            <a:t>模型</a:t>
          </a:r>
        </a:p>
      </dsp:txBody>
      <dsp:txXfrm>
        <a:off x="0" y="573570"/>
        <a:ext cx="1315160" cy="273573"/>
      </dsp:txXfrm>
    </dsp:sp>
    <dsp:sp modelId="{7D23F16D-75C3-40B1-96FA-59F1295FC988}">
      <dsp:nvSpPr>
        <dsp:cNvPr id="0" name=""/>
        <dsp:cNvSpPr/>
      </dsp:nvSpPr>
      <dsp:spPr>
        <a:xfrm>
          <a:off x="1503600" y="492782"/>
          <a:ext cx="1161534" cy="3159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4A5E2B-C753-40FB-A58A-A58467E61CF0}">
      <dsp:nvSpPr>
        <dsp:cNvPr id="0" name=""/>
        <dsp:cNvSpPr/>
      </dsp:nvSpPr>
      <dsp:spPr>
        <a:xfrm>
          <a:off x="1582919" y="568135"/>
          <a:ext cx="1161534" cy="3159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ISDN</a:t>
          </a:r>
          <a:r>
            <a:rPr lang="zh-CN" altLang="en-US" sz="1100" kern="1200"/>
            <a:t>模型</a:t>
          </a:r>
        </a:p>
      </dsp:txBody>
      <dsp:txXfrm>
        <a:off x="1582919" y="568135"/>
        <a:ext cx="1161534" cy="315953"/>
      </dsp:txXfrm>
    </dsp:sp>
    <dsp:sp modelId="{4623F50F-E81E-4E3B-94D7-07A61446945E}">
      <dsp:nvSpPr>
        <dsp:cNvPr id="0" name=""/>
        <dsp:cNvSpPr/>
      </dsp:nvSpPr>
      <dsp:spPr>
        <a:xfrm>
          <a:off x="3220418" y="492482"/>
          <a:ext cx="1148934" cy="3165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F7D1CD6-7C83-441B-8115-733386FD6850}">
      <dsp:nvSpPr>
        <dsp:cNvPr id="0" name=""/>
        <dsp:cNvSpPr/>
      </dsp:nvSpPr>
      <dsp:spPr>
        <a:xfrm>
          <a:off x="3299737" y="567836"/>
          <a:ext cx="1148934" cy="3165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网络模型</a:t>
          </a:r>
        </a:p>
      </dsp:txBody>
      <dsp:txXfrm>
        <a:off x="3299737" y="567836"/>
        <a:ext cx="1148934" cy="316552"/>
      </dsp:txXfrm>
    </dsp:sp>
    <dsp:sp modelId="{72CB63B0-7478-4657-8E37-F03FAA6E9600}">
      <dsp:nvSpPr>
        <dsp:cNvPr id="0" name=""/>
        <dsp:cNvSpPr/>
      </dsp:nvSpPr>
      <dsp:spPr>
        <a:xfrm>
          <a:off x="2012538" y="1016867"/>
          <a:ext cx="1218180" cy="2906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C11B29-7530-4C17-9A9F-F3BF8252180A}">
      <dsp:nvSpPr>
        <dsp:cNvPr id="0" name=""/>
        <dsp:cNvSpPr/>
      </dsp:nvSpPr>
      <dsp:spPr>
        <a:xfrm>
          <a:off x="2091857" y="1092220"/>
          <a:ext cx="1218180" cy="29065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ATM</a:t>
          </a:r>
          <a:r>
            <a:rPr lang="zh-CN" altLang="en-US" sz="1100" kern="1200"/>
            <a:t>网络控制模型</a:t>
          </a:r>
        </a:p>
      </dsp:txBody>
      <dsp:txXfrm>
        <a:off x="2091857" y="1092220"/>
        <a:ext cx="1218180" cy="290654"/>
      </dsp:txXfrm>
    </dsp:sp>
    <dsp:sp modelId="{BFD7E038-EE39-429B-83C7-F478F1DBCD83}">
      <dsp:nvSpPr>
        <dsp:cNvPr id="0" name=""/>
        <dsp:cNvSpPr/>
      </dsp:nvSpPr>
      <dsp:spPr>
        <a:xfrm>
          <a:off x="3883820" y="1017223"/>
          <a:ext cx="1145243" cy="3049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2AC745-AFFC-47F6-A34A-E21690043B84}">
      <dsp:nvSpPr>
        <dsp:cNvPr id="0" name=""/>
        <dsp:cNvSpPr/>
      </dsp:nvSpPr>
      <dsp:spPr>
        <a:xfrm>
          <a:off x="3963140" y="1092577"/>
          <a:ext cx="1145243" cy="3049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以太网控制模型</a:t>
          </a:r>
        </a:p>
      </dsp:txBody>
      <dsp:txXfrm>
        <a:off x="3963140" y="1092577"/>
        <a:ext cx="1145243" cy="30490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29F70-1FCD-474C-86F5-2A01BE59D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Pages>
  <Words>15713</Words>
  <Characters>26713</Characters>
  <Application>Microsoft Office Word</Application>
  <DocSecurity>0</DocSecurity>
  <Lines>2226</Lines>
  <Paragraphs>2356</Paragraphs>
  <ScaleCrop>false</ScaleCrop>
  <Company>wegam@sina.com</Company>
  <LinksUpToDate>false</LinksUpToDate>
  <CharactersWithSpaces>40070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1596</dc:creator>
  <cp:lastModifiedBy>WOW</cp:lastModifiedBy>
  <cp:revision>135</cp:revision>
  <dcterms:created xsi:type="dcterms:W3CDTF">2017-05-19T14:11:00Z</dcterms:created>
  <dcterms:modified xsi:type="dcterms:W3CDTF">2017-06-04T05:09:00Z</dcterms:modified>
</cp:coreProperties>
</file>