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</w:t>
      </w:r>
      <w:proofErr w:type="spellStart"/>
      <w:r w:rsidRPr="00832154">
        <w:t>Inserir</w:t>
      </w:r>
      <w:proofErr w:type="spellEnd"/>
      <w:r w:rsidRPr="00832154">
        <w:t xml:space="preserve">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4E9E079D" w:rsidR="00E863BA" w:rsidRPr="00770BDA" w:rsidRDefault="00E863BA" w:rsidP="00B07889">
      <w:pPr>
        <w:rPr>
          <w:color w:val="00B0F0"/>
          <w:lang w:val="pt-BR"/>
        </w:rPr>
      </w:pPr>
      <w:r w:rsidRPr="00770BDA">
        <w:rPr>
          <w:color w:val="00B0F0"/>
          <w:lang w:val="pt-BR"/>
        </w:rPr>
        <w:t>-Inserir o botão de favoritar em productPage do mobile</w:t>
      </w:r>
      <w:r w:rsidR="00CC1475" w:rsidRPr="00770BDA">
        <w:rPr>
          <w:color w:val="00B0F0"/>
          <w:lang w:val="pt-BR"/>
        </w:rPr>
        <w:t xml:space="preserve"> (está display:none) – productPage linha 2</w:t>
      </w:r>
      <w:r w:rsidR="00770BDA" w:rsidRPr="00770BDA">
        <w:rPr>
          <w:color w:val="00B0F0"/>
          <w:lang w:val="pt-BR"/>
        </w:rPr>
        <w:t>2</w:t>
      </w:r>
      <w:r w:rsidR="00CC1475" w:rsidRPr="00770BDA">
        <w:rPr>
          <w:color w:val="00B0F0"/>
          <w:lang w:val="pt-BR"/>
        </w:rPr>
        <w:t>1 css</w:t>
      </w:r>
      <w:r w:rsidRPr="00770BDA">
        <w:rPr>
          <w:color w:val="00B0F0"/>
          <w:lang w:val="pt-BR"/>
        </w:rPr>
        <w:t>;</w:t>
      </w:r>
    </w:p>
    <w:p w14:paraId="6A528288" w14:textId="7C144C94" w:rsidR="009B6C24" w:rsidRDefault="009B6C24" w:rsidP="00B07889">
      <w:pPr>
        <w:rPr>
          <w:lang w:val="pt-BR"/>
        </w:rPr>
      </w:pPr>
      <w:r>
        <w:rPr>
          <w:lang w:val="pt-BR"/>
        </w:rPr>
        <w:t>-Criar inputs do qtdemobile com um loop;</w:t>
      </w:r>
    </w:p>
    <w:p w14:paraId="31CAB42A" w14:textId="79D141FE" w:rsidR="00303D5B" w:rsidRDefault="00303D5B" w:rsidP="00B07889">
      <w:pPr>
        <w:rPr>
          <w:lang w:val="pt-BR"/>
        </w:rPr>
      </w:pPr>
      <w:r>
        <w:rPr>
          <w:lang w:val="pt-BR"/>
        </w:rPr>
        <w:t>-Inserir reticências também nos nomes dos produtos muito grandes no carrinho</w:t>
      </w:r>
      <w:r w:rsidR="005506D8">
        <w:rPr>
          <w:lang w:val="pt-BR"/>
        </w:rPr>
        <w:t>;</w:t>
      </w:r>
    </w:p>
    <w:p w14:paraId="6BDDB0EC" w14:textId="58ADEF24" w:rsidR="00BA0D6E" w:rsidRDefault="00BA0D6E" w:rsidP="00B07889">
      <w:pPr>
        <w:rPr>
          <w:lang w:val="pt-BR"/>
        </w:rPr>
      </w:pPr>
      <w:r>
        <w:rPr>
          <w:lang w:val="pt-BR"/>
        </w:rPr>
        <w:t>-Corrigir scroll no 1366px;</w:t>
      </w:r>
    </w:p>
    <w:p w14:paraId="4686561B" w14:textId="3BF33FDC" w:rsidR="0057226B" w:rsidRPr="00AE7EA9" w:rsidRDefault="0057226B" w:rsidP="00B07889">
      <w:pPr>
        <w:rPr>
          <w:color w:val="00B0F0"/>
          <w:lang w:val="pt-BR"/>
        </w:rPr>
      </w:pPr>
      <w:r w:rsidRPr="00AE7EA9">
        <w:rPr>
          <w:color w:val="00B0F0"/>
          <w:lang w:val="pt-BR"/>
        </w:rPr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lastRenderedPageBreak/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3D5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506D8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BDA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E7EA9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A0D6E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11488</TotalTime>
  <Pages>7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254</cp:revision>
  <dcterms:created xsi:type="dcterms:W3CDTF">2020-08-28T17:28:00Z</dcterms:created>
  <dcterms:modified xsi:type="dcterms:W3CDTF">2021-08-02T19:44:00Z</dcterms:modified>
</cp:coreProperties>
</file>