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22D3EE1D" w14:textId="47736A84" w:rsidR="00196E99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31CA29B6" w14:textId="5E37C57B" w:rsidR="00196E99" w:rsidRPr="00196E99" w:rsidRDefault="00196E99" w:rsidP="00B07889">
      <w:pPr>
        <w:rPr>
          <w:color w:val="000000" w:themeColor="text1"/>
          <w:lang w:val="pt-BR"/>
        </w:rPr>
      </w:pPr>
      <w:r w:rsidRPr="00196E99">
        <w:rPr>
          <w:color w:val="000000" w:themeColor="text1"/>
          <w:lang w:val="pt-BR"/>
        </w:rPr>
        <w:t>-Alterar nomes dos produtos e demais textos e valores que não fazem sentido;</w:t>
      </w:r>
    </w:p>
    <w:p w14:paraId="04DCE3AC" w14:textId="1E229B31" w:rsidR="00B07889" w:rsidRPr="00F528C0" w:rsidRDefault="00B07889" w:rsidP="00B07889">
      <w:pPr>
        <w:rPr>
          <w:color w:val="FF0000"/>
        </w:rPr>
      </w:pPr>
      <w:r w:rsidRPr="00F528C0">
        <w:rPr>
          <w:color w:val="FF0000"/>
        </w:rPr>
        <w:t>-</w:t>
      </w:r>
      <w:proofErr w:type="spellStart"/>
      <w:r w:rsidRPr="00F528C0">
        <w:rPr>
          <w:color w:val="FF0000"/>
        </w:rPr>
        <w:t>Inserir</w:t>
      </w:r>
      <w:proofErr w:type="spellEnd"/>
      <w:r w:rsidRPr="00F528C0">
        <w:rPr>
          <w:color w:val="FF0000"/>
        </w:rPr>
        <w:t xml:space="preserve"> touch no slider principal;</w:t>
      </w:r>
    </w:p>
    <w:p w14:paraId="2916EECA" w14:textId="77777777" w:rsidR="00B07889" w:rsidRPr="00F1451C" w:rsidRDefault="00B07889" w:rsidP="00B07889">
      <w:pPr>
        <w:rPr>
          <w:color w:val="00B0F0"/>
          <w:lang w:val="pt-BR"/>
        </w:rPr>
      </w:pPr>
      <w:r w:rsidRPr="00F1451C">
        <w:rPr>
          <w:color w:val="00B0F0"/>
          <w:lang w:val="pt-BR"/>
        </w:rPr>
        <w:t>-Fazer sidemenu fechar quando mudar de página;</w:t>
      </w:r>
    </w:p>
    <w:p w14:paraId="6FD382C9" w14:textId="6FB0A66A" w:rsidR="00B07889" w:rsidRPr="0057226B" w:rsidRDefault="00B07889" w:rsidP="00B07889">
      <w:pPr>
        <w:rPr>
          <w:color w:val="00B0F0"/>
          <w:lang w:val="pt-BR"/>
        </w:rPr>
      </w:pPr>
      <w:r w:rsidRPr="0057226B">
        <w:rPr>
          <w:color w:val="00B0F0"/>
          <w:lang w:val="pt-BR"/>
        </w:rPr>
        <w:t>-Fazer quantidade salva no carr</w:t>
      </w:r>
      <w:r w:rsidR="0077170C" w:rsidRPr="0057226B">
        <w:rPr>
          <w:color w:val="00B0F0"/>
          <w:lang w:val="pt-BR"/>
        </w:rPr>
        <w:t>i</w:t>
      </w:r>
      <w:r w:rsidRPr="0057226B">
        <w:rPr>
          <w:color w:val="00B0F0"/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4E9E079D" w:rsidR="00E863BA" w:rsidRPr="00770BDA" w:rsidRDefault="00E863BA" w:rsidP="00B07889">
      <w:pPr>
        <w:rPr>
          <w:color w:val="00B0F0"/>
          <w:lang w:val="pt-BR"/>
        </w:rPr>
      </w:pPr>
      <w:r w:rsidRPr="00770BDA">
        <w:rPr>
          <w:color w:val="00B0F0"/>
          <w:lang w:val="pt-BR"/>
        </w:rPr>
        <w:t>-Inserir o botão de favoritar em productPage do mobile</w:t>
      </w:r>
      <w:r w:rsidR="00CC1475" w:rsidRPr="00770BDA">
        <w:rPr>
          <w:color w:val="00B0F0"/>
          <w:lang w:val="pt-BR"/>
        </w:rPr>
        <w:t xml:space="preserve"> (está display:none) – productPage linha 2</w:t>
      </w:r>
      <w:r w:rsidR="00770BDA" w:rsidRPr="00770BDA">
        <w:rPr>
          <w:color w:val="00B0F0"/>
          <w:lang w:val="pt-BR"/>
        </w:rPr>
        <w:t>2</w:t>
      </w:r>
      <w:r w:rsidR="00CC1475" w:rsidRPr="00770BDA">
        <w:rPr>
          <w:color w:val="00B0F0"/>
          <w:lang w:val="pt-BR"/>
        </w:rPr>
        <w:t>1 css</w:t>
      </w:r>
      <w:r w:rsidRPr="00770BDA">
        <w:rPr>
          <w:color w:val="00B0F0"/>
          <w:lang w:val="pt-BR"/>
        </w:rPr>
        <w:t>;</w:t>
      </w:r>
    </w:p>
    <w:p w14:paraId="6A528288" w14:textId="7C144C94" w:rsidR="009B6C24" w:rsidRPr="00DB5AEE" w:rsidRDefault="009B6C24" w:rsidP="00B07889">
      <w:pPr>
        <w:rPr>
          <w:color w:val="00B0F0"/>
          <w:lang w:val="pt-BR"/>
        </w:rPr>
      </w:pPr>
      <w:r w:rsidRPr="00DB5AEE">
        <w:rPr>
          <w:color w:val="00B0F0"/>
          <w:lang w:val="pt-BR"/>
        </w:rPr>
        <w:t>-Criar inputs do qtdemobile com um loop;</w:t>
      </w:r>
    </w:p>
    <w:p w14:paraId="31CAB42A" w14:textId="79D141FE" w:rsidR="00303D5B" w:rsidRDefault="00303D5B" w:rsidP="00B07889">
      <w:pPr>
        <w:rPr>
          <w:lang w:val="pt-BR"/>
        </w:rPr>
      </w:pPr>
      <w:r w:rsidRPr="00244AE0">
        <w:rPr>
          <w:color w:val="00B0F0"/>
          <w:lang w:val="pt-BR"/>
        </w:rPr>
        <w:t>-Inserir reticências também nos nomes dos produtos muito grandes no carrinho</w:t>
      </w:r>
      <w:r w:rsidR="005506D8" w:rsidRPr="00244AE0">
        <w:rPr>
          <w:color w:val="00B0F0"/>
          <w:lang w:val="pt-BR"/>
        </w:rPr>
        <w:t>;</w:t>
      </w:r>
    </w:p>
    <w:p w14:paraId="6BDDB0EC" w14:textId="2A65BA24" w:rsidR="00BA0D6E" w:rsidRPr="00067FA3" w:rsidRDefault="00BA0D6E" w:rsidP="00B07889">
      <w:pPr>
        <w:rPr>
          <w:color w:val="00B0F0"/>
          <w:lang w:val="pt-BR"/>
        </w:rPr>
      </w:pPr>
      <w:r w:rsidRPr="00067FA3">
        <w:rPr>
          <w:color w:val="00B0F0"/>
          <w:lang w:val="pt-BR"/>
        </w:rPr>
        <w:t>-Corrigir scroll no 1366px;</w:t>
      </w:r>
    </w:p>
    <w:p w14:paraId="1BA2BB44" w14:textId="0EB61F6F" w:rsidR="00244AE0" w:rsidRPr="00850562" w:rsidRDefault="00244AE0" w:rsidP="00B07889">
      <w:pPr>
        <w:rPr>
          <w:color w:val="00B0F0"/>
          <w:lang w:val="pt-BR"/>
        </w:rPr>
      </w:pPr>
      <w:r w:rsidRPr="00850562">
        <w:rPr>
          <w:color w:val="00B0F0"/>
          <w:lang w:val="pt-BR"/>
        </w:rPr>
        <w:t>-Corrigir atualização de preços em quantidade desktop;</w:t>
      </w:r>
    </w:p>
    <w:p w14:paraId="4686561B" w14:textId="3BF33FDC" w:rsidR="0057226B" w:rsidRPr="00AE7EA9" w:rsidRDefault="0057226B" w:rsidP="00B07889">
      <w:pPr>
        <w:rPr>
          <w:color w:val="00B0F0"/>
          <w:lang w:val="pt-BR"/>
        </w:rPr>
      </w:pPr>
      <w:r w:rsidRPr="00AE7EA9">
        <w:rPr>
          <w:color w:val="00B0F0"/>
          <w:lang w:val="pt-BR"/>
        </w:rPr>
        <w:lastRenderedPageBreak/>
        <w:t>-criar component separado para informações do produto e inserir em productpagemodal e productpage;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67FA3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96E99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44AE0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3D5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506D8"/>
    <w:rsid w:val="005658CB"/>
    <w:rsid w:val="005706F9"/>
    <w:rsid w:val="0057226B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BDA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50562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E7EA9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A0D6E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5AEE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1451C"/>
    <w:rsid w:val="00F31BA0"/>
    <w:rsid w:val="00F4579A"/>
    <w:rsid w:val="00F528C0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11965</TotalTime>
  <Pages>7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261</cp:revision>
  <dcterms:created xsi:type="dcterms:W3CDTF">2020-08-28T17:28:00Z</dcterms:created>
  <dcterms:modified xsi:type="dcterms:W3CDTF">2021-08-03T22:04:00Z</dcterms:modified>
</cp:coreProperties>
</file>