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654D1" w14:textId="77777777" w:rsidR="009A1F4C" w:rsidRDefault="009A1F4C" w:rsidP="009A1F4C">
      <w:pPr>
        <w:spacing w:line="257" w:lineRule="auto"/>
        <w:ind w:left="-20" w:right="-20"/>
        <w:jc w:val="center"/>
      </w:pPr>
    </w:p>
    <w:p w14:paraId="15D0C75F" w14:textId="77777777" w:rsidR="009A1F4C" w:rsidRDefault="009A1F4C" w:rsidP="009A1F4C">
      <w:pPr>
        <w:spacing w:line="257" w:lineRule="auto"/>
        <w:ind w:left="-20" w:right="-20"/>
      </w:pPr>
    </w:p>
    <w:p w14:paraId="057D3B24" w14:textId="77777777" w:rsidR="009A1F4C" w:rsidRDefault="009A1F4C" w:rsidP="009A1F4C">
      <w:pPr>
        <w:spacing w:line="257" w:lineRule="auto"/>
        <w:ind w:left="-20" w:right="-20"/>
        <w:jc w:val="center"/>
      </w:pPr>
      <w:r>
        <w:rPr>
          <w:noProof/>
        </w:rPr>
        <w:drawing>
          <wp:inline distT="0" distB="0" distL="0" distR="0" wp14:anchorId="356A5643" wp14:editId="4B7C0E3F">
            <wp:extent cx="4779678" cy="963251"/>
            <wp:effectExtent l="0" t="0" r="0" b="0"/>
            <wp:docPr id="1191430873" name="Image 119143087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30873" name="Image 1191430873"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9678" cy="963251"/>
                    </a:xfrm>
                    <a:prstGeom prst="rect">
                      <a:avLst/>
                    </a:prstGeom>
                  </pic:spPr>
                </pic:pic>
              </a:graphicData>
            </a:graphic>
          </wp:inline>
        </w:drawing>
      </w:r>
      <w:r w:rsidRPr="04DAD003">
        <w:rPr>
          <w:rFonts w:ascii="Calibri" w:eastAsia="Calibri" w:hAnsi="Calibri" w:cs="Calibri"/>
        </w:rPr>
        <w:t xml:space="preserve"> </w:t>
      </w:r>
    </w:p>
    <w:p w14:paraId="30528D53" w14:textId="77777777" w:rsidR="009A1F4C" w:rsidRDefault="009A1F4C" w:rsidP="009A1F4C">
      <w:pPr>
        <w:spacing w:line="257" w:lineRule="auto"/>
        <w:ind w:left="-20" w:right="-20"/>
        <w:jc w:val="center"/>
      </w:pPr>
      <w:r w:rsidRPr="04DAD003">
        <w:rPr>
          <w:rFonts w:ascii="Calibri" w:eastAsia="Calibri" w:hAnsi="Calibri" w:cs="Calibri"/>
        </w:rPr>
        <w:t xml:space="preserve"> </w:t>
      </w:r>
    </w:p>
    <w:p w14:paraId="6A047A4C" w14:textId="77777777" w:rsidR="009A1F4C" w:rsidRPr="00CF2A59" w:rsidRDefault="009A1F4C" w:rsidP="009A1F4C">
      <w:pPr>
        <w:spacing w:after="40" w:line="360" w:lineRule="auto"/>
        <w:ind w:left="-20" w:right="-20"/>
        <w:rPr>
          <w:rFonts w:ascii="Times New Roman" w:eastAsia="Times New Roman" w:hAnsi="Times New Roman" w:cs="Times New Roman"/>
          <w:b/>
          <w:bCs/>
          <w:sz w:val="32"/>
          <w:szCs w:val="32"/>
        </w:rPr>
      </w:pPr>
    </w:p>
    <w:p w14:paraId="48D4AAF2" w14:textId="674C8B8C" w:rsidR="009A1F4C" w:rsidRPr="00CF2A59" w:rsidRDefault="009A1F4C" w:rsidP="009A1F4C">
      <w:pPr>
        <w:spacing w:after="40" w:line="360" w:lineRule="auto"/>
        <w:ind w:left="-20" w:right="-20" w:firstLine="20"/>
        <w:jc w:val="center"/>
        <w:rPr>
          <w:rFonts w:ascii="Times New Roman" w:hAnsi="Times New Roman" w:cs="Times New Roman"/>
        </w:rPr>
      </w:pPr>
      <w:r w:rsidRPr="00CF2A59">
        <w:rPr>
          <w:rFonts w:ascii="Times New Roman" w:eastAsia="Times New Roman" w:hAnsi="Times New Roman" w:cs="Times New Roman"/>
          <w:b/>
          <w:bCs/>
          <w:sz w:val="32"/>
          <w:szCs w:val="32"/>
        </w:rPr>
        <w:t>Module 03</w:t>
      </w:r>
    </w:p>
    <w:p w14:paraId="21AEF0FD" w14:textId="77777777" w:rsidR="009A1F4C" w:rsidRPr="00CF2A59" w:rsidRDefault="009A1F4C" w:rsidP="009A1F4C">
      <w:pPr>
        <w:spacing w:after="40" w:line="360" w:lineRule="auto"/>
        <w:ind w:left="-20" w:right="-20"/>
        <w:jc w:val="center"/>
        <w:rPr>
          <w:rFonts w:ascii="Times New Roman" w:hAnsi="Times New Roman" w:cs="Times New Roman"/>
        </w:rPr>
      </w:pPr>
      <w:r w:rsidRPr="00CF2A59">
        <w:rPr>
          <w:rFonts w:ascii="Times New Roman" w:eastAsia="Times New Roman" w:hAnsi="Times New Roman" w:cs="Times New Roman"/>
          <w:b/>
          <w:bCs/>
          <w:sz w:val="32"/>
          <w:szCs w:val="32"/>
        </w:rPr>
        <w:t>IE 5329 – Project Management, Fall Semester 2024</w:t>
      </w:r>
    </w:p>
    <w:p w14:paraId="4F5FE30A" w14:textId="77777777" w:rsidR="009A1F4C" w:rsidRPr="00CF2A59" w:rsidRDefault="009A1F4C" w:rsidP="009A1F4C">
      <w:pPr>
        <w:spacing w:after="40" w:line="360" w:lineRule="auto"/>
        <w:ind w:left="-20" w:right="-20"/>
        <w:jc w:val="center"/>
        <w:rPr>
          <w:rFonts w:ascii="Times New Roman" w:hAnsi="Times New Roman" w:cs="Times New Roman"/>
        </w:rPr>
      </w:pPr>
      <w:r w:rsidRPr="00CF2A59">
        <w:rPr>
          <w:rFonts w:ascii="Times New Roman" w:eastAsia="Times New Roman" w:hAnsi="Times New Roman" w:cs="Times New Roman"/>
          <w:sz w:val="32"/>
          <w:szCs w:val="32"/>
        </w:rPr>
        <w:t>Dr. Jennifer Cross</w:t>
      </w:r>
    </w:p>
    <w:p w14:paraId="2C95DB43" w14:textId="77777777" w:rsidR="009A1F4C" w:rsidRPr="00CF2A59" w:rsidRDefault="009A1F4C" w:rsidP="009A1F4C">
      <w:pPr>
        <w:spacing w:line="257" w:lineRule="auto"/>
        <w:ind w:left="-20" w:right="-20"/>
        <w:rPr>
          <w:rFonts w:ascii="Times New Roman" w:hAnsi="Times New Roman" w:cs="Times New Roman"/>
        </w:rPr>
      </w:pPr>
      <w:r w:rsidRPr="00CF2A59">
        <w:rPr>
          <w:rFonts w:ascii="Times New Roman" w:eastAsia="Times New Roman" w:hAnsi="Times New Roman" w:cs="Times New Roman"/>
          <w:sz w:val="36"/>
          <w:szCs w:val="36"/>
        </w:rPr>
        <w:t>____________________________________________________</w:t>
      </w:r>
    </w:p>
    <w:p w14:paraId="0C097102" w14:textId="77777777" w:rsidR="009A1F4C" w:rsidRPr="00CF2A59" w:rsidRDefault="009A1F4C" w:rsidP="009A1F4C">
      <w:pPr>
        <w:spacing w:line="257" w:lineRule="auto"/>
        <w:ind w:left="-20" w:right="-20"/>
        <w:jc w:val="center"/>
        <w:rPr>
          <w:rFonts w:ascii="Times New Roman" w:hAnsi="Times New Roman" w:cs="Times New Roman"/>
        </w:rPr>
      </w:pPr>
      <w:r w:rsidRPr="00CF2A59">
        <w:rPr>
          <w:rFonts w:ascii="Times New Roman" w:eastAsia="Calibri" w:hAnsi="Times New Roman" w:cs="Times New Roman"/>
        </w:rPr>
        <w:t xml:space="preserve"> </w:t>
      </w:r>
    </w:p>
    <w:p w14:paraId="61412122" w14:textId="77777777" w:rsidR="009A1F4C" w:rsidRPr="00CF2A59" w:rsidRDefault="009A1F4C" w:rsidP="009A1F4C">
      <w:pPr>
        <w:spacing w:line="257" w:lineRule="auto"/>
        <w:ind w:left="-20" w:right="-20"/>
        <w:jc w:val="center"/>
        <w:rPr>
          <w:rFonts w:ascii="Times New Roman" w:hAnsi="Times New Roman" w:cs="Times New Roman"/>
        </w:rPr>
      </w:pPr>
      <w:r w:rsidRPr="00CF2A59">
        <w:rPr>
          <w:rFonts w:ascii="Times New Roman" w:eastAsia="Calibri" w:hAnsi="Times New Roman" w:cs="Times New Roman"/>
        </w:rPr>
        <w:t xml:space="preserve"> </w:t>
      </w:r>
    </w:p>
    <w:p w14:paraId="1AA0F32A" w14:textId="77777777" w:rsidR="009A1F4C" w:rsidRPr="00CF2A59" w:rsidRDefault="009A1F4C" w:rsidP="009A1F4C">
      <w:pPr>
        <w:spacing w:line="257" w:lineRule="auto"/>
        <w:ind w:left="-20" w:right="-20"/>
        <w:jc w:val="center"/>
        <w:rPr>
          <w:rFonts w:ascii="Times New Roman" w:hAnsi="Times New Roman" w:cs="Times New Roman"/>
        </w:rPr>
      </w:pPr>
      <w:r w:rsidRPr="00CF2A59">
        <w:rPr>
          <w:rFonts w:ascii="Times New Roman" w:eastAsia="Times New Roman" w:hAnsi="Times New Roman" w:cs="Times New Roman"/>
          <w:sz w:val="48"/>
          <w:szCs w:val="48"/>
        </w:rPr>
        <w:t>Internet of Things Drones Integration</w:t>
      </w:r>
    </w:p>
    <w:p w14:paraId="2B9D559F" w14:textId="77777777" w:rsidR="009A1F4C" w:rsidRPr="00CF2A59" w:rsidRDefault="009A1F4C" w:rsidP="009A1F4C">
      <w:pPr>
        <w:spacing w:line="257" w:lineRule="auto"/>
        <w:ind w:left="-20" w:right="-20" w:firstLine="720"/>
        <w:rPr>
          <w:rFonts w:ascii="Times New Roman" w:hAnsi="Times New Roman" w:cs="Times New Roman"/>
        </w:rPr>
      </w:pPr>
      <w:r w:rsidRPr="00CF2A59">
        <w:rPr>
          <w:rFonts w:ascii="Times New Roman" w:eastAsia="Times New Roman" w:hAnsi="Times New Roman" w:cs="Times New Roman"/>
          <w:b/>
          <w:bCs/>
        </w:rPr>
        <w:t xml:space="preserve"> </w:t>
      </w:r>
    </w:p>
    <w:p w14:paraId="4DEA738D" w14:textId="77777777" w:rsidR="009A1F4C" w:rsidRPr="00CF2A59" w:rsidRDefault="009A1F4C" w:rsidP="009A1F4C">
      <w:pPr>
        <w:spacing w:line="257" w:lineRule="auto"/>
        <w:ind w:left="1440" w:right="-20" w:firstLine="720"/>
        <w:rPr>
          <w:rFonts w:ascii="Times New Roman" w:hAnsi="Times New Roman" w:cs="Times New Roman"/>
        </w:rPr>
      </w:pPr>
      <w:r w:rsidRPr="00CF2A59">
        <w:rPr>
          <w:rFonts w:ascii="Times New Roman" w:eastAsia="Times New Roman" w:hAnsi="Times New Roman" w:cs="Times New Roman"/>
          <w:b/>
          <w:bCs/>
        </w:rPr>
        <w:t>Team 3</w:t>
      </w:r>
    </w:p>
    <w:p w14:paraId="365FCA4E" w14:textId="77777777" w:rsidR="009A1F4C" w:rsidRPr="00CF2A59" w:rsidRDefault="009A1F4C" w:rsidP="009A1F4C">
      <w:pPr>
        <w:spacing w:line="257" w:lineRule="auto"/>
        <w:ind w:left="1440" w:right="-20" w:firstLine="720"/>
        <w:rPr>
          <w:rFonts w:ascii="Times New Roman" w:hAnsi="Times New Roman" w:cs="Times New Roman"/>
        </w:rPr>
      </w:pPr>
      <w:r w:rsidRPr="00CF2A59">
        <w:rPr>
          <w:rFonts w:ascii="Times New Roman" w:eastAsia="Times New Roman" w:hAnsi="Times New Roman" w:cs="Times New Roman"/>
        </w:rPr>
        <w:t xml:space="preserve">Mohammed Noor </w:t>
      </w:r>
      <w:proofErr w:type="spellStart"/>
      <w:r w:rsidRPr="00CF2A59">
        <w:rPr>
          <w:rFonts w:ascii="Times New Roman" w:eastAsia="Times New Roman" w:hAnsi="Times New Roman" w:cs="Times New Roman"/>
        </w:rPr>
        <w:t>Alabbasi</w:t>
      </w:r>
      <w:proofErr w:type="spellEnd"/>
      <w:r w:rsidRPr="00CF2A59">
        <w:rPr>
          <w:rFonts w:ascii="Times New Roman" w:eastAsia="Times New Roman" w:hAnsi="Times New Roman" w:cs="Times New Roman"/>
        </w:rPr>
        <w:t>, Project Lead</w:t>
      </w:r>
    </w:p>
    <w:p w14:paraId="13E0E343" w14:textId="77777777" w:rsidR="009A1F4C" w:rsidRPr="00CF2A59" w:rsidRDefault="009A1F4C" w:rsidP="009A1F4C">
      <w:pPr>
        <w:spacing w:line="257" w:lineRule="auto"/>
        <w:ind w:left="1440" w:right="-20" w:firstLine="720"/>
        <w:rPr>
          <w:rFonts w:ascii="Times New Roman" w:eastAsia="Times New Roman" w:hAnsi="Times New Roman" w:cs="Times New Roman"/>
        </w:rPr>
      </w:pPr>
      <w:r w:rsidRPr="00CF2A59">
        <w:rPr>
          <w:rFonts w:ascii="Times New Roman" w:eastAsia="Times New Roman" w:hAnsi="Times New Roman" w:cs="Times New Roman"/>
        </w:rPr>
        <w:t>Arsalan Habib</w:t>
      </w:r>
    </w:p>
    <w:p w14:paraId="357B3B69" w14:textId="77777777" w:rsidR="009A1F4C" w:rsidRPr="00CF2A59" w:rsidRDefault="009A1F4C" w:rsidP="009A1F4C">
      <w:pPr>
        <w:spacing w:line="257" w:lineRule="auto"/>
        <w:ind w:left="1440" w:right="-20" w:firstLine="720"/>
        <w:rPr>
          <w:rFonts w:ascii="Times New Roman" w:eastAsia="Times New Roman" w:hAnsi="Times New Roman" w:cs="Times New Roman"/>
          <w:lang w:val="fr-FR"/>
        </w:rPr>
      </w:pPr>
      <w:proofErr w:type="spellStart"/>
      <w:r w:rsidRPr="00CF2A59">
        <w:rPr>
          <w:rFonts w:ascii="Times New Roman" w:eastAsia="Times New Roman" w:hAnsi="Times New Roman" w:cs="Times New Roman"/>
          <w:lang w:val="fr-FR"/>
        </w:rPr>
        <w:t>Emila</w:t>
      </w:r>
      <w:proofErr w:type="spellEnd"/>
      <w:r w:rsidRPr="00CF2A59">
        <w:rPr>
          <w:rFonts w:ascii="Times New Roman" w:eastAsia="Times New Roman" w:hAnsi="Times New Roman" w:cs="Times New Roman"/>
          <w:lang w:val="fr-FR"/>
        </w:rPr>
        <w:t xml:space="preserve"> Lopez</w:t>
      </w:r>
    </w:p>
    <w:p w14:paraId="53A2FC37" w14:textId="77777777" w:rsidR="009A1F4C" w:rsidRPr="00CF2A59" w:rsidRDefault="009A1F4C" w:rsidP="009A1F4C">
      <w:pPr>
        <w:spacing w:line="257" w:lineRule="auto"/>
        <w:ind w:left="1440" w:right="-20" w:firstLine="720"/>
        <w:rPr>
          <w:rFonts w:ascii="Times New Roman" w:eastAsia="Times New Roman" w:hAnsi="Times New Roman" w:cs="Times New Roman"/>
          <w:lang w:val="fr-FR"/>
        </w:rPr>
      </w:pPr>
      <w:r w:rsidRPr="00CF2A59">
        <w:rPr>
          <w:rFonts w:ascii="Times New Roman" w:eastAsia="Times New Roman" w:hAnsi="Times New Roman" w:cs="Times New Roman"/>
          <w:lang w:val="fr-FR"/>
        </w:rPr>
        <w:t>Victoria Velasquez</w:t>
      </w:r>
    </w:p>
    <w:p w14:paraId="2EB2B85A" w14:textId="77777777" w:rsidR="009A1F4C" w:rsidRPr="00CF2A59" w:rsidRDefault="009A1F4C" w:rsidP="009A1F4C">
      <w:pPr>
        <w:spacing w:line="257" w:lineRule="auto"/>
        <w:ind w:left="1440" w:right="-20" w:firstLine="720"/>
        <w:rPr>
          <w:rFonts w:ascii="Times New Roman" w:hAnsi="Times New Roman" w:cs="Times New Roman"/>
          <w:lang w:val="fr-FR"/>
        </w:rPr>
      </w:pPr>
      <w:r w:rsidRPr="00CF2A59">
        <w:rPr>
          <w:rFonts w:ascii="Times New Roman" w:hAnsi="Times New Roman" w:cs="Times New Roman"/>
          <w:lang w:val="fr-FR"/>
        </w:rPr>
        <w:t xml:space="preserve">Arun Chandana </w:t>
      </w:r>
    </w:p>
    <w:p w14:paraId="19571D87" w14:textId="77777777" w:rsidR="009A1F4C" w:rsidRPr="00CF2A59" w:rsidRDefault="009A1F4C" w:rsidP="009A1F4C">
      <w:pPr>
        <w:spacing w:line="257" w:lineRule="auto"/>
        <w:ind w:left="1440" w:right="-20" w:firstLine="720"/>
        <w:rPr>
          <w:rFonts w:ascii="Times New Roman" w:hAnsi="Times New Roman" w:cs="Times New Roman"/>
          <w:lang w:val="fr-FR"/>
        </w:rPr>
      </w:pPr>
      <w:proofErr w:type="spellStart"/>
      <w:r w:rsidRPr="00CF2A59">
        <w:rPr>
          <w:rFonts w:ascii="Times New Roman" w:eastAsia="Times New Roman" w:hAnsi="Times New Roman" w:cs="Times New Roman"/>
          <w:lang w:val="fr-FR"/>
        </w:rPr>
        <w:t>Dhana</w:t>
      </w:r>
      <w:proofErr w:type="spellEnd"/>
      <w:r w:rsidRPr="00CF2A59">
        <w:rPr>
          <w:rFonts w:ascii="Times New Roman" w:eastAsia="Times New Roman" w:hAnsi="Times New Roman" w:cs="Times New Roman"/>
          <w:lang w:val="fr-FR"/>
        </w:rPr>
        <w:t xml:space="preserve"> </w:t>
      </w:r>
      <w:proofErr w:type="spellStart"/>
      <w:r w:rsidRPr="00CF2A59">
        <w:rPr>
          <w:rFonts w:ascii="Times New Roman" w:eastAsia="Times New Roman" w:hAnsi="Times New Roman" w:cs="Times New Roman"/>
          <w:lang w:val="fr-FR"/>
        </w:rPr>
        <w:t>Gandham</w:t>
      </w:r>
      <w:proofErr w:type="spellEnd"/>
      <w:r w:rsidRPr="00CF2A59">
        <w:rPr>
          <w:rFonts w:ascii="Times New Roman" w:eastAsia="Times New Roman" w:hAnsi="Times New Roman" w:cs="Times New Roman"/>
          <w:lang w:val="fr-FR"/>
        </w:rPr>
        <w:t xml:space="preserve"> </w:t>
      </w:r>
    </w:p>
    <w:p w14:paraId="3E148CCC" w14:textId="77777777" w:rsidR="009A1F4C" w:rsidRPr="00CF2A59" w:rsidRDefault="009A1F4C" w:rsidP="009A1F4C">
      <w:pPr>
        <w:spacing w:line="257" w:lineRule="auto"/>
        <w:ind w:left="1440" w:right="-20" w:firstLine="720"/>
        <w:rPr>
          <w:rFonts w:ascii="Times New Roman" w:eastAsia="Times New Roman" w:hAnsi="Times New Roman" w:cs="Times New Roman"/>
          <w:lang w:val="fr-FR"/>
        </w:rPr>
      </w:pPr>
      <w:proofErr w:type="spellStart"/>
      <w:r w:rsidRPr="00CF2A59">
        <w:rPr>
          <w:rFonts w:ascii="Times New Roman" w:eastAsia="Times New Roman" w:hAnsi="Times New Roman" w:cs="Times New Roman"/>
          <w:lang w:val="fr-FR"/>
        </w:rPr>
        <w:t>Loic</w:t>
      </w:r>
      <w:proofErr w:type="spellEnd"/>
      <w:r w:rsidRPr="00CF2A59">
        <w:rPr>
          <w:rFonts w:ascii="Times New Roman" w:eastAsia="Times New Roman" w:hAnsi="Times New Roman" w:cs="Times New Roman"/>
          <w:lang w:val="fr-FR"/>
        </w:rPr>
        <w:t xml:space="preserve"> Wega</w:t>
      </w:r>
    </w:p>
    <w:p w14:paraId="0B331822" w14:textId="0757D24A" w:rsidR="4F4929CE" w:rsidRPr="00CF2A59" w:rsidRDefault="4F4929CE" w:rsidP="4F4929CE">
      <w:pPr>
        <w:spacing w:line="257" w:lineRule="auto"/>
        <w:ind w:left="1440" w:right="-20" w:firstLine="720"/>
        <w:rPr>
          <w:rFonts w:ascii="Times New Roman" w:eastAsia="Times New Roman" w:hAnsi="Times New Roman" w:cs="Times New Roman"/>
          <w:lang w:val="fr-FR"/>
        </w:rPr>
      </w:pPr>
    </w:p>
    <w:p w14:paraId="6D015811" w14:textId="4072890C" w:rsidR="4F4929CE" w:rsidRPr="00CF2A59" w:rsidRDefault="4F4929CE" w:rsidP="4F4929CE">
      <w:pPr>
        <w:spacing w:line="257" w:lineRule="auto"/>
        <w:ind w:left="1440" w:right="-20" w:firstLine="720"/>
        <w:rPr>
          <w:rFonts w:ascii="Times New Roman" w:eastAsia="Times New Roman" w:hAnsi="Times New Roman" w:cs="Times New Roman"/>
          <w:lang w:val="fr-FR"/>
        </w:rPr>
      </w:pPr>
    </w:p>
    <w:p w14:paraId="6E7500F4" w14:textId="3BD23D29" w:rsidR="4F4929CE" w:rsidRPr="00CF2A59" w:rsidRDefault="4F4929CE" w:rsidP="4F4929CE">
      <w:pPr>
        <w:spacing w:line="257" w:lineRule="auto"/>
        <w:ind w:left="1440" w:right="-20" w:firstLine="720"/>
        <w:rPr>
          <w:rFonts w:ascii="Times New Roman" w:eastAsia="Times New Roman" w:hAnsi="Times New Roman" w:cs="Times New Roman"/>
          <w:lang w:val="fr-FR"/>
        </w:rPr>
      </w:pPr>
    </w:p>
    <w:p w14:paraId="5B203705" w14:textId="26A1BD93" w:rsidR="487D0777" w:rsidRPr="0046404A" w:rsidRDefault="2300C486" w:rsidP="4F4929CE">
      <w:pPr>
        <w:pStyle w:val="Heading1"/>
        <w:rPr>
          <w:rFonts w:ascii="Times New Roman" w:eastAsia="Times New Roman" w:hAnsi="Times New Roman" w:cs="Times New Roman"/>
          <w:color w:val="auto"/>
          <w:sz w:val="32"/>
          <w:szCs w:val="32"/>
          <w:lang w:val="fr-FR"/>
        </w:rPr>
      </w:pPr>
      <w:r w:rsidRPr="0046404A">
        <w:rPr>
          <w:rFonts w:ascii="Times New Roman" w:eastAsia="Times New Roman" w:hAnsi="Times New Roman" w:cs="Times New Roman"/>
          <w:color w:val="auto"/>
          <w:sz w:val="32"/>
          <w:szCs w:val="32"/>
        </w:rPr>
        <w:lastRenderedPageBreak/>
        <w:t>Introduction and Updates</w:t>
      </w:r>
      <w:r w:rsidR="487D0777" w:rsidRPr="0046404A">
        <w:rPr>
          <w:rFonts w:ascii="Times New Roman" w:eastAsia="Times New Roman" w:hAnsi="Times New Roman" w:cs="Times New Roman"/>
          <w:color w:val="auto"/>
          <w:sz w:val="32"/>
          <w:szCs w:val="32"/>
        </w:rPr>
        <w:t>:</w:t>
      </w:r>
    </w:p>
    <w:p w14:paraId="0991DA27" w14:textId="4474B49E" w:rsidR="04476E9A" w:rsidRPr="003909A1" w:rsidRDefault="04476E9A" w:rsidP="00CA7FF4">
      <w:pPr>
        <w:ind w:firstLine="720"/>
        <w:jc w:val="both"/>
        <w:rPr>
          <w:rFonts w:ascii="Times New Roman" w:eastAsia="Times New Roman" w:hAnsi="Times New Roman" w:cs="Times New Roman"/>
          <w:color w:val="000000" w:themeColor="text1"/>
          <w:sz w:val="24"/>
          <w:szCs w:val="24"/>
        </w:rPr>
      </w:pPr>
      <w:r w:rsidRPr="003909A1">
        <w:rPr>
          <w:rFonts w:ascii="Times New Roman" w:eastAsia="Times New Roman" w:hAnsi="Times New Roman" w:cs="Times New Roman"/>
          <w:color w:val="000000" w:themeColor="text1"/>
          <w:sz w:val="24"/>
          <w:szCs w:val="24"/>
        </w:rPr>
        <w:t xml:space="preserve">This third module focuses on adjusting the project's budget, updating the financial projections presented in earlier modules, and confirming the project scope. The IoT-Integrated Drone System, as first described in Module 1, sought to transform businesses by combining modern drone technology with IoT capabilities. Module 2 built on project planning by creating the Work Breakdown Structure (WBS), estimating task durations, and introducing the Critical Path Method (CPM) and Program Evaluation and Review Technique (PERT) for successful project timetable management. However, fresh updates, particularly in cost estimates, necessitate adjustments to the overall budget and scope, ensuring that the project remains in line with industry standards and stakeholder expectations. </w:t>
      </w:r>
    </w:p>
    <w:p w14:paraId="2572A90C" w14:textId="45E579B1" w:rsidR="04476E9A" w:rsidRPr="003909A1" w:rsidRDefault="04476E9A" w:rsidP="00CA7FF4">
      <w:pPr>
        <w:ind w:firstLine="720"/>
        <w:jc w:val="both"/>
        <w:rPr>
          <w:rFonts w:ascii="Times New Roman" w:eastAsia="Times New Roman" w:hAnsi="Times New Roman" w:cs="Times New Roman"/>
          <w:color w:val="000000" w:themeColor="text1"/>
          <w:sz w:val="24"/>
          <w:szCs w:val="24"/>
        </w:rPr>
      </w:pPr>
      <w:r w:rsidRPr="003909A1">
        <w:rPr>
          <w:rFonts w:ascii="Times New Roman" w:eastAsia="Times New Roman" w:hAnsi="Times New Roman" w:cs="Times New Roman"/>
          <w:color w:val="000000" w:themeColor="text1"/>
          <w:sz w:val="24"/>
          <w:szCs w:val="24"/>
        </w:rPr>
        <w:t xml:space="preserve">The most major increase involves raising the drone cost expectation to $1,200 per unit, up from previous estimates. This rise is the result of a thorough examination of current industry price patterns and technological expenses, which provides more precise data for procurement and manufacture. This update has a direct impact on the overall project budget, notably during the Design and Prototyping phase, when 300 drones will be procured from third-party providers. These modifications need budget revisions and financial measure recalculations, including Net Present Value (NPV), Internal Rate of Return (IRR), and Payback Period. </w:t>
      </w:r>
    </w:p>
    <w:p w14:paraId="0E76E89C" w14:textId="6F051EC4" w:rsidR="04476E9A" w:rsidRPr="003909A1" w:rsidRDefault="04476E9A" w:rsidP="00CA7FF4">
      <w:pPr>
        <w:ind w:firstLine="720"/>
        <w:jc w:val="both"/>
        <w:rPr>
          <w:rFonts w:ascii="Times New Roman" w:eastAsia="Aptos" w:hAnsi="Times New Roman" w:cs="Times New Roman"/>
          <w:color w:val="000000" w:themeColor="text1"/>
          <w:sz w:val="24"/>
          <w:szCs w:val="24"/>
        </w:rPr>
      </w:pPr>
      <w:r w:rsidRPr="003909A1">
        <w:rPr>
          <w:rFonts w:ascii="Times New Roman" w:eastAsia="Times New Roman" w:hAnsi="Times New Roman" w:cs="Times New Roman"/>
          <w:color w:val="000000" w:themeColor="text1"/>
          <w:sz w:val="24"/>
          <w:szCs w:val="24"/>
        </w:rPr>
        <w:t xml:space="preserve">In addition, the team has switched from simple cost estimation to three-point estimating, which covers optimistic, pessimistic, and most likely scenarios for cost forecasts. This improved strategy offers a more adaptable and realistic framework for dealing with hardware and software cost uncertainties, integration delays, and resource allocation. It also influences task-level cost estimates, ensuring that possible risks are addressed early in the project. </w:t>
      </w:r>
    </w:p>
    <w:p w14:paraId="6A8E9724" w14:textId="77777777" w:rsidR="00CA7FF4" w:rsidRDefault="7AAF162E" w:rsidP="00CA7FF4">
      <w:pPr>
        <w:rPr>
          <w:rFonts w:ascii="Times New Roman" w:hAnsi="Times New Roman" w:cs="Times New Roman"/>
          <w:i/>
          <w:iCs/>
          <w:sz w:val="20"/>
          <w:szCs w:val="20"/>
        </w:rPr>
      </w:pPr>
      <w:r w:rsidRPr="00CA7FF4">
        <w:rPr>
          <w:rFonts w:ascii="Times New Roman" w:eastAsia="Times New Roman" w:hAnsi="Times New Roman" w:cs="Times New Roman"/>
          <w:b/>
          <w:bCs/>
          <w:i/>
          <w:iCs/>
          <w:color w:val="000000" w:themeColor="text1"/>
          <w:sz w:val="24"/>
          <w:szCs w:val="24"/>
        </w:rPr>
        <w:t>Updates from Modules 1 and 2 that affect budget and scope</w:t>
      </w:r>
    </w:p>
    <w:p w14:paraId="61333B47" w14:textId="62F48F32" w:rsidR="00503B0C" w:rsidRPr="00CA7FF4" w:rsidRDefault="7AAF162E" w:rsidP="007D1BA8">
      <w:pPr>
        <w:ind w:firstLine="720"/>
        <w:rPr>
          <w:rFonts w:ascii="Times New Roman" w:hAnsi="Times New Roman" w:cs="Times New Roman"/>
          <w:i/>
          <w:iCs/>
          <w:sz w:val="20"/>
          <w:szCs w:val="20"/>
        </w:rPr>
      </w:pPr>
      <w:r w:rsidRPr="003909A1">
        <w:rPr>
          <w:rFonts w:ascii="Times New Roman" w:eastAsia="Times New Roman" w:hAnsi="Times New Roman" w:cs="Times New Roman"/>
          <w:color w:val="000000" w:themeColor="text1"/>
          <w:sz w:val="24"/>
          <w:szCs w:val="24"/>
        </w:rPr>
        <w:t xml:space="preserve">Drone Unit Cost Adjustment: The drone cost is now $1,200 per unit, bringing the total cost of </w:t>
      </w:r>
      <w:r w:rsidR="299FF791" w:rsidRPr="003909A1">
        <w:rPr>
          <w:rFonts w:ascii="Times New Roman" w:eastAsia="Times New Roman" w:hAnsi="Times New Roman" w:cs="Times New Roman"/>
          <w:color w:val="000000" w:themeColor="text1"/>
          <w:sz w:val="24"/>
          <w:szCs w:val="24"/>
        </w:rPr>
        <w:t>3</w:t>
      </w:r>
      <w:r w:rsidRPr="003909A1">
        <w:rPr>
          <w:rFonts w:ascii="Times New Roman" w:eastAsia="Times New Roman" w:hAnsi="Times New Roman" w:cs="Times New Roman"/>
          <w:color w:val="000000" w:themeColor="text1"/>
          <w:sz w:val="24"/>
          <w:szCs w:val="24"/>
        </w:rPr>
        <w:t>00 drones from $195,000 to $360,000, which has a direct impact on the project budget.</w:t>
      </w:r>
      <w:r w:rsidR="003E78E0">
        <w:rPr>
          <w:rFonts w:ascii="Times New Roman" w:eastAsia="Times New Roman" w:hAnsi="Times New Roman" w:cs="Times New Roman"/>
          <w:color w:val="000000" w:themeColor="text1"/>
          <w:sz w:val="24"/>
          <w:szCs w:val="24"/>
        </w:rPr>
        <w:t xml:space="preserve"> </w:t>
      </w:r>
      <w:r w:rsidR="004A4DAA" w:rsidRPr="004A4DAA">
        <w:rPr>
          <w:rFonts w:ascii="Times New Roman" w:eastAsia="Times New Roman" w:hAnsi="Times New Roman" w:cs="Times New Roman"/>
          <w:color w:val="000000" w:themeColor="text1"/>
          <w:sz w:val="24"/>
          <w:szCs w:val="24"/>
        </w:rPr>
        <w:t xml:space="preserve">The average price of drones worldwide </w:t>
      </w:r>
      <w:r w:rsidR="004A4DAA" w:rsidRPr="004A4DAA">
        <w:rPr>
          <w:rFonts w:ascii="Times New Roman" w:eastAsia="Times New Roman" w:hAnsi="Times New Roman" w:cs="Times New Roman"/>
          <w:color w:val="000000" w:themeColor="text1"/>
          <w:sz w:val="24"/>
          <w:szCs w:val="24"/>
        </w:rPr>
        <w:t>fluctuated</w:t>
      </w:r>
      <w:r w:rsidR="004A4DAA" w:rsidRPr="004A4DAA">
        <w:rPr>
          <w:rFonts w:ascii="Times New Roman" w:eastAsia="Times New Roman" w:hAnsi="Times New Roman" w:cs="Times New Roman"/>
          <w:color w:val="000000" w:themeColor="text1"/>
          <w:sz w:val="24"/>
          <w:szCs w:val="24"/>
        </w:rPr>
        <w:t xml:space="preserve"> between 2018 and 2023. In 2024, a drone cost on average around 520 U.S. dollars. In the coming years, the price is forecast to decrease</w:t>
      </w:r>
      <w:r w:rsidR="001E4B03">
        <w:rPr>
          <w:rFonts w:ascii="Times New Roman" w:eastAsia="Times New Roman" w:hAnsi="Times New Roman" w:cs="Times New Roman"/>
          <w:color w:val="000000" w:themeColor="text1"/>
          <w:sz w:val="24"/>
          <w:szCs w:val="24"/>
        </w:rPr>
        <w:t>(</w:t>
      </w:r>
      <w:proofErr w:type="spellStart"/>
      <w:r w:rsidR="001E4B03">
        <w:rPr>
          <w:rFonts w:ascii="Times New Roman" w:eastAsia="Times New Roman" w:hAnsi="Times New Roman" w:cs="Times New Roman"/>
          <w:color w:val="000000" w:themeColor="text1"/>
          <w:sz w:val="24"/>
          <w:szCs w:val="24"/>
        </w:rPr>
        <w:t>Laricchia</w:t>
      </w:r>
      <w:proofErr w:type="spellEnd"/>
      <w:r w:rsidR="001E4B03">
        <w:rPr>
          <w:rFonts w:ascii="Times New Roman" w:eastAsia="Times New Roman" w:hAnsi="Times New Roman" w:cs="Times New Roman"/>
          <w:color w:val="000000" w:themeColor="text1"/>
          <w:sz w:val="24"/>
          <w:szCs w:val="24"/>
        </w:rPr>
        <w:t>, 2024.)</w:t>
      </w:r>
    </w:p>
    <w:p w14:paraId="0B8A1E2D" w14:textId="4D2A0CA0" w:rsidR="00393086" w:rsidRDefault="7AAF162E" w:rsidP="003E78E0">
      <w:pPr>
        <w:ind w:firstLine="720"/>
        <w:jc w:val="both"/>
        <w:rPr>
          <w:rFonts w:ascii="Times New Roman" w:eastAsia="Times New Roman" w:hAnsi="Times New Roman" w:cs="Times New Roman"/>
          <w:color w:val="000000" w:themeColor="text1"/>
          <w:sz w:val="24"/>
          <w:szCs w:val="24"/>
        </w:rPr>
      </w:pPr>
      <w:r w:rsidRPr="003909A1">
        <w:rPr>
          <w:rFonts w:ascii="Times New Roman" w:eastAsia="Times New Roman" w:hAnsi="Times New Roman" w:cs="Times New Roman"/>
          <w:color w:val="000000" w:themeColor="text1"/>
          <w:sz w:val="24"/>
          <w:szCs w:val="24"/>
        </w:rPr>
        <w:t>Refinement of cost estimation techniques: To effectively manage uncertainty and align the budget with project deliverables, the team used three-point estimating, as well as PERT and CPM.</w:t>
      </w:r>
    </w:p>
    <w:p w14:paraId="1B6F8A50" w14:textId="7B79D26A" w:rsidR="3D8884F2" w:rsidRPr="003909A1" w:rsidRDefault="7AAF162E" w:rsidP="003909A1">
      <w:pPr>
        <w:ind w:firstLine="720"/>
        <w:jc w:val="both"/>
        <w:rPr>
          <w:rFonts w:ascii="Times New Roman" w:eastAsia="Times New Roman" w:hAnsi="Times New Roman" w:cs="Times New Roman"/>
          <w:color w:val="000000" w:themeColor="text1"/>
          <w:sz w:val="24"/>
          <w:szCs w:val="24"/>
        </w:rPr>
      </w:pPr>
      <w:r w:rsidRPr="003909A1">
        <w:rPr>
          <w:rFonts w:ascii="Times New Roman" w:eastAsia="Times New Roman" w:hAnsi="Times New Roman" w:cs="Times New Roman"/>
          <w:color w:val="000000" w:themeColor="text1"/>
          <w:sz w:val="24"/>
          <w:szCs w:val="24"/>
        </w:rPr>
        <w:t>Work Breakdown Structure (WBS) Refinements: The work breakdown structure (WBS) has been amended to reflect new costs and schedules for tasks such as hardware integration, software development, and prototyping, ensuring that the project remains feasible within the revised budget.</w:t>
      </w:r>
    </w:p>
    <w:p w14:paraId="3A4D9CF1" w14:textId="43EC7677" w:rsidR="3D8884F2" w:rsidRPr="00BA32EF" w:rsidRDefault="291B18D4" w:rsidP="008B7100">
      <w:pPr>
        <w:rPr>
          <w:rFonts w:ascii="Times New Roman" w:eastAsia="Times New Roman" w:hAnsi="Times New Roman" w:cs="Times New Roman"/>
          <w:b/>
          <w:bCs/>
          <w:i/>
          <w:iCs/>
          <w:color w:val="000000" w:themeColor="text1"/>
          <w:sz w:val="24"/>
          <w:szCs w:val="24"/>
        </w:rPr>
      </w:pPr>
      <w:r w:rsidRPr="00BA32EF">
        <w:rPr>
          <w:rFonts w:ascii="Times New Roman" w:eastAsia="Times New Roman" w:hAnsi="Times New Roman" w:cs="Times New Roman"/>
          <w:b/>
          <w:bCs/>
          <w:i/>
          <w:iCs/>
          <w:color w:val="000000" w:themeColor="text1"/>
          <w:sz w:val="24"/>
          <w:szCs w:val="24"/>
        </w:rPr>
        <w:t xml:space="preserve">Vulnerabilities identified with updates </w:t>
      </w:r>
    </w:p>
    <w:p w14:paraId="63F42979" w14:textId="5428C335" w:rsidR="291B18D4" w:rsidRPr="00AD4D9E" w:rsidRDefault="291B18D4" w:rsidP="00AD4D9E">
      <w:pPr>
        <w:ind w:firstLine="720"/>
        <w:jc w:val="both"/>
        <w:rPr>
          <w:rFonts w:ascii="Times New Roman" w:eastAsia="Times New Roman" w:hAnsi="Times New Roman" w:cs="Times New Roman"/>
          <w:color w:val="000000" w:themeColor="text1"/>
          <w:sz w:val="24"/>
          <w:szCs w:val="24"/>
        </w:rPr>
      </w:pPr>
      <w:r w:rsidRPr="00AD4D9E">
        <w:rPr>
          <w:rFonts w:ascii="Times New Roman" w:eastAsia="Times New Roman" w:hAnsi="Times New Roman" w:cs="Times New Roman"/>
          <w:color w:val="000000" w:themeColor="text1"/>
          <w:sz w:val="24"/>
          <w:szCs w:val="24"/>
        </w:rPr>
        <w:t xml:space="preserve">The enhanced drone cost increases the project's vulnerability to supply chain interruptions. Any delays in obtaining drones, sensors, or other IoT components from third-party providers may </w:t>
      </w:r>
      <w:r w:rsidRPr="00AD4D9E">
        <w:rPr>
          <w:rFonts w:ascii="Times New Roman" w:eastAsia="Times New Roman" w:hAnsi="Times New Roman" w:cs="Times New Roman"/>
          <w:color w:val="000000" w:themeColor="text1"/>
          <w:sz w:val="24"/>
          <w:szCs w:val="24"/>
        </w:rPr>
        <w:lastRenderedPageBreak/>
        <w:t>cause delays in the prototype and integration phases. This could lead to longer project timeframes and higher costs, particularly during field testing and final deployment.</w:t>
      </w:r>
    </w:p>
    <w:p w14:paraId="1FA10338" w14:textId="62463696" w:rsidR="291B18D4" w:rsidRPr="00AD4D9E" w:rsidRDefault="291B18D4" w:rsidP="00AD4D9E">
      <w:pPr>
        <w:ind w:firstLine="720"/>
        <w:jc w:val="both"/>
        <w:rPr>
          <w:rFonts w:ascii="Times New Roman" w:eastAsia="Times New Roman" w:hAnsi="Times New Roman" w:cs="Times New Roman"/>
          <w:color w:val="000000" w:themeColor="text1"/>
          <w:sz w:val="24"/>
          <w:szCs w:val="24"/>
        </w:rPr>
      </w:pPr>
      <w:r w:rsidRPr="00AD4D9E">
        <w:rPr>
          <w:rFonts w:ascii="Times New Roman" w:eastAsia="Times New Roman" w:hAnsi="Times New Roman" w:cs="Times New Roman"/>
          <w:color w:val="000000" w:themeColor="text1"/>
          <w:sz w:val="24"/>
          <w:szCs w:val="24"/>
        </w:rPr>
        <w:t xml:space="preserve">Integrating cutting-edge IoT modules into drones poses risks for compatibility and performance. The difficulty of integrating sensors, 5G/6G connection, and cloud infrastructure may cause delays or cost increases if substantial troubleshooting is required during the testing process. </w:t>
      </w:r>
    </w:p>
    <w:p w14:paraId="35EDD99E" w14:textId="57F2D363" w:rsidR="291B18D4" w:rsidRPr="00AD4D9E" w:rsidRDefault="291B18D4" w:rsidP="00AD4D9E">
      <w:pPr>
        <w:ind w:firstLine="720"/>
        <w:jc w:val="both"/>
        <w:rPr>
          <w:rFonts w:ascii="Times New Roman" w:eastAsia="Times New Roman" w:hAnsi="Times New Roman" w:cs="Times New Roman"/>
          <w:color w:val="000000" w:themeColor="text1"/>
          <w:sz w:val="24"/>
          <w:szCs w:val="24"/>
        </w:rPr>
      </w:pPr>
      <w:r w:rsidRPr="00AD4D9E">
        <w:rPr>
          <w:rFonts w:ascii="Times New Roman" w:eastAsia="Times New Roman" w:hAnsi="Times New Roman" w:cs="Times New Roman"/>
          <w:color w:val="000000" w:themeColor="text1"/>
          <w:sz w:val="24"/>
          <w:szCs w:val="24"/>
        </w:rPr>
        <w:t>Rising drone costs have reduced budget margins. If additional unforeseen costs develop, such as increased labor prices or longer-than-expected testing durations, the project's budget could be exceeded</w:t>
      </w:r>
      <w:r w:rsidR="00AD4D9E">
        <w:rPr>
          <w:rFonts w:ascii="Times New Roman" w:eastAsia="Times New Roman" w:hAnsi="Times New Roman" w:cs="Times New Roman"/>
          <w:color w:val="000000" w:themeColor="text1"/>
          <w:sz w:val="24"/>
          <w:szCs w:val="24"/>
        </w:rPr>
        <w:t xml:space="preserve"> resulting in a </w:t>
      </w:r>
      <w:r w:rsidR="00D456F4">
        <w:rPr>
          <w:rFonts w:ascii="Times New Roman" w:eastAsia="Times New Roman" w:hAnsi="Times New Roman" w:cs="Times New Roman"/>
          <w:color w:val="000000" w:themeColor="text1"/>
          <w:sz w:val="24"/>
          <w:szCs w:val="24"/>
          <w:u w:val="single"/>
        </w:rPr>
        <w:t>b</w:t>
      </w:r>
      <w:r w:rsidR="00AD4D9E" w:rsidRPr="00D456F4">
        <w:rPr>
          <w:rFonts w:ascii="Times New Roman" w:eastAsia="Times New Roman" w:hAnsi="Times New Roman" w:cs="Times New Roman"/>
          <w:color w:val="000000" w:themeColor="text1"/>
          <w:sz w:val="24"/>
          <w:szCs w:val="24"/>
          <w:u w:val="single"/>
        </w:rPr>
        <w:t xml:space="preserve">udget </w:t>
      </w:r>
      <w:r w:rsidR="00D456F4">
        <w:rPr>
          <w:rFonts w:ascii="Times New Roman" w:eastAsia="Times New Roman" w:hAnsi="Times New Roman" w:cs="Times New Roman"/>
          <w:color w:val="000000" w:themeColor="text1"/>
          <w:sz w:val="24"/>
          <w:szCs w:val="24"/>
          <w:u w:val="single"/>
        </w:rPr>
        <w:t>o</w:t>
      </w:r>
      <w:r w:rsidR="00AD4D9E" w:rsidRPr="00D456F4">
        <w:rPr>
          <w:rFonts w:ascii="Times New Roman" w:eastAsia="Times New Roman" w:hAnsi="Times New Roman" w:cs="Times New Roman"/>
          <w:color w:val="000000" w:themeColor="text1"/>
          <w:sz w:val="24"/>
          <w:szCs w:val="24"/>
          <w:u w:val="single"/>
        </w:rPr>
        <w:t>verru</w:t>
      </w:r>
      <w:r w:rsidR="00AF7E98" w:rsidRPr="00D456F4">
        <w:rPr>
          <w:rFonts w:ascii="Times New Roman" w:eastAsia="Times New Roman" w:hAnsi="Times New Roman" w:cs="Times New Roman"/>
          <w:color w:val="000000" w:themeColor="text1"/>
          <w:sz w:val="24"/>
          <w:szCs w:val="24"/>
          <w:u w:val="single"/>
        </w:rPr>
        <w:t>n</w:t>
      </w:r>
      <w:r w:rsidRPr="00D456F4">
        <w:rPr>
          <w:rFonts w:ascii="Times New Roman" w:eastAsia="Times New Roman" w:hAnsi="Times New Roman" w:cs="Times New Roman"/>
          <w:color w:val="000000" w:themeColor="text1"/>
          <w:sz w:val="24"/>
          <w:szCs w:val="24"/>
          <w:u w:val="single"/>
        </w:rPr>
        <w:t>.</w:t>
      </w:r>
      <w:r w:rsidRPr="00AD4D9E">
        <w:rPr>
          <w:rFonts w:ascii="Times New Roman" w:eastAsia="Times New Roman" w:hAnsi="Times New Roman" w:cs="Times New Roman"/>
          <w:color w:val="000000" w:themeColor="text1"/>
          <w:sz w:val="24"/>
          <w:szCs w:val="24"/>
        </w:rPr>
        <w:t xml:space="preserve"> As a result, it is necessary to allocate buffer time and contingency funding for high-risk jobs such as system testing and regulatory compliance. </w:t>
      </w:r>
    </w:p>
    <w:p w14:paraId="10B961FB" w14:textId="44153C3E" w:rsidR="291B18D4" w:rsidRPr="00AD4D9E" w:rsidRDefault="291B18D4" w:rsidP="00AD4D9E">
      <w:pPr>
        <w:ind w:firstLine="720"/>
        <w:jc w:val="both"/>
        <w:rPr>
          <w:rFonts w:ascii="Times New Roman" w:eastAsia="Times New Roman" w:hAnsi="Times New Roman" w:cs="Times New Roman"/>
          <w:color w:val="000000" w:themeColor="text1"/>
          <w:sz w:val="24"/>
          <w:szCs w:val="24"/>
        </w:rPr>
      </w:pPr>
      <w:r w:rsidRPr="00AD4D9E">
        <w:rPr>
          <w:rFonts w:ascii="Times New Roman" w:eastAsia="Times New Roman" w:hAnsi="Times New Roman" w:cs="Times New Roman"/>
          <w:color w:val="000000" w:themeColor="text1"/>
          <w:sz w:val="24"/>
          <w:szCs w:val="24"/>
        </w:rPr>
        <w:t>Regulatory barriers, like FAA clearances and IoT security compliance, can create major project delays. Any delays in obtaining the requisite certifications could have an influence on the overall deployment schedule and increase the price of compliance testing.</w:t>
      </w:r>
    </w:p>
    <w:p w14:paraId="035BE8ED" w14:textId="77777777" w:rsidR="00846B42" w:rsidRDefault="7F22B4D6" w:rsidP="00846B42">
      <w:pPr>
        <w:rPr>
          <w:rFonts w:ascii="Times New Roman" w:eastAsia="Times New Roman" w:hAnsi="Times New Roman" w:cs="Times New Roman"/>
          <w:b/>
          <w:bCs/>
          <w:i/>
          <w:iCs/>
          <w:color w:val="000000" w:themeColor="text1"/>
          <w:sz w:val="24"/>
          <w:szCs w:val="24"/>
        </w:rPr>
      </w:pPr>
      <w:r w:rsidRPr="00846B42">
        <w:rPr>
          <w:rFonts w:ascii="Times New Roman" w:eastAsia="Times New Roman" w:hAnsi="Times New Roman" w:cs="Times New Roman"/>
          <w:b/>
          <w:bCs/>
          <w:i/>
          <w:iCs/>
          <w:color w:val="000000" w:themeColor="text1"/>
          <w:sz w:val="24"/>
          <w:szCs w:val="24"/>
        </w:rPr>
        <w:t xml:space="preserve">Stakeholder alignment </w:t>
      </w:r>
    </w:p>
    <w:p w14:paraId="618F8C1F" w14:textId="11C9BCC7" w:rsidR="7F22B4D6" w:rsidRPr="00846B42" w:rsidRDefault="7F22B4D6" w:rsidP="00846B42">
      <w:pPr>
        <w:ind w:firstLine="360"/>
        <w:rPr>
          <w:rFonts w:ascii="Times New Roman" w:eastAsia="Times New Roman" w:hAnsi="Times New Roman" w:cs="Times New Roman"/>
          <w:b/>
          <w:bCs/>
          <w:i/>
          <w:iCs/>
          <w:color w:val="000000" w:themeColor="text1"/>
          <w:sz w:val="24"/>
          <w:szCs w:val="24"/>
        </w:rPr>
      </w:pPr>
      <w:r w:rsidRPr="00E734F2">
        <w:rPr>
          <w:rFonts w:ascii="Times New Roman" w:eastAsia="Times New Roman" w:hAnsi="Times New Roman" w:cs="Times New Roman"/>
          <w:color w:val="000000" w:themeColor="text1"/>
          <w:sz w:val="24"/>
          <w:szCs w:val="24"/>
        </w:rPr>
        <w:t xml:space="preserve">Before finalizing these revisions, it is critical to validate the updated budget and scope with all stakeholders. This includes: </w:t>
      </w:r>
    </w:p>
    <w:p w14:paraId="41010F4A" w14:textId="5862E2F8" w:rsidR="7F22B4D6" w:rsidRPr="00E734F2" w:rsidRDefault="7F22B4D6" w:rsidP="3D8884F2">
      <w:pPr>
        <w:pStyle w:val="ListParagraph"/>
        <w:numPr>
          <w:ilvl w:val="0"/>
          <w:numId w:val="17"/>
        </w:numPr>
        <w:spacing w:before="240" w:after="240"/>
        <w:rPr>
          <w:rFonts w:ascii="Times New Roman" w:eastAsia="Times New Roman" w:hAnsi="Times New Roman" w:cs="Times New Roman"/>
          <w:color w:val="000000" w:themeColor="text1"/>
        </w:rPr>
      </w:pPr>
      <w:r w:rsidRPr="00E734F2">
        <w:rPr>
          <w:rFonts w:ascii="Times New Roman" w:eastAsia="Times New Roman" w:hAnsi="Times New Roman" w:cs="Times New Roman"/>
          <w:color w:val="000000" w:themeColor="text1"/>
        </w:rPr>
        <w:t xml:space="preserve">Project sponsors and managers: Ensure they are informed of the changed budget and risk considerations. </w:t>
      </w:r>
    </w:p>
    <w:p w14:paraId="3CA1EB62" w14:textId="2950C4AF" w:rsidR="7F22B4D6" w:rsidRPr="00E734F2" w:rsidRDefault="7F22B4D6" w:rsidP="3D8884F2">
      <w:pPr>
        <w:pStyle w:val="ListParagraph"/>
        <w:numPr>
          <w:ilvl w:val="0"/>
          <w:numId w:val="17"/>
        </w:numPr>
        <w:spacing w:before="240" w:after="240"/>
        <w:rPr>
          <w:rFonts w:ascii="Times New Roman" w:eastAsia="Times New Roman" w:hAnsi="Times New Roman" w:cs="Times New Roman"/>
          <w:color w:val="000000" w:themeColor="text1"/>
        </w:rPr>
      </w:pPr>
      <w:r w:rsidRPr="00E734F2">
        <w:rPr>
          <w:rFonts w:ascii="Times New Roman" w:eastAsia="Times New Roman" w:hAnsi="Times New Roman" w:cs="Times New Roman"/>
          <w:color w:val="000000" w:themeColor="text1"/>
        </w:rPr>
        <w:t xml:space="preserve">Third-party suppliers: Confirming the new drone pricing and confirming that procurement timescales are consistent with the project's updated timetable. </w:t>
      </w:r>
    </w:p>
    <w:p w14:paraId="0FE741ED" w14:textId="06F931D5" w:rsidR="3D8884F2" w:rsidRPr="00E734F2" w:rsidRDefault="798683FF" w:rsidP="3D8884F2">
      <w:pPr>
        <w:pStyle w:val="ListParagraph"/>
        <w:numPr>
          <w:ilvl w:val="0"/>
          <w:numId w:val="17"/>
        </w:numPr>
        <w:spacing w:before="240" w:after="240"/>
        <w:rPr>
          <w:rFonts w:ascii="Times New Roman" w:eastAsia="Aptos" w:hAnsi="Times New Roman" w:cs="Times New Roman"/>
          <w:color w:val="000000" w:themeColor="text1"/>
        </w:rPr>
      </w:pPr>
      <w:r w:rsidRPr="00E734F2">
        <w:rPr>
          <w:rFonts w:ascii="Times New Roman" w:eastAsia="Times New Roman" w:hAnsi="Times New Roman" w:cs="Times New Roman"/>
          <w:color w:val="000000" w:themeColor="text1"/>
        </w:rPr>
        <w:t xml:space="preserve">Development and integration teams will communicate revised cost estimates and job duration modifications to ensure that the new dates are reasonable and feasible. </w:t>
      </w:r>
      <w:r w:rsidR="7F22B4D6" w:rsidRPr="00E734F2">
        <w:rPr>
          <w:sz w:val="28"/>
          <w:szCs w:val="28"/>
        </w:rPr>
        <w:br/>
      </w:r>
      <w:r w:rsidRPr="00E734F2">
        <w:rPr>
          <w:rFonts w:ascii="Times New Roman" w:eastAsia="Times New Roman" w:hAnsi="Times New Roman" w:cs="Times New Roman"/>
          <w:color w:val="000000" w:themeColor="text1"/>
        </w:rPr>
        <w:t xml:space="preserve">Aligning all stakeholders is critical to ensuring that the project runs successfully within the updated budget and scope. Regular communication and status updates should be implemented to monitor any additional changes and mitigate emerging hazards early in the process. </w:t>
      </w:r>
    </w:p>
    <w:p w14:paraId="12BE37BA" w14:textId="4797156D" w:rsidR="00EF4C36" w:rsidRPr="0046404A" w:rsidRDefault="1EFA9084" w:rsidP="00D456F4">
      <w:pPr>
        <w:pStyle w:val="Heading1"/>
        <w:rPr>
          <w:rFonts w:ascii="Times New Roman" w:eastAsia="Times New Roman" w:hAnsi="Times New Roman" w:cs="Times New Roman"/>
          <w:color w:val="auto"/>
          <w:sz w:val="32"/>
          <w:szCs w:val="32"/>
          <w:lang w:val="fr-FR"/>
        </w:rPr>
      </w:pPr>
      <w:r w:rsidRPr="0046404A">
        <w:rPr>
          <w:rFonts w:ascii="Times New Roman" w:eastAsia="Times New Roman" w:hAnsi="Times New Roman" w:cs="Times New Roman"/>
          <w:color w:val="auto"/>
          <w:sz w:val="32"/>
          <w:szCs w:val="32"/>
        </w:rPr>
        <w:t xml:space="preserve">Methods for Estimating Project Costs: </w:t>
      </w:r>
    </w:p>
    <w:p w14:paraId="2635101E" w14:textId="4F54EB97" w:rsidR="0064373E" w:rsidRPr="0064373E" w:rsidRDefault="00E357DC" w:rsidP="00052152">
      <w:pPr>
        <w:ind w:firstLine="720"/>
        <w:jc w:val="both"/>
        <w:rPr>
          <w:rFonts w:ascii="Times New Roman" w:eastAsia="Times New Roman" w:hAnsi="Times New Roman" w:cs="Times New Roman"/>
          <w:color w:val="000000" w:themeColor="text1"/>
          <w:sz w:val="24"/>
          <w:szCs w:val="24"/>
        </w:rPr>
      </w:pPr>
      <w:r w:rsidRPr="00D456F4">
        <w:rPr>
          <w:rFonts w:ascii="Times New Roman" w:eastAsia="Times New Roman" w:hAnsi="Times New Roman" w:cs="Times New Roman"/>
          <w:color w:val="000000" w:themeColor="text1"/>
          <w:sz w:val="24"/>
          <w:szCs w:val="24"/>
        </w:rPr>
        <w:t xml:space="preserve">There are many methods </w:t>
      </w:r>
      <w:r w:rsidR="00F52C99" w:rsidRPr="00D456F4">
        <w:rPr>
          <w:rFonts w:ascii="Times New Roman" w:eastAsia="Times New Roman" w:hAnsi="Times New Roman" w:cs="Times New Roman"/>
          <w:color w:val="000000" w:themeColor="text1"/>
          <w:sz w:val="24"/>
          <w:szCs w:val="24"/>
        </w:rPr>
        <w:t>for</w:t>
      </w:r>
      <w:r w:rsidR="33025B84" w:rsidRPr="00D456F4">
        <w:rPr>
          <w:rFonts w:ascii="Times New Roman" w:eastAsia="Times New Roman" w:hAnsi="Times New Roman" w:cs="Times New Roman"/>
          <w:color w:val="000000" w:themeColor="text1"/>
          <w:sz w:val="24"/>
          <w:szCs w:val="24"/>
        </w:rPr>
        <w:t xml:space="preserve"> estimating </w:t>
      </w:r>
      <w:r w:rsidR="1702E716" w:rsidRPr="00D456F4">
        <w:rPr>
          <w:rFonts w:ascii="Times New Roman" w:eastAsia="Times New Roman" w:hAnsi="Times New Roman" w:cs="Times New Roman"/>
          <w:color w:val="000000" w:themeColor="text1"/>
          <w:sz w:val="24"/>
          <w:szCs w:val="24"/>
        </w:rPr>
        <w:t>the costs</w:t>
      </w:r>
      <w:r w:rsidR="33025B84" w:rsidRPr="00D456F4">
        <w:rPr>
          <w:rFonts w:ascii="Times New Roman" w:eastAsia="Times New Roman" w:hAnsi="Times New Roman" w:cs="Times New Roman"/>
          <w:color w:val="000000" w:themeColor="text1"/>
          <w:sz w:val="24"/>
          <w:szCs w:val="24"/>
        </w:rPr>
        <w:t xml:space="preserve"> of </w:t>
      </w:r>
      <w:r w:rsidR="3DEFA43E" w:rsidRPr="00D456F4">
        <w:rPr>
          <w:rFonts w:ascii="Times New Roman" w:eastAsia="Times New Roman" w:hAnsi="Times New Roman" w:cs="Times New Roman"/>
          <w:color w:val="000000" w:themeColor="text1"/>
          <w:sz w:val="24"/>
          <w:szCs w:val="24"/>
        </w:rPr>
        <w:t>a project</w:t>
      </w:r>
      <w:r w:rsidR="33025B84" w:rsidRPr="00D456F4">
        <w:rPr>
          <w:rFonts w:ascii="Times New Roman" w:eastAsia="Times New Roman" w:hAnsi="Times New Roman" w:cs="Times New Roman"/>
          <w:color w:val="000000" w:themeColor="text1"/>
          <w:sz w:val="24"/>
          <w:szCs w:val="24"/>
        </w:rPr>
        <w:t>, we can consider several methods</w:t>
      </w:r>
      <w:r w:rsidRPr="00D456F4">
        <w:rPr>
          <w:rFonts w:ascii="Times New Roman" w:eastAsia="Times New Roman" w:hAnsi="Times New Roman" w:cs="Times New Roman"/>
          <w:color w:val="000000" w:themeColor="text1"/>
          <w:sz w:val="24"/>
          <w:szCs w:val="24"/>
        </w:rPr>
        <w:t xml:space="preserve"> which have been discussed throughout the course, such as </w:t>
      </w:r>
      <w:r w:rsidR="00D76503" w:rsidRPr="00D456F4">
        <w:rPr>
          <w:rFonts w:ascii="Times New Roman" w:eastAsia="Times New Roman" w:hAnsi="Times New Roman" w:cs="Times New Roman"/>
          <w:color w:val="000000" w:themeColor="text1"/>
          <w:sz w:val="24"/>
          <w:szCs w:val="24"/>
        </w:rPr>
        <w:t>Anal</w:t>
      </w:r>
      <w:r w:rsidR="00A85246" w:rsidRPr="00D456F4">
        <w:rPr>
          <w:rFonts w:ascii="Times New Roman" w:eastAsia="Times New Roman" w:hAnsi="Times New Roman" w:cs="Times New Roman"/>
          <w:color w:val="000000" w:themeColor="text1"/>
          <w:sz w:val="24"/>
          <w:szCs w:val="24"/>
        </w:rPr>
        <w:t>ogous</w:t>
      </w:r>
      <w:r w:rsidR="00544225" w:rsidRPr="00D456F4">
        <w:rPr>
          <w:rFonts w:ascii="Times New Roman" w:eastAsia="Times New Roman" w:hAnsi="Times New Roman" w:cs="Times New Roman"/>
          <w:color w:val="000000" w:themeColor="text1"/>
          <w:sz w:val="24"/>
          <w:szCs w:val="24"/>
        </w:rPr>
        <w:t xml:space="preserve">, </w:t>
      </w:r>
      <w:r w:rsidR="00F132C1" w:rsidRPr="00D456F4">
        <w:rPr>
          <w:rFonts w:ascii="Times New Roman" w:eastAsia="Times New Roman" w:hAnsi="Times New Roman" w:cs="Times New Roman"/>
          <w:color w:val="000000" w:themeColor="text1"/>
          <w:sz w:val="24"/>
          <w:szCs w:val="24"/>
        </w:rPr>
        <w:t xml:space="preserve">Parametric, bottom up, and the three point estimation methods. </w:t>
      </w:r>
      <w:r w:rsidR="00D5558E" w:rsidRPr="00D456F4">
        <w:rPr>
          <w:rFonts w:ascii="Times New Roman" w:eastAsia="Times New Roman" w:hAnsi="Times New Roman" w:cs="Times New Roman"/>
          <w:color w:val="000000" w:themeColor="text1"/>
          <w:sz w:val="24"/>
          <w:szCs w:val="24"/>
        </w:rPr>
        <w:t xml:space="preserve">The method we chose to use was the </w:t>
      </w:r>
      <w:r w:rsidR="00F52C99" w:rsidRPr="00D456F4">
        <w:rPr>
          <w:rFonts w:ascii="Times New Roman" w:eastAsia="Times New Roman" w:hAnsi="Times New Roman" w:cs="Times New Roman"/>
          <w:color w:val="000000" w:themeColor="text1"/>
          <w:sz w:val="24"/>
          <w:szCs w:val="24"/>
        </w:rPr>
        <w:t>t</w:t>
      </w:r>
      <w:r w:rsidR="00D5558E" w:rsidRPr="00D456F4">
        <w:rPr>
          <w:rFonts w:ascii="Times New Roman" w:eastAsia="Times New Roman" w:hAnsi="Times New Roman" w:cs="Times New Roman"/>
          <w:color w:val="000000" w:themeColor="text1"/>
          <w:sz w:val="24"/>
          <w:szCs w:val="24"/>
        </w:rPr>
        <w:t>hree</w:t>
      </w:r>
      <w:r w:rsidR="00F52C99" w:rsidRPr="00D456F4">
        <w:rPr>
          <w:rFonts w:ascii="Times New Roman" w:eastAsia="Times New Roman" w:hAnsi="Times New Roman" w:cs="Times New Roman"/>
          <w:color w:val="000000" w:themeColor="text1"/>
          <w:sz w:val="24"/>
          <w:szCs w:val="24"/>
        </w:rPr>
        <w:t>-</w:t>
      </w:r>
      <w:r w:rsidR="00D5558E" w:rsidRPr="00D456F4">
        <w:rPr>
          <w:rFonts w:ascii="Times New Roman" w:eastAsia="Times New Roman" w:hAnsi="Times New Roman" w:cs="Times New Roman"/>
          <w:color w:val="000000" w:themeColor="text1"/>
          <w:sz w:val="24"/>
          <w:szCs w:val="24"/>
        </w:rPr>
        <w:t xml:space="preserve">point method as we </w:t>
      </w:r>
      <w:r w:rsidR="004B2C38" w:rsidRPr="00D456F4">
        <w:rPr>
          <w:rFonts w:ascii="Times New Roman" w:eastAsia="Times New Roman" w:hAnsi="Times New Roman" w:cs="Times New Roman"/>
          <w:color w:val="000000" w:themeColor="text1"/>
          <w:sz w:val="24"/>
          <w:szCs w:val="24"/>
        </w:rPr>
        <w:t>ha</w:t>
      </w:r>
      <w:r w:rsidR="006C4C85" w:rsidRPr="00D456F4">
        <w:rPr>
          <w:rFonts w:ascii="Times New Roman" w:eastAsia="Times New Roman" w:hAnsi="Times New Roman" w:cs="Times New Roman"/>
          <w:color w:val="000000" w:themeColor="text1"/>
          <w:sz w:val="24"/>
          <w:szCs w:val="24"/>
        </w:rPr>
        <w:t xml:space="preserve">ve an existing PERT analysis from module 2, This made the process a lot easier for us to calculate, however, alongside the </w:t>
      </w:r>
      <w:r w:rsidR="00F52C99" w:rsidRPr="00D456F4">
        <w:rPr>
          <w:rFonts w:ascii="Times New Roman" w:eastAsia="Times New Roman" w:hAnsi="Times New Roman" w:cs="Times New Roman"/>
          <w:color w:val="000000" w:themeColor="text1"/>
          <w:sz w:val="24"/>
          <w:szCs w:val="24"/>
        </w:rPr>
        <w:t>three-point</w:t>
      </w:r>
      <w:r w:rsidR="006C4C85" w:rsidRPr="00D456F4">
        <w:rPr>
          <w:rFonts w:ascii="Times New Roman" w:eastAsia="Times New Roman" w:hAnsi="Times New Roman" w:cs="Times New Roman"/>
          <w:color w:val="000000" w:themeColor="text1"/>
          <w:sz w:val="24"/>
          <w:szCs w:val="24"/>
        </w:rPr>
        <w:t xml:space="preserve"> estimation method, we complimented that with </w:t>
      </w:r>
      <w:r w:rsidR="00E87A6D" w:rsidRPr="00D456F4">
        <w:rPr>
          <w:rFonts w:ascii="Times New Roman" w:eastAsia="Times New Roman" w:hAnsi="Times New Roman" w:cs="Times New Roman"/>
          <w:color w:val="000000" w:themeColor="text1"/>
          <w:sz w:val="24"/>
          <w:szCs w:val="24"/>
        </w:rPr>
        <w:t xml:space="preserve">the analogous and </w:t>
      </w:r>
      <w:r w:rsidR="0079651B" w:rsidRPr="00D456F4">
        <w:rPr>
          <w:rFonts w:ascii="Times New Roman" w:eastAsia="Times New Roman" w:hAnsi="Times New Roman" w:cs="Times New Roman"/>
          <w:color w:val="000000" w:themeColor="text1"/>
          <w:sz w:val="24"/>
          <w:szCs w:val="24"/>
        </w:rPr>
        <w:t>parametric</w:t>
      </w:r>
      <w:r w:rsidR="00DB1BD0" w:rsidRPr="00D456F4">
        <w:rPr>
          <w:rFonts w:ascii="Times New Roman" w:eastAsia="Times New Roman" w:hAnsi="Times New Roman" w:cs="Times New Roman"/>
          <w:color w:val="000000" w:themeColor="text1"/>
          <w:sz w:val="24"/>
          <w:szCs w:val="24"/>
        </w:rPr>
        <w:t xml:space="preserve"> estimation methods to ensure we are </w:t>
      </w:r>
      <w:r w:rsidR="0079651B" w:rsidRPr="00D456F4">
        <w:rPr>
          <w:rFonts w:ascii="Times New Roman" w:eastAsia="Times New Roman" w:hAnsi="Times New Roman" w:cs="Times New Roman"/>
          <w:color w:val="000000" w:themeColor="text1"/>
          <w:sz w:val="24"/>
          <w:szCs w:val="24"/>
        </w:rPr>
        <w:t xml:space="preserve">getting accurate estimates. </w:t>
      </w:r>
    </w:p>
    <w:p w14:paraId="2EF9FC58" w14:textId="1F44EF25" w:rsidR="6AFDDCA3" w:rsidRPr="00846B42" w:rsidRDefault="7D2A5789" w:rsidP="00846B42">
      <w:pPr>
        <w:rPr>
          <w:rFonts w:ascii="Times New Roman" w:eastAsia="Times New Roman" w:hAnsi="Times New Roman" w:cs="Times New Roman"/>
          <w:b/>
          <w:bCs/>
          <w:i/>
          <w:iCs/>
          <w:color w:val="000000" w:themeColor="text1"/>
          <w:sz w:val="24"/>
          <w:szCs w:val="24"/>
        </w:rPr>
      </w:pPr>
      <w:r w:rsidRPr="00846B42">
        <w:rPr>
          <w:rFonts w:ascii="Times New Roman" w:eastAsia="Times New Roman" w:hAnsi="Times New Roman" w:cs="Times New Roman"/>
          <w:b/>
          <w:bCs/>
          <w:i/>
          <w:iCs/>
          <w:color w:val="000000" w:themeColor="text1"/>
          <w:sz w:val="24"/>
          <w:szCs w:val="24"/>
        </w:rPr>
        <w:t>Analogy Estimation</w:t>
      </w:r>
    </w:p>
    <w:p w14:paraId="02784881" w14:textId="6CEBF328" w:rsidR="6AFDDCA3" w:rsidRPr="00D456F4" w:rsidRDefault="7D2A5789" w:rsidP="00D456F4">
      <w:pPr>
        <w:ind w:firstLine="720"/>
        <w:jc w:val="both"/>
        <w:rPr>
          <w:rFonts w:ascii="Times New Roman" w:eastAsia="Times New Roman" w:hAnsi="Times New Roman" w:cs="Times New Roman"/>
          <w:color w:val="000000" w:themeColor="text1"/>
          <w:sz w:val="24"/>
          <w:szCs w:val="24"/>
        </w:rPr>
      </w:pPr>
      <w:r w:rsidRPr="00D456F4">
        <w:rPr>
          <w:rFonts w:ascii="Times New Roman" w:eastAsia="Times New Roman" w:hAnsi="Times New Roman" w:cs="Times New Roman"/>
          <w:color w:val="000000" w:themeColor="text1"/>
          <w:sz w:val="24"/>
          <w:szCs w:val="24"/>
        </w:rPr>
        <w:t>This method involves using the cost data from previous, similar projects as a basis for estimating costs</w:t>
      </w:r>
      <w:r w:rsidR="007D38B7">
        <w:rPr>
          <w:rFonts w:ascii="Times New Roman" w:eastAsia="Times New Roman" w:hAnsi="Times New Roman" w:cs="Times New Roman"/>
          <w:color w:val="000000" w:themeColor="text1"/>
          <w:sz w:val="24"/>
          <w:szCs w:val="24"/>
        </w:rPr>
        <w:t xml:space="preserve"> while simultaneously </w:t>
      </w:r>
      <w:r w:rsidR="00C853B9">
        <w:rPr>
          <w:rFonts w:ascii="Times New Roman" w:eastAsia="Times New Roman" w:hAnsi="Times New Roman" w:cs="Times New Roman"/>
          <w:color w:val="000000" w:themeColor="text1"/>
          <w:sz w:val="24"/>
          <w:szCs w:val="24"/>
        </w:rPr>
        <w:t xml:space="preserve">using </w:t>
      </w:r>
      <w:r w:rsidR="00EB4498">
        <w:rPr>
          <w:rFonts w:ascii="Times New Roman" w:eastAsia="Times New Roman" w:hAnsi="Times New Roman" w:cs="Times New Roman"/>
          <w:color w:val="000000" w:themeColor="text1"/>
          <w:sz w:val="24"/>
          <w:szCs w:val="24"/>
        </w:rPr>
        <w:t xml:space="preserve">characteristics </w:t>
      </w:r>
      <w:r w:rsidR="00C853B9">
        <w:rPr>
          <w:rFonts w:ascii="Times New Roman" w:eastAsia="Times New Roman" w:hAnsi="Times New Roman" w:cs="Times New Roman"/>
          <w:color w:val="000000" w:themeColor="text1"/>
          <w:sz w:val="24"/>
          <w:szCs w:val="24"/>
        </w:rPr>
        <w:t>of the top-down method</w:t>
      </w:r>
      <w:r w:rsidRPr="00D456F4">
        <w:rPr>
          <w:rFonts w:ascii="Times New Roman" w:eastAsia="Times New Roman" w:hAnsi="Times New Roman" w:cs="Times New Roman"/>
          <w:color w:val="000000" w:themeColor="text1"/>
          <w:sz w:val="24"/>
          <w:szCs w:val="24"/>
        </w:rPr>
        <w:t xml:space="preserve">. </w:t>
      </w:r>
      <w:r w:rsidR="005632BC">
        <w:rPr>
          <w:rFonts w:ascii="Times New Roman" w:eastAsia="Times New Roman" w:hAnsi="Times New Roman" w:cs="Times New Roman"/>
          <w:color w:val="000000" w:themeColor="text1"/>
          <w:sz w:val="24"/>
          <w:szCs w:val="24"/>
        </w:rPr>
        <w:t xml:space="preserve">Since 5g </w:t>
      </w:r>
      <w:r w:rsidR="00B1337C">
        <w:rPr>
          <w:rFonts w:ascii="Times New Roman" w:eastAsia="Times New Roman" w:hAnsi="Times New Roman" w:cs="Times New Roman"/>
          <w:color w:val="000000" w:themeColor="text1"/>
          <w:sz w:val="24"/>
          <w:szCs w:val="24"/>
        </w:rPr>
        <w:lastRenderedPageBreak/>
        <w:t>integration</w:t>
      </w:r>
      <w:r w:rsidR="006876B9">
        <w:rPr>
          <w:rFonts w:ascii="Times New Roman" w:eastAsia="Times New Roman" w:hAnsi="Times New Roman" w:cs="Times New Roman"/>
          <w:color w:val="000000" w:themeColor="text1"/>
          <w:sz w:val="24"/>
          <w:szCs w:val="24"/>
        </w:rPr>
        <w:t xml:space="preserve"> in drone</w:t>
      </w:r>
      <w:r w:rsidR="004D35B4">
        <w:rPr>
          <w:rFonts w:ascii="Times New Roman" w:eastAsia="Times New Roman" w:hAnsi="Times New Roman" w:cs="Times New Roman"/>
          <w:color w:val="000000" w:themeColor="text1"/>
          <w:sz w:val="24"/>
          <w:szCs w:val="24"/>
        </w:rPr>
        <w:t>s</w:t>
      </w:r>
      <w:r w:rsidR="00B1337C">
        <w:rPr>
          <w:rFonts w:ascii="Times New Roman" w:eastAsia="Times New Roman" w:hAnsi="Times New Roman" w:cs="Times New Roman"/>
          <w:color w:val="000000" w:themeColor="text1"/>
          <w:sz w:val="24"/>
          <w:szCs w:val="24"/>
        </w:rPr>
        <w:t xml:space="preserve"> is relatively new concept, we had to </w:t>
      </w:r>
      <w:r w:rsidR="00B15F4E">
        <w:rPr>
          <w:rFonts w:ascii="Times New Roman" w:eastAsia="Times New Roman" w:hAnsi="Times New Roman" w:cs="Times New Roman"/>
          <w:color w:val="000000" w:themeColor="text1"/>
          <w:sz w:val="24"/>
          <w:szCs w:val="24"/>
        </w:rPr>
        <w:t xml:space="preserve">explore different projects which involved the </w:t>
      </w:r>
      <w:r w:rsidR="002F7D1F">
        <w:rPr>
          <w:rFonts w:ascii="Times New Roman" w:eastAsia="Times New Roman" w:hAnsi="Times New Roman" w:cs="Times New Roman"/>
          <w:color w:val="000000" w:themeColor="text1"/>
          <w:sz w:val="24"/>
          <w:szCs w:val="24"/>
        </w:rPr>
        <w:t>implementation of 5g,</w:t>
      </w:r>
      <w:r w:rsidR="00D56E42">
        <w:rPr>
          <w:rFonts w:ascii="Times New Roman" w:eastAsia="Times New Roman" w:hAnsi="Times New Roman" w:cs="Times New Roman"/>
          <w:color w:val="000000" w:themeColor="text1"/>
          <w:sz w:val="24"/>
          <w:szCs w:val="24"/>
        </w:rPr>
        <w:t xml:space="preserve"> al</w:t>
      </w:r>
      <w:r w:rsidR="006600DE">
        <w:rPr>
          <w:rFonts w:ascii="Times New Roman" w:eastAsia="Times New Roman" w:hAnsi="Times New Roman" w:cs="Times New Roman"/>
          <w:color w:val="000000" w:themeColor="text1"/>
          <w:sz w:val="24"/>
          <w:szCs w:val="24"/>
        </w:rPr>
        <w:t>ongside the research we</w:t>
      </w:r>
      <w:r w:rsidR="002F7D1F">
        <w:rPr>
          <w:rFonts w:ascii="Times New Roman" w:eastAsia="Times New Roman" w:hAnsi="Times New Roman" w:cs="Times New Roman"/>
          <w:color w:val="000000" w:themeColor="text1"/>
          <w:sz w:val="24"/>
          <w:szCs w:val="24"/>
        </w:rPr>
        <w:t xml:space="preserve"> </w:t>
      </w:r>
      <w:r w:rsidR="00072E31">
        <w:rPr>
          <w:rFonts w:ascii="Times New Roman" w:eastAsia="Times New Roman" w:hAnsi="Times New Roman" w:cs="Times New Roman"/>
          <w:color w:val="000000" w:themeColor="text1"/>
          <w:sz w:val="24"/>
          <w:szCs w:val="24"/>
        </w:rPr>
        <w:t>considered</w:t>
      </w:r>
      <w:r w:rsidR="002F7D1F">
        <w:rPr>
          <w:rFonts w:ascii="Times New Roman" w:eastAsia="Times New Roman" w:hAnsi="Times New Roman" w:cs="Times New Roman"/>
          <w:color w:val="000000" w:themeColor="text1"/>
          <w:sz w:val="24"/>
          <w:szCs w:val="24"/>
        </w:rPr>
        <w:t xml:space="preserve"> </w:t>
      </w:r>
      <w:r w:rsidR="00E375D5">
        <w:rPr>
          <w:rFonts w:ascii="Times New Roman" w:eastAsia="Times New Roman" w:hAnsi="Times New Roman" w:cs="Times New Roman"/>
          <w:color w:val="000000" w:themeColor="text1"/>
          <w:sz w:val="24"/>
          <w:szCs w:val="24"/>
        </w:rPr>
        <w:t xml:space="preserve">that the developments and data available for 5g </w:t>
      </w:r>
      <w:r w:rsidR="00CF5AF5">
        <w:rPr>
          <w:rFonts w:ascii="Times New Roman" w:eastAsia="Times New Roman" w:hAnsi="Times New Roman" w:cs="Times New Roman"/>
          <w:color w:val="000000" w:themeColor="text1"/>
          <w:sz w:val="24"/>
          <w:szCs w:val="24"/>
        </w:rPr>
        <w:t xml:space="preserve">today is significantly better than </w:t>
      </w:r>
      <w:r w:rsidR="00534217">
        <w:rPr>
          <w:rFonts w:ascii="Times New Roman" w:eastAsia="Times New Roman" w:hAnsi="Times New Roman" w:cs="Times New Roman"/>
          <w:color w:val="000000" w:themeColor="text1"/>
          <w:sz w:val="24"/>
          <w:szCs w:val="24"/>
        </w:rPr>
        <w:t>the historical data analyzed</w:t>
      </w:r>
      <w:r w:rsidR="005327E0">
        <w:rPr>
          <w:rFonts w:ascii="Times New Roman" w:eastAsia="Times New Roman" w:hAnsi="Times New Roman" w:cs="Times New Roman"/>
          <w:color w:val="000000" w:themeColor="text1"/>
          <w:sz w:val="24"/>
          <w:szCs w:val="24"/>
        </w:rPr>
        <w:t xml:space="preserve">, which allows us to have </w:t>
      </w:r>
      <w:r w:rsidR="00EB4498">
        <w:rPr>
          <w:rFonts w:ascii="Times New Roman" w:eastAsia="Times New Roman" w:hAnsi="Times New Roman" w:cs="Times New Roman"/>
          <w:color w:val="000000" w:themeColor="text1"/>
          <w:sz w:val="24"/>
          <w:szCs w:val="24"/>
        </w:rPr>
        <w:t>been</w:t>
      </w:r>
      <w:r w:rsidR="00457AB4">
        <w:rPr>
          <w:rFonts w:ascii="Times New Roman" w:eastAsia="Times New Roman" w:hAnsi="Times New Roman" w:cs="Times New Roman"/>
          <w:color w:val="000000" w:themeColor="text1"/>
          <w:sz w:val="24"/>
          <w:szCs w:val="24"/>
        </w:rPr>
        <w:t xml:space="preserve"> able to develop </w:t>
      </w:r>
      <w:r w:rsidR="00015CF7">
        <w:rPr>
          <w:rFonts w:ascii="Times New Roman" w:eastAsia="Times New Roman" w:hAnsi="Times New Roman" w:cs="Times New Roman"/>
          <w:color w:val="000000" w:themeColor="text1"/>
          <w:sz w:val="24"/>
          <w:szCs w:val="24"/>
        </w:rPr>
        <w:t xml:space="preserve">the 5g integrated drone </w:t>
      </w:r>
      <w:r w:rsidR="00842158">
        <w:rPr>
          <w:rFonts w:ascii="Times New Roman" w:eastAsia="Times New Roman" w:hAnsi="Times New Roman" w:cs="Times New Roman"/>
          <w:color w:val="000000" w:themeColor="text1"/>
          <w:sz w:val="24"/>
          <w:szCs w:val="24"/>
        </w:rPr>
        <w:t>more efficiently</w:t>
      </w:r>
      <w:r w:rsidR="00015CF7">
        <w:rPr>
          <w:rFonts w:ascii="Times New Roman" w:eastAsia="Times New Roman" w:hAnsi="Times New Roman" w:cs="Times New Roman"/>
          <w:color w:val="000000" w:themeColor="text1"/>
          <w:sz w:val="24"/>
          <w:szCs w:val="24"/>
        </w:rPr>
        <w:t xml:space="preserve"> than expected. </w:t>
      </w:r>
    </w:p>
    <w:p w14:paraId="6F01C8D3" w14:textId="2196DCE1" w:rsidR="6AFDDCA3" w:rsidRPr="00846B42" w:rsidRDefault="723581A7" w:rsidP="00846B42">
      <w:pPr>
        <w:rPr>
          <w:rFonts w:ascii="Times New Roman" w:eastAsia="Times New Roman" w:hAnsi="Times New Roman" w:cs="Times New Roman"/>
          <w:b/>
          <w:bCs/>
          <w:i/>
          <w:iCs/>
          <w:color w:val="000000" w:themeColor="text1"/>
          <w:sz w:val="24"/>
          <w:szCs w:val="24"/>
        </w:rPr>
      </w:pPr>
      <w:r w:rsidRPr="00846B42">
        <w:rPr>
          <w:rFonts w:ascii="Times New Roman" w:eastAsia="Times New Roman" w:hAnsi="Times New Roman" w:cs="Times New Roman"/>
          <w:b/>
          <w:bCs/>
          <w:i/>
          <w:iCs/>
          <w:color w:val="000000" w:themeColor="text1"/>
          <w:sz w:val="24"/>
          <w:szCs w:val="24"/>
        </w:rPr>
        <w:t>Parametric Estimation</w:t>
      </w:r>
    </w:p>
    <w:p w14:paraId="174EDBC6" w14:textId="2677903B" w:rsidR="6AFDDCA3" w:rsidRPr="00FD1685" w:rsidRDefault="723581A7" w:rsidP="00D57C55">
      <w:pPr>
        <w:spacing w:line="276" w:lineRule="auto"/>
        <w:ind w:firstLine="720"/>
        <w:jc w:val="both"/>
        <w:rPr>
          <w:rFonts w:ascii="Times New Roman" w:eastAsia="Times New Roman" w:hAnsi="Times New Roman" w:cs="Times New Roman"/>
          <w:sz w:val="24"/>
          <w:szCs w:val="24"/>
        </w:rPr>
      </w:pPr>
      <w:r w:rsidRPr="04200022">
        <w:rPr>
          <w:rFonts w:ascii="Times New Roman" w:eastAsia="Times New Roman" w:hAnsi="Times New Roman" w:cs="Times New Roman"/>
          <w:sz w:val="24"/>
          <w:szCs w:val="24"/>
        </w:rPr>
        <w:t xml:space="preserve">This technique uses statistical relationships between historical data and other variables to estimate costs. It often involves defining cost per unit, such as cost per hour of development or per sensor used. </w:t>
      </w:r>
      <w:r w:rsidR="1525246A" w:rsidRPr="04200022">
        <w:rPr>
          <w:rFonts w:ascii="Times New Roman" w:eastAsia="Times New Roman" w:hAnsi="Times New Roman" w:cs="Times New Roman"/>
          <w:sz w:val="24"/>
          <w:szCs w:val="24"/>
        </w:rPr>
        <w:t>The</w:t>
      </w:r>
      <w:r w:rsidR="29B68EA5" w:rsidRPr="04200022">
        <w:rPr>
          <w:rFonts w:ascii="Times New Roman" w:eastAsia="Times New Roman" w:hAnsi="Times New Roman" w:cs="Times New Roman"/>
          <w:sz w:val="24"/>
          <w:szCs w:val="24"/>
        </w:rPr>
        <w:t xml:space="preserve"> </w:t>
      </w:r>
      <w:r w:rsidR="40D3E48A" w:rsidRPr="04200022">
        <w:rPr>
          <w:rFonts w:ascii="Times New Roman" w:eastAsia="Times New Roman" w:hAnsi="Times New Roman" w:cs="Times New Roman"/>
          <w:sz w:val="24"/>
          <w:szCs w:val="24"/>
        </w:rPr>
        <w:t xml:space="preserve">drone </w:t>
      </w:r>
      <w:r w:rsidR="40D75211" w:rsidRPr="04200022">
        <w:rPr>
          <w:rFonts w:ascii="Times New Roman" w:eastAsia="Times New Roman" w:hAnsi="Times New Roman" w:cs="Times New Roman"/>
          <w:sz w:val="24"/>
          <w:szCs w:val="24"/>
        </w:rPr>
        <w:t xml:space="preserve">historical </w:t>
      </w:r>
      <w:r w:rsidR="54DCB622" w:rsidRPr="04200022">
        <w:rPr>
          <w:rFonts w:ascii="Times New Roman" w:eastAsia="Times New Roman" w:hAnsi="Times New Roman" w:cs="Times New Roman"/>
          <w:sz w:val="24"/>
          <w:szCs w:val="24"/>
        </w:rPr>
        <w:t xml:space="preserve">cost </w:t>
      </w:r>
      <w:r w:rsidR="40D75211" w:rsidRPr="04200022">
        <w:rPr>
          <w:rFonts w:ascii="Times New Roman" w:eastAsia="Times New Roman" w:hAnsi="Times New Roman" w:cs="Times New Roman"/>
          <w:sz w:val="24"/>
          <w:szCs w:val="24"/>
        </w:rPr>
        <w:t xml:space="preserve">data </w:t>
      </w:r>
      <w:r w:rsidR="4569BA5A" w:rsidRPr="04200022">
        <w:rPr>
          <w:rFonts w:ascii="Times New Roman" w:eastAsia="Times New Roman" w:hAnsi="Times New Roman" w:cs="Times New Roman"/>
          <w:sz w:val="24"/>
          <w:szCs w:val="24"/>
        </w:rPr>
        <w:t xml:space="preserve">that we collected </w:t>
      </w:r>
      <w:r w:rsidR="14AC9B89" w:rsidRPr="04200022">
        <w:rPr>
          <w:rFonts w:ascii="Times New Roman" w:eastAsia="Times New Roman" w:hAnsi="Times New Roman" w:cs="Times New Roman"/>
          <w:sz w:val="24"/>
          <w:szCs w:val="24"/>
        </w:rPr>
        <w:t>combined</w:t>
      </w:r>
      <w:r w:rsidR="350C03AD" w:rsidRPr="04200022">
        <w:rPr>
          <w:rFonts w:ascii="Times New Roman" w:eastAsia="Times New Roman" w:hAnsi="Times New Roman" w:cs="Times New Roman"/>
          <w:sz w:val="24"/>
          <w:szCs w:val="24"/>
        </w:rPr>
        <w:t xml:space="preserve"> </w:t>
      </w:r>
      <w:r w:rsidR="197D126B" w:rsidRPr="04200022">
        <w:rPr>
          <w:rFonts w:ascii="Times New Roman" w:eastAsia="Times New Roman" w:hAnsi="Times New Roman" w:cs="Times New Roman"/>
          <w:sz w:val="24"/>
          <w:szCs w:val="24"/>
        </w:rPr>
        <w:t>with</w:t>
      </w:r>
      <w:r w:rsidR="40D3E48A" w:rsidRPr="04200022">
        <w:rPr>
          <w:rFonts w:ascii="Times New Roman" w:eastAsia="Times New Roman" w:hAnsi="Times New Roman" w:cs="Times New Roman"/>
          <w:sz w:val="24"/>
          <w:szCs w:val="24"/>
        </w:rPr>
        <w:t xml:space="preserve"> 5g</w:t>
      </w:r>
      <w:r w:rsidR="078DDE38" w:rsidRPr="04200022">
        <w:rPr>
          <w:rFonts w:ascii="Times New Roman" w:eastAsia="Times New Roman" w:hAnsi="Times New Roman" w:cs="Times New Roman"/>
          <w:sz w:val="24"/>
          <w:szCs w:val="24"/>
        </w:rPr>
        <w:t xml:space="preserve"> </w:t>
      </w:r>
      <w:r w:rsidR="658B4824" w:rsidRPr="04200022">
        <w:rPr>
          <w:rFonts w:ascii="Times New Roman" w:eastAsia="Times New Roman" w:hAnsi="Times New Roman" w:cs="Times New Roman"/>
          <w:sz w:val="24"/>
          <w:szCs w:val="24"/>
        </w:rPr>
        <w:t xml:space="preserve">historical </w:t>
      </w:r>
      <w:r w:rsidR="632328B5" w:rsidRPr="04200022">
        <w:rPr>
          <w:rFonts w:ascii="Times New Roman" w:eastAsia="Times New Roman" w:hAnsi="Times New Roman" w:cs="Times New Roman"/>
          <w:sz w:val="24"/>
          <w:szCs w:val="24"/>
        </w:rPr>
        <w:t>cost</w:t>
      </w:r>
      <w:r w:rsidR="658B4824" w:rsidRPr="04200022">
        <w:rPr>
          <w:rFonts w:ascii="Times New Roman" w:eastAsia="Times New Roman" w:hAnsi="Times New Roman" w:cs="Times New Roman"/>
          <w:sz w:val="24"/>
          <w:szCs w:val="24"/>
        </w:rPr>
        <w:t xml:space="preserve"> </w:t>
      </w:r>
      <w:r w:rsidR="00613C5B" w:rsidRPr="04200022">
        <w:rPr>
          <w:rFonts w:ascii="Times New Roman" w:eastAsia="Times New Roman" w:hAnsi="Times New Roman" w:cs="Times New Roman"/>
          <w:sz w:val="24"/>
          <w:szCs w:val="24"/>
        </w:rPr>
        <w:t>information</w:t>
      </w:r>
      <w:r w:rsidR="078DDE38" w:rsidRPr="04200022">
        <w:rPr>
          <w:rFonts w:ascii="Times New Roman" w:eastAsia="Times New Roman" w:hAnsi="Times New Roman" w:cs="Times New Roman"/>
          <w:sz w:val="24"/>
          <w:szCs w:val="24"/>
        </w:rPr>
        <w:t xml:space="preserve"> that we f</w:t>
      </w:r>
      <w:r w:rsidR="4CE5B26B" w:rsidRPr="04200022">
        <w:rPr>
          <w:rFonts w:ascii="Times New Roman" w:eastAsia="Times New Roman" w:hAnsi="Times New Roman" w:cs="Times New Roman"/>
          <w:sz w:val="24"/>
          <w:szCs w:val="24"/>
        </w:rPr>
        <w:t>ound during</w:t>
      </w:r>
      <w:r w:rsidR="078DDE38" w:rsidRPr="04200022">
        <w:rPr>
          <w:rFonts w:ascii="Times New Roman" w:eastAsia="Times New Roman" w:hAnsi="Times New Roman" w:cs="Times New Roman"/>
          <w:sz w:val="24"/>
          <w:szCs w:val="24"/>
        </w:rPr>
        <w:t xml:space="preserve"> the research</w:t>
      </w:r>
      <w:r w:rsidR="2F36F3E3" w:rsidRPr="04200022">
        <w:rPr>
          <w:rFonts w:ascii="Times New Roman" w:eastAsia="Times New Roman" w:hAnsi="Times New Roman" w:cs="Times New Roman"/>
          <w:sz w:val="24"/>
          <w:szCs w:val="24"/>
        </w:rPr>
        <w:t xml:space="preserve"> </w:t>
      </w:r>
      <w:r w:rsidR="02DFEBC4" w:rsidRPr="04200022">
        <w:rPr>
          <w:rFonts w:ascii="Times New Roman" w:eastAsia="Times New Roman" w:hAnsi="Times New Roman" w:cs="Times New Roman"/>
          <w:sz w:val="24"/>
          <w:szCs w:val="24"/>
        </w:rPr>
        <w:t xml:space="preserve">has </w:t>
      </w:r>
      <w:r w:rsidR="065AE76F" w:rsidRPr="04200022">
        <w:rPr>
          <w:rFonts w:ascii="Times New Roman" w:eastAsia="Times New Roman" w:hAnsi="Times New Roman" w:cs="Times New Roman"/>
          <w:sz w:val="24"/>
          <w:szCs w:val="24"/>
        </w:rPr>
        <w:t>significantly</w:t>
      </w:r>
      <w:r w:rsidR="2F36F3E3" w:rsidRPr="04200022">
        <w:rPr>
          <w:rFonts w:ascii="Times New Roman" w:eastAsia="Times New Roman" w:hAnsi="Times New Roman" w:cs="Times New Roman"/>
          <w:sz w:val="24"/>
          <w:szCs w:val="24"/>
        </w:rPr>
        <w:t xml:space="preserve"> </w:t>
      </w:r>
      <w:r w:rsidR="20172B6D" w:rsidRPr="04200022">
        <w:rPr>
          <w:rFonts w:ascii="Times New Roman" w:eastAsia="Times New Roman" w:hAnsi="Times New Roman" w:cs="Times New Roman"/>
          <w:sz w:val="24"/>
          <w:szCs w:val="24"/>
        </w:rPr>
        <w:t>contributed</w:t>
      </w:r>
      <w:r w:rsidR="34CD953D" w:rsidRPr="04200022">
        <w:rPr>
          <w:rFonts w:ascii="Times New Roman" w:eastAsia="Times New Roman" w:hAnsi="Times New Roman" w:cs="Times New Roman"/>
          <w:sz w:val="24"/>
          <w:szCs w:val="24"/>
        </w:rPr>
        <w:t xml:space="preserve"> </w:t>
      </w:r>
      <w:r w:rsidR="34D84F6E" w:rsidRPr="04200022">
        <w:rPr>
          <w:rFonts w:ascii="Times New Roman" w:eastAsia="Times New Roman" w:hAnsi="Times New Roman" w:cs="Times New Roman"/>
          <w:sz w:val="24"/>
          <w:szCs w:val="24"/>
        </w:rPr>
        <w:t>to</w:t>
      </w:r>
      <w:r w:rsidR="098046D2" w:rsidRPr="04200022">
        <w:rPr>
          <w:rFonts w:ascii="Times New Roman" w:eastAsia="Times New Roman" w:hAnsi="Times New Roman" w:cs="Times New Roman"/>
          <w:sz w:val="24"/>
          <w:szCs w:val="24"/>
        </w:rPr>
        <w:t xml:space="preserve"> </w:t>
      </w:r>
      <w:r w:rsidR="0F82C73A" w:rsidRPr="04200022">
        <w:rPr>
          <w:rFonts w:ascii="Times New Roman" w:eastAsia="Times New Roman" w:hAnsi="Times New Roman" w:cs="Times New Roman"/>
          <w:sz w:val="24"/>
          <w:szCs w:val="24"/>
        </w:rPr>
        <w:t xml:space="preserve">the </w:t>
      </w:r>
      <w:r w:rsidR="080953D9" w:rsidRPr="04200022">
        <w:rPr>
          <w:rFonts w:ascii="Times New Roman" w:eastAsia="Times New Roman" w:hAnsi="Times New Roman" w:cs="Times New Roman"/>
          <w:sz w:val="24"/>
          <w:szCs w:val="24"/>
        </w:rPr>
        <w:t>better</w:t>
      </w:r>
      <w:r w:rsidR="0F82C73A" w:rsidRPr="04200022">
        <w:rPr>
          <w:rFonts w:ascii="Times New Roman" w:eastAsia="Times New Roman" w:hAnsi="Times New Roman" w:cs="Times New Roman"/>
          <w:sz w:val="24"/>
          <w:szCs w:val="24"/>
        </w:rPr>
        <w:t xml:space="preserve"> cost estimat</w:t>
      </w:r>
      <w:r w:rsidR="3A2702D4" w:rsidRPr="04200022">
        <w:rPr>
          <w:rFonts w:ascii="Times New Roman" w:eastAsia="Times New Roman" w:hAnsi="Times New Roman" w:cs="Times New Roman"/>
          <w:sz w:val="24"/>
          <w:szCs w:val="24"/>
        </w:rPr>
        <w:t xml:space="preserve">ion </w:t>
      </w:r>
      <w:r w:rsidR="5B082229" w:rsidRPr="04200022">
        <w:rPr>
          <w:rFonts w:ascii="Times New Roman" w:eastAsia="Times New Roman" w:hAnsi="Times New Roman" w:cs="Times New Roman"/>
          <w:sz w:val="24"/>
          <w:szCs w:val="24"/>
        </w:rPr>
        <w:t>of</w:t>
      </w:r>
      <w:r w:rsidR="3A2702D4" w:rsidRPr="04200022">
        <w:rPr>
          <w:rFonts w:ascii="Times New Roman" w:eastAsia="Times New Roman" w:hAnsi="Times New Roman" w:cs="Times New Roman"/>
          <w:sz w:val="24"/>
          <w:szCs w:val="24"/>
        </w:rPr>
        <w:t xml:space="preserve"> o</w:t>
      </w:r>
      <w:r w:rsidR="2C1DCC62" w:rsidRPr="04200022">
        <w:rPr>
          <w:rFonts w:ascii="Times New Roman" w:eastAsia="Times New Roman" w:hAnsi="Times New Roman" w:cs="Times New Roman"/>
          <w:sz w:val="24"/>
          <w:szCs w:val="24"/>
        </w:rPr>
        <w:t xml:space="preserve">ur </w:t>
      </w:r>
      <w:r w:rsidR="05EA4718" w:rsidRPr="04200022">
        <w:rPr>
          <w:rFonts w:ascii="Times New Roman" w:eastAsia="Times New Roman" w:hAnsi="Times New Roman" w:cs="Times New Roman"/>
          <w:sz w:val="24"/>
          <w:szCs w:val="24"/>
        </w:rPr>
        <w:t>5g integrated drone</w:t>
      </w:r>
      <w:r w:rsidR="2C1DCC62" w:rsidRPr="04200022">
        <w:rPr>
          <w:rFonts w:ascii="Times New Roman" w:eastAsia="Times New Roman" w:hAnsi="Times New Roman" w:cs="Times New Roman"/>
          <w:sz w:val="24"/>
          <w:szCs w:val="24"/>
        </w:rPr>
        <w:t>.</w:t>
      </w:r>
      <w:r w:rsidR="00885C92">
        <w:rPr>
          <w:rFonts w:ascii="Times New Roman" w:eastAsia="Times New Roman" w:hAnsi="Times New Roman" w:cs="Times New Roman"/>
          <w:sz w:val="24"/>
          <w:szCs w:val="24"/>
        </w:rPr>
        <w:t xml:space="preserve"> </w:t>
      </w:r>
      <w:r w:rsidR="00D57C55" w:rsidRPr="00D57C55">
        <w:rPr>
          <w:rFonts w:ascii="Times New Roman" w:eastAsia="Times New Roman" w:hAnsi="Times New Roman" w:cs="Times New Roman"/>
          <w:sz w:val="24"/>
          <w:szCs w:val="24"/>
        </w:rPr>
        <w:t xml:space="preserve">This method helps estimate costs by correlating factors like the number of drones, the cost of 5G modules, and labor hours required for </w:t>
      </w:r>
      <w:r w:rsidR="00AF66BF" w:rsidRPr="00D57C55">
        <w:rPr>
          <w:rFonts w:ascii="Times New Roman" w:eastAsia="Times New Roman" w:hAnsi="Times New Roman" w:cs="Times New Roman"/>
          <w:sz w:val="24"/>
          <w:szCs w:val="24"/>
        </w:rPr>
        <w:t>i</w:t>
      </w:r>
      <w:r w:rsidR="00AF66BF">
        <w:rPr>
          <w:rFonts w:ascii="Times New Roman" w:eastAsia="Times New Roman" w:hAnsi="Times New Roman" w:cs="Times New Roman"/>
          <w:sz w:val="24"/>
          <w:szCs w:val="24"/>
        </w:rPr>
        <w:t>ntegration</w:t>
      </w:r>
      <w:r w:rsidR="00D57C55" w:rsidRPr="00D57C55">
        <w:rPr>
          <w:rFonts w:ascii="Times New Roman" w:eastAsia="Times New Roman" w:hAnsi="Times New Roman" w:cs="Times New Roman"/>
          <w:sz w:val="24"/>
          <w:szCs w:val="24"/>
        </w:rPr>
        <w:t xml:space="preserve">. For example, if each drone upgrade costs $2,000 and requires </w:t>
      </w:r>
      <w:r w:rsidR="00AF66BF">
        <w:rPr>
          <w:rFonts w:ascii="Times New Roman" w:eastAsia="Times New Roman" w:hAnsi="Times New Roman" w:cs="Times New Roman"/>
          <w:sz w:val="24"/>
          <w:szCs w:val="24"/>
        </w:rPr>
        <w:t>4</w:t>
      </w:r>
      <w:r w:rsidR="00D57C55" w:rsidRPr="00D57C55">
        <w:rPr>
          <w:rFonts w:ascii="Times New Roman" w:eastAsia="Times New Roman" w:hAnsi="Times New Roman" w:cs="Times New Roman"/>
          <w:sz w:val="24"/>
          <w:szCs w:val="24"/>
        </w:rPr>
        <w:t xml:space="preserve"> labor hours at $50 per hour, the total cost can be calculated by scaling these values according to the number of drones. This approach provides accurate, consistent estimates, allows for easy scalability, and supports scenario planning by adjusting key variables as the project scope evolves.</w:t>
      </w:r>
    </w:p>
    <w:p w14:paraId="3AFDF82A" w14:textId="554619E6" w:rsidR="6AFDDCA3" w:rsidRPr="00846B42" w:rsidRDefault="76E45A0F" w:rsidP="00846B42">
      <w:pPr>
        <w:rPr>
          <w:rFonts w:ascii="Times New Roman" w:eastAsia="Times New Roman" w:hAnsi="Times New Roman" w:cs="Times New Roman"/>
          <w:b/>
          <w:bCs/>
          <w:i/>
          <w:iCs/>
          <w:color w:val="000000" w:themeColor="text1"/>
          <w:sz w:val="24"/>
          <w:szCs w:val="24"/>
        </w:rPr>
      </w:pPr>
      <w:r w:rsidRPr="00846B42">
        <w:rPr>
          <w:rFonts w:ascii="Times New Roman" w:eastAsia="Times New Roman" w:hAnsi="Times New Roman" w:cs="Times New Roman"/>
          <w:b/>
          <w:bCs/>
          <w:i/>
          <w:iCs/>
          <w:color w:val="000000" w:themeColor="text1"/>
          <w:sz w:val="24"/>
          <w:szCs w:val="24"/>
        </w:rPr>
        <w:t>Definitive method</w:t>
      </w:r>
    </w:p>
    <w:p w14:paraId="0A253A2B" w14:textId="38E2E12E" w:rsidR="6AFDDCA3" w:rsidRPr="00CF2A59" w:rsidRDefault="7655F4B4" w:rsidP="00D456F4">
      <w:pPr>
        <w:spacing w:line="276" w:lineRule="auto"/>
        <w:ind w:firstLine="720"/>
        <w:rPr>
          <w:rFonts w:ascii="Times New Roman" w:eastAsia="Aptos" w:hAnsi="Times New Roman" w:cs="Times New Roman"/>
          <w:sz w:val="24"/>
          <w:szCs w:val="24"/>
        </w:rPr>
      </w:pPr>
      <w:r w:rsidRPr="04200022">
        <w:rPr>
          <w:rFonts w:ascii="Times New Roman" w:eastAsia="Times New Roman" w:hAnsi="Times New Roman" w:cs="Times New Roman"/>
          <w:sz w:val="24"/>
          <w:szCs w:val="24"/>
        </w:rPr>
        <w:t xml:space="preserve">Bottom-Up Estimation involves breaking down the project into smaller, manageable components or tasks and estimating the costs for each one. These individual estimates are then aggregated to form the overall project cost. The detailed nature of this approach can lead to complexities, particularly </w:t>
      </w:r>
      <w:r w:rsidR="49765DA6" w:rsidRPr="04200022">
        <w:rPr>
          <w:rFonts w:ascii="Times New Roman" w:eastAsia="Times New Roman" w:hAnsi="Times New Roman" w:cs="Times New Roman"/>
          <w:sz w:val="24"/>
          <w:szCs w:val="24"/>
        </w:rPr>
        <w:t>for</w:t>
      </w:r>
      <w:r w:rsidR="5D0078DE" w:rsidRPr="04200022">
        <w:rPr>
          <w:rFonts w:ascii="Times New Roman" w:eastAsia="Times New Roman" w:hAnsi="Times New Roman" w:cs="Times New Roman"/>
          <w:sz w:val="24"/>
          <w:szCs w:val="24"/>
        </w:rPr>
        <w:t xml:space="preserve"> </w:t>
      </w:r>
      <w:r w:rsidR="419D56C5" w:rsidRPr="04200022">
        <w:rPr>
          <w:rFonts w:ascii="Times New Roman" w:eastAsia="Times New Roman" w:hAnsi="Times New Roman" w:cs="Times New Roman"/>
          <w:sz w:val="24"/>
          <w:szCs w:val="24"/>
        </w:rPr>
        <w:t>developing a</w:t>
      </w:r>
      <w:r w:rsidR="5D0078DE" w:rsidRPr="04200022">
        <w:rPr>
          <w:rFonts w:ascii="Times New Roman" w:eastAsia="Times New Roman" w:hAnsi="Times New Roman" w:cs="Times New Roman"/>
          <w:sz w:val="24"/>
          <w:szCs w:val="24"/>
        </w:rPr>
        <w:t xml:space="preserve"> new</w:t>
      </w:r>
      <w:r w:rsidRPr="04200022">
        <w:rPr>
          <w:rFonts w:ascii="Times New Roman" w:eastAsia="Times New Roman" w:hAnsi="Times New Roman" w:cs="Times New Roman"/>
          <w:sz w:val="24"/>
          <w:szCs w:val="24"/>
        </w:rPr>
        <w:t xml:space="preserve"> product</w:t>
      </w:r>
      <w:r w:rsidR="7B1C41E4" w:rsidRPr="04200022">
        <w:rPr>
          <w:rFonts w:ascii="Times New Roman" w:eastAsia="Times New Roman" w:hAnsi="Times New Roman" w:cs="Times New Roman"/>
          <w:sz w:val="24"/>
          <w:szCs w:val="24"/>
        </w:rPr>
        <w:t xml:space="preserve"> like our 5g integrated drone</w:t>
      </w:r>
      <w:r w:rsidRPr="04200022">
        <w:rPr>
          <w:rFonts w:ascii="Times New Roman" w:eastAsia="Times New Roman" w:hAnsi="Times New Roman" w:cs="Times New Roman"/>
          <w:sz w:val="24"/>
          <w:szCs w:val="24"/>
        </w:rPr>
        <w:t>, making it challenging to estimate costs accurately.</w:t>
      </w:r>
      <w:r w:rsidR="00C345C5">
        <w:rPr>
          <w:rFonts w:ascii="Times New Roman" w:eastAsia="Times New Roman" w:hAnsi="Times New Roman" w:cs="Times New Roman"/>
          <w:sz w:val="24"/>
          <w:szCs w:val="24"/>
        </w:rPr>
        <w:t xml:space="preserve"> As a team we decided not to move forward with this method as it was very </w:t>
      </w:r>
      <w:r w:rsidR="001528D9">
        <w:rPr>
          <w:rFonts w:ascii="Times New Roman" w:eastAsia="Times New Roman" w:hAnsi="Times New Roman" w:cs="Times New Roman"/>
          <w:sz w:val="24"/>
          <w:szCs w:val="24"/>
        </w:rPr>
        <w:t>time-consuming</w:t>
      </w:r>
      <w:r w:rsidR="00382065">
        <w:rPr>
          <w:rFonts w:ascii="Times New Roman" w:eastAsia="Times New Roman" w:hAnsi="Times New Roman" w:cs="Times New Roman"/>
          <w:sz w:val="24"/>
          <w:szCs w:val="24"/>
        </w:rPr>
        <w:t xml:space="preserve"> to break our tasks down any further as we </w:t>
      </w:r>
      <w:r w:rsidR="00593323">
        <w:rPr>
          <w:rFonts w:ascii="Times New Roman" w:eastAsia="Times New Roman" w:hAnsi="Times New Roman" w:cs="Times New Roman"/>
          <w:sz w:val="24"/>
          <w:szCs w:val="24"/>
        </w:rPr>
        <w:t xml:space="preserve">kept them at a high enough level to be easily manageable. </w:t>
      </w:r>
      <w:r w:rsidR="00F8780A">
        <w:rPr>
          <w:rFonts w:ascii="Times New Roman" w:eastAsia="Times New Roman" w:hAnsi="Times New Roman" w:cs="Times New Roman"/>
          <w:sz w:val="24"/>
          <w:szCs w:val="24"/>
        </w:rPr>
        <w:t xml:space="preserve">We </w:t>
      </w:r>
      <w:r w:rsidR="001528D9">
        <w:rPr>
          <w:rFonts w:ascii="Times New Roman" w:eastAsia="Times New Roman" w:hAnsi="Times New Roman" w:cs="Times New Roman"/>
          <w:sz w:val="24"/>
          <w:szCs w:val="24"/>
        </w:rPr>
        <w:t xml:space="preserve">used the Bottom-up method when creating our </w:t>
      </w:r>
      <w:r w:rsidR="007F7DD7">
        <w:rPr>
          <w:rFonts w:ascii="Times New Roman" w:eastAsia="Times New Roman" w:hAnsi="Times New Roman" w:cs="Times New Roman"/>
          <w:sz w:val="24"/>
          <w:szCs w:val="24"/>
        </w:rPr>
        <w:t xml:space="preserve">work </w:t>
      </w:r>
      <w:r w:rsidR="00157BA2">
        <w:rPr>
          <w:rFonts w:ascii="Times New Roman" w:eastAsia="Times New Roman" w:hAnsi="Times New Roman" w:cs="Times New Roman"/>
          <w:sz w:val="24"/>
          <w:szCs w:val="24"/>
        </w:rPr>
        <w:t>breakdown</w:t>
      </w:r>
      <w:r w:rsidR="007F7DD7">
        <w:rPr>
          <w:rFonts w:ascii="Times New Roman" w:eastAsia="Times New Roman" w:hAnsi="Times New Roman" w:cs="Times New Roman"/>
          <w:sz w:val="24"/>
          <w:szCs w:val="24"/>
        </w:rPr>
        <w:t xml:space="preserve"> structure which really benefited the project, however, for a cost analysis </w:t>
      </w:r>
      <w:r w:rsidR="00F26B5D">
        <w:rPr>
          <w:rFonts w:ascii="Times New Roman" w:eastAsia="Times New Roman" w:hAnsi="Times New Roman" w:cs="Times New Roman"/>
          <w:sz w:val="24"/>
          <w:szCs w:val="24"/>
        </w:rPr>
        <w:t>perspective</w:t>
      </w:r>
      <w:r w:rsidR="007F7DD7">
        <w:rPr>
          <w:rFonts w:ascii="Times New Roman" w:eastAsia="Times New Roman" w:hAnsi="Times New Roman" w:cs="Times New Roman"/>
          <w:sz w:val="24"/>
          <w:szCs w:val="24"/>
        </w:rPr>
        <w:t xml:space="preserve"> this did not fit into our </w:t>
      </w:r>
      <w:r w:rsidR="007E04BD">
        <w:rPr>
          <w:rFonts w:ascii="Times New Roman" w:eastAsia="Times New Roman" w:hAnsi="Times New Roman" w:cs="Times New Roman"/>
          <w:sz w:val="24"/>
          <w:szCs w:val="24"/>
        </w:rPr>
        <w:t>estimation</w:t>
      </w:r>
      <w:r w:rsidR="008E5239">
        <w:rPr>
          <w:rFonts w:ascii="Times New Roman" w:eastAsia="Times New Roman" w:hAnsi="Times New Roman" w:cs="Times New Roman"/>
          <w:sz w:val="24"/>
          <w:szCs w:val="24"/>
        </w:rPr>
        <w:t xml:space="preserve"> process. </w:t>
      </w:r>
    </w:p>
    <w:p w14:paraId="62217A17" w14:textId="0AE57C2D" w:rsidR="6AFDDCA3" w:rsidRPr="00846B42" w:rsidRDefault="49CB163C" w:rsidP="00846B42">
      <w:pPr>
        <w:rPr>
          <w:rFonts w:ascii="Times New Roman" w:eastAsia="Times New Roman" w:hAnsi="Times New Roman" w:cs="Times New Roman"/>
          <w:b/>
          <w:bCs/>
          <w:i/>
          <w:iCs/>
          <w:color w:val="000000" w:themeColor="text1"/>
          <w:sz w:val="24"/>
          <w:szCs w:val="24"/>
        </w:rPr>
      </w:pPr>
      <w:r w:rsidRPr="00846B42">
        <w:rPr>
          <w:rFonts w:ascii="Times New Roman" w:eastAsia="Times New Roman" w:hAnsi="Times New Roman" w:cs="Times New Roman"/>
          <w:b/>
          <w:bCs/>
          <w:i/>
          <w:iCs/>
          <w:color w:val="000000" w:themeColor="text1"/>
          <w:sz w:val="24"/>
          <w:szCs w:val="24"/>
        </w:rPr>
        <w:t>Three-Point Estimation</w:t>
      </w:r>
    </w:p>
    <w:p w14:paraId="3CAE4E68" w14:textId="5A444D34" w:rsidR="000E47C1" w:rsidRDefault="70CAA452" w:rsidP="000140DA">
      <w:pPr>
        <w:spacing w:line="276" w:lineRule="auto"/>
        <w:ind w:firstLine="720"/>
        <w:rPr>
          <w:rFonts w:ascii="Times New Roman" w:eastAsia="Times New Roman" w:hAnsi="Times New Roman" w:cs="Times New Roman"/>
          <w:sz w:val="24"/>
          <w:szCs w:val="24"/>
        </w:rPr>
      </w:pPr>
      <w:r w:rsidRPr="04200022">
        <w:rPr>
          <w:rFonts w:ascii="Times New Roman" w:eastAsia="Times New Roman" w:hAnsi="Times New Roman" w:cs="Times New Roman"/>
          <w:sz w:val="24"/>
          <w:szCs w:val="24"/>
        </w:rPr>
        <w:t>This method in</w:t>
      </w:r>
      <w:r w:rsidR="47B69973" w:rsidRPr="04200022">
        <w:rPr>
          <w:rFonts w:ascii="Times New Roman" w:eastAsia="Times New Roman" w:hAnsi="Times New Roman" w:cs="Times New Roman"/>
          <w:sz w:val="24"/>
          <w:szCs w:val="24"/>
        </w:rPr>
        <w:t>cludes</w:t>
      </w:r>
      <w:r w:rsidRPr="04200022">
        <w:rPr>
          <w:rFonts w:ascii="Times New Roman" w:eastAsia="Times New Roman" w:hAnsi="Times New Roman" w:cs="Times New Roman"/>
          <w:sz w:val="24"/>
          <w:szCs w:val="24"/>
        </w:rPr>
        <w:t xml:space="preserve"> making three estimates for each task: the optimistic (best-case scenario), pessimistic (worst-case scenario), and most</w:t>
      </w:r>
      <w:r w:rsidR="7F01BBBD" w:rsidRPr="04200022">
        <w:rPr>
          <w:rFonts w:ascii="Times New Roman" w:eastAsia="Times New Roman" w:hAnsi="Times New Roman" w:cs="Times New Roman"/>
          <w:sz w:val="24"/>
          <w:szCs w:val="24"/>
        </w:rPr>
        <w:t>-</w:t>
      </w:r>
      <w:r w:rsidRPr="04200022">
        <w:rPr>
          <w:rFonts w:ascii="Times New Roman" w:eastAsia="Times New Roman" w:hAnsi="Times New Roman" w:cs="Times New Roman"/>
          <w:sz w:val="24"/>
          <w:szCs w:val="24"/>
        </w:rPr>
        <w:t xml:space="preserve">likely (realistic scenario) costs. The final estimate is often calculated using a weighted average. </w:t>
      </w:r>
      <w:r w:rsidR="6C7D1CA5" w:rsidRPr="04200022">
        <w:rPr>
          <w:rFonts w:ascii="Times New Roman" w:eastAsia="Times New Roman" w:hAnsi="Times New Roman" w:cs="Times New Roman"/>
          <w:sz w:val="24"/>
          <w:szCs w:val="24"/>
        </w:rPr>
        <w:t>By using</w:t>
      </w:r>
      <w:r w:rsidRPr="04200022">
        <w:rPr>
          <w:rFonts w:ascii="Times New Roman" w:eastAsia="Times New Roman" w:hAnsi="Times New Roman" w:cs="Times New Roman"/>
          <w:sz w:val="24"/>
          <w:szCs w:val="24"/>
        </w:rPr>
        <w:t xml:space="preserve"> PERT analysis</w:t>
      </w:r>
      <w:r w:rsidR="7FA80BB4" w:rsidRPr="04200022">
        <w:rPr>
          <w:rFonts w:ascii="Times New Roman" w:eastAsia="Times New Roman" w:hAnsi="Times New Roman" w:cs="Times New Roman"/>
          <w:sz w:val="24"/>
          <w:szCs w:val="24"/>
        </w:rPr>
        <w:t xml:space="preserve"> </w:t>
      </w:r>
      <w:r w:rsidR="6C7D1CA5" w:rsidRPr="04200022">
        <w:rPr>
          <w:rFonts w:ascii="Times New Roman" w:eastAsia="Times New Roman" w:hAnsi="Times New Roman" w:cs="Times New Roman"/>
          <w:sz w:val="24"/>
          <w:szCs w:val="24"/>
        </w:rPr>
        <w:t>we did on</w:t>
      </w:r>
      <w:r w:rsidR="7FA80BB4" w:rsidRPr="04200022">
        <w:rPr>
          <w:rFonts w:ascii="Times New Roman" w:eastAsia="Times New Roman" w:hAnsi="Times New Roman" w:cs="Times New Roman"/>
          <w:sz w:val="24"/>
          <w:szCs w:val="24"/>
        </w:rPr>
        <w:t xml:space="preserve"> the last module</w:t>
      </w:r>
      <w:r w:rsidRPr="04200022">
        <w:rPr>
          <w:rFonts w:ascii="Times New Roman" w:eastAsia="Times New Roman" w:hAnsi="Times New Roman" w:cs="Times New Roman"/>
          <w:sz w:val="24"/>
          <w:szCs w:val="24"/>
        </w:rPr>
        <w:t xml:space="preserve">, we </w:t>
      </w:r>
      <w:r w:rsidR="10A37AD3" w:rsidRPr="04200022">
        <w:rPr>
          <w:rFonts w:ascii="Times New Roman" w:eastAsia="Times New Roman" w:hAnsi="Times New Roman" w:cs="Times New Roman"/>
          <w:sz w:val="24"/>
          <w:szCs w:val="24"/>
        </w:rPr>
        <w:t>can</w:t>
      </w:r>
      <w:r w:rsidRPr="04200022">
        <w:rPr>
          <w:rFonts w:ascii="Times New Roman" w:eastAsia="Times New Roman" w:hAnsi="Times New Roman" w:cs="Times New Roman"/>
          <w:sz w:val="24"/>
          <w:szCs w:val="24"/>
        </w:rPr>
        <w:t xml:space="preserve"> calculate the expected time and costs</w:t>
      </w:r>
      <w:r w:rsidR="17CDEC7B" w:rsidRPr="04200022">
        <w:rPr>
          <w:rFonts w:ascii="Times New Roman" w:eastAsia="Times New Roman" w:hAnsi="Times New Roman" w:cs="Times New Roman"/>
          <w:sz w:val="24"/>
          <w:szCs w:val="24"/>
        </w:rPr>
        <w:t xml:space="preserve"> that</w:t>
      </w:r>
      <w:r w:rsidRPr="04200022">
        <w:rPr>
          <w:rFonts w:ascii="Times New Roman" w:eastAsia="Times New Roman" w:hAnsi="Times New Roman" w:cs="Times New Roman"/>
          <w:sz w:val="24"/>
          <w:szCs w:val="24"/>
        </w:rPr>
        <w:t xml:space="preserve"> </w:t>
      </w:r>
      <w:r w:rsidR="3EE0FB44" w:rsidRPr="04200022">
        <w:rPr>
          <w:rFonts w:ascii="Times New Roman" w:eastAsia="Times New Roman" w:hAnsi="Times New Roman" w:cs="Times New Roman"/>
          <w:sz w:val="24"/>
          <w:szCs w:val="24"/>
        </w:rPr>
        <w:t>allows</w:t>
      </w:r>
      <w:r w:rsidRPr="04200022">
        <w:rPr>
          <w:rFonts w:ascii="Times New Roman" w:eastAsia="Times New Roman" w:hAnsi="Times New Roman" w:cs="Times New Roman"/>
          <w:sz w:val="24"/>
          <w:szCs w:val="24"/>
        </w:rPr>
        <w:t xml:space="preserve"> us to derive a more balanced cost estimate</w:t>
      </w:r>
      <w:r w:rsidR="23D955BA" w:rsidRPr="04200022">
        <w:rPr>
          <w:rFonts w:ascii="Times New Roman" w:eastAsia="Times New Roman" w:hAnsi="Times New Roman" w:cs="Times New Roman"/>
          <w:sz w:val="24"/>
          <w:szCs w:val="24"/>
        </w:rPr>
        <w:t>.</w:t>
      </w:r>
      <w:r w:rsidR="6C06F69E" w:rsidRPr="697C8510">
        <w:rPr>
          <w:rFonts w:ascii="Times New Roman" w:eastAsia="Times New Roman" w:hAnsi="Times New Roman" w:cs="Times New Roman"/>
          <w:sz w:val="24"/>
          <w:szCs w:val="24"/>
        </w:rPr>
        <w:t xml:space="preserve"> This method is more benefit for our project because </w:t>
      </w:r>
      <w:r w:rsidR="25475EEA" w:rsidRPr="697C8510">
        <w:rPr>
          <w:rFonts w:ascii="Times New Roman" w:eastAsia="Times New Roman" w:hAnsi="Times New Roman" w:cs="Times New Roman"/>
          <w:sz w:val="24"/>
          <w:szCs w:val="24"/>
        </w:rPr>
        <w:t>it</w:t>
      </w:r>
      <w:r w:rsidR="6C06F69E" w:rsidRPr="697C8510">
        <w:rPr>
          <w:rFonts w:ascii="Times New Roman" w:eastAsia="Times New Roman" w:hAnsi="Times New Roman" w:cs="Times New Roman"/>
          <w:sz w:val="24"/>
          <w:szCs w:val="24"/>
        </w:rPr>
        <w:t xml:space="preserve"> </w:t>
      </w:r>
      <w:r w:rsidR="1F999B1A" w:rsidRPr="697C8510">
        <w:rPr>
          <w:rFonts w:ascii="Times New Roman" w:eastAsia="Times New Roman" w:hAnsi="Times New Roman" w:cs="Times New Roman"/>
          <w:sz w:val="24"/>
          <w:szCs w:val="24"/>
        </w:rPr>
        <w:t>helps</w:t>
      </w:r>
      <w:r w:rsidR="6C06F69E" w:rsidRPr="697C8510">
        <w:rPr>
          <w:rFonts w:ascii="Times New Roman" w:eastAsia="Times New Roman" w:hAnsi="Times New Roman" w:cs="Times New Roman"/>
          <w:sz w:val="24"/>
          <w:szCs w:val="24"/>
        </w:rPr>
        <w:t xml:space="preserve"> </w:t>
      </w:r>
      <w:r w:rsidR="6C06F69E" w:rsidRPr="00E734F2">
        <w:rPr>
          <w:rFonts w:ascii="Times New Roman" w:eastAsia="Times New Roman" w:hAnsi="Times New Roman" w:cs="Times New Roman"/>
          <w:sz w:val="24"/>
          <w:szCs w:val="24"/>
        </w:rPr>
        <w:t xml:space="preserve">us to </w:t>
      </w:r>
      <w:r w:rsidR="489D9D54" w:rsidRPr="00E734F2">
        <w:rPr>
          <w:rFonts w:ascii="Times New Roman" w:eastAsia="Times New Roman" w:hAnsi="Times New Roman" w:cs="Times New Roman"/>
          <w:sz w:val="24"/>
          <w:szCs w:val="24"/>
        </w:rPr>
        <w:t>i</w:t>
      </w:r>
      <w:r w:rsidR="6C06F69E" w:rsidRPr="00E734F2">
        <w:rPr>
          <w:rFonts w:ascii="Times New Roman" w:eastAsia="Times New Roman" w:hAnsi="Times New Roman" w:cs="Times New Roman"/>
          <w:sz w:val="24"/>
          <w:szCs w:val="24"/>
        </w:rPr>
        <w:t xml:space="preserve">ncrease </w:t>
      </w:r>
      <w:r w:rsidR="22231E19" w:rsidRPr="00E734F2">
        <w:rPr>
          <w:rFonts w:ascii="Times New Roman" w:eastAsia="Times New Roman" w:hAnsi="Times New Roman" w:cs="Times New Roman"/>
          <w:sz w:val="24"/>
          <w:szCs w:val="24"/>
        </w:rPr>
        <w:t>accuracy</w:t>
      </w:r>
      <w:r w:rsidR="6C06F69E" w:rsidRPr="697C8510">
        <w:rPr>
          <w:rFonts w:ascii="Times New Roman" w:eastAsia="Times New Roman" w:hAnsi="Times New Roman" w:cs="Times New Roman"/>
          <w:sz w:val="24"/>
          <w:szCs w:val="24"/>
        </w:rPr>
        <w:t xml:space="preserve"> </w:t>
      </w:r>
      <w:r w:rsidR="70EDB197" w:rsidRPr="697C8510">
        <w:rPr>
          <w:rFonts w:ascii="Times New Roman" w:eastAsia="Times New Roman" w:hAnsi="Times New Roman" w:cs="Times New Roman"/>
          <w:sz w:val="24"/>
          <w:szCs w:val="24"/>
        </w:rPr>
        <w:t>b</w:t>
      </w:r>
      <w:r w:rsidR="6C06F69E" w:rsidRPr="697C8510">
        <w:rPr>
          <w:rFonts w:ascii="Times New Roman" w:eastAsia="Times New Roman" w:hAnsi="Times New Roman" w:cs="Times New Roman"/>
          <w:sz w:val="24"/>
          <w:szCs w:val="24"/>
        </w:rPr>
        <w:t xml:space="preserve">y considering different scenarios, teams can better anticipate potential issues and </w:t>
      </w:r>
      <w:r w:rsidR="002E3546" w:rsidRPr="697C8510">
        <w:rPr>
          <w:rFonts w:ascii="Times New Roman" w:eastAsia="Times New Roman" w:hAnsi="Times New Roman" w:cs="Times New Roman"/>
          <w:sz w:val="24"/>
          <w:szCs w:val="24"/>
        </w:rPr>
        <w:t>budget,</w:t>
      </w:r>
      <w:r w:rsidR="6C06F69E" w:rsidRPr="697C8510">
        <w:rPr>
          <w:rFonts w:ascii="Times New Roman" w:eastAsia="Times New Roman" w:hAnsi="Times New Roman" w:cs="Times New Roman"/>
          <w:sz w:val="24"/>
          <w:szCs w:val="24"/>
        </w:rPr>
        <w:t xml:space="preserve"> accordingly</w:t>
      </w:r>
      <w:r w:rsidR="1F7D1D7F" w:rsidRPr="697C8510">
        <w:rPr>
          <w:rFonts w:ascii="Times New Roman" w:eastAsia="Times New Roman" w:hAnsi="Times New Roman" w:cs="Times New Roman"/>
          <w:sz w:val="24"/>
          <w:szCs w:val="24"/>
        </w:rPr>
        <w:t xml:space="preserve">, </w:t>
      </w:r>
      <w:r w:rsidR="003046FD" w:rsidRPr="697C8510">
        <w:rPr>
          <w:rFonts w:ascii="Times New Roman" w:eastAsia="Times New Roman" w:hAnsi="Times New Roman" w:cs="Times New Roman"/>
          <w:sz w:val="24"/>
          <w:szCs w:val="24"/>
        </w:rPr>
        <w:t>allowing</w:t>
      </w:r>
      <w:r w:rsidR="1F7D1D7F" w:rsidRPr="697C8510">
        <w:rPr>
          <w:rFonts w:ascii="Times New Roman" w:eastAsia="Times New Roman" w:hAnsi="Times New Roman" w:cs="Times New Roman"/>
          <w:sz w:val="24"/>
          <w:szCs w:val="24"/>
        </w:rPr>
        <w:t xml:space="preserve"> us to identify </w:t>
      </w:r>
      <w:r w:rsidR="003046FD" w:rsidRPr="697C8510">
        <w:rPr>
          <w:rFonts w:ascii="Times New Roman" w:eastAsia="Times New Roman" w:hAnsi="Times New Roman" w:cs="Times New Roman"/>
          <w:sz w:val="24"/>
          <w:szCs w:val="24"/>
        </w:rPr>
        <w:t>uncertainties</w:t>
      </w:r>
      <w:r w:rsidR="4793D12C" w:rsidRPr="697C8510">
        <w:rPr>
          <w:rFonts w:ascii="Times New Roman" w:eastAsia="Times New Roman" w:hAnsi="Times New Roman" w:cs="Times New Roman"/>
          <w:sz w:val="24"/>
          <w:szCs w:val="24"/>
        </w:rPr>
        <w:t xml:space="preserve"> better</w:t>
      </w:r>
      <w:r w:rsidR="003046FD">
        <w:rPr>
          <w:rFonts w:ascii="Times New Roman" w:eastAsia="Times New Roman" w:hAnsi="Times New Roman" w:cs="Times New Roman"/>
          <w:sz w:val="24"/>
          <w:szCs w:val="24"/>
        </w:rPr>
        <w:t xml:space="preserve">. </w:t>
      </w:r>
      <w:r w:rsidR="003046FD" w:rsidRPr="003046FD">
        <w:rPr>
          <w:rFonts w:ascii="Times New Roman" w:eastAsia="Times New Roman" w:hAnsi="Times New Roman" w:cs="Times New Roman"/>
          <w:sz w:val="24"/>
          <w:szCs w:val="24"/>
        </w:rPr>
        <w:t>For example, if installing a 5G module on a drone takes 4 hours in the best case, 6 hours typically, and 10 hours in the worst case, the expected time would be 6.33 hours. This method helps balance estimates by reducing bias and supporting better risk management in complex tasks</w:t>
      </w:r>
      <w:r w:rsidR="003046FD">
        <w:rPr>
          <w:rFonts w:ascii="Times New Roman" w:eastAsia="Times New Roman" w:hAnsi="Times New Roman" w:cs="Times New Roman"/>
          <w:sz w:val="24"/>
          <w:szCs w:val="24"/>
        </w:rPr>
        <w:t xml:space="preserve">. </w:t>
      </w:r>
      <w:r w:rsidR="008F652A">
        <w:rPr>
          <w:rFonts w:ascii="Times New Roman" w:eastAsia="Times New Roman" w:hAnsi="Times New Roman" w:cs="Times New Roman"/>
          <w:sz w:val="24"/>
          <w:szCs w:val="24"/>
        </w:rPr>
        <w:t xml:space="preserve">This method uses a basic </w:t>
      </w:r>
      <w:r w:rsidR="00AB34EF">
        <w:rPr>
          <w:rFonts w:ascii="Times New Roman" w:eastAsia="Times New Roman" w:hAnsi="Times New Roman" w:cs="Times New Roman"/>
          <w:sz w:val="24"/>
          <w:szCs w:val="24"/>
        </w:rPr>
        <w:t xml:space="preserve">equation which can be applied with the following </w:t>
      </w:r>
      <w:r w:rsidR="0015692A">
        <w:rPr>
          <w:rFonts w:ascii="Times New Roman" w:eastAsia="Times New Roman" w:hAnsi="Times New Roman" w:cs="Times New Roman"/>
          <w:sz w:val="24"/>
          <w:szCs w:val="24"/>
        </w:rPr>
        <w:t xml:space="preserve">variables </w:t>
      </w:r>
      <w:r w:rsidR="00FC48BF" w:rsidRPr="00FC48BF">
        <w:rPr>
          <w:rFonts w:ascii="Times New Roman" w:eastAsia="Times New Roman" w:hAnsi="Times New Roman" w:cs="Times New Roman"/>
          <w:sz w:val="24"/>
          <w:szCs w:val="24"/>
        </w:rPr>
        <w:t>Optimistic (O)</w:t>
      </w:r>
      <w:r w:rsidR="00683496">
        <w:rPr>
          <w:rFonts w:ascii="Times New Roman" w:eastAsia="Times New Roman" w:hAnsi="Times New Roman" w:cs="Times New Roman"/>
          <w:sz w:val="24"/>
          <w:szCs w:val="24"/>
        </w:rPr>
        <w:t xml:space="preserve">, </w:t>
      </w:r>
      <w:r w:rsidR="00FC48BF" w:rsidRPr="00FC48BF">
        <w:rPr>
          <w:rFonts w:ascii="Times New Roman" w:eastAsia="Times New Roman" w:hAnsi="Times New Roman" w:cs="Times New Roman"/>
          <w:sz w:val="24"/>
          <w:szCs w:val="24"/>
        </w:rPr>
        <w:t>Most Likely (M)</w:t>
      </w:r>
      <w:r w:rsidR="00683496">
        <w:rPr>
          <w:rFonts w:ascii="Times New Roman" w:eastAsia="Times New Roman" w:hAnsi="Times New Roman" w:cs="Times New Roman"/>
          <w:sz w:val="24"/>
          <w:szCs w:val="24"/>
        </w:rPr>
        <w:t xml:space="preserve">, and </w:t>
      </w:r>
      <w:r w:rsidR="00FC48BF" w:rsidRPr="00FC48BF">
        <w:rPr>
          <w:rFonts w:ascii="Times New Roman" w:eastAsia="Times New Roman" w:hAnsi="Times New Roman" w:cs="Times New Roman"/>
          <w:sz w:val="24"/>
          <w:szCs w:val="24"/>
        </w:rPr>
        <w:t>Pessimistic (P)</w:t>
      </w:r>
    </w:p>
    <w:p w14:paraId="3048174A" w14:textId="068F1990" w:rsidR="00FC48BF" w:rsidRDefault="00FC48BF" w:rsidP="00FC48BF">
      <w:pPr>
        <w:tabs>
          <w:tab w:val="num" w:pos="720"/>
        </w:tabs>
        <w:spacing w:line="276" w:lineRule="auto"/>
        <w:ind w:firstLine="72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 xml:space="preserve">Expected Estimate=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(O+4M+P)</m:t>
              </m:r>
            </m:num>
            <m:den>
              <m:r>
                <w:rPr>
                  <w:rFonts w:ascii="Cambria Math" w:eastAsia="Times New Roman" w:hAnsi="Cambria Math" w:cs="Times New Roman"/>
                  <w:sz w:val="24"/>
                  <w:szCs w:val="24"/>
                </w:rPr>
                <m:t>6</m:t>
              </m:r>
            </m:den>
          </m:f>
        </m:oMath>
      </m:oMathPara>
    </w:p>
    <w:p w14:paraId="1CB71F3C" w14:textId="6092CFCA" w:rsidR="4F4929CE" w:rsidRPr="0046404A" w:rsidRDefault="6AFDDCA3" w:rsidP="00750891">
      <w:pPr>
        <w:pStyle w:val="Heading1"/>
        <w:spacing w:before="0" w:after="160" w:line="276" w:lineRule="auto"/>
        <w:rPr>
          <w:rFonts w:ascii="Times New Roman" w:eastAsia="Times New Roman" w:hAnsi="Times New Roman" w:cs="Times New Roman"/>
          <w:color w:val="auto"/>
          <w:sz w:val="18"/>
          <w:szCs w:val="18"/>
          <w:lang w:val="fr-FR"/>
        </w:rPr>
      </w:pPr>
      <w:r w:rsidRPr="0046404A">
        <w:rPr>
          <w:rFonts w:ascii="Times New Roman" w:eastAsia="Times New Roman" w:hAnsi="Times New Roman" w:cs="Times New Roman"/>
          <w:color w:val="auto"/>
          <w:sz w:val="32"/>
          <w:szCs w:val="32"/>
        </w:rPr>
        <w:t>Task Level Cost Estimates:</w:t>
      </w:r>
    </w:p>
    <w:tbl>
      <w:tblPr>
        <w:tblStyle w:val="TableGrid"/>
        <w:tblW w:w="10185"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931"/>
        <w:gridCol w:w="1371"/>
        <w:gridCol w:w="1350"/>
        <w:gridCol w:w="1080"/>
        <w:gridCol w:w="1170"/>
        <w:gridCol w:w="1283"/>
      </w:tblGrid>
      <w:tr w:rsidR="4F4929CE" w:rsidRPr="001414A9" w14:paraId="46733DF1" w14:textId="77777777" w:rsidTr="00DF2116">
        <w:trPr>
          <w:trHeight w:val="285"/>
          <w:jc w:val="center"/>
        </w:trPr>
        <w:tc>
          <w:tcPr>
            <w:tcW w:w="3931" w:type="dxa"/>
            <w:tcMar>
              <w:left w:w="105" w:type="dxa"/>
              <w:right w:w="105" w:type="dxa"/>
            </w:tcMar>
          </w:tcPr>
          <w:p w14:paraId="19741313" w14:textId="604AC115" w:rsidR="4F4929CE" w:rsidRPr="00846B42" w:rsidRDefault="4F4929CE" w:rsidP="4F4929CE">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b/>
                <w:bCs/>
                <w:color w:val="000000" w:themeColor="text1"/>
                <w:sz w:val="24"/>
                <w:szCs w:val="24"/>
              </w:rPr>
              <w:t>Objective</w:t>
            </w:r>
          </w:p>
        </w:tc>
        <w:tc>
          <w:tcPr>
            <w:tcW w:w="1371" w:type="dxa"/>
            <w:tcMar>
              <w:left w:w="105" w:type="dxa"/>
              <w:right w:w="105" w:type="dxa"/>
            </w:tcMar>
          </w:tcPr>
          <w:p w14:paraId="0C27AE3D" w14:textId="0E7F6AD0" w:rsidR="4F4929CE" w:rsidRPr="00846B42" w:rsidRDefault="4F4929CE" w:rsidP="4F4929CE">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b/>
                <w:bCs/>
                <w:color w:val="000000" w:themeColor="text1"/>
                <w:sz w:val="24"/>
                <w:szCs w:val="24"/>
              </w:rPr>
              <w:t>Optimistic Estimate (</w:t>
            </w:r>
            <w:r w:rsidR="422B07F6" w:rsidRPr="00846B42">
              <w:rPr>
                <w:rFonts w:ascii="Times New Roman" w:eastAsia="Times New Roman" w:hAnsi="Times New Roman" w:cs="Times New Roman"/>
                <w:b/>
                <w:bCs/>
                <w:color w:val="000000" w:themeColor="text1"/>
                <w:sz w:val="24"/>
                <w:szCs w:val="24"/>
              </w:rPr>
              <w:t>Hours</w:t>
            </w:r>
            <w:r w:rsidRPr="00846B42">
              <w:rPr>
                <w:rFonts w:ascii="Times New Roman" w:eastAsia="Times New Roman" w:hAnsi="Times New Roman" w:cs="Times New Roman"/>
                <w:b/>
                <w:bCs/>
                <w:color w:val="000000" w:themeColor="text1"/>
                <w:sz w:val="24"/>
                <w:szCs w:val="24"/>
              </w:rPr>
              <w:t>)</w:t>
            </w:r>
          </w:p>
        </w:tc>
        <w:tc>
          <w:tcPr>
            <w:tcW w:w="1350" w:type="dxa"/>
            <w:tcMar>
              <w:left w:w="105" w:type="dxa"/>
              <w:right w:w="105" w:type="dxa"/>
            </w:tcMar>
          </w:tcPr>
          <w:p w14:paraId="3EDC4616" w14:textId="3FFAD34B" w:rsidR="4F4929CE" w:rsidRPr="00846B42" w:rsidRDefault="4F4929CE" w:rsidP="4F4929CE">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b/>
                <w:bCs/>
                <w:color w:val="000000" w:themeColor="text1"/>
                <w:sz w:val="24"/>
                <w:szCs w:val="24"/>
              </w:rPr>
              <w:t>Pessimistic estimate</w:t>
            </w:r>
          </w:p>
          <w:p w14:paraId="47EC85D7" w14:textId="7FAECFE3" w:rsidR="4F4929CE" w:rsidRPr="00846B42" w:rsidRDefault="4F4929CE" w:rsidP="4F4929CE">
            <w:pPr>
              <w:jc w:val="center"/>
              <w:rPr>
                <w:rFonts w:ascii="Times New Roman" w:eastAsia="Times New Roman" w:hAnsi="Times New Roman" w:cs="Times New Roman"/>
                <w:b/>
                <w:color w:val="000000" w:themeColor="text1"/>
                <w:sz w:val="24"/>
                <w:szCs w:val="24"/>
              </w:rPr>
            </w:pPr>
            <w:r w:rsidRPr="00846B42">
              <w:rPr>
                <w:rFonts w:ascii="Times New Roman" w:eastAsia="Times New Roman" w:hAnsi="Times New Roman" w:cs="Times New Roman"/>
                <w:b/>
                <w:bCs/>
                <w:color w:val="000000" w:themeColor="text1"/>
                <w:sz w:val="24"/>
                <w:szCs w:val="24"/>
              </w:rPr>
              <w:t>(</w:t>
            </w:r>
            <w:r w:rsidR="2BA7206C" w:rsidRPr="00846B42">
              <w:rPr>
                <w:rFonts w:ascii="Times New Roman" w:eastAsia="Times New Roman" w:hAnsi="Times New Roman" w:cs="Times New Roman"/>
                <w:b/>
                <w:bCs/>
                <w:color w:val="000000" w:themeColor="text1"/>
                <w:sz w:val="24"/>
                <w:szCs w:val="24"/>
              </w:rPr>
              <w:t>Hours</w:t>
            </w:r>
            <w:r w:rsidRPr="00846B42">
              <w:rPr>
                <w:rFonts w:ascii="Times New Roman" w:eastAsia="Times New Roman" w:hAnsi="Times New Roman" w:cs="Times New Roman"/>
                <w:b/>
                <w:bCs/>
                <w:color w:val="000000" w:themeColor="text1"/>
                <w:sz w:val="24"/>
                <w:szCs w:val="24"/>
              </w:rPr>
              <w:t>)</w:t>
            </w:r>
          </w:p>
        </w:tc>
        <w:tc>
          <w:tcPr>
            <w:tcW w:w="1080" w:type="dxa"/>
            <w:tcMar>
              <w:left w:w="105" w:type="dxa"/>
              <w:right w:w="105" w:type="dxa"/>
            </w:tcMar>
          </w:tcPr>
          <w:p w14:paraId="41FB4E25" w14:textId="47F29D8F" w:rsidR="4F4929CE" w:rsidRPr="00846B42" w:rsidRDefault="4F4929CE" w:rsidP="4F4929CE">
            <w:pPr>
              <w:jc w:val="center"/>
              <w:rPr>
                <w:rFonts w:ascii="Times New Roman" w:eastAsia="Times New Roman" w:hAnsi="Times New Roman" w:cs="Times New Roman"/>
                <w:b/>
                <w:color w:val="000000" w:themeColor="text1"/>
                <w:sz w:val="24"/>
                <w:szCs w:val="24"/>
              </w:rPr>
            </w:pPr>
            <w:r w:rsidRPr="00846B42">
              <w:rPr>
                <w:rFonts w:ascii="Times New Roman" w:eastAsia="Times New Roman" w:hAnsi="Times New Roman" w:cs="Times New Roman"/>
                <w:b/>
                <w:bCs/>
                <w:color w:val="000000" w:themeColor="text1"/>
                <w:sz w:val="24"/>
                <w:szCs w:val="24"/>
              </w:rPr>
              <w:t>Most likely estimate (</w:t>
            </w:r>
            <w:r w:rsidR="73631F78" w:rsidRPr="00846B42">
              <w:rPr>
                <w:rFonts w:ascii="Times New Roman" w:eastAsia="Times New Roman" w:hAnsi="Times New Roman" w:cs="Times New Roman"/>
                <w:b/>
                <w:bCs/>
                <w:color w:val="000000" w:themeColor="text1"/>
                <w:sz w:val="24"/>
                <w:szCs w:val="24"/>
              </w:rPr>
              <w:t>Hours</w:t>
            </w:r>
            <w:r w:rsidRPr="00846B42">
              <w:rPr>
                <w:rFonts w:ascii="Times New Roman" w:eastAsia="Times New Roman" w:hAnsi="Times New Roman" w:cs="Times New Roman"/>
                <w:b/>
                <w:bCs/>
                <w:color w:val="000000" w:themeColor="text1"/>
                <w:sz w:val="24"/>
                <w:szCs w:val="24"/>
              </w:rPr>
              <w:t>)</w:t>
            </w:r>
          </w:p>
        </w:tc>
        <w:tc>
          <w:tcPr>
            <w:tcW w:w="1170" w:type="dxa"/>
            <w:tcMar>
              <w:left w:w="105" w:type="dxa"/>
              <w:right w:w="105" w:type="dxa"/>
            </w:tcMar>
          </w:tcPr>
          <w:p w14:paraId="01331DAA" w14:textId="7F86316A" w:rsidR="22E53DEE" w:rsidRPr="00846B42" w:rsidRDefault="22E53DEE" w:rsidP="4F4929CE">
            <w:pPr>
              <w:jc w:val="center"/>
              <w:rPr>
                <w:rFonts w:ascii="Times New Roman" w:eastAsia="Times New Roman" w:hAnsi="Times New Roman" w:cs="Times New Roman"/>
                <w:b/>
                <w:bCs/>
                <w:color w:val="000000" w:themeColor="text1"/>
                <w:sz w:val="24"/>
                <w:szCs w:val="24"/>
              </w:rPr>
            </w:pPr>
            <w:r w:rsidRPr="00846B42">
              <w:rPr>
                <w:rFonts w:ascii="Times New Roman" w:eastAsia="Times New Roman" w:hAnsi="Times New Roman" w:cs="Times New Roman"/>
                <w:b/>
                <w:bCs/>
                <w:color w:val="000000" w:themeColor="text1"/>
                <w:sz w:val="24"/>
                <w:szCs w:val="24"/>
              </w:rPr>
              <w:t>Laborers</w:t>
            </w:r>
          </w:p>
        </w:tc>
        <w:tc>
          <w:tcPr>
            <w:tcW w:w="1283" w:type="dxa"/>
            <w:tcMar>
              <w:left w:w="105" w:type="dxa"/>
              <w:right w:w="105" w:type="dxa"/>
            </w:tcMar>
          </w:tcPr>
          <w:p w14:paraId="3E8A8446" w14:textId="577A1C44" w:rsidR="3C63B13C" w:rsidRPr="00846B42" w:rsidRDefault="46C053C4" w:rsidP="4F4929CE">
            <w:pPr>
              <w:jc w:val="center"/>
              <w:rPr>
                <w:rFonts w:ascii="Times New Roman" w:eastAsia="Times New Roman" w:hAnsi="Times New Roman" w:cs="Times New Roman"/>
                <w:b/>
                <w:bCs/>
                <w:color w:val="000000" w:themeColor="text1"/>
                <w:sz w:val="24"/>
                <w:szCs w:val="24"/>
              </w:rPr>
            </w:pPr>
            <w:r w:rsidRPr="00846B42">
              <w:rPr>
                <w:rFonts w:ascii="Times New Roman" w:eastAsia="Times New Roman" w:hAnsi="Times New Roman" w:cs="Times New Roman"/>
                <w:b/>
                <w:bCs/>
                <w:color w:val="000000" w:themeColor="text1"/>
                <w:sz w:val="24"/>
                <w:szCs w:val="24"/>
              </w:rPr>
              <w:t>Es</w:t>
            </w:r>
            <w:r w:rsidR="2FFA01B5" w:rsidRPr="00846B42">
              <w:rPr>
                <w:rFonts w:ascii="Times New Roman" w:eastAsia="Times New Roman" w:hAnsi="Times New Roman" w:cs="Times New Roman"/>
                <w:b/>
                <w:bCs/>
                <w:color w:val="000000" w:themeColor="text1"/>
                <w:sz w:val="24"/>
                <w:szCs w:val="24"/>
              </w:rPr>
              <w:t>t</w:t>
            </w:r>
            <w:r w:rsidRPr="00846B42">
              <w:rPr>
                <w:rFonts w:ascii="Times New Roman" w:eastAsia="Times New Roman" w:hAnsi="Times New Roman" w:cs="Times New Roman"/>
                <w:b/>
                <w:bCs/>
                <w:color w:val="000000" w:themeColor="text1"/>
                <w:sz w:val="24"/>
                <w:szCs w:val="24"/>
              </w:rPr>
              <w:t>imated Cost</w:t>
            </w:r>
          </w:p>
        </w:tc>
      </w:tr>
      <w:tr w:rsidR="4F4929CE" w:rsidRPr="001414A9" w14:paraId="385EE1BD" w14:textId="77777777" w:rsidTr="00DF2116">
        <w:trPr>
          <w:trHeight w:val="285"/>
          <w:jc w:val="center"/>
        </w:trPr>
        <w:tc>
          <w:tcPr>
            <w:tcW w:w="3931" w:type="dxa"/>
            <w:tcMar>
              <w:left w:w="105" w:type="dxa"/>
              <w:right w:w="105" w:type="dxa"/>
            </w:tcMar>
          </w:tcPr>
          <w:p w14:paraId="05D2D8E1" w14:textId="466E40DC" w:rsidR="4F4929CE" w:rsidRPr="00846B42" w:rsidRDefault="4F4929CE" w:rsidP="4F4929CE">
            <w:pP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 xml:space="preserve">1.1 </w:t>
            </w:r>
            <w:r w:rsidRPr="00846B42">
              <w:rPr>
                <w:rFonts w:ascii="Times New Roman" w:eastAsia="Times New Roman" w:hAnsi="Times New Roman" w:cs="Times New Roman"/>
                <w:b/>
                <w:bCs/>
                <w:color w:val="000000" w:themeColor="text1"/>
                <w:sz w:val="24"/>
                <w:szCs w:val="24"/>
              </w:rPr>
              <w:t>Define Project Scope</w:t>
            </w:r>
          </w:p>
        </w:tc>
        <w:tc>
          <w:tcPr>
            <w:tcW w:w="1371" w:type="dxa"/>
            <w:tcMar>
              <w:left w:w="105" w:type="dxa"/>
              <w:right w:w="105" w:type="dxa"/>
            </w:tcMar>
          </w:tcPr>
          <w:p w14:paraId="5D7C960C" w14:textId="41376472"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4413F104" w14:textId="6B2806C3"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2CE6F6D9" w14:textId="2D0670A1"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10B820ED" w14:textId="39CE1165"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02A6DDA1" w14:textId="747CABAD" w:rsidR="1C111CC6" w:rsidRPr="00846B42" w:rsidRDefault="1C111CC6" w:rsidP="001D7B50">
            <w:pPr>
              <w:jc w:val="center"/>
              <w:rPr>
                <w:rFonts w:ascii="Times New Roman" w:hAnsi="Times New Roman" w:cs="Times New Roman"/>
                <w:sz w:val="24"/>
                <w:szCs w:val="24"/>
              </w:rPr>
            </w:pPr>
          </w:p>
        </w:tc>
      </w:tr>
      <w:tr w:rsidR="4F4929CE" w:rsidRPr="001414A9" w14:paraId="6373CF3A" w14:textId="77777777" w:rsidTr="00DF2116">
        <w:trPr>
          <w:trHeight w:val="285"/>
          <w:jc w:val="center"/>
        </w:trPr>
        <w:tc>
          <w:tcPr>
            <w:tcW w:w="3931" w:type="dxa"/>
            <w:tcMar>
              <w:left w:w="105" w:type="dxa"/>
              <w:right w:w="105" w:type="dxa"/>
            </w:tcMar>
          </w:tcPr>
          <w:p w14:paraId="35AEEA1B" w14:textId="58C03F52"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1.1.1 Identify objectives and use cases for IoT in drones</w:t>
            </w:r>
          </w:p>
        </w:tc>
        <w:tc>
          <w:tcPr>
            <w:tcW w:w="1371" w:type="dxa"/>
            <w:tcMar>
              <w:left w:w="105" w:type="dxa"/>
              <w:right w:w="105" w:type="dxa"/>
            </w:tcMar>
          </w:tcPr>
          <w:p w14:paraId="71610D9D" w14:textId="7EC409E1" w:rsidR="4F4929CE" w:rsidRPr="00846B42" w:rsidRDefault="721013C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350" w:type="dxa"/>
            <w:tcMar>
              <w:left w:w="105" w:type="dxa"/>
              <w:right w:w="105" w:type="dxa"/>
            </w:tcMar>
          </w:tcPr>
          <w:p w14:paraId="49BD75C9" w14:textId="5B568310" w:rsidR="4F4929CE" w:rsidRPr="00846B42" w:rsidRDefault="009C2D9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080" w:type="dxa"/>
            <w:tcMar>
              <w:left w:w="105" w:type="dxa"/>
              <w:right w:w="105" w:type="dxa"/>
            </w:tcMar>
          </w:tcPr>
          <w:p w14:paraId="118923C0" w14:textId="69604E0E" w:rsidR="21DBCFE8" w:rsidRPr="00846B42" w:rsidRDefault="21DBCFE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170" w:type="dxa"/>
            <w:tcMar>
              <w:left w:w="105" w:type="dxa"/>
              <w:right w:w="105" w:type="dxa"/>
            </w:tcMar>
          </w:tcPr>
          <w:p w14:paraId="28AD473A" w14:textId="3046C88C" w:rsidR="7C740C3F" w:rsidRPr="00846B42" w:rsidRDefault="7C740C3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3FFB22CB" w14:textId="16DC541C"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$4,180</w:t>
            </w:r>
          </w:p>
        </w:tc>
      </w:tr>
      <w:tr w:rsidR="4F4929CE" w:rsidRPr="001414A9" w14:paraId="645DD07F" w14:textId="77777777" w:rsidTr="00DF2116">
        <w:trPr>
          <w:trHeight w:val="285"/>
          <w:jc w:val="center"/>
        </w:trPr>
        <w:tc>
          <w:tcPr>
            <w:tcW w:w="3931" w:type="dxa"/>
            <w:tcMar>
              <w:left w:w="105" w:type="dxa"/>
              <w:right w:w="105" w:type="dxa"/>
            </w:tcMar>
          </w:tcPr>
          <w:p w14:paraId="4D7B4F99" w14:textId="58D92669"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1.1.2 Establish project requirements (functional, technical, safety)</w:t>
            </w:r>
          </w:p>
        </w:tc>
        <w:tc>
          <w:tcPr>
            <w:tcW w:w="1371" w:type="dxa"/>
            <w:tcMar>
              <w:left w:w="105" w:type="dxa"/>
              <w:right w:w="105" w:type="dxa"/>
            </w:tcMar>
          </w:tcPr>
          <w:p w14:paraId="2CC78770" w14:textId="48AF748A" w:rsidR="4F4929CE" w:rsidRPr="00846B42" w:rsidRDefault="045EDE8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350" w:type="dxa"/>
            <w:tcMar>
              <w:left w:w="105" w:type="dxa"/>
              <w:right w:w="105" w:type="dxa"/>
            </w:tcMar>
          </w:tcPr>
          <w:p w14:paraId="2230B16D" w14:textId="3CF2A865" w:rsidR="4F4929CE" w:rsidRPr="00846B42" w:rsidRDefault="4104187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080" w:type="dxa"/>
            <w:tcMar>
              <w:left w:w="105" w:type="dxa"/>
              <w:right w:w="105" w:type="dxa"/>
            </w:tcMar>
          </w:tcPr>
          <w:p w14:paraId="00210657" w14:textId="299328CB" w:rsidR="3E69824B" w:rsidRPr="00846B42" w:rsidRDefault="3E69824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170" w:type="dxa"/>
            <w:tcMar>
              <w:left w:w="105" w:type="dxa"/>
              <w:right w:w="105" w:type="dxa"/>
            </w:tcMar>
          </w:tcPr>
          <w:p w14:paraId="138E08CE" w14:textId="2566549E" w:rsidR="0F7AF542" w:rsidRPr="00846B42" w:rsidRDefault="0F7AF542"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283" w:type="dxa"/>
            <w:tcMar>
              <w:left w:w="105" w:type="dxa"/>
              <w:right w:w="105" w:type="dxa"/>
            </w:tcMar>
          </w:tcPr>
          <w:p w14:paraId="33056073" w14:textId="1D938633"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$3,520</w:t>
            </w:r>
          </w:p>
        </w:tc>
      </w:tr>
      <w:tr w:rsidR="4F4929CE" w:rsidRPr="001414A9" w14:paraId="21354B4C" w14:textId="77777777" w:rsidTr="00DF2116">
        <w:trPr>
          <w:trHeight w:val="285"/>
          <w:jc w:val="center"/>
        </w:trPr>
        <w:tc>
          <w:tcPr>
            <w:tcW w:w="3931" w:type="dxa"/>
            <w:tcMar>
              <w:left w:w="105" w:type="dxa"/>
              <w:right w:w="105" w:type="dxa"/>
            </w:tcMar>
          </w:tcPr>
          <w:p w14:paraId="3A453B10" w14:textId="3FF84700"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1.1.3 Conduct feasibility study </w:t>
            </w:r>
          </w:p>
        </w:tc>
        <w:tc>
          <w:tcPr>
            <w:tcW w:w="1371" w:type="dxa"/>
            <w:tcMar>
              <w:left w:w="105" w:type="dxa"/>
              <w:right w:w="105" w:type="dxa"/>
            </w:tcMar>
          </w:tcPr>
          <w:p w14:paraId="6833CEFE" w14:textId="6B724BC1" w:rsidR="4F4929CE" w:rsidRPr="00846B42" w:rsidRDefault="15F0ED9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350" w:type="dxa"/>
            <w:tcMar>
              <w:left w:w="105" w:type="dxa"/>
              <w:right w:w="105" w:type="dxa"/>
            </w:tcMar>
          </w:tcPr>
          <w:p w14:paraId="17713F60" w14:textId="406FE82C" w:rsidR="4F4929CE" w:rsidRPr="00846B42" w:rsidRDefault="5ADB62A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w:t>
            </w:r>
          </w:p>
        </w:tc>
        <w:tc>
          <w:tcPr>
            <w:tcW w:w="1080" w:type="dxa"/>
            <w:tcMar>
              <w:left w:w="105" w:type="dxa"/>
              <w:right w:w="105" w:type="dxa"/>
            </w:tcMar>
          </w:tcPr>
          <w:p w14:paraId="335C1BCC" w14:textId="2E8967BF" w:rsidR="2DD5F55D" w:rsidRPr="00846B42" w:rsidRDefault="2DD5F55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170" w:type="dxa"/>
            <w:tcMar>
              <w:left w:w="105" w:type="dxa"/>
              <w:right w:w="105" w:type="dxa"/>
            </w:tcMar>
          </w:tcPr>
          <w:p w14:paraId="29CD218F" w14:textId="0C2AEEDF" w:rsidR="12A40010" w:rsidRPr="00846B42" w:rsidRDefault="12A40010"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643AC61F" w14:textId="3F9005B4"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$3,740</w:t>
            </w:r>
          </w:p>
        </w:tc>
      </w:tr>
      <w:tr w:rsidR="4F4929CE" w:rsidRPr="001414A9" w14:paraId="168537A8" w14:textId="77777777" w:rsidTr="00DF2116">
        <w:trPr>
          <w:trHeight w:val="285"/>
          <w:jc w:val="center"/>
        </w:trPr>
        <w:tc>
          <w:tcPr>
            <w:tcW w:w="3931" w:type="dxa"/>
            <w:tcMar>
              <w:left w:w="105" w:type="dxa"/>
              <w:right w:w="105" w:type="dxa"/>
            </w:tcMar>
          </w:tcPr>
          <w:p w14:paraId="03166AD5" w14:textId="4789A539"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1.2 </w:t>
            </w:r>
            <w:r w:rsidRPr="00846B42">
              <w:rPr>
                <w:rFonts w:ascii="Times New Roman" w:eastAsia="Times New Roman" w:hAnsi="Times New Roman" w:cs="Times New Roman"/>
                <w:b/>
                <w:bCs/>
                <w:color w:val="000000" w:themeColor="text1"/>
              </w:rPr>
              <w:t>Assemble Project Team</w:t>
            </w:r>
          </w:p>
        </w:tc>
        <w:tc>
          <w:tcPr>
            <w:tcW w:w="1371" w:type="dxa"/>
            <w:tcMar>
              <w:left w:w="105" w:type="dxa"/>
              <w:right w:w="105" w:type="dxa"/>
            </w:tcMar>
          </w:tcPr>
          <w:p w14:paraId="06CB53C3" w14:textId="7E809531" w:rsidR="4F4929CE" w:rsidRPr="00846B42" w:rsidRDefault="3EADC1B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350" w:type="dxa"/>
            <w:tcMar>
              <w:left w:w="105" w:type="dxa"/>
              <w:right w:w="105" w:type="dxa"/>
            </w:tcMar>
          </w:tcPr>
          <w:p w14:paraId="1E6F9C71" w14:textId="1A3BC117" w:rsidR="4F4929CE" w:rsidRPr="00846B42" w:rsidRDefault="3EEC8EF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080" w:type="dxa"/>
            <w:tcMar>
              <w:left w:w="105" w:type="dxa"/>
              <w:right w:w="105" w:type="dxa"/>
            </w:tcMar>
          </w:tcPr>
          <w:p w14:paraId="18FC9537" w14:textId="463B7B6B" w:rsidR="4F1DDF6B" w:rsidRPr="00846B42" w:rsidRDefault="4F1DDF6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170" w:type="dxa"/>
            <w:tcMar>
              <w:left w:w="105" w:type="dxa"/>
              <w:right w:w="105" w:type="dxa"/>
            </w:tcMar>
          </w:tcPr>
          <w:p w14:paraId="4A0E1750" w14:textId="50242054" w:rsidR="58DCD193" w:rsidRPr="00846B42" w:rsidRDefault="58DCD19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0E96DC31" w14:textId="1337A68E"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$1,760</w:t>
            </w:r>
          </w:p>
        </w:tc>
      </w:tr>
      <w:tr w:rsidR="4F4929CE" w:rsidRPr="001414A9" w14:paraId="4EA935F2" w14:textId="77777777" w:rsidTr="00DF2116">
        <w:trPr>
          <w:trHeight w:val="285"/>
          <w:jc w:val="center"/>
        </w:trPr>
        <w:tc>
          <w:tcPr>
            <w:tcW w:w="3931" w:type="dxa"/>
            <w:tcMar>
              <w:left w:w="105" w:type="dxa"/>
              <w:right w:w="105" w:type="dxa"/>
            </w:tcMar>
          </w:tcPr>
          <w:p w14:paraId="66E6088B" w14:textId="22BEEAD5"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1.2.1 Assign roles and responsibilities</w:t>
            </w:r>
          </w:p>
        </w:tc>
        <w:tc>
          <w:tcPr>
            <w:tcW w:w="1371" w:type="dxa"/>
            <w:tcMar>
              <w:left w:w="105" w:type="dxa"/>
              <w:right w:w="105" w:type="dxa"/>
            </w:tcMar>
          </w:tcPr>
          <w:p w14:paraId="65EF04F6" w14:textId="0DCF6B3C" w:rsidR="4F4929CE" w:rsidRPr="00846B42" w:rsidRDefault="3EADC1B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350" w:type="dxa"/>
            <w:tcMar>
              <w:left w:w="105" w:type="dxa"/>
              <w:right w:w="105" w:type="dxa"/>
            </w:tcMar>
          </w:tcPr>
          <w:p w14:paraId="1F848837" w14:textId="76BE93B0" w:rsidR="4F4929CE" w:rsidRPr="00846B42" w:rsidRDefault="53AE9EA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080" w:type="dxa"/>
            <w:tcMar>
              <w:left w:w="105" w:type="dxa"/>
              <w:right w:w="105" w:type="dxa"/>
            </w:tcMar>
          </w:tcPr>
          <w:p w14:paraId="0A761566" w14:textId="464B9EAE" w:rsidR="4F1DDF6B" w:rsidRPr="00846B42" w:rsidRDefault="4F1DDF6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170" w:type="dxa"/>
            <w:tcMar>
              <w:left w:w="105" w:type="dxa"/>
              <w:right w:w="105" w:type="dxa"/>
            </w:tcMar>
          </w:tcPr>
          <w:p w14:paraId="71D6EBAB" w14:textId="315C332A" w:rsidR="2C658E57" w:rsidRPr="00846B42" w:rsidRDefault="2C658E5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4D75E854" w14:textId="58FD5918"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$1,540</w:t>
            </w:r>
          </w:p>
        </w:tc>
      </w:tr>
      <w:tr w:rsidR="4F4929CE" w:rsidRPr="001414A9" w14:paraId="5316C016" w14:textId="77777777" w:rsidTr="00DF2116">
        <w:trPr>
          <w:trHeight w:val="285"/>
          <w:jc w:val="center"/>
        </w:trPr>
        <w:tc>
          <w:tcPr>
            <w:tcW w:w="3931" w:type="dxa"/>
            <w:tcMar>
              <w:left w:w="105" w:type="dxa"/>
              <w:right w:w="105" w:type="dxa"/>
            </w:tcMar>
          </w:tcPr>
          <w:p w14:paraId="1C78B2D4" w14:textId="0FAB96A4"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1.2.2 Schedule team meetings and set communication protocols </w:t>
            </w:r>
          </w:p>
        </w:tc>
        <w:tc>
          <w:tcPr>
            <w:tcW w:w="1371" w:type="dxa"/>
            <w:tcMar>
              <w:left w:w="105" w:type="dxa"/>
              <w:right w:w="105" w:type="dxa"/>
            </w:tcMar>
          </w:tcPr>
          <w:p w14:paraId="397CDA0F" w14:textId="3CFFF9B0" w:rsidR="4F4929CE" w:rsidRPr="00846B42" w:rsidRDefault="0AD4E75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350" w:type="dxa"/>
            <w:tcMar>
              <w:left w:w="105" w:type="dxa"/>
              <w:right w:w="105" w:type="dxa"/>
            </w:tcMar>
          </w:tcPr>
          <w:p w14:paraId="79C40B17" w14:textId="019634A2" w:rsidR="4F4929CE" w:rsidRPr="00846B42" w:rsidRDefault="66E6E66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080" w:type="dxa"/>
            <w:tcMar>
              <w:left w:w="105" w:type="dxa"/>
              <w:right w:w="105" w:type="dxa"/>
            </w:tcMar>
          </w:tcPr>
          <w:p w14:paraId="0B5FE007" w14:textId="0017533F" w:rsidR="1D247963" w:rsidRPr="00846B42" w:rsidRDefault="1D24796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170" w:type="dxa"/>
            <w:tcMar>
              <w:left w:w="105" w:type="dxa"/>
              <w:right w:w="105" w:type="dxa"/>
            </w:tcMar>
          </w:tcPr>
          <w:p w14:paraId="2D2FC0FF" w14:textId="3EE34B21" w:rsidR="1AF20B8A" w:rsidRPr="00846B42" w:rsidRDefault="1AF20B8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4450CCD9" w14:textId="0A4FE0D0"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$1,173</w:t>
            </w:r>
          </w:p>
        </w:tc>
      </w:tr>
      <w:tr w:rsidR="4F4929CE" w:rsidRPr="001414A9" w14:paraId="25BAB470" w14:textId="77777777" w:rsidTr="00DF2116">
        <w:trPr>
          <w:trHeight w:val="300"/>
          <w:jc w:val="center"/>
        </w:trPr>
        <w:tc>
          <w:tcPr>
            <w:tcW w:w="3931" w:type="dxa"/>
            <w:tcMar>
              <w:left w:w="105" w:type="dxa"/>
              <w:right w:w="105" w:type="dxa"/>
            </w:tcMar>
          </w:tcPr>
          <w:p w14:paraId="48CC489F" w14:textId="323F048A"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1.3 </w:t>
            </w:r>
            <w:r w:rsidRPr="00846B42">
              <w:rPr>
                <w:rFonts w:ascii="Times New Roman" w:eastAsia="Times New Roman" w:hAnsi="Times New Roman" w:cs="Times New Roman"/>
                <w:b/>
                <w:bCs/>
                <w:color w:val="000000" w:themeColor="text1"/>
              </w:rPr>
              <w:t>Risk Assessment and Mitigation Planning</w:t>
            </w:r>
          </w:p>
        </w:tc>
        <w:tc>
          <w:tcPr>
            <w:tcW w:w="1371" w:type="dxa"/>
            <w:tcMar>
              <w:left w:w="105" w:type="dxa"/>
              <w:right w:w="105" w:type="dxa"/>
            </w:tcMar>
          </w:tcPr>
          <w:p w14:paraId="42E092DA" w14:textId="2ED352E2"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44935AB5" w14:textId="5BC57517"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5F7682AF" w14:textId="798FC019"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5B4932F1" w14:textId="3119DA46" w:rsidR="0867597D" w:rsidRPr="00846B42" w:rsidRDefault="0867597D"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78A23231" w14:textId="3324492B" w:rsidR="1C111CC6" w:rsidRPr="00846B42" w:rsidRDefault="1C111CC6" w:rsidP="001D7B50">
            <w:pPr>
              <w:jc w:val="center"/>
              <w:rPr>
                <w:rFonts w:ascii="Times New Roman" w:hAnsi="Times New Roman" w:cs="Times New Roman"/>
                <w:sz w:val="24"/>
                <w:szCs w:val="24"/>
              </w:rPr>
            </w:pPr>
          </w:p>
        </w:tc>
      </w:tr>
      <w:tr w:rsidR="4F4929CE" w:rsidRPr="001414A9" w14:paraId="0753D6E4" w14:textId="77777777" w:rsidTr="00DF2116">
        <w:trPr>
          <w:trHeight w:val="285"/>
          <w:jc w:val="center"/>
        </w:trPr>
        <w:tc>
          <w:tcPr>
            <w:tcW w:w="3931" w:type="dxa"/>
            <w:tcMar>
              <w:left w:w="105" w:type="dxa"/>
              <w:right w:w="105" w:type="dxa"/>
            </w:tcMar>
          </w:tcPr>
          <w:p w14:paraId="6A9C29C9" w14:textId="42A50C68"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1.3.1 Identify potential risks (technical, financial, regulatory)</w:t>
            </w:r>
          </w:p>
        </w:tc>
        <w:tc>
          <w:tcPr>
            <w:tcW w:w="1371" w:type="dxa"/>
            <w:tcMar>
              <w:left w:w="105" w:type="dxa"/>
              <w:right w:w="105" w:type="dxa"/>
            </w:tcMar>
          </w:tcPr>
          <w:p w14:paraId="210D2FEA" w14:textId="1DB7F8F5" w:rsidR="4F4929CE" w:rsidRPr="00846B42" w:rsidRDefault="15F7CB20"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350" w:type="dxa"/>
            <w:tcMar>
              <w:left w:w="105" w:type="dxa"/>
              <w:right w:w="105" w:type="dxa"/>
            </w:tcMar>
          </w:tcPr>
          <w:p w14:paraId="6299AF61" w14:textId="03281204" w:rsidR="4F4929CE" w:rsidRPr="00846B42" w:rsidRDefault="1ECB9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080" w:type="dxa"/>
            <w:tcMar>
              <w:left w:w="105" w:type="dxa"/>
              <w:right w:w="105" w:type="dxa"/>
            </w:tcMar>
          </w:tcPr>
          <w:p w14:paraId="33454C62" w14:textId="10F66EFC" w:rsidR="5DA6D57E" w:rsidRPr="00846B42" w:rsidRDefault="5DA6D57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170" w:type="dxa"/>
            <w:tcMar>
              <w:left w:w="105" w:type="dxa"/>
              <w:right w:w="105" w:type="dxa"/>
            </w:tcMar>
          </w:tcPr>
          <w:p w14:paraId="6EEC778B" w14:textId="3DC38381" w:rsidR="77EC8B3D" w:rsidRPr="00846B42" w:rsidRDefault="77EC8B3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7C46169C" w14:textId="35703F0A"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$2,787</w:t>
            </w:r>
          </w:p>
        </w:tc>
      </w:tr>
      <w:tr w:rsidR="4F4929CE" w:rsidRPr="001414A9" w14:paraId="2E51E61A" w14:textId="77777777" w:rsidTr="00DF2116">
        <w:trPr>
          <w:trHeight w:val="285"/>
          <w:jc w:val="center"/>
        </w:trPr>
        <w:tc>
          <w:tcPr>
            <w:tcW w:w="3931" w:type="dxa"/>
            <w:tcMar>
              <w:left w:w="105" w:type="dxa"/>
              <w:right w:w="105" w:type="dxa"/>
            </w:tcMar>
          </w:tcPr>
          <w:p w14:paraId="76FE435A" w14:textId="3E878E7C" w:rsidR="4F4929CE" w:rsidRPr="00846B42" w:rsidRDefault="4F4929CE" w:rsidP="4F4929CE">
            <w:pPr>
              <w:pStyle w:val="ListParagraph"/>
              <w:numPr>
                <w:ilvl w:val="0"/>
                <w:numId w:val="15"/>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1.3.2 Develop risk mitigation strategies</w:t>
            </w:r>
          </w:p>
        </w:tc>
        <w:tc>
          <w:tcPr>
            <w:tcW w:w="1371" w:type="dxa"/>
            <w:tcMar>
              <w:left w:w="105" w:type="dxa"/>
              <w:right w:w="105" w:type="dxa"/>
            </w:tcMar>
          </w:tcPr>
          <w:p w14:paraId="2AD90477" w14:textId="26F3A9A7" w:rsidR="4F4929CE" w:rsidRPr="00846B42" w:rsidRDefault="7754A526"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350" w:type="dxa"/>
            <w:tcMar>
              <w:left w:w="105" w:type="dxa"/>
              <w:right w:w="105" w:type="dxa"/>
            </w:tcMar>
          </w:tcPr>
          <w:p w14:paraId="4D708542" w14:textId="31FC754B" w:rsidR="4F4929CE" w:rsidRPr="00846B42" w:rsidRDefault="2113519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080" w:type="dxa"/>
            <w:tcMar>
              <w:left w:w="105" w:type="dxa"/>
              <w:right w:w="105" w:type="dxa"/>
            </w:tcMar>
          </w:tcPr>
          <w:p w14:paraId="5D60B6FF" w14:textId="2498E3E0" w:rsidR="69019EDA" w:rsidRPr="00846B42" w:rsidRDefault="69019ED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170" w:type="dxa"/>
            <w:tcMar>
              <w:left w:w="105" w:type="dxa"/>
              <w:right w:w="105" w:type="dxa"/>
            </w:tcMar>
          </w:tcPr>
          <w:p w14:paraId="2B8A9F65" w14:textId="16470C98" w:rsidR="25D90B70" w:rsidRPr="00846B42" w:rsidRDefault="25D90B70"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0C433010" w14:textId="2E2F344E"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$4,180</w:t>
            </w:r>
          </w:p>
        </w:tc>
      </w:tr>
      <w:tr w:rsidR="4F4929CE" w:rsidRPr="001414A9" w14:paraId="630A4894" w14:textId="77777777" w:rsidTr="00DF2116">
        <w:trPr>
          <w:trHeight w:val="285"/>
          <w:jc w:val="center"/>
        </w:trPr>
        <w:tc>
          <w:tcPr>
            <w:tcW w:w="3931" w:type="dxa"/>
            <w:tcMar>
              <w:left w:w="105" w:type="dxa"/>
              <w:right w:w="105" w:type="dxa"/>
            </w:tcMar>
          </w:tcPr>
          <w:p w14:paraId="04DAD4F0" w14:textId="26170BE0" w:rsidR="4F4929CE" w:rsidRPr="00846B42" w:rsidRDefault="4F4929CE" w:rsidP="4F4929CE">
            <w:pP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b/>
                <w:bCs/>
                <w:color w:val="000000" w:themeColor="text1"/>
                <w:sz w:val="24"/>
                <w:szCs w:val="24"/>
              </w:rPr>
              <w:t>Design and Prototyping</w:t>
            </w:r>
          </w:p>
        </w:tc>
        <w:tc>
          <w:tcPr>
            <w:tcW w:w="1371" w:type="dxa"/>
            <w:tcMar>
              <w:left w:w="105" w:type="dxa"/>
              <w:right w:w="105" w:type="dxa"/>
            </w:tcMar>
          </w:tcPr>
          <w:p w14:paraId="3E7916A6" w14:textId="58EBCBB0"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4F3C4793" w14:textId="5B22459F"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4CB8FBF7" w14:textId="6E8A16EB"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5FAB20E4" w14:textId="7FEB8C37"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76039BD7" w14:textId="72A5DE21" w:rsidR="1C111CC6" w:rsidRPr="00846B42" w:rsidRDefault="1C111CC6" w:rsidP="001D7B50">
            <w:pPr>
              <w:jc w:val="center"/>
              <w:rPr>
                <w:rFonts w:ascii="Times New Roman" w:hAnsi="Times New Roman" w:cs="Times New Roman"/>
                <w:sz w:val="24"/>
                <w:szCs w:val="24"/>
              </w:rPr>
            </w:pPr>
          </w:p>
        </w:tc>
      </w:tr>
      <w:tr w:rsidR="4F4929CE" w:rsidRPr="001414A9" w14:paraId="593E3629" w14:textId="77777777" w:rsidTr="00DF2116">
        <w:trPr>
          <w:trHeight w:val="285"/>
          <w:jc w:val="center"/>
        </w:trPr>
        <w:tc>
          <w:tcPr>
            <w:tcW w:w="3931" w:type="dxa"/>
            <w:tcMar>
              <w:left w:w="105" w:type="dxa"/>
              <w:right w:w="105" w:type="dxa"/>
            </w:tcMar>
          </w:tcPr>
          <w:p w14:paraId="40485CF8" w14:textId="0ED41BE8" w:rsidR="4F4929CE" w:rsidRPr="00846B42" w:rsidRDefault="4F4929CE" w:rsidP="4F4929CE">
            <w:pP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 xml:space="preserve">2.1 </w:t>
            </w:r>
            <w:r w:rsidRPr="00846B42">
              <w:rPr>
                <w:rFonts w:ascii="Times New Roman" w:eastAsia="Times New Roman" w:hAnsi="Times New Roman" w:cs="Times New Roman"/>
                <w:b/>
                <w:bCs/>
                <w:color w:val="000000" w:themeColor="text1"/>
                <w:sz w:val="24"/>
                <w:szCs w:val="24"/>
              </w:rPr>
              <w:t>Drone Hardware Integration</w:t>
            </w:r>
          </w:p>
        </w:tc>
        <w:tc>
          <w:tcPr>
            <w:tcW w:w="1371" w:type="dxa"/>
            <w:tcMar>
              <w:left w:w="105" w:type="dxa"/>
              <w:right w:w="105" w:type="dxa"/>
            </w:tcMar>
          </w:tcPr>
          <w:p w14:paraId="423BD380" w14:textId="2DE33878"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62AD3233" w14:textId="7ABB237C"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43C5F5A6" w14:textId="384E364D"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3240F677" w14:textId="205E22C9"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7FEAC130" w14:textId="084CDFC6" w:rsidR="1C111CC6" w:rsidRPr="00846B42" w:rsidRDefault="1C111CC6" w:rsidP="001D7B50">
            <w:pPr>
              <w:jc w:val="center"/>
              <w:rPr>
                <w:rFonts w:ascii="Times New Roman" w:hAnsi="Times New Roman" w:cs="Times New Roman"/>
                <w:sz w:val="24"/>
                <w:szCs w:val="24"/>
              </w:rPr>
            </w:pPr>
          </w:p>
        </w:tc>
      </w:tr>
      <w:tr w:rsidR="4F4929CE" w:rsidRPr="001414A9" w14:paraId="6E0E7BA8" w14:textId="77777777" w:rsidTr="00DF2116">
        <w:trPr>
          <w:trHeight w:val="285"/>
          <w:jc w:val="center"/>
        </w:trPr>
        <w:tc>
          <w:tcPr>
            <w:tcW w:w="3931" w:type="dxa"/>
            <w:tcMar>
              <w:left w:w="105" w:type="dxa"/>
              <w:right w:w="105" w:type="dxa"/>
            </w:tcMar>
          </w:tcPr>
          <w:p w14:paraId="0A1B1FD3" w14:textId="1F8B2673"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2.1.1 Select suitable drone platform</w:t>
            </w:r>
          </w:p>
        </w:tc>
        <w:tc>
          <w:tcPr>
            <w:tcW w:w="1371" w:type="dxa"/>
            <w:tcMar>
              <w:left w:w="105" w:type="dxa"/>
              <w:right w:w="105" w:type="dxa"/>
            </w:tcMar>
          </w:tcPr>
          <w:p w14:paraId="76430782" w14:textId="4895CEC1" w:rsidR="4F4929CE" w:rsidRPr="00846B42" w:rsidRDefault="2FC1714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w:t>
            </w:r>
          </w:p>
        </w:tc>
        <w:tc>
          <w:tcPr>
            <w:tcW w:w="1350" w:type="dxa"/>
            <w:tcMar>
              <w:left w:w="105" w:type="dxa"/>
              <w:right w:w="105" w:type="dxa"/>
            </w:tcMar>
          </w:tcPr>
          <w:p w14:paraId="2CF93479" w14:textId="719A6602" w:rsidR="4F4929CE" w:rsidRPr="00846B42" w:rsidRDefault="6F4E35A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48</w:t>
            </w:r>
          </w:p>
        </w:tc>
        <w:tc>
          <w:tcPr>
            <w:tcW w:w="1080" w:type="dxa"/>
            <w:tcMar>
              <w:left w:w="105" w:type="dxa"/>
              <w:right w:w="105" w:type="dxa"/>
            </w:tcMar>
          </w:tcPr>
          <w:p w14:paraId="4309E77F" w14:textId="06DE5FBE" w:rsidR="49A0A207" w:rsidRPr="00846B42" w:rsidRDefault="49A0A20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170" w:type="dxa"/>
            <w:tcMar>
              <w:left w:w="105" w:type="dxa"/>
              <w:right w:w="105" w:type="dxa"/>
            </w:tcMar>
          </w:tcPr>
          <w:p w14:paraId="14A0DA94" w14:textId="0D0A789B" w:rsidR="42EFFA86" w:rsidRPr="00846B42" w:rsidRDefault="42EFFA86"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w:t>
            </w:r>
          </w:p>
        </w:tc>
        <w:tc>
          <w:tcPr>
            <w:tcW w:w="1283" w:type="dxa"/>
            <w:tcMar>
              <w:left w:w="105" w:type="dxa"/>
              <w:right w:w="105" w:type="dxa"/>
            </w:tcMar>
          </w:tcPr>
          <w:p w14:paraId="035C58F4" w14:textId="63F66DB9"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$9,600</w:t>
            </w:r>
          </w:p>
        </w:tc>
      </w:tr>
      <w:tr w:rsidR="4F4929CE" w:rsidRPr="001414A9" w14:paraId="6AF87FBB" w14:textId="77777777" w:rsidTr="00DF2116">
        <w:trPr>
          <w:trHeight w:val="285"/>
          <w:jc w:val="center"/>
        </w:trPr>
        <w:tc>
          <w:tcPr>
            <w:tcW w:w="3931" w:type="dxa"/>
            <w:tcMar>
              <w:left w:w="105" w:type="dxa"/>
              <w:right w:w="105" w:type="dxa"/>
            </w:tcMar>
          </w:tcPr>
          <w:p w14:paraId="68655128" w14:textId="75D8FC93"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2.1.2 Identify necessary hardware components (sensors, cameras, processors, etc.)</w:t>
            </w:r>
          </w:p>
        </w:tc>
        <w:tc>
          <w:tcPr>
            <w:tcW w:w="1371" w:type="dxa"/>
            <w:tcMar>
              <w:left w:w="105" w:type="dxa"/>
              <w:right w:w="105" w:type="dxa"/>
            </w:tcMar>
          </w:tcPr>
          <w:p w14:paraId="10AD2E7F" w14:textId="79FE1236" w:rsidR="4F4929CE" w:rsidRPr="00846B42" w:rsidRDefault="53985EE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350" w:type="dxa"/>
            <w:tcMar>
              <w:left w:w="105" w:type="dxa"/>
              <w:right w:w="105" w:type="dxa"/>
            </w:tcMar>
          </w:tcPr>
          <w:p w14:paraId="43B95FAC" w14:textId="66E2646B" w:rsidR="4F4929CE" w:rsidRPr="00846B42" w:rsidRDefault="3108D46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080" w:type="dxa"/>
            <w:tcMar>
              <w:left w:w="105" w:type="dxa"/>
              <w:right w:w="105" w:type="dxa"/>
            </w:tcMar>
          </w:tcPr>
          <w:p w14:paraId="2E35D4E3" w14:textId="7FBD8C95" w:rsidR="27F8A023" w:rsidRPr="00846B42" w:rsidRDefault="27F8A02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170" w:type="dxa"/>
            <w:tcMar>
              <w:left w:w="105" w:type="dxa"/>
              <w:right w:w="105" w:type="dxa"/>
            </w:tcMar>
          </w:tcPr>
          <w:p w14:paraId="7DC4AAEC" w14:textId="0A5476D1" w:rsidR="631D8B7A" w:rsidRPr="00846B42" w:rsidRDefault="631D8B7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283" w:type="dxa"/>
            <w:tcMar>
              <w:left w:w="105" w:type="dxa"/>
              <w:right w:w="105" w:type="dxa"/>
            </w:tcMar>
          </w:tcPr>
          <w:p w14:paraId="6D67BFD9" w14:textId="7FDC46CB"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$4,864</w:t>
            </w:r>
          </w:p>
        </w:tc>
      </w:tr>
      <w:tr w:rsidR="4F4929CE" w:rsidRPr="001414A9" w14:paraId="5D6024B3" w14:textId="77777777" w:rsidTr="00DF2116">
        <w:trPr>
          <w:trHeight w:val="285"/>
          <w:jc w:val="center"/>
        </w:trPr>
        <w:tc>
          <w:tcPr>
            <w:tcW w:w="3931" w:type="dxa"/>
            <w:tcMar>
              <w:left w:w="105" w:type="dxa"/>
              <w:right w:w="105" w:type="dxa"/>
            </w:tcMar>
          </w:tcPr>
          <w:p w14:paraId="7D12E3CA" w14:textId="22040F19"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2.1.3 Integrate IoT modules (Wi-Fi, LTE, Bluetooth) </w:t>
            </w:r>
          </w:p>
        </w:tc>
        <w:tc>
          <w:tcPr>
            <w:tcW w:w="1371" w:type="dxa"/>
            <w:tcMar>
              <w:left w:w="105" w:type="dxa"/>
              <w:right w:w="105" w:type="dxa"/>
            </w:tcMar>
          </w:tcPr>
          <w:p w14:paraId="5BB4F52A" w14:textId="29DC7A42" w:rsidR="4F4929CE" w:rsidRPr="00846B42" w:rsidRDefault="0CF5A04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350" w:type="dxa"/>
            <w:tcMar>
              <w:left w:w="105" w:type="dxa"/>
              <w:right w:w="105" w:type="dxa"/>
            </w:tcMar>
          </w:tcPr>
          <w:p w14:paraId="68280B1D" w14:textId="12B5451B"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3DB7210A" w:rsidRPr="00846B42">
              <w:rPr>
                <w:rFonts w:ascii="Times New Roman" w:eastAsia="Times New Roman" w:hAnsi="Times New Roman" w:cs="Times New Roman"/>
                <w:color w:val="000000" w:themeColor="text1"/>
                <w:sz w:val="24"/>
                <w:szCs w:val="24"/>
              </w:rPr>
              <w:t>44</w:t>
            </w:r>
          </w:p>
        </w:tc>
        <w:tc>
          <w:tcPr>
            <w:tcW w:w="1080" w:type="dxa"/>
            <w:tcMar>
              <w:left w:w="105" w:type="dxa"/>
              <w:right w:w="105" w:type="dxa"/>
            </w:tcMar>
          </w:tcPr>
          <w:p w14:paraId="00CC9D38" w14:textId="404A9CA7" w:rsidR="71A249A1" w:rsidRPr="00846B42" w:rsidRDefault="71A249A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96</w:t>
            </w:r>
          </w:p>
        </w:tc>
        <w:tc>
          <w:tcPr>
            <w:tcW w:w="1170" w:type="dxa"/>
            <w:tcMar>
              <w:left w:w="105" w:type="dxa"/>
              <w:right w:w="105" w:type="dxa"/>
            </w:tcMar>
          </w:tcPr>
          <w:p w14:paraId="2F0D4ED8" w14:textId="0EB95E20" w:rsidR="02DF22B5" w:rsidRPr="00846B42" w:rsidRDefault="02DF22B5"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738A8E5A" w14:textId="4094CBDD"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$14,592</w:t>
            </w:r>
          </w:p>
        </w:tc>
      </w:tr>
      <w:tr w:rsidR="4F4929CE" w:rsidRPr="001414A9" w14:paraId="513F3BCD" w14:textId="77777777" w:rsidTr="00DF2116">
        <w:trPr>
          <w:trHeight w:val="285"/>
          <w:jc w:val="center"/>
        </w:trPr>
        <w:tc>
          <w:tcPr>
            <w:tcW w:w="3931" w:type="dxa"/>
            <w:tcMar>
              <w:left w:w="105" w:type="dxa"/>
              <w:right w:w="105" w:type="dxa"/>
            </w:tcMar>
          </w:tcPr>
          <w:p w14:paraId="36FD05B5" w14:textId="2CBD6706"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2.2 </w:t>
            </w:r>
            <w:r w:rsidRPr="00846B42">
              <w:rPr>
                <w:rFonts w:ascii="Times New Roman" w:eastAsia="Times New Roman" w:hAnsi="Times New Roman" w:cs="Times New Roman"/>
                <w:b/>
                <w:bCs/>
                <w:color w:val="000000" w:themeColor="text1"/>
              </w:rPr>
              <w:t>IoT Network Architecture Design</w:t>
            </w:r>
          </w:p>
        </w:tc>
        <w:tc>
          <w:tcPr>
            <w:tcW w:w="1371" w:type="dxa"/>
            <w:tcMar>
              <w:left w:w="105" w:type="dxa"/>
              <w:right w:w="105" w:type="dxa"/>
            </w:tcMar>
          </w:tcPr>
          <w:p w14:paraId="029AB633" w14:textId="37C1035B"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30EFF968" w14:textId="0C4F8F0E"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13E38A90" w14:textId="166B5946"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2A0DD12B" w14:textId="5166D68F"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7776CD47" w14:textId="6630E71A" w:rsidR="1C111CC6" w:rsidRPr="00846B42" w:rsidRDefault="1C111CC6" w:rsidP="001D7B50">
            <w:pPr>
              <w:jc w:val="center"/>
              <w:rPr>
                <w:rFonts w:ascii="Times New Roman" w:hAnsi="Times New Roman" w:cs="Times New Roman"/>
                <w:sz w:val="24"/>
                <w:szCs w:val="24"/>
              </w:rPr>
            </w:pPr>
          </w:p>
        </w:tc>
      </w:tr>
      <w:tr w:rsidR="4F4929CE" w:rsidRPr="001414A9" w14:paraId="499F368B" w14:textId="77777777" w:rsidTr="00DF2116">
        <w:trPr>
          <w:trHeight w:val="285"/>
          <w:jc w:val="center"/>
        </w:trPr>
        <w:tc>
          <w:tcPr>
            <w:tcW w:w="3931" w:type="dxa"/>
            <w:tcMar>
              <w:left w:w="105" w:type="dxa"/>
              <w:right w:w="105" w:type="dxa"/>
            </w:tcMar>
          </w:tcPr>
          <w:p w14:paraId="7964B9D1" w14:textId="61D120DC"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2.2.1 Define communication protocols (MQTT, HTTP, etc.)</w:t>
            </w:r>
          </w:p>
        </w:tc>
        <w:tc>
          <w:tcPr>
            <w:tcW w:w="1371" w:type="dxa"/>
            <w:tcMar>
              <w:left w:w="105" w:type="dxa"/>
              <w:right w:w="105" w:type="dxa"/>
            </w:tcMar>
          </w:tcPr>
          <w:p w14:paraId="7C434851" w14:textId="59A340DC" w:rsidR="4F4929CE" w:rsidRPr="00846B42" w:rsidRDefault="0662A9E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350" w:type="dxa"/>
            <w:tcMar>
              <w:left w:w="105" w:type="dxa"/>
              <w:right w:w="105" w:type="dxa"/>
            </w:tcMar>
          </w:tcPr>
          <w:p w14:paraId="4637B019" w14:textId="5EB4B64E" w:rsidR="4F4929CE" w:rsidRPr="00846B42" w:rsidRDefault="3088007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080" w:type="dxa"/>
            <w:tcMar>
              <w:left w:w="105" w:type="dxa"/>
              <w:right w:w="105" w:type="dxa"/>
            </w:tcMar>
          </w:tcPr>
          <w:p w14:paraId="7739D026" w14:textId="6D50E872" w:rsidR="0AE78D58" w:rsidRPr="00846B42" w:rsidRDefault="0AE78D5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w:t>
            </w:r>
          </w:p>
        </w:tc>
        <w:tc>
          <w:tcPr>
            <w:tcW w:w="1170" w:type="dxa"/>
            <w:tcMar>
              <w:left w:w="105" w:type="dxa"/>
              <w:right w:w="105" w:type="dxa"/>
            </w:tcMar>
          </w:tcPr>
          <w:p w14:paraId="5310B96B" w14:textId="07CFC45C" w:rsidR="01D0C571" w:rsidRPr="00846B42" w:rsidRDefault="01D0C57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05E5939F" w14:textId="275DA957"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$5,760</w:t>
            </w:r>
          </w:p>
        </w:tc>
      </w:tr>
      <w:tr w:rsidR="4F4929CE" w:rsidRPr="001414A9" w14:paraId="0F25B22F" w14:textId="77777777" w:rsidTr="00DF2116">
        <w:trPr>
          <w:trHeight w:val="285"/>
          <w:jc w:val="center"/>
        </w:trPr>
        <w:tc>
          <w:tcPr>
            <w:tcW w:w="3931" w:type="dxa"/>
            <w:tcMar>
              <w:left w:w="105" w:type="dxa"/>
              <w:right w:w="105" w:type="dxa"/>
            </w:tcMar>
          </w:tcPr>
          <w:p w14:paraId="20423B0F" w14:textId="63A00259"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lastRenderedPageBreak/>
              <w:t>2.2.2 Set up cloud infrastructure for data transmission</w:t>
            </w:r>
          </w:p>
        </w:tc>
        <w:tc>
          <w:tcPr>
            <w:tcW w:w="1371" w:type="dxa"/>
            <w:tcMar>
              <w:left w:w="105" w:type="dxa"/>
              <w:right w:w="105" w:type="dxa"/>
            </w:tcMar>
          </w:tcPr>
          <w:p w14:paraId="69247C3F" w14:textId="5F60BE08" w:rsidR="4F4929CE" w:rsidRPr="00846B42" w:rsidRDefault="441A1B50"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400</w:t>
            </w:r>
          </w:p>
        </w:tc>
        <w:tc>
          <w:tcPr>
            <w:tcW w:w="1350" w:type="dxa"/>
            <w:tcMar>
              <w:left w:w="105" w:type="dxa"/>
              <w:right w:w="105" w:type="dxa"/>
            </w:tcMar>
          </w:tcPr>
          <w:p w14:paraId="3FEE910F" w14:textId="401B7E9D" w:rsidR="4F4929CE" w:rsidRPr="00846B42" w:rsidRDefault="33B1690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600</w:t>
            </w:r>
          </w:p>
        </w:tc>
        <w:tc>
          <w:tcPr>
            <w:tcW w:w="1080" w:type="dxa"/>
            <w:tcMar>
              <w:left w:w="105" w:type="dxa"/>
              <w:right w:w="105" w:type="dxa"/>
            </w:tcMar>
          </w:tcPr>
          <w:p w14:paraId="29C12A73" w14:textId="0F09EC5F" w:rsidR="71EB83DE" w:rsidRPr="00846B42" w:rsidRDefault="71EB83D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480</w:t>
            </w:r>
          </w:p>
        </w:tc>
        <w:tc>
          <w:tcPr>
            <w:tcW w:w="1170" w:type="dxa"/>
            <w:tcMar>
              <w:left w:w="105" w:type="dxa"/>
              <w:right w:w="105" w:type="dxa"/>
            </w:tcMar>
          </w:tcPr>
          <w:p w14:paraId="2F68366A" w14:textId="169E94FD" w:rsidR="63395518" w:rsidRPr="00846B42" w:rsidRDefault="6339551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w:t>
            </w:r>
          </w:p>
        </w:tc>
        <w:tc>
          <w:tcPr>
            <w:tcW w:w="1283" w:type="dxa"/>
            <w:tcMar>
              <w:left w:w="105" w:type="dxa"/>
              <w:right w:w="105" w:type="dxa"/>
            </w:tcMar>
          </w:tcPr>
          <w:p w14:paraId="286D4013" w14:textId="4F363018"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$146,000</w:t>
            </w:r>
          </w:p>
        </w:tc>
      </w:tr>
      <w:tr w:rsidR="4F4929CE" w:rsidRPr="001414A9" w14:paraId="29B653DE" w14:textId="77777777" w:rsidTr="00DF2116">
        <w:trPr>
          <w:trHeight w:val="285"/>
          <w:jc w:val="center"/>
        </w:trPr>
        <w:tc>
          <w:tcPr>
            <w:tcW w:w="3931" w:type="dxa"/>
            <w:tcMar>
              <w:left w:w="105" w:type="dxa"/>
              <w:right w:w="105" w:type="dxa"/>
            </w:tcMar>
          </w:tcPr>
          <w:p w14:paraId="6C9FBB95" w14:textId="6CF62867"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2.2.3 Ensure data security and encryption standards </w:t>
            </w:r>
          </w:p>
        </w:tc>
        <w:tc>
          <w:tcPr>
            <w:tcW w:w="1371" w:type="dxa"/>
            <w:tcMar>
              <w:left w:w="105" w:type="dxa"/>
              <w:right w:w="105" w:type="dxa"/>
            </w:tcMar>
          </w:tcPr>
          <w:p w14:paraId="4F72974A" w14:textId="362252E1" w:rsidR="4F4929CE" w:rsidRPr="00846B42" w:rsidRDefault="7C545E6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96</w:t>
            </w:r>
          </w:p>
        </w:tc>
        <w:tc>
          <w:tcPr>
            <w:tcW w:w="1350" w:type="dxa"/>
            <w:tcMar>
              <w:left w:w="105" w:type="dxa"/>
              <w:right w:w="105" w:type="dxa"/>
            </w:tcMar>
          </w:tcPr>
          <w:p w14:paraId="7D401AF6" w14:textId="1C2694D9" w:rsidR="4F4929CE" w:rsidRPr="00846B42" w:rsidRDefault="1AB645F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080" w:type="dxa"/>
            <w:tcMar>
              <w:left w:w="105" w:type="dxa"/>
              <w:right w:w="105" w:type="dxa"/>
            </w:tcMar>
          </w:tcPr>
          <w:p w14:paraId="6B3ACB79" w14:textId="06065832" w:rsidR="6A505FBD" w:rsidRPr="00846B42" w:rsidRDefault="6A505FB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120</w:t>
            </w:r>
          </w:p>
        </w:tc>
        <w:tc>
          <w:tcPr>
            <w:tcW w:w="1170" w:type="dxa"/>
            <w:tcMar>
              <w:left w:w="105" w:type="dxa"/>
              <w:right w:w="105" w:type="dxa"/>
            </w:tcMar>
          </w:tcPr>
          <w:p w14:paraId="0A595A92" w14:textId="0E7B2AB8" w:rsidR="3757D64B" w:rsidRPr="00846B42" w:rsidRDefault="3757D64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w:t>
            </w:r>
          </w:p>
        </w:tc>
        <w:tc>
          <w:tcPr>
            <w:tcW w:w="1283" w:type="dxa"/>
            <w:tcMar>
              <w:left w:w="105" w:type="dxa"/>
              <w:right w:w="105" w:type="dxa"/>
            </w:tcMar>
          </w:tcPr>
          <w:p w14:paraId="1AFF7E33" w14:textId="6CDFD91D"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$36,800</w:t>
            </w:r>
          </w:p>
        </w:tc>
      </w:tr>
      <w:tr w:rsidR="4F4929CE" w:rsidRPr="001414A9" w14:paraId="152C5368" w14:textId="77777777" w:rsidTr="00DF2116">
        <w:trPr>
          <w:trHeight w:val="285"/>
          <w:jc w:val="center"/>
        </w:trPr>
        <w:tc>
          <w:tcPr>
            <w:tcW w:w="3931" w:type="dxa"/>
            <w:tcMar>
              <w:left w:w="105" w:type="dxa"/>
              <w:right w:w="105" w:type="dxa"/>
            </w:tcMar>
          </w:tcPr>
          <w:p w14:paraId="04D49F2B" w14:textId="7879A36B"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2.3 </w:t>
            </w:r>
            <w:r w:rsidRPr="00846B42">
              <w:rPr>
                <w:rFonts w:ascii="Times New Roman" w:eastAsia="Times New Roman" w:hAnsi="Times New Roman" w:cs="Times New Roman"/>
                <w:b/>
                <w:bCs/>
                <w:color w:val="000000" w:themeColor="text1"/>
              </w:rPr>
              <w:t>Software Development and Integration</w:t>
            </w:r>
          </w:p>
        </w:tc>
        <w:tc>
          <w:tcPr>
            <w:tcW w:w="1371" w:type="dxa"/>
            <w:tcMar>
              <w:left w:w="105" w:type="dxa"/>
              <w:right w:w="105" w:type="dxa"/>
            </w:tcMar>
          </w:tcPr>
          <w:p w14:paraId="1A1C6B65" w14:textId="7526C940"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73367B32" w14:textId="28F267DA"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22E2A7C6" w14:textId="5EA3CB3B"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04F92B5A" w14:textId="3C84D793"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4E0404D9" w14:textId="1A711E88" w:rsidR="1C111CC6" w:rsidRPr="00846B42" w:rsidRDefault="1C111CC6" w:rsidP="001D7B50">
            <w:pPr>
              <w:jc w:val="center"/>
              <w:rPr>
                <w:rFonts w:ascii="Times New Roman" w:hAnsi="Times New Roman" w:cs="Times New Roman"/>
                <w:sz w:val="24"/>
                <w:szCs w:val="24"/>
              </w:rPr>
            </w:pPr>
          </w:p>
        </w:tc>
      </w:tr>
      <w:tr w:rsidR="4F4929CE" w:rsidRPr="001414A9" w14:paraId="2EDCDD25" w14:textId="77777777" w:rsidTr="00DF2116">
        <w:trPr>
          <w:trHeight w:val="285"/>
          <w:jc w:val="center"/>
        </w:trPr>
        <w:tc>
          <w:tcPr>
            <w:tcW w:w="3931" w:type="dxa"/>
            <w:tcMar>
              <w:left w:w="105" w:type="dxa"/>
              <w:right w:w="105" w:type="dxa"/>
            </w:tcMar>
          </w:tcPr>
          <w:p w14:paraId="19162C48" w14:textId="063C2349"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2.3.1 Implement IoT control software for drones</w:t>
            </w:r>
          </w:p>
        </w:tc>
        <w:tc>
          <w:tcPr>
            <w:tcW w:w="1371" w:type="dxa"/>
            <w:tcMar>
              <w:left w:w="105" w:type="dxa"/>
              <w:right w:w="105" w:type="dxa"/>
            </w:tcMar>
          </w:tcPr>
          <w:p w14:paraId="396A780B" w14:textId="2FDEACF5" w:rsidR="4F4929CE" w:rsidRPr="00846B42" w:rsidRDefault="5750217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96</w:t>
            </w:r>
          </w:p>
        </w:tc>
        <w:tc>
          <w:tcPr>
            <w:tcW w:w="1350" w:type="dxa"/>
            <w:tcMar>
              <w:left w:w="105" w:type="dxa"/>
              <w:right w:w="105" w:type="dxa"/>
            </w:tcMar>
          </w:tcPr>
          <w:p w14:paraId="5AD82BB2" w14:textId="66F8B2D6" w:rsidR="4F4929CE" w:rsidRPr="00846B42" w:rsidRDefault="1734B72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080" w:type="dxa"/>
            <w:tcMar>
              <w:left w:w="105" w:type="dxa"/>
              <w:right w:w="105" w:type="dxa"/>
            </w:tcMar>
          </w:tcPr>
          <w:p w14:paraId="4F3D8F5D" w14:textId="714034CA" w:rsidR="010DDD54" w:rsidRPr="00846B42" w:rsidRDefault="010DDD5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120</w:t>
            </w:r>
          </w:p>
        </w:tc>
        <w:tc>
          <w:tcPr>
            <w:tcW w:w="1170" w:type="dxa"/>
            <w:tcMar>
              <w:left w:w="105" w:type="dxa"/>
              <w:right w:w="105" w:type="dxa"/>
            </w:tcMar>
          </w:tcPr>
          <w:p w14:paraId="6F27B6DD" w14:textId="3351C32B" w:rsidR="05029C2B" w:rsidRPr="00846B42" w:rsidRDefault="05029C2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283" w:type="dxa"/>
            <w:tcMar>
              <w:left w:w="105" w:type="dxa"/>
              <w:right w:w="105" w:type="dxa"/>
            </w:tcMar>
          </w:tcPr>
          <w:p w14:paraId="34CEEEC4" w14:textId="629929EA"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$24,533</w:t>
            </w:r>
          </w:p>
        </w:tc>
      </w:tr>
      <w:tr w:rsidR="4F4929CE" w:rsidRPr="001414A9" w14:paraId="30100618" w14:textId="77777777" w:rsidTr="00DF2116">
        <w:trPr>
          <w:trHeight w:val="285"/>
          <w:jc w:val="center"/>
        </w:trPr>
        <w:tc>
          <w:tcPr>
            <w:tcW w:w="3931" w:type="dxa"/>
            <w:tcMar>
              <w:left w:w="105" w:type="dxa"/>
              <w:right w:w="105" w:type="dxa"/>
            </w:tcMar>
          </w:tcPr>
          <w:p w14:paraId="11C7A83E" w14:textId="216AB651"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2.3.2 Integrate with existing flight control systems</w:t>
            </w:r>
          </w:p>
        </w:tc>
        <w:tc>
          <w:tcPr>
            <w:tcW w:w="1371" w:type="dxa"/>
            <w:tcMar>
              <w:left w:w="105" w:type="dxa"/>
              <w:right w:w="105" w:type="dxa"/>
            </w:tcMar>
          </w:tcPr>
          <w:p w14:paraId="5994D41A" w14:textId="188F048A" w:rsidR="4F4929CE" w:rsidRPr="00846B42" w:rsidRDefault="64CD627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56</w:t>
            </w:r>
          </w:p>
        </w:tc>
        <w:tc>
          <w:tcPr>
            <w:tcW w:w="1350" w:type="dxa"/>
            <w:tcMar>
              <w:left w:w="105" w:type="dxa"/>
              <w:right w:w="105" w:type="dxa"/>
            </w:tcMar>
          </w:tcPr>
          <w:p w14:paraId="7222C2CB" w14:textId="53B42514"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70BAB5AF" w:rsidRPr="00846B42">
              <w:rPr>
                <w:rFonts w:ascii="Times New Roman" w:eastAsia="Times New Roman" w:hAnsi="Times New Roman" w:cs="Times New Roman"/>
                <w:color w:val="000000" w:themeColor="text1"/>
                <w:sz w:val="24"/>
                <w:szCs w:val="24"/>
              </w:rPr>
              <w:t>12</w:t>
            </w:r>
          </w:p>
        </w:tc>
        <w:tc>
          <w:tcPr>
            <w:tcW w:w="1080" w:type="dxa"/>
            <w:tcMar>
              <w:left w:w="105" w:type="dxa"/>
              <w:right w:w="105" w:type="dxa"/>
            </w:tcMar>
          </w:tcPr>
          <w:p w14:paraId="196D3F15" w14:textId="3C1EA6DD" w:rsidR="5ABDF197" w:rsidRPr="00846B42" w:rsidRDefault="5ABDF19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170" w:type="dxa"/>
            <w:tcMar>
              <w:left w:w="105" w:type="dxa"/>
              <w:right w:w="105" w:type="dxa"/>
            </w:tcMar>
          </w:tcPr>
          <w:p w14:paraId="65956A34" w14:textId="656A86A6" w:rsidR="5561E789" w:rsidRPr="00846B42" w:rsidRDefault="5561E78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7661D7B1" w14:textId="28E9E3EE"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$12,200</w:t>
            </w:r>
          </w:p>
        </w:tc>
      </w:tr>
      <w:tr w:rsidR="4F4929CE" w:rsidRPr="001414A9" w14:paraId="4E4094A1" w14:textId="77777777" w:rsidTr="00DF2116">
        <w:trPr>
          <w:trHeight w:val="285"/>
          <w:jc w:val="center"/>
        </w:trPr>
        <w:tc>
          <w:tcPr>
            <w:tcW w:w="3931" w:type="dxa"/>
            <w:tcMar>
              <w:left w:w="105" w:type="dxa"/>
              <w:right w:w="105" w:type="dxa"/>
            </w:tcMar>
          </w:tcPr>
          <w:p w14:paraId="47B1A25C" w14:textId="037F3527"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2.3.3 Create mobile/web interface for monitoring and control data uploads</w:t>
            </w:r>
          </w:p>
        </w:tc>
        <w:tc>
          <w:tcPr>
            <w:tcW w:w="1371" w:type="dxa"/>
            <w:tcMar>
              <w:left w:w="105" w:type="dxa"/>
              <w:right w:w="105" w:type="dxa"/>
            </w:tcMar>
          </w:tcPr>
          <w:p w14:paraId="245B448D" w14:textId="417C2A16" w:rsidR="4F4929CE" w:rsidRPr="00846B42" w:rsidRDefault="0F678E2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200</w:t>
            </w:r>
          </w:p>
        </w:tc>
        <w:tc>
          <w:tcPr>
            <w:tcW w:w="1350" w:type="dxa"/>
            <w:tcMar>
              <w:left w:w="105" w:type="dxa"/>
              <w:right w:w="105" w:type="dxa"/>
            </w:tcMar>
          </w:tcPr>
          <w:p w14:paraId="6E263CE2" w14:textId="391361C0" w:rsidR="4F4929CE" w:rsidRPr="00846B42" w:rsidRDefault="53F3F02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360</w:t>
            </w:r>
          </w:p>
        </w:tc>
        <w:tc>
          <w:tcPr>
            <w:tcW w:w="1080" w:type="dxa"/>
            <w:tcMar>
              <w:left w:w="105" w:type="dxa"/>
              <w:right w:w="105" w:type="dxa"/>
            </w:tcMar>
          </w:tcPr>
          <w:p w14:paraId="7093DF52" w14:textId="65E147E8" w:rsidR="6A9C247D" w:rsidRPr="00846B42" w:rsidRDefault="6A9C247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280</w:t>
            </w:r>
          </w:p>
        </w:tc>
        <w:tc>
          <w:tcPr>
            <w:tcW w:w="1170" w:type="dxa"/>
            <w:tcMar>
              <w:left w:w="105" w:type="dxa"/>
              <w:right w:w="105" w:type="dxa"/>
            </w:tcMar>
          </w:tcPr>
          <w:p w14:paraId="117547F2" w14:textId="0FDD1D44" w:rsidR="11763FF1" w:rsidRPr="00846B42" w:rsidRDefault="11763FF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27CD6647" w14:textId="2FD9E6D9"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$42,000</w:t>
            </w:r>
          </w:p>
        </w:tc>
      </w:tr>
      <w:tr w:rsidR="4F4929CE" w:rsidRPr="001414A9" w14:paraId="7EDC2901" w14:textId="77777777" w:rsidTr="00DF2116">
        <w:trPr>
          <w:trHeight w:val="285"/>
          <w:jc w:val="center"/>
        </w:trPr>
        <w:tc>
          <w:tcPr>
            <w:tcW w:w="3931" w:type="dxa"/>
            <w:tcMar>
              <w:left w:w="105" w:type="dxa"/>
              <w:right w:w="105" w:type="dxa"/>
            </w:tcMar>
          </w:tcPr>
          <w:p w14:paraId="148B4747" w14:textId="62B4178D"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Stakeholder review….</w:t>
            </w:r>
          </w:p>
        </w:tc>
        <w:tc>
          <w:tcPr>
            <w:tcW w:w="1371" w:type="dxa"/>
            <w:tcMar>
              <w:left w:w="105" w:type="dxa"/>
              <w:right w:w="105" w:type="dxa"/>
            </w:tcMar>
          </w:tcPr>
          <w:p w14:paraId="047DB7B1" w14:textId="1F166CFB" w:rsidR="4F4929CE" w:rsidRPr="00846B42" w:rsidRDefault="477BDF2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350" w:type="dxa"/>
            <w:tcMar>
              <w:left w:w="105" w:type="dxa"/>
              <w:right w:w="105" w:type="dxa"/>
            </w:tcMar>
          </w:tcPr>
          <w:p w14:paraId="7FEC21E5" w14:textId="215F2F67" w:rsidR="4F4929CE" w:rsidRPr="00846B42" w:rsidRDefault="249061C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080" w:type="dxa"/>
            <w:tcMar>
              <w:left w:w="105" w:type="dxa"/>
              <w:right w:w="105" w:type="dxa"/>
            </w:tcMar>
          </w:tcPr>
          <w:p w14:paraId="38E77CB1" w14:textId="09810F68" w:rsidR="65D6C528" w:rsidRPr="00846B42" w:rsidRDefault="65D6C52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170" w:type="dxa"/>
            <w:tcMar>
              <w:left w:w="105" w:type="dxa"/>
              <w:right w:w="105" w:type="dxa"/>
            </w:tcMar>
          </w:tcPr>
          <w:p w14:paraId="2C2E9D7A" w14:textId="07480BC1" w:rsidR="0B0785F3" w:rsidRPr="00846B42" w:rsidRDefault="0B0785F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30D99079" w14:textId="5579CDF3"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$6,000</w:t>
            </w:r>
          </w:p>
        </w:tc>
      </w:tr>
      <w:tr w:rsidR="4F4929CE" w:rsidRPr="001414A9" w14:paraId="5EEE78DD" w14:textId="77777777" w:rsidTr="00DF2116">
        <w:trPr>
          <w:trHeight w:val="285"/>
          <w:jc w:val="center"/>
        </w:trPr>
        <w:tc>
          <w:tcPr>
            <w:tcW w:w="3931" w:type="dxa"/>
            <w:tcMar>
              <w:left w:w="105" w:type="dxa"/>
              <w:right w:w="105" w:type="dxa"/>
            </w:tcMar>
          </w:tcPr>
          <w:p w14:paraId="53B55BDD" w14:textId="36C53840"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2.4 </w:t>
            </w:r>
            <w:r w:rsidRPr="00846B42">
              <w:rPr>
                <w:rFonts w:ascii="Times New Roman" w:eastAsia="Times New Roman" w:hAnsi="Times New Roman" w:cs="Times New Roman"/>
                <w:b/>
                <w:bCs/>
                <w:color w:val="000000" w:themeColor="text1"/>
              </w:rPr>
              <w:t>Prototyping and Testing</w:t>
            </w:r>
          </w:p>
        </w:tc>
        <w:tc>
          <w:tcPr>
            <w:tcW w:w="1371" w:type="dxa"/>
            <w:tcMar>
              <w:left w:w="105" w:type="dxa"/>
              <w:right w:w="105" w:type="dxa"/>
            </w:tcMar>
          </w:tcPr>
          <w:p w14:paraId="7A7A1EE5" w14:textId="62286930"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3DB6DDE7" w14:textId="2165EAFA"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51F1B149" w14:textId="46E9C1E0"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39C8549C" w14:textId="07353C2C"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4CD0AC3C" w14:textId="1E1238D7" w:rsidR="1C111CC6" w:rsidRPr="00846B42" w:rsidRDefault="1C111CC6" w:rsidP="001D7B50">
            <w:pPr>
              <w:jc w:val="center"/>
              <w:rPr>
                <w:rFonts w:ascii="Times New Roman" w:hAnsi="Times New Roman" w:cs="Times New Roman"/>
                <w:sz w:val="24"/>
                <w:szCs w:val="24"/>
              </w:rPr>
            </w:pPr>
          </w:p>
        </w:tc>
      </w:tr>
      <w:tr w:rsidR="4F4929CE" w:rsidRPr="001414A9" w14:paraId="7834A3B0" w14:textId="77777777" w:rsidTr="00DF2116">
        <w:trPr>
          <w:trHeight w:val="285"/>
          <w:jc w:val="center"/>
        </w:trPr>
        <w:tc>
          <w:tcPr>
            <w:tcW w:w="3931" w:type="dxa"/>
            <w:tcMar>
              <w:left w:w="105" w:type="dxa"/>
              <w:right w:w="105" w:type="dxa"/>
            </w:tcMar>
          </w:tcPr>
          <w:p w14:paraId="3A939493" w14:textId="0B69494C"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2.4.1 Build initial prototypes</w:t>
            </w:r>
          </w:p>
        </w:tc>
        <w:tc>
          <w:tcPr>
            <w:tcW w:w="1371" w:type="dxa"/>
            <w:tcMar>
              <w:left w:w="105" w:type="dxa"/>
              <w:right w:w="105" w:type="dxa"/>
            </w:tcMar>
          </w:tcPr>
          <w:p w14:paraId="07EB0404" w14:textId="01A98523" w:rsidR="4F4929CE" w:rsidRPr="00846B42" w:rsidRDefault="0FD7144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350" w:type="dxa"/>
            <w:tcMar>
              <w:left w:w="105" w:type="dxa"/>
              <w:right w:w="105" w:type="dxa"/>
            </w:tcMar>
          </w:tcPr>
          <w:p w14:paraId="263A26D3" w14:textId="22A81CD8" w:rsidR="4F4929CE" w:rsidRPr="00846B42" w:rsidRDefault="1CA071E5"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320</w:t>
            </w:r>
          </w:p>
        </w:tc>
        <w:tc>
          <w:tcPr>
            <w:tcW w:w="1080" w:type="dxa"/>
            <w:tcMar>
              <w:left w:w="105" w:type="dxa"/>
              <w:right w:w="105" w:type="dxa"/>
            </w:tcMar>
          </w:tcPr>
          <w:p w14:paraId="47F4BD49" w14:textId="2DCB6A21" w:rsidR="23C30096" w:rsidRPr="00846B42" w:rsidRDefault="23C30096"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240</w:t>
            </w:r>
          </w:p>
        </w:tc>
        <w:tc>
          <w:tcPr>
            <w:tcW w:w="1170" w:type="dxa"/>
            <w:tcMar>
              <w:left w:w="105" w:type="dxa"/>
              <w:right w:w="105" w:type="dxa"/>
            </w:tcMar>
          </w:tcPr>
          <w:p w14:paraId="60260B75" w14:textId="515F3D41" w:rsidR="2537F829" w:rsidRPr="00846B42" w:rsidRDefault="2537F82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283" w:type="dxa"/>
            <w:tcMar>
              <w:left w:w="105" w:type="dxa"/>
              <w:right w:w="105" w:type="dxa"/>
            </w:tcMar>
          </w:tcPr>
          <w:p w14:paraId="75736FA2" w14:textId="3CDEC92E"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$57,600</w:t>
            </w:r>
          </w:p>
        </w:tc>
      </w:tr>
      <w:tr w:rsidR="4F4929CE" w:rsidRPr="001414A9" w14:paraId="450464C8" w14:textId="77777777" w:rsidTr="00DF2116">
        <w:trPr>
          <w:trHeight w:val="285"/>
          <w:jc w:val="center"/>
        </w:trPr>
        <w:tc>
          <w:tcPr>
            <w:tcW w:w="3931" w:type="dxa"/>
            <w:tcMar>
              <w:left w:w="105" w:type="dxa"/>
              <w:right w:w="105" w:type="dxa"/>
            </w:tcMar>
          </w:tcPr>
          <w:p w14:paraId="2B10C452" w14:textId="1B211C5C"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2.4.2 Perform functional tests (sensor integration, communication tests)</w:t>
            </w:r>
          </w:p>
        </w:tc>
        <w:tc>
          <w:tcPr>
            <w:tcW w:w="1371" w:type="dxa"/>
            <w:tcMar>
              <w:left w:w="105" w:type="dxa"/>
              <w:right w:w="105" w:type="dxa"/>
            </w:tcMar>
          </w:tcPr>
          <w:p w14:paraId="6044735F" w14:textId="15C21607" w:rsidR="4F4929CE" w:rsidRPr="00846B42" w:rsidRDefault="5D4C88C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350" w:type="dxa"/>
            <w:tcMar>
              <w:left w:w="105" w:type="dxa"/>
              <w:right w:w="105" w:type="dxa"/>
            </w:tcMar>
          </w:tcPr>
          <w:p w14:paraId="25CBF74E" w14:textId="0944E59D" w:rsidR="4F4929CE" w:rsidRPr="00846B42" w:rsidRDefault="29E9355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080" w:type="dxa"/>
            <w:tcMar>
              <w:left w:w="105" w:type="dxa"/>
              <w:right w:w="105" w:type="dxa"/>
            </w:tcMar>
          </w:tcPr>
          <w:p w14:paraId="1FBDB4BA" w14:textId="542A7A89"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0A05F133" w:rsidRPr="00846B42">
              <w:rPr>
                <w:rFonts w:ascii="Times New Roman" w:eastAsia="Times New Roman" w:hAnsi="Times New Roman" w:cs="Times New Roman"/>
                <w:color w:val="000000" w:themeColor="text1"/>
                <w:sz w:val="24"/>
                <w:szCs w:val="24"/>
              </w:rPr>
              <w:t>12</w:t>
            </w:r>
          </w:p>
        </w:tc>
        <w:tc>
          <w:tcPr>
            <w:tcW w:w="1170" w:type="dxa"/>
            <w:tcMar>
              <w:left w:w="105" w:type="dxa"/>
              <w:right w:w="105" w:type="dxa"/>
            </w:tcMar>
          </w:tcPr>
          <w:p w14:paraId="22CB03C8" w14:textId="216888E4" w:rsidR="4BA7237A" w:rsidRPr="00846B42" w:rsidRDefault="4BA7237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283" w:type="dxa"/>
            <w:tcMar>
              <w:left w:w="105" w:type="dxa"/>
              <w:right w:w="105" w:type="dxa"/>
            </w:tcMar>
          </w:tcPr>
          <w:p w14:paraId="1EDE7EB5" w14:textId="49D8C4C0"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$27,520</w:t>
            </w:r>
          </w:p>
        </w:tc>
      </w:tr>
      <w:tr w:rsidR="4F4929CE" w:rsidRPr="001414A9" w14:paraId="0001C47B" w14:textId="77777777" w:rsidTr="00DF2116">
        <w:trPr>
          <w:trHeight w:val="510"/>
          <w:jc w:val="center"/>
        </w:trPr>
        <w:tc>
          <w:tcPr>
            <w:tcW w:w="3931" w:type="dxa"/>
            <w:tcMar>
              <w:left w:w="105" w:type="dxa"/>
              <w:right w:w="105" w:type="dxa"/>
            </w:tcMar>
          </w:tcPr>
          <w:p w14:paraId="0DDA9C0F" w14:textId="2635A385" w:rsidR="4F4929CE" w:rsidRPr="00846B42" w:rsidRDefault="4F4929CE" w:rsidP="4F4929CE">
            <w:pPr>
              <w:pStyle w:val="ListParagraph"/>
              <w:numPr>
                <w:ilvl w:val="0"/>
                <w:numId w:val="14"/>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2.4.3 Conduct performance testing (range, data accuracy)</w:t>
            </w:r>
          </w:p>
        </w:tc>
        <w:tc>
          <w:tcPr>
            <w:tcW w:w="1371" w:type="dxa"/>
            <w:tcMar>
              <w:left w:w="105" w:type="dxa"/>
              <w:right w:w="105" w:type="dxa"/>
            </w:tcMar>
          </w:tcPr>
          <w:p w14:paraId="20852FFD" w14:textId="3FC5435E"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5745337B" w:rsidRPr="00846B42">
              <w:rPr>
                <w:rFonts w:ascii="Times New Roman" w:eastAsia="Times New Roman" w:hAnsi="Times New Roman" w:cs="Times New Roman"/>
                <w:color w:val="000000" w:themeColor="text1"/>
                <w:sz w:val="24"/>
                <w:szCs w:val="24"/>
              </w:rPr>
              <w:t>12</w:t>
            </w:r>
          </w:p>
        </w:tc>
        <w:tc>
          <w:tcPr>
            <w:tcW w:w="1350" w:type="dxa"/>
            <w:tcMar>
              <w:left w:w="105" w:type="dxa"/>
              <w:right w:w="105" w:type="dxa"/>
            </w:tcMar>
          </w:tcPr>
          <w:p w14:paraId="75CD3046" w14:textId="1EEB1D16" w:rsidR="4F4929CE" w:rsidRPr="00846B42" w:rsidRDefault="7808EC2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240</w:t>
            </w:r>
          </w:p>
        </w:tc>
        <w:tc>
          <w:tcPr>
            <w:tcW w:w="1080" w:type="dxa"/>
            <w:tcMar>
              <w:left w:w="105" w:type="dxa"/>
              <w:right w:w="105" w:type="dxa"/>
            </w:tcMar>
          </w:tcPr>
          <w:p w14:paraId="31C6A1A1" w14:textId="0BC2D84D" w:rsidR="585DE2FB" w:rsidRPr="00846B42" w:rsidRDefault="585DE2F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170" w:type="dxa"/>
            <w:tcMar>
              <w:left w:w="105" w:type="dxa"/>
              <w:right w:w="105" w:type="dxa"/>
            </w:tcMar>
          </w:tcPr>
          <w:p w14:paraId="3AC489D4" w14:textId="484AFC10" w:rsidR="0237265A" w:rsidRPr="00846B42" w:rsidRDefault="0237265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75070C43" w14:textId="1C00C7D4"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$19,840</w:t>
            </w:r>
          </w:p>
        </w:tc>
      </w:tr>
      <w:tr w:rsidR="4F4929CE" w:rsidRPr="001414A9" w14:paraId="508C842B" w14:textId="77777777" w:rsidTr="00DF2116">
        <w:trPr>
          <w:trHeight w:val="285"/>
          <w:jc w:val="center"/>
        </w:trPr>
        <w:tc>
          <w:tcPr>
            <w:tcW w:w="3931" w:type="dxa"/>
            <w:tcMar>
              <w:left w:w="105" w:type="dxa"/>
              <w:right w:w="105" w:type="dxa"/>
            </w:tcMar>
          </w:tcPr>
          <w:p w14:paraId="6F220290" w14:textId="45EC8F1C" w:rsidR="4F4929CE" w:rsidRPr="00846B42" w:rsidRDefault="4F4929CE" w:rsidP="4F4929CE">
            <w:pP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b/>
                <w:bCs/>
                <w:color w:val="000000" w:themeColor="text1"/>
                <w:sz w:val="24"/>
                <w:szCs w:val="24"/>
              </w:rPr>
              <w:t>IoT-Drone Communication and Data Management</w:t>
            </w:r>
          </w:p>
        </w:tc>
        <w:tc>
          <w:tcPr>
            <w:tcW w:w="1371" w:type="dxa"/>
            <w:tcMar>
              <w:left w:w="105" w:type="dxa"/>
              <w:right w:w="105" w:type="dxa"/>
            </w:tcMar>
          </w:tcPr>
          <w:p w14:paraId="66F733DF" w14:textId="65CD6D35"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35DEA0D1" w14:textId="6671E8A6"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27B4737E" w14:textId="44BEC0D4"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38F89E02" w14:textId="1265B896"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43027590" w14:textId="0B3232D1" w:rsidR="1C111CC6" w:rsidRPr="00846B42" w:rsidRDefault="1C111CC6" w:rsidP="001D7B50">
            <w:pPr>
              <w:jc w:val="center"/>
              <w:rPr>
                <w:rFonts w:ascii="Times New Roman" w:hAnsi="Times New Roman" w:cs="Times New Roman"/>
                <w:sz w:val="24"/>
                <w:szCs w:val="24"/>
              </w:rPr>
            </w:pPr>
          </w:p>
        </w:tc>
      </w:tr>
      <w:tr w:rsidR="4F4929CE" w:rsidRPr="001414A9" w14:paraId="275483F0" w14:textId="77777777" w:rsidTr="00DF2116">
        <w:trPr>
          <w:trHeight w:val="285"/>
          <w:jc w:val="center"/>
        </w:trPr>
        <w:tc>
          <w:tcPr>
            <w:tcW w:w="3931" w:type="dxa"/>
            <w:tcMar>
              <w:left w:w="105" w:type="dxa"/>
              <w:right w:w="105" w:type="dxa"/>
            </w:tcMar>
          </w:tcPr>
          <w:p w14:paraId="15597A48" w14:textId="777CB682" w:rsidR="4F4929CE" w:rsidRPr="00846B42" w:rsidRDefault="4F4929CE" w:rsidP="4F4929CE">
            <w:pP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 xml:space="preserve">3.1 </w:t>
            </w:r>
            <w:r w:rsidRPr="00846B42">
              <w:rPr>
                <w:rFonts w:ascii="Times New Roman" w:eastAsia="Times New Roman" w:hAnsi="Times New Roman" w:cs="Times New Roman"/>
                <w:b/>
                <w:bCs/>
                <w:color w:val="000000" w:themeColor="text1"/>
                <w:sz w:val="24"/>
                <w:szCs w:val="24"/>
              </w:rPr>
              <w:t>Configure Data Acquisition System</w:t>
            </w:r>
          </w:p>
        </w:tc>
        <w:tc>
          <w:tcPr>
            <w:tcW w:w="1371" w:type="dxa"/>
            <w:tcMar>
              <w:left w:w="105" w:type="dxa"/>
              <w:right w:w="105" w:type="dxa"/>
            </w:tcMar>
          </w:tcPr>
          <w:p w14:paraId="696EB685" w14:textId="14946B6F"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4558F508" w14:textId="388FF85E"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3847F45D" w14:textId="3FD7E2D3"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11218301" w14:textId="22E18361"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2DD430B0" w14:textId="702E635A" w:rsidR="1C111CC6" w:rsidRPr="00846B42" w:rsidRDefault="1C111CC6" w:rsidP="001D7B50">
            <w:pPr>
              <w:jc w:val="center"/>
              <w:rPr>
                <w:rFonts w:ascii="Times New Roman" w:hAnsi="Times New Roman" w:cs="Times New Roman"/>
                <w:sz w:val="24"/>
                <w:szCs w:val="24"/>
              </w:rPr>
            </w:pPr>
          </w:p>
        </w:tc>
      </w:tr>
      <w:tr w:rsidR="4F4929CE" w:rsidRPr="001414A9" w14:paraId="08E769FF" w14:textId="77777777" w:rsidTr="00DF2116">
        <w:trPr>
          <w:trHeight w:val="285"/>
          <w:jc w:val="center"/>
        </w:trPr>
        <w:tc>
          <w:tcPr>
            <w:tcW w:w="3931" w:type="dxa"/>
            <w:tcMar>
              <w:left w:w="105" w:type="dxa"/>
              <w:right w:w="105" w:type="dxa"/>
            </w:tcMar>
          </w:tcPr>
          <w:p w14:paraId="0063BD59" w14:textId="23B41319"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3.1.1 Set up sensors for real-time data collection (environmental, positional, operational)</w:t>
            </w:r>
          </w:p>
        </w:tc>
        <w:tc>
          <w:tcPr>
            <w:tcW w:w="1371" w:type="dxa"/>
            <w:tcMar>
              <w:left w:w="105" w:type="dxa"/>
              <w:right w:w="105" w:type="dxa"/>
            </w:tcMar>
          </w:tcPr>
          <w:p w14:paraId="0BFC6049" w14:textId="29CD7E01" w:rsidR="4F4929CE" w:rsidRPr="00846B42" w:rsidRDefault="0DAE3C82"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350" w:type="dxa"/>
            <w:tcMar>
              <w:left w:w="105" w:type="dxa"/>
              <w:right w:w="105" w:type="dxa"/>
            </w:tcMar>
          </w:tcPr>
          <w:p w14:paraId="2173D21D" w14:textId="4586FDFE" w:rsidR="4F4929CE" w:rsidRPr="00846B42" w:rsidRDefault="5F01311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080" w:type="dxa"/>
            <w:tcMar>
              <w:left w:w="105" w:type="dxa"/>
              <w:right w:w="105" w:type="dxa"/>
            </w:tcMar>
          </w:tcPr>
          <w:p w14:paraId="31FF6A09" w14:textId="75D880D5"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21CF8DEC" w:rsidRPr="00846B42">
              <w:rPr>
                <w:rFonts w:ascii="Times New Roman" w:eastAsia="Times New Roman" w:hAnsi="Times New Roman" w:cs="Times New Roman"/>
                <w:color w:val="000000" w:themeColor="text1"/>
                <w:sz w:val="24"/>
                <w:szCs w:val="24"/>
              </w:rPr>
              <w:t>12</w:t>
            </w:r>
          </w:p>
        </w:tc>
        <w:tc>
          <w:tcPr>
            <w:tcW w:w="1170" w:type="dxa"/>
            <w:tcMar>
              <w:left w:w="105" w:type="dxa"/>
              <w:right w:w="105" w:type="dxa"/>
            </w:tcMar>
          </w:tcPr>
          <w:p w14:paraId="1538C3D4" w14:textId="1C28605E" w:rsidR="4BF2C332" w:rsidRPr="00846B42" w:rsidRDefault="73BEA62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2A335488" w14:textId="64FECDD4"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$20,640</w:t>
            </w:r>
          </w:p>
        </w:tc>
      </w:tr>
      <w:tr w:rsidR="4F4929CE" w:rsidRPr="001414A9" w14:paraId="0DB91C44" w14:textId="77777777" w:rsidTr="00DF2116">
        <w:trPr>
          <w:trHeight w:val="285"/>
          <w:jc w:val="center"/>
        </w:trPr>
        <w:tc>
          <w:tcPr>
            <w:tcW w:w="3931" w:type="dxa"/>
            <w:tcMar>
              <w:left w:w="105" w:type="dxa"/>
              <w:right w:w="105" w:type="dxa"/>
            </w:tcMar>
          </w:tcPr>
          <w:p w14:paraId="670C56A9" w14:textId="561F21AF"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3.1.2 Configure data collection frequency and formats </w:t>
            </w:r>
          </w:p>
        </w:tc>
        <w:tc>
          <w:tcPr>
            <w:tcW w:w="1371" w:type="dxa"/>
            <w:tcMar>
              <w:left w:w="105" w:type="dxa"/>
              <w:right w:w="105" w:type="dxa"/>
            </w:tcMar>
          </w:tcPr>
          <w:p w14:paraId="583AA9E1" w14:textId="3FC42FE5" w:rsidR="4F4929CE" w:rsidRPr="00846B42" w:rsidRDefault="2C714225"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350" w:type="dxa"/>
            <w:tcMar>
              <w:left w:w="105" w:type="dxa"/>
              <w:right w:w="105" w:type="dxa"/>
            </w:tcMar>
          </w:tcPr>
          <w:p w14:paraId="6E8EFDE9" w14:textId="4CD90B73" w:rsidR="4F4929CE" w:rsidRPr="00846B42" w:rsidRDefault="5227FE7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080" w:type="dxa"/>
            <w:tcMar>
              <w:left w:w="105" w:type="dxa"/>
              <w:right w:w="105" w:type="dxa"/>
            </w:tcMar>
          </w:tcPr>
          <w:p w14:paraId="2F2E1B08" w14:textId="1D9213AE" w:rsidR="297D0AAF" w:rsidRPr="00846B42" w:rsidRDefault="297D0AA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170" w:type="dxa"/>
            <w:tcMar>
              <w:left w:w="105" w:type="dxa"/>
              <w:right w:w="105" w:type="dxa"/>
            </w:tcMar>
          </w:tcPr>
          <w:p w14:paraId="6F1A7B3D" w14:textId="7ED0B570" w:rsidR="0E623BA1" w:rsidRPr="00846B42" w:rsidRDefault="2404131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283" w:type="dxa"/>
            <w:tcMar>
              <w:left w:w="105" w:type="dxa"/>
              <w:right w:w="105" w:type="dxa"/>
            </w:tcMar>
          </w:tcPr>
          <w:p w14:paraId="2312771A" w14:textId="1E2B389A"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$15,040</w:t>
            </w:r>
          </w:p>
        </w:tc>
      </w:tr>
      <w:tr w:rsidR="4F4929CE" w:rsidRPr="001414A9" w14:paraId="25510540" w14:textId="77777777" w:rsidTr="00DF2116">
        <w:trPr>
          <w:trHeight w:val="285"/>
          <w:jc w:val="center"/>
        </w:trPr>
        <w:tc>
          <w:tcPr>
            <w:tcW w:w="3931" w:type="dxa"/>
            <w:tcMar>
              <w:left w:w="105" w:type="dxa"/>
              <w:right w:w="105" w:type="dxa"/>
            </w:tcMar>
          </w:tcPr>
          <w:p w14:paraId="152779C4" w14:textId="060B7F84"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3.2 </w:t>
            </w:r>
            <w:r w:rsidRPr="00846B42">
              <w:rPr>
                <w:rFonts w:ascii="Times New Roman" w:eastAsia="Times New Roman" w:hAnsi="Times New Roman" w:cs="Times New Roman"/>
                <w:b/>
                <w:bCs/>
                <w:color w:val="000000" w:themeColor="text1"/>
              </w:rPr>
              <w:t>Establish Data Transmission</w:t>
            </w:r>
          </w:p>
        </w:tc>
        <w:tc>
          <w:tcPr>
            <w:tcW w:w="1371" w:type="dxa"/>
            <w:tcMar>
              <w:left w:w="105" w:type="dxa"/>
              <w:right w:w="105" w:type="dxa"/>
            </w:tcMar>
          </w:tcPr>
          <w:p w14:paraId="129BC5D3" w14:textId="7266B9A0"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78F19EA2" w14:textId="18BDD02C"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1031BED0" w14:textId="51D03D28"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7979FE09" w14:textId="2C83AD67"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0A8E893C" w14:textId="47F63BBD" w:rsidR="1C111CC6" w:rsidRPr="00846B42" w:rsidRDefault="1C111CC6" w:rsidP="001D7B50">
            <w:pPr>
              <w:jc w:val="center"/>
              <w:rPr>
                <w:rFonts w:ascii="Times New Roman" w:hAnsi="Times New Roman" w:cs="Times New Roman"/>
                <w:sz w:val="24"/>
                <w:szCs w:val="24"/>
              </w:rPr>
            </w:pPr>
          </w:p>
        </w:tc>
      </w:tr>
      <w:tr w:rsidR="4F4929CE" w:rsidRPr="001414A9" w14:paraId="0761A060" w14:textId="77777777" w:rsidTr="00DF2116">
        <w:trPr>
          <w:trHeight w:val="285"/>
          <w:jc w:val="center"/>
        </w:trPr>
        <w:tc>
          <w:tcPr>
            <w:tcW w:w="3931" w:type="dxa"/>
            <w:tcMar>
              <w:left w:w="105" w:type="dxa"/>
              <w:right w:w="105" w:type="dxa"/>
            </w:tcMar>
          </w:tcPr>
          <w:p w14:paraId="10891EAD" w14:textId="4059B4A6"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3.2.1 Implement data transmission from drone to ground station/cloud</w:t>
            </w:r>
          </w:p>
        </w:tc>
        <w:tc>
          <w:tcPr>
            <w:tcW w:w="1371" w:type="dxa"/>
            <w:tcMar>
              <w:left w:w="105" w:type="dxa"/>
              <w:right w:w="105" w:type="dxa"/>
            </w:tcMar>
          </w:tcPr>
          <w:p w14:paraId="6935880A" w14:textId="212D21D8" w:rsidR="4F4929CE" w:rsidRPr="00846B42" w:rsidRDefault="7C75964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350" w:type="dxa"/>
            <w:tcMar>
              <w:left w:w="105" w:type="dxa"/>
              <w:right w:w="105" w:type="dxa"/>
            </w:tcMar>
          </w:tcPr>
          <w:p w14:paraId="2AC84306" w14:textId="7D013A57" w:rsidR="4F4929CE" w:rsidRPr="00846B42" w:rsidRDefault="2FBA9B2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080" w:type="dxa"/>
            <w:tcMar>
              <w:left w:w="105" w:type="dxa"/>
              <w:right w:w="105" w:type="dxa"/>
            </w:tcMar>
          </w:tcPr>
          <w:p w14:paraId="51565421" w14:textId="32E2C3B0" w:rsidR="728ED504" w:rsidRPr="00846B42" w:rsidRDefault="728ED50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112</w:t>
            </w:r>
          </w:p>
        </w:tc>
        <w:tc>
          <w:tcPr>
            <w:tcW w:w="1170" w:type="dxa"/>
            <w:tcMar>
              <w:left w:w="105" w:type="dxa"/>
              <w:right w:w="105" w:type="dxa"/>
            </w:tcMar>
          </w:tcPr>
          <w:p w14:paraId="1F141D9A" w14:textId="34C624E1" w:rsidR="4F6811A4" w:rsidRPr="00846B42" w:rsidRDefault="5222BA25"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2E3BDC71" w14:textId="7B2725B6"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$20,640</w:t>
            </w:r>
          </w:p>
        </w:tc>
      </w:tr>
      <w:tr w:rsidR="4F4929CE" w:rsidRPr="001414A9" w14:paraId="4D49BEDF" w14:textId="77777777" w:rsidTr="00DF2116">
        <w:trPr>
          <w:trHeight w:val="285"/>
          <w:jc w:val="center"/>
        </w:trPr>
        <w:tc>
          <w:tcPr>
            <w:tcW w:w="3931" w:type="dxa"/>
            <w:tcMar>
              <w:left w:w="105" w:type="dxa"/>
              <w:right w:w="105" w:type="dxa"/>
            </w:tcMar>
          </w:tcPr>
          <w:p w14:paraId="1057D99A" w14:textId="17F9C6B6"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3.2.2 Optimize data transmission protocols for real-time communication</w:t>
            </w:r>
          </w:p>
        </w:tc>
        <w:tc>
          <w:tcPr>
            <w:tcW w:w="1371" w:type="dxa"/>
            <w:tcMar>
              <w:left w:w="105" w:type="dxa"/>
              <w:right w:w="105" w:type="dxa"/>
            </w:tcMar>
          </w:tcPr>
          <w:p w14:paraId="60D54BDB" w14:textId="44243505" w:rsidR="4F4929CE" w:rsidRPr="00846B42" w:rsidRDefault="5B05DBF6"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350" w:type="dxa"/>
            <w:tcMar>
              <w:left w:w="105" w:type="dxa"/>
              <w:right w:w="105" w:type="dxa"/>
            </w:tcMar>
          </w:tcPr>
          <w:p w14:paraId="3A2B1F4E" w14:textId="2C001577"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605E04AC" w:rsidRPr="00846B42">
              <w:rPr>
                <w:rFonts w:ascii="Times New Roman" w:eastAsia="Times New Roman" w:hAnsi="Times New Roman" w:cs="Times New Roman"/>
                <w:color w:val="000000" w:themeColor="text1"/>
                <w:sz w:val="24"/>
                <w:szCs w:val="24"/>
              </w:rPr>
              <w:t>12</w:t>
            </w:r>
          </w:p>
        </w:tc>
        <w:tc>
          <w:tcPr>
            <w:tcW w:w="1080" w:type="dxa"/>
            <w:tcMar>
              <w:left w:w="105" w:type="dxa"/>
              <w:right w:w="105" w:type="dxa"/>
            </w:tcMar>
          </w:tcPr>
          <w:p w14:paraId="51400B4D" w14:textId="6235BD7B" w:rsidR="7ABC5F17" w:rsidRPr="00846B42" w:rsidRDefault="7ABC5F1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96</w:t>
            </w:r>
          </w:p>
        </w:tc>
        <w:tc>
          <w:tcPr>
            <w:tcW w:w="1170" w:type="dxa"/>
            <w:tcMar>
              <w:left w:w="105" w:type="dxa"/>
              <w:right w:w="105" w:type="dxa"/>
            </w:tcMar>
          </w:tcPr>
          <w:p w14:paraId="7F405638" w14:textId="14A42ECE" w:rsidR="4F6811A4" w:rsidRPr="00846B42" w:rsidRDefault="62DB904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32C79312" w14:textId="27DEB90B"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$17,280</w:t>
            </w:r>
          </w:p>
        </w:tc>
      </w:tr>
      <w:tr w:rsidR="4F4929CE" w:rsidRPr="001414A9" w14:paraId="4E57AA09" w14:textId="77777777" w:rsidTr="00DF2116">
        <w:trPr>
          <w:trHeight w:val="285"/>
          <w:jc w:val="center"/>
        </w:trPr>
        <w:tc>
          <w:tcPr>
            <w:tcW w:w="3931" w:type="dxa"/>
            <w:tcMar>
              <w:left w:w="105" w:type="dxa"/>
              <w:right w:w="105" w:type="dxa"/>
            </w:tcMar>
          </w:tcPr>
          <w:p w14:paraId="47347C21" w14:textId="4C588A39"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3.3 </w:t>
            </w:r>
            <w:r w:rsidRPr="00846B42">
              <w:rPr>
                <w:rFonts w:ascii="Times New Roman" w:eastAsia="Times New Roman" w:hAnsi="Times New Roman" w:cs="Times New Roman"/>
                <w:b/>
                <w:bCs/>
                <w:color w:val="000000" w:themeColor="text1"/>
              </w:rPr>
              <w:t>Data Processing and Storage</w:t>
            </w:r>
          </w:p>
        </w:tc>
        <w:tc>
          <w:tcPr>
            <w:tcW w:w="1371" w:type="dxa"/>
            <w:tcMar>
              <w:left w:w="105" w:type="dxa"/>
              <w:right w:w="105" w:type="dxa"/>
            </w:tcMar>
          </w:tcPr>
          <w:p w14:paraId="233605C4" w14:textId="4A2B5C9D"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52FC8754" w14:textId="39B4173F"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40999D94" w14:textId="2C7B8025"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32A36BC9" w14:textId="729FBF37"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3FC4C1B4" w14:textId="64129C3E" w:rsidR="1C111CC6" w:rsidRPr="00846B42" w:rsidRDefault="1C111CC6" w:rsidP="001D7B50">
            <w:pPr>
              <w:jc w:val="center"/>
              <w:rPr>
                <w:rFonts w:ascii="Times New Roman" w:hAnsi="Times New Roman" w:cs="Times New Roman"/>
                <w:sz w:val="24"/>
                <w:szCs w:val="24"/>
              </w:rPr>
            </w:pPr>
          </w:p>
        </w:tc>
      </w:tr>
      <w:tr w:rsidR="4F4929CE" w:rsidRPr="001414A9" w14:paraId="7F81E9F9" w14:textId="77777777" w:rsidTr="00DF2116">
        <w:trPr>
          <w:trHeight w:val="285"/>
          <w:jc w:val="center"/>
        </w:trPr>
        <w:tc>
          <w:tcPr>
            <w:tcW w:w="3931" w:type="dxa"/>
            <w:tcMar>
              <w:left w:w="105" w:type="dxa"/>
              <w:right w:w="105" w:type="dxa"/>
            </w:tcMar>
          </w:tcPr>
          <w:p w14:paraId="020BF8EA" w14:textId="285E43E3"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3.3.1 Process raw data into usable formats</w:t>
            </w:r>
          </w:p>
        </w:tc>
        <w:tc>
          <w:tcPr>
            <w:tcW w:w="1371" w:type="dxa"/>
            <w:tcMar>
              <w:left w:w="105" w:type="dxa"/>
              <w:right w:w="105" w:type="dxa"/>
            </w:tcMar>
          </w:tcPr>
          <w:p w14:paraId="326C3D42" w14:textId="3F901B8C" w:rsidR="4F4929CE" w:rsidRPr="00846B42" w:rsidRDefault="542849D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350" w:type="dxa"/>
            <w:tcMar>
              <w:left w:w="105" w:type="dxa"/>
              <w:right w:w="105" w:type="dxa"/>
            </w:tcMar>
          </w:tcPr>
          <w:p w14:paraId="376C0867" w14:textId="7AC3F645"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12986AC0" w:rsidRPr="00846B42">
              <w:rPr>
                <w:rFonts w:ascii="Times New Roman" w:eastAsia="Times New Roman" w:hAnsi="Times New Roman" w:cs="Times New Roman"/>
                <w:color w:val="000000" w:themeColor="text1"/>
                <w:sz w:val="24"/>
                <w:szCs w:val="24"/>
              </w:rPr>
              <w:t>20</w:t>
            </w:r>
          </w:p>
        </w:tc>
        <w:tc>
          <w:tcPr>
            <w:tcW w:w="1080" w:type="dxa"/>
            <w:tcMar>
              <w:left w:w="105" w:type="dxa"/>
              <w:right w:w="105" w:type="dxa"/>
            </w:tcMar>
          </w:tcPr>
          <w:p w14:paraId="22DFB68F" w14:textId="2CA32CDB"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26D64B42" w:rsidRPr="00846B42">
              <w:rPr>
                <w:rFonts w:ascii="Times New Roman" w:eastAsia="Times New Roman" w:hAnsi="Times New Roman" w:cs="Times New Roman"/>
                <w:color w:val="000000" w:themeColor="text1"/>
                <w:sz w:val="24"/>
                <w:szCs w:val="24"/>
              </w:rPr>
              <w:t>04</w:t>
            </w:r>
          </w:p>
        </w:tc>
        <w:tc>
          <w:tcPr>
            <w:tcW w:w="1170" w:type="dxa"/>
            <w:tcMar>
              <w:left w:w="105" w:type="dxa"/>
              <w:right w:w="105" w:type="dxa"/>
            </w:tcMar>
          </w:tcPr>
          <w:p w14:paraId="1BB76BFF" w14:textId="4952C525" w:rsidR="0BCA712A" w:rsidRPr="00846B42" w:rsidRDefault="71DC80A5"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w:t>
            </w:r>
          </w:p>
        </w:tc>
        <w:tc>
          <w:tcPr>
            <w:tcW w:w="1283" w:type="dxa"/>
            <w:tcMar>
              <w:left w:w="105" w:type="dxa"/>
              <w:right w:w="105" w:type="dxa"/>
            </w:tcMar>
          </w:tcPr>
          <w:p w14:paraId="3DEADA85" w14:textId="266DB3A3"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$30,800</w:t>
            </w:r>
          </w:p>
        </w:tc>
      </w:tr>
      <w:tr w:rsidR="4F4929CE" w:rsidRPr="001414A9" w14:paraId="13994A45" w14:textId="77777777" w:rsidTr="00DF2116">
        <w:trPr>
          <w:trHeight w:val="285"/>
          <w:jc w:val="center"/>
        </w:trPr>
        <w:tc>
          <w:tcPr>
            <w:tcW w:w="3931" w:type="dxa"/>
            <w:tcMar>
              <w:left w:w="105" w:type="dxa"/>
              <w:right w:w="105" w:type="dxa"/>
            </w:tcMar>
          </w:tcPr>
          <w:p w14:paraId="37E35D81" w14:textId="19266170"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lastRenderedPageBreak/>
              <w:t>3.3.2 Store processed data on cloud platforms</w:t>
            </w:r>
          </w:p>
        </w:tc>
        <w:tc>
          <w:tcPr>
            <w:tcW w:w="1371" w:type="dxa"/>
            <w:tcMar>
              <w:left w:w="105" w:type="dxa"/>
              <w:right w:w="105" w:type="dxa"/>
            </w:tcMar>
          </w:tcPr>
          <w:p w14:paraId="44C51F75" w14:textId="17E788CB" w:rsidR="4F4929CE" w:rsidRPr="00846B42" w:rsidRDefault="66AAF55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350" w:type="dxa"/>
            <w:tcMar>
              <w:left w:w="105" w:type="dxa"/>
              <w:right w:w="105" w:type="dxa"/>
            </w:tcMar>
          </w:tcPr>
          <w:p w14:paraId="49A352B2" w14:textId="313DA206"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624EDD88" w:rsidRPr="00846B42">
              <w:rPr>
                <w:rFonts w:ascii="Times New Roman" w:eastAsia="Times New Roman" w:hAnsi="Times New Roman" w:cs="Times New Roman"/>
                <w:color w:val="000000" w:themeColor="text1"/>
                <w:sz w:val="24"/>
                <w:szCs w:val="24"/>
              </w:rPr>
              <w:t>20</w:t>
            </w:r>
          </w:p>
        </w:tc>
        <w:tc>
          <w:tcPr>
            <w:tcW w:w="1080" w:type="dxa"/>
            <w:tcMar>
              <w:left w:w="105" w:type="dxa"/>
              <w:right w:w="105" w:type="dxa"/>
            </w:tcMar>
          </w:tcPr>
          <w:p w14:paraId="31CEC93C" w14:textId="1009BBA6"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6A3C907D" w:rsidRPr="00846B42">
              <w:rPr>
                <w:rFonts w:ascii="Times New Roman" w:eastAsia="Times New Roman" w:hAnsi="Times New Roman" w:cs="Times New Roman"/>
                <w:color w:val="000000" w:themeColor="text1"/>
                <w:sz w:val="24"/>
                <w:szCs w:val="24"/>
              </w:rPr>
              <w:t>04</w:t>
            </w:r>
          </w:p>
        </w:tc>
        <w:tc>
          <w:tcPr>
            <w:tcW w:w="1170" w:type="dxa"/>
            <w:tcMar>
              <w:left w:w="105" w:type="dxa"/>
              <w:right w:w="105" w:type="dxa"/>
            </w:tcMar>
          </w:tcPr>
          <w:p w14:paraId="06D78BC1" w14:textId="2C158802" w:rsidR="0BCA712A" w:rsidRPr="00846B42" w:rsidRDefault="741D01E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283" w:type="dxa"/>
            <w:tcMar>
              <w:left w:w="105" w:type="dxa"/>
              <w:right w:w="105" w:type="dxa"/>
            </w:tcMar>
          </w:tcPr>
          <w:p w14:paraId="2E714E9D" w14:textId="5991497B"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$24,640</w:t>
            </w:r>
          </w:p>
        </w:tc>
      </w:tr>
      <w:tr w:rsidR="4F4929CE" w:rsidRPr="001414A9" w14:paraId="4A62FC4D" w14:textId="77777777" w:rsidTr="00DF2116">
        <w:trPr>
          <w:trHeight w:val="285"/>
          <w:jc w:val="center"/>
        </w:trPr>
        <w:tc>
          <w:tcPr>
            <w:tcW w:w="3931" w:type="dxa"/>
            <w:tcMar>
              <w:left w:w="105" w:type="dxa"/>
              <w:right w:w="105" w:type="dxa"/>
            </w:tcMar>
          </w:tcPr>
          <w:p w14:paraId="1F3F2615" w14:textId="4CE182A0" w:rsidR="4F4929CE" w:rsidRPr="00846B42" w:rsidRDefault="4F4929CE" w:rsidP="4F4929CE">
            <w:pPr>
              <w:pStyle w:val="ListParagraph"/>
              <w:numPr>
                <w:ilvl w:val="0"/>
                <w:numId w:val="13"/>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3.3.3 Set up backup and disaster recovery for data</w:t>
            </w:r>
          </w:p>
        </w:tc>
        <w:tc>
          <w:tcPr>
            <w:tcW w:w="1371" w:type="dxa"/>
            <w:tcMar>
              <w:left w:w="105" w:type="dxa"/>
              <w:right w:w="105" w:type="dxa"/>
            </w:tcMar>
          </w:tcPr>
          <w:p w14:paraId="3F948CC4" w14:textId="5A1091AF" w:rsidR="4F4929CE" w:rsidRPr="00846B42" w:rsidRDefault="0960A53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350" w:type="dxa"/>
            <w:tcMar>
              <w:left w:w="105" w:type="dxa"/>
              <w:right w:w="105" w:type="dxa"/>
            </w:tcMar>
          </w:tcPr>
          <w:p w14:paraId="78C75F5F" w14:textId="6EA4001F" w:rsidR="4F4929CE" w:rsidRPr="00846B42" w:rsidRDefault="3DD59B6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080" w:type="dxa"/>
            <w:tcMar>
              <w:left w:w="105" w:type="dxa"/>
              <w:right w:w="105" w:type="dxa"/>
            </w:tcMar>
          </w:tcPr>
          <w:p w14:paraId="334CE0F0" w14:textId="199DD7DB" w:rsidR="6E246DEE" w:rsidRPr="00846B42" w:rsidRDefault="6E246DE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170" w:type="dxa"/>
            <w:tcMar>
              <w:left w:w="105" w:type="dxa"/>
              <w:right w:w="105" w:type="dxa"/>
            </w:tcMar>
          </w:tcPr>
          <w:p w14:paraId="00E336F6" w14:textId="77ECE51C" w:rsidR="7B0F5A2F" w:rsidRPr="00846B42" w:rsidRDefault="707F6A4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311D4997" w14:textId="247D11AD"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$11,280</w:t>
            </w:r>
          </w:p>
        </w:tc>
      </w:tr>
      <w:tr w:rsidR="4F4929CE" w:rsidRPr="001414A9" w14:paraId="5579A419" w14:textId="77777777" w:rsidTr="00DF2116">
        <w:trPr>
          <w:trHeight w:val="285"/>
          <w:jc w:val="center"/>
        </w:trPr>
        <w:tc>
          <w:tcPr>
            <w:tcW w:w="3931" w:type="dxa"/>
            <w:tcMar>
              <w:left w:w="105" w:type="dxa"/>
              <w:right w:w="105" w:type="dxa"/>
            </w:tcMar>
          </w:tcPr>
          <w:p w14:paraId="408F694B" w14:textId="6B59089A" w:rsidR="4F4929CE" w:rsidRPr="00846B42" w:rsidRDefault="4F4929CE" w:rsidP="4F4929CE">
            <w:pP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b/>
                <w:bCs/>
                <w:color w:val="000000" w:themeColor="text1"/>
                <w:sz w:val="24"/>
                <w:szCs w:val="24"/>
              </w:rPr>
              <w:t>System Testing and Deployment</w:t>
            </w:r>
          </w:p>
        </w:tc>
        <w:tc>
          <w:tcPr>
            <w:tcW w:w="1371" w:type="dxa"/>
            <w:tcMar>
              <w:left w:w="105" w:type="dxa"/>
              <w:right w:w="105" w:type="dxa"/>
            </w:tcMar>
          </w:tcPr>
          <w:p w14:paraId="45F4F8F3" w14:textId="334B8892"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1DA766DB" w14:textId="0F746B08"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27B07D2D" w14:textId="4351440D"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29C9D8A0" w14:textId="5514802D"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2146B4C0" w14:textId="18E7A522" w:rsidR="1C111CC6" w:rsidRPr="00846B42" w:rsidRDefault="1C111CC6" w:rsidP="001D7B50">
            <w:pPr>
              <w:jc w:val="center"/>
              <w:rPr>
                <w:rFonts w:ascii="Times New Roman" w:hAnsi="Times New Roman" w:cs="Times New Roman"/>
                <w:sz w:val="24"/>
                <w:szCs w:val="24"/>
              </w:rPr>
            </w:pPr>
          </w:p>
        </w:tc>
      </w:tr>
      <w:tr w:rsidR="4F4929CE" w:rsidRPr="001414A9" w14:paraId="1B4CC709" w14:textId="77777777" w:rsidTr="00DF2116">
        <w:trPr>
          <w:trHeight w:val="285"/>
          <w:jc w:val="center"/>
        </w:trPr>
        <w:tc>
          <w:tcPr>
            <w:tcW w:w="3931" w:type="dxa"/>
            <w:tcMar>
              <w:left w:w="105" w:type="dxa"/>
              <w:right w:w="105" w:type="dxa"/>
            </w:tcMar>
          </w:tcPr>
          <w:p w14:paraId="3E28E246" w14:textId="595111F1" w:rsidR="4F4929CE" w:rsidRPr="00846B42" w:rsidRDefault="4F4929CE" w:rsidP="4F4929CE">
            <w:pP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 xml:space="preserve">4.1 </w:t>
            </w:r>
            <w:r w:rsidRPr="00846B42">
              <w:rPr>
                <w:rFonts w:ascii="Times New Roman" w:eastAsia="Times New Roman" w:hAnsi="Times New Roman" w:cs="Times New Roman"/>
                <w:b/>
                <w:bCs/>
                <w:color w:val="000000" w:themeColor="text1"/>
                <w:sz w:val="24"/>
                <w:szCs w:val="24"/>
              </w:rPr>
              <w:t>Unit Testing</w:t>
            </w:r>
          </w:p>
        </w:tc>
        <w:tc>
          <w:tcPr>
            <w:tcW w:w="1371" w:type="dxa"/>
            <w:tcMar>
              <w:left w:w="105" w:type="dxa"/>
              <w:right w:w="105" w:type="dxa"/>
            </w:tcMar>
          </w:tcPr>
          <w:p w14:paraId="18441F09" w14:textId="358F0692" w:rsidR="4F4929CE" w:rsidRPr="00846B42" w:rsidRDefault="4F4929CE" w:rsidP="001D7B50">
            <w:pPr>
              <w:ind w:left="720" w:hanging="720"/>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240C63F7" w14:textId="10D09EDF"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59D1AF3E" w14:textId="6970A91B"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1FECE4FD" w14:textId="3DF1582D"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34C6A691" w14:textId="048140AA" w:rsidR="1C111CC6" w:rsidRPr="00846B42" w:rsidRDefault="1C111CC6" w:rsidP="001D7B50">
            <w:pPr>
              <w:jc w:val="center"/>
              <w:rPr>
                <w:rFonts w:ascii="Times New Roman" w:hAnsi="Times New Roman" w:cs="Times New Roman"/>
                <w:sz w:val="24"/>
                <w:szCs w:val="24"/>
              </w:rPr>
            </w:pPr>
          </w:p>
        </w:tc>
      </w:tr>
      <w:tr w:rsidR="4F4929CE" w:rsidRPr="001414A9" w14:paraId="1ED751A2" w14:textId="77777777" w:rsidTr="00DF2116">
        <w:trPr>
          <w:trHeight w:val="285"/>
          <w:jc w:val="center"/>
        </w:trPr>
        <w:tc>
          <w:tcPr>
            <w:tcW w:w="3931" w:type="dxa"/>
            <w:tcMar>
              <w:left w:w="105" w:type="dxa"/>
              <w:right w:w="105" w:type="dxa"/>
            </w:tcMar>
          </w:tcPr>
          <w:p w14:paraId="17731857" w14:textId="59751A69"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4.1.1 Conduct component-level testing (hardware and software)</w:t>
            </w:r>
          </w:p>
        </w:tc>
        <w:tc>
          <w:tcPr>
            <w:tcW w:w="1371" w:type="dxa"/>
            <w:tcMar>
              <w:left w:w="105" w:type="dxa"/>
              <w:right w:w="105" w:type="dxa"/>
            </w:tcMar>
          </w:tcPr>
          <w:p w14:paraId="3927338E" w14:textId="0442174F" w:rsidR="4F4929CE" w:rsidRPr="00846B42" w:rsidRDefault="28638486"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350" w:type="dxa"/>
            <w:tcMar>
              <w:left w:w="105" w:type="dxa"/>
              <w:right w:w="105" w:type="dxa"/>
            </w:tcMar>
          </w:tcPr>
          <w:p w14:paraId="2B44C034" w14:textId="6582FF65"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6CC1AA22" w:rsidRPr="00846B42">
              <w:rPr>
                <w:rFonts w:ascii="Times New Roman" w:eastAsia="Times New Roman" w:hAnsi="Times New Roman" w:cs="Times New Roman"/>
                <w:color w:val="000000" w:themeColor="text1"/>
                <w:sz w:val="24"/>
                <w:szCs w:val="24"/>
              </w:rPr>
              <w:t>12</w:t>
            </w:r>
          </w:p>
        </w:tc>
        <w:tc>
          <w:tcPr>
            <w:tcW w:w="1080" w:type="dxa"/>
            <w:tcMar>
              <w:left w:w="105" w:type="dxa"/>
              <w:right w:w="105" w:type="dxa"/>
            </w:tcMar>
          </w:tcPr>
          <w:p w14:paraId="05205F97" w14:textId="5B2163B1" w:rsidR="5CA354C6" w:rsidRPr="00846B42" w:rsidRDefault="5CA354C6"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r w:rsidR="4F4929CE" w:rsidRPr="00846B42">
              <w:rPr>
                <w:rFonts w:ascii="Times New Roman" w:eastAsia="Times New Roman" w:hAnsi="Times New Roman" w:cs="Times New Roman"/>
                <w:color w:val="000000" w:themeColor="text1"/>
                <w:sz w:val="24"/>
                <w:szCs w:val="24"/>
              </w:rPr>
              <w:t>0</w:t>
            </w:r>
          </w:p>
        </w:tc>
        <w:tc>
          <w:tcPr>
            <w:tcW w:w="1170" w:type="dxa"/>
            <w:tcMar>
              <w:left w:w="105" w:type="dxa"/>
              <w:right w:w="105" w:type="dxa"/>
            </w:tcMar>
          </w:tcPr>
          <w:p w14:paraId="0EB4389A" w14:textId="5B093862" w:rsidR="549352F9" w:rsidRPr="00846B42" w:rsidRDefault="549352F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79355B68" w14:textId="35BCE8A6"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$9,240</w:t>
            </w:r>
          </w:p>
        </w:tc>
      </w:tr>
      <w:tr w:rsidR="4F4929CE" w:rsidRPr="001414A9" w14:paraId="784A63FB" w14:textId="77777777" w:rsidTr="00DF2116">
        <w:trPr>
          <w:trHeight w:val="285"/>
          <w:jc w:val="center"/>
        </w:trPr>
        <w:tc>
          <w:tcPr>
            <w:tcW w:w="3931" w:type="dxa"/>
            <w:tcMar>
              <w:left w:w="105" w:type="dxa"/>
              <w:right w:w="105" w:type="dxa"/>
            </w:tcMar>
          </w:tcPr>
          <w:p w14:paraId="7EDB7D58" w14:textId="4282018E"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4.1.2 Test IoT connectivity and response times </w:t>
            </w:r>
          </w:p>
        </w:tc>
        <w:tc>
          <w:tcPr>
            <w:tcW w:w="1371" w:type="dxa"/>
            <w:tcMar>
              <w:left w:w="105" w:type="dxa"/>
              <w:right w:w="105" w:type="dxa"/>
            </w:tcMar>
          </w:tcPr>
          <w:p w14:paraId="33BA878B" w14:textId="5D6109C5" w:rsidR="4F4929CE" w:rsidRPr="00846B42" w:rsidRDefault="066F3D42"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350" w:type="dxa"/>
            <w:tcMar>
              <w:left w:w="105" w:type="dxa"/>
              <w:right w:w="105" w:type="dxa"/>
            </w:tcMar>
          </w:tcPr>
          <w:p w14:paraId="198C6B3D" w14:textId="11452478" w:rsidR="4F4929CE" w:rsidRPr="00846B42" w:rsidRDefault="3CEB1B8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080" w:type="dxa"/>
            <w:tcMar>
              <w:left w:w="105" w:type="dxa"/>
              <w:right w:w="105" w:type="dxa"/>
            </w:tcMar>
          </w:tcPr>
          <w:p w14:paraId="53782CEB" w14:textId="3C646E7C" w:rsidR="0DA5D66F" w:rsidRPr="00846B42" w:rsidRDefault="0DA5D66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170" w:type="dxa"/>
            <w:tcMar>
              <w:left w:w="105" w:type="dxa"/>
              <w:right w:w="105" w:type="dxa"/>
            </w:tcMar>
          </w:tcPr>
          <w:p w14:paraId="7D6596DE" w14:textId="44F74589" w:rsidR="14E99BE0" w:rsidRPr="00846B42" w:rsidRDefault="14E99BE0"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21ED178C" w14:textId="2B35F08A"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$6,893</w:t>
            </w:r>
          </w:p>
        </w:tc>
      </w:tr>
      <w:tr w:rsidR="4F4929CE" w:rsidRPr="001414A9" w14:paraId="18B24DFD" w14:textId="77777777" w:rsidTr="00DF2116">
        <w:trPr>
          <w:trHeight w:val="285"/>
          <w:jc w:val="center"/>
        </w:trPr>
        <w:tc>
          <w:tcPr>
            <w:tcW w:w="3931" w:type="dxa"/>
            <w:tcMar>
              <w:left w:w="105" w:type="dxa"/>
              <w:right w:w="105" w:type="dxa"/>
            </w:tcMar>
          </w:tcPr>
          <w:p w14:paraId="18F958D4" w14:textId="50E664C7"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4.2 </w:t>
            </w:r>
            <w:r w:rsidRPr="00846B42">
              <w:rPr>
                <w:rFonts w:ascii="Times New Roman" w:eastAsia="Times New Roman" w:hAnsi="Times New Roman" w:cs="Times New Roman"/>
                <w:b/>
                <w:bCs/>
                <w:color w:val="000000" w:themeColor="text1"/>
              </w:rPr>
              <w:t>Integration Testing</w:t>
            </w:r>
          </w:p>
        </w:tc>
        <w:tc>
          <w:tcPr>
            <w:tcW w:w="1371" w:type="dxa"/>
            <w:tcMar>
              <w:left w:w="105" w:type="dxa"/>
              <w:right w:w="105" w:type="dxa"/>
            </w:tcMar>
          </w:tcPr>
          <w:p w14:paraId="0E1D361B" w14:textId="3F3DA563"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67F3485A" w14:textId="361ED881"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36D5CED3" w14:textId="6617C1A1"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41EF222F" w14:textId="77BE3F2D"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5D756127" w14:textId="039E0846" w:rsidR="1C111CC6" w:rsidRPr="00846B42" w:rsidRDefault="1C111CC6" w:rsidP="001D7B50">
            <w:pPr>
              <w:jc w:val="center"/>
              <w:rPr>
                <w:rFonts w:ascii="Times New Roman" w:hAnsi="Times New Roman" w:cs="Times New Roman"/>
                <w:sz w:val="24"/>
                <w:szCs w:val="24"/>
              </w:rPr>
            </w:pPr>
          </w:p>
        </w:tc>
      </w:tr>
      <w:tr w:rsidR="4F4929CE" w:rsidRPr="001414A9" w14:paraId="0D07D3DC" w14:textId="77777777" w:rsidTr="00DF2116">
        <w:trPr>
          <w:trHeight w:val="285"/>
          <w:jc w:val="center"/>
        </w:trPr>
        <w:tc>
          <w:tcPr>
            <w:tcW w:w="3931" w:type="dxa"/>
            <w:tcMar>
              <w:left w:w="105" w:type="dxa"/>
              <w:right w:w="105" w:type="dxa"/>
            </w:tcMar>
          </w:tcPr>
          <w:p w14:paraId="75283C8B" w14:textId="60FCCC5A"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4.2.1 Test full integration of IoT modules with drone systems</w:t>
            </w:r>
          </w:p>
        </w:tc>
        <w:tc>
          <w:tcPr>
            <w:tcW w:w="1371" w:type="dxa"/>
            <w:tcMar>
              <w:left w:w="105" w:type="dxa"/>
              <w:right w:w="105" w:type="dxa"/>
            </w:tcMar>
          </w:tcPr>
          <w:p w14:paraId="1379B8C7" w14:textId="25DFE66A" w:rsidR="4F4929CE" w:rsidRPr="00846B42" w:rsidRDefault="55ABB0A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350" w:type="dxa"/>
            <w:tcMar>
              <w:left w:w="105" w:type="dxa"/>
              <w:right w:w="105" w:type="dxa"/>
            </w:tcMar>
          </w:tcPr>
          <w:p w14:paraId="28926E33" w14:textId="71CDB7CB"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1B4E08D1" w:rsidRPr="00846B42">
              <w:rPr>
                <w:rFonts w:ascii="Times New Roman" w:eastAsia="Times New Roman" w:hAnsi="Times New Roman" w:cs="Times New Roman"/>
                <w:color w:val="000000" w:themeColor="text1"/>
                <w:sz w:val="24"/>
                <w:szCs w:val="24"/>
              </w:rPr>
              <w:t>12</w:t>
            </w:r>
          </w:p>
        </w:tc>
        <w:tc>
          <w:tcPr>
            <w:tcW w:w="1080" w:type="dxa"/>
            <w:tcMar>
              <w:left w:w="105" w:type="dxa"/>
              <w:right w:w="105" w:type="dxa"/>
            </w:tcMar>
          </w:tcPr>
          <w:p w14:paraId="52933AF5" w14:textId="503CC69E" w:rsidR="6FEAFE44" w:rsidRPr="00846B42" w:rsidRDefault="6FEAFE4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170" w:type="dxa"/>
            <w:tcMar>
              <w:left w:w="105" w:type="dxa"/>
              <w:right w:w="105" w:type="dxa"/>
            </w:tcMar>
          </w:tcPr>
          <w:p w14:paraId="494F8F69" w14:textId="41562FF4" w:rsidR="7199B68E" w:rsidRPr="00846B42" w:rsidRDefault="7199B68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6252F3E4" w14:textId="4F599581"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$9,093</w:t>
            </w:r>
          </w:p>
        </w:tc>
      </w:tr>
      <w:tr w:rsidR="4F4929CE" w:rsidRPr="001414A9" w14:paraId="3A0B1060" w14:textId="77777777" w:rsidTr="00DF2116">
        <w:trPr>
          <w:trHeight w:val="285"/>
          <w:jc w:val="center"/>
        </w:trPr>
        <w:tc>
          <w:tcPr>
            <w:tcW w:w="3931" w:type="dxa"/>
            <w:tcMar>
              <w:left w:w="105" w:type="dxa"/>
              <w:right w:w="105" w:type="dxa"/>
            </w:tcMar>
          </w:tcPr>
          <w:p w14:paraId="2D91168B" w14:textId="138F5861"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4.2.2 Ensure data synchronization between drones and cloud </w:t>
            </w:r>
          </w:p>
        </w:tc>
        <w:tc>
          <w:tcPr>
            <w:tcW w:w="1371" w:type="dxa"/>
            <w:tcMar>
              <w:left w:w="105" w:type="dxa"/>
              <w:right w:w="105" w:type="dxa"/>
            </w:tcMar>
          </w:tcPr>
          <w:p w14:paraId="2F69474D" w14:textId="18290B19" w:rsidR="4F4929CE" w:rsidRPr="00846B42" w:rsidRDefault="5295402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120</w:t>
            </w:r>
          </w:p>
        </w:tc>
        <w:tc>
          <w:tcPr>
            <w:tcW w:w="1350" w:type="dxa"/>
            <w:tcMar>
              <w:left w:w="105" w:type="dxa"/>
              <w:right w:w="105" w:type="dxa"/>
            </w:tcMar>
          </w:tcPr>
          <w:p w14:paraId="5A87B3D8" w14:textId="6EC5F8A0"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r w:rsidR="6E3A9710" w:rsidRPr="00846B42">
              <w:rPr>
                <w:rFonts w:ascii="Times New Roman" w:eastAsia="Times New Roman" w:hAnsi="Times New Roman" w:cs="Times New Roman"/>
                <w:color w:val="000000" w:themeColor="text1"/>
                <w:sz w:val="24"/>
                <w:szCs w:val="24"/>
              </w:rPr>
              <w:t>00</w:t>
            </w:r>
          </w:p>
        </w:tc>
        <w:tc>
          <w:tcPr>
            <w:tcW w:w="1080" w:type="dxa"/>
            <w:tcMar>
              <w:left w:w="105" w:type="dxa"/>
              <w:right w:w="105" w:type="dxa"/>
            </w:tcMar>
          </w:tcPr>
          <w:p w14:paraId="4AE8A617" w14:textId="48DA7503" w:rsidR="2D81F3A9" w:rsidRPr="00846B42" w:rsidRDefault="2D81F3A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170" w:type="dxa"/>
            <w:tcMar>
              <w:left w:w="105" w:type="dxa"/>
              <w:right w:w="105" w:type="dxa"/>
            </w:tcMar>
          </w:tcPr>
          <w:p w14:paraId="5A7DF90C" w14:textId="15879950" w:rsidR="68AB3AAB" w:rsidRPr="00846B42" w:rsidRDefault="68AB3AA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107D21B7" w14:textId="3AC9589F"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$17,600</w:t>
            </w:r>
          </w:p>
        </w:tc>
      </w:tr>
      <w:tr w:rsidR="4F4929CE" w:rsidRPr="001414A9" w14:paraId="3AFC501C" w14:textId="77777777" w:rsidTr="00DF2116">
        <w:trPr>
          <w:trHeight w:val="285"/>
          <w:jc w:val="center"/>
        </w:trPr>
        <w:tc>
          <w:tcPr>
            <w:tcW w:w="3931" w:type="dxa"/>
            <w:tcMar>
              <w:left w:w="105" w:type="dxa"/>
              <w:right w:w="105" w:type="dxa"/>
            </w:tcMar>
          </w:tcPr>
          <w:p w14:paraId="6C338A34" w14:textId="0D95BBF5"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4.3 </w:t>
            </w:r>
            <w:r w:rsidRPr="00846B42">
              <w:rPr>
                <w:rFonts w:ascii="Times New Roman" w:eastAsia="Times New Roman" w:hAnsi="Times New Roman" w:cs="Times New Roman"/>
                <w:b/>
                <w:bCs/>
                <w:color w:val="000000" w:themeColor="text1"/>
              </w:rPr>
              <w:t>Field Testing</w:t>
            </w:r>
          </w:p>
        </w:tc>
        <w:tc>
          <w:tcPr>
            <w:tcW w:w="1371" w:type="dxa"/>
            <w:tcMar>
              <w:left w:w="105" w:type="dxa"/>
              <w:right w:w="105" w:type="dxa"/>
            </w:tcMar>
          </w:tcPr>
          <w:p w14:paraId="16B8D2A1" w14:textId="57C1CAFD"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185490A4" w14:textId="14C9A79E"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1A0506BA" w14:textId="46D81B24"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6009EDC4" w14:textId="101650E6"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12B84956" w14:textId="0450A84C" w:rsidR="1C111CC6" w:rsidRPr="00846B42" w:rsidRDefault="1C111CC6" w:rsidP="001D7B50">
            <w:pPr>
              <w:jc w:val="center"/>
              <w:rPr>
                <w:rFonts w:ascii="Times New Roman" w:hAnsi="Times New Roman" w:cs="Times New Roman"/>
                <w:sz w:val="24"/>
                <w:szCs w:val="24"/>
              </w:rPr>
            </w:pPr>
          </w:p>
        </w:tc>
      </w:tr>
      <w:tr w:rsidR="4F4929CE" w:rsidRPr="001414A9" w14:paraId="72870AE4" w14:textId="77777777" w:rsidTr="00DF2116">
        <w:trPr>
          <w:trHeight w:val="285"/>
          <w:jc w:val="center"/>
        </w:trPr>
        <w:tc>
          <w:tcPr>
            <w:tcW w:w="3931" w:type="dxa"/>
            <w:tcMar>
              <w:left w:w="105" w:type="dxa"/>
              <w:right w:w="105" w:type="dxa"/>
            </w:tcMar>
          </w:tcPr>
          <w:p w14:paraId="2026EB9F" w14:textId="0AD99499"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4.3.1 Perform real-world tests under different conditions</w:t>
            </w:r>
          </w:p>
        </w:tc>
        <w:tc>
          <w:tcPr>
            <w:tcW w:w="1371" w:type="dxa"/>
            <w:tcMar>
              <w:left w:w="105" w:type="dxa"/>
              <w:right w:w="105" w:type="dxa"/>
            </w:tcMar>
          </w:tcPr>
          <w:p w14:paraId="17C66F22" w14:textId="7D4E6CBA" w:rsidR="4F4929CE" w:rsidRPr="00846B42" w:rsidRDefault="14C0E6B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240</w:t>
            </w:r>
          </w:p>
        </w:tc>
        <w:tc>
          <w:tcPr>
            <w:tcW w:w="1350" w:type="dxa"/>
            <w:tcMar>
              <w:left w:w="105" w:type="dxa"/>
              <w:right w:w="105" w:type="dxa"/>
            </w:tcMar>
          </w:tcPr>
          <w:p w14:paraId="6D089659" w14:textId="4FDF613F" w:rsidR="4F4929CE" w:rsidRPr="00846B42" w:rsidRDefault="2BD48C4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320</w:t>
            </w:r>
          </w:p>
        </w:tc>
        <w:tc>
          <w:tcPr>
            <w:tcW w:w="1080" w:type="dxa"/>
            <w:tcMar>
              <w:left w:w="105" w:type="dxa"/>
              <w:right w:w="105" w:type="dxa"/>
            </w:tcMar>
          </w:tcPr>
          <w:p w14:paraId="207C32DF" w14:textId="268F03CA" w:rsidR="108209D6" w:rsidRPr="00846B42" w:rsidRDefault="108209D6"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280</w:t>
            </w:r>
          </w:p>
        </w:tc>
        <w:tc>
          <w:tcPr>
            <w:tcW w:w="1170" w:type="dxa"/>
            <w:tcMar>
              <w:left w:w="105" w:type="dxa"/>
              <w:right w:w="105" w:type="dxa"/>
            </w:tcMar>
          </w:tcPr>
          <w:p w14:paraId="2587AF7F" w14:textId="5838BE18" w:rsidR="0B3FF7C6" w:rsidRPr="00846B42" w:rsidRDefault="0B3FF7C6"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5FBE6965" w14:textId="59598EAC"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$46,200</w:t>
            </w:r>
          </w:p>
        </w:tc>
      </w:tr>
      <w:tr w:rsidR="4F4929CE" w:rsidRPr="001414A9" w14:paraId="2BA88AC8" w14:textId="77777777" w:rsidTr="00DF2116">
        <w:trPr>
          <w:trHeight w:val="285"/>
          <w:jc w:val="center"/>
        </w:trPr>
        <w:tc>
          <w:tcPr>
            <w:tcW w:w="3931" w:type="dxa"/>
            <w:tcMar>
              <w:left w:w="105" w:type="dxa"/>
              <w:right w:w="105" w:type="dxa"/>
            </w:tcMar>
          </w:tcPr>
          <w:p w14:paraId="016BAF7C" w14:textId="68A3BFA0"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4.3.2 Assess drone performance, battery life, and sensor accuracy</w:t>
            </w:r>
          </w:p>
        </w:tc>
        <w:tc>
          <w:tcPr>
            <w:tcW w:w="1371" w:type="dxa"/>
            <w:tcMar>
              <w:left w:w="105" w:type="dxa"/>
              <w:right w:w="105" w:type="dxa"/>
            </w:tcMar>
          </w:tcPr>
          <w:p w14:paraId="347EDABA" w14:textId="6B152E7D" w:rsidR="4F4929CE" w:rsidRPr="00846B42" w:rsidRDefault="76B5539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96</w:t>
            </w:r>
          </w:p>
        </w:tc>
        <w:tc>
          <w:tcPr>
            <w:tcW w:w="1350" w:type="dxa"/>
            <w:tcMar>
              <w:left w:w="105" w:type="dxa"/>
              <w:right w:w="105" w:type="dxa"/>
            </w:tcMar>
          </w:tcPr>
          <w:p w14:paraId="0F812F5E" w14:textId="2907E169"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1B0A3368" w:rsidRPr="00846B42">
              <w:rPr>
                <w:rFonts w:ascii="Times New Roman" w:eastAsia="Times New Roman" w:hAnsi="Times New Roman" w:cs="Times New Roman"/>
                <w:color w:val="000000" w:themeColor="text1"/>
                <w:sz w:val="24"/>
                <w:szCs w:val="24"/>
              </w:rPr>
              <w:t>20</w:t>
            </w:r>
          </w:p>
        </w:tc>
        <w:tc>
          <w:tcPr>
            <w:tcW w:w="1080" w:type="dxa"/>
            <w:tcMar>
              <w:left w:w="105" w:type="dxa"/>
              <w:right w:w="105" w:type="dxa"/>
            </w:tcMar>
          </w:tcPr>
          <w:p w14:paraId="6EA872B6" w14:textId="32A20F7C" w:rsidR="22B1F2DD" w:rsidRPr="00846B42" w:rsidRDefault="22B1F2D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112</w:t>
            </w:r>
          </w:p>
        </w:tc>
        <w:tc>
          <w:tcPr>
            <w:tcW w:w="1170" w:type="dxa"/>
            <w:tcMar>
              <w:left w:w="105" w:type="dxa"/>
              <w:right w:w="105" w:type="dxa"/>
            </w:tcMar>
          </w:tcPr>
          <w:p w14:paraId="02078F8B" w14:textId="4AD6F100" w:rsidR="59401681" w:rsidRPr="00846B42" w:rsidRDefault="5940168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3C034714" w14:textId="5BC33E31"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$12,173</w:t>
            </w:r>
          </w:p>
        </w:tc>
      </w:tr>
      <w:tr w:rsidR="4F4929CE" w:rsidRPr="001414A9" w14:paraId="0365ECB5" w14:textId="77777777" w:rsidTr="00DF2116">
        <w:trPr>
          <w:trHeight w:val="285"/>
          <w:jc w:val="center"/>
        </w:trPr>
        <w:tc>
          <w:tcPr>
            <w:tcW w:w="3931" w:type="dxa"/>
            <w:tcMar>
              <w:left w:w="105" w:type="dxa"/>
              <w:right w:w="105" w:type="dxa"/>
            </w:tcMar>
          </w:tcPr>
          <w:p w14:paraId="65672643" w14:textId="3E1BF62D"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4.3.3 Collect feedback and make improvements </w:t>
            </w:r>
          </w:p>
        </w:tc>
        <w:tc>
          <w:tcPr>
            <w:tcW w:w="1371" w:type="dxa"/>
            <w:tcMar>
              <w:left w:w="105" w:type="dxa"/>
              <w:right w:w="105" w:type="dxa"/>
            </w:tcMar>
          </w:tcPr>
          <w:p w14:paraId="32985A9E" w14:textId="61397B6C" w:rsidR="4F4929CE" w:rsidRPr="00846B42" w:rsidRDefault="6C06D6D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240</w:t>
            </w:r>
          </w:p>
        </w:tc>
        <w:tc>
          <w:tcPr>
            <w:tcW w:w="1350" w:type="dxa"/>
            <w:tcMar>
              <w:left w:w="105" w:type="dxa"/>
              <w:right w:w="105" w:type="dxa"/>
            </w:tcMar>
          </w:tcPr>
          <w:p w14:paraId="2462DB34" w14:textId="023D6569" w:rsidR="4F4929CE" w:rsidRPr="00846B42" w:rsidRDefault="5B050B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320</w:t>
            </w:r>
          </w:p>
        </w:tc>
        <w:tc>
          <w:tcPr>
            <w:tcW w:w="1080" w:type="dxa"/>
            <w:tcMar>
              <w:left w:w="105" w:type="dxa"/>
              <w:right w:w="105" w:type="dxa"/>
            </w:tcMar>
          </w:tcPr>
          <w:p w14:paraId="4A800E37" w14:textId="7F0FED74" w:rsidR="239F090B" w:rsidRPr="00846B42" w:rsidRDefault="239F090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200</w:t>
            </w:r>
          </w:p>
        </w:tc>
        <w:tc>
          <w:tcPr>
            <w:tcW w:w="1170" w:type="dxa"/>
            <w:tcMar>
              <w:left w:w="105" w:type="dxa"/>
              <w:right w:w="105" w:type="dxa"/>
            </w:tcMar>
          </w:tcPr>
          <w:p w14:paraId="48AE741C" w14:textId="62673EB3" w:rsidR="59401681" w:rsidRPr="00846B42" w:rsidRDefault="5940168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62911298" w14:textId="6C35B23E"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$24,933</w:t>
            </w:r>
          </w:p>
        </w:tc>
      </w:tr>
      <w:tr w:rsidR="4F4929CE" w:rsidRPr="001414A9" w14:paraId="5CAC1D41" w14:textId="77777777" w:rsidTr="00DF2116">
        <w:trPr>
          <w:trHeight w:val="285"/>
          <w:jc w:val="center"/>
        </w:trPr>
        <w:tc>
          <w:tcPr>
            <w:tcW w:w="3931" w:type="dxa"/>
            <w:tcMar>
              <w:left w:w="105" w:type="dxa"/>
              <w:right w:w="105" w:type="dxa"/>
            </w:tcMar>
          </w:tcPr>
          <w:p w14:paraId="266B36BF" w14:textId="599B4C6B"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4.4 </w:t>
            </w:r>
            <w:r w:rsidRPr="00846B42">
              <w:rPr>
                <w:rFonts w:ascii="Times New Roman" w:eastAsia="Times New Roman" w:hAnsi="Times New Roman" w:cs="Times New Roman"/>
                <w:b/>
                <w:bCs/>
                <w:color w:val="000000" w:themeColor="text1"/>
              </w:rPr>
              <w:t>Compliance Testing</w:t>
            </w:r>
          </w:p>
        </w:tc>
        <w:tc>
          <w:tcPr>
            <w:tcW w:w="1371" w:type="dxa"/>
            <w:tcMar>
              <w:left w:w="105" w:type="dxa"/>
              <w:right w:w="105" w:type="dxa"/>
            </w:tcMar>
          </w:tcPr>
          <w:p w14:paraId="25DF51E7" w14:textId="766045C5"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09F78FBB" w14:textId="1D9BDF08"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16CEE906" w14:textId="2081A770"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123CB6A5" w14:textId="25642A65"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2C82D114" w14:textId="0E2F797F" w:rsidR="1C111CC6" w:rsidRPr="00846B42" w:rsidRDefault="1C111CC6" w:rsidP="001D7B50">
            <w:pPr>
              <w:jc w:val="center"/>
              <w:rPr>
                <w:rFonts w:ascii="Times New Roman" w:hAnsi="Times New Roman" w:cs="Times New Roman"/>
                <w:sz w:val="24"/>
                <w:szCs w:val="24"/>
              </w:rPr>
            </w:pPr>
          </w:p>
        </w:tc>
      </w:tr>
      <w:tr w:rsidR="4F4929CE" w:rsidRPr="001414A9" w14:paraId="32232D99" w14:textId="77777777" w:rsidTr="00DF2116">
        <w:trPr>
          <w:trHeight w:val="285"/>
          <w:jc w:val="center"/>
        </w:trPr>
        <w:tc>
          <w:tcPr>
            <w:tcW w:w="3931" w:type="dxa"/>
            <w:tcMar>
              <w:left w:w="105" w:type="dxa"/>
              <w:right w:w="105" w:type="dxa"/>
            </w:tcMar>
          </w:tcPr>
          <w:p w14:paraId="577169EA" w14:textId="7A39C402"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4.4.1 Ensure adherence to regulatory and industry standards (FAA, IoT security)</w:t>
            </w:r>
          </w:p>
        </w:tc>
        <w:tc>
          <w:tcPr>
            <w:tcW w:w="1371" w:type="dxa"/>
            <w:tcMar>
              <w:left w:w="105" w:type="dxa"/>
              <w:right w:w="105" w:type="dxa"/>
            </w:tcMar>
          </w:tcPr>
          <w:p w14:paraId="662F44CD" w14:textId="55B95547" w:rsidR="4F4929CE" w:rsidRPr="00846B42" w:rsidRDefault="70D9E605"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336</w:t>
            </w:r>
          </w:p>
        </w:tc>
        <w:tc>
          <w:tcPr>
            <w:tcW w:w="1350" w:type="dxa"/>
            <w:tcMar>
              <w:left w:w="105" w:type="dxa"/>
              <w:right w:w="105" w:type="dxa"/>
            </w:tcMar>
          </w:tcPr>
          <w:p w14:paraId="6D1F8F41" w14:textId="0FE3D36B" w:rsidR="4F4929CE" w:rsidRPr="00846B42" w:rsidRDefault="3A92803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560</w:t>
            </w:r>
          </w:p>
        </w:tc>
        <w:tc>
          <w:tcPr>
            <w:tcW w:w="1080" w:type="dxa"/>
            <w:tcMar>
              <w:left w:w="105" w:type="dxa"/>
              <w:right w:w="105" w:type="dxa"/>
            </w:tcMar>
          </w:tcPr>
          <w:p w14:paraId="74182177" w14:textId="52EC752C" w:rsidR="78DD6E32" w:rsidRPr="00846B42" w:rsidRDefault="78DD6E32"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448</w:t>
            </w:r>
          </w:p>
        </w:tc>
        <w:tc>
          <w:tcPr>
            <w:tcW w:w="1170" w:type="dxa"/>
            <w:tcMar>
              <w:left w:w="105" w:type="dxa"/>
              <w:right w:w="105" w:type="dxa"/>
            </w:tcMar>
          </w:tcPr>
          <w:p w14:paraId="7600C9C0" w14:textId="671AC6B3" w:rsidR="6572C76F" w:rsidRPr="00846B42" w:rsidRDefault="6572C76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1CE79FE5" w14:textId="6303E98F"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$49,280</w:t>
            </w:r>
          </w:p>
        </w:tc>
      </w:tr>
      <w:tr w:rsidR="4F4929CE" w:rsidRPr="001414A9" w14:paraId="0F4887C4" w14:textId="77777777" w:rsidTr="00DF2116">
        <w:trPr>
          <w:trHeight w:val="285"/>
          <w:jc w:val="center"/>
        </w:trPr>
        <w:tc>
          <w:tcPr>
            <w:tcW w:w="3931" w:type="dxa"/>
            <w:tcMar>
              <w:left w:w="105" w:type="dxa"/>
              <w:right w:w="105" w:type="dxa"/>
            </w:tcMar>
          </w:tcPr>
          <w:p w14:paraId="77FA4743" w14:textId="339E5DC7"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4.4.2 Perform environmental and safety assessments (dependent on Drone path)</w:t>
            </w:r>
          </w:p>
        </w:tc>
        <w:tc>
          <w:tcPr>
            <w:tcW w:w="1371" w:type="dxa"/>
            <w:tcMar>
              <w:left w:w="105" w:type="dxa"/>
              <w:right w:w="105" w:type="dxa"/>
            </w:tcMar>
          </w:tcPr>
          <w:p w14:paraId="14F75AB1" w14:textId="5AB729CF" w:rsidR="4F4929CE" w:rsidRPr="00846B42" w:rsidRDefault="576D5C42"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320</w:t>
            </w:r>
          </w:p>
        </w:tc>
        <w:tc>
          <w:tcPr>
            <w:tcW w:w="1350" w:type="dxa"/>
            <w:tcMar>
              <w:left w:w="105" w:type="dxa"/>
              <w:right w:w="105" w:type="dxa"/>
            </w:tcMar>
          </w:tcPr>
          <w:p w14:paraId="2583430F" w14:textId="7993C7DB" w:rsidR="4F4929CE" w:rsidRPr="00846B42" w:rsidRDefault="0A8C533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080" w:type="dxa"/>
            <w:tcMar>
              <w:left w:w="105" w:type="dxa"/>
              <w:right w:w="105" w:type="dxa"/>
            </w:tcMar>
          </w:tcPr>
          <w:p w14:paraId="781EDC15" w14:textId="709BA124" w:rsidR="1371A504" w:rsidRPr="00846B42" w:rsidRDefault="1371A50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170" w:type="dxa"/>
            <w:tcMar>
              <w:left w:w="105" w:type="dxa"/>
              <w:right w:w="105" w:type="dxa"/>
            </w:tcMar>
          </w:tcPr>
          <w:p w14:paraId="1AFAA054" w14:textId="1914787F" w:rsidR="6572C76F" w:rsidRPr="00846B42" w:rsidRDefault="6572C76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6BE630B2" w14:textId="282408AA"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$12,027</w:t>
            </w:r>
          </w:p>
        </w:tc>
      </w:tr>
      <w:tr w:rsidR="4F4929CE" w:rsidRPr="001414A9" w14:paraId="5365AFDC" w14:textId="77777777" w:rsidTr="00DF2116">
        <w:trPr>
          <w:trHeight w:val="285"/>
          <w:jc w:val="center"/>
        </w:trPr>
        <w:tc>
          <w:tcPr>
            <w:tcW w:w="3931" w:type="dxa"/>
            <w:tcMar>
              <w:left w:w="105" w:type="dxa"/>
              <w:right w:w="105" w:type="dxa"/>
            </w:tcMar>
          </w:tcPr>
          <w:p w14:paraId="778B87AF" w14:textId="61C97059"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4.5 </w:t>
            </w:r>
            <w:r w:rsidRPr="00846B42">
              <w:rPr>
                <w:rFonts w:ascii="Times New Roman" w:eastAsia="Times New Roman" w:hAnsi="Times New Roman" w:cs="Times New Roman"/>
                <w:b/>
                <w:bCs/>
                <w:color w:val="000000" w:themeColor="text1"/>
              </w:rPr>
              <w:t>Final Deployment</w:t>
            </w:r>
          </w:p>
        </w:tc>
        <w:tc>
          <w:tcPr>
            <w:tcW w:w="1371" w:type="dxa"/>
            <w:tcMar>
              <w:left w:w="105" w:type="dxa"/>
              <w:right w:w="105" w:type="dxa"/>
            </w:tcMar>
          </w:tcPr>
          <w:p w14:paraId="5D7AD3EF" w14:textId="48E28B7B"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27015539" w14:textId="75239654"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545E9682" w14:textId="72A3C2FE"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55C3A53D" w14:textId="5E75D710"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1A9CBF21" w14:textId="1C57A719" w:rsidR="1C111CC6" w:rsidRPr="00846B42" w:rsidRDefault="1C111CC6" w:rsidP="001D7B50">
            <w:pPr>
              <w:jc w:val="center"/>
              <w:rPr>
                <w:rFonts w:ascii="Times New Roman" w:hAnsi="Times New Roman" w:cs="Times New Roman"/>
                <w:sz w:val="24"/>
                <w:szCs w:val="24"/>
              </w:rPr>
            </w:pPr>
          </w:p>
        </w:tc>
      </w:tr>
      <w:tr w:rsidR="4F4929CE" w:rsidRPr="001414A9" w14:paraId="26756FF5" w14:textId="77777777" w:rsidTr="00DF2116">
        <w:trPr>
          <w:trHeight w:val="285"/>
          <w:jc w:val="center"/>
        </w:trPr>
        <w:tc>
          <w:tcPr>
            <w:tcW w:w="3931" w:type="dxa"/>
            <w:tcMar>
              <w:left w:w="105" w:type="dxa"/>
              <w:right w:w="105" w:type="dxa"/>
            </w:tcMar>
          </w:tcPr>
          <w:p w14:paraId="1D927357" w14:textId="442EA35A"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4.5.1 Deploy IoT-enabled drones for field operations</w:t>
            </w:r>
          </w:p>
        </w:tc>
        <w:tc>
          <w:tcPr>
            <w:tcW w:w="1371" w:type="dxa"/>
            <w:tcMar>
              <w:left w:w="105" w:type="dxa"/>
              <w:right w:w="105" w:type="dxa"/>
            </w:tcMar>
          </w:tcPr>
          <w:p w14:paraId="0457E446" w14:textId="4CF3D630" w:rsidR="4F4929CE" w:rsidRPr="00846B42" w:rsidRDefault="5C6503D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350" w:type="dxa"/>
            <w:tcMar>
              <w:left w:w="105" w:type="dxa"/>
              <w:right w:w="105" w:type="dxa"/>
            </w:tcMar>
          </w:tcPr>
          <w:p w14:paraId="402D24D4" w14:textId="51CEF7DF"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2C6AC140" w:rsidRPr="00846B42">
              <w:rPr>
                <w:rFonts w:ascii="Times New Roman" w:eastAsia="Times New Roman" w:hAnsi="Times New Roman" w:cs="Times New Roman"/>
                <w:color w:val="000000" w:themeColor="text1"/>
                <w:sz w:val="24"/>
                <w:szCs w:val="24"/>
              </w:rPr>
              <w:t>12</w:t>
            </w:r>
          </w:p>
        </w:tc>
        <w:tc>
          <w:tcPr>
            <w:tcW w:w="1080" w:type="dxa"/>
            <w:tcMar>
              <w:left w:w="105" w:type="dxa"/>
              <w:right w:w="105" w:type="dxa"/>
            </w:tcMar>
          </w:tcPr>
          <w:p w14:paraId="4E0BB26B" w14:textId="6E29B5D6" w:rsidR="49841C47" w:rsidRPr="00846B42" w:rsidRDefault="49841C4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170" w:type="dxa"/>
            <w:tcMar>
              <w:left w:w="105" w:type="dxa"/>
              <w:right w:w="105" w:type="dxa"/>
            </w:tcMar>
          </w:tcPr>
          <w:p w14:paraId="68DFBC35" w14:textId="690B65B6" w:rsidR="225F9DCC" w:rsidRPr="00846B42" w:rsidRDefault="225F9DC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66F56756" w14:textId="096D22F3"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$9,093</w:t>
            </w:r>
          </w:p>
        </w:tc>
      </w:tr>
      <w:tr w:rsidR="4F4929CE" w:rsidRPr="001414A9" w14:paraId="1B9DCFDD" w14:textId="77777777" w:rsidTr="00DF2116">
        <w:trPr>
          <w:trHeight w:val="285"/>
          <w:jc w:val="center"/>
        </w:trPr>
        <w:tc>
          <w:tcPr>
            <w:tcW w:w="3931" w:type="dxa"/>
            <w:tcMar>
              <w:left w:w="105" w:type="dxa"/>
              <w:right w:w="105" w:type="dxa"/>
            </w:tcMar>
          </w:tcPr>
          <w:p w14:paraId="295F030F" w14:textId="5B0A9FF8"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4.5.2 Monitor performance during early use</w:t>
            </w:r>
          </w:p>
        </w:tc>
        <w:tc>
          <w:tcPr>
            <w:tcW w:w="1371" w:type="dxa"/>
            <w:tcMar>
              <w:left w:w="105" w:type="dxa"/>
              <w:right w:w="105" w:type="dxa"/>
            </w:tcMar>
          </w:tcPr>
          <w:p w14:paraId="1140BB93" w14:textId="1C7AA45B" w:rsidR="4F4929CE" w:rsidRPr="00846B42" w:rsidRDefault="51823F9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40</w:t>
            </w:r>
          </w:p>
        </w:tc>
        <w:tc>
          <w:tcPr>
            <w:tcW w:w="1350" w:type="dxa"/>
            <w:tcMar>
              <w:left w:w="105" w:type="dxa"/>
              <w:right w:w="105" w:type="dxa"/>
            </w:tcMar>
          </w:tcPr>
          <w:p w14:paraId="2E376B74" w14:textId="3DEAD3D5" w:rsidR="4F4929CE" w:rsidRPr="00846B42" w:rsidRDefault="531AB2C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080" w:type="dxa"/>
            <w:tcMar>
              <w:left w:w="105" w:type="dxa"/>
              <w:right w:w="105" w:type="dxa"/>
            </w:tcMar>
          </w:tcPr>
          <w:p w14:paraId="0B6DBBD1" w14:textId="6A113551" w:rsidR="27BEF081" w:rsidRPr="00846B42" w:rsidRDefault="27BEF08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170" w:type="dxa"/>
            <w:tcMar>
              <w:left w:w="105" w:type="dxa"/>
              <w:right w:w="105" w:type="dxa"/>
            </w:tcMar>
          </w:tcPr>
          <w:p w14:paraId="5C916297" w14:textId="4E74070D" w:rsidR="225F9DCC" w:rsidRPr="00846B42" w:rsidRDefault="225F9DC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085C7958" w14:textId="3AE278CD"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$6,893</w:t>
            </w:r>
          </w:p>
        </w:tc>
      </w:tr>
      <w:tr w:rsidR="4F4929CE" w:rsidRPr="001414A9" w14:paraId="01732D7A" w14:textId="77777777" w:rsidTr="00DF2116">
        <w:trPr>
          <w:trHeight w:val="285"/>
          <w:jc w:val="center"/>
        </w:trPr>
        <w:tc>
          <w:tcPr>
            <w:tcW w:w="3931" w:type="dxa"/>
            <w:tcMar>
              <w:left w:w="105" w:type="dxa"/>
              <w:right w:w="105" w:type="dxa"/>
            </w:tcMar>
          </w:tcPr>
          <w:p w14:paraId="685629B7" w14:textId="7D2831DF" w:rsidR="4F4929CE" w:rsidRPr="00846B42" w:rsidRDefault="4F4929CE" w:rsidP="4F4929CE">
            <w:pPr>
              <w:pStyle w:val="ListParagraph"/>
              <w:numPr>
                <w:ilvl w:val="0"/>
                <w:numId w:val="12"/>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4.5.3 Provide post-deployment support</w:t>
            </w:r>
          </w:p>
        </w:tc>
        <w:tc>
          <w:tcPr>
            <w:tcW w:w="1371" w:type="dxa"/>
            <w:tcMar>
              <w:left w:w="105" w:type="dxa"/>
              <w:right w:w="105" w:type="dxa"/>
            </w:tcMar>
          </w:tcPr>
          <w:p w14:paraId="37FBAEEC" w14:textId="5F96A5DF" w:rsidR="4F4929CE" w:rsidRPr="00846B42" w:rsidRDefault="4E1B548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80</w:t>
            </w:r>
          </w:p>
        </w:tc>
        <w:tc>
          <w:tcPr>
            <w:tcW w:w="1350" w:type="dxa"/>
            <w:tcMar>
              <w:left w:w="105" w:type="dxa"/>
              <w:right w:w="105" w:type="dxa"/>
            </w:tcMar>
          </w:tcPr>
          <w:p w14:paraId="2FA0661E" w14:textId="15518A84" w:rsidR="4F4929CE" w:rsidRPr="00846B42" w:rsidRDefault="635CD991"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160</w:t>
            </w:r>
          </w:p>
        </w:tc>
        <w:tc>
          <w:tcPr>
            <w:tcW w:w="1080" w:type="dxa"/>
            <w:tcMar>
              <w:left w:w="105" w:type="dxa"/>
              <w:right w:w="105" w:type="dxa"/>
            </w:tcMar>
          </w:tcPr>
          <w:p w14:paraId="7E9F5A9B" w14:textId="5444C3B1"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17068D24" w:rsidRPr="00846B42">
              <w:rPr>
                <w:rFonts w:ascii="Times New Roman" w:eastAsia="Times New Roman" w:hAnsi="Times New Roman" w:cs="Times New Roman"/>
                <w:color w:val="000000" w:themeColor="text1"/>
                <w:sz w:val="24"/>
                <w:szCs w:val="24"/>
              </w:rPr>
              <w:t>12</w:t>
            </w:r>
          </w:p>
        </w:tc>
        <w:tc>
          <w:tcPr>
            <w:tcW w:w="1170" w:type="dxa"/>
            <w:tcMar>
              <w:left w:w="105" w:type="dxa"/>
              <w:right w:w="105" w:type="dxa"/>
            </w:tcMar>
          </w:tcPr>
          <w:p w14:paraId="20C4D8E3" w14:textId="72C05CC7" w:rsidR="705E7839" w:rsidRPr="00846B42" w:rsidRDefault="705E7839"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156389B9" w14:textId="1D4136FA"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$12,613</w:t>
            </w:r>
          </w:p>
        </w:tc>
      </w:tr>
      <w:tr w:rsidR="4F4929CE" w:rsidRPr="001414A9" w14:paraId="2F0AD86C" w14:textId="77777777" w:rsidTr="00DF2116">
        <w:trPr>
          <w:trHeight w:val="285"/>
          <w:jc w:val="center"/>
        </w:trPr>
        <w:tc>
          <w:tcPr>
            <w:tcW w:w="3931" w:type="dxa"/>
            <w:tcMar>
              <w:left w:w="105" w:type="dxa"/>
              <w:right w:w="105" w:type="dxa"/>
            </w:tcMar>
          </w:tcPr>
          <w:p w14:paraId="31B5E245" w14:textId="67968ED6" w:rsidR="4F4929CE" w:rsidRPr="00846B42" w:rsidRDefault="4F4929CE" w:rsidP="4F4929CE">
            <w:pP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 xml:space="preserve">5.1 </w:t>
            </w:r>
            <w:r w:rsidRPr="00846B42">
              <w:rPr>
                <w:rFonts w:ascii="Times New Roman" w:eastAsia="Times New Roman" w:hAnsi="Times New Roman" w:cs="Times New Roman"/>
                <w:b/>
                <w:bCs/>
                <w:color w:val="000000" w:themeColor="text1"/>
                <w:sz w:val="24"/>
                <w:szCs w:val="24"/>
              </w:rPr>
              <w:t>Final Documentation</w:t>
            </w:r>
          </w:p>
        </w:tc>
        <w:tc>
          <w:tcPr>
            <w:tcW w:w="1371" w:type="dxa"/>
            <w:tcMar>
              <w:left w:w="105" w:type="dxa"/>
              <w:right w:w="105" w:type="dxa"/>
            </w:tcMar>
          </w:tcPr>
          <w:p w14:paraId="577E8D90" w14:textId="598AD854"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350" w:type="dxa"/>
            <w:tcMar>
              <w:left w:w="105" w:type="dxa"/>
              <w:right w:w="105" w:type="dxa"/>
            </w:tcMar>
          </w:tcPr>
          <w:p w14:paraId="0E43F5AB" w14:textId="3080F063"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080" w:type="dxa"/>
            <w:tcMar>
              <w:left w:w="105" w:type="dxa"/>
              <w:right w:w="105" w:type="dxa"/>
            </w:tcMar>
          </w:tcPr>
          <w:p w14:paraId="3268961B" w14:textId="23692176"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170" w:type="dxa"/>
            <w:tcMar>
              <w:left w:w="105" w:type="dxa"/>
              <w:right w:w="105" w:type="dxa"/>
            </w:tcMar>
          </w:tcPr>
          <w:p w14:paraId="299E200C" w14:textId="71CBD7A8"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6DA726CA" w14:textId="1FB5CB0E" w:rsidR="1C111CC6" w:rsidRPr="00846B42" w:rsidRDefault="1C111CC6" w:rsidP="001D7B50">
            <w:pPr>
              <w:jc w:val="center"/>
              <w:rPr>
                <w:rFonts w:ascii="Times New Roman" w:hAnsi="Times New Roman" w:cs="Times New Roman"/>
                <w:sz w:val="24"/>
                <w:szCs w:val="24"/>
              </w:rPr>
            </w:pPr>
          </w:p>
        </w:tc>
      </w:tr>
      <w:tr w:rsidR="4F4929CE" w:rsidRPr="001414A9" w14:paraId="0ECB5442" w14:textId="77777777" w:rsidTr="00DF2116">
        <w:trPr>
          <w:trHeight w:val="285"/>
          <w:jc w:val="center"/>
        </w:trPr>
        <w:tc>
          <w:tcPr>
            <w:tcW w:w="3931" w:type="dxa"/>
            <w:tcMar>
              <w:left w:w="105" w:type="dxa"/>
              <w:right w:w="105" w:type="dxa"/>
            </w:tcMar>
          </w:tcPr>
          <w:p w14:paraId="300E772C" w14:textId="38DA8F3A" w:rsidR="4F4929CE" w:rsidRPr="00846B42" w:rsidRDefault="4F4929CE" w:rsidP="4F4929CE">
            <w:pPr>
              <w:pStyle w:val="ListParagraph"/>
              <w:numPr>
                <w:ilvl w:val="0"/>
                <w:numId w:val="11"/>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lastRenderedPageBreak/>
              <w:t>5.1.1 Compile technical documentation (design specs, user manuals)</w:t>
            </w:r>
          </w:p>
        </w:tc>
        <w:tc>
          <w:tcPr>
            <w:tcW w:w="1371" w:type="dxa"/>
            <w:tcMar>
              <w:left w:w="105" w:type="dxa"/>
              <w:right w:w="105" w:type="dxa"/>
            </w:tcMar>
          </w:tcPr>
          <w:p w14:paraId="153BEE3E" w14:textId="39D3F2DE"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r w:rsidR="278BC97C" w:rsidRPr="00846B42">
              <w:rPr>
                <w:rFonts w:ascii="Times New Roman" w:eastAsia="Times New Roman" w:hAnsi="Times New Roman" w:cs="Times New Roman"/>
                <w:color w:val="000000" w:themeColor="text1"/>
                <w:sz w:val="24"/>
                <w:szCs w:val="24"/>
              </w:rPr>
              <w:t>24</w:t>
            </w:r>
          </w:p>
        </w:tc>
        <w:tc>
          <w:tcPr>
            <w:tcW w:w="1350" w:type="dxa"/>
            <w:tcMar>
              <w:left w:w="105" w:type="dxa"/>
              <w:right w:w="105" w:type="dxa"/>
            </w:tcMar>
          </w:tcPr>
          <w:p w14:paraId="1C8FF310" w14:textId="355B3B55" w:rsidR="4F4929CE" w:rsidRPr="00846B42" w:rsidRDefault="3D0B5EF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448</w:t>
            </w:r>
          </w:p>
        </w:tc>
        <w:tc>
          <w:tcPr>
            <w:tcW w:w="1080" w:type="dxa"/>
            <w:tcMar>
              <w:left w:w="105" w:type="dxa"/>
              <w:right w:w="105" w:type="dxa"/>
            </w:tcMar>
          </w:tcPr>
          <w:p w14:paraId="4629418D" w14:textId="2E3AC15A" w:rsidR="371BF4A8" w:rsidRPr="00846B42" w:rsidRDefault="371BF4A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336</w:t>
            </w:r>
          </w:p>
        </w:tc>
        <w:tc>
          <w:tcPr>
            <w:tcW w:w="1170" w:type="dxa"/>
            <w:tcMar>
              <w:left w:w="105" w:type="dxa"/>
              <w:right w:w="105" w:type="dxa"/>
            </w:tcMar>
          </w:tcPr>
          <w:p w14:paraId="2B80E1D9" w14:textId="65829279" w:rsidR="470852F2" w:rsidRPr="00846B42" w:rsidRDefault="470852F2"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23FEE0C0" w14:textId="69E6DAE0"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$55,440</w:t>
            </w:r>
          </w:p>
        </w:tc>
      </w:tr>
      <w:tr w:rsidR="4F4929CE" w:rsidRPr="001414A9" w14:paraId="553A85EA" w14:textId="77777777" w:rsidTr="00DF2116">
        <w:trPr>
          <w:trHeight w:val="285"/>
          <w:jc w:val="center"/>
        </w:trPr>
        <w:tc>
          <w:tcPr>
            <w:tcW w:w="3931" w:type="dxa"/>
            <w:tcMar>
              <w:left w:w="105" w:type="dxa"/>
              <w:right w:w="105" w:type="dxa"/>
            </w:tcMar>
          </w:tcPr>
          <w:p w14:paraId="7A78D618" w14:textId="5739BB86" w:rsidR="4F4929CE" w:rsidRPr="00846B42" w:rsidRDefault="4F4929CE" w:rsidP="4F4929CE">
            <w:pPr>
              <w:pStyle w:val="ListParagraph"/>
              <w:numPr>
                <w:ilvl w:val="0"/>
                <w:numId w:val="11"/>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5.1.2 Develop training materials for end users </w:t>
            </w:r>
          </w:p>
        </w:tc>
        <w:tc>
          <w:tcPr>
            <w:tcW w:w="1371" w:type="dxa"/>
            <w:tcMar>
              <w:left w:w="105" w:type="dxa"/>
              <w:right w:w="105" w:type="dxa"/>
            </w:tcMar>
          </w:tcPr>
          <w:p w14:paraId="3F819024" w14:textId="2ACC32BB" w:rsidR="4F4929CE" w:rsidRPr="00846B42" w:rsidRDefault="0CADC585"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56</w:t>
            </w:r>
          </w:p>
        </w:tc>
        <w:tc>
          <w:tcPr>
            <w:tcW w:w="1350" w:type="dxa"/>
            <w:tcMar>
              <w:left w:w="105" w:type="dxa"/>
              <w:right w:w="105" w:type="dxa"/>
            </w:tcMar>
          </w:tcPr>
          <w:p w14:paraId="59A8A2A9" w14:textId="570852C9" w:rsidR="4F4929CE" w:rsidRPr="00846B42" w:rsidRDefault="0A16FAF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r w:rsidR="6E1DC509" w:rsidRPr="00846B42">
              <w:rPr>
                <w:rFonts w:ascii="Times New Roman" w:eastAsia="Times New Roman" w:hAnsi="Times New Roman" w:cs="Times New Roman"/>
                <w:color w:val="000000" w:themeColor="text1"/>
                <w:sz w:val="24"/>
                <w:szCs w:val="24"/>
              </w:rPr>
              <w:t>24</w:t>
            </w:r>
          </w:p>
        </w:tc>
        <w:tc>
          <w:tcPr>
            <w:tcW w:w="1080" w:type="dxa"/>
            <w:tcMar>
              <w:left w:w="105" w:type="dxa"/>
              <w:right w:w="105" w:type="dxa"/>
            </w:tcMar>
          </w:tcPr>
          <w:p w14:paraId="73305689" w14:textId="03031C71"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r w:rsidR="7A292543" w:rsidRPr="00846B42">
              <w:rPr>
                <w:rFonts w:ascii="Times New Roman" w:eastAsia="Times New Roman" w:hAnsi="Times New Roman" w:cs="Times New Roman"/>
                <w:color w:val="000000" w:themeColor="text1"/>
                <w:sz w:val="24"/>
                <w:szCs w:val="24"/>
              </w:rPr>
              <w:t>12</w:t>
            </w:r>
          </w:p>
        </w:tc>
        <w:tc>
          <w:tcPr>
            <w:tcW w:w="1170" w:type="dxa"/>
            <w:tcMar>
              <w:left w:w="105" w:type="dxa"/>
              <w:right w:w="105" w:type="dxa"/>
            </w:tcMar>
          </w:tcPr>
          <w:p w14:paraId="79CC08AE" w14:textId="414B63CF" w:rsidR="39FBBC2D" w:rsidRPr="00846B42" w:rsidRDefault="39FBBC2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w:t>
            </w:r>
          </w:p>
        </w:tc>
        <w:tc>
          <w:tcPr>
            <w:tcW w:w="1283" w:type="dxa"/>
            <w:tcMar>
              <w:left w:w="105" w:type="dxa"/>
              <w:right w:w="105" w:type="dxa"/>
            </w:tcMar>
          </w:tcPr>
          <w:p w14:paraId="75CFA346" w14:textId="5867BD35"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$13,347</w:t>
            </w:r>
          </w:p>
        </w:tc>
      </w:tr>
      <w:tr w:rsidR="4F4929CE" w:rsidRPr="001414A9" w14:paraId="21C3D2F5" w14:textId="77777777" w:rsidTr="00DF2116">
        <w:trPr>
          <w:trHeight w:val="285"/>
          <w:jc w:val="center"/>
        </w:trPr>
        <w:tc>
          <w:tcPr>
            <w:tcW w:w="3931" w:type="dxa"/>
            <w:tcMar>
              <w:left w:w="105" w:type="dxa"/>
              <w:right w:w="105" w:type="dxa"/>
            </w:tcMar>
          </w:tcPr>
          <w:p w14:paraId="0FEEEF19" w14:textId="073A3026" w:rsidR="4F4929CE" w:rsidRPr="00846B42" w:rsidRDefault="4F4929CE" w:rsidP="4F4929CE">
            <w:pPr>
              <w:pStyle w:val="ListParagraph"/>
              <w:numPr>
                <w:ilvl w:val="0"/>
                <w:numId w:val="11"/>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5.2 </w:t>
            </w:r>
            <w:r w:rsidRPr="00846B42">
              <w:rPr>
                <w:rFonts w:ascii="Times New Roman" w:eastAsia="Times New Roman" w:hAnsi="Times New Roman" w:cs="Times New Roman"/>
                <w:b/>
                <w:bCs/>
                <w:color w:val="000000" w:themeColor="text1"/>
              </w:rPr>
              <w:t>Final Review and Sign-off</w:t>
            </w:r>
          </w:p>
        </w:tc>
        <w:tc>
          <w:tcPr>
            <w:tcW w:w="1371" w:type="dxa"/>
            <w:tcMar>
              <w:left w:w="105" w:type="dxa"/>
              <w:right w:w="105" w:type="dxa"/>
            </w:tcMar>
          </w:tcPr>
          <w:p w14:paraId="604B5CED" w14:textId="01E8161F" w:rsidR="4F4929CE" w:rsidRPr="00846B42" w:rsidRDefault="1101D4DB"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350" w:type="dxa"/>
            <w:tcMar>
              <w:left w:w="105" w:type="dxa"/>
              <w:right w:w="105" w:type="dxa"/>
            </w:tcMar>
          </w:tcPr>
          <w:p w14:paraId="428157D1" w14:textId="3D09169F" w:rsidR="4F4929CE" w:rsidRPr="00846B42" w:rsidRDefault="318AD577"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w:t>
            </w:r>
          </w:p>
        </w:tc>
        <w:tc>
          <w:tcPr>
            <w:tcW w:w="1080" w:type="dxa"/>
            <w:tcMar>
              <w:left w:w="105" w:type="dxa"/>
              <w:right w:w="105" w:type="dxa"/>
            </w:tcMar>
          </w:tcPr>
          <w:p w14:paraId="2058216F" w14:textId="75655F82" w:rsidR="392DC9F8" w:rsidRPr="00846B42" w:rsidRDefault="392DC9F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170" w:type="dxa"/>
            <w:tcMar>
              <w:left w:w="105" w:type="dxa"/>
              <w:right w:w="105" w:type="dxa"/>
            </w:tcMar>
          </w:tcPr>
          <w:p w14:paraId="41299920" w14:textId="2895A26C" w:rsidR="4F4929CE" w:rsidRPr="00846B42" w:rsidRDefault="4F4929CE" w:rsidP="001D7B50">
            <w:pPr>
              <w:jc w:val="center"/>
              <w:rPr>
                <w:rFonts w:ascii="Times New Roman" w:eastAsia="Times New Roman" w:hAnsi="Times New Roman" w:cs="Times New Roman"/>
                <w:color w:val="000000" w:themeColor="text1"/>
                <w:sz w:val="24"/>
                <w:szCs w:val="24"/>
              </w:rPr>
            </w:pPr>
          </w:p>
        </w:tc>
        <w:tc>
          <w:tcPr>
            <w:tcW w:w="1283" w:type="dxa"/>
            <w:tcMar>
              <w:left w:w="105" w:type="dxa"/>
              <w:right w:w="105" w:type="dxa"/>
            </w:tcMar>
          </w:tcPr>
          <w:p w14:paraId="16B52BA6" w14:textId="28946AFC" w:rsidR="1C111CC6" w:rsidRPr="00846B42" w:rsidRDefault="1C111CC6" w:rsidP="001D7B50">
            <w:pPr>
              <w:jc w:val="center"/>
              <w:rPr>
                <w:rFonts w:ascii="Times New Roman" w:hAnsi="Times New Roman" w:cs="Times New Roman"/>
                <w:sz w:val="24"/>
                <w:szCs w:val="24"/>
              </w:rPr>
            </w:pPr>
          </w:p>
        </w:tc>
      </w:tr>
      <w:tr w:rsidR="4F4929CE" w:rsidRPr="001414A9" w14:paraId="0D20DAF4" w14:textId="77777777" w:rsidTr="00DF2116">
        <w:trPr>
          <w:trHeight w:val="285"/>
          <w:jc w:val="center"/>
        </w:trPr>
        <w:tc>
          <w:tcPr>
            <w:tcW w:w="3931" w:type="dxa"/>
            <w:tcMar>
              <w:left w:w="105" w:type="dxa"/>
              <w:right w:w="105" w:type="dxa"/>
            </w:tcMar>
          </w:tcPr>
          <w:p w14:paraId="5FE5BF32" w14:textId="45E21EB7" w:rsidR="4F4929CE" w:rsidRPr="00846B42" w:rsidRDefault="4F4929CE" w:rsidP="4F4929CE">
            <w:pPr>
              <w:pStyle w:val="ListParagraph"/>
              <w:numPr>
                <w:ilvl w:val="0"/>
                <w:numId w:val="11"/>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5.2.1 Conduct final project review with stakeholders</w:t>
            </w:r>
          </w:p>
        </w:tc>
        <w:tc>
          <w:tcPr>
            <w:tcW w:w="1371" w:type="dxa"/>
            <w:tcMar>
              <w:left w:w="105" w:type="dxa"/>
              <w:right w:w="105" w:type="dxa"/>
            </w:tcMar>
          </w:tcPr>
          <w:p w14:paraId="71F61A28" w14:textId="384AD8F0" w:rsidR="4F4929CE" w:rsidRPr="00846B42" w:rsidRDefault="0005FFD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350" w:type="dxa"/>
            <w:tcMar>
              <w:left w:w="105" w:type="dxa"/>
              <w:right w:w="105" w:type="dxa"/>
            </w:tcMar>
          </w:tcPr>
          <w:p w14:paraId="075675AC" w14:textId="4834246D" w:rsidR="4F4929CE" w:rsidRPr="00846B42" w:rsidRDefault="36135EBC"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56</w:t>
            </w:r>
          </w:p>
        </w:tc>
        <w:tc>
          <w:tcPr>
            <w:tcW w:w="1080" w:type="dxa"/>
            <w:tcMar>
              <w:left w:w="105" w:type="dxa"/>
              <w:right w:w="105" w:type="dxa"/>
            </w:tcMar>
          </w:tcPr>
          <w:p w14:paraId="1F7EBD1E" w14:textId="409C87A8" w:rsidR="54281B0E" w:rsidRPr="00846B42" w:rsidRDefault="54281B0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32</w:t>
            </w:r>
          </w:p>
        </w:tc>
        <w:tc>
          <w:tcPr>
            <w:tcW w:w="1170" w:type="dxa"/>
            <w:tcMar>
              <w:left w:w="105" w:type="dxa"/>
              <w:right w:w="105" w:type="dxa"/>
            </w:tcMar>
          </w:tcPr>
          <w:p w14:paraId="077B1DCD" w14:textId="7895945E" w:rsidR="10D40B13" w:rsidRPr="00846B42" w:rsidRDefault="10D40B13"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283" w:type="dxa"/>
            <w:tcMar>
              <w:left w:w="105" w:type="dxa"/>
              <w:right w:w="105" w:type="dxa"/>
            </w:tcMar>
          </w:tcPr>
          <w:p w14:paraId="2195A25D" w14:textId="1ED2816F"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$18,304</w:t>
            </w:r>
          </w:p>
        </w:tc>
      </w:tr>
      <w:tr w:rsidR="4F4929CE" w:rsidRPr="001414A9" w14:paraId="0E878145" w14:textId="77777777" w:rsidTr="00DF2116">
        <w:trPr>
          <w:trHeight w:val="285"/>
          <w:jc w:val="center"/>
        </w:trPr>
        <w:tc>
          <w:tcPr>
            <w:tcW w:w="3931" w:type="dxa"/>
            <w:tcMar>
              <w:left w:w="105" w:type="dxa"/>
              <w:right w:w="105" w:type="dxa"/>
            </w:tcMar>
          </w:tcPr>
          <w:p w14:paraId="22F86C37" w14:textId="430380CA" w:rsidR="4F4929CE" w:rsidRPr="00846B42" w:rsidRDefault="4F4929CE" w:rsidP="4F4929CE">
            <w:pPr>
              <w:pStyle w:val="ListParagraph"/>
              <w:numPr>
                <w:ilvl w:val="0"/>
                <w:numId w:val="11"/>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5.2.2 Obtain final sign-off on deliverables </w:t>
            </w:r>
          </w:p>
        </w:tc>
        <w:tc>
          <w:tcPr>
            <w:tcW w:w="1371" w:type="dxa"/>
            <w:tcMar>
              <w:left w:w="105" w:type="dxa"/>
              <w:right w:w="105" w:type="dxa"/>
            </w:tcMar>
          </w:tcPr>
          <w:p w14:paraId="76DCCCC0" w14:textId="1E512EF1" w:rsidR="4F4929CE" w:rsidRPr="00846B42" w:rsidRDefault="63E8EE4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8</w:t>
            </w:r>
          </w:p>
        </w:tc>
        <w:tc>
          <w:tcPr>
            <w:tcW w:w="1350" w:type="dxa"/>
            <w:tcMar>
              <w:left w:w="105" w:type="dxa"/>
              <w:right w:w="105" w:type="dxa"/>
            </w:tcMar>
          </w:tcPr>
          <w:p w14:paraId="17215E65" w14:textId="1BDE29E8" w:rsidR="4F4929CE" w:rsidRPr="00846B42" w:rsidRDefault="582FA242"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080" w:type="dxa"/>
            <w:tcMar>
              <w:left w:w="105" w:type="dxa"/>
              <w:right w:w="105" w:type="dxa"/>
            </w:tcMar>
          </w:tcPr>
          <w:p w14:paraId="5AD2438A" w14:textId="349D3758" w:rsidR="13D508C8" w:rsidRPr="00846B42" w:rsidRDefault="13D508C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w:t>
            </w:r>
          </w:p>
        </w:tc>
        <w:tc>
          <w:tcPr>
            <w:tcW w:w="1170" w:type="dxa"/>
            <w:tcMar>
              <w:left w:w="105" w:type="dxa"/>
              <w:right w:w="105" w:type="dxa"/>
            </w:tcMar>
          </w:tcPr>
          <w:p w14:paraId="5F4D4A2F" w14:textId="2B4EA9BF" w:rsidR="0A5BCC9A" w:rsidRPr="00846B42" w:rsidRDefault="0A5BCC9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17F96FC7" w14:textId="0CBC3760"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$3,168</w:t>
            </w:r>
          </w:p>
        </w:tc>
      </w:tr>
      <w:tr w:rsidR="4F4929CE" w:rsidRPr="001414A9" w14:paraId="1F1FFB3A" w14:textId="77777777" w:rsidTr="00DF2116">
        <w:trPr>
          <w:trHeight w:val="285"/>
          <w:jc w:val="center"/>
        </w:trPr>
        <w:tc>
          <w:tcPr>
            <w:tcW w:w="3931" w:type="dxa"/>
            <w:tcMar>
              <w:left w:w="105" w:type="dxa"/>
              <w:right w:w="105" w:type="dxa"/>
            </w:tcMar>
          </w:tcPr>
          <w:p w14:paraId="0E6948EF" w14:textId="44857C4F" w:rsidR="4F4929CE" w:rsidRPr="00846B42" w:rsidRDefault="4F4929CE" w:rsidP="4F4929CE">
            <w:pPr>
              <w:pStyle w:val="ListParagraph"/>
              <w:numPr>
                <w:ilvl w:val="0"/>
                <w:numId w:val="11"/>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 xml:space="preserve">5.3 </w:t>
            </w:r>
            <w:r w:rsidRPr="00846B42">
              <w:rPr>
                <w:rFonts w:ascii="Times New Roman" w:eastAsia="Times New Roman" w:hAnsi="Times New Roman" w:cs="Times New Roman"/>
                <w:b/>
                <w:bCs/>
                <w:color w:val="000000" w:themeColor="text1"/>
              </w:rPr>
              <w:t>Post-Deployment Maintenance</w:t>
            </w:r>
          </w:p>
        </w:tc>
        <w:tc>
          <w:tcPr>
            <w:tcW w:w="1371" w:type="dxa"/>
            <w:tcMar>
              <w:left w:w="105" w:type="dxa"/>
              <w:right w:w="105" w:type="dxa"/>
            </w:tcMar>
          </w:tcPr>
          <w:p w14:paraId="0330251A" w14:textId="219E96B0"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w:t>
            </w:r>
          </w:p>
        </w:tc>
        <w:tc>
          <w:tcPr>
            <w:tcW w:w="1350" w:type="dxa"/>
            <w:tcMar>
              <w:left w:w="105" w:type="dxa"/>
              <w:right w:w="105" w:type="dxa"/>
            </w:tcMar>
          </w:tcPr>
          <w:p w14:paraId="25CA8B96" w14:textId="30859D6A"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080" w:type="dxa"/>
            <w:tcMar>
              <w:left w:w="105" w:type="dxa"/>
              <w:right w:w="105" w:type="dxa"/>
            </w:tcMar>
          </w:tcPr>
          <w:p w14:paraId="24E7E217" w14:textId="09DF85CB" w:rsidR="7678E81F" w:rsidRPr="00846B42" w:rsidRDefault="7678E81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24</w:t>
            </w:r>
          </w:p>
        </w:tc>
        <w:tc>
          <w:tcPr>
            <w:tcW w:w="1170" w:type="dxa"/>
            <w:tcMar>
              <w:left w:w="105" w:type="dxa"/>
              <w:right w:w="105" w:type="dxa"/>
            </w:tcMar>
          </w:tcPr>
          <w:p w14:paraId="187553B5" w14:textId="4140B770" w:rsidR="3133AC8F" w:rsidRPr="00846B42" w:rsidRDefault="3133AC8F"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4</w:t>
            </w:r>
          </w:p>
        </w:tc>
        <w:tc>
          <w:tcPr>
            <w:tcW w:w="1283" w:type="dxa"/>
            <w:tcMar>
              <w:left w:w="105" w:type="dxa"/>
              <w:right w:w="105" w:type="dxa"/>
            </w:tcMar>
          </w:tcPr>
          <w:p w14:paraId="330D653C" w14:textId="2BA50C42"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$4,444</w:t>
            </w:r>
          </w:p>
        </w:tc>
      </w:tr>
      <w:tr w:rsidR="4F4929CE" w:rsidRPr="001414A9" w14:paraId="06185E2F" w14:textId="77777777" w:rsidTr="00DF2116">
        <w:trPr>
          <w:trHeight w:val="285"/>
          <w:jc w:val="center"/>
        </w:trPr>
        <w:tc>
          <w:tcPr>
            <w:tcW w:w="3931" w:type="dxa"/>
            <w:tcMar>
              <w:left w:w="105" w:type="dxa"/>
              <w:right w:w="105" w:type="dxa"/>
            </w:tcMar>
          </w:tcPr>
          <w:p w14:paraId="7A134F90" w14:textId="4D31FD9B" w:rsidR="4F4929CE" w:rsidRPr="00846B42" w:rsidRDefault="4F4929CE" w:rsidP="4F4929CE">
            <w:pPr>
              <w:pStyle w:val="ListParagraph"/>
              <w:numPr>
                <w:ilvl w:val="0"/>
                <w:numId w:val="11"/>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5.3.1 Set up maintenance and support plan</w:t>
            </w:r>
          </w:p>
        </w:tc>
        <w:tc>
          <w:tcPr>
            <w:tcW w:w="1371" w:type="dxa"/>
            <w:tcMar>
              <w:left w:w="105" w:type="dxa"/>
              <w:right w:w="105" w:type="dxa"/>
            </w:tcMar>
          </w:tcPr>
          <w:p w14:paraId="54CFEA6F" w14:textId="337960C6"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14</w:t>
            </w:r>
          </w:p>
        </w:tc>
        <w:tc>
          <w:tcPr>
            <w:tcW w:w="1350" w:type="dxa"/>
            <w:tcMar>
              <w:left w:w="105" w:type="dxa"/>
              <w:right w:w="105" w:type="dxa"/>
            </w:tcMar>
          </w:tcPr>
          <w:p w14:paraId="19041391" w14:textId="79869FB4"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28</w:t>
            </w:r>
          </w:p>
        </w:tc>
        <w:tc>
          <w:tcPr>
            <w:tcW w:w="1080" w:type="dxa"/>
            <w:tcMar>
              <w:left w:w="105" w:type="dxa"/>
              <w:right w:w="105" w:type="dxa"/>
            </w:tcMar>
          </w:tcPr>
          <w:p w14:paraId="1FB4E8EA" w14:textId="5ADAF0DE" w:rsidR="626AE948" w:rsidRPr="00846B42" w:rsidRDefault="626AE948"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168</w:t>
            </w:r>
          </w:p>
        </w:tc>
        <w:tc>
          <w:tcPr>
            <w:tcW w:w="1170" w:type="dxa"/>
            <w:tcMar>
              <w:left w:w="105" w:type="dxa"/>
              <w:right w:w="105" w:type="dxa"/>
            </w:tcMar>
          </w:tcPr>
          <w:p w14:paraId="03B53CA5" w14:textId="723887DF" w:rsidR="505D6B9A" w:rsidRPr="00846B42" w:rsidRDefault="505D6B9A"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53F7176E" w14:textId="75D40429"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$23,562</w:t>
            </w:r>
          </w:p>
        </w:tc>
      </w:tr>
      <w:tr w:rsidR="4F4929CE" w:rsidRPr="001414A9" w14:paraId="563E2A9E" w14:textId="77777777" w:rsidTr="00DF2116">
        <w:trPr>
          <w:trHeight w:val="570"/>
          <w:jc w:val="center"/>
        </w:trPr>
        <w:tc>
          <w:tcPr>
            <w:tcW w:w="3931" w:type="dxa"/>
            <w:tcMar>
              <w:left w:w="105" w:type="dxa"/>
              <w:right w:w="105" w:type="dxa"/>
            </w:tcMar>
          </w:tcPr>
          <w:p w14:paraId="16F4082A" w14:textId="612C8D47" w:rsidR="4F4929CE" w:rsidRPr="00846B42" w:rsidRDefault="4F4929CE" w:rsidP="4F4929CE">
            <w:pPr>
              <w:pStyle w:val="ListParagraph"/>
              <w:numPr>
                <w:ilvl w:val="0"/>
                <w:numId w:val="11"/>
              </w:numPr>
              <w:rPr>
                <w:rFonts w:ascii="Times New Roman" w:eastAsia="Times New Roman" w:hAnsi="Times New Roman" w:cs="Times New Roman"/>
                <w:color w:val="000000" w:themeColor="text1"/>
              </w:rPr>
            </w:pPr>
            <w:r w:rsidRPr="00846B42">
              <w:rPr>
                <w:rFonts w:ascii="Times New Roman" w:eastAsia="Times New Roman" w:hAnsi="Times New Roman" w:cs="Times New Roman"/>
                <w:color w:val="000000" w:themeColor="text1"/>
              </w:rPr>
              <w:t>5.3.2 Schedule periodic updates and performance reviews</w:t>
            </w:r>
          </w:p>
        </w:tc>
        <w:tc>
          <w:tcPr>
            <w:tcW w:w="1371" w:type="dxa"/>
            <w:tcMar>
              <w:left w:w="105" w:type="dxa"/>
              <w:right w:w="105" w:type="dxa"/>
            </w:tcMar>
          </w:tcPr>
          <w:p w14:paraId="5FE76F95" w14:textId="74325346" w:rsidR="4F4929CE" w:rsidRPr="00846B42" w:rsidRDefault="4F4929CE"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5</w:t>
            </w:r>
          </w:p>
        </w:tc>
        <w:tc>
          <w:tcPr>
            <w:tcW w:w="1350" w:type="dxa"/>
            <w:tcMar>
              <w:left w:w="105" w:type="dxa"/>
              <w:right w:w="105" w:type="dxa"/>
            </w:tcMar>
          </w:tcPr>
          <w:p w14:paraId="7D4D091D" w14:textId="7389501C" w:rsidR="4F4929CE" w:rsidRPr="00846B42" w:rsidRDefault="74A93FF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10</w:t>
            </w:r>
          </w:p>
        </w:tc>
        <w:tc>
          <w:tcPr>
            <w:tcW w:w="1080" w:type="dxa"/>
            <w:tcMar>
              <w:left w:w="105" w:type="dxa"/>
              <w:right w:w="105" w:type="dxa"/>
            </w:tcMar>
          </w:tcPr>
          <w:p w14:paraId="65AF5370" w14:textId="2858033F" w:rsidR="62F7E334" w:rsidRPr="00846B42" w:rsidRDefault="62F7E334"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64</w:t>
            </w:r>
          </w:p>
        </w:tc>
        <w:tc>
          <w:tcPr>
            <w:tcW w:w="1170" w:type="dxa"/>
            <w:tcMar>
              <w:left w:w="105" w:type="dxa"/>
              <w:right w:w="105" w:type="dxa"/>
            </w:tcMar>
          </w:tcPr>
          <w:p w14:paraId="6CD667B2" w14:textId="2AE26A9F" w:rsidR="7940DA1D" w:rsidRPr="00846B42" w:rsidRDefault="7940DA1D" w:rsidP="001D7B50">
            <w:pPr>
              <w:jc w:val="center"/>
              <w:rPr>
                <w:rFonts w:ascii="Times New Roman" w:eastAsia="Times New Roman" w:hAnsi="Times New Roman" w:cs="Times New Roman"/>
                <w:color w:val="000000" w:themeColor="text1"/>
                <w:sz w:val="24"/>
                <w:szCs w:val="24"/>
              </w:rPr>
            </w:pPr>
            <w:r w:rsidRPr="00846B42">
              <w:rPr>
                <w:rFonts w:ascii="Times New Roman" w:eastAsia="Times New Roman" w:hAnsi="Times New Roman" w:cs="Times New Roman"/>
                <w:color w:val="000000" w:themeColor="text1"/>
                <w:sz w:val="24"/>
                <w:szCs w:val="24"/>
              </w:rPr>
              <w:t>3</w:t>
            </w:r>
          </w:p>
        </w:tc>
        <w:tc>
          <w:tcPr>
            <w:tcW w:w="1283" w:type="dxa"/>
            <w:tcMar>
              <w:left w:w="105" w:type="dxa"/>
              <w:right w:w="105" w:type="dxa"/>
            </w:tcMar>
          </w:tcPr>
          <w:p w14:paraId="3F4B9F2B" w14:textId="593AA328" w:rsidR="1C111CC6" w:rsidRPr="00846B42" w:rsidRDefault="1C111CC6" w:rsidP="001D7B50">
            <w:pPr>
              <w:jc w:val="center"/>
              <w:rPr>
                <w:rFonts w:ascii="Times New Roman" w:hAnsi="Times New Roman" w:cs="Times New Roman"/>
                <w:sz w:val="24"/>
                <w:szCs w:val="24"/>
              </w:rPr>
            </w:pPr>
            <w:r w:rsidRPr="00846B42">
              <w:rPr>
                <w:rFonts w:ascii="Times New Roman" w:eastAsia="Aptos Narrow" w:hAnsi="Times New Roman" w:cs="Times New Roman"/>
                <w:color w:val="000000" w:themeColor="text1"/>
                <w:sz w:val="24"/>
                <w:szCs w:val="24"/>
              </w:rPr>
              <w:t>$8,943</w:t>
            </w:r>
          </w:p>
        </w:tc>
      </w:tr>
    </w:tbl>
    <w:p w14:paraId="03A54695" w14:textId="130CA0D8" w:rsidR="4F4929CE" w:rsidRPr="001414A9" w:rsidRDefault="4F4929CE" w:rsidP="4F4929CE">
      <w:pPr>
        <w:rPr>
          <w:rFonts w:ascii="Times New Roman" w:hAnsi="Times New Roman" w:cs="Times New Roman"/>
        </w:rPr>
      </w:pPr>
    </w:p>
    <w:p w14:paraId="0F8643AB" w14:textId="1C02F159" w:rsidR="2EAB59EA" w:rsidRPr="003A52AA" w:rsidRDefault="2EAB59EA" w:rsidP="00AB64FE">
      <w:pPr>
        <w:ind w:firstLine="720"/>
        <w:jc w:val="both"/>
        <w:rPr>
          <w:rFonts w:ascii="Times New Roman" w:eastAsia="Times New Roman" w:hAnsi="Times New Roman" w:cs="Times New Roman"/>
          <w:sz w:val="24"/>
          <w:szCs w:val="24"/>
        </w:rPr>
      </w:pPr>
      <w:r w:rsidRPr="003A52AA">
        <w:rPr>
          <w:rFonts w:ascii="Times New Roman" w:eastAsia="Times New Roman" w:hAnsi="Times New Roman" w:cs="Times New Roman"/>
          <w:sz w:val="24"/>
          <w:szCs w:val="24"/>
        </w:rPr>
        <w:t>For the Task-Level Cost Estimates above,</w:t>
      </w:r>
      <w:r w:rsidR="4BDCC46C" w:rsidRPr="003A52AA">
        <w:rPr>
          <w:rFonts w:ascii="Times New Roman" w:eastAsia="Times New Roman" w:hAnsi="Times New Roman" w:cs="Times New Roman"/>
          <w:sz w:val="24"/>
          <w:szCs w:val="24"/>
        </w:rPr>
        <w:t xml:space="preserve"> a salary average </w:t>
      </w:r>
      <w:r w:rsidR="5DE4FC9D" w:rsidRPr="003A52AA">
        <w:rPr>
          <w:rFonts w:ascii="Times New Roman" w:eastAsia="Times New Roman" w:hAnsi="Times New Roman" w:cs="Times New Roman"/>
          <w:sz w:val="24"/>
          <w:szCs w:val="24"/>
        </w:rPr>
        <w:t xml:space="preserve">of the corresponding role </w:t>
      </w:r>
      <w:r w:rsidR="4BDCC46C" w:rsidRPr="003A52AA">
        <w:rPr>
          <w:rFonts w:ascii="Times New Roman" w:eastAsia="Times New Roman" w:hAnsi="Times New Roman" w:cs="Times New Roman"/>
          <w:sz w:val="24"/>
          <w:szCs w:val="24"/>
        </w:rPr>
        <w:t xml:space="preserve">was used to estimate the average pay per hour for the lead in each </w:t>
      </w:r>
      <w:r w:rsidR="78E08CA2" w:rsidRPr="003A52AA">
        <w:rPr>
          <w:rFonts w:ascii="Times New Roman" w:eastAsia="Times New Roman" w:hAnsi="Times New Roman" w:cs="Times New Roman"/>
          <w:sz w:val="24"/>
          <w:szCs w:val="24"/>
        </w:rPr>
        <w:t>primary/parent task.</w:t>
      </w:r>
      <w:r w:rsidR="593C2D50" w:rsidRPr="003A52AA">
        <w:rPr>
          <w:rFonts w:ascii="Times New Roman" w:eastAsia="Times New Roman" w:hAnsi="Times New Roman" w:cs="Times New Roman"/>
          <w:sz w:val="24"/>
          <w:szCs w:val="24"/>
        </w:rPr>
        <w:t xml:space="preserve"> </w:t>
      </w:r>
      <w:r w:rsidR="63848AC6" w:rsidRPr="003A52AA">
        <w:rPr>
          <w:rFonts w:ascii="Times New Roman" w:eastAsia="Times New Roman" w:hAnsi="Times New Roman" w:cs="Times New Roman"/>
          <w:sz w:val="24"/>
          <w:szCs w:val="24"/>
        </w:rPr>
        <w:t xml:space="preserve">The industry average salary of each role was estimated using </w:t>
      </w:r>
      <w:r w:rsidR="18167652" w:rsidRPr="003A52AA">
        <w:rPr>
          <w:rFonts w:ascii="Times New Roman" w:eastAsia="Times New Roman" w:hAnsi="Times New Roman" w:cs="Times New Roman"/>
          <w:sz w:val="24"/>
          <w:szCs w:val="24"/>
        </w:rPr>
        <w:t xml:space="preserve">Chat GPT. </w:t>
      </w:r>
      <w:r w:rsidR="593C2D50" w:rsidRPr="003A52AA">
        <w:rPr>
          <w:rFonts w:ascii="Times New Roman" w:eastAsia="Times New Roman" w:hAnsi="Times New Roman" w:cs="Times New Roman"/>
          <w:sz w:val="24"/>
          <w:szCs w:val="24"/>
        </w:rPr>
        <w:t xml:space="preserve">There were tasks that could be performed by various </w:t>
      </w:r>
      <w:r w:rsidR="6C0EC87C" w:rsidRPr="003A52AA">
        <w:rPr>
          <w:rFonts w:ascii="Times New Roman" w:eastAsia="Times New Roman" w:hAnsi="Times New Roman" w:cs="Times New Roman"/>
          <w:sz w:val="24"/>
          <w:szCs w:val="24"/>
        </w:rPr>
        <w:t xml:space="preserve">roles, in such cases, </w:t>
      </w:r>
      <w:r w:rsidR="6C1E9903" w:rsidRPr="003A52AA">
        <w:rPr>
          <w:rFonts w:ascii="Times New Roman" w:eastAsia="Times New Roman" w:hAnsi="Times New Roman" w:cs="Times New Roman"/>
          <w:sz w:val="24"/>
          <w:szCs w:val="24"/>
        </w:rPr>
        <w:t>the</w:t>
      </w:r>
      <w:r w:rsidR="6C0EC87C" w:rsidRPr="003A52AA">
        <w:rPr>
          <w:rFonts w:ascii="Times New Roman" w:eastAsia="Times New Roman" w:hAnsi="Times New Roman" w:cs="Times New Roman"/>
          <w:sz w:val="24"/>
          <w:szCs w:val="24"/>
        </w:rPr>
        <w:t xml:space="preserve"> average of the </w:t>
      </w:r>
      <w:r w:rsidR="4992FE53" w:rsidRPr="003A52AA">
        <w:rPr>
          <w:rFonts w:ascii="Times New Roman" w:eastAsia="Times New Roman" w:hAnsi="Times New Roman" w:cs="Times New Roman"/>
          <w:sz w:val="24"/>
          <w:szCs w:val="24"/>
        </w:rPr>
        <w:t xml:space="preserve">roles’ salaries was found before </w:t>
      </w:r>
      <w:r w:rsidR="1C5DB925" w:rsidRPr="003A52AA">
        <w:rPr>
          <w:rFonts w:ascii="Times New Roman" w:eastAsia="Times New Roman" w:hAnsi="Times New Roman" w:cs="Times New Roman"/>
          <w:sz w:val="24"/>
          <w:szCs w:val="24"/>
        </w:rPr>
        <w:t xml:space="preserve">and then was used to find </w:t>
      </w:r>
      <w:r w:rsidR="4992FE53" w:rsidRPr="003A52AA">
        <w:rPr>
          <w:rFonts w:ascii="Times New Roman" w:eastAsia="Times New Roman" w:hAnsi="Times New Roman" w:cs="Times New Roman"/>
          <w:sz w:val="24"/>
          <w:szCs w:val="24"/>
        </w:rPr>
        <w:t xml:space="preserve">the </w:t>
      </w:r>
      <w:r w:rsidR="0B89E628" w:rsidRPr="003A52AA">
        <w:rPr>
          <w:rFonts w:ascii="Times New Roman" w:eastAsia="Times New Roman" w:hAnsi="Times New Roman" w:cs="Times New Roman"/>
          <w:sz w:val="24"/>
          <w:szCs w:val="24"/>
        </w:rPr>
        <w:t>hourly average.</w:t>
      </w:r>
      <w:r w:rsidR="075EFBCA" w:rsidRPr="003A52AA">
        <w:rPr>
          <w:rFonts w:ascii="Times New Roman" w:eastAsia="Times New Roman" w:hAnsi="Times New Roman" w:cs="Times New Roman"/>
          <w:sz w:val="24"/>
          <w:szCs w:val="24"/>
        </w:rPr>
        <w:t xml:space="preserve"> </w:t>
      </w:r>
      <w:r w:rsidR="280A9647" w:rsidRPr="003A52AA">
        <w:rPr>
          <w:rFonts w:ascii="Times New Roman" w:eastAsia="Times New Roman" w:hAnsi="Times New Roman" w:cs="Times New Roman"/>
          <w:sz w:val="24"/>
          <w:szCs w:val="24"/>
        </w:rPr>
        <w:t>There were also occasions where a phase would need various roles to do different tasks in the phase, so those tasks done by</w:t>
      </w:r>
      <w:r w:rsidR="6BE5A045" w:rsidRPr="003A52AA">
        <w:rPr>
          <w:rFonts w:ascii="Times New Roman" w:eastAsia="Times New Roman" w:hAnsi="Times New Roman" w:cs="Times New Roman"/>
          <w:sz w:val="24"/>
          <w:szCs w:val="24"/>
        </w:rPr>
        <w:t xml:space="preserve"> one role were lumped together to have the same hourly salary rate.</w:t>
      </w:r>
    </w:p>
    <w:p w14:paraId="7CEC63A4" w14:textId="3AB34162" w:rsidR="2EAB59EA" w:rsidRPr="003A52AA" w:rsidRDefault="075EFBCA" w:rsidP="00AB64FE">
      <w:pPr>
        <w:ind w:firstLine="720"/>
        <w:jc w:val="both"/>
        <w:rPr>
          <w:rFonts w:ascii="Times New Roman" w:eastAsia="Times New Roman" w:hAnsi="Times New Roman" w:cs="Times New Roman"/>
          <w:sz w:val="24"/>
          <w:szCs w:val="24"/>
        </w:rPr>
      </w:pPr>
      <w:r w:rsidRPr="003A52AA">
        <w:rPr>
          <w:rFonts w:ascii="Times New Roman" w:eastAsia="Times New Roman" w:hAnsi="Times New Roman" w:cs="Times New Roman"/>
          <w:sz w:val="24"/>
          <w:szCs w:val="24"/>
        </w:rPr>
        <w:t xml:space="preserve">Once the hourly average was calculated, a conservative approach was taken to </w:t>
      </w:r>
      <w:r w:rsidR="3A55B95D" w:rsidRPr="003A52AA">
        <w:rPr>
          <w:rFonts w:ascii="Times New Roman" w:eastAsia="Times New Roman" w:hAnsi="Times New Roman" w:cs="Times New Roman"/>
          <w:sz w:val="24"/>
          <w:szCs w:val="24"/>
        </w:rPr>
        <w:t xml:space="preserve">provide leeway in case it becomes necessary in the future process of the project. For </w:t>
      </w:r>
      <w:r w:rsidR="796B3CD5" w:rsidRPr="003A52AA">
        <w:rPr>
          <w:rFonts w:ascii="Times New Roman" w:eastAsia="Times New Roman" w:hAnsi="Times New Roman" w:cs="Times New Roman"/>
          <w:sz w:val="24"/>
          <w:szCs w:val="24"/>
        </w:rPr>
        <w:t xml:space="preserve">example, if the hourly average was calculated to be $54.49, it would be </w:t>
      </w:r>
      <w:r w:rsidR="0F8B672F" w:rsidRPr="003A52AA">
        <w:rPr>
          <w:rFonts w:ascii="Times New Roman" w:eastAsia="Times New Roman" w:hAnsi="Times New Roman" w:cs="Times New Roman"/>
          <w:sz w:val="24"/>
          <w:szCs w:val="24"/>
        </w:rPr>
        <w:t>rounded to be $55.</w:t>
      </w:r>
    </w:p>
    <w:p w14:paraId="796C4605" w14:textId="1B6EDA3C" w:rsidR="1944FC33" w:rsidRPr="003A52AA" w:rsidRDefault="6F38C6AF" w:rsidP="00AB64FE">
      <w:pPr>
        <w:ind w:firstLine="720"/>
        <w:jc w:val="both"/>
        <w:rPr>
          <w:rFonts w:ascii="Times New Roman" w:eastAsia="Times New Roman" w:hAnsi="Times New Roman" w:cs="Times New Roman"/>
          <w:sz w:val="24"/>
          <w:szCs w:val="24"/>
        </w:rPr>
      </w:pPr>
      <w:r w:rsidRPr="003A52AA">
        <w:rPr>
          <w:rFonts w:ascii="Times New Roman" w:eastAsia="Times New Roman" w:hAnsi="Times New Roman" w:cs="Times New Roman"/>
          <w:sz w:val="24"/>
          <w:szCs w:val="24"/>
        </w:rPr>
        <w:t>In the Define Project Scope phase</w:t>
      </w:r>
      <w:r w:rsidR="21BC667E" w:rsidRPr="003A52AA">
        <w:rPr>
          <w:rFonts w:ascii="Times New Roman" w:eastAsia="Times New Roman" w:hAnsi="Times New Roman" w:cs="Times New Roman"/>
          <w:sz w:val="24"/>
          <w:szCs w:val="24"/>
        </w:rPr>
        <w:t xml:space="preserve">, </w:t>
      </w:r>
      <w:r w:rsidR="62AA701B" w:rsidRPr="003A52AA">
        <w:rPr>
          <w:rFonts w:ascii="Times New Roman" w:eastAsia="Times New Roman" w:hAnsi="Times New Roman" w:cs="Times New Roman"/>
          <w:sz w:val="24"/>
          <w:szCs w:val="24"/>
        </w:rPr>
        <w:t>the individuals that would work on this would be project managers</w:t>
      </w:r>
      <w:r w:rsidR="4CEBC4A5" w:rsidRPr="003A52AA">
        <w:rPr>
          <w:rFonts w:ascii="Times New Roman" w:eastAsia="Times New Roman" w:hAnsi="Times New Roman" w:cs="Times New Roman"/>
          <w:sz w:val="24"/>
          <w:szCs w:val="24"/>
        </w:rPr>
        <w:t xml:space="preserve"> and line managers. The average hourly </w:t>
      </w:r>
      <w:r w:rsidR="734233C1" w:rsidRPr="003A52AA">
        <w:rPr>
          <w:rFonts w:ascii="Times New Roman" w:eastAsia="Times New Roman" w:hAnsi="Times New Roman" w:cs="Times New Roman"/>
          <w:sz w:val="24"/>
          <w:szCs w:val="24"/>
        </w:rPr>
        <w:t>rate of these roles combined was $55.</w:t>
      </w:r>
    </w:p>
    <w:p w14:paraId="0BC1E151" w14:textId="216AEC1A" w:rsidR="1E365E94" w:rsidRPr="003A52AA" w:rsidRDefault="734233C1" w:rsidP="00AB64FE">
      <w:pPr>
        <w:ind w:firstLine="720"/>
        <w:jc w:val="both"/>
        <w:rPr>
          <w:rFonts w:ascii="Times New Roman" w:eastAsia="Times New Roman" w:hAnsi="Times New Roman" w:cs="Times New Roman"/>
          <w:sz w:val="24"/>
          <w:szCs w:val="24"/>
        </w:rPr>
      </w:pPr>
      <w:r w:rsidRPr="003A52AA">
        <w:rPr>
          <w:rFonts w:ascii="Times New Roman" w:eastAsia="Times New Roman" w:hAnsi="Times New Roman" w:cs="Times New Roman"/>
          <w:sz w:val="24"/>
          <w:szCs w:val="24"/>
        </w:rPr>
        <w:t>During the Design and Prototyping phase, the employees required for this work are product/industrial</w:t>
      </w:r>
      <w:r w:rsidR="31EFB66C" w:rsidRPr="003A52AA">
        <w:rPr>
          <w:rFonts w:ascii="Times New Roman" w:eastAsia="Times New Roman" w:hAnsi="Times New Roman" w:cs="Times New Roman"/>
          <w:sz w:val="24"/>
          <w:szCs w:val="24"/>
        </w:rPr>
        <w:t xml:space="preserve"> designers, </w:t>
      </w:r>
      <w:r w:rsidR="74BAA7F4" w:rsidRPr="003A52AA">
        <w:rPr>
          <w:rFonts w:ascii="Times New Roman" w:eastAsia="Times New Roman" w:hAnsi="Times New Roman" w:cs="Times New Roman"/>
          <w:sz w:val="24"/>
          <w:szCs w:val="24"/>
        </w:rPr>
        <w:t>design engineers,</w:t>
      </w:r>
      <w:r w:rsidR="31EFB66C" w:rsidRPr="003A52AA">
        <w:rPr>
          <w:rFonts w:ascii="Times New Roman" w:eastAsia="Times New Roman" w:hAnsi="Times New Roman" w:cs="Times New Roman"/>
          <w:sz w:val="24"/>
          <w:szCs w:val="24"/>
        </w:rPr>
        <w:t xml:space="preserve"> </w:t>
      </w:r>
      <w:r w:rsidR="681AAC5C" w:rsidRPr="003A52AA">
        <w:rPr>
          <w:rFonts w:ascii="Times New Roman" w:eastAsia="Times New Roman" w:hAnsi="Times New Roman" w:cs="Times New Roman"/>
          <w:sz w:val="24"/>
          <w:szCs w:val="24"/>
        </w:rPr>
        <w:t xml:space="preserve">systems engineers, </w:t>
      </w:r>
      <w:r w:rsidR="31EFB66C" w:rsidRPr="003A52AA">
        <w:rPr>
          <w:rFonts w:ascii="Times New Roman" w:eastAsia="Times New Roman" w:hAnsi="Times New Roman" w:cs="Times New Roman"/>
          <w:sz w:val="24"/>
          <w:szCs w:val="24"/>
        </w:rPr>
        <w:t>project managers, UX/UI designers</w:t>
      </w:r>
      <w:r w:rsidR="5DE52BD7" w:rsidRPr="003A52AA">
        <w:rPr>
          <w:rFonts w:ascii="Times New Roman" w:eastAsia="Times New Roman" w:hAnsi="Times New Roman" w:cs="Times New Roman"/>
          <w:sz w:val="24"/>
          <w:szCs w:val="24"/>
        </w:rPr>
        <w:t xml:space="preserve">, and software designers. The average hourly rate of </w:t>
      </w:r>
      <w:r w:rsidR="7A56491C" w:rsidRPr="003A52AA">
        <w:rPr>
          <w:rFonts w:ascii="Times New Roman" w:eastAsia="Times New Roman" w:hAnsi="Times New Roman" w:cs="Times New Roman"/>
          <w:sz w:val="24"/>
          <w:szCs w:val="24"/>
        </w:rPr>
        <w:t xml:space="preserve">design engineers and product/industrial designers is $48. </w:t>
      </w:r>
      <w:r w:rsidR="4A3BA1CA" w:rsidRPr="003A52AA">
        <w:rPr>
          <w:rFonts w:ascii="Times New Roman" w:eastAsia="Times New Roman" w:hAnsi="Times New Roman" w:cs="Times New Roman"/>
          <w:sz w:val="24"/>
          <w:szCs w:val="24"/>
        </w:rPr>
        <w:t xml:space="preserve">The average hourly rate of </w:t>
      </w:r>
      <w:r w:rsidR="313F50D9" w:rsidRPr="003A52AA">
        <w:rPr>
          <w:rFonts w:ascii="Times New Roman" w:eastAsia="Times New Roman" w:hAnsi="Times New Roman" w:cs="Times New Roman"/>
          <w:sz w:val="24"/>
          <w:szCs w:val="24"/>
        </w:rPr>
        <w:t>IoT</w:t>
      </w:r>
      <w:r w:rsidR="4A3BA1CA" w:rsidRPr="003A52AA">
        <w:rPr>
          <w:rFonts w:ascii="Times New Roman" w:eastAsia="Times New Roman" w:hAnsi="Times New Roman" w:cs="Times New Roman"/>
          <w:sz w:val="24"/>
          <w:szCs w:val="24"/>
        </w:rPr>
        <w:t xml:space="preserve"> </w:t>
      </w:r>
      <w:r w:rsidR="313F50D9" w:rsidRPr="003A52AA">
        <w:rPr>
          <w:rFonts w:ascii="Times New Roman" w:eastAsia="Times New Roman" w:hAnsi="Times New Roman" w:cs="Times New Roman"/>
          <w:sz w:val="24"/>
          <w:szCs w:val="24"/>
        </w:rPr>
        <w:t>network</w:t>
      </w:r>
      <w:r w:rsidR="4A3BA1CA" w:rsidRPr="003A52AA">
        <w:rPr>
          <w:rFonts w:ascii="Times New Roman" w:eastAsia="Times New Roman" w:hAnsi="Times New Roman" w:cs="Times New Roman"/>
          <w:sz w:val="24"/>
          <w:szCs w:val="24"/>
        </w:rPr>
        <w:t xml:space="preserve"> engineers is $60. The average hourly rate</w:t>
      </w:r>
      <w:r w:rsidR="032B363A" w:rsidRPr="003A52AA">
        <w:rPr>
          <w:rFonts w:ascii="Times New Roman" w:eastAsia="Times New Roman" w:hAnsi="Times New Roman" w:cs="Times New Roman"/>
          <w:sz w:val="24"/>
          <w:szCs w:val="24"/>
        </w:rPr>
        <w:t xml:space="preserve"> of software engineers is $50. The average hourly rate of systems engineers is $60.</w:t>
      </w:r>
    </w:p>
    <w:p w14:paraId="462777ED" w14:textId="06C12513" w:rsidR="3C98F128" w:rsidRPr="003A52AA" w:rsidRDefault="3C98F128" w:rsidP="00AB64FE">
      <w:pPr>
        <w:ind w:firstLine="720"/>
        <w:jc w:val="both"/>
        <w:rPr>
          <w:rFonts w:ascii="Times New Roman" w:eastAsia="Times New Roman" w:hAnsi="Times New Roman" w:cs="Times New Roman"/>
          <w:sz w:val="24"/>
          <w:szCs w:val="24"/>
        </w:rPr>
      </w:pPr>
      <w:r w:rsidRPr="003A52AA">
        <w:rPr>
          <w:rFonts w:ascii="Times New Roman" w:eastAsia="Times New Roman" w:hAnsi="Times New Roman" w:cs="Times New Roman"/>
          <w:sz w:val="24"/>
          <w:szCs w:val="24"/>
        </w:rPr>
        <w:t>In the IoT Drone Communication and Data Management</w:t>
      </w:r>
      <w:r w:rsidR="43DAB7C0" w:rsidRPr="003A52AA">
        <w:rPr>
          <w:rFonts w:ascii="Times New Roman" w:eastAsia="Times New Roman" w:hAnsi="Times New Roman" w:cs="Times New Roman"/>
          <w:sz w:val="24"/>
          <w:szCs w:val="24"/>
        </w:rPr>
        <w:t xml:space="preserve"> phase</w:t>
      </w:r>
      <w:r w:rsidRPr="003A52AA">
        <w:rPr>
          <w:rFonts w:ascii="Times New Roman" w:eastAsia="Times New Roman" w:hAnsi="Times New Roman" w:cs="Times New Roman"/>
          <w:sz w:val="24"/>
          <w:szCs w:val="24"/>
        </w:rPr>
        <w:t xml:space="preserve">, the employees required to complete these tasks are </w:t>
      </w:r>
      <w:r w:rsidR="6B07B78E" w:rsidRPr="003A52AA">
        <w:rPr>
          <w:rFonts w:ascii="Times New Roman" w:eastAsia="Times New Roman" w:hAnsi="Times New Roman" w:cs="Times New Roman"/>
          <w:sz w:val="24"/>
          <w:szCs w:val="24"/>
        </w:rPr>
        <w:t>IoT architects, network engineers, cloud engineers, cybersecurity engineers</w:t>
      </w:r>
      <w:r w:rsidR="136886FE" w:rsidRPr="003A52AA">
        <w:rPr>
          <w:rFonts w:ascii="Times New Roman" w:eastAsia="Times New Roman" w:hAnsi="Times New Roman" w:cs="Times New Roman"/>
          <w:sz w:val="24"/>
          <w:szCs w:val="24"/>
        </w:rPr>
        <w:t>, data engineers, IoT software developers, and system integration engineers.</w:t>
      </w:r>
      <w:r w:rsidR="74A604D1" w:rsidRPr="003A52AA">
        <w:rPr>
          <w:rFonts w:ascii="Times New Roman" w:eastAsia="Times New Roman" w:hAnsi="Times New Roman" w:cs="Times New Roman"/>
          <w:sz w:val="24"/>
          <w:szCs w:val="24"/>
        </w:rPr>
        <w:t xml:space="preserve"> The average hourly rate of these roles combined is $60.</w:t>
      </w:r>
    </w:p>
    <w:p w14:paraId="16208F77" w14:textId="089D7E58" w:rsidR="0AA075E1" w:rsidRPr="003A52AA" w:rsidRDefault="74A604D1" w:rsidP="00AB64FE">
      <w:pPr>
        <w:ind w:firstLine="720"/>
        <w:jc w:val="both"/>
        <w:rPr>
          <w:rFonts w:ascii="Times New Roman" w:eastAsia="Times New Roman" w:hAnsi="Times New Roman" w:cs="Times New Roman"/>
          <w:sz w:val="24"/>
          <w:szCs w:val="24"/>
        </w:rPr>
      </w:pPr>
      <w:r w:rsidRPr="003A52AA">
        <w:rPr>
          <w:rFonts w:ascii="Times New Roman" w:eastAsia="Times New Roman" w:hAnsi="Times New Roman" w:cs="Times New Roman"/>
          <w:sz w:val="24"/>
          <w:szCs w:val="24"/>
        </w:rPr>
        <w:lastRenderedPageBreak/>
        <w:t>During the System Testing and Deployment phase</w:t>
      </w:r>
      <w:r w:rsidR="631C8E0C" w:rsidRPr="003A52AA">
        <w:rPr>
          <w:rFonts w:ascii="Times New Roman" w:eastAsia="Times New Roman" w:hAnsi="Times New Roman" w:cs="Times New Roman"/>
          <w:sz w:val="24"/>
          <w:szCs w:val="24"/>
        </w:rPr>
        <w:t>,</w:t>
      </w:r>
      <w:r w:rsidRPr="003A52AA">
        <w:rPr>
          <w:rFonts w:ascii="Times New Roman" w:eastAsia="Times New Roman" w:hAnsi="Times New Roman" w:cs="Times New Roman"/>
          <w:sz w:val="24"/>
          <w:szCs w:val="24"/>
        </w:rPr>
        <w:t xml:space="preserve"> </w:t>
      </w:r>
      <w:r w:rsidR="4A2960A5" w:rsidRPr="003A52AA">
        <w:rPr>
          <w:rFonts w:ascii="Times New Roman" w:eastAsia="Times New Roman" w:hAnsi="Times New Roman" w:cs="Times New Roman"/>
          <w:sz w:val="24"/>
          <w:szCs w:val="24"/>
        </w:rPr>
        <w:t xml:space="preserve">the professionals required to complete these tasks are </w:t>
      </w:r>
      <w:r w:rsidR="1A791BB2" w:rsidRPr="003A52AA">
        <w:rPr>
          <w:rFonts w:ascii="Times New Roman" w:eastAsia="Times New Roman" w:hAnsi="Times New Roman" w:cs="Times New Roman"/>
          <w:sz w:val="24"/>
          <w:szCs w:val="24"/>
        </w:rPr>
        <w:t>quality assurance engineers, systems engineers, test engineers, project managers, and field</w:t>
      </w:r>
      <w:r w:rsidR="5AB33AF1" w:rsidRPr="003A52AA">
        <w:rPr>
          <w:rFonts w:ascii="Times New Roman" w:eastAsia="Times New Roman" w:hAnsi="Times New Roman" w:cs="Times New Roman"/>
          <w:sz w:val="24"/>
          <w:szCs w:val="24"/>
        </w:rPr>
        <w:t xml:space="preserve"> engineers. The average hourly rate of these roles combined is $</w:t>
      </w:r>
      <w:r w:rsidR="0660780D" w:rsidRPr="003A52AA">
        <w:rPr>
          <w:rFonts w:ascii="Times New Roman" w:eastAsia="Times New Roman" w:hAnsi="Times New Roman" w:cs="Times New Roman"/>
          <w:sz w:val="24"/>
          <w:szCs w:val="24"/>
        </w:rPr>
        <w:t>55.</w:t>
      </w:r>
    </w:p>
    <w:p w14:paraId="27E5B5A3" w14:textId="1FD47A15" w:rsidR="3D262084" w:rsidRPr="003A52AA" w:rsidRDefault="01462F27" w:rsidP="00AB64FE">
      <w:pPr>
        <w:ind w:firstLine="720"/>
        <w:jc w:val="both"/>
        <w:rPr>
          <w:rFonts w:ascii="Times New Roman" w:eastAsia="Times New Roman" w:hAnsi="Times New Roman" w:cs="Times New Roman"/>
          <w:sz w:val="24"/>
          <w:szCs w:val="24"/>
        </w:rPr>
      </w:pPr>
      <w:r w:rsidRPr="003A52AA">
        <w:rPr>
          <w:rFonts w:ascii="Times New Roman" w:eastAsia="Times New Roman" w:hAnsi="Times New Roman" w:cs="Times New Roman"/>
          <w:sz w:val="24"/>
          <w:szCs w:val="24"/>
        </w:rPr>
        <w:t>During the Final Documentation phase of the project, the professionals usually required to complete these tasks are project managers, compliance manager</w:t>
      </w:r>
      <w:r w:rsidR="1E5815AF" w:rsidRPr="003A52AA">
        <w:rPr>
          <w:rFonts w:ascii="Times New Roman" w:eastAsia="Times New Roman" w:hAnsi="Times New Roman" w:cs="Times New Roman"/>
          <w:sz w:val="24"/>
          <w:szCs w:val="24"/>
        </w:rPr>
        <w:t>s</w:t>
      </w:r>
      <w:r w:rsidR="04E00CFF" w:rsidRPr="003A52AA">
        <w:rPr>
          <w:rFonts w:ascii="Times New Roman" w:eastAsia="Times New Roman" w:hAnsi="Times New Roman" w:cs="Times New Roman"/>
          <w:sz w:val="24"/>
          <w:szCs w:val="24"/>
        </w:rPr>
        <w:t>, field engineers, systems engineers, and operations managers. The average hourly rate of these roles combined is $66.</w:t>
      </w:r>
    </w:p>
    <w:p w14:paraId="6E3DEC42" w14:textId="23D2E251" w:rsidR="09E3DC9D" w:rsidRPr="003A52AA" w:rsidRDefault="04E00CFF" w:rsidP="00AB64FE">
      <w:pPr>
        <w:ind w:firstLine="720"/>
        <w:jc w:val="both"/>
        <w:rPr>
          <w:rFonts w:ascii="Times New Roman" w:eastAsia="Times New Roman" w:hAnsi="Times New Roman" w:cs="Times New Roman"/>
          <w:sz w:val="24"/>
          <w:szCs w:val="24"/>
        </w:rPr>
      </w:pPr>
      <w:r w:rsidRPr="003A52AA">
        <w:rPr>
          <w:rFonts w:ascii="Times New Roman" w:eastAsia="Times New Roman" w:hAnsi="Times New Roman" w:cs="Times New Roman"/>
          <w:sz w:val="24"/>
          <w:szCs w:val="24"/>
        </w:rPr>
        <w:t xml:space="preserve">Using these calculated rates, </w:t>
      </w:r>
      <w:r w:rsidR="39048D13" w:rsidRPr="003A52AA">
        <w:rPr>
          <w:rFonts w:ascii="Times New Roman" w:eastAsia="Times New Roman" w:hAnsi="Times New Roman" w:cs="Times New Roman"/>
          <w:sz w:val="24"/>
          <w:szCs w:val="24"/>
        </w:rPr>
        <w:t xml:space="preserve">we found the cost of each task. </w:t>
      </w:r>
      <w:r w:rsidR="4A76C9A8" w:rsidRPr="003A52AA">
        <w:rPr>
          <w:rFonts w:ascii="Times New Roman" w:eastAsia="Times New Roman" w:hAnsi="Times New Roman" w:cs="Times New Roman"/>
          <w:sz w:val="24"/>
          <w:szCs w:val="24"/>
        </w:rPr>
        <w:t>This was done by first</w:t>
      </w:r>
      <w:r w:rsidR="39048D13" w:rsidRPr="003A52AA">
        <w:rPr>
          <w:rFonts w:ascii="Times New Roman" w:eastAsia="Times New Roman" w:hAnsi="Times New Roman" w:cs="Times New Roman"/>
          <w:sz w:val="24"/>
          <w:szCs w:val="24"/>
        </w:rPr>
        <w:t xml:space="preserve"> calculating the “</w:t>
      </w:r>
      <w:r w:rsidR="4AEAFADD" w:rsidRPr="003A52AA">
        <w:rPr>
          <w:rFonts w:ascii="Times New Roman" w:eastAsia="Times New Roman" w:hAnsi="Times New Roman" w:cs="Times New Roman"/>
          <w:sz w:val="24"/>
          <w:szCs w:val="24"/>
        </w:rPr>
        <w:t>O</w:t>
      </w:r>
      <w:r w:rsidR="39048D13" w:rsidRPr="003A52AA">
        <w:rPr>
          <w:rFonts w:ascii="Times New Roman" w:eastAsia="Times New Roman" w:hAnsi="Times New Roman" w:cs="Times New Roman"/>
          <w:sz w:val="24"/>
          <w:szCs w:val="24"/>
        </w:rPr>
        <w:t>ptimistic” cost by multiplying the “</w:t>
      </w:r>
      <w:r w:rsidR="31B74A98" w:rsidRPr="003A52AA">
        <w:rPr>
          <w:rFonts w:ascii="Times New Roman" w:eastAsia="Times New Roman" w:hAnsi="Times New Roman" w:cs="Times New Roman"/>
          <w:sz w:val="24"/>
          <w:szCs w:val="24"/>
        </w:rPr>
        <w:t>O</w:t>
      </w:r>
      <w:r w:rsidR="39048D13" w:rsidRPr="003A52AA">
        <w:rPr>
          <w:rFonts w:ascii="Times New Roman" w:eastAsia="Times New Roman" w:hAnsi="Times New Roman" w:cs="Times New Roman"/>
          <w:sz w:val="24"/>
          <w:szCs w:val="24"/>
        </w:rPr>
        <w:t xml:space="preserve">ptimistic” days </w:t>
      </w:r>
      <w:r w:rsidR="5A8C6B02" w:rsidRPr="003A52AA">
        <w:rPr>
          <w:rFonts w:ascii="Times New Roman" w:eastAsia="Times New Roman" w:hAnsi="Times New Roman" w:cs="Times New Roman"/>
          <w:sz w:val="24"/>
          <w:szCs w:val="24"/>
        </w:rPr>
        <w:t>by 8 hours, then by the number of laborers needed to complete the task</w:t>
      </w:r>
      <w:r w:rsidR="46B26E61" w:rsidRPr="003A52AA">
        <w:rPr>
          <w:rFonts w:ascii="Times New Roman" w:eastAsia="Times New Roman" w:hAnsi="Times New Roman" w:cs="Times New Roman"/>
          <w:sz w:val="24"/>
          <w:szCs w:val="24"/>
        </w:rPr>
        <w:t xml:space="preserve">, and then by the average </w:t>
      </w:r>
      <w:r w:rsidR="3AF86321" w:rsidRPr="003A52AA">
        <w:rPr>
          <w:rFonts w:ascii="Times New Roman" w:eastAsia="Times New Roman" w:hAnsi="Times New Roman" w:cs="Times New Roman"/>
          <w:sz w:val="24"/>
          <w:szCs w:val="24"/>
        </w:rPr>
        <w:t>hourly</w:t>
      </w:r>
      <w:r w:rsidR="46B26E61" w:rsidRPr="003A52AA">
        <w:rPr>
          <w:rFonts w:ascii="Times New Roman" w:eastAsia="Times New Roman" w:hAnsi="Times New Roman" w:cs="Times New Roman"/>
          <w:sz w:val="24"/>
          <w:szCs w:val="24"/>
        </w:rPr>
        <w:t xml:space="preserve"> rate</w:t>
      </w:r>
      <w:r w:rsidR="627178E1" w:rsidRPr="003A52AA">
        <w:rPr>
          <w:rFonts w:ascii="Times New Roman" w:eastAsia="Times New Roman" w:hAnsi="Times New Roman" w:cs="Times New Roman"/>
          <w:sz w:val="24"/>
          <w:szCs w:val="24"/>
        </w:rPr>
        <w:t xml:space="preserve"> for the necessary laborer roles</w:t>
      </w:r>
      <w:r w:rsidR="6ACD7BA5" w:rsidRPr="003A52AA">
        <w:rPr>
          <w:rFonts w:ascii="Times New Roman" w:eastAsia="Times New Roman" w:hAnsi="Times New Roman" w:cs="Times New Roman"/>
          <w:sz w:val="24"/>
          <w:szCs w:val="24"/>
        </w:rPr>
        <w:t>. This process</w:t>
      </w:r>
      <w:r w:rsidR="22C9EF41" w:rsidRPr="003A52AA">
        <w:rPr>
          <w:rFonts w:ascii="Times New Roman" w:eastAsia="Times New Roman" w:hAnsi="Times New Roman" w:cs="Times New Roman"/>
          <w:sz w:val="24"/>
          <w:szCs w:val="24"/>
        </w:rPr>
        <w:t xml:space="preserve"> was repeated for the “Most Likely” days it would take to complet</w:t>
      </w:r>
      <w:r w:rsidR="06F5D8AA" w:rsidRPr="003A52AA">
        <w:rPr>
          <w:rFonts w:ascii="Times New Roman" w:eastAsia="Times New Roman" w:hAnsi="Times New Roman" w:cs="Times New Roman"/>
          <w:sz w:val="24"/>
          <w:szCs w:val="24"/>
        </w:rPr>
        <w:t xml:space="preserve">e a task </w:t>
      </w:r>
      <w:r w:rsidR="22C9EF41" w:rsidRPr="003A52AA">
        <w:rPr>
          <w:rFonts w:ascii="Times New Roman" w:eastAsia="Times New Roman" w:hAnsi="Times New Roman" w:cs="Times New Roman"/>
          <w:sz w:val="24"/>
          <w:szCs w:val="24"/>
        </w:rPr>
        <w:t>and for the “Pessimistic” days it would take to complete a task.</w:t>
      </w:r>
      <w:r w:rsidR="6ACD7BA5" w:rsidRPr="003A52AA">
        <w:rPr>
          <w:rFonts w:ascii="Times New Roman" w:eastAsia="Times New Roman" w:hAnsi="Times New Roman" w:cs="Times New Roman"/>
          <w:sz w:val="24"/>
          <w:szCs w:val="24"/>
        </w:rPr>
        <w:t xml:space="preserve"> </w:t>
      </w:r>
      <w:r w:rsidR="5F88FE0A" w:rsidRPr="003A52AA">
        <w:rPr>
          <w:rFonts w:ascii="Times New Roman" w:eastAsia="Times New Roman" w:hAnsi="Times New Roman" w:cs="Times New Roman"/>
          <w:sz w:val="24"/>
          <w:szCs w:val="24"/>
        </w:rPr>
        <w:t>Finall</w:t>
      </w:r>
      <w:r w:rsidR="51CEB890" w:rsidRPr="003A52AA">
        <w:rPr>
          <w:rFonts w:ascii="Times New Roman" w:eastAsia="Times New Roman" w:hAnsi="Times New Roman" w:cs="Times New Roman"/>
          <w:sz w:val="24"/>
          <w:szCs w:val="24"/>
        </w:rPr>
        <w:t xml:space="preserve">y, </w:t>
      </w:r>
      <w:r w:rsidR="7902E2FF" w:rsidRPr="003A52AA">
        <w:rPr>
          <w:rFonts w:ascii="Times New Roman" w:eastAsia="Times New Roman" w:hAnsi="Times New Roman" w:cs="Times New Roman"/>
          <w:sz w:val="24"/>
          <w:szCs w:val="24"/>
        </w:rPr>
        <w:t>the Optimistic, Most Likely, and Pessimistic costs were used to calculate the PERT of each task.</w:t>
      </w:r>
    </w:p>
    <w:p w14:paraId="0B0C27DE" w14:textId="31F724DD" w:rsidR="3D8884F2" w:rsidRPr="0046404A" w:rsidRDefault="56E3D52B" w:rsidP="0006209B">
      <w:pPr>
        <w:pStyle w:val="Heading1"/>
        <w:spacing w:line="276" w:lineRule="auto"/>
        <w:rPr>
          <w:rFonts w:ascii="Times New Roman" w:eastAsia="Times New Roman" w:hAnsi="Times New Roman" w:cs="Times New Roman"/>
          <w:color w:val="auto"/>
          <w:sz w:val="18"/>
          <w:szCs w:val="18"/>
          <w:lang w:val="fr-FR"/>
        </w:rPr>
      </w:pPr>
      <w:r w:rsidRPr="0046404A">
        <w:rPr>
          <w:rFonts w:ascii="Times New Roman" w:eastAsia="Times New Roman" w:hAnsi="Times New Roman" w:cs="Times New Roman"/>
          <w:color w:val="auto"/>
          <w:sz w:val="32"/>
          <w:szCs w:val="32"/>
        </w:rPr>
        <w:t>Whole Project Cost Estimates:</w:t>
      </w:r>
    </w:p>
    <w:tbl>
      <w:tblPr>
        <w:tblStyle w:val="TableGrid"/>
        <w:tblW w:w="0" w:type="auto"/>
        <w:tblLayout w:type="fixed"/>
        <w:tblLook w:val="06A0" w:firstRow="1" w:lastRow="0" w:firstColumn="1" w:lastColumn="0" w:noHBand="1" w:noVBand="1"/>
      </w:tblPr>
      <w:tblGrid>
        <w:gridCol w:w="6975"/>
        <w:gridCol w:w="2385"/>
      </w:tblGrid>
      <w:tr w:rsidR="2E547D7C" w:rsidRPr="001414A9" w14:paraId="7C5D60AD" w14:textId="77777777" w:rsidTr="0006209B">
        <w:trPr>
          <w:trHeight w:val="467"/>
        </w:trPr>
        <w:tc>
          <w:tcPr>
            <w:tcW w:w="6975" w:type="dxa"/>
          </w:tcPr>
          <w:p w14:paraId="7A11A3D1" w14:textId="25B83ACE" w:rsidR="2E547D7C" w:rsidRPr="001D7B50" w:rsidRDefault="01676AE0" w:rsidP="2E547D7C">
            <w:pPr>
              <w:rPr>
                <w:rFonts w:ascii="Times New Roman" w:hAnsi="Times New Roman" w:cs="Times New Roman"/>
                <w:sz w:val="24"/>
                <w:szCs w:val="24"/>
              </w:rPr>
            </w:pPr>
            <w:r w:rsidRPr="001D7B50">
              <w:rPr>
                <w:rFonts w:ascii="Times New Roman" w:eastAsia="Times New Roman" w:hAnsi="Times New Roman" w:cs="Times New Roman"/>
                <w:b/>
                <w:sz w:val="24"/>
                <w:szCs w:val="24"/>
              </w:rPr>
              <w:t>Cost of the tasks</w:t>
            </w:r>
          </w:p>
        </w:tc>
        <w:tc>
          <w:tcPr>
            <w:tcW w:w="2385" w:type="dxa"/>
          </w:tcPr>
          <w:p w14:paraId="4A4BBA35" w14:textId="67AFFEEF" w:rsidR="2E547D7C" w:rsidRPr="001D7B50" w:rsidRDefault="01676AE0" w:rsidP="0006209B">
            <w:pPr>
              <w:jc w:val="center"/>
              <w:rPr>
                <w:rFonts w:ascii="Times New Roman" w:eastAsia="Times New Roman" w:hAnsi="Times New Roman" w:cs="Times New Roman"/>
                <w:b/>
                <w:sz w:val="24"/>
                <w:szCs w:val="24"/>
              </w:rPr>
            </w:pPr>
            <w:r w:rsidRPr="001D7B50">
              <w:rPr>
                <w:rFonts w:ascii="Times New Roman" w:eastAsia="Times New Roman" w:hAnsi="Times New Roman" w:cs="Times New Roman"/>
                <w:b/>
                <w:sz w:val="24"/>
                <w:szCs w:val="24"/>
              </w:rPr>
              <w:t>Budget allocated</w:t>
            </w:r>
            <w:r w:rsidR="109AA7B1" w:rsidRPr="001D7B50">
              <w:rPr>
                <w:rFonts w:ascii="Times New Roman" w:eastAsia="Times New Roman" w:hAnsi="Times New Roman" w:cs="Times New Roman"/>
                <w:b/>
                <w:bCs/>
                <w:sz w:val="24"/>
                <w:szCs w:val="24"/>
              </w:rPr>
              <w:t xml:space="preserve"> in </w:t>
            </w:r>
            <w:r w:rsidR="0006209B" w:rsidRPr="001D7B50">
              <w:rPr>
                <w:rFonts w:ascii="Times New Roman" w:eastAsia="Times New Roman" w:hAnsi="Times New Roman" w:cs="Times New Roman"/>
                <w:b/>
                <w:bCs/>
                <w:sz w:val="24"/>
                <w:szCs w:val="24"/>
              </w:rPr>
              <w:t>(</w:t>
            </w:r>
            <w:r w:rsidR="109AA7B1" w:rsidRPr="001D7B50">
              <w:rPr>
                <w:rFonts w:ascii="Times New Roman" w:eastAsia="Times New Roman" w:hAnsi="Times New Roman" w:cs="Times New Roman"/>
                <w:b/>
                <w:bCs/>
                <w:sz w:val="24"/>
                <w:szCs w:val="24"/>
              </w:rPr>
              <w:t>$</w:t>
            </w:r>
            <w:r w:rsidR="0006209B" w:rsidRPr="001D7B50">
              <w:rPr>
                <w:rFonts w:ascii="Times New Roman" w:eastAsia="Times New Roman" w:hAnsi="Times New Roman" w:cs="Times New Roman"/>
                <w:b/>
                <w:bCs/>
                <w:sz w:val="24"/>
                <w:szCs w:val="24"/>
              </w:rPr>
              <w:t>)</w:t>
            </w:r>
          </w:p>
        </w:tc>
      </w:tr>
      <w:tr w:rsidR="2E547D7C" w:rsidRPr="001414A9" w14:paraId="2EA7EAE0" w14:textId="77777777" w:rsidTr="2E547D7C">
        <w:trPr>
          <w:trHeight w:val="300"/>
        </w:trPr>
        <w:tc>
          <w:tcPr>
            <w:tcW w:w="6975" w:type="dxa"/>
          </w:tcPr>
          <w:p w14:paraId="7994CFFC" w14:textId="1A077A00"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Project Scope Definition</w:t>
            </w:r>
          </w:p>
        </w:tc>
        <w:tc>
          <w:tcPr>
            <w:tcW w:w="2385" w:type="dxa"/>
          </w:tcPr>
          <w:p w14:paraId="59055AA8" w14:textId="3CB5D0AD" w:rsidR="2E547D7C" w:rsidRPr="001D7B50" w:rsidRDefault="00BB72B9"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22</w:t>
            </w: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380</w:t>
            </w:r>
          </w:p>
        </w:tc>
      </w:tr>
      <w:tr w:rsidR="2E547D7C" w:rsidRPr="001414A9" w14:paraId="7AF82F50" w14:textId="77777777" w:rsidTr="2E547D7C">
        <w:trPr>
          <w:trHeight w:val="300"/>
        </w:trPr>
        <w:tc>
          <w:tcPr>
            <w:tcW w:w="6975" w:type="dxa"/>
          </w:tcPr>
          <w:p w14:paraId="5F288EFF" w14:textId="046240A4"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Design and Prototyping</w:t>
            </w:r>
          </w:p>
        </w:tc>
        <w:tc>
          <w:tcPr>
            <w:tcW w:w="2385" w:type="dxa"/>
          </w:tcPr>
          <w:p w14:paraId="5C176EB4" w14:textId="70C5CB8C" w:rsidR="2E547D7C" w:rsidRPr="001D7B50" w:rsidRDefault="00BB72B9"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40</w:t>
            </w: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7309</w:t>
            </w:r>
          </w:p>
        </w:tc>
      </w:tr>
      <w:tr w:rsidR="2E547D7C" w:rsidRPr="001414A9" w14:paraId="4332822F" w14:textId="77777777" w:rsidTr="2E547D7C">
        <w:trPr>
          <w:trHeight w:val="300"/>
        </w:trPr>
        <w:tc>
          <w:tcPr>
            <w:tcW w:w="6975" w:type="dxa"/>
          </w:tcPr>
          <w:p w14:paraId="7C2BEEFE" w14:textId="5CD6C621"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IoT Drone Communication and Data Management</w:t>
            </w:r>
          </w:p>
        </w:tc>
        <w:tc>
          <w:tcPr>
            <w:tcW w:w="2385" w:type="dxa"/>
          </w:tcPr>
          <w:p w14:paraId="61872983" w14:textId="6C5E7FE5" w:rsidR="2E547D7C" w:rsidRPr="001D7B50" w:rsidRDefault="00BB72B9"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140</w:t>
            </w:r>
            <w:r w:rsidR="00420EE6"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320</w:t>
            </w:r>
          </w:p>
        </w:tc>
      </w:tr>
      <w:tr w:rsidR="2E547D7C" w:rsidRPr="001414A9" w14:paraId="55FBE2D8" w14:textId="77777777" w:rsidTr="2E547D7C">
        <w:trPr>
          <w:trHeight w:val="300"/>
        </w:trPr>
        <w:tc>
          <w:tcPr>
            <w:tcW w:w="6975" w:type="dxa"/>
          </w:tcPr>
          <w:p w14:paraId="4DA016A0" w14:textId="6D39B265"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System Testing and Deployment</w:t>
            </w:r>
          </w:p>
        </w:tc>
        <w:tc>
          <w:tcPr>
            <w:tcW w:w="2385" w:type="dxa"/>
          </w:tcPr>
          <w:p w14:paraId="5AFF5D93" w14:textId="3EE9278D" w:rsidR="2E547D7C" w:rsidRPr="001D7B50" w:rsidRDefault="00420EE6"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216</w:t>
            </w: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038</w:t>
            </w:r>
          </w:p>
        </w:tc>
      </w:tr>
      <w:tr w:rsidR="2E547D7C" w:rsidRPr="001414A9" w14:paraId="68D788FC" w14:textId="77777777" w:rsidTr="2E547D7C">
        <w:trPr>
          <w:trHeight w:val="300"/>
        </w:trPr>
        <w:tc>
          <w:tcPr>
            <w:tcW w:w="6975" w:type="dxa"/>
          </w:tcPr>
          <w:p w14:paraId="450950DE" w14:textId="661C138C"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Final Documentation</w:t>
            </w:r>
          </w:p>
        </w:tc>
        <w:tc>
          <w:tcPr>
            <w:tcW w:w="2385" w:type="dxa"/>
          </w:tcPr>
          <w:p w14:paraId="09824A2D" w14:textId="1EBB258F" w:rsidR="2E547D7C" w:rsidRPr="001D7B50" w:rsidRDefault="00420EE6"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127</w:t>
            </w: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208</w:t>
            </w:r>
          </w:p>
        </w:tc>
      </w:tr>
      <w:tr w:rsidR="2E547D7C" w:rsidRPr="001414A9" w14:paraId="78EEDF8B" w14:textId="77777777" w:rsidTr="2E547D7C">
        <w:trPr>
          <w:trHeight w:val="300"/>
        </w:trPr>
        <w:tc>
          <w:tcPr>
            <w:tcW w:w="6975" w:type="dxa"/>
          </w:tcPr>
          <w:p w14:paraId="3DD00EE3" w14:textId="01A20251"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Office Leasing</w:t>
            </w:r>
          </w:p>
        </w:tc>
        <w:tc>
          <w:tcPr>
            <w:tcW w:w="2385" w:type="dxa"/>
          </w:tcPr>
          <w:p w14:paraId="402E1FE9" w14:textId="7147C7A0" w:rsidR="2E547D7C" w:rsidRPr="001D7B50" w:rsidRDefault="00420EE6"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80</w:t>
            </w: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000</w:t>
            </w:r>
          </w:p>
        </w:tc>
      </w:tr>
      <w:tr w:rsidR="2E547D7C" w:rsidRPr="001414A9" w14:paraId="5BC97198" w14:textId="77777777" w:rsidTr="2E547D7C">
        <w:trPr>
          <w:trHeight w:val="300"/>
        </w:trPr>
        <w:tc>
          <w:tcPr>
            <w:tcW w:w="6975" w:type="dxa"/>
          </w:tcPr>
          <w:p w14:paraId="71CBC618" w14:textId="7F999EA4"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Office Maintenance</w:t>
            </w:r>
          </w:p>
        </w:tc>
        <w:tc>
          <w:tcPr>
            <w:tcW w:w="2385" w:type="dxa"/>
          </w:tcPr>
          <w:p w14:paraId="61A436A0" w14:textId="59752118" w:rsidR="2E547D7C" w:rsidRPr="001D7B50" w:rsidRDefault="00420EE6"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9</w:t>
            </w: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600</w:t>
            </w:r>
          </w:p>
        </w:tc>
      </w:tr>
      <w:tr w:rsidR="2E547D7C" w:rsidRPr="001414A9" w14:paraId="3F623239" w14:textId="77777777" w:rsidTr="2E547D7C">
        <w:trPr>
          <w:trHeight w:val="300"/>
        </w:trPr>
        <w:tc>
          <w:tcPr>
            <w:tcW w:w="6975" w:type="dxa"/>
          </w:tcPr>
          <w:p w14:paraId="7FABE5DF" w14:textId="6B9A5A8D"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Drone Acquisition</w:t>
            </w:r>
          </w:p>
        </w:tc>
        <w:tc>
          <w:tcPr>
            <w:tcW w:w="2385" w:type="dxa"/>
          </w:tcPr>
          <w:p w14:paraId="6AA8F3E9" w14:textId="37D421AE" w:rsidR="2E547D7C" w:rsidRPr="001D7B50" w:rsidRDefault="00420EE6"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195</w:t>
            </w: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000</w:t>
            </w:r>
          </w:p>
        </w:tc>
      </w:tr>
      <w:tr w:rsidR="2E547D7C" w:rsidRPr="001414A9" w14:paraId="3D47E9B4" w14:textId="77777777" w:rsidTr="2E547D7C">
        <w:trPr>
          <w:trHeight w:val="300"/>
        </w:trPr>
        <w:tc>
          <w:tcPr>
            <w:tcW w:w="6975" w:type="dxa"/>
          </w:tcPr>
          <w:p w14:paraId="227D1B6F" w14:textId="212A9A6A"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Salaries and Wages</w:t>
            </w:r>
          </w:p>
        </w:tc>
        <w:tc>
          <w:tcPr>
            <w:tcW w:w="2385" w:type="dxa"/>
          </w:tcPr>
          <w:p w14:paraId="131C9EB8" w14:textId="760482B6" w:rsidR="2E547D7C" w:rsidRPr="001D7B50" w:rsidRDefault="1E77287F"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47A8F58F" w:rsidRPr="001D7B50">
              <w:rPr>
                <w:rFonts w:ascii="Times New Roman" w:eastAsia="Times New Roman" w:hAnsi="Times New Roman" w:cs="Times New Roman"/>
                <w:sz w:val="24"/>
                <w:szCs w:val="24"/>
              </w:rPr>
              <w:t>400</w:t>
            </w:r>
            <w:r w:rsidR="69EEAB6D" w:rsidRPr="001D7B50">
              <w:rPr>
                <w:rFonts w:ascii="Times New Roman" w:eastAsia="Times New Roman" w:hAnsi="Times New Roman" w:cs="Times New Roman"/>
                <w:sz w:val="24"/>
                <w:szCs w:val="24"/>
              </w:rPr>
              <w:t>,</w:t>
            </w:r>
            <w:r w:rsidR="47A8F58F" w:rsidRPr="001D7B50">
              <w:rPr>
                <w:rFonts w:ascii="Times New Roman" w:eastAsia="Times New Roman" w:hAnsi="Times New Roman" w:cs="Times New Roman"/>
                <w:sz w:val="24"/>
                <w:szCs w:val="24"/>
              </w:rPr>
              <w:t>000</w:t>
            </w:r>
          </w:p>
        </w:tc>
      </w:tr>
      <w:tr w:rsidR="2E547D7C" w:rsidRPr="001414A9" w14:paraId="7C3497FC" w14:textId="77777777" w:rsidTr="2E547D7C">
        <w:trPr>
          <w:trHeight w:val="300"/>
        </w:trPr>
        <w:tc>
          <w:tcPr>
            <w:tcW w:w="6975" w:type="dxa"/>
          </w:tcPr>
          <w:p w14:paraId="08EF8074" w14:textId="783DC978"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Material Costs</w:t>
            </w:r>
          </w:p>
        </w:tc>
        <w:tc>
          <w:tcPr>
            <w:tcW w:w="2385" w:type="dxa"/>
          </w:tcPr>
          <w:p w14:paraId="42D1E3B2" w14:textId="1858D02B" w:rsidR="2E547D7C" w:rsidRPr="001D7B50" w:rsidRDefault="57364FC0"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60</w:t>
            </w:r>
            <w:r w:rsidR="060410BD" w:rsidRPr="001D7B50">
              <w:rPr>
                <w:rFonts w:ascii="Times New Roman" w:eastAsia="Times New Roman" w:hAnsi="Times New Roman" w:cs="Times New Roman"/>
                <w:sz w:val="24"/>
                <w:szCs w:val="24"/>
              </w:rPr>
              <w:t>,</w:t>
            </w:r>
            <w:r w:rsidR="109AA7B1" w:rsidRPr="001D7B50">
              <w:rPr>
                <w:rFonts w:ascii="Times New Roman" w:eastAsia="Times New Roman" w:hAnsi="Times New Roman" w:cs="Times New Roman"/>
                <w:sz w:val="24"/>
                <w:szCs w:val="24"/>
              </w:rPr>
              <w:t>000</w:t>
            </w:r>
          </w:p>
        </w:tc>
      </w:tr>
      <w:tr w:rsidR="2E547D7C" w:rsidRPr="001414A9" w14:paraId="772DE36C" w14:textId="77777777" w:rsidTr="2E547D7C">
        <w:trPr>
          <w:trHeight w:val="300"/>
        </w:trPr>
        <w:tc>
          <w:tcPr>
            <w:tcW w:w="6975" w:type="dxa"/>
          </w:tcPr>
          <w:p w14:paraId="0624E499" w14:textId="2E6F178A"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Insurance</w:t>
            </w:r>
          </w:p>
        </w:tc>
        <w:tc>
          <w:tcPr>
            <w:tcW w:w="2385" w:type="dxa"/>
          </w:tcPr>
          <w:p w14:paraId="65643F43" w14:textId="31962FEA" w:rsidR="2E547D7C" w:rsidRPr="001D7B50" w:rsidRDefault="3114E612"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47A8F58F" w:rsidRPr="001D7B50">
              <w:rPr>
                <w:rFonts w:ascii="Times New Roman" w:eastAsia="Times New Roman" w:hAnsi="Times New Roman" w:cs="Times New Roman"/>
                <w:sz w:val="24"/>
                <w:szCs w:val="24"/>
              </w:rPr>
              <w:t>40</w:t>
            </w:r>
            <w:r w:rsidR="31F325E2" w:rsidRPr="001D7B50">
              <w:rPr>
                <w:rFonts w:ascii="Times New Roman" w:eastAsia="Times New Roman" w:hAnsi="Times New Roman" w:cs="Times New Roman"/>
                <w:sz w:val="24"/>
                <w:szCs w:val="24"/>
              </w:rPr>
              <w:t>,</w:t>
            </w:r>
            <w:r w:rsidR="47A8F58F" w:rsidRPr="001D7B50">
              <w:rPr>
                <w:rFonts w:ascii="Times New Roman" w:eastAsia="Times New Roman" w:hAnsi="Times New Roman" w:cs="Times New Roman"/>
                <w:sz w:val="24"/>
                <w:szCs w:val="24"/>
              </w:rPr>
              <w:t>000</w:t>
            </w:r>
          </w:p>
        </w:tc>
      </w:tr>
      <w:tr w:rsidR="2E547D7C" w:rsidRPr="001414A9" w14:paraId="7733DDF8" w14:textId="77777777" w:rsidTr="2E547D7C">
        <w:trPr>
          <w:trHeight w:val="300"/>
        </w:trPr>
        <w:tc>
          <w:tcPr>
            <w:tcW w:w="6975" w:type="dxa"/>
          </w:tcPr>
          <w:p w14:paraId="435FED40" w14:textId="1D595CE4" w:rsidR="2E547D7C" w:rsidRPr="001D7B50" w:rsidRDefault="109AA7B1" w:rsidP="2E547D7C">
            <w:pPr>
              <w:rPr>
                <w:rFonts w:ascii="Times New Roman" w:hAnsi="Times New Roman" w:cs="Times New Roman"/>
                <w:sz w:val="24"/>
                <w:szCs w:val="24"/>
              </w:rPr>
            </w:pPr>
            <w:r w:rsidRPr="001D7B50">
              <w:rPr>
                <w:rFonts w:ascii="Times New Roman" w:eastAsia="Times New Roman" w:hAnsi="Times New Roman" w:cs="Times New Roman"/>
                <w:sz w:val="24"/>
                <w:szCs w:val="24"/>
              </w:rPr>
              <w:t>Other Expenses (licenses, advertisement, etc.)</w:t>
            </w:r>
          </w:p>
        </w:tc>
        <w:tc>
          <w:tcPr>
            <w:tcW w:w="2385" w:type="dxa"/>
          </w:tcPr>
          <w:p w14:paraId="2863621D" w14:textId="327124BA" w:rsidR="2E547D7C" w:rsidRPr="001D7B50" w:rsidRDefault="0E4F7E47"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47A8F58F" w:rsidRPr="001D7B50">
              <w:rPr>
                <w:rFonts w:ascii="Times New Roman" w:eastAsia="Times New Roman" w:hAnsi="Times New Roman" w:cs="Times New Roman"/>
                <w:sz w:val="24"/>
                <w:szCs w:val="24"/>
              </w:rPr>
              <w:t>38</w:t>
            </w:r>
            <w:r w:rsidR="0E8A4261" w:rsidRPr="001D7B50">
              <w:rPr>
                <w:rFonts w:ascii="Times New Roman" w:eastAsia="Times New Roman" w:hAnsi="Times New Roman" w:cs="Times New Roman"/>
                <w:sz w:val="24"/>
                <w:szCs w:val="24"/>
              </w:rPr>
              <w:t>,</w:t>
            </w:r>
            <w:r w:rsidR="47A8F58F" w:rsidRPr="001D7B50">
              <w:rPr>
                <w:rFonts w:ascii="Times New Roman" w:eastAsia="Times New Roman" w:hAnsi="Times New Roman" w:cs="Times New Roman"/>
                <w:sz w:val="24"/>
                <w:szCs w:val="24"/>
              </w:rPr>
              <w:t>000</w:t>
            </w:r>
          </w:p>
        </w:tc>
      </w:tr>
      <w:tr w:rsidR="2E547D7C" w:rsidRPr="001414A9" w14:paraId="65DA95CB" w14:textId="77777777" w:rsidTr="2E547D7C">
        <w:trPr>
          <w:trHeight w:val="300"/>
        </w:trPr>
        <w:tc>
          <w:tcPr>
            <w:tcW w:w="6975" w:type="dxa"/>
          </w:tcPr>
          <w:p w14:paraId="2F83E08A" w14:textId="6BA59C84" w:rsidR="2E547D7C" w:rsidRPr="001D7B50" w:rsidRDefault="58B2C257" w:rsidP="2E547D7C">
            <w:pP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Total investment</w:t>
            </w:r>
          </w:p>
        </w:tc>
        <w:tc>
          <w:tcPr>
            <w:tcW w:w="2385" w:type="dxa"/>
          </w:tcPr>
          <w:p w14:paraId="5C203FB7" w14:textId="41FA8816" w:rsidR="2E547D7C" w:rsidRPr="001D7B50" w:rsidRDefault="3452227D" w:rsidP="0006209B">
            <w:pPr>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w:t>
            </w:r>
            <w:r w:rsidR="1AE2B96B" w:rsidRPr="001D7B50">
              <w:rPr>
                <w:rFonts w:ascii="Times New Roman" w:eastAsia="Times New Roman" w:hAnsi="Times New Roman" w:cs="Times New Roman"/>
                <w:sz w:val="24"/>
                <w:szCs w:val="24"/>
              </w:rPr>
              <w:t>1</w:t>
            </w:r>
            <w:r w:rsidR="661A091C" w:rsidRPr="001D7B50">
              <w:rPr>
                <w:rFonts w:ascii="Times New Roman" w:eastAsia="Times New Roman" w:hAnsi="Times New Roman" w:cs="Times New Roman"/>
                <w:sz w:val="24"/>
                <w:szCs w:val="24"/>
              </w:rPr>
              <w:t>,</w:t>
            </w:r>
            <w:r w:rsidR="1AE2B96B" w:rsidRPr="001D7B50">
              <w:rPr>
                <w:rFonts w:ascii="Times New Roman" w:eastAsia="Times New Roman" w:hAnsi="Times New Roman" w:cs="Times New Roman"/>
                <w:sz w:val="24"/>
                <w:szCs w:val="24"/>
              </w:rPr>
              <w:t>735</w:t>
            </w:r>
            <w:r w:rsidR="56E335B1" w:rsidRPr="001D7B50">
              <w:rPr>
                <w:rFonts w:ascii="Times New Roman" w:eastAsia="Times New Roman" w:hAnsi="Times New Roman" w:cs="Times New Roman"/>
                <w:sz w:val="24"/>
                <w:szCs w:val="24"/>
              </w:rPr>
              <w:t>,</w:t>
            </w:r>
            <w:r w:rsidR="1AE2B96B" w:rsidRPr="001D7B50">
              <w:rPr>
                <w:rFonts w:ascii="Times New Roman" w:eastAsia="Times New Roman" w:hAnsi="Times New Roman" w:cs="Times New Roman"/>
                <w:sz w:val="24"/>
                <w:szCs w:val="24"/>
              </w:rPr>
              <w:t>855</w:t>
            </w:r>
          </w:p>
        </w:tc>
      </w:tr>
    </w:tbl>
    <w:p w14:paraId="2BEEE322" w14:textId="3856F04D" w:rsidR="1C111CC6" w:rsidRDefault="1C111CC6" w:rsidP="3D8884F2">
      <w:pPr>
        <w:spacing w:line="276" w:lineRule="auto"/>
        <w:rPr>
          <w:rFonts w:ascii="Times New Roman" w:eastAsia="Times New Roman" w:hAnsi="Times New Roman" w:cs="Times New Roman"/>
        </w:rPr>
      </w:pPr>
    </w:p>
    <w:p w14:paraId="09DFDAE4" w14:textId="66B71CBF" w:rsidR="1C111CC6" w:rsidRPr="0046404A" w:rsidRDefault="6930319E" w:rsidP="000140DA">
      <w:pPr>
        <w:spacing w:line="276" w:lineRule="auto"/>
        <w:ind w:firstLine="720"/>
        <w:jc w:val="both"/>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 xml:space="preserve">We get the final budget estimation </w:t>
      </w:r>
      <w:r w:rsidR="1A37F5DB" w:rsidRPr="001D7B50">
        <w:rPr>
          <w:rFonts w:ascii="Times New Roman" w:eastAsia="Times New Roman" w:hAnsi="Times New Roman" w:cs="Times New Roman"/>
          <w:sz w:val="24"/>
          <w:szCs w:val="24"/>
        </w:rPr>
        <w:t>of $</w:t>
      </w:r>
      <w:r w:rsidR="30E9B7BA" w:rsidRPr="001D7B50">
        <w:rPr>
          <w:rFonts w:ascii="Times New Roman" w:eastAsia="Times New Roman" w:hAnsi="Times New Roman" w:cs="Times New Roman"/>
          <w:sz w:val="24"/>
          <w:szCs w:val="24"/>
        </w:rPr>
        <w:t>1</w:t>
      </w:r>
      <w:r w:rsidR="000475BF" w:rsidRPr="001D7B50">
        <w:rPr>
          <w:rFonts w:ascii="Times New Roman" w:eastAsia="Times New Roman" w:hAnsi="Times New Roman" w:cs="Times New Roman"/>
          <w:sz w:val="24"/>
          <w:szCs w:val="24"/>
        </w:rPr>
        <w:t>,</w:t>
      </w:r>
      <w:r w:rsidR="636B03F6" w:rsidRPr="001D7B50">
        <w:rPr>
          <w:rFonts w:ascii="Times New Roman" w:eastAsia="Times New Roman" w:hAnsi="Times New Roman" w:cs="Times New Roman"/>
          <w:sz w:val="24"/>
          <w:szCs w:val="24"/>
        </w:rPr>
        <w:t>735</w:t>
      </w:r>
      <w:r w:rsidR="000475BF" w:rsidRPr="001D7B50">
        <w:rPr>
          <w:rFonts w:ascii="Times New Roman" w:eastAsia="Times New Roman" w:hAnsi="Times New Roman" w:cs="Times New Roman"/>
          <w:sz w:val="24"/>
          <w:szCs w:val="24"/>
        </w:rPr>
        <w:t>,</w:t>
      </w:r>
      <w:r w:rsidR="636B03F6" w:rsidRPr="001D7B50">
        <w:rPr>
          <w:rFonts w:ascii="Times New Roman" w:eastAsia="Times New Roman" w:hAnsi="Times New Roman" w:cs="Times New Roman"/>
          <w:sz w:val="24"/>
          <w:szCs w:val="24"/>
        </w:rPr>
        <w:t>855</w:t>
      </w:r>
      <w:r w:rsidR="000475BF" w:rsidRPr="001D7B50">
        <w:rPr>
          <w:rFonts w:ascii="Times New Roman" w:eastAsia="Times New Roman" w:hAnsi="Times New Roman" w:cs="Times New Roman"/>
          <w:sz w:val="24"/>
          <w:szCs w:val="24"/>
        </w:rPr>
        <w:t>.</w:t>
      </w:r>
      <w:r w:rsidR="005B2216" w:rsidRPr="001D7B50">
        <w:rPr>
          <w:rFonts w:ascii="Times New Roman" w:eastAsia="Times New Roman" w:hAnsi="Times New Roman" w:cs="Times New Roman"/>
          <w:sz w:val="24"/>
          <w:szCs w:val="24"/>
        </w:rPr>
        <w:t xml:space="preserve"> </w:t>
      </w:r>
      <w:r w:rsidRPr="001D7B50">
        <w:rPr>
          <w:rFonts w:ascii="Times New Roman" w:eastAsia="Times New Roman" w:hAnsi="Times New Roman" w:cs="Times New Roman"/>
          <w:sz w:val="24"/>
          <w:szCs w:val="24"/>
        </w:rPr>
        <w:t xml:space="preserve">By taking </w:t>
      </w:r>
      <w:r w:rsidR="00651883" w:rsidRPr="001D7B50">
        <w:rPr>
          <w:rFonts w:ascii="Times New Roman" w:eastAsia="Times New Roman" w:hAnsi="Times New Roman" w:cs="Times New Roman"/>
          <w:sz w:val="24"/>
          <w:szCs w:val="24"/>
        </w:rPr>
        <w:t>the 10</w:t>
      </w:r>
      <w:r w:rsidRPr="001D7B50">
        <w:rPr>
          <w:rFonts w:ascii="Times New Roman" w:eastAsia="Times New Roman" w:hAnsi="Times New Roman" w:cs="Times New Roman"/>
          <w:sz w:val="24"/>
          <w:szCs w:val="24"/>
        </w:rPr>
        <w:t xml:space="preserve">% rule into account the </w:t>
      </w:r>
      <w:r w:rsidRPr="0046404A">
        <w:rPr>
          <w:rFonts w:ascii="Times New Roman" w:eastAsia="Times New Roman" w:hAnsi="Times New Roman" w:cs="Times New Roman"/>
          <w:sz w:val="24"/>
          <w:szCs w:val="24"/>
        </w:rPr>
        <w:t xml:space="preserve">total estimated budget will be </w:t>
      </w:r>
      <w:r w:rsidR="19AC2EAE" w:rsidRPr="0046404A">
        <w:rPr>
          <w:rFonts w:ascii="Times New Roman" w:eastAsia="Times New Roman" w:hAnsi="Times New Roman" w:cs="Times New Roman"/>
          <w:sz w:val="24"/>
          <w:szCs w:val="24"/>
        </w:rPr>
        <w:t>=</w:t>
      </w:r>
      <w:r w:rsidR="27F8268D" w:rsidRPr="0046404A">
        <w:rPr>
          <w:rFonts w:ascii="Times New Roman" w:eastAsia="Times New Roman" w:hAnsi="Times New Roman" w:cs="Times New Roman"/>
          <w:sz w:val="24"/>
          <w:szCs w:val="24"/>
        </w:rPr>
        <w:t xml:space="preserve"> ~</w:t>
      </w:r>
      <w:r w:rsidRPr="0046404A">
        <w:rPr>
          <w:rFonts w:ascii="Times New Roman" w:eastAsia="Times New Roman" w:hAnsi="Times New Roman" w:cs="Times New Roman"/>
          <w:sz w:val="24"/>
          <w:szCs w:val="24"/>
        </w:rPr>
        <w:t>1</w:t>
      </w:r>
      <w:r w:rsidR="4A2A562C" w:rsidRPr="0046404A">
        <w:rPr>
          <w:rFonts w:ascii="Times New Roman" w:eastAsia="Times New Roman" w:hAnsi="Times New Roman" w:cs="Times New Roman"/>
          <w:sz w:val="24"/>
          <w:szCs w:val="24"/>
        </w:rPr>
        <w:t>.</w:t>
      </w:r>
      <w:r w:rsidR="021B0E31" w:rsidRPr="0046404A">
        <w:rPr>
          <w:rFonts w:ascii="Times New Roman" w:eastAsia="Times New Roman" w:hAnsi="Times New Roman" w:cs="Times New Roman"/>
          <w:sz w:val="24"/>
          <w:szCs w:val="24"/>
        </w:rPr>
        <w:t>8</w:t>
      </w:r>
      <w:r w:rsidR="2378444F" w:rsidRPr="0046404A">
        <w:rPr>
          <w:rFonts w:ascii="Times New Roman" w:eastAsia="Times New Roman" w:hAnsi="Times New Roman" w:cs="Times New Roman"/>
          <w:sz w:val="24"/>
          <w:szCs w:val="24"/>
        </w:rPr>
        <w:t>6</w:t>
      </w:r>
      <w:r w:rsidRPr="0046404A">
        <w:rPr>
          <w:rFonts w:ascii="Times New Roman" w:eastAsia="Times New Roman" w:hAnsi="Times New Roman" w:cs="Times New Roman"/>
          <w:sz w:val="24"/>
          <w:szCs w:val="24"/>
        </w:rPr>
        <w:t xml:space="preserve"> million</w:t>
      </w:r>
      <w:r w:rsidR="00651883" w:rsidRPr="0046404A">
        <w:rPr>
          <w:rFonts w:ascii="Times New Roman" w:eastAsia="Times New Roman" w:hAnsi="Times New Roman" w:cs="Times New Roman"/>
          <w:sz w:val="24"/>
          <w:szCs w:val="24"/>
        </w:rPr>
        <w:t xml:space="preserve">. </w:t>
      </w:r>
      <w:r w:rsidRPr="0046404A">
        <w:rPr>
          <w:rFonts w:ascii="Times New Roman" w:eastAsia="Times New Roman" w:hAnsi="Times New Roman" w:cs="Times New Roman"/>
          <w:sz w:val="24"/>
          <w:szCs w:val="24"/>
        </w:rPr>
        <w:t xml:space="preserve">The initial budget planned was around </w:t>
      </w:r>
      <w:r w:rsidR="14732DE5" w:rsidRPr="0046404A">
        <w:rPr>
          <w:rFonts w:ascii="Times New Roman" w:eastAsia="Times New Roman" w:hAnsi="Times New Roman" w:cs="Times New Roman"/>
          <w:sz w:val="24"/>
          <w:szCs w:val="24"/>
        </w:rPr>
        <w:t xml:space="preserve">5 </w:t>
      </w:r>
      <w:r w:rsidRPr="0046404A">
        <w:rPr>
          <w:rFonts w:ascii="Times New Roman" w:eastAsia="Times New Roman" w:hAnsi="Times New Roman" w:cs="Times New Roman"/>
          <w:sz w:val="24"/>
          <w:szCs w:val="24"/>
        </w:rPr>
        <w:t>million</w:t>
      </w:r>
      <w:r w:rsidR="0046404A" w:rsidRPr="0046404A">
        <w:rPr>
          <w:rFonts w:ascii="Times New Roman" w:eastAsia="Times New Roman" w:hAnsi="Times New Roman" w:cs="Times New Roman"/>
          <w:sz w:val="24"/>
          <w:szCs w:val="24"/>
        </w:rPr>
        <w:t xml:space="preserve">. The </w:t>
      </w:r>
      <w:r w:rsidRPr="0046404A">
        <w:rPr>
          <w:rFonts w:ascii="Times New Roman" w:eastAsia="Times New Roman" w:hAnsi="Times New Roman" w:cs="Times New Roman"/>
          <w:sz w:val="24"/>
          <w:szCs w:val="24"/>
        </w:rPr>
        <w:t xml:space="preserve">Discrepancies in the project </w:t>
      </w:r>
      <w:r w:rsidR="0046404A">
        <w:rPr>
          <w:rFonts w:ascii="Times New Roman" w:eastAsia="Times New Roman" w:hAnsi="Times New Roman" w:cs="Times New Roman"/>
          <w:sz w:val="24"/>
          <w:szCs w:val="24"/>
        </w:rPr>
        <w:t>are:</w:t>
      </w:r>
    </w:p>
    <w:p w14:paraId="6566ECE4" w14:textId="3EDF438C" w:rsidR="1C111CC6" w:rsidRPr="001D7B50" w:rsidRDefault="6930319E" w:rsidP="000140DA">
      <w:pPr>
        <w:spacing w:line="276" w:lineRule="auto"/>
        <w:jc w:val="both"/>
        <w:rPr>
          <w:rFonts w:ascii="Times New Roman" w:eastAsia="Times New Roman" w:hAnsi="Times New Roman" w:cs="Times New Roman"/>
          <w:sz w:val="24"/>
          <w:szCs w:val="24"/>
        </w:rPr>
      </w:pPr>
      <w:r w:rsidRPr="001D7B50">
        <w:rPr>
          <w:rFonts w:ascii="Times New Roman" w:eastAsia="Times New Roman" w:hAnsi="Times New Roman" w:cs="Times New Roman"/>
          <w:b/>
          <w:sz w:val="24"/>
          <w:szCs w:val="24"/>
        </w:rPr>
        <w:t>Initial Budget:</w:t>
      </w:r>
      <w:r w:rsidRPr="001D7B50">
        <w:rPr>
          <w:rFonts w:ascii="Times New Roman" w:eastAsia="Times New Roman" w:hAnsi="Times New Roman" w:cs="Times New Roman"/>
          <w:sz w:val="24"/>
          <w:szCs w:val="24"/>
        </w:rPr>
        <w:t xml:space="preserve"> $5,000,000</w:t>
      </w:r>
    </w:p>
    <w:p w14:paraId="12F74F3C" w14:textId="6D43A73E" w:rsidR="1C111CC6" w:rsidRPr="001D7B50" w:rsidRDefault="63917926" w:rsidP="000140DA">
      <w:pPr>
        <w:spacing w:line="276" w:lineRule="auto"/>
        <w:jc w:val="both"/>
        <w:rPr>
          <w:rFonts w:ascii="Times New Roman" w:eastAsia="Times New Roman" w:hAnsi="Times New Roman" w:cs="Times New Roman"/>
          <w:sz w:val="24"/>
          <w:szCs w:val="24"/>
        </w:rPr>
      </w:pPr>
      <w:r w:rsidRPr="001D7B50">
        <w:rPr>
          <w:rFonts w:ascii="Times New Roman" w:eastAsia="Times New Roman" w:hAnsi="Times New Roman" w:cs="Times New Roman"/>
          <w:b/>
          <w:sz w:val="24"/>
          <w:szCs w:val="24"/>
        </w:rPr>
        <w:t>Variance:</w:t>
      </w:r>
      <w:r w:rsidR="6930319E" w:rsidRPr="001D7B50">
        <w:rPr>
          <w:rFonts w:ascii="Times New Roman" w:eastAsia="Times New Roman" w:hAnsi="Times New Roman" w:cs="Times New Roman"/>
          <w:sz w:val="24"/>
          <w:szCs w:val="24"/>
        </w:rPr>
        <w:t xml:space="preserve"> $5,000,000 - $</w:t>
      </w:r>
      <w:r w:rsidR="113C45E5" w:rsidRPr="001D7B50">
        <w:rPr>
          <w:rFonts w:ascii="Times New Roman" w:eastAsia="Times New Roman" w:hAnsi="Times New Roman" w:cs="Times New Roman"/>
          <w:sz w:val="24"/>
          <w:szCs w:val="24"/>
        </w:rPr>
        <w:t>1</w:t>
      </w:r>
      <w:r w:rsidR="53C72335" w:rsidRPr="001D7B50">
        <w:rPr>
          <w:rFonts w:ascii="Times New Roman" w:eastAsia="Times New Roman" w:hAnsi="Times New Roman" w:cs="Times New Roman"/>
          <w:sz w:val="24"/>
          <w:szCs w:val="24"/>
        </w:rPr>
        <w:t>86</w:t>
      </w:r>
      <w:r w:rsidR="113C45E5" w:rsidRPr="001D7B50">
        <w:rPr>
          <w:rFonts w:ascii="Times New Roman" w:eastAsia="Times New Roman" w:hAnsi="Times New Roman" w:cs="Times New Roman"/>
          <w:sz w:val="24"/>
          <w:szCs w:val="24"/>
        </w:rPr>
        <w:t>0000</w:t>
      </w:r>
      <w:r w:rsidR="19AC2EAE" w:rsidRPr="001D7B50">
        <w:rPr>
          <w:rFonts w:ascii="Times New Roman" w:eastAsia="Times New Roman" w:hAnsi="Times New Roman" w:cs="Times New Roman"/>
          <w:sz w:val="24"/>
          <w:szCs w:val="24"/>
        </w:rPr>
        <w:t xml:space="preserve">= </w:t>
      </w:r>
      <w:r w:rsidR="7E815E38" w:rsidRPr="001D7B50">
        <w:rPr>
          <w:rFonts w:ascii="Times New Roman" w:eastAsia="Times New Roman" w:hAnsi="Times New Roman" w:cs="Times New Roman"/>
          <w:sz w:val="24"/>
          <w:szCs w:val="24"/>
        </w:rPr>
        <w:t>$3.3millon</w:t>
      </w:r>
      <w:r w:rsidR="6930319E" w:rsidRPr="001D7B50">
        <w:rPr>
          <w:rFonts w:ascii="Times New Roman" w:eastAsia="Times New Roman" w:hAnsi="Times New Roman" w:cs="Times New Roman"/>
          <w:sz w:val="24"/>
          <w:szCs w:val="24"/>
        </w:rPr>
        <w:t xml:space="preserve"> </w:t>
      </w:r>
      <w:r w:rsidR="0A77F2F1" w:rsidRPr="001D7B50">
        <w:rPr>
          <w:rFonts w:ascii="Times New Roman" w:eastAsia="Times New Roman" w:hAnsi="Times New Roman" w:cs="Times New Roman"/>
          <w:sz w:val="24"/>
          <w:szCs w:val="24"/>
        </w:rPr>
        <w:t>(+</w:t>
      </w:r>
      <w:r w:rsidR="6930319E" w:rsidRPr="001D7B50">
        <w:rPr>
          <w:rFonts w:ascii="Times New Roman" w:eastAsia="Times New Roman" w:hAnsi="Times New Roman" w:cs="Times New Roman"/>
          <w:sz w:val="24"/>
          <w:szCs w:val="24"/>
        </w:rPr>
        <w:t xml:space="preserve"> variance is observed)</w:t>
      </w:r>
    </w:p>
    <w:p w14:paraId="539591F5" w14:textId="1C7FE002" w:rsidR="1C111CC6" w:rsidRPr="001D7B50" w:rsidRDefault="6930319E" w:rsidP="000140DA">
      <w:pPr>
        <w:spacing w:line="276" w:lineRule="auto"/>
        <w:jc w:val="both"/>
        <w:rPr>
          <w:rFonts w:ascii="Times New Roman" w:eastAsia="Times New Roman" w:hAnsi="Times New Roman" w:cs="Times New Roman"/>
          <w:sz w:val="24"/>
          <w:szCs w:val="24"/>
        </w:rPr>
      </w:pPr>
      <w:r w:rsidRPr="001D7B50">
        <w:rPr>
          <w:rFonts w:ascii="Times New Roman" w:eastAsia="Times New Roman" w:hAnsi="Times New Roman" w:cs="Times New Roman"/>
          <w:b/>
          <w:sz w:val="24"/>
          <w:szCs w:val="24"/>
        </w:rPr>
        <w:t>Cost variance index of the project</w:t>
      </w:r>
      <w:r w:rsidRPr="001D7B50">
        <w:rPr>
          <w:rFonts w:ascii="Times New Roman" w:eastAsia="Times New Roman" w:hAnsi="Times New Roman" w:cs="Times New Roman"/>
          <w:sz w:val="24"/>
          <w:szCs w:val="24"/>
        </w:rPr>
        <w:t xml:space="preserve"> = 5000000/</w:t>
      </w:r>
      <w:r w:rsidR="19AC2EAE" w:rsidRPr="001D7B50">
        <w:rPr>
          <w:rFonts w:ascii="Times New Roman" w:eastAsia="Times New Roman" w:hAnsi="Times New Roman" w:cs="Times New Roman"/>
          <w:sz w:val="24"/>
          <w:szCs w:val="24"/>
        </w:rPr>
        <w:t>1</w:t>
      </w:r>
      <w:r w:rsidR="556761A9" w:rsidRPr="001D7B50">
        <w:rPr>
          <w:rFonts w:ascii="Times New Roman" w:eastAsia="Times New Roman" w:hAnsi="Times New Roman" w:cs="Times New Roman"/>
          <w:sz w:val="24"/>
          <w:szCs w:val="24"/>
        </w:rPr>
        <w:t>86</w:t>
      </w:r>
      <w:r w:rsidR="19AC2EAE" w:rsidRPr="001D7B50">
        <w:rPr>
          <w:rFonts w:ascii="Times New Roman" w:eastAsia="Times New Roman" w:hAnsi="Times New Roman" w:cs="Times New Roman"/>
          <w:sz w:val="24"/>
          <w:szCs w:val="24"/>
        </w:rPr>
        <w:t>0000 =</w:t>
      </w:r>
      <w:r w:rsidR="11679A49" w:rsidRPr="001D7B50">
        <w:rPr>
          <w:rFonts w:ascii="Times New Roman" w:eastAsia="Times New Roman" w:hAnsi="Times New Roman" w:cs="Times New Roman"/>
          <w:sz w:val="24"/>
          <w:szCs w:val="24"/>
        </w:rPr>
        <w:t>2.68</w:t>
      </w:r>
      <w:r w:rsidRPr="001D7B50">
        <w:rPr>
          <w:rFonts w:ascii="Times New Roman" w:eastAsia="Times New Roman" w:hAnsi="Times New Roman" w:cs="Times New Roman"/>
          <w:sz w:val="24"/>
          <w:szCs w:val="24"/>
        </w:rPr>
        <w:t xml:space="preserve"> (+ is observed </w:t>
      </w:r>
      <w:r w:rsidR="0FC3A143" w:rsidRPr="001D7B50">
        <w:rPr>
          <w:rFonts w:ascii="Times New Roman" w:eastAsia="Times New Roman" w:hAnsi="Times New Roman" w:cs="Times New Roman"/>
          <w:sz w:val="24"/>
          <w:szCs w:val="24"/>
        </w:rPr>
        <w:t>indicates th</w:t>
      </w:r>
      <w:r w:rsidR="252C488A" w:rsidRPr="001D7B50">
        <w:rPr>
          <w:rFonts w:ascii="Times New Roman" w:eastAsia="Times New Roman" w:hAnsi="Times New Roman" w:cs="Times New Roman"/>
          <w:sz w:val="24"/>
          <w:szCs w:val="24"/>
        </w:rPr>
        <w:t>at</w:t>
      </w:r>
      <w:r w:rsidRPr="001D7B50">
        <w:rPr>
          <w:rFonts w:ascii="Times New Roman" w:eastAsia="Times New Roman" w:hAnsi="Times New Roman" w:cs="Times New Roman"/>
          <w:sz w:val="24"/>
          <w:szCs w:val="24"/>
        </w:rPr>
        <w:t xml:space="preserve"> project was under the budget)</w:t>
      </w:r>
    </w:p>
    <w:p w14:paraId="172F922D" w14:textId="77777777" w:rsidR="0015751A" w:rsidRPr="0015751A" w:rsidRDefault="7A34A4A7" w:rsidP="000140DA">
      <w:pPr>
        <w:spacing w:line="276" w:lineRule="auto"/>
        <w:jc w:val="both"/>
        <w:rPr>
          <w:rFonts w:ascii="Times New Roman" w:eastAsia="Times New Roman" w:hAnsi="Times New Roman" w:cs="Times New Roman"/>
          <w:b/>
          <w:bCs/>
          <w:i/>
          <w:iCs/>
          <w:sz w:val="24"/>
          <w:szCs w:val="24"/>
        </w:rPr>
      </w:pPr>
      <w:r w:rsidRPr="0015751A">
        <w:rPr>
          <w:rFonts w:ascii="Times New Roman" w:eastAsia="Times New Roman" w:hAnsi="Times New Roman" w:cs="Times New Roman"/>
          <w:b/>
          <w:bCs/>
          <w:i/>
          <w:iCs/>
          <w:sz w:val="24"/>
          <w:szCs w:val="24"/>
        </w:rPr>
        <w:lastRenderedPageBreak/>
        <w:t>To check the estimation</w:t>
      </w:r>
      <w:r w:rsidR="6930319E" w:rsidRPr="0015751A">
        <w:rPr>
          <w:rFonts w:ascii="Times New Roman" w:eastAsia="Times New Roman" w:hAnsi="Times New Roman" w:cs="Times New Roman"/>
          <w:b/>
          <w:bCs/>
          <w:i/>
          <w:iCs/>
          <w:sz w:val="24"/>
          <w:szCs w:val="24"/>
        </w:rPr>
        <w:t xml:space="preserve"> at completion</w:t>
      </w:r>
      <w:r w:rsidR="0015751A" w:rsidRPr="0015751A">
        <w:rPr>
          <w:rFonts w:ascii="Times New Roman" w:eastAsia="Times New Roman" w:hAnsi="Times New Roman" w:cs="Times New Roman"/>
          <w:b/>
          <w:bCs/>
          <w:i/>
          <w:iCs/>
          <w:sz w:val="24"/>
          <w:szCs w:val="24"/>
        </w:rPr>
        <w:t>:</w:t>
      </w:r>
    </w:p>
    <w:p w14:paraId="39A39912" w14:textId="170792FB" w:rsidR="1C111CC6" w:rsidRPr="001D7B50" w:rsidRDefault="6930319E" w:rsidP="00A1147B">
      <w:pPr>
        <w:spacing w:line="276" w:lineRule="auto"/>
        <w:jc w:val="center"/>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EAC=   BAC * (1/</w:t>
      </w:r>
      <w:r w:rsidR="16543736" w:rsidRPr="001D7B50">
        <w:rPr>
          <w:rFonts w:ascii="Times New Roman" w:eastAsia="Times New Roman" w:hAnsi="Times New Roman" w:cs="Times New Roman"/>
          <w:sz w:val="24"/>
          <w:szCs w:val="24"/>
        </w:rPr>
        <w:t>CPI) = 5000000</w:t>
      </w:r>
      <w:r w:rsidRPr="001D7B50">
        <w:rPr>
          <w:rFonts w:ascii="Times New Roman" w:eastAsia="Times New Roman" w:hAnsi="Times New Roman" w:cs="Times New Roman"/>
          <w:sz w:val="24"/>
          <w:szCs w:val="24"/>
        </w:rPr>
        <w:t>*</w:t>
      </w:r>
      <w:r w:rsidR="7DDFC550" w:rsidRPr="001D7B50">
        <w:rPr>
          <w:rFonts w:ascii="Times New Roman" w:eastAsia="Times New Roman" w:hAnsi="Times New Roman" w:cs="Times New Roman"/>
          <w:sz w:val="24"/>
          <w:szCs w:val="24"/>
        </w:rPr>
        <w:t xml:space="preserve"> (1\</w:t>
      </w:r>
      <w:r w:rsidRPr="001D7B50">
        <w:rPr>
          <w:rFonts w:ascii="Times New Roman" w:eastAsia="Times New Roman" w:hAnsi="Times New Roman" w:cs="Times New Roman"/>
          <w:sz w:val="24"/>
          <w:szCs w:val="24"/>
        </w:rPr>
        <w:t>2</w:t>
      </w:r>
      <w:r w:rsidR="7DDFC550" w:rsidRPr="001D7B50">
        <w:rPr>
          <w:rFonts w:ascii="Times New Roman" w:eastAsia="Times New Roman" w:hAnsi="Times New Roman" w:cs="Times New Roman"/>
          <w:sz w:val="24"/>
          <w:szCs w:val="24"/>
        </w:rPr>
        <w:t>.</w:t>
      </w:r>
      <w:r w:rsidR="3BCC1281" w:rsidRPr="001D7B50">
        <w:rPr>
          <w:rFonts w:ascii="Times New Roman" w:eastAsia="Times New Roman" w:hAnsi="Times New Roman" w:cs="Times New Roman"/>
          <w:sz w:val="24"/>
          <w:szCs w:val="24"/>
        </w:rPr>
        <w:t>68</w:t>
      </w:r>
      <w:r w:rsidR="7DDFC550" w:rsidRPr="001D7B50">
        <w:rPr>
          <w:rFonts w:ascii="Times New Roman" w:eastAsia="Times New Roman" w:hAnsi="Times New Roman" w:cs="Times New Roman"/>
          <w:sz w:val="24"/>
          <w:szCs w:val="24"/>
        </w:rPr>
        <w:t>)</w:t>
      </w:r>
      <w:r w:rsidR="19AC2EAE" w:rsidRPr="001D7B50">
        <w:rPr>
          <w:rFonts w:ascii="Times New Roman" w:eastAsia="Times New Roman" w:hAnsi="Times New Roman" w:cs="Times New Roman"/>
          <w:sz w:val="24"/>
          <w:szCs w:val="24"/>
        </w:rPr>
        <w:t xml:space="preserve"> </w:t>
      </w:r>
      <w:r w:rsidR="1ED31640" w:rsidRPr="001D7B50">
        <w:rPr>
          <w:rFonts w:ascii="Times New Roman" w:eastAsia="Times New Roman" w:hAnsi="Times New Roman" w:cs="Times New Roman"/>
          <w:sz w:val="24"/>
          <w:szCs w:val="24"/>
        </w:rPr>
        <w:t>= $</w:t>
      </w:r>
      <w:r w:rsidR="19AC2EAE" w:rsidRPr="001D7B50">
        <w:rPr>
          <w:rFonts w:ascii="Times New Roman" w:eastAsia="Times New Roman" w:hAnsi="Times New Roman" w:cs="Times New Roman"/>
          <w:sz w:val="24"/>
          <w:szCs w:val="24"/>
        </w:rPr>
        <w:t>1</w:t>
      </w:r>
      <w:r w:rsidR="0046404A">
        <w:rPr>
          <w:rFonts w:ascii="Times New Roman" w:eastAsia="Times New Roman" w:hAnsi="Times New Roman" w:cs="Times New Roman"/>
          <w:sz w:val="24"/>
          <w:szCs w:val="24"/>
        </w:rPr>
        <w:t>,</w:t>
      </w:r>
      <w:r w:rsidR="5FD4A294" w:rsidRPr="001D7B50">
        <w:rPr>
          <w:rFonts w:ascii="Times New Roman" w:eastAsia="Times New Roman" w:hAnsi="Times New Roman" w:cs="Times New Roman"/>
          <w:sz w:val="24"/>
          <w:szCs w:val="24"/>
        </w:rPr>
        <w:t>865</w:t>
      </w:r>
      <w:r w:rsidR="0046404A">
        <w:rPr>
          <w:rFonts w:ascii="Times New Roman" w:eastAsia="Times New Roman" w:hAnsi="Times New Roman" w:cs="Times New Roman"/>
          <w:sz w:val="24"/>
          <w:szCs w:val="24"/>
        </w:rPr>
        <w:t>,</w:t>
      </w:r>
      <w:r w:rsidR="5FD4A294" w:rsidRPr="001D7B50">
        <w:rPr>
          <w:rFonts w:ascii="Times New Roman" w:eastAsia="Times New Roman" w:hAnsi="Times New Roman" w:cs="Times New Roman"/>
          <w:sz w:val="24"/>
          <w:szCs w:val="24"/>
        </w:rPr>
        <w:t>671</w:t>
      </w:r>
    </w:p>
    <w:p w14:paraId="495B8A3D" w14:textId="0963B64E" w:rsidR="1C111CC6" w:rsidRPr="001D7B50" w:rsidRDefault="6930319E" w:rsidP="000140DA">
      <w:pPr>
        <w:spacing w:line="276" w:lineRule="auto"/>
        <w:ind w:firstLine="720"/>
        <w:jc w:val="both"/>
        <w:rPr>
          <w:rFonts w:ascii="Times New Roman" w:eastAsia="Times New Roman" w:hAnsi="Times New Roman" w:cs="Times New Roman"/>
          <w:sz w:val="24"/>
          <w:szCs w:val="24"/>
        </w:rPr>
      </w:pPr>
      <w:r w:rsidRPr="001D7B50">
        <w:rPr>
          <w:rFonts w:ascii="Times New Roman" w:eastAsia="Times New Roman" w:hAnsi="Times New Roman" w:cs="Times New Roman"/>
          <w:sz w:val="24"/>
          <w:szCs w:val="24"/>
        </w:rPr>
        <w:t xml:space="preserve">Based on the analysis, we are significantly under the initial budget estimation for the whole </w:t>
      </w:r>
      <w:r w:rsidR="77053AA6" w:rsidRPr="001D7B50">
        <w:rPr>
          <w:rFonts w:ascii="Times New Roman" w:eastAsia="Times New Roman" w:hAnsi="Times New Roman" w:cs="Times New Roman"/>
          <w:sz w:val="24"/>
          <w:szCs w:val="24"/>
        </w:rPr>
        <w:t>project.</w:t>
      </w:r>
      <w:r w:rsidRPr="001D7B50">
        <w:rPr>
          <w:rFonts w:ascii="Times New Roman" w:eastAsia="Times New Roman" w:hAnsi="Times New Roman" w:cs="Times New Roman"/>
          <w:sz w:val="24"/>
          <w:szCs w:val="24"/>
        </w:rPr>
        <w:t xml:space="preserve"> The discrepancy indicates that the project has been executed with a high degree of efficiency. </w:t>
      </w:r>
    </w:p>
    <w:p w14:paraId="76AA4061" w14:textId="5C862439" w:rsidR="1C111CC6" w:rsidRPr="0015751A" w:rsidRDefault="6930319E" w:rsidP="000140DA">
      <w:pPr>
        <w:spacing w:line="276" w:lineRule="auto"/>
        <w:jc w:val="both"/>
        <w:rPr>
          <w:rFonts w:ascii="Times New Roman" w:eastAsia="Times New Roman" w:hAnsi="Times New Roman" w:cs="Times New Roman"/>
          <w:b/>
          <w:i/>
          <w:iCs/>
          <w:sz w:val="24"/>
          <w:szCs w:val="24"/>
        </w:rPr>
      </w:pPr>
      <w:r w:rsidRPr="0015751A">
        <w:rPr>
          <w:rFonts w:ascii="Times New Roman" w:eastAsia="Times New Roman" w:hAnsi="Times New Roman" w:cs="Times New Roman"/>
          <w:b/>
          <w:i/>
          <w:iCs/>
          <w:sz w:val="24"/>
          <w:szCs w:val="24"/>
        </w:rPr>
        <w:t>Allocation of the Remaining Investment</w:t>
      </w:r>
    </w:p>
    <w:p w14:paraId="3F0D7239" w14:textId="2CEB5861" w:rsidR="1C111CC6" w:rsidRPr="001D7B50" w:rsidRDefault="6930319E" w:rsidP="000140DA">
      <w:pPr>
        <w:pStyle w:val="ListParagraph"/>
        <w:numPr>
          <w:ilvl w:val="0"/>
          <w:numId w:val="1"/>
        </w:numPr>
        <w:spacing w:after="0" w:line="276" w:lineRule="auto"/>
        <w:jc w:val="both"/>
        <w:rPr>
          <w:rFonts w:ascii="Times New Roman" w:eastAsia="Times New Roman" w:hAnsi="Times New Roman" w:cs="Times New Roman"/>
          <w:b/>
        </w:rPr>
      </w:pPr>
      <w:r w:rsidRPr="001D7B50">
        <w:rPr>
          <w:rFonts w:ascii="Times New Roman" w:eastAsia="Times New Roman" w:hAnsi="Times New Roman" w:cs="Times New Roman"/>
          <w:b/>
        </w:rPr>
        <w:t>User Experience Enhancement:</w:t>
      </w:r>
    </w:p>
    <w:p w14:paraId="1EEE97F2" w14:textId="3FA77692" w:rsidR="1C111CC6" w:rsidRPr="001D7B50" w:rsidRDefault="6930319E" w:rsidP="000140DA">
      <w:pPr>
        <w:pStyle w:val="ListParagraph"/>
        <w:numPr>
          <w:ilvl w:val="1"/>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rPr>
        <w:t>Software Development:</w:t>
      </w:r>
      <w:r w:rsidRPr="001D7B50">
        <w:rPr>
          <w:rFonts w:ascii="Times New Roman" w:eastAsia="Times New Roman" w:hAnsi="Times New Roman" w:cs="Times New Roman"/>
        </w:rPr>
        <w:t xml:space="preserve"> Invest in the creation of intuitive and user-friendly software interfaces.</w:t>
      </w:r>
    </w:p>
    <w:p w14:paraId="625E6A30" w14:textId="34E2DC51" w:rsidR="1C111CC6" w:rsidRPr="001D7B50" w:rsidRDefault="6930319E" w:rsidP="000140DA">
      <w:pPr>
        <w:pStyle w:val="ListParagraph"/>
        <w:numPr>
          <w:ilvl w:val="1"/>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rPr>
        <w:t>Regular Updates:</w:t>
      </w:r>
      <w:r w:rsidRPr="001D7B50">
        <w:rPr>
          <w:rFonts w:ascii="Times New Roman" w:eastAsia="Times New Roman" w:hAnsi="Times New Roman" w:cs="Times New Roman"/>
        </w:rPr>
        <w:t xml:space="preserve"> Implement a system for frequent software updates, incorporating user feedback to enhance functionality and satisfaction.</w:t>
      </w:r>
    </w:p>
    <w:p w14:paraId="4A57AB17" w14:textId="1A2AB10E" w:rsidR="1C111CC6" w:rsidRPr="001D7B50" w:rsidRDefault="6930319E" w:rsidP="000140DA">
      <w:pPr>
        <w:pStyle w:val="ListParagraph"/>
        <w:numPr>
          <w:ilvl w:val="1"/>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rPr>
        <w:t>Budget Allocation:</w:t>
      </w:r>
      <w:r w:rsidRPr="001D7B50">
        <w:rPr>
          <w:rFonts w:ascii="Times New Roman" w:eastAsia="Times New Roman" w:hAnsi="Times New Roman" w:cs="Times New Roman"/>
        </w:rPr>
        <w:t xml:space="preserve"> ~ $</w:t>
      </w:r>
      <w:r w:rsidR="04E02F23" w:rsidRPr="001D7B50">
        <w:rPr>
          <w:rFonts w:ascii="Times New Roman" w:eastAsia="Times New Roman" w:hAnsi="Times New Roman" w:cs="Times New Roman"/>
        </w:rPr>
        <w:t>8</w:t>
      </w:r>
      <w:r w:rsidRPr="001D7B50">
        <w:rPr>
          <w:rFonts w:ascii="Times New Roman" w:eastAsia="Times New Roman" w:hAnsi="Times New Roman" w:cs="Times New Roman"/>
        </w:rPr>
        <w:t>00k</w:t>
      </w:r>
    </w:p>
    <w:p w14:paraId="5905A957" w14:textId="57995A70" w:rsidR="1C111CC6" w:rsidRPr="001D7B50" w:rsidRDefault="6930319E" w:rsidP="000140DA">
      <w:pPr>
        <w:pStyle w:val="ListParagraph"/>
        <w:numPr>
          <w:ilvl w:val="0"/>
          <w:numId w:val="1"/>
        </w:numPr>
        <w:spacing w:after="0" w:line="276" w:lineRule="auto"/>
        <w:jc w:val="both"/>
        <w:rPr>
          <w:rFonts w:ascii="Times New Roman" w:eastAsia="Times New Roman" w:hAnsi="Times New Roman" w:cs="Times New Roman"/>
          <w:b/>
        </w:rPr>
      </w:pPr>
      <w:r w:rsidRPr="001D7B50">
        <w:rPr>
          <w:rFonts w:ascii="Times New Roman" w:eastAsia="Times New Roman" w:hAnsi="Times New Roman" w:cs="Times New Roman"/>
          <w:b/>
        </w:rPr>
        <w:t>Data Storage Solutions:</w:t>
      </w:r>
    </w:p>
    <w:p w14:paraId="393BF0B0" w14:textId="2CDE7F69" w:rsidR="1C111CC6" w:rsidRPr="001D7B50" w:rsidRDefault="6930319E" w:rsidP="000140DA">
      <w:pPr>
        <w:pStyle w:val="ListParagraph"/>
        <w:numPr>
          <w:ilvl w:val="1"/>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rPr>
        <w:t>Scalability:</w:t>
      </w:r>
      <w:r w:rsidRPr="001D7B50">
        <w:rPr>
          <w:rFonts w:ascii="Times New Roman" w:eastAsia="Times New Roman" w:hAnsi="Times New Roman" w:cs="Times New Roman"/>
        </w:rPr>
        <w:t xml:space="preserve"> Develop scalable data storage solutions to accommodate the increasing volume of data over time.</w:t>
      </w:r>
    </w:p>
    <w:p w14:paraId="6C507C49" w14:textId="5F032B42" w:rsidR="1C111CC6" w:rsidRPr="001D7B50" w:rsidRDefault="6930319E" w:rsidP="000140DA">
      <w:pPr>
        <w:pStyle w:val="ListParagraph"/>
        <w:numPr>
          <w:ilvl w:val="1"/>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rPr>
        <w:t>Security:</w:t>
      </w:r>
      <w:r w:rsidRPr="001D7B50">
        <w:rPr>
          <w:rFonts w:ascii="Times New Roman" w:eastAsia="Times New Roman" w:hAnsi="Times New Roman" w:cs="Times New Roman"/>
        </w:rPr>
        <w:t xml:space="preserve"> Ensure robust and secure data management practices to protect sensitive information.</w:t>
      </w:r>
    </w:p>
    <w:p w14:paraId="3A13CDCD" w14:textId="77777777" w:rsidR="00E034C3" w:rsidRPr="001D7B50" w:rsidRDefault="6930319E" w:rsidP="000140DA">
      <w:pPr>
        <w:pStyle w:val="ListParagraph"/>
        <w:numPr>
          <w:ilvl w:val="1"/>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rPr>
        <w:t>Budget Allocation:</w:t>
      </w:r>
      <w:r w:rsidRPr="001D7B50">
        <w:rPr>
          <w:rFonts w:ascii="Times New Roman" w:eastAsia="Times New Roman" w:hAnsi="Times New Roman" w:cs="Times New Roman"/>
        </w:rPr>
        <w:t xml:space="preserve">  ~$ 1</w:t>
      </w:r>
      <w:r w:rsidR="3DB1BD36" w:rsidRPr="001D7B50">
        <w:rPr>
          <w:rFonts w:ascii="Times New Roman" w:eastAsia="Times New Roman" w:hAnsi="Times New Roman" w:cs="Times New Roman"/>
        </w:rPr>
        <w:t>.</w:t>
      </w:r>
      <w:r w:rsidR="57B44794" w:rsidRPr="001D7B50">
        <w:rPr>
          <w:rFonts w:ascii="Times New Roman" w:eastAsia="Times New Roman" w:hAnsi="Times New Roman" w:cs="Times New Roman"/>
        </w:rPr>
        <w:t>3</w:t>
      </w:r>
      <w:r w:rsidRPr="001D7B50">
        <w:rPr>
          <w:rFonts w:ascii="Times New Roman" w:eastAsia="Times New Roman" w:hAnsi="Times New Roman" w:cs="Times New Roman"/>
        </w:rPr>
        <w:t xml:space="preserve"> millio</w:t>
      </w:r>
      <w:r w:rsidR="00E034C3" w:rsidRPr="001D7B50">
        <w:rPr>
          <w:rFonts w:ascii="Times New Roman" w:eastAsia="Times New Roman" w:hAnsi="Times New Roman" w:cs="Times New Roman"/>
        </w:rPr>
        <w:t>n</w:t>
      </w:r>
    </w:p>
    <w:p w14:paraId="51668EFF" w14:textId="77777777" w:rsidR="00E034C3" w:rsidRPr="001D7B50" w:rsidRDefault="559005D2" w:rsidP="000140DA">
      <w:pPr>
        <w:pStyle w:val="ListParagraph"/>
        <w:numPr>
          <w:ilvl w:val="0"/>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bCs/>
        </w:rPr>
        <w:t>Partnership</w:t>
      </w:r>
      <w:r w:rsidR="53A6EDF5" w:rsidRPr="001D7B50">
        <w:rPr>
          <w:rFonts w:ascii="Times New Roman" w:eastAsia="Times New Roman" w:hAnsi="Times New Roman" w:cs="Times New Roman"/>
          <w:b/>
        </w:rPr>
        <w:t xml:space="preserve"> with </w:t>
      </w:r>
      <w:r w:rsidR="4A2FAEAD" w:rsidRPr="001D7B50">
        <w:rPr>
          <w:rFonts w:ascii="Times New Roman" w:eastAsia="Times New Roman" w:hAnsi="Times New Roman" w:cs="Times New Roman"/>
          <w:b/>
          <w:bCs/>
        </w:rPr>
        <w:t>drone company:</w:t>
      </w:r>
    </w:p>
    <w:p w14:paraId="64C2727E" w14:textId="77777777" w:rsidR="00B6040B" w:rsidRPr="001D7B50" w:rsidRDefault="7D0D64A4" w:rsidP="000140DA">
      <w:pPr>
        <w:pStyle w:val="ListParagraph"/>
        <w:numPr>
          <w:ilvl w:val="1"/>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bCs/>
        </w:rPr>
        <w:t>Collaborations:</w:t>
      </w:r>
      <w:r w:rsidRPr="001D7B50">
        <w:rPr>
          <w:rFonts w:ascii="Times New Roman" w:eastAsia="Times New Roman" w:hAnsi="Times New Roman" w:cs="Times New Roman"/>
          <w:b/>
        </w:rPr>
        <w:t xml:space="preserve"> </w:t>
      </w:r>
      <w:r w:rsidRPr="001D7B50">
        <w:rPr>
          <w:rFonts w:ascii="Times New Roman" w:eastAsia="Times New Roman" w:hAnsi="Times New Roman" w:cs="Times New Roman"/>
        </w:rPr>
        <w:t xml:space="preserve">  to access their drones </w:t>
      </w:r>
      <w:r w:rsidR="6B710407" w:rsidRPr="001D7B50">
        <w:rPr>
          <w:rFonts w:ascii="Times New Roman" w:eastAsia="Times New Roman" w:hAnsi="Times New Roman" w:cs="Times New Roman"/>
        </w:rPr>
        <w:t xml:space="preserve">for the </w:t>
      </w:r>
      <w:r w:rsidR="3D9AEF55" w:rsidRPr="001D7B50">
        <w:rPr>
          <w:rFonts w:ascii="Times New Roman" w:eastAsia="Times New Roman" w:hAnsi="Times New Roman" w:cs="Times New Roman"/>
        </w:rPr>
        <w:t>(Testing and Validation, Research and Development (R&amp;D), Market Development, Training and Support</w:t>
      </w:r>
      <w:r w:rsidR="13F7CCC5" w:rsidRPr="001D7B50">
        <w:rPr>
          <w:rFonts w:ascii="Times New Roman" w:eastAsia="Times New Roman" w:hAnsi="Times New Roman" w:cs="Times New Roman"/>
        </w:rPr>
        <w:t>, Sustainability Initiatives, Integration with IoT Solutions &amp; Sustainability Initiatives)</w:t>
      </w:r>
      <w:r w:rsidR="2015BEE6" w:rsidRPr="001D7B50">
        <w:rPr>
          <w:rFonts w:ascii="Times New Roman" w:eastAsia="Times New Roman" w:hAnsi="Times New Roman" w:cs="Times New Roman"/>
        </w:rPr>
        <w:t>.</w:t>
      </w:r>
    </w:p>
    <w:p w14:paraId="3512462A" w14:textId="27AC6DD0" w:rsidR="1C111CC6" w:rsidRPr="000140DA" w:rsidRDefault="6B710407" w:rsidP="000140DA">
      <w:pPr>
        <w:pStyle w:val="ListParagraph"/>
        <w:numPr>
          <w:ilvl w:val="1"/>
          <w:numId w:val="1"/>
        </w:numPr>
        <w:spacing w:after="0" w:line="276" w:lineRule="auto"/>
        <w:jc w:val="both"/>
        <w:rPr>
          <w:rFonts w:ascii="Times New Roman" w:eastAsia="Times New Roman" w:hAnsi="Times New Roman" w:cs="Times New Roman"/>
        </w:rPr>
      </w:pPr>
      <w:r w:rsidRPr="001D7B50">
        <w:rPr>
          <w:rFonts w:ascii="Times New Roman" w:eastAsia="Times New Roman" w:hAnsi="Times New Roman" w:cs="Times New Roman"/>
          <w:b/>
          <w:bCs/>
        </w:rPr>
        <w:t>Budget allocation</w:t>
      </w:r>
      <w:r w:rsidR="1585C412" w:rsidRPr="001D7B50">
        <w:rPr>
          <w:rFonts w:ascii="Times New Roman" w:eastAsia="Times New Roman" w:hAnsi="Times New Roman" w:cs="Times New Roman"/>
          <w:b/>
          <w:bCs/>
        </w:rPr>
        <w:t xml:space="preserve">: </w:t>
      </w:r>
      <w:r w:rsidR="371F6CCB" w:rsidRPr="001D7B50">
        <w:rPr>
          <w:rFonts w:ascii="Times New Roman" w:eastAsia="Times New Roman" w:hAnsi="Times New Roman" w:cs="Times New Roman"/>
          <w:b/>
          <w:bCs/>
        </w:rPr>
        <w:t xml:space="preserve">~ </w:t>
      </w:r>
      <w:r w:rsidR="371F6CCB" w:rsidRPr="001D7B50">
        <w:rPr>
          <w:rFonts w:ascii="Times New Roman" w:eastAsia="Times New Roman" w:hAnsi="Times New Roman" w:cs="Times New Roman"/>
        </w:rPr>
        <w:t>1 million</w:t>
      </w:r>
    </w:p>
    <w:p w14:paraId="3A2F3802" w14:textId="78D84C02" w:rsidR="73CE3D89" w:rsidRPr="0046404A" w:rsidRDefault="066C37B8" w:rsidP="2C681B91">
      <w:pPr>
        <w:pStyle w:val="Heading1"/>
        <w:rPr>
          <w:rFonts w:ascii="Times New Roman" w:eastAsia="Times New Roman" w:hAnsi="Times New Roman" w:cs="Times New Roman"/>
          <w:color w:val="auto"/>
          <w:sz w:val="32"/>
          <w:szCs w:val="32"/>
        </w:rPr>
      </w:pPr>
      <w:r w:rsidRPr="0046404A">
        <w:rPr>
          <w:rFonts w:ascii="Times New Roman" w:eastAsia="Times New Roman" w:hAnsi="Times New Roman" w:cs="Times New Roman"/>
          <w:color w:val="auto"/>
          <w:sz w:val="32"/>
          <w:szCs w:val="32"/>
        </w:rPr>
        <w:t>Economic Evaluation Using Time V</w:t>
      </w:r>
      <w:r w:rsidR="7190F276" w:rsidRPr="0046404A">
        <w:rPr>
          <w:rFonts w:ascii="Times New Roman" w:eastAsia="Times New Roman" w:hAnsi="Times New Roman" w:cs="Times New Roman"/>
          <w:color w:val="auto"/>
          <w:sz w:val="32"/>
          <w:szCs w:val="32"/>
        </w:rPr>
        <w:t>alue of Money</w:t>
      </w:r>
      <w:r w:rsidRPr="0046404A">
        <w:rPr>
          <w:rFonts w:ascii="Times New Roman" w:eastAsia="Times New Roman" w:hAnsi="Times New Roman" w:cs="Times New Roman"/>
          <w:color w:val="auto"/>
          <w:sz w:val="32"/>
          <w:szCs w:val="32"/>
        </w:rPr>
        <w:t>:</w:t>
      </w:r>
    </w:p>
    <w:p w14:paraId="7D0EC99A" w14:textId="33046BDD" w:rsidR="47BB1A13" w:rsidRPr="00B94965" w:rsidRDefault="082F4EEF" w:rsidP="000140DA">
      <w:pPr>
        <w:jc w:val="both"/>
        <w:rPr>
          <w:rFonts w:ascii="Times New Roman" w:eastAsia="Times New Roman" w:hAnsi="Times New Roman" w:cs="Times New Roman"/>
          <w:i/>
          <w:iCs/>
          <w:sz w:val="24"/>
          <w:szCs w:val="24"/>
        </w:rPr>
      </w:pPr>
      <w:r w:rsidRPr="00B94965">
        <w:rPr>
          <w:rFonts w:ascii="Times New Roman" w:eastAsia="Aptos" w:hAnsi="Times New Roman" w:cs="Times New Roman"/>
          <w:b/>
          <w:bCs/>
          <w:i/>
          <w:iCs/>
          <w:sz w:val="24"/>
          <w:szCs w:val="24"/>
        </w:rPr>
        <w:t>Time Frame Selection</w:t>
      </w:r>
    </w:p>
    <w:p w14:paraId="224D5239" w14:textId="72D36FB0" w:rsidR="47BB1A13" w:rsidRPr="00B94965" w:rsidRDefault="082F4EEF" w:rsidP="000140DA">
      <w:pPr>
        <w:spacing w:line="257" w:lineRule="auto"/>
        <w:ind w:firstLine="360"/>
        <w:jc w:val="both"/>
        <w:rPr>
          <w:rFonts w:ascii="Times New Roman" w:eastAsia="Aptos" w:hAnsi="Times New Roman" w:cs="Times New Roman"/>
          <w:sz w:val="24"/>
          <w:szCs w:val="24"/>
        </w:rPr>
      </w:pPr>
      <w:r w:rsidRPr="00B94965">
        <w:rPr>
          <w:rFonts w:ascii="Times New Roman" w:eastAsia="Aptos" w:hAnsi="Times New Roman" w:cs="Times New Roman"/>
          <w:sz w:val="24"/>
          <w:szCs w:val="24"/>
        </w:rPr>
        <w:t xml:space="preserve">For this economic evaluation, we will use a 5-year time frame. This choice is based on the following rationale: </w:t>
      </w:r>
    </w:p>
    <w:p w14:paraId="1DD649B6" w14:textId="3F8FFF7A" w:rsidR="00CF3B71" w:rsidRPr="00B94965" w:rsidRDefault="00CF3B71" w:rsidP="000140DA">
      <w:pPr>
        <w:pStyle w:val="ListParagraph"/>
        <w:numPr>
          <w:ilvl w:val="0"/>
          <w:numId w:val="24"/>
        </w:numPr>
        <w:spacing w:line="257" w:lineRule="auto"/>
        <w:jc w:val="both"/>
        <w:rPr>
          <w:rFonts w:ascii="Times New Roman" w:hAnsi="Times New Roman" w:cs="Times New Roman"/>
        </w:rPr>
      </w:pPr>
      <w:r w:rsidRPr="00B94965">
        <w:rPr>
          <w:rFonts w:ascii="Times New Roman" w:hAnsi="Times New Roman" w:cs="Times New Roman"/>
        </w:rPr>
        <w:t xml:space="preserve">"DJI currently dominates more than 70% of the global drone market. According to </w:t>
      </w:r>
      <w:r w:rsidRPr="00B94965">
        <w:rPr>
          <w:rFonts w:ascii="Times New Roman" w:eastAsia="Aptos" w:hAnsi="Times New Roman" w:cs="Times New Roman"/>
        </w:rPr>
        <w:t>a</w:t>
      </w:r>
      <w:r w:rsidRPr="00B94965">
        <w:rPr>
          <w:rFonts w:ascii="Times New Roman" w:hAnsi="Times New Roman" w:cs="Times New Roman"/>
        </w:rPr>
        <w:t xml:space="preserve"> report by Drone Industry Insights, the market is expected to grow from $30.6 billion in 2022 to $55.8 billion by 2030" </w:t>
      </w:r>
      <w:r w:rsidR="00A12779" w:rsidRPr="00B94965">
        <w:rPr>
          <w:rFonts w:ascii="Times New Roman" w:hAnsi="Times New Roman" w:cs="Times New Roman"/>
        </w:rPr>
        <w:t>(Anwar N</w:t>
      </w:r>
      <w:r w:rsidR="00383944" w:rsidRPr="00B94965">
        <w:rPr>
          <w:rFonts w:ascii="Times New Roman" w:hAnsi="Times New Roman" w:cs="Times New Roman"/>
        </w:rPr>
        <w:t xml:space="preserve">, </w:t>
      </w:r>
      <w:r w:rsidR="00A12779" w:rsidRPr="00B94965">
        <w:rPr>
          <w:rFonts w:ascii="Times New Roman" w:hAnsi="Times New Roman" w:cs="Times New Roman"/>
        </w:rPr>
        <w:t>2023</w:t>
      </w:r>
      <w:r w:rsidR="00383944" w:rsidRPr="00B94965">
        <w:rPr>
          <w:rFonts w:ascii="Times New Roman" w:hAnsi="Times New Roman" w:cs="Times New Roman"/>
        </w:rPr>
        <w:t>.</w:t>
      </w:r>
      <w:r w:rsidRPr="00B94965">
        <w:rPr>
          <w:rFonts w:ascii="Times New Roman" w:hAnsi="Times New Roman" w:cs="Times New Roman"/>
        </w:rPr>
        <w:t>)</w:t>
      </w:r>
    </w:p>
    <w:p w14:paraId="6C74B070" w14:textId="47179762" w:rsidR="47BB1A13" w:rsidRPr="00B94965" w:rsidRDefault="082F4EEF" w:rsidP="000140DA">
      <w:pPr>
        <w:pStyle w:val="ListParagraph"/>
        <w:numPr>
          <w:ilvl w:val="0"/>
          <w:numId w:val="24"/>
        </w:numPr>
        <w:spacing w:line="257" w:lineRule="auto"/>
        <w:jc w:val="both"/>
        <w:rPr>
          <w:rFonts w:ascii="Times New Roman" w:hAnsi="Times New Roman" w:cs="Times New Roman"/>
        </w:rPr>
      </w:pPr>
      <w:r w:rsidRPr="00B94965">
        <w:rPr>
          <w:rFonts w:ascii="Times New Roman" w:eastAsia="Aptos" w:hAnsi="Times New Roman" w:cs="Times New Roman"/>
        </w:rPr>
        <w:t>The project involves significant technological development, which typically has a lifecycle of 3-5 years before major upgrades are needed.</w:t>
      </w:r>
    </w:p>
    <w:p w14:paraId="3225D1DF" w14:textId="255A3EF9" w:rsidR="47BB1A13" w:rsidRPr="00B94965" w:rsidRDefault="082F4EEF" w:rsidP="000140DA">
      <w:pPr>
        <w:pStyle w:val="ListParagraph"/>
        <w:numPr>
          <w:ilvl w:val="0"/>
          <w:numId w:val="24"/>
        </w:numPr>
        <w:spacing w:line="257" w:lineRule="auto"/>
        <w:jc w:val="both"/>
        <w:rPr>
          <w:rFonts w:ascii="Times New Roman" w:hAnsi="Times New Roman" w:cs="Times New Roman"/>
        </w:rPr>
      </w:pPr>
      <w:r w:rsidRPr="00B94965">
        <w:rPr>
          <w:rFonts w:ascii="Times New Roman" w:eastAsia="Aptos" w:hAnsi="Times New Roman" w:cs="Times New Roman"/>
        </w:rPr>
        <w:t xml:space="preserve">It allows sufficient time for the project to overcome initial implementation challenges and start generating substantial returns. </w:t>
      </w:r>
    </w:p>
    <w:p w14:paraId="04901B7E" w14:textId="593F6E43" w:rsidR="47BB1A13" w:rsidRPr="000411FA" w:rsidRDefault="082F4EEF" w:rsidP="000140DA">
      <w:pPr>
        <w:pStyle w:val="ListParagraph"/>
        <w:numPr>
          <w:ilvl w:val="0"/>
          <w:numId w:val="24"/>
        </w:numPr>
        <w:spacing w:line="257" w:lineRule="auto"/>
        <w:jc w:val="both"/>
        <w:rPr>
          <w:rFonts w:ascii="Times New Roman" w:hAnsi="Times New Roman" w:cs="Times New Roman"/>
        </w:rPr>
      </w:pPr>
      <w:r w:rsidRPr="00B94965">
        <w:rPr>
          <w:rFonts w:ascii="Times New Roman" w:eastAsia="Aptos" w:hAnsi="Times New Roman" w:cs="Times New Roman"/>
        </w:rPr>
        <w:t>A 5-year period provides a balanced view between short-term costs and long-term benefits.</w:t>
      </w:r>
    </w:p>
    <w:p w14:paraId="3F13DFB5" w14:textId="36908C7B" w:rsidR="000411FA" w:rsidRPr="000411FA" w:rsidRDefault="000411FA" w:rsidP="000411FA">
      <w:pPr>
        <w:pStyle w:val="ListParagraph"/>
        <w:numPr>
          <w:ilvl w:val="0"/>
          <w:numId w:val="24"/>
        </w:numPr>
        <w:spacing w:line="257" w:lineRule="auto"/>
        <w:jc w:val="both"/>
        <w:rPr>
          <w:rFonts w:ascii="Times New Roman" w:eastAsia="Aptos" w:hAnsi="Times New Roman" w:cs="Times New Roman"/>
        </w:rPr>
      </w:pPr>
      <w:r w:rsidRPr="00B94965">
        <w:rPr>
          <w:rFonts w:ascii="Times New Roman" w:eastAsia="Aptos" w:hAnsi="Times New Roman" w:cs="Times New Roman"/>
        </w:rPr>
        <w:t>Discount rate: 10</w:t>
      </w:r>
      <w:r>
        <w:rPr>
          <w:rFonts w:ascii="Times New Roman" w:eastAsia="Aptos" w:hAnsi="Times New Roman" w:cs="Times New Roman"/>
        </w:rPr>
        <w:t>%</w:t>
      </w:r>
    </w:p>
    <w:p w14:paraId="4A8FA8DD" w14:textId="4DDA401F" w:rsidR="47BB1A13" w:rsidRPr="00B94965" w:rsidRDefault="082F4EEF" w:rsidP="000140DA">
      <w:pPr>
        <w:jc w:val="both"/>
        <w:rPr>
          <w:rFonts w:ascii="Times New Roman" w:eastAsia="Aptos" w:hAnsi="Times New Roman" w:cs="Times New Roman"/>
          <w:b/>
          <w:bCs/>
          <w:i/>
          <w:iCs/>
          <w:sz w:val="24"/>
          <w:szCs w:val="24"/>
        </w:rPr>
      </w:pPr>
      <w:r w:rsidRPr="00B94965">
        <w:rPr>
          <w:rFonts w:ascii="Times New Roman" w:eastAsia="Aptos" w:hAnsi="Times New Roman" w:cs="Times New Roman"/>
          <w:b/>
          <w:bCs/>
          <w:i/>
          <w:iCs/>
          <w:sz w:val="24"/>
          <w:szCs w:val="24"/>
        </w:rPr>
        <w:lastRenderedPageBreak/>
        <w:t>Key Financial Metrics Calculation</w:t>
      </w:r>
    </w:p>
    <w:p w14:paraId="521DAEC9" w14:textId="2F46B494" w:rsidR="47BB1A13" w:rsidRPr="00B94965" w:rsidRDefault="082F4EEF" w:rsidP="000140DA">
      <w:pPr>
        <w:spacing w:line="257" w:lineRule="auto"/>
        <w:jc w:val="both"/>
        <w:rPr>
          <w:rFonts w:ascii="Times New Roman" w:hAnsi="Times New Roman" w:cs="Times New Roman"/>
          <w:sz w:val="24"/>
          <w:szCs w:val="24"/>
        </w:rPr>
      </w:pPr>
      <w:r w:rsidRPr="00B94965">
        <w:rPr>
          <w:rFonts w:ascii="Times New Roman" w:eastAsia="Aptos" w:hAnsi="Times New Roman" w:cs="Times New Roman"/>
          <w:sz w:val="24"/>
          <w:szCs w:val="24"/>
        </w:rPr>
        <w:t>To calculate NPV and IRR, we need the following information:</w:t>
      </w:r>
    </w:p>
    <w:p w14:paraId="17E82C3E" w14:textId="77777777" w:rsidR="000411FA" w:rsidRDefault="082F4EEF" w:rsidP="000411FA">
      <w:pPr>
        <w:pStyle w:val="ListParagraph"/>
        <w:numPr>
          <w:ilvl w:val="0"/>
          <w:numId w:val="21"/>
        </w:numPr>
        <w:spacing w:after="0"/>
        <w:jc w:val="both"/>
        <w:rPr>
          <w:rFonts w:ascii="Times New Roman" w:eastAsia="Times New Roman" w:hAnsi="Times New Roman" w:cs="Times New Roman"/>
        </w:rPr>
      </w:pPr>
      <w:r w:rsidRPr="00B94965">
        <w:rPr>
          <w:rFonts w:ascii="Times New Roman" w:eastAsia="Times New Roman" w:hAnsi="Times New Roman" w:cs="Times New Roman"/>
        </w:rPr>
        <w:t xml:space="preserve">Initial investment: </w:t>
      </w:r>
      <w:r w:rsidR="255B4B44" w:rsidRPr="00B94965">
        <w:rPr>
          <w:rFonts w:ascii="Times New Roman" w:eastAsia="Times New Roman" w:hAnsi="Times New Roman" w:cs="Times New Roman"/>
        </w:rPr>
        <w:t>$</w:t>
      </w:r>
      <w:r w:rsidR="175979DA" w:rsidRPr="00B94965">
        <w:rPr>
          <w:rFonts w:ascii="Times New Roman" w:eastAsia="Times New Roman" w:hAnsi="Times New Roman" w:cs="Times New Roman"/>
        </w:rPr>
        <w:t>5,000,000</w:t>
      </w:r>
      <w:r w:rsidRPr="00B94965">
        <w:rPr>
          <w:rFonts w:ascii="Times New Roman" w:eastAsia="Times New Roman" w:hAnsi="Times New Roman" w:cs="Times New Roman"/>
        </w:rPr>
        <w:t xml:space="preserve"> (sum of all estimated costs from the task list)</w:t>
      </w:r>
    </w:p>
    <w:p w14:paraId="28BDA680" w14:textId="77777777" w:rsidR="000411FA" w:rsidRPr="000411FA" w:rsidRDefault="082F4EEF" w:rsidP="000411FA">
      <w:pPr>
        <w:pStyle w:val="ListParagraph"/>
        <w:numPr>
          <w:ilvl w:val="0"/>
          <w:numId w:val="21"/>
        </w:numPr>
        <w:spacing w:after="0"/>
        <w:jc w:val="both"/>
        <w:rPr>
          <w:rFonts w:ascii="Times New Roman" w:eastAsia="Times New Roman" w:hAnsi="Times New Roman" w:cs="Times New Roman"/>
        </w:rPr>
      </w:pPr>
      <w:r w:rsidRPr="000411FA">
        <w:rPr>
          <w:rFonts w:ascii="Times New Roman" w:eastAsia="Aptos" w:hAnsi="Times New Roman" w:cs="Times New Roman"/>
          <w:b/>
          <w:bCs/>
        </w:rPr>
        <w:t xml:space="preserve">Projected annual cash flows for 5 years (assumptions): </w:t>
      </w:r>
    </w:p>
    <w:p w14:paraId="2D9B4962" w14:textId="77777777" w:rsidR="000411FA" w:rsidRPr="000411FA" w:rsidRDefault="082F4EEF" w:rsidP="000411FA">
      <w:pPr>
        <w:pStyle w:val="ListParagraph"/>
        <w:numPr>
          <w:ilvl w:val="1"/>
          <w:numId w:val="21"/>
        </w:numPr>
        <w:spacing w:after="0"/>
        <w:jc w:val="both"/>
        <w:rPr>
          <w:rFonts w:ascii="Times New Roman" w:eastAsia="Times New Roman" w:hAnsi="Times New Roman" w:cs="Times New Roman"/>
        </w:rPr>
      </w:pPr>
      <w:r w:rsidRPr="000411FA">
        <w:rPr>
          <w:rFonts w:ascii="Times New Roman" w:eastAsia="Aptos" w:hAnsi="Times New Roman" w:cs="Times New Roman"/>
        </w:rPr>
        <w:t>Year 1: $</w:t>
      </w:r>
      <w:r w:rsidR="439D6065" w:rsidRPr="000411FA">
        <w:rPr>
          <w:rFonts w:ascii="Times New Roman" w:eastAsia="Aptos" w:hAnsi="Times New Roman" w:cs="Times New Roman"/>
        </w:rPr>
        <w:t>600</w:t>
      </w:r>
      <w:r w:rsidRPr="000411FA">
        <w:rPr>
          <w:rFonts w:ascii="Times New Roman" w:eastAsia="Aptos" w:hAnsi="Times New Roman" w:cs="Times New Roman"/>
        </w:rPr>
        <w:t xml:space="preserve">,000 </w:t>
      </w:r>
    </w:p>
    <w:p w14:paraId="7E0EFFDD" w14:textId="77777777" w:rsidR="000411FA" w:rsidRPr="000411FA" w:rsidRDefault="082F4EEF" w:rsidP="000411FA">
      <w:pPr>
        <w:pStyle w:val="ListParagraph"/>
        <w:numPr>
          <w:ilvl w:val="1"/>
          <w:numId w:val="21"/>
        </w:numPr>
        <w:spacing w:after="0"/>
        <w:jc w:val="both"/>
        <w:rPr>
          <w:rFonts w:ascii="Times New Roman" w:eastAsia="Times New Roman" w:hAnsi="Times New Roman" w:cs="Times New Roman"/>
        </w:rPr>
      </w:pPr>
      <w:r w:rsidRPr="000411FA">
        <w:rPr>
          <w:rFonts w:ascii="Times New Roman" w:eastAsia="Aptos" w:hAnsi="Times New Roman" w:cs="Times New Roman"/>
        </w:rPr>
        <w:t>Year 2: $</w:t>
      </w:r>
      <w:r w:rsidR="7ED85BA0" w:rsidRPr="000411FA">
        <w:rPr>
          <w:rFonts w:ascii="Times New Roman" w:eastAsia="Aptos" w:hAnsi="Times New Roman" w:cs="Times New Roman"/>
        </w:rPr>
        <w:t>900</w:t>
      </w:r>
      <w:r w:rsidRPr="000411FA">
        <w:rPr>
          <w:rFonts w:ascii="Times New Roman" w:eastAsia="Aptos" w:hAnsi="Times New Roman" w:cs="Times New Roman"/>
        </w:rPr>
        <w:t xml:space="preserve">,000 </w:t>
      </w:r>
    </w:p>
    <w:p w14:paraId="104ABFD0" w14:textId="4DB1A9C0" w:rsidR="000411FA" w:rsidRPr="000411FA" w:rsidRDefault="082F4EEF" w:rsidP="000411FA">
      <w:pPr>
        <w:pStyle w:val="ListParagraph"/>
        <w:numPr>
          <w:ilvl w:val="1"/>
          <w:numId w:val="21"/>
        </w:numPr>
        <w:spacing w:after="0"/>
        <w:jc w:val="both"/>
        <w:rPr>
          <w:rFonts w:ascii="Times New Roman" w:eastAsia="Times New Roman" w:hAnsi="Times New Roman" w:cs="Times New Roman"/>
        </w:rPr>
      </w:pPr>
      <w:r w:rsidRPr="000411FA">
        <w:rPr>
          <w:rFonts w:ascii="Times New Roman" w:eastAsia="Aptos" w:hAnsi="Times New Roman" w:cs="Times New Roman"/>
        </w:rPr>
        <w:t>Year 3: $</w:t>
      </w:r>
      <w:r w:rsidR="61868E14" w:rsidRPr="000411FA">
        <w:rPr>
          <w:rFonts w:ascii="Times New Roman" w:eastAsia="Aptos" w:hAnsi="Times New Roman" w:cs="Times New Roman"/>
        </w:rPr>
        <w:t>2,500</w:t>
      </w:r>
      <w:r w:rsidRPr="000411FA">
        <w:rPr>
          <w:rFonts w:ascii="Times New Roman" w:eastAsia="Aptos" w:hAnsi="Times New Roman" w:cs="Times New Roman"/>
        </w:rPr>
        <w:t>,000</w:t>
      </w:r>
    </w:p>
    <w:p w14:paraId="66391C62" w14:textId="77777777" w:rsidR="000411FA" w:rsidRPr="000411FA" w:rsidRDefault="082F4EEF" w:rsidP="000411FA">
      <w:pPr>
        <w:pStyle w:val="ListParagraph"/>
        <w:numPr>
          <w:ilvl w:val="1"/>
          <w:numId w:val="21"/>
        </w:numPr>
        <w:spacing w:after="0"/>
        <w:jc w:val="both"/>
        <w:rPr>
          <w:rFonts w:ascii="Times New Roman" w:eastAsia="Times New Roman" w:hAnsi="Times New Roman" w:cs="Times New Roman"/>
        </w:rPr>
      </w:pPr>
      <w:r w:rsidRPr="000411FA">
        <w:rPr>
          <w:rFonts w:ascii="Times New Roman" w:eastAsia="Aptos" w:hAnsi="Times New Roman" w:cs="Times New Roman"/>
        </w:rPr>
        <w:t>Year 4: $</w:t>
      </w:r>
      <w:r w:rsidR="6E54CA02" w:rsidRPr="000411FA">
        <w:rPr>
          <w:rFonts w:ascii="Times New Roman" w:eastAsia="Aptos" w:hAnsi="Times New Roman" w:cs="Times New Roman"/>
        </w:rPr>
        <w:t>3,000</w:t>
      </w:r>
      <w:r w:rsidRPr="000411FA">
        <w:rPr>
          <w:rFonts w:ascii="Times New Roman" w:eastAsia="Aptos" w:hAnsi="Times New Roman" w:cs="Times New Roman"/>
        </w:rPr>
        <w:t xml:space="preserve">,000 </w:t>
      </w:r>
    </w:p>
    <w:p w14:paraId="6EB4CF9B" w14:textId="33C9F7ED" w:rsidR="000411FA" w:rsidRPr="000411FA" w:rsidRDefault="082F4EEF" w:rsidP="000411FA">
      <w:pPr>
        <w:pStyle w:val="ListParagraph"/>
        <w:numPr>
          <w:ilvl w:val="1"/>
          <w:numId w:val="21"/>
        </w:numPr>
        <w:spacing w:after="0"/>
        <w:jc w:val="both"/>
        <w:rPr>
          <w:rFonts w:ascii="Times New Roman" w:eastAsia="Times New Roman" w:hAnsi="Times New Roman" w:cs="Times New Roman"/>
        </w:rPr>
      </w:pPr>
      <w:r w:rsidRPr="000411FA">
        <w:rPr>
          <w:rFonts w:ascii="Times New Roman" w:eastAsia="Aptos" w:hAnsi="Times New Roman" w:cs="Times New Roman"/>
        </w:rPr>
        <w:t>Year 5: $</w:t>
      </w:r>
      <w:r w:rsidR="6AECF7AC" w:rsidRPr="000411FA">
        <w:rPr>
          <w:rFonts w:ascii="Times New Roman" w:eastAsia="Aptos" w:hAnsi="Times New Roman" w:cs="Times New Roman"/>
        </w:rPr>
        <w:t>4</w:t>
      </w:r>
      <w:r w:rsidRPr="000411FA">
        <w:rPr>
          <w:rFonts w:ascii="Times New Roman" w:eastAsia="Aptos" w:hAnsi="Times New Roman" w:cs="Times New Roman"/>
        </w:rPr>
        <w:t>,000,000</w:t>
      </w:r>
    </w:p>
    <w:p w14:paraId="06C6EE71" w14:textId="7E6E7614" w:rsidR="47BB1A13" w:rsidRPr="000411FA" w:rsidRDefault="082F4EEF" w:rsidP="000411FA">
      <w:pPr>
        <w:jc w:val="both"/>
        <w:rPr>
          <w:rFonts w:ascii="Times New Roman" w:eastAsia="Aptos" w:hAnsi="Times New Roman" w:cs="Times New Roman"/>
          <w:b/>
          <w:bCs/>
          <w:i/>
          <w:iCs/>
          <w:sz w:val="24"/>
          <w:szCs w:val="24"/>
        </w:rPr>
      </w:pPr>
      <w:r w:rsidRPr="000411FA">
        <w:rPr>
          <w:rFonts w:ascii="Times New Roman" w:eastAsia="Aptos" w:hAnsi="Times New Roman" w:cs="Times New Roman"/>
          <w:b/>
          <w:bCs/>
          <w:i/>
          <w:iCs/>
          <w:sz w:val="24"/>
          <w:szCs w:val="24"/>
        </w:rPr>
        <w:t>Net Present Value (NPV) Calculation</w:t>
      </w:r>
    </w:p>
    <w:p w14:paraId="387EB49A" w14:textId="18B7BF61" w:rsidR="47BB1A13" w:rsidRPr="000411FA" w:rsidRDefault="082F4EEF" w:rsidP="000411FA">
      <w:pPr>
        <w:jc w:val="center"/>
        <w:rPr>
          <w:rFonts w:ascii="Times New Roman" w:eastAsia="Aptos" w:hAnsi="Times New Roman" w:cs="Times New Roman"/>
          <w:b/>
          <w:bCs/>
          <w:sz w:val="24"/>
          <w:szCs w:val="24"/>
        </w:rPr>
      </w:pPr>
      <w:r w:rsidRPr="000411FA">
        <w:rPr>
          <w:rFonts w:ascii="Times New Roman" w:eastAsia="Aptos" w:hAnsi="Times New Roman" w:cs="Times New Roman"/>
          <w:b/>
          <w:bCs/>
          <w:sz w:val="24"/>
          <w:szCs w:val="24"/>
        </w:rPr>
        <w:t xml:space="preserve">NPV = Σ (Cash Flow / (1 + r) ^t) </w:t>
      </w:r>
      <w:r w:rsidR="00A11494" w:rsidRPr="000411FA">
        <w:rPr>
          <w:rFonts w:ascii="Times New Roman" w:eastAsia="Aptos" w:hAnsi="Times New Roman" w:cs="Times New Roman"/>
          <w:b/>
          <w:bCs/>
          <w:sz w:val="24"/>
          <w:szCs w:val="24"/>
        </w:rPr>
        <w:t>- Initial Investment</w:t>
      </w:r>
    </w:p>
    <w:p w14:paraId="1D2B7F9F" w14:textId="07040A71" w:rsidR="47BB1A13" w:rsidRPr="00B94965" w:rsidRDefault="082F4EEF" w:rsidP="00B94965">
      <w:pPr>
        <w:spacing w:line="276" w:lineRule="auto"/>
        <w:jc w:val="center"/>
        <w:rPr>
          <w:rFonts w:ascii="Times New Roman" w:eastAsia="Times New Roman" w:hAnsi="Times New Roman" w:cs="Times New Roman"/>
          <w:sz w:val="24"/>
          <w:szCs w:val="24"/>
        </w:rPr>
      </w:pPr>
      <w:r w:rsidRPr="00B94965">
        <w:rPr>
          <w:rFonts w:ascii="Times New Roman" w:eastAsia="Aptos" w:hAnsi="Times New Roman" w:cs="Times New Roman"/>
          <w:sz w:val="24"/>
          <w:szCs w:val="24"/>
        </w:rPr>
        <w:t>NPV = -</w:t>
      </w:r>
      <w:r w:rsidR="534AADF4" w:rsidRPr="00B94965">
        <w:rPr>
          <w:rFonts w:ascii="Times New Roman" w:eastAsia="Times New Roman" w:hAnsi="Times New Roman" w:cs="Times New Roman"/>
          <w:sz w:val="24"/>
          <w:szCs w:val="24"/>
        </w:rPr>
        <w:t xml:space="preserve"> </w:t>
      </w:r>
      <w:r w:rsidR="42742E46" w:rsidRPr="00B94965">
        <w:rPr>
          <w:rFonts w:ascii="Times New Roman" w:eastAsia="Times New Roman" w:hAnsi="Times New Roman" w:cs="Times New Roman"/>
          <w:sz w:val="24"/>
          <w:szCs w:val="24"/>
        </w:rPr>
        <w:t>$5,000,000</w:t>
      </w:r>
      <w:r w:rsidRPr="00B94965">
        <w:rPr>
          <w:rFonts w:ascii="Times New Roman" w:eastAsia="Aptos" w:hAnsi="Times New Roman" w:cs="Times New Roman"/>
          <w:sz w:val="24"/>
          <w:szCs w:val="24"/>
        </w:rPr>
        <w:t xml:space="preserve"> + (</w:t>
      </w:r>
      <w:r w:rsidR="35634A66" w:rsidRPr="00B94965">
        <w:rPr>
          <w:rFonts w:ascii="Times New Roman" w:eastAsia="Aptos" w:hAnsi="Times New Roman" w:cs="Times New Roman"/>
          <w:sz w:val="24"/>
          <w:szCs w:val="24"/>
        </w:rPr>
        <w:t>600,000</w:t>
      </w:r>
      <w:r w:rsidRPr="00B94965">
        <w:rPr>
          <w:rFonts w:ascii="Times New Roman" w:eastAsia="Times New Roman" w:hAnsi="Times New Roman" w:cs="Times New Roman"/>
          <w:sz w:val="24"/>
          <w:szCs w:val="24"/>
        </w:rPr>
        <w:t xml:space="preserve"> </w:t>
      </w:r>
      <w:r w:rsidRPr="00B94965">
        <w:rPr>
          <w:rFonts w:ascii="Times New Roman" w:eastAsia="Aptos" w:hAnsi="Times New Roman" w:cs="Times New Roman"/>
          <w:sz w:val="24"/>
          <w:szCs w:val="24"/>
        </w:rPr>
        <w:t>/ (1 + 0.10) ^1) + (</w:t>
      </w:r>
      <w:r w:rsidR="6DA2280C" w:rsidRPr="00B94965">
        <w:rPr>
          <w:rFonts w:ascii="Times New Roman" w:eastAsia="Times New Roman" w:hAnsi="Times New Roman" w:cs="Times New Roman"/>
          <w:sz w:val="24"/>
          <w:szCs w:val="24"/>
        </w:rPr>
        <w:t>900</w:t>
      </w:r>
      <w:r w:rsidRPr="00B94965">
        <w:rPr>
          <w:rFonts w:ascii="Times New Roman" w:eastAsia="Times New Roman" w:hAnsi="Times New Roman" w:cs="Times New Roman"/>
          <w:sz w:val="24"/>
          <w:szCs w:val="24"/>
        </w:rPr>
        <w:t>,000</w:t>
      </w:r>
      <w:r w:rsidRPr="00B94965">
        <w:rPr>
          <w:rFonts w:ascii="Times New Roman" w:eastAsia="Aptos" w:hAnsi="Times New Roman" w:cs="Times New Roman"/>
          <w:sz w:val="24"/>
          <w:szCs w:val="24"/>
        </w:rPr>
        <w:t xml:space="preserve"> / (1 + 0.10) ^2) + (</w:t>
      </w:r>
      <w:r w:rsidR="52A347BC" w:rsidRPr="00B94965">
        <w:rPr>
          <w:rFonts w:ascii="Times New Roman" w:eastAsia="Times New Roman" w:hAnsi="Times New Roman" w:cs="Times New Roman"/>
          <w:sz w:val="24"/>
          <w:szCs w:val="24"/>
        </w:rPr>
        <w:t>2,500</w:t>
      </w:r>
      <w:r w:rsidRPr="00B94965">
        <w:rPr>
          <w:rFonts w:ascii="Times New Roman" w:eastAsia="Times New Roman" w:hAnsi="Times New Roman" w:cs="Times New Roman"/>
          <w:sz w:val="24"/>
          <w:szCs w:val="24"/>
        </w:rPr>
        <w:t>,000</w:t>
      </w:r>
      <w:r w:rsidRPr="00B94965">
        <w:rPr>
          <w:rFonts w:ascii="Times New Roman" w:eastAsia="Aptos" w:hAnsi="Times New Roman" w:cs="Times New Roman"/>
          <w:sz w:val="24"/>
          <w:szCs w:val="24"/>
        </w:rPr>
        <w:t xml:space="preserve"> / (1 + 0.10) ^3) + (</w:t>
      </w:r>
      <w:r w:rsidR="56A44CDC" w:rsidRPr="00B94965">
        <w:rPr>
          <w:rFonts w:ascii="Times New Roman" w:eastAsia="Times New Roman" w:hAnsi="Times New Roman" w:cs="Times New Roman"/>
          <w:sz w:val="24"/>
          <w:szCs w:val="24"/>
        </w:rPr>
        <w:t>3,000</w:t>
      </w:r>
      <w:r w:rsidRPr="00B94965">
        <w:rPr>
          <w:rFonts w:ascii="Times New Roman" w:eastAsia="Times New Roman" w:hAnsi="Times New Roman" w:cs="Times New Roman"/>
          <w:sz w:val="24"/>
          <w:szCs w:val="24"/>
        </w:rPr>
        <w:t>,000</w:t>
      </w:r>
      <w:r w:rsidRPr="00B94965">
        <w:rPr>
          <w:rFonts w:ascii="Times New Roman" w:eastAsia="Aptos" w:hAnsi="Times New Roman" w:cs="Times New Roman"/>
          <w:sz w:val="24"/>
          <w:szCs w:val="24"/>
        </w:rPr>
        <w:t xml:space="preserve"> / (1 + 0.10) ^4) + (</w:t>
      </w:r>
      <w:r w:rsidR="74D04541" w:rsidRPr="00B94965">
        <w:rPr>
          <w:rFonts w:ascii="Times New Roman" w:eastAsia="Times New Roman" w:hAnsi="Times New Roman" w:cs="Times New Roman"/>
          <w:sz w:val="24"/>
          <w:szCs w:val="24"/>
        </w:rPr>
        <w:t>4</w:t>
      </w:r>
      <w:r w:rsidRPr="00B94965">
        <w:rPr>
          <w:rFonts w:ascii="Times New Roman" w:eastAsia="Times New Roman" w:hAnsi="Times New Roman" w:cs="Times New Roman"/>
          <w:sz w:val="24"/>
          <w:szCs w:val="24"/>
        </w:rPr>
        <w:t>,000,000</w:t>
      </w:r>
      <w:r w:rsidRPr="00B94965">
        <w:rPr>
          <w:rFonts w:ascii="Times New Roman" w:eastAsia="Aptos" w:hAnsi="Times New Roman" w:cs="Times New Roman"/>
          <w:sz w:val="24"/>
          <w:szCs w:val="24"/>
        </w:rPr>
        <w:t xml:space="preserve"> / (1 + 0.10) ^5)</w:t>
      </w:r>
    </w:p>
    <w:p w14:paraId="489C41A8" w14:textId="246315BA" w:rsidR="47BB1A13" w:rsidRPr="00B94965" w:rsidRDefault="082F4EEF" w:rsidP="3D8884F2">
      <w:pPr>
        <w:spacing w:line="257" w:lineRule="auto"/>
        <w:rPr>
          <w:rFonts w:ascii="Times New Roman" w:hAnsi="Times New Roman" w:cs="Times New Roman"/>
          <w:b/>
          <w:bCs/>
          <w:i/>
          <w:iCs/>
          <w:sz w:val="24"/>
          <w:szCs w:val="24"/>
        </w:rPr>
      </w:pPr>
      <w:r w:rsidRPr="00B94965">
        <w:rPr>
          <w:rFonts w:ascii="Times New Roman" w:eastAsia="Aptos" w:hAnsi="Times New Roman" w:cs="Times New Roman"/>
          <w:b/>
          <w:bCs/>
          <w:i/>
          <w:iCs/>
          <w:sz w:val="24"/>
          <w:szCs w:val="24"/>
        </w:rPr>
        <w:t>Detailed calculation:</w:t>
      </w:r>
    </w:p>
    <w:p w14:paraId="216F7021" w14:textId="23854322" w:rsidR="00525186" w:rsidRPr="00B94965" w:rsidRDefault="00525186" w:rsidP="000140DA">
      <w:pPr>
        <w:pStyle w:val="ListParagraph"/>
        <w:numPr>
          <w:ilvl w:val="0"/>
          <w:numId w:val="23"/>
        </w:numPr>
        <w:spacing w:after="0" w:line="257" w:lineRule="auto"/>
        <w:ind w:left="360"/>
        <w:jc w:val="both"/>
        <w:rPr>
          <w:rFonts w:ascii="Times New Roman" w:eastAsia="Aptos" w:hAnsi="Times New Roman" w:cs="Times New Roman"/>
          <w:b/>
          <w:bCs/>
        </w:rPr>
      </w:pPr>
      <w:r w:rsidRPr="00B94965">
        <w:rPr>
          <w:rFonts w:ascii="Times New Roman" w:eastAsia="Aptos" w:hAnsi="Times New Roman" w:cs="Times New Roman"/>
          <w:b/>
          <w:bCs/>
        </w:rPr>
        <w:t xml:space="preserve">Year 0: </w:t>
      </w:r>
      <w:r w:rsidRPr="00B94965">
        <w:rPr>
          <w:rFonts w:ascii="Times New Roman" w:eastAsia="Aptos" w:hAnsi="Times New Roman" w:cs="Times New Roman"/>
        </w:rPr>
        <w:t>-$5,000,000.00</w:t>
      </w:r>
    </w:p>
    <w:p w14:paraId="2584A5F6" w14:textId="7643C87E" w:rsidR="761D2C35" w:rsidRPr="00B94965" w:rsidRDefault="761D2C35" w:rsidP="000140DA">
      <w:pPr>
        <w:pStyle w:val="ListParagraph"/>
        <w:numPr>
          <w:ilvl w:val="0"/>
          <w:numId w:val="23"/>
        </w:numPr>
        <w:spacing w:after="0" w:line="257" w:lineRule="auto"/>
        <w:ind w:left="360"/>
        <w:jc w:val="both"/>
        <w:rPr>
          <w:rFonts w:ascii="Times New Roman" w:eastAsia="Aptos" w:hAnsi="Times New Roman" w:cs="Times New Roman"/>
          <w:b/>
          <w:bCs/>
        </w:rPr>
      </w:pPr>
      <w:r w:rsidRPr="00B94965">
        <w:rPr>
          <w:rFonts w:ascii="Times New Roman" w:eastAsia="Aptos" w:hAnsi="Times New Roman" w:cs="Times New Roman"/>
          <w:b/>
          <w:bCs/>
        </w:rPr>
        <w:t>Year 1:</w:t>
      </w:r>
      <w:r w:rsidR="00837757" w:rsidRPr="00B94965">
        <w:rPr>
          <w:rFonts w:ascii="Times New Roman" w:eastAsia="Aptos" w:hAnsi="Times New Roman" w:cs="Times New Roman"/>
          <w:b/>
          <w:bCs/>
        </w:rPr>
        <w:t xml:space="preserve"> </w:t>
      </w:r>
      <w:r w:rsidRPr="00B94965">
        <w:rPr>
          <w:rFonts w:ascii="Times New Roman" w:eastAsia="Aptos" w:hAnsi="Times New Roman" w:cs="Times New Roman"/>
        </w:rPr>
        <w:t>600,000</w:t>
      </w:r>
      <w:r w:rsidR="00244A60" w:rsidRPr="00B94965">
        <w:rPr>
          <w:rFonts w:ascii="Times New Roman" w:eastAsia="Aptos" w:hAnsi="Times New Roman" w:cs="Times New Roman"/>
        </w:rPr>
        <w:t xml:space="preserve"> </w:t>
      </w:r>
      <w:r w:rsidRPr="00B94965">
        <w:rPr>
          <w:rFonts w:ascii="Times New Roman" w:eastAsia="Aptos" w:hAnsi="Times New Roman" w:cs="Times New Roman"/>
        </w:rPr>
        <w:t>(1+0.10)</w:t>
      </w:r>
      <w:r w:rsidR="00244A60" w:rsidRPr="00B94965">
        <w:rPr>
          <w:rFonts w:ascii="Times New Roman" w:eastAsia="Aptos" w:hAnsi="Times New Roman" w:cs="Times New Roman"/>
        </w:rPr>
        <w:t xml:space="preserve"> </w:t>
      </w:r>
      <w:r w:rsidRPr="00B94965">
        <w:rPr>
          <w:rFonts w:ascii="Times New Roman" w:eastAsia="Aptos" w:hAnsi="Times New Roman" w:cs="Times New Roman"/>
        </w:rPr>
        <w:t>1</w:t>
      </w:r>
      <w:r w:rsidR="00881255" w:rsidRPr="00B94965">
        <w:rPr>
          <w:rFonts w:ascii="Times New Roman" w:eastAsia="Aptos" w:hAnsi="Times New Roman" w:cs="Times New Roman"/>
        </w:rPr>
        <w:t xml:space="preserve"> </w:t>
      </w:r>
      <w:r w:rsidRPr="00B94965">
        <w:rPr>
          <w:rFonts w:ascii="Times New Roman" w:eastAsia="Aptos" w:hAnsi="Times New Roman" w:cs="Times New Roman"/>
        </w:rPr>
        <w:t>=</w:t>
      </w:r>
      <w:r w:rsidR="00881255" w:rsidRPr="00B94965">
        <w:rPr>
          <w:rFonts w:ascii="Times New Roman" w:eastAsia="Aptos" w:hAnsi="Times New Roman" w:cs="Times New Roman"/>
        </w:rPr>
        <w:t xml:space="preserve"> </w:t>
      </w:r>
      <w:r w:rsidRPr="00B94965">
        <w:rPr>
          <w:rFonts w:ascii="Times New Roman" w:eastAsia="Aptos" w:hAnsi="Times New Roman" w:cs="Times New Roman"/>
        </w:rPr>
        <w:t>545,454.55</w:t>
      </w:r>
      <w:r w:rsidR="00881255" w:rsidRPr="00B94965">
        <w:rPr>
          <w:rFonts w:ascii="Times New Roman" w:eastAsia="Aptos" w:hAnsi="Times New Roman" w:cs="Times New Roman"/>
        </w:rPr>
        <w:t xml:space="preserve"> </w:t>
      </w:r>
      <w:r w:rsidRPr="00B94965">
        <w:rPr>
          <w:rFonts w:ascii="Times New Roman" w:eastAsia="Aptos" w:hAnsi="Times New Roman" w:cs="Times New Roman"/>
        </w:rPr>
        <w:t>\ {600,000}</w:t>
      </w:r>
      <w:r w:rsidR="00881255" w:rsidRPr="00B94965">
        <w:rPr>
          <w:rFonts w:ascii="Times New Roman" w:eastAsia="Aptos" w:hAnsi="Times New Roman" w:cs="Times New Roman"/>
        </w:rPr>
        <w:t xml:space="preserve"> </w:t>
      </w:r>
      <w:r w:rsidRPr="00B94965">
        <w:rPr>
          <w:rFonts w:ascii="Times New Roman" w:eastAsia="Aptos" w:hAnsi="Times New Roman" w:cs="Times New Roman"/>
        </w:rPr>
        <w:t>{(1 + 0.10) ^1} =</w:t>
      </w:r>
      <w:r w:rsidR="004C5C52" w:rsidRPr="00B94965">
        <w:rPr>
          <w:rFonts w:ascii="Times New Roman" w:eastAsia="Aptos" w:hAnsi="Times New Roman" w:cs="Times New Roman"/>
        </w:rPr>
        <w:t xml:space="preserve"> </w:t>
      </w:r>
      <w:r w:rsidRPr="00B94965">
        <w:rPr>
          <w:rFonts w:ascii="Times New Roman" w:eastAsia="Aptos" w:hAnsi="Times New Roman" w:cs="Times New Roman"/>
        </w:rPr>
        <w:t>545,454.55</w:t>
      </w:r>
      <w:r w:rsidR="00244A60" w:rsidRPr="00B94965">
        <w:rPr>
          <w:rFonts w:ascii="Times New Roman" w:eastAsia="Aptos" w:hAnsi="Times New Roman" w:cs="Times New Roman"/>
        </w:rPr>
        <w:t xml:space="preserve"> </w:t>
      </w:r>
      <w:r w:rsidRPr="00B94965">
        <w:rPr>
          <w:rFonts w:ascii="Times New Roman" w:eastAsia="Aptos" w:hAnsi="Times New Roman" w:cs="Times New Roman"/>
        </w:rPr>
        <w:t>(1+0.10)</w:t>
      </w:r>
      <w:r w:rsidR="00244A60" w:rsidRPr="00B94965">
        <w:rPr>
          <w:rFonts w:ascii="Times New Roman" w:eastAsia="Aptos" w:hAnsi="Times New Roman" w:cs="Times New Roman"/>
        </w:rPr>
        <w:t xml:space="preserve"> </w:t>
      </w:r>
      <w:r w:rsidRPr="00B94965">
        <w:rPr>
          <w:rFonts w:ascii="Times New Roman" w:eastAsia="Aptos" w:hAnsi="Times New Roman" w:cs="Times New Roman"/>
        </w:rPr>
        <w:t>1600,000</w:t>
      </w:r>
      <w:r w:rsidRPr="00B94965">
        <w:rPr>
          <w:rFonts w:ascii="Times New Roman" w:eastAsia="Arial" w:hAnsi="Times New Roman" w:cs="Times New Roman"/>
        </w:rPr>
        <w:t xml:space="preserve"> </w:t>
      </w:r>
      <w:r w:rsidRPr="00B94965">
        <w:rPr>
          <w:rFonts w:ascii="Times New Roman" w:eastAsia="Aptos" w:hAnsi="Times New Roman" w:cs="Times New Roman"/>
        </w:rPr>
        <w:t>=</w:t>
      </w:r>
      <w:r w:rsidR="00244A60" w:rsidRPr="00B94965">
        <w:rPr>
          <w:rFonts w:ascii="Times New Roman" w:eastAsia="Aptos" w:hAnsi="Times New Roman" w:cs="Times New Roman"/>
        </w:rPr>
        <w:t xml:space="preserve"> </w:t>
      </w:r>
      <w:r w:rsidRPr="00B94965">
        <w:rPr>
          <w:rFonts w:ascii="Times New Roman" w:eastAsia="Aptos" w:hAnsi="Times New Roman" w:cs="Times New Roman"/>
        </w:rPr>
        <w:t>545,454.55</w:t>
      </w:r>
    </w:p>
    <w:p w14:paraId="4A352C70" w14:textId="0631B546" w:rsidR="761D2C35" w:rsidRPr="00B94965" w:rsidRDefault="761D2C35" w:rsidP="000140DA">
      <w:pPr>
        <w:pStyle w:val="ListParagraph"/>
        <w:numPr>
          <w:ilvl w:val="0"/>
          <w:numId w:val="23"/>
        </w:numPr>
        <w:spacing w:after="0" w:line="257" w:lineRule="auto"/>
        <w:ind w:left="360"/>
        <w:jc w:val="both"/>
        <w:rPr>
          <w:rFonts w:ascii="Times New Roman" w:eastAsia="Aptos" w:hAnsi="Times New Roman" w:cs="Times New Roman"/>
          <w:b/>
          <w:bCs/>
        </w:rPr>
      </w:pPr>
      <w:r w:rsidRPr="00B94965">
        <w:rPr>
          <w:rFonts w:ascii="Times New Roman" w:eastAsia="Aptos" w:hAnsi="Times New Roman" w:cs="Times New Roman"/>
          <w:b/>
          <w:bCs/>
        </w:rPr>
        <w:t>Year 2:</w:t>
      </w:r>
      <w:r w:rsidR="002A1330" w:rsidRPr="00B94965">
        <w:rPr>
          <w:rFonts w:ascii="Times New Roman" w:eastAsia="Aptos" w:hAnsi="Times New Roman" w:cs="Times New Roman"/>
          <w:b/>
          <w:bCs/>
        </w:rPr>
        <w:t xml:space="preserve"> </w:t>
      </w:r>
      <w:r w:rsidRPr="00B94965">
        <w:rPr>
          <w:rFonts w:ascii="Times New Roman" w:eastAsia="Aptos" w:hAnsi="Times New Roman" w:cs="Times New Roman"/>
        </w:rPr>
        <w:t>900,000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(1+0.10)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2</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743,801.65</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7BCB2C87" w:rsidRPr="00B94965">
        <w:rPr>
          <w:rFonts w:ascii="Times New Roman" w:eastAsia="Aptos" w:hAnsi="Times New Roman" w:cs="Times New Roman"/>
        </w:rPr>
        <w:t>{</w:t>
      </w:r>
      <w:r w:rsidRPr="00B94965">
        <w:rPr>
          <w:rFonts w:ascii="Times New Roman" w:eastAsia="Aptos" w:hAnsi="Times New Roman" w:cs="Times New Roman"/>
        </w:rPr>
        <w:t>00,000}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{(1 + 0.10) ^2}</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743,801.65</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(1</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0.10)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2900,000</w:t>
      </w:r>
      <w:r w:rsidRPr="00B94965">
        <w:rPr>
          <w:rFonts w:ascii="Times New Roman" w:eastAsia="Arial"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743,801.65</w:t>
      </w:r>
    </w:p>
    <w:p w14:paraId="2B008BA1" w14:textId="28591E39" w:rsidR="761D2C35" w:rsidRPr="00B94965" w:rsidRDefault="761D2C35" w:rsidP="000140DA">
      <w:pPr>
        <w:pStyle w:val="ListParagraph"/>
        <w:numPr>
          <w:ilvl w:val="0"/>
          <w:numId w:val="23"/>
        </w:numPr>
        <w:spacing w:after="0" w:line="257" w:lineRule="auto"/>
        <w:ind w:left="360"/>
        <w:jc w:val="both"/>
        <w:rPr>
          <w:rFonts w:ascii="Times New Roman" w:eastAsia="Aptos" w:hAnsi="Times New Roman" w:cs="Times New Roman"/>
          <w:b/>
          <w:bCs/>
        </w:rPr>
      </w:pPr>
      <w:r w:rsidRPr="00B94965">
        <w:rPr>
          <w:rFonts w:ascii="Times New Roman" w:eastAsia="Aptos" w:hAnsi="Times New Roman" w:cs="Times New Roman"/>
          <w:b/>
          <w:bCs/>
        </w:rPr>
        <w:t>Year 3:</w:t>
      </w:r>
      <w:r w:rsidR="002A1330" w:rsidRPr="00B94965">
        <w:rPr>
          <w:rFonts w:ascii="Times New Roman" w:eastAsia="Aptos" w:hAnsi="Times New Roman" w:cs="Times New Roman"/>
          <w:b/>
          <w:bCs/>
        </w:rPr>
        <w:t xml:space="preserve"> </w:t>
      </w:r>
      <w:r w:rsidRPr="00B94965">
        <w:rPr>
          <w:rFonts w:ascii="Times New Roman" w:eastAsia="Aptos" w:hAnsi="Times New Roman" w:cs="Times New Roman"/>
        </w:rPr>
        <w:t>2,500,000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(1</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0.10)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3</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1,878,287.80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{2,500,000} {(1 + 0.10) ^3} =1,878,287.80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(1</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0.10)</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32,500,000</w:t>
      </w:r>
      <w:r w:rsidRPr="00B94965">
        <w:rPr>
          <w:rFonts w:ascii="Times New Roman" w:eastAsia="Arial" w:hAnsi="Times New Roman" w:cs="Times New Roman"/>
        </w:rPr>
        <w:t xml:space="preserve"> </w:t>
      </w:r>
      <w:r w:rsidRPr="00B94965">
        <w:rPr>
          <w:rFonts w:ascii="Times New Roman" w:eastAsia="Aptos" w:hAnsi="Times New Roman" w:cs="Times New Roman"/>
        </w:rPr>
        <w:t>=</w:t>
      </w:r>
      <w:r w:rsidR="002A1330" w:rsidRPr="00B94965">
        <w:rPr>
          <w:rFonts w:ascii="Times New Roman" w:eastAsia="Aptos" w:hAnsi="Times New Roman" w:cs="Times New Roman"/>
        </w:rPr>
        <w:t xml:space="preserve"> </w:t>
      </w:r>
      <w:r w:rsidRPr="00B94965">
        <w:rPr>
          <w:rFonts w:ascii="Times New Roman" w:eastAsia="Aptos" w:hAnsi="Times New Roman" w:cs="Times New Roman"/>
        </w:rPr>
        <w:t>1,878,287.80</w:t>
      </w:r>
    </w:p>
    <w:p w14:paraId="5E72F95C" w14:textId="7CF9F33F" w:rsidR="761D2C35" w:rsidRPr="00B94965" w:rsidRDefault="761D2C35" w:rsidP="000140DA">
      <w:pPr>
        <w:pStyle w:val="ListParagraph"/>
        <w:numPr>
          <w:ilvl w:val="0"/>
          <w:numId w:val="23"/>
        </w:numPr>
        <w:spacing w:after="0" w:line="257" w:lineRule="auto"/>
        <w:ind w:left="360"/>
        <w:jc w:val="both"/>
        <w:rPr>
          <w:rFonts w:ascii="Times New Roman" w:eastAsia="Aptos" w:hAnsi="Times New Roman" w:cs="Times New Roman"/>
          <w:b/>
          <w:bCs/>
        </w:rPr>
      </w:pPr>
      <w:r w:rsidRPr="00B94965">
        <w:rPr>
          <w:rFonts w:ascii="Times New Roman" w:eastAsia="Aptos" w:hAnsi="Times New Roman" w:cs="Times New Roman"/>
          <w:b/>
          <w:bCs/>
        </w:rPr>
        <w:t>Year 4:</w:t>
      </w:r>
      <w:r w:rsidR="006737BD" w:rsidRPr="00B94965">
        <w:rPr>
          <w:rFonts w:ascii="Times New Roman" w:eastAsia="Aptos" w:hAnsi="Times New Roman" w:cs="Times New Roman"/>
          <w:b/>
          <w:bCs/>
        </w:rPr>
        <w:t xml:space="preserve"> </w:t>
      </w:r>
      <w:r w:rsidRPr="00B94965">
        <w:rPr>
          <w:rFonts w:ascii="Times New Roman" w:eastAsia="Aptos" w:hAnsi="Times New Roman" w:cs="Times New Roman"/>
        </w:rPr>
        <w:t>3,000,000</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(1</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0.10)</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4</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2,048,698.56</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 {3,000,000}</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{(1 + 0.10) ^4} =</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2,048,698.56</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(1</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0.10)</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43,000,000</w:t>
      </w:r>
      <w:r w:rsidRPr="00B94965">
        <w:rPr>
          <w:rFonts w:ascii="Times New Roman" w:eastAsia="Arial" w:hAnsi="Times New Roman" w:cs="Times New Roman"/>
        </w:rPr>
        <w:t xml:space="preserve"> </w:t>
      </w:r>
      <w:r w:rsidRPr="00B94965">
        <w:rPr>
          <w:rFonts w:ascii="Times New Roman" w:eastAsia="Aptos" w:hAnsi="Times New Roman" w:cs="Times New Roman"/>
        </w:rPr>
        <w:t>=</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2,048,698.56</w:t>
      </w:r>
    </w:p>
    <w:p w14:paraId="455B36C2" w14:textId="6A0CA9C1" w:rsidR="761D2C35" w:rsidRPr="00B94965" w:rsidRDefault="761D2C35" w:rsidP="000140DA">
      <w:pPr>
        <w:pStyle w:val="ListParagraph"/>
        <w:numPr>
          <w:ilvl w:val="0"/>
          <w:numId w:val="23"/>
        </w:numPr>
        <w:spacing w:after="0" w:line="257" w:lineRule="auto"/>
        <w:ind w:left="360"/>
        <w:jc w:val="both"/>
        <w:rPr>
          <w:rFonts w:ascii="Times New Roman" w:eastAsia="Aptos" w:hAnsi="Times New Roman" w:cs="Times New Roman"/>
          <w:b/>
          <w:bCs/>
        </w:rPr>
      </w:pPr>
      <w:r w:rsidRPr="00B94965">
        <w:rPr>
          <w:rFonts w:ascii="Times New Roman" w:eastAsia="Aptos" w:hAnsi="Times New Roman" w:cs="Times New Roman"/>
          <w:b/>
          <w:bCs/>
        </w:rPr>
        <w:t>Year 5:</w:t>
      </w:r>
      <w:r w:rsidR="006737BD" w:rsidRPr="00B94965">
        <w:rPr>
          <w:rFonts w:ascii="Times New Roman" w:eastAsia="Aptos" w:hAnsi="Times New Roman" w:cs="Times New Roman"/>
          <w:b/>
          <w:bCs/>
        </w:rPr>
        <w:t xml:space="preserve"> </w:t>
      </w:r>
      <w:r w:rsidRPr="00B94965">
        <w:rPr>
          <w:rFonts w:ascii="Times New Roman" w:eastAsia="Aptos" w:hAnsi="Times New Roman" w:cs="Times New Roman"/>
        </w:rPr>
        <w:t>4,000,000</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(1</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0.10)</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5</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2,483,399.15</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 {4,000,000} {(1 + 0.10) ^5} =2,483,399.15</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(1</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0.10)</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54,000,000</w:t>
      </w:r>
      <w:r w:rsidRPr="00B94965">
        <w:rPr>
          <w:rFonts w:ascii="Times New Roman" w:eastAsia="Arial" w:hAnsi="Times New Roman" w:cs="Times New Roman"/>
        </w:rPr>
        <w:t xml:space="preserve"> </w:t>
      </w:r>
      <w:r w:rsidRPr="00B94965">
        <w:rPr>
          <w:rFonts w:ascii="Times New Roman" w:eastAsia="Aptos" w:hAnsi="Times New Roman" w:cs="Times New Roman"/>
        </w:rPr>
        <w:t>=</w:t>
      </w:r>
      <w:r w:rsidR="006737BD" w:rsidRPr="00B94965">
        <w:rPr>
          <w:rFonts w:ascii="Times New Roman" w:eastAsia="Aptos" w:hAnsi="Times New Roman" w:cs="Times New Roman"/>
        </w:rPr>
        <w:t xml:space="preserve"> </w:t>
      </w:r>
      <w:r w:rsidRPr="00B94965">
        <w:rPr>
          <w:rFonts w:ascii="Times New Roman" w:eastAsia="Aptos" w:hAnsi="Times New Roman" w:cs="Times New Roman"/>
        </w:rPr>
        <w:t>2,483,399.15</w:t>
      </w:r>
    </w:p>
    <w:p w14:paraId="45CDBDF4" w14:textId="77777777" w:rsidR="006737BD" w:rsidRPr="00B94965" w:rsidRDefault="006737BD" w:rsidP="006737BD">
      <w:pPr>
        <w:pStyle w:val="ListParagraph"/>
        <w:spacing w:after="0" w:line="257" w:lineRule="auto"/>
        <w:ind w:left="360"/>
        <w:rPr>
          <w:rFonts w:ascii="Times New Roman" w:eastAsia="Aptos" w:hAnsi="Times New Roman" w:cs="Times New Roman"/>
          <w:b/>
          <w:bCs/>
        </w:rPr>
      </w:pPr>
    </w:p>
    <w:p w14:paraId="46765DDB" w14:textId="2166D444" w:rsidR="761D2C35" w:rsidRPr="00B94965" w:rsidRDefault="761D2C35" w:rsidP="000140DA">
      <w:pPr>
        <w:spacing w:line="257" w:lineRule="auto"/>
        <w:jc w:val="both"/>
        <w:rPr>
          <w:rFonts w:ascii="Times New Roman" w:hAnsi="Times New Roman" w:cs="Times New Roman"/>
          <w:i/>
          <w:iCs/>
          <w:sz w:val="24"/>
          <w:szCs w:val="24"/>
        </w:rPr>
      </w:pPr>
      <w:r w:rsidRPr="00B94965">
        <w:rPr>
          <w:rFonts w:ascii="Times New Roman" w:eastAsia="Aptos" w:hAnsi="Times New Roman" w:cs="Times New Roman"/>
          <w:b/>
          <w:bCs/>
          <w:i/>
          <w:iCs/>
          <w:sz w:val="24"/>
          <w:szCs w:val="24"/>
        </w:rPr>
        <w:t>NPV Calculation:</w:t>
      </w:r>
    </w:p>
    <w:p w14:paraId="7BB661FB" w14:textId="77794446" w:rsidR="761D2C35" w:rsidRPr="00B94965" w:rsidRDefault="761D2C35" w:rsidP="000140DA">
      <w:pPr>
        <w:spacing w:line="257" w:lineRule="auto"/>
        <w:jc w:val="both"/>
        <w:rPr>
          <w:rFonts w:ascii="Times New Roman" w:eastAsia="Aptos" w:hAnsi="Times New Roman" w:cs="Times New Roman"/>
          <w:sz w:val="24"/>
          <w:szCs w:val="24"/>
        </w:rPr>
      </w:pPr>
      <w:r w:rsidRPr="00B94965">
        <w:rPr>
          <w:rFonts w:ascii="Times New Roman" w:eastAsia="Aptos" w:hAnsi="Times New Roman" w:cs="Times New Roman"/>
          <w:sz w:val="24"/>
          <w:szCs w:val="24"/>
        </w:rPr>
        <w:t>NPV=−5,000,000</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545,454.55</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743,801.65</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1,878,287.80</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2,048,698.56</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2,483,399.15</w:t>
      </w:r>
    </w:p>
    <w:p w14:paraId="6A56AB98" w14:textId="48C7B48E" w:rsidR="761D2C35" w:rsidRPr="00B94965" w:rsidRDefault="761D2C35" w:rsidP="000140DA">
      <w:pPr>
        <w:spacing w:line="257" w:lineRule="auto"/>
        <w:jc w:val="both"/>
        <w:rPr>
          <w:rFonts w:ascii="Times New Roman" w:eastAsia="Aptos" w:hAnsi="Times New Roman" w:cs="Times New Roman"/>
          <w:sz w:val="24"/>
          <w:szCs w:val="24"/>
        </w:rPr>
      </w:pPr>
      <w:r w:rsidRPr="00B94965">
        <w:rPr>
          <w:rFonts w:ascii="Times New Roman" w:eastAsia="Aptos" w:hAnsi="Times New Roman" w:cs="Times New Roman"/>
          <w:sz w:val="24"/>
          <w:szCs w:val="24"/>
        </w:rPr>
        <w:t>NPV=−5,000,000</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7,699,641.71</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w:t>
      </w:r>
      <w:r w:rsidR="006737BD" w:rsidRPr="00B94965">
        <w:rPr>
          <w:rFonts w:ascii="Times New Roman" w:eastAsia="Aptos" w:hAnsi="Times New Roman" w:cs="Times New Roman"/>
          <w:sz w:val="24"/>
          <w:szCs w:val="24"/>
        </w:rPr>
        <w:t xml:space="preserve"> </w:t>
      </w:r>
      <w:r w:rsidRPr="00B94965">
        <w:rPr>
          <w:rFonts w:ascii="Times New Roman" w:eastAsia="Aptos" w:hAnsi="Times New Roman" w:cs="Times New Roman"/>
          <w:b/>
          <w:bCs/>
          <w:sz w:val="24"/>
          <w:szCs w:val="24"/>
        </w:rPr>
        <w:t>2,699,641.71</w:t>
      </w:r>
      <w:r w:rsidR="00F518DB" w:rsidRPr="00B94965">
        <w:rPr>
          <w:rFonts w:ascii="Times New Roman" w:eastAsia="Aptos" w:hAnsi="Times New Roman" w:cs="Times New Roman"/>
          <w:sz w:val="24"/>
          <w:szCs w:val="24"/>
        </w:rPr>
        <w:t xml:space="preserve"> </w:t>
      </w:r>
    </w:p>
    <w:p w14:paraId="4572AFEF" w14:textId="288035DC" w:rsidR="31BE9C3E" w:rsidRPr="00B94965" w:rsidRDefault="761D2C35" w:rsidP="000140DA">
      <w:pPr>
        <w:spacing w:line="257" w:lineRule="auto"/>
        <w:jc w:val="both"/>
        <w:rPr>
          <w:rFonts w:ascii="Times New Roman" w:eastAsia="Aptos" w:hAnsi="Times New Roman" w:cs="Times New Roman"/>
          <w:b/>
          <w:sz w:val="24"/>
          <w:szCs w:val="24"/>
        </w:rPr>
      </w:pPr>
      <w:r w:rsidRPr="00B94965">
        <w:rPr>
          <w:rFonts w:ascii="Times New Roman" w:eastAsia="Aptos" w:hAnsi="Times New Roman" w:cs="Times New Roman"/>
          <w:b/>
          <w:bCs/>
          <w:sz w:val="24"/>
          <w:szCs w:val="24"/>
        </w:rPr>
        <w:t>NPV = $2,699,641.71</w:t>
      </w:r>
    </w:p>
    <w:p w14:paraId="4C23B59C" w14:textId="52A0C22E" w:rsidR="47BB1A13" w:rsidRPr="00B94965" w:rsidRDefault="082F4EEF" w:rsidP="000140DA">
      <w:pPr>
        <w:spacing w:line="257" w:lineRule="auto"/>
        <w:jc w:val="both"/>
        <w:rPr>
          <w:rFonts w:ascii="Times New Roman" w:eastAsia="Aptos" w:hAnsi="Times New Roman" w:cs="Times New Roman"/>
          <w:b/>
          <w:bCs/>
          <w:i/>
          <w:iCs/>
          <w:sz w:val="24"/>
          <w:szCs w:val="24"/>
        </w:rPr>
      </w:pPr>
      <w:r w:rsidRPr="00B94965">
        <w:rPr>
          <w:rFonts w:ascii="Times New Roman" w:eastAsia="Aptos" w:hAnsi="Times New Roman" w:cs="Times New Roman"/>
          <w:b/>
          <w:bCs/>
          <w:i/>
          <w:iCs/>
          <w:sz w:val="24"/>
          <w:szCs w:val="24"/>
        </w:rPr>
        <w:t>Internal Rate of Return (IRR) Calculation</w:t>
      </w:r>
    </w:p>
    <w:p w14:paraId="6D9C84DA" w14:textId="472DD15E" w:rsidR="47BB1A13" w:rsidRPr="00B94965" w:rsidRDefault="082F4EEF" w:rsidP="3D8884F2">
      <w:pPr>
        <w:spacing w:line="257" w:lineRule="auto"/>
        <w:jc w:val="both"/>
        <w:rPr>
          <w:rFonts w:ascii="Times New Roman" w:eastAsia="Aptos" w:hAnsi="Times New Roman" w:cs="Times New Roman"/>
          <w:sz w:val="24"/>
          <w:szCs w:val="24"/>
        </w:rPr>
      </w:pPr>
      <w:r w:rsidRPr="00B94965">
        <w:rPr>
          <w:rFonts w:ascii="Times New Roman" w:eastAsia="Aptos" w:hAnsi="Times New Roman" w:cs="Times New Roman"/>
          <w:sz w:val="24"/>
          <w:szCs w:val="24"/>
        </w:rPr>
        <w:t>The IRR is the discount rate that makes the NPV equal to zero. We solve this equation:</w:t>
      </w:r>
    </w:p>
    <w:p w14:paraId="56E17072" w14:textId="631A66DC" w:rsidR="4C78318F" w:rsidRPr="00B94965" w:rsidRDefault="4C78318F" w:rsidP="5030B3A8">
      <w:pPr>
        <w:spacing w:before="240" w:after="240"/>
        <w:jc w:val="both"/>
        <w:rPr>
          <w:rFonts w:ascii="Times New Roman" w:hAnsi="Times New Roman" w:cs="Times New Roman"/>
          <w:sz w:val="24"/>
          <w:szCs w:val="24"/>
        </w:rPr>
      </w:pPr>
      <w:r w:rsidRPr="00B94965">
        <w:rPr>
          <w:rFonts w:ascii="Times New Roman" w:eastAsia="Times New Roman" w:hAnsi="Times New Roman" w:cs="Times New Roman"/>
          <w:sz w:val="24"/>
          <w:szCs w:val="24"/>
        </w:rPr>
        <w:t xml:space="preserve">Detailed IRR Calculation: </w:t>
      </w:r>
    </w:p>
    <w:p w14:paraId="269DFAE6" w14:textId="08A1A8B8" w:rsidR="4C78318F" w:rsidRPr="00B94965" w:rsidRDefault="4C78318F" w:rsidP="4096EA0F">
      <w:pPr>
        <w:spacing w:before="240" w:after="240"/>
        <w:jc w:val="both"/>
        <w:rPr>
          <w:rFonts w:ascii="Times New Roman" w:eastAsia="Times New Roman" w:hAnsi="Times New Roman" w:cs="Times New Roman"/>
          <w:sz w:val="24"/>
          <w:szCs w:val="24"/>
        </w:rPr>
      </w:pPr>
      <w:r w:rsidRPr="00B94965">
        <w:rPr>
          <w:rFonts w:ascii="Times New Roman" w:eastAsia="Times New Roman" w:hAnsi="Times New Roman" w:cs="Times New Roman"/>
          <w:sz w:val="24"/>
          <w:szCs w:val="24"/>
        </w:rPr>
        <w:t>Year 0: $-5,000,000.00 / (1 + 0.2952</w:t>
      </w:r>
      <w:r w:rsidR="012738F8" w:rsidRPr="00B94965">
        <w:rPr>
          <w:rFonts w:ascii="Times New Roman" w:eastAsia="Times New Roman" w:hAnsi="Times New Roman" w:cs="Times New Roman"/>
          <w:sz w:val="24"/>
          <w:szCs w:val="24"/>
        </w:rPr>
        <w:t>) ^</w:t>
      </w:r>
      <w:r w:rsidRPr="00B94965">
        <w:rPr>
          <w:rFonts w:ascii="Times New Roman" w:eastAsia="Times New Roman" w:hAnsi="Times New Roman" w:cs="Times New Roman"/>
          <w:sz w:val="24"/>
          <w:szCs w:val="24"/>
        </w:rPr>
        <w:t>0 = $-5</w:t>
      </w:r>
      <w:r w:rsidR="004B0994"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000</w:t>
      </w:r>
      <w:r w:rsidR="004B0994"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000.00</w:t>
      </w:r>
    </w:p>
    <w:p w14:paraId="1F08832B" w14:textId="2E5BD9E9" w:rsidR="006737BD" w:rsidRPr="00B94965" w:rsidRDefault="4C78318F" w:rsidP="645B5174">
      <w:pPr>
        <w:spacing w:before="240" w:after="240"/>
        <w:jc w:val="both"/>
        <w:rPr>
          <w:rFonts w:ascii="Times New Roman" w:eastAsia="Times New Roman" w:hAnsi="Times New Roman" w:cs="Times New Roman"/>
          <w:sz w:val="24"/>
          <w:szCs w:val="24"/>
        </w:rPr>
      </w:pPr>
      <w:r w:rsidRPr="00B94965">
        <w:rPr>
          <w:rFonts w:ascii="Times New Roman" w:eastAsia="Times New Roman" w:hAnsi="Times New Roman" w:cs="Times New Roman"/>
          <w:sz w:val="24"/>
          <w:szCs w:val="24"/>
        </w:rPr>
        <w:lastRenderedPageBreak/>
        <w:t>Year 1: $600,000.00 / (1 + 0.2952</w:t>
      </w:r>
      <w:r w:rsidR="354E1975" w:rsidRPr="00B94965">
        <w:rPr>
          <w:rFonts w:ascii="Times New Roman" w:eastAsia="Times New Roman" w:hAnsi="Times New Roman" w:cs="Times New Roman"/>
          <w:sz w:val="24"/>
          <w:szCs w:val="24"/>
        </w:rPr>
        <w:t>) ^</w:t>
      </w:r>
      <w:r w:rsidRPr="00B94965">
        <w:rPr>
          <w:rFonts w:ascii="Times New Roman" w:eastAsia="Times New Roman" w:hAnsi="Times New Roman" w:cs="Times New Roman"/>
          <w:sz w:val="24"/>
          <w:szCs w:val="24"/>
        </w:rPr>
        <w:t>1 = $463</w:t>
      </w:r>
      <w:r w:rsidR="0056065E"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246.08</w:t>
      </w:r>
    </w:p>
    <w:p w14:paraId="12813C5A" w14:textId="3104EF19" w:rsidR="006737BD" w:rsidRPr="00B94965" w:rsidRDefault="4C78318F" w:rsidP="6787E2EF">
      <w:pPr>
        <w:spacing w:before="240" w:after="240"/>
        <w:jc w:val="both"/>
        <w:rPr>
          <w:rFonts w:ascii="Times New Roman" w:eastAsia="Times New Roman" w:hAnsi="Times New Roman" w:cs="Times New Roman"/>
          <w:sz w:val="24"/>
          <w:szCs w:val="24"/>
        </w:rPr>
      </w:pPr>
      <w:r w:rsidRPr="00B94965">
        <w:rPr>
          <w:rFonts w:ascii="Times New Roman" w:eastAsia="Times New Roman" w:hAnsi="Times New Roman" w:cs="Times New Roman"/>
          <w:sz w:val="24"/>
          <w:szCs w:val="24"/>
        </w:rPr>
        <w:t>Year 2: $900,000.00 / (1 + 0.2952)</w:t>
      </w:r>
      <w:r w:rsidR="4CEDA8CF" w:rsidRPr="00B94965">
        <w:rPr>
          <w:rFonts w:ascii="Times New Roman" w:eastAsia="Times New Roman" w:hAnsi="Times New Roman" w:cs="Times New Roman"/>
          <w:sz w:val="24"/>
          <w:szCs w:val="24"/>
        </w:rPr>
        <w:t xml:space="preserve"> </w:t>
      </w:r>
      <w:r w:rsidRPr="00B94965">
        <w:rPr>
          <w:rFonts w:ascii="Times New Roman" w:eastAsia="Times New Roman" w:hAnsi="Times New Roman" w:cs="Times New Roman"/>
          <w:sz w:val="24"/>
          <w:szCs w:val="24"/>
        </w:rPr>
        <w:t>^2 = $536</w:t>
      </w:r>
      <w:r w:rsidR="0056065E"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055.81</w:t>
      </w:r>
    </w:p>
    <w:p w14:paraId="0651DB96" w14:textId="7A7792B1" w:rsidR="4C78318F" w:rsidRPr="00B94965" w:rsidRDefault="4C78318F" w:rsidP="6787E2EF">
      <w:pPr>
        <w:spacing w:before="240" w:after="240"/>
        <w:jc w:val="both"/>
        <w:rPr>
          <w:rFonts w:ascii="Times New Roman" w:eastAsia="Times New Roman" w:hAnsi="Times New Roman" w:cs="Times New Roman"/>
          <w:sz w:val="24"/>
          <w:szCs w:val="24"/>
        </w:rPr>
      </w:pPr>
      <w:r w:rsidRPr="00B94965">
        <w:rPr>
          <w:rFonts w:ascii="Times New Roman" w:eastAsia="Times New Roman" w:hAnsi="Times New Roman" w:cs="Times New Roman"/>
          <w:sz w:val="24"/>
          <w:szCs w:val="24"/>
        </w:rPr>
        <w:t>Year 3: $2,500,000.00 / (1 + 0.2952)</w:t>
      </w:r>
      <w:r w:rsidR="653ACBA8" w:rsidRPr="00B94965">
        <w:rPr>
          <w:rFonts w:ascii="Times New Roman" w:eastAsia="Times New Roman" w:hAnsi="Times New Roman" w:cs="Times New Roman"/>
          <w:sz w:val="24"/>
          <w:szCs w:val="24"/>
        </w:rPr>
        <w:t xml:space="preserve"> </w:t>
      </w:r>
      <w:r w:rsidRPr="00B94965">
        <w:rPr>
          <w:rFonts w:ascii="Times New Roman" w:eastAsia="Times New Roman" w:hAnsi="Times New Roman" w:cs="Times New Roman"/>
          <w:sz w:val="24"/>
          <w:szCs w:val="24"/>
        </w:rPr>
        <w:t>^3 = $1</w:t>
      </w:r>
      <w:r w:rsidR="0056065E"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149</w:t>
      </w:r>
      <w:r w:rsidR="0056065E"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 xml:space="preserve">201.08 </w:t>
      </w:r>
    </w:p>
    <w:p w14:paraId="579237B3" w14:textId="2FA47DB9" w:rsidR="4C78318F" w:rsidRPr="00B94965" w:rsidRDefault="4C78318F" w:rsidP="46789065">
      <w:pPr>
        <w:spacing w:before="240" w:after="240"/>
        <w:jc w:val="both"/>
        <w:rPr>
          <w:rFonts w:ascii="Times New Roman" w:eastAsia="Times New Roman" w:hAnsi="Times New Roman" w:cs="Times New Roman"/>
          <w:sz w:val="24"/>
          <w:szCs w:val="24"/>
        </w:rPr>
      </w:pPr>
      <w:r w:rsidRPr="00B94965">
        <w:rPr>
          <w:rFonts w:ascii="Times New Roman" w:eastAsia="Times New Roman" w:hAnsi="Times New Roman" w:cs="Times New Roman"/>
          <w:sz w:val="24"/>
          <w:szCs w:val="24"/>
        </w:rPr>
        <w:t>Year 4: $3,000,000.00 / (1 + 0.2952) ^4 = $1</w:t>
      </w:r>
      <w:r w:rsidR="0056065E"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063</w:t>
      </w:r>
      <w:r w:rsidR="0056065E"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 xml:space="preserve">761.67 </w:t>
      </w:r>
    </w:p>
    <w:p w14:paraId="0EBD673E" w14:textId="1763E8AF" w:rsidR="4C78318F" w:rsidRPr="00B94965" w:rsidRDefault="4C78318F" w:rsidP="5AF1CABA">
      <w:pPr>
        <w:spacing w:before="240" w:after="240"/>
        <w:jc w:val="both"/>
        <w:rPr>
          <w:rFonts w:ascii="Times New Roman" w:eastAsia="Times New Roman" w:hAnsi="Times New Roman" w:cs="Times New Roman"/>
          <w:sz w:val="24"/>
          <w:szCs w:val="24"/>
        </w:rPr>
      </w:pPr>
      <w:r w:rsidRPr="00B94965">
        <w:rPr>
          <w:rFonts w:ascii="Times New Roman" w:eastAsia="Times New Roman" w:hAnsi="Times New Roman" w:cs="Times New Roman"/>
          <w:sz w:val="24"/>
          <w:szCs w:val="24"/>
        </w:rPr>
        <w:t>Year 5: $4,000,000.00 / (1 + 0.2952) ^5 = $1</w:t>
      </w:r>
      <w:r w:rsidR="0056065E"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092</w:t>
      </w:r>
      <w:r w:rsidR="0056065E" w:rsidRPr="00B94965">
        <w:rPr>
          <w:rFonts w:ascii="Times New Roman" w:eastAsia="Times New Roman" w:hAnsi="Times New Roman" w:cs="Times New Roman"/>
          <w:sz w:val="24"/>
          <w:szCs w:val="24"/>
        </w:rPr>
        <w:t>,</w:t>
      </w:r>
      <w:r w:rsidRPr="00B94965">
        <w:rPr>
          <w:rFonts w:ascii="Times New Roman" w:eastAsia="Times New Roman" w:hAnsi="Times New Roman" w:cs="Times New Roman"/>
          <w:sz w:val="24"/>
          <w:szCs w:val="24"/>
        </w:rPr>
        <w:t>735.37</w:t>
      </w:r>
    </w:p>
    <w:p w14:paraId="6BC157EA" w14:textId="03613F4D" w:rsidR="4D0185EF" w:rsidRPr="00B94965" w:rsidRDefault="5896AEB7" w:rsidP="006737BD">
      <w:pPr>
        <w:spacing w:before="240" w:after="240"/>
        <w:jc w:val="both"/>
        <w:rPr>
          <w:rFonts w:ascii="Times New Roman" w:eastAsia="Aptos" w:hAnsi="Times New Roman" w:cs="Times New Roman"/>
          <w:b/>
          <w:bCs/>
          <w:sz w:val="24"/>
          <w:szCs w:val="24"/>
        </w:rPr>
      </w:pPr>
      <w:r w:rsidRPr="00B94965">
        <w:rPr>
          <w:rFonts w:ascii="Times New Roman" w:eastAsia="Aptos" w:hAnsi="Times New Roman" w:cs="Times New Roman"/>
          <w:sz w:val="24"/>
          <w:szCs w:val="24"/>
        </w:rPr>
        <w:t xml:space="preserve">Sum of Present Values: </w:t>
      </w:r>
      <w:r w:rsidRPr="00B94965">
        <w:rPr>
          <w:rFonts w:ascii="Times New Roman" w:eastAsia="Aptos" w:hAnsi="Times New Roman" w:cs="Times New Roman"/>
          <w:b/>
          <w:bCs/>
          <w:sz w:val="24"/>
          <w:szCs w:val="24"/>
        </w:rPr>
        <w:t>$0.00</w:t>
      </w:r>
      <w:r w:rsidR="33B45351" w:rsidRPr="00B94965">
        <w:rPr>
          <w:rFonts w:ascii="Times New Roman" w:eastAsia="Aptos" w:hAnsi="Times New Roman" w:cs="Times New Roman"/>
          <w:b/>
          <w:bCs/>
          <w:sz w:val="24"/>
          <w:szCs w:val="24"/>
        </w:rPr>
        <w:t xml:space="preserve">≈ </w:t>
      </w:r>
      <w:r w:rsidR="33B45351" w:rsidRPr="00B94965">
        <w:rPr>
          <w:rFonts w:ascii="Times New Roman" w:eastAsia="Times New Roman" w:hAnsi="Times New Roman" w:cs="Times New Roman"/>
          <w:b/>
          <w:bCs/>
          <w:sz w:val="24"/>
          <w:szCs w:val="24"/>
        </w:rPr>
        <w:t>29.5188%</w:t>
      </w:r>
    </w:p>
    <w:p w14:paraId="79085A6A" w14:textId="56759947" w:rsidR="47BB1A13" w:rsidRPr="00B94965" w:rsidRDefault="082F4EEF" w:rsidP="00B94965">
      <w:pPr>
        <w:spacing w:line="257" w:lineRule="auto"/>
        <w:ind w:firstLine="720"/>
        <w:jc w:val="both"/>
        <w:rPr>
          <w:rFonts w:ascii="Times New Roman" w:eastAsia="Aptos" w:hAnsi="Times New Roman" w:cs="Times New Roman"/>
          <w:sz w:val="24"/>
          <w:szCs w:val="24"/>
        </w:rPr>
      </w:pPr>
      <w:r w:rsidRPr="00B94965">
        <w:rPr>
          <w:rFonts w:ascii="Times New Roman" w:eastAsia="Aptos" w:hAnsi="Times New Roman" w:cs="Times New Roman"/>
          <w:sz w:val="24"/>
          <w:szCs w:val="24"/>
        </w:rPr>
        <w:t>This equation cannot be solved algebraically, so we use an iterative process or a financial calculator. Using an IRR calculator, we get:</w:t>
      </w:r>
    </w:p>
    <w:p w14:paraId="3C7A9B12" w14:textId="55AD2639" w:rsidR="082F4EEF" w:rsidRPr="00B94965" w:rsidRDefault="082F4EEF" w:rsidP="00B94965">
      <w:pPr>
        <w:spacing w:line="257" w:lineRule="auto"/>
        <w:jc w:val="center"/>
        <w:rPr>
          <w:rFonts w:ascii="Times New Roman" w:eastAsia="Aptos" w:hAnsi="Times New Roman" w:cs="Times New Roman"/>
          <w:b/>
          <w:bCs/>
          <w:sz w:val="24"/>
          <w:szCs w:val="24"/>
        </w:rPr>
      </w:pPr>
      <w:r w:rsidRPr="00B94965">
        <w:rPr>
          <w:rFonts w:ascii="Times New Roman" w:eastAsia="Aptos" w:hAnsi="Times New Roman" w:cs="Times New Roman"/>
          <w:b/>
          <w:bCs/>
          <w:sz w:val="24"/>
          <w:szCs w:val="24"/>
        </w:rPr>
        <w:t xml:space="preserve">IRR ≈ </w:t>
      </w:r>
      <w:r w:rsidR="4AB32721" w:rsidRPr="00B94965">
        <w:rPr>
          <w:rFonts w:ascii="Times New Roman" w:eastAsia="Times New Roman" w:hAnsi="Times New Roman" w:cs="Times New Roman"/>
          <w:sz w:val="24"/>
          <w:szCs w:val="24"/>
        </w:rPr>
        <w:t>29.5188%</w:t>
      </w:r>
    </w:p>
    <w:p w14:paraId="2775D3A7" w14:textId="04A79478" w:rsidR="47BB1A13" w:rsidRPr="00B94965" w:rsidRDefault="082F4EEF" w:rsidP="00B94965">
      <w:pPr>
        <w:spacing w:line="257" w:lineRule="auto"/>
        <w:jc w:val="both"/>
        <w:rPr>
          <w:rFonts w:ascii="Times New Roman" w:eastAsia="Aptos" w:hAnsi="Times New Roman" w:cs="Times New Roman"/>
          <w:sz w:val="24"/>
          <w:szCs w:val="24"/>
        </w:rPr>
      </w:pPr>
      <w:r w:rsidRPr="00B94965">
        <w:rPr>
          <w:rFonts w:ascii="Times New Roman" w:eastAsia="Aptos" w:hAnsi="Times New Roman" w:cs="Times New Roman"/>
          <w:sz w:val="24"/>
          <w:szCs w:val="24"/>
        </w:rPr>
        <w:t>To verify this result, we can calculate the NPV using</w:t>
      </w:r>
      <w:r w:rsidRPr="00B94965">
        <w:rPr>
          <w:rFonts w:ascii="Times New Roman" w:eastAsia="Times New Roman" w:hAnsi="Times New Roman" w:cs="Times New Roman"/>
          <w:sz w:val="24"/>
          <w:szCs w:val="24"/>
        </w:rPr>
        <w:t xml:space="preserve"> </w:t>
      </w:r>
      <w:r w:rsidR="369AC910" w:rsidRPr="00B94965">
        <w:rPr>
          <w:rFonts w:ascii="Times New Roman" w:eastAsia="Times New Roman" w:hAnsi="Times New Roman" w:cs="Times New Roman"/>
          <w:b/>
          <w:sz w:val="24"/>
          <w:szCs w:val="24"/>
        </w:rPr>
        <w:t>29.5188</w:t>
      </w:r>
      <w:r w:rsidR="369AC910" w:rsidRPr="00B94965">
        <w:rPr>
          <w:rFonts w:ascii="Times New Roman" w:eastAsia="Times New Roman" w:hAnsi="Times New Roman" w:cs="Times New Roman"/>
          <w:b/>
          <w:bCs/>
          <w:sz w:val="24"/>
          <w:szCs w:val="24"/>
        </w:rPr>
        <w:t>%</w:t>
      </w:r>
      <w:r w:rsidR="31F2021D" w:rsidRPr="00B94965">
        <w:rPr>
          <w:rFonts w:ascii="Times New Roman" w:eastAsia="Aptos" w:hAnsi="Times New Roman" w:cs="Times New Roman"/>
          <w:sz w:val="24"/>
          <w:szCs w:val="24"/>
        </w:rPr>
        <w:t xml:space="preserve"> </w:t>
      </w:r>
      <w:r w:rsidRPr="00B94965">
        <w:rPr>
          <w:rFonts w:ascii="Times New Roman" w:eastAsia="Aptos" w:hAnsi="Times New Roman" w:cs="Times New Roman"/>
          <w:sz w:val="24"/>
          <w:szCs w:val="24"/>
        </w:rPr>
        <w:t>as the discount rate:</w:t>
      </w:r>
    </w:p>
    <w:p w14:paraId="4357CBEE" w14:textId="7E5DA0DE" w:rsidR="47BB1A13" w:rsidRPr="00B94965" w:rsidRDefault="082F4EEF" w:rsidP="00B94965">
      <w:pPr>
        <w:spacing w:line="276" w:lineRule="auto"/>
        <w:jc w:val="center"/>
        <w:rPr>
          <w:rFonts w:ascii="Times New Roman" w:eastAsia="Aptos" w:hAnsi="Times New Roman" w:cs="Times New Roman"/>
          <w:sz w:val="24"/>
          <w:szCs w:val="24"/>
        </w:rPr>
      </w:pPr>
      <w:r w:rsidRPr="00B94965">
        <w:rPr>
          <w:rFonts w:ascii="Times New Roman" w:eastAsia="Aptos" w:hAnsi="Times New Roman" w:cs="Times New Roman"/>
          <w:sz w:val="24"/>
          <w:szCs w:val="24"/>
        </w:rPr>
        <w:t xml:space="preserve">NPV at </w:t>
      </w:r>
      <w:r w:rsidR="5631681B" w:rsidRPr="00B94965">
        <w:rPr>
          <w:rFonts w:ascii="Times New Roman" w:eastAsia="Aptos" w:hAnsi="Times New Roman" w:cs="Times New Roman"/>
          <w:b/>
          <w:sz w:val="24"/>
          <w:szCs w:val="24"/>
        </w:rPr>
        <w:t>29.5188%</w:t>
      </w:r>
      <w:r w:rsidRPr="00B94965">
        <w:rPr>
          <w:rFonts w:ascii="Times New Roman" w:eastAsia="Aptos" w:hAnsi="Times New Roman" w:cs="Times New Roman"/>
          <w:sz w:val="24"/>
          <w:szCs w:val="24"/>
        </w:rPr>
        <w:t xml:space="preserve"> = </w:t>
      </w:r>
      <w:r w:rsidR="2FEAEFFA" w:rsidRPr="00B94965">
        <w:rPr>
          <w:rFonts w:ascii="Times New Roman" w:eastAsia="Aptos" w:hAnsi="Times New Roman" w:cs="Times New Roman"/>
          <w:sz w:val="24"/>
          <w:szCs w:val="24"/>
        </w:rPr>
        <w:t>-</w:t>
      </w:r>
      <w:r w:rsidR="2FEAEFFA" w:rsidRPr="00B94965">
        <w:rPr>
          <w:rFonts w:ascii="Times New Roman" w:eastAsia="Times New Roman" w:hAnsi="Times New Roman" w:cs="Times New Roman"/>
          <w:sz w:val="24"/>
          <w:szCs w:val="24"/>
        </w:rPr>
        <w:t xml:space="preserve"> $</w:t>
      </w:r>
      <w:r w:rsidR="0FC4A491" w:rsidRPr="00B94965">
        <w:rPr>
          <w:rFonts w:ascii="Times New Roman" w:eastAsia="Times New Roman" w:hAnsi="Times New Roman" w:cs="Times New Roman"/>
          <w:sz w:val="24"/>
          <w:szCs w:val="24"/>
        </w:rPr>
        <w:t>5,000,000</w:t>
      </w:r>
      <w:r w:rsidRPr="00B94965">
        <w:rPr>
          <w:rFonts w:ascii="Times New Roman" w:eastAsia="Aptos" w:hAnsi="Times New Roman" w:cs="Times New Roman"/>
          <w:sz w:val="24"/>
          <w:szCs w:val="24"/>
        </w:rPr>
        <w:t xml:space="preserve"> + (200,000 / 1.447^1) + (400,000 / 1.447^2) + (600,000 / 1.447^3) + (800,000 / 1.447^4) + (1,000,000 / 1.447^5) = -831,027 + 138,217.69 + 190,983.96 + 197,482.59 + 181,755.40 + 122,587.36 ≈ 0</w:t>
      </w:r>
    </w:p>
    <w:p w14:paraId="0D3D806A" w14:textId="7D6C2D0B" w:rsidR="47BB1A13" w:rsidRPr="00B94965" w:rsidRDefault="082F4EEF" w:rsidP="000140DA">
      <w:pPr>
        <w:spacing w:line="257" w:lineRule="auto"/>
        <w:jc w:val="both"/>
        <w:rPr>
          <w:rFonts w:ascii="Times New Roman" w:eastAsia="Aptos" w:hAnsi="Times New Roman" w:cs="Times New Roman"/>
          <w:sz w:val="24"/>
          <w:szCs w:val="24"/>
        </w:rPr>
      </w:pPr>
      <w:r w:rsidRPr="00B94965">
        <w:rPr>
          <w:rFonts w:ascii="Times New Roman" w:eastAsia="Aptos" w:hAnsi="Times New Roman" w:cs="Times New Roman"/>
          <w:sz w:val="24"/>
          <w:szCs w:val="24"/>
        </w:rPr>
        <w:t>This confirms that</w:t>
      </w:r>
      <w:r w:rsidRPr="00B94965">
        <w:rPr>
          <w:rFonts w:ascii="Times New Roman" w:eastAsia="Aptos" w:hAnsi="Times New Roman" w:cs="Times New Roman"/>
          <w:b/>
          <w:bCs/>
          <w:sz w:val="24"/>
          <w:szCs w:val="24"/>
        </w:rPr>
        <w:t xml:space="preserve"> </w:t>
      </w:r>
      <w:r w:rsidR="3DBA3CB4" w:rsidRPr="00B94965">
        <w:rPr>
          <w:rFonts w:ascii="Times New Roman" w:eastAsia="Aptos" w:hAnsi="Times New Roman" w:cs="Times New Roman"/>
          <w:b/>
          <w:bCs/>
          <w:sz w:val="24"/>
          <w:szCs w:val="24"/>
        </w:rPr>
        <w:t>29.5188</w:t>
      </w:r>
      <w:r w:rsidR="7F2BCDDF" w:rsidRPr="00B94965">
        <w:rPr>
          <w:rFonts w:ascii="Times New Roman" w:eastAsia="Aptos" w:hAnsi="Times New Roman" w:cs="Times New Roman"/>
          <w:b/>
          <w:sz w:val="24"/>
          <w:szCs w:val="24"/>
        </w:rPr>
        <w:t>%</w:t>
      </w:r>
      <w:r w:rsidRPr="00B94965">
        <w:rPr>
          <w:rFonts w:ascii="Times New Roman" w:eastAsia="Aptos" w:hAnsi="Times New Roman" w:cs="Times New Roman"/>
          <w:sz w:val="24"/>
          <w:szCs w:val="24"/>
        </w:rPr>
        <w:t xml:space="preserve"> is indeed the IRR (rounded to the nearest tenth of a percent).</w:t>
      </w:r>
    </w:p>
    <w:p w14:paraId="31AE707B" w14:textId="77777777" w:rsidR="00B94965" w:rsidRPr="00B94965" w:rsidRDefault="082F4EEF" w:rsidP="000140DA">
      <w:pPr>
        <w:spacing w:line="257" w:lineRule="auto"/>
        <w:jc w:val="both"/>
        <w:rPr>
          <w:rFonts w:ascii="Times New Roman" w:eastAsia="Aptos" w:hAnsi="Times New Roman" w:cs="Times New Roman"/>
          <w:b/>
          <w:bCs/>
          <w:i/>
          <w:iCs/>
          <w:sz w:val="24"/>
          <w:szCs w:val="24"/>
        </w:rPr>
      </w:pPr>
      <w:r w:rsidRPr="00B94965">
        <w:rPr>
          <w:rFonts w:ascii="Times New Roman" w:eastAsia="Aptos" w:hAnsi="Times New Roman" w:cs="Times New Roman"/>
          <w:b/>
          <w:bCs/>
          <w:i/>
          <w:iCs/>
          <w:sz w:val="24"/>
          <w:szCs w:val="24"/>
        </w:rPr>
        <w:t>Discussion of Financial Metrics</w:t>
      </w:r>
      <w:r w:rsidR="1AA65E78" w:rsidRPr="00B94965">
        <w:rPr>
          <w:rFonts w:ascii="Times New Roman" w:eastAsia="Aptos" w:hAnsi="Times New Roman" w:cs="Times New Roman"/>
          <w:b/>
          <w:bCs/>
          <w:i/>
          <w:iCs/>
          <w:sz w:val="24"/>
          <w:szCs w:val="24"/>
        </w:rPr>
        <w:t xml:space="preserve"> </w:t>
      </w:r>
    </w:p>
    <w:p w14:paraId="1C66CF9C" w14:textId="309F7517" w:rsidR="47BB1A13" w:rsidRPr="003C4DB0" w:rsidRDefault="082F4EEF" w:rsidP="003C4DB0">
      <w:pPr>
        <w:spacing w:line="257" w:lineRule="auto"/>
        <w:jc w:val="both"/>
        <w:rPr>
          <w:rFonts w:ascii="Times New Roman" w:eastAsia="Aptos" w:hAnsi="Times New Roman" w:cs="Times New Roman"/>
          <w:b/>
          <w:bCs/>
          <w:sz w:val="24"/>
          <w:szCs w:val="24"/>
        </w:rPr>
      </w:pPr>
      <w:r w:rsidRPr="00B94965">
        <w:rPr>
          <w:rFonts w:ascii="Times New Roman" w:eastAsia="Times New Roman" w:hAnsi="Times New Roman" w:cs="Times New Roman"/>
          <w:sz w:val="24"/>
          <w:szCs w:val="24"/>
        </w:rPr>
        <w:t xml:space="preserve">The calculated NPV of </w:t>
      </w:r>
      <w:r w:rsidR="73A8E4D4" w:rsidRPr="00B94965">
        <w:rPr>
          <w:rFonts w:ascii="Times New Roman" w:eastAsia="Aptos" w:hAnsi="Times New Roman" w:cs="Times New Roman"/>
          <w:b/>
          <w:bCs/>
          <w:sz w:val="24"/>
          <w:szCs w:val="24"/>
        </w:rPr>
        <w:t>$</w:t>
      </w:r>
      <w:r w:rsidR="10651F57" w:rsidRPr="00B94965">
        <w:rPr>
          <w:rFonts w:ascii="Times New Roman" w:eastAsia="Aptos" w:hAnsi="Times New Roman" w:cs="Times New Roman"/>
          <w:b/>
          <w:bCs/>
          <w:sz w:val="24"/>
          <w:szCs w:val="24"/>
        </w:rPr>
        <w:t xml:space="preserve"> $2,699,641.71</w:t>
      </w:r>
      <w:r w:rsidR="00B94965">
        <w:rPr>
          <w:rFonts w:ascii="Times New Roman" w:eastAsia="Aptos" w:hAnsi="Times New Roman" w:cs="Times New Roman"/>
          <w:b/>
          <w:bCs/>
          <w:sz w:val="24"/>
          <w:szCs w:val="24"/>
        </w:rPr>
        <w:t xml:space="preserve"> </w:t>
      </w:r>
      <w:r w:rsidRPr="00B94965">
        <w:rPr>
          <w:rFonts w:ascii="Times New Roman" w:eastAsia="Times New Roman" w:hAnsi="Times New Roman" w:cs="Times New Roman"/>
          <w:sz w:val="24"/>
          <w:szCs w:val="24"/>
        </w:rPr>
        <w:t>is positive, which indicates that the project is expected to be profitable over the 5-year period. This suggests that the IoT Drones Integration project is financially viable and should create value for the organization.</w:t>
      </w:r>
      <w:r w:rsidR="003C4DB0">
        <w:rPr>
          <w:rFonts w:ascii="Times New Roman" w:eastAsia="Aptos" w:hAnsi="Times New Roman" w:cs="Times New Roman"/>
          <w:b/>
          <w:bCs/>
          <w:sz w:val="24"/>
          <w:szCs w:val="24"/>
        </w:rPr>
        <w:t xml:space="preserve"> </w:t>
      </w:r>
      <w:r w:rsidR="003C4DB0">
        <w:rPr>
          <w:rFonts w:ascii="Times New Roman" w:eastAsia="Aptos" w:hAnsi="Times New Roman" w:cs="Times New Roman"/>
          <w:sz w:val="24"/>
          <w:szCs w:val="24"/>
        </w:rPr>
        <w:t xml:space="preserve">For the </w:t>
      </w:r>
      <w:r w:rsidRPr="00B94965">
        <w:rPr>
          <w:rFonts w:ascii="Times New Roman" w:eastAsia="Aptos" w:hAnsi="Times New Roman" w:cs="Times New Roman"/>
          <w:sz w:val="24"/>
          <w:szCs w:val="24"/>
        </w:rPr>
        <w:t xml:space="preserve">Internal Rate of Return (IRR)The IRR of </w:t>
      </w:r>
      <w:r w:rsidR="6C400E65" w:rsidRPr="00B94965">
        <w:rPr>
          <w:rFonts w:ascii="Times New Roman" w:eastAsia="Aptos" w:hAnsi="Times New Roman" w:cs="Times New Roman"/>
          <w:b/>
          <w:bCs/>
          <w:sz w:val="24"/>
          <w:szCs w:val="24"/>
        </w:rPr>
        <w:t>29.5188</w:t>
      </w:r>
      <w:r w:rsidR="1BDFD613" w:rsidRPr="00B94965">
        <w:rPr>
          <w:rFonts w:ascii="Times New Roman" w:eastAsia="Aptos" w:hAnsi="Times New Roman" w:cs="Times New Roman"/>
          <w:b/>
          <w:sz w:val="24"/>
          <w:szCs w:val="24"/>
        </w:rPr>
        <w:t>%</w:t>
      </w:r>
      <w:r w:rsidRPr="00B94965">
        <w:rPr>
          <w:rFonts w:ascii="Times New Roman" w:eastAsia="Aptos" w:hAnsi="Times New Roman" w:cs="Times New Roman"/>
          <w:sz w:val="24"/>
          <w:szCs w:val="24"/>
        </w:rPr>
        <w:t xml:space="preserve"> is significantly higher than the assumed discount rate of 10%. This high IRR suggests that the project has the potential to generate substantial returns relative to its costs. It indicates that the project is highly profitable and exceeds the minimum acceptable rate of return.</w:t>
      </w:r>
    </w:p>
    <w:p w14:paraId="6163118D" w14:textId="08BBA664" w:rsidR="47BB1A13" w:rsidRPr="003C4DB0" w:rsidRDefault="082F4EEF" w:rsidP="3D8884F2">
      <w:pPr>
        <w:spacing w:line="257" w:lineRule="auto"/>
        <w:rPr>
          <w:rFonts w:ascii="Times New Roman" w:eastAsia="Aptos" w:hAnsi="Times New Roman" w:cs="Times New Roman"/>
          <w:i/>
          <w:iCs/>
          <w:sz w:val="24"/>
          <w:szCs w:val="24"/>
        </w:rPr>
      </w:pPr>
      <w:r w:rsidRPr="003C4DB0">
        <w:rPr>
          <w:rFonts w:ascii="Times New Roman" w:eastAsia="Aptos" w:hAnsi="Times New Roman" w:cs="Times New Roman"/>
          <w:b/>
          <w:bCs/>
          <w:i/>
          <w:iCs/>
          <w:sz w:val="24"/>
          <w:szCs w:val="24"/>
        </w:rPr>
        <w:t>Payback Period Calculation</w:t>
      </w:r>
    </w:p>
    <w:p w14:paraId="4C80CE26" w14:textId="4CD4D6D0" w:rsidR="47BB1A13" w:rsidRPr="00B94965" w:rsidRDefault="082F4EEF" w:rsidP="00B94965">
      <w:pPr>
        <w:spacing w:line="257" w:lineRule="auto"/>
        <w:ind w:firstLine="720"/>
        <w:jc w:val="both"/>
        <w:rPr>
          <w:rFonts w:ascii="Times New Roman" w:eastAsia="Aptos" w:hAnsi="Times New Roman" w:cs="Times New Roman"/>
          <w:sz w:val="24"/>
          <w:szCs w:val="24"/>
        </w:rPr>
      </w:pPr>
      <w:r w:rsidRPr="00B94965">
        <w:rPr>
          <w:rFonts w:ascii="Times New Roman" w:eastAsiaTheme="minorEastAsia" w:hAnsi="Times New Roman" w:cs="Times New Roman"/>
          <w:sz w:val="24"/>
          <w:szCs w:val="24"/>
        </w:rPr>
        <w:t>The</w:t>
      </w:r>
      <w:r w:rsidRPr="00B94965">
        <w:rPr>
          <w:rFonts w:ascii="Times New Roman" w:eastAsia="Aptos" w:hAnsi="Times New Roman" w:cs="Times New Roman"/>
          <w:sz w:val="24"/>
          <w:szCs w:val="24"/>
        </w:rPr>
        <w:t xml:space="preserve"> payback period is the time required to recover the initial investment. It's calculated by tracking the cumulative cash flow until it turns positive.</w:t>
      </w:r>
    </w:p>
    <w:p w14:paraId="2994BDFF" w14:textId="1420F34E" w:rsidR="082F4EEF" w:rsidRPr="00B94965" w:rsidRDefault="082F4EEF" w:rsidP="7174CDBA">
      <w:pPr>
        <w:spacing w:line="276" w:lineRule="auto"/>
        <w:rPr>
          <w:rFonts w:ascii="Times New Roman" w:eastAsia="Times New Roman" w:hAnsi="Times New Roman" w:cs="Times New Roman"/>
          <w:sz w:val="24"/>
          <w:szCs w:val="24"/>
        </w:rPr>
      </w:pPr>
      <w:r w:rsidRPr="00F96960">
        <w:rPr>
          <w:rFonts w:ascii="Times New Roman" w:eastAsia="Aptos" w:hAnsi="Times New Roman" w:cs="Times New Roman"/>
          <w:sz w:val="24"/>
          <w:szCs w:val="24"/>
        </w:rPr>
        <w:t>Initial Investment:</w:t>
      </w:r>
      <w:r w:rsidRPr="00F96960">
        <w:rPr>
          <w:rFonts w:ascii="Times New Roman" w:eastAsia="Times New Roman" w:hAnsi="Times New Roman" w:cs="Times New Roman"/>
          <w:sz w:val="24"/>
          <w:szCs w:val="24"/>
        </w:rPr>
        <w:t xml:space="preserve"> </w:t>
      </w:r>
      <w:r w:rsidR="5A3D0644" w:rsidRPr="00F96960">
        <w:rPr>
          <w:rFonts w:ascii="Times New Roman" w:eastAsia="Times New Roman" w:hAnsi="Times New Roman" w:cs="Times New Roman"/>
          <w:sz w:val="24"/>
          <w:szCs w:val="24"/>
        </w:rPr>
        <w:t xml:space="preserve"> </w:t>
      </w:r>
      <w:r w:rsidR="5F996899" w:rsidRPr="00B94965">
        <w:rPr>
          <w:rFonts w:ascii="Times New Roman" w:eastAsia="Times New Roman" w:hAnsi="Times New Roman" w:cs="Times New Roman"/>
          <w:sz w:val="24"/>
          <w:szCs w:val="24"/>
        </w:rPr>
        <w:t>$5,000,000</w:t>
      </w:r>
    </w:p>
    <w:p w14:paraId="782E6B27" w14:textId="4AD7C619" w:rsidR="47BB1A13" w:rsidRPr="00B94965" w:rsidRDefault="082F4EEF" w:rsidP="0DDE99D2">
      <w:pPr>
        <w:spacing w:line="257" w:lineRule="auto"/>
        <w:jc w:val="both"/>
        <w:rPr>
          <w:rFonts w:ascii="Times New Roman" w:eastAsia="Times New Roman" w:hAnsi="Times New Roman" w:cs="Times New Roman"/>
          <w:sz w:val="24"/>
          <w:szCs w:val="24"/>
        </w:rPr>
      </w:pPr>
      <w:r w:rsidRPr="00B94965">
        <w:rPr>
          <w:rFonts w:ascii="Times New Roman" w:eastAsia="Aptos" w:hAnsi="Times New Roman" w:cs="Times New Roman"/>
          <w:sz w:val="24"/>
          <w:szCs w:val="24"/>
        </w:rPr>
        <w:t>Cumulative cash flows:</w:t>
      </w:r>
    </w:p>
    <w:p w14:paraId="36E646F1" w14:textId="59005313" w:rsidR="47BB1A13" w:rsidRPr="00B94965" w:rsidRDefault="7A599982" w:rsidP="7DAD1CF0">
      <w:pPr>
        <w:pStyle w:val="ListParagraph"/>
        <w:numPr>
          <w:ilvl w:val="0"/>
          <w:numId w:val="17"/>
        </w:numPr>
        <w:spacing w:line="257" w:lineRule="auto"/>
        <w:jc w:val="both"/>
        <w:rPr>
          <w:rFonts w:ascii="Times New Roman" w:eastAsia="Times New Roman" w:hAnsi="Times New Roman" w:cs="Times New Roman"/>
        </w:rPr>
      </w:pPr>
      <w:r w:rsidRPr="00B94965">
        <w:rPr>
          <w:rFonts w:ascii="Times New Roman" w:eastAsia="Times New Roman" w:hAnsi="Times New Roman" w:cs="Times New Roman"/>
        </w:rPr>
        <w:t>Year 1: -$4,400,000 ($600,000 - $5,000,000)</w:t>
      </w:r>
    </w:p>
    <w:p w14:paraId="72FD2ECF" w14:textId="7F2C5232" w:rsidR="47BB1A13" w:rsidRPr="00B94965" w:rsidRDefault="7A599982" w:rsidP="7DAD1CF0">
      <w:pPr>
        <w:pStyle w:val="ListParagraph"/>
        <w:numPr>
          <w:ilvl w:val="0"/>
          <w:numId w:val="17"/>
        </w:numPr>
        <w:spacing w:after="0" w:line="257" w:lineRule="auto"/>
        <w:jc w:val="both"/>
        <w:rPr>
          <w:rFonts w:ascii="Times New Roman" w:eastAsia="Times New Roman" w:hAnsi="Times New Roman" w:cs="Times New Roman"/>
        </w:rPr>
      </w:pPr>
      <w:r w:rsidRPr="00B94965">
        <w:rPr>
          <w:rFonts w:ascii="Times New Roman" w:eastAsia="Times New Roman" w:hAnsi="Times New Roman" w:cs="Times New Roman"/>
        </w:rPr>
        <w:t>Year 2: -$3,500,000 ($900,000 - $4,400,000)</w:t>
      </w:r>
    </w:p>
    <w:p w14:paraId="2861A20B" w14:textId="235102F8" w:rsidR="47BB1A13" w:rsidRPr="00B94965" w:rsidRDefault="7A599982" w:rsidP="7DAD1CF0">
      <w:pPr>
        <w:pStyle w:val="ListParagraph"/>
        <w:numPr>
          <w:ilvl w:val="0"/>
          <w:numId w:val="17"/>
        </w:numPr>
        <w:spacing w:after="0" w:line="257" w:lineRule="auto"/>
        <w:jc w:val="both"/>
        <w:rPr>
          <w:rFonts w:ascii="Times New Roman" w:eastAsia="Times New Roman" w:hAnsi="Times New Roman" w:cs="Times New Roman"/>
        </w:rPr>
      </w:pPr>
      <w:r w:rsidRPr="00B94965">
        <w:rPr>
          <w:rFonts w:ascii="Times New Roman" w:eastAsia="Times New Roman" w:hAnsi="Times New Roman" w:cs="Times New Roman"/>
        </w:rPr>
        <w:t>Year 3: -$1,000,000 ($2,500,000 - $3,500,000)</w:t>
      </w:r>
    </w:p>
    <w:p w14:paraId="6F134DA2" w14:textId="72F76359" w:rsidR="47BB1A13" w:rsidRPr="00A32A9F" w:rsidRDefault="7A599982" w:rsidP="00A32A9F">
      <w:pPr>
        <w:spacing w:line="257" w:lineRule="auto"/>
        <w:ind w:firstLine="720"/>
        <w:jc w:val="both"/>
        <w:rPr>
          <w:rFonts w:ascii="Times New Roman" w:eastAsiaTheme="minorEastAsia" w:hAnsi="Times New Roman" w:cs="Times New Roman"/>
          <w:sz w:val="24"/>
          <w:szCs w:val="24"/>
        </w:rPr>
      </w:pPr>
      <w:r w:rsidRPr="00A32A9F">
        <w:rPr>
          <w:rFonts w:ascii="Times New Roman" w:eastAsiaTheme="minorEastAsia" w:hAnsi="Times New Roman" w:cs="Times New Roman"/>
          <w:sz w:val="24"/>
          <w:szCs w:val="24"/>
        </w:rPr>
        <w:t>Year 4: $2,000,000 ($3,000,000 - $1,000,000)</w:t>
      </w:r>
    </w:p>
    <w:p w14:paraId="1323E361" w14:textId="77777777" w:rsidR="00B94965" w:rsidRPr="00A32A9F" w:rsidRDefault="082F4EEF" w:rsidP="00A32A9F">
      <w:pPr>
        <w:spacing w:line="257" w:lineRule="auto"/>
        <w:jc w:val="both"/>
        <w:rPr>
          <w:rFonts w:ascii="Times New Roman" w:eastAsiaTheme="minorEastAsia" w:hAnsi="Times New Roman" w:cs="Times New Roman"/>
          <w:sz w:val="24"/>
          <w:szCs w:val="24"/>
        </w:rPr>
      </w:pPr>
      <w:r w:rsidRPr="00A32A9F">
        <w:rPr>
          <w:rFonts w:ascii="Times New Roman" w:eastAsiaTheme="minorEastAsia" w:hAnsi="Times New Roman" w:cs="Times New Roman"/>
          <w:sz w:val="24"/>
          <w:szCs w:val="24"/>
        </w:rPr>
        <w:t>We can see that the investment recovered during Year 3. To calculate the exact payback period:</w:t>
      </w:r>
    </w:p>
    <w:p w14:paraId="5C89C36E" w14:textId="7BCA18BC" w:rsidR="4453EDEC" w:rsidRPr="00B94965" w:rsidRDefault="4453EDEC" w:rsidP="00507508">
      <w:pPr>
        <w:spacing w:line="257" w:lineRule="auto"/>
        <w:jc w:val="center"/>
        <w:rPr>
          <w:rFonts w:ascii="Times New Roman" w:hAnsi="Times New Roman" w:cs="Times New Roman"/>
          <w:sz w:val="24"/>
          <w:szCs w:val="24"/>
        </w:rPr>
      </w:pPr>
      <w:r w:rsidRPr="00B94965">
        <w:rPr>
          <w:rFonts w:ascii="Times New Roman" w:eastAsia="Times New Roman" w:hAnsi="Times New Roman" w:cs="Times New Roman"/>
          <w:sz w:val="24"/>
          <w:szCs w:val="24"/>
        </w:rPr>
        <w:lastRenderedPageBreak/>
        <w:t>Fraction of Year 4 needed: $1,000,000 / $3,000,000 =</w:t>
      </w:r>
      <w:r w:rsidRPr="00B94965">
        <w:rPr>
          <w:rFonts w:ascii="Times New Roman" w:eastAsia="Times New Roman" w:hAnsi="Times New Roman" w:cs="Times New Roman"/>
          <w:b/>
          <w:sz w:val="24"/>
          <w:szCs w:val="24"/>
        </w:rPr>
        <w:t xml:space="preserve"> 0.3333</w:t>
      </w:r>
    </w:p>
    <w:p w14:paraId="6CC1DC82" w14:textId="4A3E80B6" w:rsidR="47BB1A13" w:rsidRPr="00B94965" w:rsidRDefault="082F4EEF" w:rsidP="00507508">
      <w:pPr>
        <w:spacing w:before="240" w:after="240" w:line="257" w:lineRule="auto"/>
        <w:jc w:val="center"/>
        <w:rPr>
          <w:rFonts w:ascii="Times New Roman" w:eastAsia="Aptos" w:hAnsi="Times New Roman" w:cs="Times New Roman"/>
          <w:b/>
          <w:sz w:val="24"/>
          <w:szCs w:val="24"/>
        </w:rPr>
      </w:pPr>
      <w:r w:rsidRPr="00B94965">
        <w:rPr>
          <w:rFonts w:ascii="Times New Roman" w:eastAsia="Aptos" w:hAnsi="Times New Roman" w:cs="Times New Roman"/>
          <w:sz w:val="24"/>
          <w:szCs w:val="24"/>
        </w:rPr>
        <w:t xml:space="preserve">Payback Period = </w:t>
      </w:r>
      <w:r w:rsidR="372D2691" w:rsidRPr="00B94965">
        <w:rPr>
          <w:rFonts w:ascii="Times New Roman" w:eastAsia="Times New Roman" w:hAnsi="Times New Roman" w:cs="Times New Roman"/>
          <w:sz w:val="24"/>
          <w:szCs w:val="24"/>
        </w:rPr>
        <w:t xml:space="preserve">3 + 0.3333 = </w:t>
      </w:r>
      <w:r w:rsidR="372D2691" w:rsidRPr="00B94965">
        <w:rPr>
          <w:rFonts w:ascii="Times New Roman" w:eastAsia="Times New Roman" w:hAnsi="Times New Roman" w:cs="Times New Roman"/>
          <w:b/>
          <w:sz w:val="24"/>
          <w:szCs w:val="24"/>
        </w:rPr>
        <w:t>3.33 years</w:t>
      </w:r>
    </w:p>
    <w:p w14:paraId="1E7577A1" w14:textId="7646B45C" w:rsidR="082F4EEF" w:rsidRPr="00B94965" w:rsidRDefault="082F4EEF" w:rsidP="00F96960">
      <w:pPr>
        <w:spacing w:line="257" w:lineRule="auto"/>
        <w:jc w:val="both"/>
        <w:rPr>
          <w:rFonts w:ascii="Times New Roman" w:eastAsia="Times New Roman" w:hAnsi="Times New Roman" w:cs="Times New Roman"/>
          <w:sz w:val="24"/>
          <w:szCs w:val="24"/>
        </w:rPr>
      </w:pPr>
      <w:r w:rsidRPr="00B94965">
        <w:rPr>
          <w:rFonts w:ascii="Times New Roman" w:eastAsia="Aptos" w:hAnsi="Times New Roman" w:cs="Times New Roman"/>
          <w:sz w:val="24"/>
          <w:szCs w:val="24"/>
        </w:rPr>
        <w:t xml:space="preserve">This indicates that the initial investment will be recovered in approximately </w:t>
      </w:r>
      <w:r w:rsidR="4841A93E" w:rsidRPr="00B94965">
        <w:rPr>
          <w:rFonts w:ascii="Times New Roman" w:eastAsia="Times New Roman" w:hAnsi="Times New Roman" w:cs="Times New Roman"/>
          <w:sz w:val="24"/>
          <w:szCs w:val="24"/>
        </w:rPr>
        <w:t>3 years</w:t>
      </w:r>
      <w:r w:rsidR="016C39AD" w:rsidRPr="00B94965">
        <w:rPr>
          <w:rFonts w:ascii="Times New Roman" w:eastAsia="Times New Roman" w:hAnsi="Times New Roman" w:cs="Times New Roman"/>
          <w:sz w:val="24"/>
          <w:szCs w:val="24"/>
        </w:rPr>
        <w:t xml:space="preserve"> and </w:t>
      </w:r>
      <w:r w:rsidR="4841A93E" w:rsidRPr="00B94965">
        <w:rPr>
          <w:rFonts w:ascii="Times New Roman" w:eastAsia="Times New Roman" w:hAnsi="Times New Roman" w:cs="Times New Roman"/>
          <w:sz w:val="24"/>
          <w:szCs w:val="24"/>
        </w:rPr>
        <w:t>4 months</w:t>
      </w:r>
      <w:r w:rsidR="05BD8193" w:rsidRPr="00B94965">
        <w:rPr>
          <w:rFonts w:ascii="Times New Roman" w:eastAsia="Times New Roman" w:hAnsi="Times New Roman" w:cs="Times New Roman"/>
          <w:sz w:val="24"/>
          <w:szCs w:val="24"/>
        </w:rPr>
        <w:t>.</w:t>
      </w:r>
    </w:p>
    <w:p w14:paraId="5DD4F60D" w14:textId="632D6263" w:rsidR="47BB1A13" w:rsidRPr="000140DA" w:rsidRDefault="082F4EEF" w:rsidP="000140DA">
      <w:pPr>
        <w:spacing w:line="257" w:lineRule="auto"/>
        <w:ind w:firstLine="720"/>
        <w:jc w:val="both"/>
        <w:rPr>
          <w:rFonts w:ascii="Times New Roman" w:eastAsia="Aptos" w:hAnsi="Times New Roman" w:cs="Times New Roman"/>
          <w:sz w:val="24"/>
          <w:szCs w:val="24"/>
        </w:rPr>
      </w:pPr>
      <w:r w:rsidRPr="00B94965">
        <w:rPr>
          <w:rFonts w:ascii="Times New Roman" w:eastAsia="Aptos" w:hAnsi="Times New Roman" w:cs="Times New Roman"/>
          <w:sz w:val="24"/>
          <w:szCs w:val="24"/>
        </w:rPr>
        <w:t xml:space="preserve">Interpretation: The payback period of </w:t>
      </w:r>
      <w:r w:rsidR="3224D69B" w:rsidRPr="00B94965">
        <w:rPr>
          <w:rFonts w:ascii="Times New Roman" w:eastAsia="Aptos" w:hAnsi="Times New Roman" w:cs="Times New Roman"/>
          <w:b/>
          <w:sz w:val="24"/>
          <w:szCs w:val="24"/>
        </w:rPr>
        <w:t>3.33</w:t>
      </w:r>
      <w:r w:rsidRPr="00B94965">
        <w:rPr>
          <w:rFonts w:ascii="Times New Roman" w:eastAsia="Aptos" w:hAnsi="Times New Roman" w:cs="Times New Roman"/>
          <w:b/>
          <w:sz w:val="24"/>
          <w:szCs w:val="24"/>
        </w:rPr>
        <w:t xml:space="preserve"> years</w:t>
      </w:r>
      <w:r w:rsidRPr="00B94965">
        <w:rPr>
          <w:rFonts w:ascii="Times New Roman" w:eastAsia="Aptos" w:hAnsi="Times New Roman" w:cs="Times New Roman"/>
          <w:sz w:val="24"/>
          <w:szCs w:val="24"/>
        </w:rPr>
        <w:t xml:space="preserve"> is relatively short for a project of this scale and technological complexity. This quick recovery of the initial investment suggests that the project starts generating net positive cash flows early, which can be advantageous in terms of risk management and liquidity.</w:t>
      </w:r>
    </w:p>
    <w:p w14:paraId="100EAF72" w14:textId="43252C45" w:rsidR="47BB1A13" w:rsidRPr="00515396" w:rsidRDefault="47BB1A13" w:rsidP="3D8884F2">
      <w:pPr>
        <w:pStyle w:val="Heading1"/>
        <w:spacing w:before="0" w:after="160" w:line="257" w:lineRule="auto"/>
        <w:rPr>
          <w:rFonts w:ascii="Times New Roman" w:eastAsia="Times New Roman" w:hAnsi="Times New Roman" w:cs="Times New Roman"/>
          <w:color w:val="auto"/>
          <w:sz w:val="32"/>
          <w:szCs w:val="32"/>
        </w:rPr>
      </w:pPr>
      <w:r w:rsidRPr="00515396">
        <w:rPr>
          <w:rFonts w:ascii="Times New Roman" w:eastAsia="Times New Roman" w:hAnsi="Times New Roman" w:cs="Times New Roman"/>
          <w:color w:val="auto"/>
          <w:sz w:val="32"/>
          <w:szCs w:val="32"/>
        </w:rPr>
        <w:t>Assessment of Economic Vulnerability:</w:t>
      </w:r>
      <w:r w:rsidRPr="00515396">
        <w:rPr>
          <w:rFonts w:ascii="Times New Roman" w:eastAsia="Times New Roman" w:hAnsi="Times New Roman" w:cs="Times New Roman"/>
          <w:color w:val="auto"/>
          <w:sz w:val="20"/>
          <w:szCs w:val="20"/>
        </w:rPr>
        <w:t xml:space="preserve"> </w:t>
      </w:r>
    </w:p>
    <w:p w14:paraId="127080DE" w14:textId="45135549" w:rsidR="47BB1A13" w:rsidRPr="00507508" w:rsidRDefault="47BB1A13" w:rsidP="000140DA">
      <w:pPr>
        <w:spacing w:after="0"/>
        <w:jc w:val="both"/>
        <w:rPr>
          <w:rFonts w:ascii="Times New Roman" w:eastAsia="Times New Roman" w:hAnsi="Times New Roman" w:cs="Times New Roman"/>
          <w:b/>
          <w:bCs/>
          <w:i/>
          <w:iCs/>
          <w:sz w:val="24"/>
          <w:szCs w:val="24"/>
        </w:rPr>
      </w:pPr>
      <w:r w:rsidRPr="00507508">
        <w:rPr>
          <w:rFonts w:ascii="Times New Roman" w:eastAsia="Times New Roman" w:hAnsi="Times New Roman" w:cs="Times New Roman"/>
          <w:b/>
          <w:bCs/>
          <w:i/>
          <w:iCs/>
          <w:sz w:val="24"/>
          <w:szCs w:val="24"/>
        </w:rPr>
        <w:t>Cybersecurity Threats</w:t>
      </w:r>
    </w:p>
    <w:p w14:paraId="327E368E" w14:textId="700969A0" w:rsidR="47BB1A13" w:rsidRPr="00507508" w:rsidRDefault="47BB1A13" w:rsidP="000140DA">
      <w:pPr>
        <w:spacing w:line="257" w:lineRule="auto"/>
        <w:ind w:firstLine="720"/>
        <w:jc w:val="both"/>
        <w:rPr>
          <w:rFonts w:ascii="Times New Roman" w:eastAsia="Aptos" w:hAnsi="Times New Roman" w:cs="Times New Roman"/>
          <w:sz w:val="24"/>
          <w:szCs w:val="24"/>
        </w:rPr>
      </w:pPr>
      <w:r w:rsidRPr="00507508">
        <w:rPr>
          <w:rFonts w:ascii="Times New Roman" w:eastAsia="Aptos" w:hAnsi="Times New Roman" w:cs="Times New Roman"/>
          <w:sz w:val="24"/>
          <w:szCs w:val="24"/>
        </w:rPr>
        <w:t xml:space="preserve">Akin to our cellphones and personal laptops, “IoT drones are vulnerable to interception, intrusion, unauthorized access, data breaches, and physical manipulation without an appropriate cybersecurity framework, which can have serious repercussions like compromised privacy, data loss, operational interruption, and even safety issues.” (Ashraf et al., 2023). To add, industrial espionage in sectors like agriculture or logistics, sensitive data (e.g., crop yield information or delivery routes) can be stolen, resulting in competitive disadvantages. </w:t>
      </w:r>
    </w:p>
    <w:p w14:paraId="047D8E4F" w14:textId="4B892FD7" w:rsidR="47BB1A13" w:rsidRPr="000140DA" w:rsidRDefault="47BB1A13" w:rsidP="000140DA">
      <w:pPr>
        <w:spacing w:after="0"/>
        <w:jc w:val="both"/>
        <w:rPr>
          <w:rFonts w:ascii="Times New Roman" w:eastAsia="Times New Roman" w:hAnsi="Times New Roman" w:cs="Times New Roman"/>
          <w:b/>
          <w:bCs/>
          <w:i/>
          <w:iCs/>
          <w:sz w:val="24"/>
          <w:szCs w:val="24"/>
        </w:rPr>
      </w:pPr>
      <w:r w:rsidRPr="000140DA">
        <w:rPr>
          <w:rFonts w:ascii="Times New Roman" w:eastAsia="Times New Roman" w:hAnsi="Times New Roman" w:cs="Times New Roman"/>
          <w:b/>
          <w:bCs/>
          <w:i/>
          <w:iCs/>
          <w:sz w:val="24"/>
          <w:szCs w:val="24"/>
        </w:rPr>
        <w:t>Dependence on Drone Technology</w:t>
      </w:r>
    </w:p>
    <w:p w14:paraId="24F1335B" w14:textId="6631D023" w:rsidR="47BB1A13" w:rsidRPr="00507508" w:rsidRDefault="47BB1A13" w:rsidP="000140DA">
      <w:pPr>
        <w:spacing w:line="257" w:lineRule="auto"/>
        <w:ind w:firstLine="720"/>
        <w:jc w:val="both"/>
        <w:rPr>
          <w:rFonts w:ascii="Times New Roman" w:eastAsia="Aptos" w:hAnsi="Times New Roman" w:cs="Times New Roman"/>
          <w:sz w:val="24"/>
          <w:szCs w:val="24"/>
        </w:rPr>
      </w:pPr>
      <w:r w:rsidRPr="00507508">
        <w:rPr>
          <w:rFonts w:ascii="Times New Roman" w:eastAsia="Aptos" w:hAnsi="Times New Roman" w:cs="Times New Roman"/>
          <w:sz w:val="24"/>
          <w:szCs w:val="24"/>
        </w:rPr>
        <w:t>In the logistics and delivery service industries, they rely on IoT drones, if a failure or disruption in the drone networks were to occur (due to technical or cyber-attacks) can have serious economic consequences such as: supply chain disruptions leading to delays, increased costs, and loss of customer trust. In addition, economic losses from downtime in industries like construction, mining, and agriculture that depend on drones for mapping, surveying, or monitoring could lose productivity and incur financial losses if drones are unavailable.</w:t>
      </w:r>
    </w:p>
    <w:p w14:paraId="01B88867" w14:textId="631C1268" w:rsidR="47BB1A13" w:rsidRPr="00507508" w:rsidRDefault="47BB1A13" w:rsidP="000140DA">
      <w:pPr>
        <w:spacing w:after="0"/>
        <w:jc w:val="both"/>
        <w:rPr>
          <w:rFonts w:ascii="Times New Roman" w:eastAsia="Times New Roman" w:hAnsi="Times New Roman" w:cs="Times New Roman"/>
          <w:b/>
          <w:bCs/>
          <w:i/>
          <w:iCs/>
          <w:sz w:val="24"/>
          <w:szCs w:val="24"/>
        </w:rPr>
      </w:pPr>
      <w:r w:rsidRPr="00507508">
        <w:rPr>
          <w:rFonts w:ascii="Times New Roman" w:eastAsia="Times New Roman" w:hAnsi="Times New Roman" w:cs="Times New Roman"/>
          <w:b/>
          <w:bCs/>
          <w:i/>
          <w:iCs/>
          <w:sz w:val="24"/>
          <w:szCs w:val="24"/>
        </w:rPr>
        <w:t>Cost of Compliance and Regulatory Burden</w:t>
      </w:r>
    </w:p>
    <w:p w14:paraId="51143D19" w14:textId="47281A5F" w:rsidR="47BB1A13" w:rsidRPr="00507508" w:rsidRDefault="47BB1A13" w:rsidP="000140DA">
      <w:pPr>
        <w:spacing w:line="257" w:lineRule="auto"/>
        <w:ind w:firstLine="720"/>
        <w:jc w:val="both"/>
        <w:rPr>
          <w:rFonts w:ascii="Times New Roman" w:eastAsia="Aptos" w:hAnsi="Times New Roman" w:cs="Times New Roman"/>
          <w:sz w:val="24"/>
          <w:szCs w:val="24"/>
        </w:rPr>
      </w:pPr>
      <w:r w:rsidRPr="00507508">
        <w:rPr>
          <w:rFonts w:ascii="Times New Roman" w:eastAsia="Aptos" w:hAnsi="Times New Roman" w:cs="Times New Roman"/>
          <w:sz w:val="24"/>
          <w:szCs w:val="24"/>
        </w:rPr>
        <w:t>Regulation and legal challenges are a given as governments introduce regulations to ensure the safe and ethical use of drones: there are high compliance costs in industries utilizing drones may need to invest in new technologies or processes to meet regulatory requirements, increasing operational costs. Insurance and liability for IoT drones if they were to cause accidents or damage, businesses could face very high legal costs or need to invest in drone-specific insurance, raising their financial risk.</w:t>
      </w:r>
    </w:p>
    <w:p w14:paraId="748444FD" w14:textId="77777777" w:rsidR="000140DA" w:rsidRDefault="47BB1A13" w:rsidP="000140DA">
      <w:pPr>
        <w:spacing w:line="257" w:lineRule="auto"/>
        <w:jc w:val="both"/>
        <w:rPr>
          <w:rFonts w:ascii="Times New Roman" w:hAnsi="Times New Roman" w:cs="Times New Roman"/>
        </w:rPr>
      </w:pPr>
      <w:r w:rsidRPr="000140DA">
        <w:rPr>
          <w:rFonts w:ascii="Times New Roman" w:eastAsia="Times New Roman" w:hAnsi="Times New Roman" w:cs="Times New Roman"/>
          <w:b/>
          <w:bCs/>
          <w:i/>
          <w:iCs/>
          <w:sz w:val="24"/>
          <w:szCs w:val="24"/>
        </w:rPr>
        <w:t>Supply Chain Vulnerabilities</w:t>
      </w:r>
    </w:p>
    <w:p w14:paraId="4F514E7B" w14:textId="5FAE104D" w:rsidR="47BB1A13" w:rsidRPr="000140DA" w:rsidRDefault="47BB1A13" w:rsidP="000140DA">
      <w:pPr>
        <w:spacing w:line="257" w:lineRule="auto"/>
        <w:ind w:firstLine="720"/>
        <w:jc w:val="both"/>
        <w:rPr>
          <w:rFonts w:ascii="Times New Roman" w:eastAsia="Aptos" w:hAnsi="Times New Roman" w:cs="Times New Roman"/>
          <w:sz w:val="24"/>
          <w:szCs w:val="24"/>
        </w:rPr>
      </w:pPr>
      <w:r w:rsidRPr="000140DA">
        <w:rPr>
          <w:rFonts w:ascii="Times New Roman" w:eastAsia="Aptos" w:hAnsi="Times New Roman" w:cs="Times New Roman"/>
          <w:sz w:val="24"/>
          <w:szCs w:val="24"/>
        </w:rPr>
        <w:t>Firstly, component shortages for IoT drones depend on various components (e.g., sensors, cameras, GPS modules), a great number of them are sourced from global supply chains and any disruption in the supply for these components (in consequence of geopolitical tensions, trade restrictions, or natural disasters) can affect the production and operation of drones, leading to economic losses for industries dependent on them.</w:t>
      </w:r>
      <w:r w:rsidR="000140DA">
        <w:rPr>
          <w:rFonts w:ascii="Times New Roman" w:eastAsia="Aptos" w:hAnsi="Times New Roman" w:cs="Times New Roman"/>
          <w:sz w:val="24"/>
          <w:szCs w:val="24"/>
        </w:rPr>
        <w:t xml:space="preserve"> </w:t>
      </w:r>
      <w:r w:rsidRPr="000140DA">
        <w:rPr>
          <w:rFonts w:ascii="Times New Roman" w:eastAsia="Aptos" w:hAnsi="Times New Roman" w:cs="Times New Roman"/>
          <w:sz w:val="24"/>
          <w:szCs w:val="24"/>
        </w:rPr>
        <w:t>Secondly, energy costs are imperative because the drones require energy to function, and their widespread use could lead to increased energy consumption, driving up operational costs, especially if energy prices rise.</w:t>
      </w:r>
    </w:p>
    <w:p w14:paraId="15EE9758" w14:textId="77777777" w:rsidR="000140DA" w:rsidRDefault="47BB1A13" w:rsidP="000140DA">
      <w:pPr>
        <w:spacing w:after="0"/>
        <w:jc w:val="both"/>
        <w:rPr>
          <w:rFonts w:ascii="Times New Roman" w:hAnsi="Times New Roman" w:cs="Times New Roman"/>
        </w:rPr>
      </w:pPr>
      <w:r w:rsidRPr="000140DA">
        <w:rPr>
          <w:rFonts w:ascii="Times New Roman" w:eastAsia="Times New Roman" w:hAnsi="Times New Roman" w:cs="Times New Roman"/>
          <w:b/>
          <w:bCs/>
          <w:i/>
          <w:iCs/>
          <w:sz w:val="24"/>
          <w:szCs w:val="24"/>
        </w:rPr>
        <w:lastRenderedPageBreak/>
        <w:t>Environmental and Infrastructure Costs</w:t>
      </w:r>
    </w:p>
    <w:p w14:paraId="2C7B35BA" w14:textId="35C56DA6" w:rsidR="47BB1A13" w:rsidRPr="000140DA" w:rsidRDefault="47BB1A13" w:rsidP="000140DA">
      <w:pPr>
        <w:spacing w:line="257" w:lineRule="auto"/>
        <w:ind w:firstLine="720"/>
        <w:jc w:val="both"/>
        <w:rPr>
          <w:rFonts w:ascii="Times New Roman" w:eastAsia="Aptos" w:hAnsi="Times New Roman" w:cs="Times New Roman"/>
          <w:sz w:val="24"/>
          <w:szCs w:val="24"/>
        </w:rPr>
      </w:pPr>
      <w:r w:rsidRPr="000140DA">
        <w:rPr>
          <w:rFonts w:ascii="Times New Roman" w:eastAsia="Aptos" w:hAnsi="Times New Roman" w:cs="Times New Roman"/>
          <w:sz w:val="24"/>
          <w:szCs w:val="24"/>
        </w:rPr>
        <w:t>Environmental degradation is a given when there is an increased production and deployment of IoT drones could strain resources and generate e-waste if not managed properly, leading to long-term environmental and economic costs and infrastructure costs to support IoT drone networks, businesses and governments may need to invest heavily in infrastructure such as 5G networks (already in progress within our project), drone ports, and air traffic management systems. These investments could be a significant economic burden, especially for developing economies.</w:t>
      </w:r>
    </w:p>
    <w:p w14:paraId="4077A7FD" w14:textId="0088CB42" w:rsidR="47BB1A13" w:rsidRPr="000140DA" w:rsidRDefault="47BB1A13" w:rsidP="000140DA">
      <w:pPr>
        <w:spacing w:after="0"/>
        <w:jc w:val="both"/>
        <w:rPr>
          <w:rFonts w:ascii="Times New Roman" w:hAnsi="Times New Roman" w:cs="Times New Roman"/>
          <w:b/>
          <w:bCs/>
          <w:i/>
          <w:iCs/>
          <w:sz w:val="24"/>
          <w:szCs w:val="24"/>
        </w:rPr>
      </w:pPr>
      <w:r w:rsidRPr="000140DA">
        <w:rPr>
          <w:rFonts w:ascii="Times New Roman" w:eastAsia="Times New Roman" w:hAnsi="Times New Roman" w:cs="Times New Roman"/>
          <w:b/>
          <w:bCs/>
          <w:i/>
          <w:iCs/>
          <w:sz w:val="24"/>
          <w:szCs w:val="24"/>
        </w:rPr>
        <w:t xml:space="preserve"> Proposed mitigation for our project economic vulnerabilities</w:t>
      </w:r>
    </w:p>
    <w:p w14:paraId="09D2D645" w14:textId="1AF57612" w:rsidR="47BB1A13" w:rsidRPr="00507508" w:rsidRDefault="47BB1A13" w:rsidP="000140DA">
      <w:pPr>
        <w:pStyle w:val="ListParagraph"/>
        <w:numPr>
          <w:ilvl w:val="0"/>
          <w:numId w:val="10"/>
        </w:numPr>
        <w:spacing w:after="0"/>
        <w:jc w:val="both"/>
        <w:rPr>
          <w:rFonts w:ascii="Times New Roman" w:eastAsia="Times New Roman" w:hAnsi="Times New Roman" w:cs="Times New Roman"/>
        </w:rPr>
      </w:pPr>
      <w:r w:rsidRPr="00507508">
        <w:rPr>
          <w:rFonts w:ascii="Times New Roman" w:eastAsia="Times New Roman" w:hAnsi="Times New Roman" w:cs="Times New Roman"/>
        </w:rPr>
        <w:t>Strengthening cybersecurity by investing in better encryption services and have regular security updates as well as to have monitoring systems in place that can reduce the risk of cyberattacks.</w:t>
      </w:r>
    </w:p>
    <w:p w14:paraId="7D0471AE" w14:textId="01BBD1E2" w:rsidR="47BB1A13" w:rsidRPr="00507508" w:rsidRDefault="47BB1A13" w:rsidP="000140DA">
      <w:pPr>
        <w:pStyle w:val="ListParagraph"/>
        <w:numPr>
          <w:ilvl w:val="0"/>
          <w:numId w:val="10"/>
        </w:numPr>
        <w:spacing w:after="0"/>
        <w:jc w:val="both"/>
        <w:rPr>
          <w:rFonts w:ascii="Times New Roman" w:eastAsia="Times New Roman" w:hAnsi="Times New Roman" w:cs="Times New Roman"/>
        </w:rPr>
      </w:pPr>
      <w:r w:rsidRPr="00507508">
        <w:rPr>
          <w:rFonts w:ascii="Times New Roman" w:eastAsia="Times New Roman" w:hAnsi="Times New Roman" w:cs="Times New Roman"/>
        </w:rPr>
        <w:t>Diversifying supply chains to reduce dependance on single sources of drone components can help mitigate risks related to supply chain disruption.</w:t>
      </w:r>
    </w:p>
    <w:p w14:paraId="09DC8B83" w14:textId="586FF653" w:rsidR="47BB1A13" w:rsidRPr="00507508" w:rsidRDefault="47BB1A13" w:rsidP="000140DA">
      <w:pPr>
        <w:pStyle w:val="ListParagraph"/>
        <w:numPr>
          <w:ilvl w:val="0"/>
          <w:numId w:val="10"/>
        </w:numPr>
        <w:spacing w:after="0"/>
        <w:jc w:val="both"/>
        <w:rPr>
          <w:rFonts w:ascii="Times New Roman" w:eastAsia="Times New Roman" w:hAnsi="Times New Roman" w:cs="Times New Roman"/>
        </w:rPr>
      </w:pPr>
      <w:r w:rsidRPr="00507508">
        <w:rPr>
          <w:rFonts w:ascii="Times New Roman" w:eastAsia="Times New Roman" w:hAnsi="Times New Roman" w:cs="Times New Roman"/>
        </w:rPr>
        <w:t>Public-Private partnerships could be an asset to have collaboration between governments and private companies to help create fair and affordable access to IoT drone technologies while reducing regulatory burdens.</w:t>
      </w:r>
    </w:p>
    <w:p w14:paraId="4DCEDFAC" w14:textId="6C6539CA" w:rsidR="47BB1A13" w:rsidRPr="000140DA" w:rsidRDefault="47BB1A13" w:rsidP="000140DA">
      <w:pPr>
        <w:pStyle w:val="ListParagraph"/>
        <w:numPr>
          <w:ilvl w:val="0"/>
          <w:numId w:val="10"/>
        </w:numPr>
        <w:spacing w:after="0"/>
        <w:jc w:val="both"/>
        <w:rPr>
          <w:rFonts w:ascii="Times New Roman" w:eastAsia="Times New Roman" w:hAnsi="Times New Roman" w:cs="Times New Roman"/>
        </w:rPr>
      </w:pPr>
      <w:r w:rsidRPr="00507508">
        <w:rPr>
          <w:rFonts w:ascii="Times New Roman" w:eastAsia="Times New Roman" w:hAnsi="Times New Roman" w:cs="Times New Roman"/>
        </w:rPr>
        <w:t>Sustainable practices by implementing green energy solutions and recycling programs for drone technology can help mitigate environmental costs and long-term economic impacts.</w:t>
      </w:r>
    </w:p>
    <w:p w14:paraId="57009462" w14:textId="0266E4DC" w:rsidR="2D1A7D3C" w:rsidRPr="00507508" w:rsidRDefault="47BB1A13" w:rsidP="000140DA">
      <w:pPr>
        <w:spacing w:after="0"/>
        <w:jc w:val="both"/>
        <w:rPr>
          <w:rFonts w:ascii="Times New Roman" w:hAnsi="Times New Roman" w:cs="Times New Roman"/>
          <w:sz w:val="24"/>
          <w:szCs w:val="24"/>
        </w:rPr>
      </w:pPr>
      <w:r w:rsidRPr="00507508">
        <w:rPr>
          <w:rFonts w:ascii="Times New Roman" w:eastAsia="Times New Roman" w:hAnsi="Times New Roman" w:cs="Times New Roman"/>
          <w:sz w:val="24"/>
          <w:szCs w:val="24"/>
        </w:rPr>
        <w:t>Addressing these vulnerabilities will be crucial for our project to fully realize the potential of our project while minimizing potential risks and losses.</w:t>
      </w:r>
    </w:p>
    <w:p w14:paraId="084F7FF5" w14:textId="770A7CB4" w:rsidR="47BB1A13" w:rsidRPr="00E42CB2" w:rsidRDefault="47BB1A13" w:rsidP="000140DA">
      <w:pPr>
        <w:pStyle w:val="Heading1"/>
        <w:jc w:val="both"/>
        <w:rPr>
          <w:rFonts w:ascii="Times New Roman" w:eastAsia="Times New Roman" w:hAnsi="Times New Roman" w:cs="Times New Roman"/>
          <w:color w:val="auto"/>
          <w:sz w:val="32"/>
          <w:szCs w:val="32"/>
        </w:rPr>
      </w:pPr>
      <w:r w:rsidRPr="00E42CB2">
        <w:rPr>
          <w:rFonts w:ascii="Times New Roman" w:eastAsia="Times New Roman" w:hAnsi="Times New Roman" w:cs="Times New Roman"/>
          <w:color w:val="auto"/>
          <w:sz w:val="32"/>
          <w:szCs w:val="32"/>
        </w:rPr>
        <w:t>Conclusion and Next Steps:</w:t>
      </w:r>
    </w:p>
    <w:p w14:paraId="03AF92F1" w14:textId="201DBB00" w:rsidR="0C9ADB01" w:rsidRPr="00515396" w:rsidRDefault="0C9ADB01" w:rsidP="000140DA">
      <w:pPr>
        <w:ind w:firstLine="720"/>
        <w:jc w:val="both"/>
        <w:rPr>
          <w:rFonts w:ascii="Times New Roman" w:hAnsi="Times New Roman" w:cs="Times New Roman"/>
        </w:rPr>
      </w:pPr>
      <w:r w:rsidRPr="000140DA">
        <w:rPr>
          <w:rFonts w:ascii="Times New Roman" w:eastAsia="Aptos" w:hAnsi="Times New Roman" w:cs="Times New Roman"/>
          <w:sz w:val="24"/>
          <w:szCs w:val="24"/>
        </w:rPr>
        <w:t xml:space="preserve">During this phase, considerable changes were made to the project's budget and estimation methodologies. The most important update was raising the drone's price to $1 per unit, which better aligned it with industry standards. Furthermore, the use of three-point estimating, paired with PERT and CPM approaches, enables the project team to better manage uncertainties and plan for numerous situations. These changes were implemented into the Work Breakdown Structure (WBS), ensuring that the scope and budget are still achievable and practical. Communication with stakeholders has been prioritized, ensuring that all parties </w:t>
      </w:r>
      <w:r w:rsidR="00C27989" w:rsidRPr="000140DA">
        <w:rPr>
          <w:rFonts w:ascii="Times New Roman" w:eastAsia="Aptos" w:hAnsi="Times New Roman" w:cs="Times New Roman"/>
          <w:sz w:val="24"/>
          <w:szCs w:val="24"/>
        </w:rPr>
        <w:t>agree</w:t>
      </w:r>
      <w:r w:rsidRPr="000140DA">
        <w:rPr>
          <w:rFonts w:ascii="Times New Roman" w:eastAsia="Aptos" w:hAnsi="Times New Roman" w:cs="Times New Roman"/>
          <w:sz w:val="24"/>
          <w:szCs w:val="24"/>
        </w:rPr>
        <w:t xml:space="preserve"> with the project's updated financials and timeframes. With these adjustments, the project is still financially viable and structurally solid, preparing it for successful implementation</w:t>
      </w:r>
      <w:r w:rsidRPr="00515396">
        <w:rPr>
          <w:rFonts w:ascii="Times New Roman" w:eastAsia="Aptos" w:hAnsi="Times New Roman" w:cs="Times New Roman"/>
          <w:color w:val="000000" w:themeColor="text1"/>
        </w:rPr>
        <w:t>.</w:t>
      </w:r>
    </w:p>
    <w:p w14:paraId="4E434B66" w14:textId="219D51F0" w:rsidR="0C9ADB01" w:rsidRPr="00E42CB2" w:rsidRDefault="0C9ADB01" w:rsidP="000140DA">
      <w:pPr>
        <w:jc w:val="both"/>
        <w:rPr>
          <w:rFonts w:ascii="Times New Roman" w:eastAsia="Aptos" w:hAnsi="Times New Roman" w:cs="Times New Roman"/>
          <w:b/>
          <w:bCs/>
          <w:i/>
          <w:iCs/>
          <w:color w:val="000000" w:themeColor="text1"/>
          <w:sz w:val="24"/>
          <w:szCs w:val="24"/>
        </w:rPr>
      </w:pPr>
      <w:r w:rsidRPr="00E42CB2">
        <w:rPr>
          <w:rFonts w:ascii="Times New Roman" w:eastAsia="Aptos" w:hAnsi="Times New Roman" w:cs="Times New Roman"/>
          <w:b/>
          <w:bCs/>
          <w:i/>
          <w:iCs/>
          <w:color w:val="000000" w:themeColor="text1"/>
          <w:sz w:val="24"/>
          <w:szCs w:val="24"/>
        </w:rPr>
        <w:t>Next Step</w:t>
      </w:r>
      <w:r w:rsidR="00E42CB2">
        <w:rPr>
          <w:rFonts w:ascii="Times New Roman" w:eastAsia="Aptos" w:hAnsi="Times New Roman" w:cs="Times New Roman"/>
          <w:b/>
          <w:bCs/>
          <w:i/>
          <w:iCs/>
          <w:color w:val="000000" w:themeColor="text1"/>
          <w:sz w:val="24"/>
          <w:szCs w:val="24"/>
        </w:rPr>
        <w:t>s</w:t>
      </w:r>
    </w:p>
    <w:p w14:paraId="5A063CDF" w14:textId="7860CD56" w:rsidR="00694605" w:rsidRPr="00515396" w:rsidRDefault="0C9ADB01" w:rsidP="00E42CB2">
      <w:pPr>
        <w:ind w:firstLine="720"/>
        <w:jc w:val="both"/>
        <w:rPr>
          <w:rFonts w:ascii="Times New Roman" w:hAnsi="Times New Roman" w:cs="Times New Roman"/>
        </w:rPr>
      </w:pPr>
      <w:r w:rsidRPr="000140DA">
        <w:rPr>
          <w:rFonts w:ascii="Times New Roman" w:eastAsia="Aptos" w:hAnsi="Times New Roman" w:cs="Times New Roman"/>
          <w:sz w:val="24"/>
          <w:szCs w:val="24"/>
        </w:rPr>
        <w:t xml:space="preserve">Module 4 of the upcoming phase will focus on Risk and Quality Management. The team will begin by conducting a thorough risk assessment to identify potential concerns, such as technology challenges, supply chain disruptions, and financial limits. Following that, risk mitigation techniques will be devised, such as allocating time buffers for important tasks and establishing contingency plans with suppliers. Furthermore, a complete quality management plan will be developed to guarantee that the project satisfies all performance, safety, and regulatory </w:t>
      </w:r>
      <w:r w:rsidRPr="000140DA">
        <w:rPr>
          <w:rFonts w:ascii="Times New Roman" w:eastAsia="Aptos" w:hAnsi="Times New Roman" w:cs="Times New Roman"/>
          <w:sz w:val="24"/>
          <w:szCs w:val="24"/>
        </w:rPr>
        <w:lastRenderedPageBreak/>
        <w:t xml:space="preserve">requirements. These efforts will help to maintain the project's momentum and </w:t>
      </w:r>
      <w:r w:rsidR="21BF449D" w:rsidRPr="000140DA">
        <w:rPr>
          <w:rFonts w:ascii="Times New Roman" w:eastAsia="Aptos" w:hAnsi="Times New Roman" w:cs="Times New Roman"/>
          <w:sz w:val="24"/>
          <w:szCs w:val="24"/>
        </w:rPr>
        <w:t>ensure</w:t>
      </w:r>
      <w:r w:rsidRPr="000140DA">
        <w:rPr>
          <w:rFonts w:ascii="Times New Roman" w:eastAsia="Aptos" w:hAnsi="Times New Roman" w:cs="Times New Roman"/>
          <w:sz w:val="24"/>
          <w:szCs w:val="24"/>
        </w:rPr>
        <w:t xml:space="preserve"> the delivery of a high-quality product</w:t>
      </w:r>
      <w:r w:rsidRPr="00515396">
        <w:rPr>
          <w:rFonts w:ascii="Times New Roman" w:eastAsia="Aptos" w:hAnsi="Times New Roman" w:cs="Times New Roman"/>
          <w:color w:val="000000" w:themeColor="text1"/>
        </w:rPr>
        <w:t>.</w:t>
      </w:r>
    </w:p>
    <w:p w14:paraId="3200B578" w14:textId="77777777" w:rsidR="001D76EE" w:rsidRPr="00515396" w:rsidRDefault="001D76EE" w:rsidP="00694605">
      <w:pPr>
        <w:spacing w:after="0"/>
        <w:rPr>
          <w:rFonts w:ascii="Times New Roman" w:eastAsia="Times New Roman" w:hAnsi="Times New Roman" w:cs="Times New Roman"/>
          <w:sz w:val="24"/>
          <w:szCs w:val="24"/>
        </w:rPr>
      </w:pPr>
    </w:p>
    <w:p w14:paraId="62E7DB52" w14:textId="287007CC" w:rsidR="00694605" w:rsidRPr="00515396" w:rsidRDefault="00694605" w:rsidP="00694605">
      <w:pPr>
        <w:spacing w:after="0"/>
        <w:rPr>
          <w:rFonts w:ascii="Times New Roman" w:hAnsi="Times New Roman" w:cs="Times New Roman"/>
        </w:rPr>
      </w:pPr>
      <w:r w:rsidRPr="00515396">
        <w:rPr>
          <w:rFonts w:ascii="Times New Roman" w:eastAsia="Times New Roman" w:hAnsi="Times New Roman" w:cs="Times New Roman"/>
          <w:sz w:val="24"/>
          <w:szCs w:val="24"/>
        </w:rPr>
        <w:t>Reference</w:t>
      </w:r>
      <w:r w:rsidR="002D3007">
        <w:rPr>
          <w:rFonts w:ascii="Times New Roman" w:eastAsia="Times New Roman" w:hAnsi="Times New Roman" w:cs="Times New Roman"/>
          <w:sz w:val="24"/>
          <w:szCs w:val="24"/>
        </w:rPr>
        <w:t>s</w:t>
      </w:r>
      <w:r w:rsidRPr="00515396">
        <w:rPr>
          <w:rFonts w:ascii="Times New Roman" w:eastAsia="Times New Roman" w:hAnsi="Times New Roman" w:cs="Times New Roman"/>
          <w:sz w:val="24"/>
          <w:szCs w:val="24"/>
        </w:rPr>
        <w:t xml:space="preserve">: </w:t>
      </w:r>
    </w:p>
    <w:p w14:paraId="73D5C9DA" w14:textId="77777777" w:rsidR="00694605" w:rsidRPr="00515396" w:rsidRDefault="00694605" w:rsidP="00694605">
      <w:pPr>
        <w:spacing w:after="0"/>
        <w:rPr>
          <w:rFonts w:ascii="Times New Roman" w:hAnsi="Times New Roman" w:cs="Times New Roman"/>
        </w:rPr>
      </w:pPr>
      <w:r w:rsidRPr="00515396">
        <w:rPr>
          <w:rFonts w:ascii="Times New Roman" w:eastAsia="Times New Roman" w:hAnsi="Times New Roman" w:cs="Times New Roman"/>
          <w:sz w:val="24"/>
          <w:szCs w:val="24"/>
        </w:rPr>
        <w:t xml:space="preserve"> </w:t>
      </w:r>
    </w:p>
    <w:p w14:paraId="6BADB411" w14:textId="21179C87" w:rsidR="00694605" w:rsidRPr="00515396" w:rsidRDefault="00694605" w:rsidP="00A43843">
      <w:pPr>
        <w:spacing w:after="120" w:line="480" w:lineRule="auto"/>
        <w:ind w:left="720" w:hanging="720"/>
        <w:rPr>
          <w:rStyle w:val="Hyperlink"/>
          <w:rFonts w:ascii="Times New Roman" w:eastAsia="Times New Roman" w:hAnsi="Times New Roman" w:cs="Times New Roman"/>
          <w:color w:val="467886"/>
          <w:sz w:val="24"/>
          <w:szCs w:val="24"/>
        </w:rPr>
      </w:pPr>
      <w:r w:rsidRPr="00515396">
        <w:rPr>
          <w:rFonts w:ascii="Times New Roman" w:eastAsia="Times New Roman" w:hAnsi="Times New Roman" w:cs="Times New Roman"/>
          <w:sz w:val="24"/>
          <w:szCs w:val="24"/>
        </w:rPr>
        <w:t xml:space="preserve">Ashraf, S. N., Manickam, S., Zia, S. S., Abro, A. A., Obaidat, M., Uddin, M., Abdelhaq, M., &amp; </w:t>
      </w:r>
      <w:proofErr w:type="spellStart"/>
      <w:r w:rsidRPr="00515396">
        <w:rPr>
          <w:rFonts w:ascii="Times New Roman" w:eastAsia="Times New Roman" w:hAnsi="Times New Roman" w:cs="Times New Roman"/>
          <w:sz w:val="24"/>
          <w:szCs w:val="24"/>
        </w:rPr>
        <w:t>Alsaqour</w:t>
      </w:r>
      <w:proofErr w:type="spellEnd"/>
      <w:r w:rsidRPr="00515396">
        <w:rPr>
          <w:rFonts w:ascii="Times New Roman" w:eastAsia="Times New Roman" w:hAnsi="Times New Roman" w:cs="Times New Roman"/>
          <w:sz w:val="24"/>
          <w:szCs w:val="24"/>
        </w:rPr>
        <w:t xml:space="preserve">, R. (2023). IoT empowered smart cybersecurity framework for intrusion detection in internet drones. </w:t>
      </w:r>
      <w:r w:rsidRPr="00515396">
        <w:rPr>
          <w:rFonts w:ascii="Times New Roman" w:eastAsia="Times New Roman" w:hAnsi="Times New Roman" w:cs="Times New Roman"/>
          <w:i/>
          <w:iCs/>
          <w:sz w:val="24"/>
          <w:szCs w:val="24"/>
        </w:rPr>
        <w:t>Scientifi</w:t>
      </w:r>
      <w:r w:rsidR="0BAEE5B3" w:rsidRPr="00515396">
        <w:rPr>
          <w:rFonts w:ascii="Times New Roman" w:eastAsia="Times New Roman" w:hAnsi="Times New Roman" w:cs="Times New Roman"/>
          <w:i/>
          <w:iCs/>
          <w:sz w:val="24"/>
          <w:szCs w:val="24"/>
        </w:rPr>
        <w:t>c</w:t>
      </w:r>
      <w:r w:rsidRPr="00515396">
        <w:rPr>
          <w:rFonts w:ascii="Times New Roman" w:eastAsia="Times New Roman" w:hAnsi="Times New Roman" w:cs="Times New Roman"/>
          <w:i/>
          <w:iCs/>
          <w:sz w:val="24"/>
          <w:szCs w:val="24"/>
        </w:rPr>
        <w:t xml:space="preserve"> Reports</w:t>
      </w:r>
      <w:r w:rsidRPr="00515396">
        <w:rPr>
          <w:rFonts w:ascii="Times New Roman" w:eastAsia="Times New Roman" w:hAnsi="Times New Roman" w:cs="Times New Roman"/>
          <w:sz w:val="24"/>
          <w:szCs w:val="24"/>
        </w:rPr>
        <w:t>,</w:t>
      </w:r>
      <w:r w:rsidRPr="00515396">
        <w:rPr>
          <w:rFonts w:ascii="Times New Roman" w:eastAsia="Times New Roman" w:hAnsi="Times New Roman" w:cs="Times New Roman"/>
          <w:i/>
          <w:iCs/>
          <w:sz w:val="24"/>
          <w:szCs w:val="24"/>
        </w:rPr>
        <w:t>13</w:t>
      </w:r>
      <w:r w:rsidRPr="00515396">
        <w:rPr>
          <w:rFonts w:ascii="Times New Roman" w:eastAsia="Times New Roman" w:hAnsi="Times New Roman" w:cs="Times New Roman"/>
          <w:sz w:val="24"/>
          <w:szCs w:val="24"/>
        </w:rPr>
        <w:t xml:space="preserve">(1),18422. </w:t>
      </w:r>
      <w:hyperlink r:id="rId9">
        <w:r w:rsidRPr="00515396">
          <w:rPr>
            <w:rStyle w:val="Hyperlink"/>
            <w:rFonts w:ascii="Times New Roman" w:eastAsia="Times New Roman" w:hAnsi="Times New Roman" w:cs="Times New Roman"/>
            <w:color w:val="467886"/>
            <w:sz w:val="24"/>
            <w:szCs w:val="24"/>
          </w:rPr>
          <w:t>https://doi.org/10.1038/s41598-023-45065-8</w:t>
        </w:r>
      </w:hyperlink>
    </w:p>
    <w:p w14:paraId="34B50C28" w14:textId="3BDDEFDF" w:rsidR="00E76FE1" w:rsidRDefault="00E76FE1" w:rsidP="00A43843">
      <w:pPr>
        <w:spacing w:after="120" w:line="480" w:lineRule="auto"/>
        <w:ind w:left="720" w:hanging="720"/>
        <w:rPr>
          <w:rFonts w:ascii="Times New Roman" w:eastAsia="Times New Roman" w:hAnsi="Times New Roman" w:cs="Times New Roman"/>
          <w:sz w:val="24"/>
          <w:szCs w:val="24"/>
        </w:rPr>
      </w:pPr>
      <w:r w:rsidRPr="00515396">
        <w:rPr>
          <w:rFonts w:ascii="Times New Roman" w:eastAsia="Times New Roman" w:hAnsi="Times New Roman" w:cs="Times New Roman"/>
          <w:sz w:val="24"/>
          <w:szCs w:val="24"/>
        </w:rPr>
        <w:t xml:space="preserve">Anwar, N. (2023, February 8). </w:t>
      </w:r>
      <w:r w:rsidRPr="00515396">
        <w:rPr>
          <w:rFonts w:ascii="Times New Roman" w:eastAsia="Times New Roman" w:hAnsi="Times New Roman" w:cs="Times New Roman"/>
          <w:i/>
          <w:iCs/>
          <w:sz w:val="24"/>
          <w:szCs w:val="24"/>
        </w:rPr>
        <w:t>World’s largest drone maker is unfazed - even if it’s blacklisted by the U.S.</w:t>
      </w:r>
      <w:r w:rsidRPr="00515396">
        <w:rPr>
          <w:rFonts w:ascii="Times New Roman" w:eastAsia="Times New Roman" w:hAnsi="Times New Roman" w:cs="Times New Roman"/>
          <w:sz w:val="24"/>
          <w:szCs w:val="24"/>
        </w:rPr>
        <w:t xml:space="preserve"> CNBC. </w:t>
      </w:r>
      <w:hyperlink r:id="rId10" w:anchor=":~:text=DJI%20currently%20dominates%20more%20than,by%20its%20founder%20Frank%20Wang" w:history="1">
        <w:r w:rsidR="00956949" w:rsidRPr="00515396">
          <w:rPr>
            <w:rStyle w:val="Hyperlink"/>
            <w:rFonts w:ascii="Times New Roman" w:eastAsia="Times New Roman" w:hAnsi="Times New Roman" w:cs="Times New Roman"/>
            <w:sz w:val="24"/>
            <w:szCs w:val="24"/>
          </w:rPr>
          <w:t>https://www.cnbc.com/2023/02/08/worlds-largest-drone-maker-dji-is-unfazed-by-challenges-like-us-blacklist.html#:~:text=DJI%20currently%20dominates%20more%20than,by%20its%20founder%20Frank%20Wang</w:t>
        </w:r>
      </w:hyperlink>
      <w:r w:rsidRPr="00515396">
        <w:rPr>
          <w:rFonts w:ascii="Times New Roman" w:eastAsia="Times New Roman" w:hAnsi="Times New Roman" w:cs="Times New Roman"/>
          <w:sz w:val="24"/>
          <w:szCs w:val="24"/>
        </w:rPr>
        <w:t xml:space="preserve">. </w:t>
      </w:r>
    </w:p>
    <w:p w14:paraId="42AF34F1" w14:textId="19EC739F" w:rsidR="00A43843" w:rsidRDefault="00A43843" w:rsidP="00DC256C">
      <w:pPr>
        <w:spacing w:after="120" w:line="480" w:lineRule="auto"/>
        <w:ind w:left="720" w:hanging="720"/>
        <w:rPr>
          <w:rFonts w:ascii="Times New Roman" w:hAnsi="Times New Roman" w:cs="Times New Roman"/>
          <w:color w:val="0E0E0E"/>
          <w:kern w:val="0"/>
          <w:sz w:val="24"/>
          <w:szCs w:val="24"/>
        </w:rPr>
      </w:pPr>
      <w:r w:rsidRPr="0087052A">
        <w:rPr>
          <w:rFonts w:ascii="Times New Roman" w:hAnsi="Times New Roman" w:cs="Times New Roman"/>
          <w:color w:val="0E0E0E"/>
          <w:kern w:val="0"/>
          <w:sz w:val="24"/>
          <w:szCs w:val="24"/>
        </w:rPr>
        <w:t>iBwave. (n.d.).</w:t>
      </w:r>
      <w:r w:rsidRPr="0087052A">
        <w:rPr>
          <w:rFonts w:ascii="Times New Roman" w:hAnsi="Times New Roman" w:cs="Times New Roman"/>
          <w:i/>
          <w:color w:val="0E0E0E"/>
          <w:kern w:val="0"/>
          <w:sz w:val="24"/>
          <w:szCs w:val="24"/>
        </w:rPr>
        <w:t xml:space="preserve"> Integrating and operating 5G use cases: A guide</w:t>
      </w:r>
      <w:r w:rsidRPr="0087052A">
        <w:rPr>
          <w:rFonts w:ascii="Times New Roman" w:hAnsi="Times New Roman" w:cs="Times New Roman"/>
          <w:color w:val="0E0E0E"/>
          <w:kern w:val="0"/>
          <w:sz w:val="24"/>
          <w:szCs w:val="24"/>
        </w:rPr>
        <w:t xml:space="preserve">. Retrieved from </w:t>
      </w:r>
      <w:hyperlink r:id="rId11" w:history="1">
        <w:r w:rsidR="00114CB1" w:rsidRPr="006A0F92">
          <w:rPr>
            <w:rStyle w:val="Hyperlink"/>
            <w:rFonts w:ascii="Times New Roman" w:hAnsi="Times New Roman" w:cs="Times New Roman"/>
            <w:kern w:val="0"/>
            <w:sz w:val="24"/>
            <w:szCs w:val="24"/>
          </w:rPr>
          <w:t>https://info.ibwave.com/ebook-integrating-operating-5g-use-cases/</w:t>
        </w:r>
      </w:hyperlink>
    </w:p>
    <w:p w14:paraId="09E7B325" w14:textId="77777777" w:rsidR="00114CB1" w:rsidRPr="00114CB1" w:rsidRDefault="00114CB1" w:rsidP="00114CB1">
      <w:pPr>
        <w:spacing w:after="120" w:line="480" w:lineRule="auto"/>
        <w:ind w:left="720" w:hanging="720"/>
        <w:rPr>
          <w:rFonts w:ascii="Times New Roman" w:hAnsi="Times New Roman" w:cs="Times New Roman"/>
          <w:color w:val="0E0E0E"/>
          <w:kern w:val="0"/>
          <w:sz w:val="24"/>
          <w:szCs w:val="24"/>
        </w:rPr>
      </w:pPr>
      <w:proofErr w:type="spellStart"/>
      <w:r w:rsidRPr="00114CB1">
        <w:rPr>
          <w:rFonts w:ascii="Times New Roman" w:hAnsi="Times New Roman" w:cs="Times New Roman"/>
          <w:color w:val="0E0E0E"/>
          <w:kern w:val="0"/>
          <w:sz w:val="24"/>
          <w:szCs w:val="24"/>
        </w:rPr>
        <w:t>Laricchia</w:t>
      </w:r>
      <w:proofErr w:type="spellEnd"/>
      <w:r w:rsidRPr="00114CB1">
        <w:rPr>
          <w:rFonts w:ascii="Times New Roman" w:hAnsi="Times New Roman" w:cs="Times New Roman"/>
          <w:color w:val="0E0E0E"/>
          <w:kern w:val="0"/>
          <w:sz w:val="24"/>
          <w:szCs w:val="24"/>
        </w:rPr>
        <w:t xml:space="preserve">, F. (2024, September 3). </w:t>
      </w:r>
      <w:r w:rsidRPr="00114CB1">
        <w:rPr>
          <w:rFonts w:ascii="Times New Roman" w:hAnsi="Times New Roman" w:cs="Times New Roman"/>
          <w:i/>
          <w:iCs/>
          <w:color w:val="0E0E0E"/>
          <w:kern w:val="0"/>
          <w:sz w:val="24"/>
          <w:szCs w:val="24"/>
        </w:rPr>
        <w:t>Drone average price worldwide 2029</w:t>
      </w:r>
      <w:r w:rsidRPr="00114CB1">
        <w:rPr>
          <w:rFonts w:ascii="Times New Roman" w:hAnsi="Times New Roman" w:cs="Times New Roman"/>
          <w:color w:val="0E0E0E"/>
          <w:kern w:val="0"/>
          <w:sz w:val="24"/>
          <w:szCs w:val="24"/>
        </w:rPr>
        <w:t xml:space="preserve">. Statista. https://www.statista.com/forecasts/1399086/drone-average-price-worldwide </w:t>
      </w:r>
    </w:p>
    <w:p w14:paraId="2FFAA6F9" w14:textId="77777777" w:rsidR="00114CB1" w:rsidRPr="00DC256C" w:rsidRDefault="00114CB1" w:rsidP="00DC256C">
      <w:pPr>
        <w:spacing w:after="120" w:line="480" w:lineRule="auto"/>
        <w:ind w:left="720" w:hanging="720"/>
        <w:rPr>
          <w:rFonts w:ascii="Times New Roman" w:hAnsi="Times New Roman" w:cs="Times New Roman"/>
          <w:color w:val="0E0E0E"/>
          <w:kern w:val="0"/>
          <w:sz w:val="24"/>
          <w:szCs w:val="24"/>
        </w:rPr>
      </w:pPr>
    </w:p>
    <w:p w14:paraId="7F32AD29" w14:textId="77777777" w:rsidR="002D3007" w:rsidRPr="002D3007" w:rsidRDefault="002D3007" w:rsidP="002D3007">
      <w:pPr>
        <w:rPr>
          <w:rFonts w:ascii="Times New Roman" w:hAnsi="Times New Roman" w:cs="Times New Roman"/>
          <w:b/>
          <w:i/>
          <w:iCs/>
          <w:color w:val="0E0E0E"/>
          <w:kern w:val="0"/>
          <w:sz w:val="24"/>
          <w:szCs w:val="24"/>
        </w:rPr>
      </w:pPr>
      <w:r w:rsidRPr="002D3007">
        <w:rPr>
          <w:rFonts w:ascii="Times New Roman" w:hAnsi="Times New Roman" w:cs="Times New Roman"/>
          <w:b/>
          <w:i/>
          <w:iCs/>
          <w:color w:val="0E0E0E"/>
          <w:kern w:val="0"/>
          <w:sz w:val="24"/>
          <w:szCs w:val="24"/>
        </w:rPr>
        <w:t>Disclosure:</w:t>
      </w:r>
    </w:p>
    <w:p w14:paraId="5629FBEC" w14:textId="77777777" w:rsidR="002D3007" w:rsidRPr="002D3007" w:rsidRDefault="002D3007" w:rsidP="002D3007">
      <w:pPr>
        <w:rPr>
          <w:rFonts w:ascii="Times New Roman" w:hAnsi="Times New Roman" w:cs="Times New Roman"/>
          <w:sz w:val="24"/>
          <w:szCs w:val="24"/>
        </w:rPr>
      </w:pPr>
      <w:r w:rsidRPr="002D3007">
        <w:rPr>
          <w:rStyle w:val="ui-provider"/>
          <w:rFonts w:ascii="Times New Roman" w:hAnsi="Times New Roman" w:cs="Times New Roman"/>
          <w:sz w:val="24"/>
          <w:szCs w:val="24"/>
        </w:rPr>
        <w:t>In this research, ChatGPT an AI language model by OpenAI was used to gather initial information and insights on IOT and Drone capabilities. ChatGPT helped in understanding the general concepts of IOT through 5G and brainstorming ideas. The use of ChatGPT was intended to make the research of the IOT implementation more efficient, while helping us understand how our implementation ideas could be improved. All critical information was confirmed through reliable academic resources. </w:t>
      </w:r>
    </w:p>
    <w:p w14:paraId="4197836A" w14:textId="10DC7EDD" w:rsidR="00E76FE1" w:rsidRPr="00515396" w:rsidRDefault="00E76FE1" w:rsidP="04200022">
      <w:pPr>
        <w:spacing w:line="480" w:lineRule="auto"/>
        <w:ind w:left="720" w:hanging="720"/>
        <w:rPr>
          <w:rFonts w:ascii="Times New Roman" w:eastAsia="Times New Roman" w:hAnsi="Times New Roman" w:cs="Times New Roman"/>
          <w:sz w:val="24"/>
          <w:szCs w:val="24"/>
        </w:rPr>
      </w:pPr>
    </w:p>
    <w:p w14:paraId="2724407F" w14:textId="03E42080" w:rsidR="00E76FE1" w:rsidRPr="00515396" w:rsidRDefault="00E76FE1" w:rsidP="04200022">
      <w:pPr>
        <w:spacing w:line="480" w:lineRule="auto"/>
        <w:ind w:left="720" w:hanging="720"/>
        <w:rPr>
          <w:rFonts w:ascii="Times New Roman" w:eastAsia="Times New Roman" w:hAnsi="Times New Roman" w:cs="Times New Roman"/>
          <w:sz w:val="24"/>
          <w:szCs w:val="24"/>
        </w:rPr>
      </w:pPr>
    </w:p>
    <w:p w14:paraId="09978B20" w14:textId="642B63B0" w:rsidR="37856171" w:rsidRDefault="37856171" w:rsidP="73CE3D89"/>
    <w:sectPr w:rsidR="3785617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DEB04" w14:textId="77777777" w:rsidR="002A097E" w:rsidRDefault="002A097E" w:rsidP="009A1F4C">
      <w:pPr>
        <w:spacing w:after="0" w:line="240" w:lineRule="auto"/>
      </w:pPr>
      <w:r>
        <w:separator/>
      </w:r>
    </w:p>
  </w:endnote>
  <w:endnote w:type="continuationSeparator" w:id="0">
    <w:p w14:paraId="356874F7" w14:textId="77777777" w:rsidR="002A097E" w:rsidRDefault="002A097E" w:rsidP="009A1F4C">
      <w:pPr>
        <w:spacing w:after="0" w:line="240" w:lineRule="auto"/>
      </w:pPr>
      <w:r>
        <w:continuationSeparator/>
      </w:r>
    </w:p>
  </w:endnote>
  <w:endnote w:type="continuationNotice" w:id="1">
    <w:p w14:paraId="7C6D076E" w14:textId="77777777" w:rsidR="002A097E" w:rsidRDefault="002A09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B956F" w14:textId="77777777" w:rsidR="002A097E" w:rsidRDefault="002A097E" w:rsidP="009A1F4C">
      <w:pPr>
        <w:spacing w:after="0" w:line="240" w:lineRule="auto"/>
      </w:pPr>
      <w:r>
        <w:separator/>
      </w:r>
    </w:p>
  </w:footnote>
  <w:footnote w:type="continuationSeparator" w:id="0">
    <w:p w14:paraId="5D467EF6" w14:textId="77777777" w:rsidR="002A097E" w:rsidRDefault="002A097E" w:rsidP="009A1F4C">
      <w:pPr>
        <w:spacing w:after="0" w:line="240" w:lineRule="auto"/>
      </w:pPr>
      <w:r>
        <w:continuationSeparator/>
      </w:r>
    </w:p>
  </w:footnote>
  <w:footnote w:type="continuationNotice" w:id="1">
    <w:p w14:paraId="28C0F401" w14:textId="77777777" w:rsidR="002A097E" w:rsidRDefault="002A09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82BEC" w14:textId="7125A5B9" w:rsidR="009A1F4C" w:rsidRDefault="009A1F4C">
    <w:pPr>
      <w:pStyle w:val="Header"/>
    </w:pPr>
    <w:r>
      <w:t>IE 5329-D01                                                           Team 3                                                    Project Proposal</w:t>
    </w:r>
  </w:p>
</w:hdr>
</file>

<file path=word/intelligence2.xml><?xml version="1.0" encoding="utf-8"?>
<int2:intelligence xmlns:int2="http://schemas.microsoft.com/office/intelligence/2020/intelligence" xmlns:oel="http://schemas.microsoft.com/office/2019/extlst">
  <int2:observations>
    <int2:textHash int2:hashCode="QbgMwFDS4GxZfg" int2:id="Ta3xrPds">
      <int2:state int2:value="Rejected" int2:type="AugLoop_Text_Critique"/>
    </int2:textHash>
    <int2:textHash int2:hashCode="RG0Ueh+mI/TWD2" int2:id="eNzAZXpN">
      <int2:state int2:value="Rejected" int2:type="AugLoop_Text_Critique"/>
    </int2:textHash>
    <int2:textHash int2:hashCode="turjf8dGOFkOP5" int2:id="mMqcWgJW">
      <int2:state int2:value="Rejected" int2:type="AugLoop_Text_Critique"/>
    </int2:textHash>
    <int2:textHash int2:hashCode="TAnk6YnZWqr555" int2:id="oxyIlnR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EE5B"/>
    <w:multiLevelType w:val="hybridMultilevel"/>
    <w:tmpl w:val="FFFFFFFF"/>
    <w:lvl w:ilvl="0" w:tplc="60F2ACC0">
      <w:start w:val="1"/>
      <w:numFmt w:val="lowerRoman"/>
      <w:lvlText w:val="i)"/>
      <w:lvlJc w:val="right"/>
      <w:pPr>
        <w:ind w:left="360" w:hanging="360"/>
      </w:pPr>
    </w:lvl>
    <w:lvl w:ilvl="1" w:tplc="E6C805CA">
      <w:start w:val="1"/>
      <w:numFmt w:val="lowerLetter"/>
      <w:lvlText w:val="%2."/>
      <w:lvlJc w:val="left"/>
      <w:pPr>
        <w:ind w:left="1080" w:hanging="360"/>
      </w:pPr>
    </w:lvl>
    <w:lvl w:ilvl="2" w:tplc="8ACEA89A">
      <w:start w:val="1"/>
      <w:numFmt w:val="lowerRoman"/>
      <w:lvlText w:val="%3."/>
      <w:lvlJc w:val="right"/>
      <w:pPr>
        <w:ind w:left="1800" w:hanging="180"/>
      </w:pPr>
    </w:lvl>
    <w:lvl w:ilvl="3" w:tplc="8EBEB4DA">
      <w:start w:val="1"/>
      <w:numFmt w:val="decimal"/>
      <w:lvlText w:val="%4."/>
      <w:lvlJc w:val="left"/>
      <w:pPr>
        <w:ind w:left="2520" w:hanging="360"/>
      </w:pPr>
    </w:lvl>
    <w:lvl w:ilvl="4" w:tplc="A2A41AE4">
      <w:start w:val="1"/>
      <w:numFmt w:val="lowerLetter"/>
      <w:lvlText w:val="%5."/>
      <w:lvlJc w:val="left"/>
      <w:pPr>
        <w:ind w:left="3240" w:hanging="360"/>
      </w:pPr>
    </w:lvl>
    <w:lvl w:ilvl="5" w:tplc="15385AD4">
      <w:start w:val="1"/>
      <w:numFmt w:val="lowerRoman"/>
      <w:lvlText w:val="%6."/>
      <w:lvlJc w:val="right"/>
      <w:pPr>
        <w:ind w:left="3960" w:hanging="180"/>
      </w:pPr>
    </w:lvl>
    <w:lvl w:ilvl="6" w:tplc="E3B4F7EE">
      <w:start w:val="1"/>
      <w:numFmt w:val="decimal"/>
      <w:lvlText w:val="%7."/>
      <w:lvlJc w:val="left"/>
      <w:pPr>
        <w:ind w:left="4680" w:hanging="360"/>
      </w:pPr>
    </w:lvl>
    <w:lvl w:ilvl="7" w:tplc="2B860498">
      <w:start w:val="1"/>
      <w:numFmt w:val="lowerLetter"/>
      <w:lvlText w:val="%8."/>
      <w:lvlJc w:val="left"/>
      <w:pPr>
        <w:ind w:left="5400" w:hanging="360"/>
      </w:pPr>
    </w:lvl>
    <w:lvl w:ilvl="8" w:tplc="8BBAED1C">
      <w:start w:val="1"/>
      <w:numFmt w:val="lowerRoman"/>
      <w:lvlText w:val="%9."/>
      <w:lvlJc w:val="right"/>
      <w:pPr>
        <w:ind w:left="6120" w:hanging="180"/>
      </w:pPr>
    </w:lvl>
  </w:abstractNum>
  <w:abstractNum w:abstractNumId="1" w15:restartNumberingAfterBreak="0">
    <w:nsid w:val="0E62BA17"/>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039EAC3"/>
    <w:multiLevelType w:val="hybridMultilevel"/>
    <w:tmpl w:val="FFFFFFFF"/>
    <w:lvl w:ilvl="0" w:tplc="2AE86804">
      <w:start w:val="1"/>
      <w:numFmt w:val="decimal"/>
      <w:lvlText w:val="%1."/>
      <w:lvlJc w:val="left"/>
      <w:pPr>
        <w:ind w:left="360" w:hanging="360"/>
      </w:pPr>
    </w:lvl>
    <w:lvl w:ilvl="1" w:tplc="BD3E9954">
      <w:start w:val="1"/>
      <w:numFmt w:val="lowerLetter"/>
      <w:lvlText w:val="%2."/>
      <w:lvlJc w:val="left"/>
      <w:pPr>
        <w:ind w:left="1080" w:hanging="360"/>
      </w:pPr>
    </w:lvl>
    <w:lvl w:ilvl="2" w:tplc="CCE8666A">
      <w:start w:val="1"/>
      <w:numFmt w:val="lowerRoman"/>
      <w:lvlText w:val="%3."/>
      <w:lvlJc w:val="right"/>
      <w:pPr>
        <w:ind w:left="1800" w:hanging="180"/>
      </w:pPr>
    </w:lvl>
    <w:lvl w:ilvl="3" w:tplc="70EEC7CA">
      <w:start w:val="1"/>
      <w:numFmt w:val="decimal"/>
      <w:lvlText w:val="%4."/>
      <w:lvlJc w:val="left"/>
      <w:pPr>
        <w:ind w:left="2520" w:hanging="360"/>
      </w:pPr>
    </w:lvl>
    <w:lvl w:ilvl="4" w:tplc="11705170">
      <w:start w:val="1"/>
      <w:numFmt w:val="lowerLetter"/>
      <w:lvlText w:val="%5."/>
      <w:lvlJc w:val="left"/>
      <w:pPr>
        <w:ind w:left="3240" w:hanging="360"/>
      </w:pPr>
    </w:lvl>
    <w:lvl w:ilvl="5" w:tplc="D0CEFCB2">
      <w:start w:val="1"/>
      <w:numFmt w:val="lowerRoman"/>
      <w:lvlText w:val="%6."/>
      <w:lvlJc w:val="right"/>
      <w:pPr>
        <w:ind w:left="3960" w:hanging="180"/>
      </w:pPr>
    </w:lvl>
    <w:lvl w:ilvl="6" w:tplc="BCF455C2">
      <w:start w:val="1"/>
      <w:numFmt w:val="decimal"/>
      <w:lvlText w:val="%7."/>
      <w:lvlJc w:val="left"/>
      <w:pPr>
        <w:ind w:left="4680" w:hanging="360"/>
      </w:pPr>
    </w:lvl>
    <w:lvl w:ilvl="7" w:tplc="572EEF48">
      <w:start w:val="1"/>
      <w:numFmt w:val="lowerLetter"/>
      <w:lvlText w:val="%8."/>
      <w:lvlJc w:val="left"/>
      <w:pPr>
        <w:ind w:left="5400" w:hanging="360"/>
      </w:pPr>
    </w:lvl>
    <w:lvl w:ilvl="8" w:tplc="249AA020">
      <w:start w:val="1"/>
      <w:numFmt w:val="lowerRoman"/>
      <w:lvlText w:val="%9."/>
      <w:lvlJc w:val="right"/>
      <w:pPr>
        <w:ind w:left="6120" w:hanging="180"/>
      </w:pPr>
    </w:lvl>
  </w:abstractNum>
  <w:abstractNum w:abstractNumId="3" w15:restartNumberingAfterBreak="0">
    <w:nsid w:val="17BBEA50"/>
    <w:multiLevelType w:val="hybridMultilevel"/>
    <w:tmpl w:val="FFFFFFFF"/>
    <w:lvl w:ilvl="0" w:tplc="5E5C7B0A">
      <w:start w:val="1"/>
      <w:numFmt w:val="decimal"/>
      <w:lvlText w:val="%1."/>
      <w:lvlJc w:val="left"/>
      <w:pPr>
        <w:ind w:left="720" w:hanging="360"/>
      </w:pPr>
    </w:lvl>
    <w:lvl w:ilvl="1" w:tplc="C13C8D4A">
      <w:start w:val="1"/>
      <w:numFmt w:val="lowerLetter"/>
      <w:lvlText w:val="%2."/>
      <w:lvlJc w:val="left"/>
      <w:pPr>
        <w:ind w:left="1440" w:hanging="360"/>
      </w:pPr>
    </w:lvl>
    <w:lvl w:ilvl="2" w:tplc="D9F65DD6">
      <w:start w:val="1"/>
      <w:numFmt w:val="lowerRoman"/>
      <w:lvlText w:val="%3."/>
      <w:lvlJc w:val="right"/>
      <w:pPr>
        <w:ind w:left="2160" w:hanging="180"/>
      </w:pPr>
    </w:lvl>
    <w:lvl w:ilvl="3" w:tplc="40B6DB90">
      <w:start w:val="1"/>
      <w:numFmt w:val="decimal"/>
      <w:lvlText w:val="%4."/>
      <w:lvlJc w:val="left"/>
      <w:pPr>
        <w:ind w:left="2880" w:hanging="360"/>
      </w:pPr>
    </w:lvl>
    <w:lvl w:ilvl="4" w:tplc="DE760200">
      <w:start w:val="1"/>
      <w:numFmt w:val="lowerLetter"/>
      <w:lvlText w:val="%5."/>
      <w:lvlJc w:val="left"/>
      <w:pPr>
        <w:ind w:left="3600" w:hanging="360"/>
      </w:pPr>
    </w:lvl>
    <w:lvl w:ilvl="5" w:tplc="3BAEFD38">
      <w:start w:val="1"/>
      <w:numFmt w:val="lowerRoman"/>
      <w:lvlText w:val="%6."/>
      <w:lvlJc w:val="right"/>
      <w:pPr>
        <w:ind w:left="4320" w:hanging="180"/>
      </w:pPr>
    </w:lvl>
    <w:lvl w:ilvl="6" w:tplc="F920CBA2">
      <w:start w:val="1"/>
      <w:numFmt w:val="decimal"/>
      <w:lvlText w:val="%7."/>
      <w:lvlJc w:val="left"/>
      <w:pPr>
        <w:ind w:left="5040" w:hanging="360"/>
      </w:pPr>
    </w:lvl>
    <w:lvl w:ilvl="7" w:tplc="7D08FAD2">
      <w:start w:val="1"/>
      <w:numFmt w:val="lowerLetter"/>
      <w:lvlText w:val="%8."/>
      <w:lvlJc w:val="left"/>
      <w:pPr>
        <w:ind w:left="5760" w:hanging="360"/>
      </w:pPr>
    </w:lvl>
    <w:lvl w:ilvl="8" w:tplc="D8E45750">
      <w:start w:val="1"/>
      <w:numFmt w:val="lowerRoman"/>
      <w:lvlText w:val="%9."/>
      <w:lvlJc w:val="right"/>
      <w:pPr>
        <w:ind w:left="6480" w:hanging="180"/>
      </w:pPr>
    </w:lvl>
  </w:abstractNum>
  <w:abstractNum w:abstractNumId="4" w15:restartNumberingAfterBreak="0">
    <w:nsid w:val="22F94492"/>
    <w:multiLevelType w:val="hybridMultilevel"/>
    <w:tmpl w:val="FFFFFFFF"/>
    <w:lvl w:ilvl="0" w:tplc="C8FCFA96">
      <w:start w:val="1"/>
      <w:numFmt w:val="bullet"/>
      <w:lvlText w:val="·"/>
      <w:lvlJc w:val="left"/>
      <w:pPr>
        <w:ind w:left="720" w:hanging="360"/>
      </w:pPr>
      <w:rPr>
        <w:rFonts w:ascii="Symbol" w:hAnsi="Symbol" w:hint="default"/>
      </w:rPr>
    </w:lvl>
    <w:lvl w:ilvl="1" w:tplc="ECECCBBE">
      <w:start w:val="1"/>
      <w:numFmt w:val="bullet"/>
      <w:lvlText w:val="o"/>
      <w:lvlJc w:val="left"/>
      <w:pPr>
        <w:ind w:left="1440" w:hanging="360"/>
      </w:pPr>
      <w:rPr>
        <w:rFonts w:ascii="Courier New" w:hAnsi="Courier New" w:hint="default"/>
      </w:rPr>
    </w:lvl>
    <w:lvl w:ilvl="2" w:tplc="D048D2F2">
      <w:start w:val="1"/>
      <w:numFmt w:val="bullet"/>
      <w:lvlText w:val=""/>
      <w:lvlJc w:val="left"/>
      <w:pPr>
        <w:ind w:left="2160" w:hanging="360"/>
      </w:pPr>
      <w:rPr>
        <w:rFonts w:ascii="Wingdings" w:hAnsi="Wingdings" w:hint="default"/>
      </w:rPr>
    </w:lvl>
    <w:lvl w:ilvl="3" w:tplc="0D78236C">
      <w:start w:val="1"/>
      <w:numFmt w:val="bullet"/>
      <w:lvlText w:val=""/>
      <w:lvlJc w:val="left"/>
      <w:pPr>
        <w:ind w:left="2880" w:hanging="360"/>
      </w:pPr>
      <w:rPr>
        <w:rFonts w:ascii="Symbol" w:hAnsi="Symbol" w:hint="default"/>
      </w:rPr>
    </w:lvl>
    <w:lvl w:ilvl="4" w:tplc="44E6A4A6">
      <w:start w:val="1"/>
      <w:numFmt w:val="bullet"/>
      <w:lvlText w:val="o"/>
      <w:lvlJc w:val="left"/>
      <w:pPr>
        <w:ind w:left="3600" w:hanging="360"/>
      </w:pPr>
      <w:rPr>
        <w:rFonts w:ascii="Courier New" w:hAnsi="Courier New" w:hint="default"/>
      </w:rPr>
    </w:lvl>
    <w:lvl w:ilvl="5" w:tplc="1C9043E4">
      <w:start w:val="1"/>
      <w:numFmt w:val="bullet"/>
      <w:lvlText w:val=""/>
      <w:lvlJc w:val="left"/>
      <w:pPr>
        <w:ind w:left="4320" w:hanging="360"/>
      </w:pPr>
      <w:rPr>
        <w:rFonts w:ascii="Wingdings" w:hAnsi="Wingdings" w:hint="default"/>
      </w:rPr>
    </w:lvl>
    <w:lvl w:ilvl="6" w:tplc="0E58839C">
      <w:start w:val="1"/>
      <w:numFmt w:val="bullet"/>
      <w:lvlText w:val=""/>
      <w:lvlJc w:val="left"/>
      <w:pPr>
        <w:ind w:left="5040" w:hanging="360"/>
      </w:pPr>
      <w:rPr>
        <w:rFonts w:ascii="Symbol" w:hAnsi="Symbol" w:hint="default"/>
      </w:rPr>
    </w:lvl>
    <w:lvl w:ilvl="7" w:tplc="9DB255FC">
      <w:start w:val="1"/>
      <w:numFmt w:val="bullet"/>
      <w:lvlText w:val="o"/>
      <w:lvlJc w:val="left"/>
      <w:pPr>
        <w:ind w:left="5760" w:hanging="360"/>
      </w:pPr>
      <w:rPr>
        <w:rFonts w:ascii="Courier New" w:hAnsi="Courier New" w:hint="default"/>
      </w:rPr>
    </w:lvl>
    <w:lvl w:ilvl="8" w:tplc="09CAEA4A">
      <w:start w:val="1"/>
      <w:numFmt w:val="bullet"/>
      <w:lvlText w:val=""/>
      <w:lvlJc w:val="left"/>
      <w:pPr>
        <w:ind w:left="6480" w:hanging="360"/>
      </w:pPr>
      <w:rPr>
        <w:rFonts w:ascii="Wingdings" w:hAnsi="Wingdings" w:hint="default"/>
      </w:rPr>
    </w:lvl>
  </w:abstractNum>
  <w:abstractNum w:abstractNumId="5" w15:restartNumberingAfterBreak="0">
    <w:nsid w:val="2310A1CC"/>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4C24388"/>
    <w:multiLevelType w:val="hybridMultilevel"/>
    <w:tmpl w:val="FFFFFFFF"/>
    <w:lvl w:ilvl="0" w:tplc="6B32E34C">
      <w:start w:val="1"/>
      <w:numFmt w:val="bullet"/>
      <w:lvlText w:val="·"/>
      <w:lvlJc w:val="left"/>
      <w:pPr>
        <w:ind w:left="720" w:hanging="360"/>
      </w:pPr>
      <w:rPr>
        <w:rFonts w:ascii="Symbol" w:hAnsi="Symbol" w:hint="default"/>
      </w:rPr>
    </w:lvl>
    <w:lvl w:ilvl="1" w:tplc="932C7E80">
      <w:start w:val="1"/>
      <w:numFmt w:val="bullet"/>
      <w:lvlText w:val="o"/>
      <w:lvlJc w:val="left"/>
      <w:pPr>
        <w:ind w:left="1440" w:hanging="360"/>
      </w:pPr>
      <w:rPr>
        <w:rFonts w:ascii="Courier New" w:hAnsi="Courier New" w:hint="default"/>
      </w:rPr>
    </w:lvl>
    <w:lvl w:ilvl="2" w:tplc="7C5E85EE">
      <w:start w:val="1"/>
      <w:numFmt w:val="bullet"/>
      <w:lvlText w:val=""/>
      <w:lvlJc w:val="left"/>
      <w:pPr>
        <w:ind w:left="2160" w:hanging="360"/>
      </w:pPr>
      <w:rPr>
        <w:rFonts w:ascii="Wingdings" w:hAnsi="Wingdings" w:hint="default"/>
      </w:rPr>
    </w:lvl>
    <w:lvl w:ilvl="3" w:tplc="79ECC94E">
      <w:start w:val="1"/>
      <w:numFmt w:val="bullet"/>
      <w:lvlText w:val=""/>
      <w:lvlJc w:val="left"/>
      <w:pPr>
        <w:ind w:left="2880" w:hanging="360"/>
      </w:pPr>
      <w:rPr>
        <w:rFonts w:ascii="Symbol" w:hAnsi="Symbol" w:hint="default"/>
      </w:rPr>
    </w:lvl>
    <w:lvl w:ilvl="4" w:tplc="54745C76">
      <w:start w:val="1"/>
      <w:numFmt w:val="bullet"/>
      <w:lvlText w:val="o"/>
      <w:lvlJc w:val="left"/>
      <w:pPr>
        <w:ind w:left="3600" w:hanging="360"/>
      </w:pPr>
      <w:rPr>
        <w:rFonts w:ascii="Courier New" w:hAnsi="Courier New" w:hint="default"/>
      </w:rPr>
    </w:lvl>
    <w:lvl w:ilvl="5" w:tplc="7492A50A">
      <w:start w:val="1"/>
      <w:numFmt w:val="bullet"/>
      <w:lvlText w:val=""/>
      <w:lvlJc w:val="left"/>
      <w:pPr>
        <w:ind w:left="4320" w:hanging="360"/>
      </w:pPr>
      <w:rPr>
        <w:rFonts w:ascii="Wingdings" w:hAnsi="Wingdings" w:hint="default"/>
      </w:rPr>
    </w:lvl>
    <w:lvl w:ilvl="6" w:tplc="DFE03A8C">
      <w:start w:val="1"/>
      <w:numFmt w:val="bullet"/>
      <w:lvlText w:val=""/>
      <w:lvlJc w:val="left"/>
      <w:pPr>
        <w:ind w:left="5040" w:hanging="360"/>
      </w:pPr>
      <w:rPr>
        <w:rFonts w:ascii="Symbol" w:hAnsi="Symbol" w:hint="default"/>
      </w:rPr>
    </w:lvl>
    <w:lvl w:ilvl="7" w:tplc="7F566A88">
      <w:start w:val="1"/>
      <w:numFmt w:val="bullet"/>
      <w:lvlText w:val="o"/>
      <w:lvlJc w:val="left"/>
      <w:pPr>
        <w:ind w:left="5760" w:hanging="360"/>
      </w:pPr>
      <w:rPr>
        <w:rFonts w:ascii="Courier New" w:hAnsi="Courier New" w:hint="default"/>
      </w:rPr>
    </w:lvl>
    <w:lvl w:ilvl="8" w:tplc="7FB00DCE">
      <w:start w:val="1"/>
      <w:numFmt w:val="bullet"/>
      <w:lvlText w:val=""/>
      <w:lvlJc w:val="left"/>
      <w:pPr>
        <w:ind w:left="6480" w:hanging="360"/>
      </w:pPr>
      <w:rPr>
        <w:rFonts w:ascii="Wingdings" w:hAnsi="Wingdings" w:hint="default"/>
      </w:rPr>
    </w:lvl>
  </w:abstractNum>
  <w:abstractNum w:abstractNumId="7" w15:restartNumberingAfterBreak="0">
    <w:nsid w:val="2B540B48"/>
    <w:multiLevelType w:val="hybridMultilevel"/>
    <w:tmpl w:val="FFFFFFFF"/>
    <w:lvl w:ilvl="0" w:tplc="2C6A56E4">
      <w:start w:val="1"/>
      <w:numFmt w:val="bullet"/>
      <w:lvlText w:val=""/>
      <w:lvlJc w:val="left"/>
      <w:pPr>
        <w:ind w:left="720" w:hanging="360"/>
      </w:pPr>
      <w:rPr>
        <w:rFonts w:ascii="Symbol" w:hAnsi="Symbol" w:hint="default"/>
      </w:rPr>
    </w:lvl>
    <w:lvl w:ilvl="1" w:tplc="FDECCA0E">
      <w:start w:val="1"/>
      <w:numFmt w:val="bullet"/>
      <w:lvlText w:val="o"/>
      <w:lvlJc w:val="left"/>
      <w:pPr>
        <w:ind w:left="1440" w:hanging="360"/>
      </w:pPr>
      <w:rPr>
        <w:rFonts w:ascii="Courier New" w:hAnsi="Courier New" w:hint="default"/>
      </w:rPr>
    </w:lvl>
    <w:lvl w:ilvl="2" w:tplc="24288EC8">
      <w:start w:val="1"/>
      <w:numFmt w:val="bullet"/>
      <w:lvlText w:val=""/>
      <w:lvlJc w:val="left"/>
      <w:pPr>
        <w:ind w:left="2160" w:hanging="360"/>
      </w:pPr>
      <w:rPr>
        <w:rFonts w:ascii="Wingdings" w:hAnsi="Wingdings" w:hint="default"/>
      </w:rPr>
    </w:lvl>
    <w:lvl w:ilvl="3" w:tplc="0130F7AA">
      <w:start w:val="1"/>
      <w:numFmt w:val="bullet"/>
      <w:lvlText w:val=""/>
      <w:lvlJc w:val="left"/>
      <w:pPr>
        <w:ind w:left="2880" w:hanging="360"/>
      </w:pPr>
      <w:rPr>
        <w:rFonts w:ascii="Symbol" w:hAnsi="Symbol" w:hint="default"/>
      </w:rPr>
    </w:lvl>
    <w:lvl w:ilvl="4" w:tplc="C23ADC9C">
      <w:start w:val="1"/>
      <w:numFmt w:val="bullet"/>
      <w:lvlText w:val="o"/>
      <w:lvlJc w:val="left"/>
      <w:pPr>
        <w:ind w:left="3600" w:hanging="360"/>
      </w:pPr>
      <w:rPr>
        <w:rFonts w:ascii="Courier New" w:hAnsi="Courier New" w:hint="default"/>
      </w:rPr>
    </w:lvl>
    <w:lvl w:ilvl="5" w:tplc="D54C5CF0">
      <w:start w:val="1"/>
      <w:numFmt w:val="bullet"/>
      <w:lvlText w:val=""/>
      <w:lvlJc w:val="left"/>
      <w:pPr>
        <w:ind w:left="4320" w:hanging="360"/>
      </w:pPr>
      <w:rPr>
        <w:rFonts w:ascii="Wingdings" w:hAnsi="Wingdings" w:hint="default"/>
      </w:rPr>
    </w:lvl>
    <w:lvl w:ilvl="6" w:tplc="C6846B1E">
      <w:start w:val="1"/>
      <w:numFmt w:val="bullet"/>
      <w:lvlText w:val=""/>
      <w:lvlJc w:val="left"/>
      <w:pPr>
        <w:ind w:left="5040" w:hanging="360"/>
      </w:pPr>
      <w:rPr>
        <w:rFonts w:ascii="Symbol" w:hAnsi="Symbol" w:hint="default"/>
      </w:rPr>
    </w:lvl>
    <w:lvl w:ilvl="7" w:tplc="C1743BAE">
      <w:start w:val="1"/>
      <w:numFmt w:val="bullet"/>
      <w:lvlText w:val="o"/>
      <w:lvlJc w:val="left"/>
      <w:pPr>
        <w:ind w:left="5760" w:hanging="360"/>
      </w:pPr>
      <w:rPr>
        <w:rFonts w:ascii="Courier New" w:hAnsi="Courier New" w:hint="default"/>
      </w:rPr>
    </w:lvl>
    <w:lvl w:ilvl="8" w:tplc="0E74C13C">
      <w:start w:val="1"/>
      <w:numFmt w:val="bullet"/>
      <w:lvlText w:val=""/>
      <w:lvlJc w:val="left"/>
      <w:pPr>
        <w:ind w:left="6480" w:hanging="360"/>
      </w:pPr>
      <w:rPr>
        <w:rFonts w:ascii="Wingdings" w:hAnsi="Wingdings" w:hint="default"/>
      </w:rPr>
    </w:lvl>
  </w:abstractNum>
  <w:abstractNum w:abstractNumId="8" w15:restartNumberingAfterBreak="0">
    <w:nsid w:val="2B5AC39C"/>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355A68B"/>
    <w:multiLevelType w:val="hybridMultilevel"/>
    <w:tmpl w:val="FFFFFFFF"/>
    <w:lvl w:ilvl="0" w:tplc="DE723532">
      <w:start w:val="1"/>
      <w:numFmt w:val="bullet"/>
      <w:lvlText w:val=""/>
      <w:lvlJc w:val="left"/>
      <w:pPr>
        <w:ind w:left="720" w:hanging="360"/>
      </w:pPr>
      <w:rPr>
        <w:rFonts w:ascii="Symbol" w:hAnsi="Symbol" w:hint="default"/>
      </w:rPr>
    </w:lvl>
    <w:lvl w:ilvl="1" w:tplc="4F0AA5D0">
      <w:start w:val="1"/>
      <w:numFmt w:val="bullet"/>
      <w:lvlText w:val="o"/>
      <w:lvlJc w:val="left"/>
      <w:pPr>
        <w:ind w:left="1440" w:hanging="360"/>
      </w:pPr>
      <w:rPr>
        <w:rFonts w:ascii="Courier New" w:hAnsi="Courier New" w:hint="default"/>
      </w:rPr>
    </w:lvl>
    <w:lvl w:ilvl="2" w:tplc="92148A8A">
      <w:start w:val="1"/>
      <w:numFmt w:val="bullet"/>
      <w:lvlText w:val=""/>
      <w:lvlJc w:val="left"/>
      <w:pPr>
        <w:ind w:left="2160" w:hanging="360"/>
      </w:pPr>
      <w:rPr>
        <w:rFonts w:ascii="Wingdings" w:hAnsi="Wingdings" w:hint="default"/>
      </w:rPr>
    </w:lvl>
    <w:lvl w:ilvl="3" w:tplc="41224298">
      <w:start w:val="1"/>
      <w:numFmt w:val="bullet"/>
      <w:lvlText w:val=""/>
      <w:lvlJc w:val="left"/>
      <w:pPr>
        <w:ind w:left="2880" w:hanging="360"/>
      </w:pPr>
      <w:rPr>
        <w:rFonts w:ascii="Symbol" w:hAnsi="Symbol" w:hint="default"/>
      </w:rPr>
    </w:lvl>
    <w:lvl w:ilvl="4" w:tplc="3A5C3632">
      <w:start w:val="1"/>
      <w:numFmt w:val="bullet"/>
      <w:lvlText w:val="o"/>
      <w:lvlJc w:val="left"/>
      <w:pPr>
        <w:ind w:left="3600" w:hanging="360"/>
      </w:pPr>
      <w:rPr>
        <w:rFonts w:ascii="Courier New" w:hAnsi="Courier New" w:hint="default"/>
      </w:rPr>
    </w:lvl>
    <w:lvl w:ilvl="5" w:tplc="6722153C">
      <w:start w:val="1"/>
      <w:numFmt w:val="bullet"/>
      <w:lvlText w:val=""/>
      <w:lvlJc w:val="left"/>
      <w:pPr>
        <w:ind w:left="4320" w:hanging="360"/>
      </w:pPr>
      <w:rPr>
        <w:rFonts w:ascii="Wingdings" w:hAnsi="Wingdings" w:hint="default"/>
      </w:rPr>
    </w:lvl>
    <w:lvl w:ilvl="6" w:tplc="F4B448D0">
      <w:start w:val="1"/>
      <w:numFmt w:val="bullet"/>
      <w:lvlText w:val=""/>
      <w:lvlJc w:val="left"/>
      <w:pPr>
        <w:ind w:left="5040" w:hanging="360"/>
      </w:pPr>
      <w:rPr>
        <w:rFonts w:ascii="Symbol" w:hAnsi="Symbol" w:hint="default"/>
      </w:rPr>
    </w:lvl>
    <w:lvl w:ilvl="7" w:tplc="E57694A2">
      <w:start w:val="1"/>
      <w:numFmt w:val="bullet"/>
      <w:lvlText w:val="o"/>
      <w:lvlJc w:val="left"/>
      <w:pPr>
        <w:ind w:left="5760" w:hanging="360"/>
      </w:pPr>
      <w:rPr>
        <w:rFonts w:ascii="Courier New" w:hAnsi="Courier New" w:hint="default"/>
      </w:rPr>
    </w:lvl>
    <w:lvl w:ilvl="8" w:tplc="7FBE0CBA">
      <w:start w:val="1"/>
      <w:numFmt w:val="bullet"/>
      <w:lvlText w:val=""/>
      <w:lvlJc w:val="left"/>
      <w:pPr>
        <w:ind w:left="6480" w:hanging="360"/>
      </w:pPr>
      <w:rPr>
        <w:rFonts w:ascii="Wingdings" w:hAnsi="Wingdings" w:hint="default"/>
      </w:rPr>
    </w:lvl>
  </w:abstractNum>
  <w:abstractNum w:abstractNumId="10" w15:restartNumberingAfterBreak="0">
    <w:nsid w:val="385F5573"/>
    <w:multiLevelType w:val="multilevel"/>
    <w:tmpl w:val="B0A2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CDA3F"/>
    <w:multiLevelType w:val="hybridMultilevel"/>
    <w:tmpl w:val="FFFFFFFF"/>
    <w:lvl w:ilvl="0" w:tplc="D728CAF6">
      <w:start w:val="1"/>
      <w:numFmt w:val="bullet"/>
      <w:lvlText w:val="·"/>
      <w:lvlJc w:val="left"/>
      <w:pPr>
        <w:ind w:left="720" w:hanging="360"/>
      </w:pPr>
      <w:rPr>
        <w:rFonts w:ascii="Symbol" w:hAnsi="Symbol" w:hint="default"/>
      </w:rPr>
    </w:lvl>
    <w:lvl w:ilvl="1" w:tplc="B460541E">
      <w:start w:val="1"/>
      <w:numFmt w:val="bullet"/>
      <w:lvlText w:val="o"/>
      <w:lvlJc w:val="left"/>
      <w:pPr>
        <w:ind w:left="1440" w:hanging="360"/>
      </w:pPr>
      <w:rPr>
        <w:rFonts w:ascii="Courier New" w:hAnsi="Courier New" w:hint="default"/>
      </w:rPr>
    </w:lvl>
    <w:lvl w:ilvl="2" w:tplc="80FA6F6C">
      <w:start w:val="1"/>
      <w:numFmt w:val="bullet"/>
      <w:lvlText w:val=""/>
      <w:lvlJc w:val="left"/>
      <w:pPr>
        <w:ind w:left="2160" w:hanging="360"/>
      </w:pPr>
      <w:rPr>
        <w:rFonts w:ascii="Wingdings" w:hAnsi="Wingdings" w:hint="default"/>
      </w:rPr>
    </w:lvl>
    <w:lvl w:ilvl="3" w:tplc="19ECB212">
      <w:start w:val="1"/>
      <w:numFmt w:val="bullet"/>
      <w:lvlText w:val=""/>
      <w:lvlJc w:val="left"/>
      <w:pPr>
        <w:ind w:left="2880" w:hanging="360"/>
      </w:pPr>
      <w:rPr>
        <w:rFonts w:ascii="Symbol" w:hAnsi="Symbol" w:hint="default"/>
      </w:rPr>
    </w:lvl>
    <w:lvl w:ilvl="4" w:tplc="05886A90">
      <w:start w:val="1"/>
      <w:numFmt w:val="bullet"/>
      <w:lvlText w:val="o"/>
      <w:lvlJc w:val="left"/>
      <w:pPr>
        <w:ind w:left="3600" w:hanging="360"/>
      </w:pPr>
      <w:rPr>
        <w:rFonts w:ascii="Courier New" w:hAnsi="Courier New" w:hint="default"/>
      </w:rPr>
    </w:lvl>
    <w:lvl w:ilvl="5" w:tplc="B2668992">
      <w:start w:val="1"/>
      <w:numFmt w:val="bullet"/>
      <w:lvlText w:val=""/>
      <w:lvlJc w:val="left"/>
      <w:pPr>
        <w:ind w:left="4320" w:hanging="360"/>
      </w:pPr>
      <w:rPr>
        <w:rFonts w:ascii="Wingdings" w:hAnsi="Wingdings" w:hint="default"/>
      </w:rPr>
    </w:lvl>
    <w:lvl w:ilvl="6" w:tplc="46D84BC6">
      <w:start w:val="1"/>
      <w:numFmt w:val="bullet"/>
      <w:lvlText w:val=""/>
      <w:lvlJc w:val="left"/>
      <w:pPr>
        <w:ind w:left="5040" w:hanging="360"/>
      </w:pPr>
      <w:rPr>
        <w:rFonts w:ascii="Symbol" w:hAnsi="Symbol" w:hint="default"/>
      </w:rPr>
    </w:lvl>
    <w:lvl w:ilvl="7" w:tplc="7CDC8482">
      <w:start w:val="1"/>
      <w:numFmt w:val="bullet"/>
      <w:lvlText w:val="o"/>
      <w:lvlJc w:val="left"/>
      <w:pPr>
        <w:ind w:left="5760" w:hanging="360"/>
      </w:pPr>
      <w:rPr>
        <w:rFonts w:ascii="Courier New" w:hAnsi="Courier New" w:hint="default"/>
      </w:rPr>
    </w:lvl>
    <w:lvl w:ilvl="8" w:tplc="0268B62E">
      <w:start w:val="1"/>
      <w:numFmt w:val="bullet"/>
      <w:lvlText w:val=""/>
      <w:lvlJc w:val="left"/>
      <w:pPr>
        <w:ind w:left="6480" w:hanging="360"/>
      </w:pPr>
      <w:rPr>
        <w:rFonts w:ascii="Wingdings" w:hAnsi="Wingdings" w:hint="default"/>
      </w:rPr>
    </w:lvl>
  </w:abstractNum>
  <w:abstractNum w:abstractNumId="12" w15:restartNumberingAfterBreak="0">
    <w:nsid w:val="3D37E15C"/>
    <w:multiLevelType w:val="hybridMultilevel"/>
    <w:tmpl w:val="FFFFFFFF"/>
    <w:lvl w:ilvl="0" w:tplc="880A9130">
      <w:start w:val="1"/>
      <w:numFmt w:val="decimal"/>
      <w:lvlText w:val="%1."/>
      <w:lvlJc w:val="left"/>
      <w:pPr>
        <w:ind w:left="720" w:hanging="360"/>
      </w:pPr>
    </w:lvl>
    <w:lvl w:ilvl="1" w:tplc="42807728">
      <w:start w:val="1"/>
      <w:numFmt w:val="lowerLetter"/>
      <w:lvlText w:val="%2."/>
      <w:lvlJc w:val="left"/>
      <w:pPr>
        <w:ind w:left="1440" w:hanging="360"/>
      </w:pPr>
    </w:lvl>
    <w:lvl w:ilvl="2" w:tplc="C83C2DB4">
      <w:start w:val="1"/>
      <w:numFmt w:val="lowerRoman"/>
      <w:lvlText w:val="i)"/>
      <w:lvlJc w:val="right"/>
      <w:pPr>
        <w:ind w:left="2160" w:hanging="180"/>
      </w:pPr>
    </w:lvl>
    <w:lvl w:ilvl="3" w:tplc="DF88215C">
      <w:start w:val="1"/>
      <w:numFmt w:val="decimal"/>
      <w:lvlText w:val="%4."/>
      <w:lvlJc w:val="left"/>
      <w:pPr>
        <w:ind w:left="2880" w:hanging="360"/>
      </w:pPr>
    </w:lvl>
    <w:lvl w:ilvl="4" w:tplc="40D6A828">
      <w:start w:val="1"/>
      <w:numFmt w:val="lowerLetter"/>
      <w:lvlText w:val="%5."/>
      <w:lvlJc w:val="left"/>
      <w:pPr>
        <w:ind w:left="3600" w:hanging="360"/>
      </w:pPr>
    </w:lvl>
    <w:lvl w:ilvl="5" w:tplc="8BDE459A">
      <w:start w:val="1"/>
      <w:numFmt w:val="lowerRoman"/>
      <w:lvlText w:val="%6."/>
      <w:lvlJc w:val="right"/>
      <w:pPr>
        <w:ind w:left="4320" w:hanging="180"/>
      </w:pPr>
    </w:lvl>
    <w:lvl w:ilvl="6" w:tplc="9D2C288A">
      <w:start w:val="1"/>
      <w:numFmt w:val="decimal"/>
      <w:lvlText w:val="%7."/>
      <w:lvlJc w:val="left"/>
      <w:pPr>
        <w:ind w:left="5040" w:hanging="360"/>
      </w:pPr>
    </w:lvl>
    <w:lvl w:ilvl="7" w:tplc="A266CF76">
      <w:start w:val="1"/>
      <w:numFmt w:val="lowerLetter"/>
      <w:lvlText w:val="%8."/>
      <w:lvlJc w:val="left"/>
      <w:pPr>
        <w:ind w:left="5760" w:hanging="360"/>
      </w:pPr>
    </w:lvl>
    <w:lvl w:ilvl="8" w:tplc="6E58AC70">
      <w:start w:val="1"/>
      <w:numFmt w:val="lowerRoman"/>
      <w:lvlText w:val="%9."/>
      <w:lvlJc w:val="right"/>
      <w:pPr>
        <w:ind w:left="6480" w:hanging="180"/>
      </w:pPr>
    </w:lvl>
  </w:abstractNum>
  <w:abstractNum w:abstractNumId="13" w15:restartNumberingAfterBreak="0">
    <w:nsid w:val="4A8C4850"/>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08A66E9"/>
    <w:multiLevelType w:val="hybridMultilevel"/>
    <w:tmpl w:val="FFFFFFFF"/>
    <w:lvl w:ilvl="0" w:tplc="1FD204A8">
      <w:start w:val="1"/>
      <w:numFmt w:val="decimal"/>
      <w:lvlText w:val="%1."/>
      <w:lvlJc w:val="left"/>
      <w:pPr>
        <w:ind w:left="720" w:hanging="360"/>
      </w:pPr>
    </w:lvl>
    <w:lvl w:ilvl="1" w:tplc="073CF69C">
      <w:start w:val="1"/>
      <w:numFmt w:val="lowerLetter"/>
      <w:lvlText w:val="%2."/>
      <w:lvlJc w:val="left"/>
      <w:pPr>
        <w:ind w:left="1440" w:hanging="360"/>
      </w:pPr>
    </w:lvl>
    <w:lvl w:ilvl="2" w:tplc="6A40AE46">
      <w:start w:val="1"/>
      <w:numFmt w:val="lowerRoman"/>
      <w:lvlText w:val="%3."/>
      <w:lvlJc w:val="right"/>
      <w:pPr>
        <w:ind w:left="2160" w:hanging="180"/>
      </w:pPr>
    </w:lvl>
    <w:lvl w:ilvl="3" w:tplc="28F48F6A">
      <w:start w:val="1"/>
      <w:numFmt w:val="decimal"/>
      <w:lvlText w:val="%4."/>
      <w:lvlJc w:val="left"/>
      <w:pPr>
        <w:ind w:left="2880" w:hanging="360"/>
      </w:pPr>
    </w:lvl>
    <w:lvl w:ilvl="4" w:tplc="3DB4A11E">
      <w:start w:val="1"/>
      <w:numFmt w:val="lowerLetter"/>
      <w:lvlText w:val="%5."/>
      <w:lvlJc w:val="left"/>
      <w:pPr>
        <w:ind w:left="3600" w:hanging="360"/>
      </w:pPr>
    </w:lvl>
    <w:lvl w:ilvl="5" w:tplc="6D3CEDB8">
      <w:start w:val="1"/>
      <w:numFmt w:val="lowerRoman"/>
      <w:lvlText w:val="%6."/>
      <w:lvlJc w:val="right"/>
      <w:pPr>
        <w:ind w:left="4320" w:hanging="180"/>
      </w:pPr>
    </w:lvl>
    <w:lvl w:ilvl="6" w:tplc="2EE44E98">
      <w:start w:val="1"/>
      <w:numFmt w:val="decimal"/>
      <w:lvlText w:val="%7."/>
      <w:lvlJc w:val="left"/>
      <w:pPr>
        <w:ind w:left="5040" w:hanging="360"/>
      </w:pPr>
    </w:lvl>
    <w:lvl w:ilvl="7" w:tplc="729AE92A">
      <w:start w:val="1"/>
      <w:numFmt w:val="lowerLetter"/>
      <w:lvlText w:val="%8."/>
      <w:lvlJc w:val="left"/>
      <w:pPr>
        <w:ind w:left="5760" w:hanging="360"/>
      </w:pPr>
    </w:lvl>
    <w:lvl w:ilvl="8" w:tplc="A586856E">
      <w:start w:val="1"/>
      <w:numFmt w:val="lowerRoman"/>
      <w:lvlText w:val="%9."/>
      <w:lvlJc w:val="right"/>
      <w:pPr>
        <w:ind w:left="6480" w:hanging="180"/>
      </w:pPr>
    </w:lvl>
  </w:abstractNum>
  <w:abstractNum w:abstractNumId="15" w15:restartNumberingAfterBreak="0">
    <w:nsid w:val="541204C1"/>
    <w:multiLevelType w:val="hybridMultilevel"/>
    <w:tmpl w:val="1EB67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BE5A2"/>
    <w:multiLevelType w:val="hybridMultilevel"/>
    <w:tmpl w:val="FFFFFFFF"/>
    <w:lvl w:ilvl="0" w:tplc="E2660ECE">
      <w:start w:val="1"/>
      <w:numFmt w:val="lowerRoman"/>
      <w:lvlText w:val="i)"/>
      <w:lvlJc w:val="right"/>
      <w:pPr>
        <w:ind w:left="720" w:hanging="360"/>
      </w:pPr>
    </w:lvl>
    <w:lvl w:ilvl="1" w:tplc="67521A32">
      <w:start w:val="1"/>
      <w:numFmt w:val="lowerLetter"/>
      <w:lvlText w:val="%2."/>
      <w:lvlJc w:val="left"/>
      <w:pPr>
        <w:ind w:left="1440" w:hanging="360"/>
      </w:pPr>
    </w:lvl>
    <w:lvl w:ilvl="2" w:tplc="3FA6341C">
      <w:start w:val="1"/>
      <w:numFmt w:val="lowerRoman"/>
      <w:lvlText w:val="%3."/>
      <w:lvlJc w:val="right"/>
      <w:pPr>
        <w:ind w:left="2160" w:hanging="180"/>
      </w:pPr>
    </w:lvl>
    <w:lvl w:ilvl="3" w:tplc="6204D2A4">
      <w:start w:val="1"/>
      <w:numFmt w:val="decimal"/>
      <w:lvlText w:val="%4."/>
      <w:lvlJc w:val="left"/>
      <w:pPr>
        <w:ind w:left="2880" w:hanging="360"/>
      </w:pPr>
    </w:lvl>
    <w:lvl w:ilvl="4" w:tplc="77B4C0C6">
      <w:start w:val="1"/>
      <w:numFmt w:val="lowerLetter"/>
      <w:lvlText w:val="%5."/>
      <w:lvlJc w:val="left"/>
      <w:pPr>
        <w:ind w:left="3600" w:hanging="360"/>
      </w:pPr>
    </w:lvl>
    <w:lvl w:ilvl="5" w:tplc="EF08CAF4">
      <w:start w:val="1"/>
      <w:numFmt w:val="lowerRoman"/>
      <w:lvlText w:val="%6."/>
      <w:lvlJc w:val="right"/>
      <w:pPr>
        <w:ind w:left="4320" w:hanging="180"/>
      </w:pPr>
    </w:lvl>
    <w:lvl w:ilvl="6" w:tplc="747C3BBA">
      <w:start w:val="1"/>
      <w:numFmt w:val="decimal"/>
      <w:lvlText w:val="%7."/>
      <w:lvlJc w:val="left"/>
      <w:pPr>
        <w:ind w:left="5040" w:hanging="360"/>
      </w:pPr>
    </w:lvl>
    <w:lvl w:ilvl="7" w:tplc="C7128346">
      <w:start w:val="1"/>
      <w:numFmt w:val="lowerLetter"/>
      <w:lvlText w:val="%8."/>
      <w:lvlJc w:val="left"/>
      <w:pPr>
        <w:ind w:left="5760" w:hanging="360"/>
      </w:pPr>
    </w:lvl>
    <w:lvl w:ilvl="8" w:tplc="8AC2B532">
      <w:start w:val="1"/>
      <w:numFmt w:val="lowerRoman"/>
      <w:lvlText w:val="%9."/>
      <w:lvlJc w:val="right"/>
      <w:pPr>
        <w:ind w:left="6480" w:hanging="180"/>
      </w:pPr>
    </w:lvl>
  </w:abstractNum>
  <w:abstractNum w:abstractNumId="17" w15:restartNumberingAfterBreak="0">
    <w:nsid w:val="5B4A9366"/>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F3DBB4E"/>
    <w:multiLevelType w:val="hybridMultilevel"/>
    <w:tmpl w:val="FFFFFFFF"/>
    <w:lvl w:ilvl="0" w:tplc="D0B89F56">
      <w:start w:val="1"/>
      <w:numFmt w:val="bullet"/>
      <w:lvlText w:val=""/>
      <w:lvlJc w:val="left"/>
      <w:pPr>
        <w:ind w:left="720" w:hanging="360"/>
      </w:pPr>
      <w:rPr>
        <w:rFonts w:ascii="Symbol" w:hAnsi="Symbol" w:hint="default"/>
      </w:rPr>
    </w:lvl>
    <w:lvl w:ilvl="1" w:tplc="338C12BE">
      <w:start w:val="1"/>
      <w:numFmt w:val="bullet"/>
      <w:lvlText w:val="o"/>
      <w:lvlJc w:val="left"/>
      <w:pPr>
        <w:ind w:left="1440" w:hanging="360"/>
      </w:pPr>
      <w:rPr>
        <w:rFonts w:ascii="Courier New" w:hAnsi="Courier New" w:hint="default"/>
      </w:rPr>
    </w:lvl>
    <w:lvl w:ilvl="2" w:tplc="56BCBDA2">
      <w:start w:val="1"/>
      <w:numFmt w:val="bullet"/>
      <w:lvlText w:val=""/>
      <w:lvlJc w:val="left"/>
      <w:pPr>
        <w:ind w:left="2160" w:hanging="360"/>
      </w:pPr>
      <w:rPr>
        <w:rFonts w:ascii="Wingdings" w:hAnsi="Wingdings" w:hint="default"/>
      </w:rPr>
    </w:lvl>
    <w:lvl w:ilvl="3" w:tplc="9D766108">
      <w:start w:val="1"/>
      <w:numFmt w:val="bullet"/>
      <w:lvlText w:val=""/>
      <w:lvlJc w:val="left"/>
      <w:pPr>
        <w:ind w:left="2880" w:hanging="360"/>
      </w:pPr>
      <w:rPr>
        <w:rFonts w:ascii="Symbol" w:hAnsi="Symbol" w:hint="default"/>
      </w:rPr>
    </w:lvl>
    <w:lvl w:ilvl="4" w:tplc="0D805CF2">
      <w:start w:val="1"/>
      <w:numFmt w:val="bullet"/>
      <w:lvlText w:val="o"/>
      <w:lvlJc w:val="left"/>
      <w:pPr>
        <w:ind w:left="3600" w:hanging="360"/>
      </w:pPr>
      <w:rPr>
        <w:rFonts w:ascii="Courier New" w:hAnsi="Courier New" w:hint="default"/>
      </w:rPr>
    </w:lvl>
    <w:lvl w:ilvl="5" w:tplc="106ED1BC">
      <w:start w:val="1"/>
      <w:numFmt w:val="bullet"/>
      <w:lvlText w:val=""/>
      <w:lvlJc w:val="left"/>
      <w:pPr>
        <w:ind w:left="4320" w:hanging="360"/>
      </w:pPr>
      <w:rPr>
        <w:rFonts w:ascii="Wingdings" w:hAnsi="Wingdings" w:hint="default"/>
      </w:rPr>
    </w:lvl>
    <w:lvl w:ilvl="6" w:tplc="D6F2A09A">
      <w:start w:val="1"/>
      <w:numFmt w:val="bullet"/>
      <w:lvlText w:val=""/>
      <w:lvlJc w:val="left"/>
      <w:pPr>
        <w:ind w:left="5040" w:hanging="360"/>
      </w:pPr>
      <w:rPr>
        <w:rFonts w:ascii="Symbol" w:hAnsi="Symbol" w:hint="default"/>
      </w:rPr>
    </w:lvl>
    <w:lvl w:ilvl="7" w:tplc="D2DCF338">
      <w:start w:val="1"/>
      <w:numFmt w:val="bullet"/>
      <w:lvlText w:val="o"/>
      <w:lvlJc w:val="left"/>
      <w:pPr>
        <w:ind w:left="5760" w:hanging="360"/>
      </w:pPr>
      <w:rPr>
        <w:rFonts w:ascii="Courier New" w:hAnsi="Courier New" w:hint="default"/>
      </w:rPr>
    </w:lvl>
    <w:lvl w:ilvl="8" w:tplc="5F20CCDE">
      <w:start w:val="1"/>
      <w:numFmt w:val="bullet"/>
      <w:lvlText w:val=""/>
      <w:lvlJc w:val="left"/>
      <w:pPr>
        <w:ind w:left="6480" w:hanging="360"/>
      </w:pPr>
      <w:rPr>
        <w:rFonts w:ascii="Wingdings" w:hAnsi="Wingdings" w:hint="default"/>
      </w:rPr>
    </w:lvl>
  </w:abstractNum>
  <w:abstractNum w:abstractNumId="19" w15:restartNumberingAfterBreak="0">
    <w:nsid w:val="64BD125D"/>
    <w:multiLevelType w:val="hybridMultilevel"/>
    <w:tmpl w:val="FFFFFFFF"/>
    <w:lvl w:ilvl="0" w:tplc="A6BADCBE">
      <w:start w:val="1"/>
      <w:numFmt w:val="decimal"/>
      <w:lvlText w:val="%1."/>
      <w:lvlJc w:val="left"/>
      <w:pPr>
        <w:ind w:left="720" w:hanging="360"/>
      </w:pPr>
    </w:lvl>
    <w:lvl w:ilvl="1" w:tplc="27A8CD94">
      <w:start w:val="1"/>
      <w:numFmt w:val="lowerLetter"/>
      <w:lvlText w:val="%2."/>
      <w:lvlJc w:val="left"/>
      <w:pPr>
        <w:ind w:left="1440" w:hanging="360"/>
      </w:pPr>
    </w:lvl>
    <w:lvl w:ilvl="2" w:tplc="3B64C24C">
      <w:start w:val="1"/>
      <w:numFmt w:val="lowerRoman"/>
      <w:lvlText w:val="%3."/>
      <w:lvlJc w:val="right"/>
      <w:pPr>
        <w:ind w:left="2160" w:hanging="180"/>
      </w:pPr>
    </w:lvl>
    <w:lvl w:ilvl="3" w:tplc="817E5ED0">
      <w:start w:val="1"/>
      <w:numFmt w:val="decimal"/>
      <w:lvlText w:val="%4."/>
      <w:lvlJc w:val="left"/>
      <w:pPr>
        <w:ind w:left="2880" w:hanging="360"/>
      </w:pPr>
    </w:lvl>
    <w:lvl w:ilvl="4" w:tplc="BAF2690C">
      <w:start w:val="1"/>
      <w:numFmt w:val="lowerLetter"/>
      <w:lvlText w:val="%5."/>
      <w:lvlJc w:val="left"/>
      <w:pPr>
        <w:ind w:left="3600" w:hanging="360"/>
      </w:pPr>
    </w:lvl>
    <w:lvl w:ilvl="5" w:tplc="713ECB0E">
      <w:start w:val="1"/>
      <w:numFmt w:val="lowerRoman"/>
      <w:lvlText w:val="%6."/>
      <w:lvlJc w:val="right"/>
      <w:pPr>
        <w:ind w:left="4320" w:hanging="180"/>
      </w:pPr>
    </w:lvl>
    <w:lvl w:ilvl="6" w:tplc="859075A6">
      <w:start w:val="1"/>
      <w:numFmt w:val="decimal"/>
      <w:lvlText w:val="%7."/>
      <w:lvlJc w:val="left"/>
      <w:pPr>
        <w:ind w:left="5040" w:hanging="360"/>
      </w:pPr>
    </w:lvl>
    <w:lvl w:ilvl="7" w:tplc="D0E6B65E">
      <w:start w:val="1"/>
      <w:numFmt w:val="lowerLetter"/>
      <w:lvlText w:val="%8."/>
      <w:lvlJc w:val="left"/>
      <w:pPr>
        <w:ind w:left="5760" w:hanging="360"/>
      </w:pPr>
    </w:lvl>
    <w:lvl w:ilvl="8" w:tplc="D766EAFE">
      <w:start w:val="1"/>
      <w:numFmt w:val="lowerRoman"/>
      <w:lvlText w:val="%9."/>
      <w:lvlJc w:val="right"/>
      <w:pPr>
        <w:ind w:left="6480" w:hanging="180"/>
      </w:pPr>
    </w:lvl>
  </w:abstractNum>
  <w:abstractNum w:abstractNumId="20" w15:restartNumberingAfterBreak="0">
    <w:nsid w:val="661380ED"/>
    <w:multiLevelType w:val="hybridMultilevel"/>
    <w:tmpl w:val="FFFFFFFF"/>
    <w:lvl w:ilvl="0" w:tplc="EA6A62BE">
      <w:start w:val="1"/>
      <w:numFmt w:val="decimal"/>
      <w:lvlText w:val="%1."/>
      <w:lvlJc w:val="left"/>
      <w:pPr>
        <w:ind w:left="720" w:hanging="360"/>
      </w:pPr>
    </w:lvl>
    <w:lvl w:ilvl="1" w:tplc="9D0E9A2E">
      <w:start w:val="1"/>
      <w:numFmt w:val="lowerLetter"/>
      <w:lvlText w:val="%2."/>
      <w:lvlJc w:val="left"/>
      <w:pPr>
        <w:ind w:left="1440" w:hanging="360"/>
      </w:pPr>
    </w:lvl>
    <w:lvl w:ilvl="2" w:tplc="80B2A7B2">
      <w:start w:val="1"/>
      <w:numFmt w:val="lowerRoman"/>
      <w:lvlText w:val="%3."/>
      <w:lvlJc w:val="right"/>
      <w:pPr>
        <w:ind w:left="2160" w:hanging="180"/>
      </w:pPr>
    </w:lvl>
    <w:lvl w:ilvl="3" w:tplc="D0C846D0">
      <w:start w:val="1"/>
      <w:numFmt w:val="decimal"/>
      <w:lvlText w:val="%4."/>
      <w:lvlJc w:val="left"/>
      <w:pPr>
        <w:ind w:left="2880" w:hanging="360"/>
      </w:pPr>
    </w:lvl>
    <w:lvl w:ilvl="4" w:tplc="2CD40534">
      <w:start w:val="1"/>
      <w:numFmt w:val="lowerLetter"/>
      <w:lvlText w:val="%5."/>
      <w:lvlJc w:val="left"/>
      <w:pPr>
        <w:ind w:left="3600" w:hanging="360"/>
      </w:pPr>
    </w:lvl>
    <w:lvl w:ilvl="5" w:tplc="0F801B76">
      <w:start w:val="1"/>
      <w:numFmt w:val="lowerRoman"/>
      <w:lvlText w:val="%6."/>
      <w:lvlJc w:val="right"/>
      <w:pPr>
        <w:ind w:left="4320" w:hanging="180"/>
      </w:pPr>
    </w:lvl>
    <w:lvl w:ilvl="6" w:tplc="0674D7A4">
      <w:start w:val="1"/>
      <w:numFmt w:val="decimal"/>
      <w:lvlText w:val="%7."/>
      <w:lvlJc w:val="left"/>
      <w:pPr>
        <w:ind w:left="5040" w:hanging="360"/>
      </w:pPr>
    </w:lvl>
    <w:lvl w:ilvl="7" w:tplc="2BEA0548">
      <w:start w:val="1"/>
      <w:numFmt w:val="lowerLetter"/>
      <w:lvlText w:val="%8."/>
      <w:lvlJc w:val="left"/>
      <w:pPr>
        <w:ind w:left="5760" w:hanging="360"/>
      </w:pPr>
    </w:lvl>
    <w:lvl w:ilvl="8" w:tplc="F2EAAE7C">
      <w:start w:val="1"/>
      <w:numFmt w:val="lowerRoman"/>
      <w:lvlText w:val="%9."/>
      <w:lvlJc w:val="right"/>
      <w:pPr>
        <w:ind w:left="6480" w:hanging="180"/>
      </w:pPr>
    </w:lvl>
  </w:abstractNum>
  <w:abstractNum w:abstractNumId="21" w15:restartNumberingAfterBreak="0">
    <w:nsid w:val="6FB54788"/>
    <w:multiLevelType w:val="hybridMultilevel"/>
    <w:tmpl w:val="FFFFFFFF"/>
    <w:lvl w:ilvl="0" w:tplc="72F6BCC2">
      <w:start w:val="1"/>
      <w:numFmt w:val="bullet"/>
      <w:lvlText w:val=""/>
      <w:lvlJc w:val="left"/>
      <w:pPr>
        <w:ind w:left="720" w:hanging="360"/>
      </w:pPr>
      <w:rPr>
        <w:rFonts w:ascii="Symbol" w:hAnsi="Symbol" w:hint="default"/>
      </w:rPr>
    </w:lvl>
    <w:lvl w:ilvl="1" w:tplc="F266CFE4">
      <w:start w:val="1"/>
      <w:numFmt w:val="bullet"/>
      <w:lvlText w:val="o"/>
      <w:lvlJc w:val="left"/>
      <w:pPr>
        <w:ind w:left="1440" w:hanging="360"/>
      </w:pPr>
      <w:rPr>
        <w:rFonts w:ascii="Courier New" w:hAnsi="Courier New" w:hint="default"/>
      </w:rPr>
    </w:lvl>
    <w:lvl w:ilvl="2" w:tplc="E6504AF4">
      <w:start w:val="1"/>
      <w:numFmt w:val="bullet"/>
      <w:lvlText w:val=""/>
      <w:lvlJc w:val="left"/>
      <w:pPr>
        <w:ind w:left="2160" w:hanging="360"/>
      </w:pPr>
      <w:rPr>
        <w:rFonts w:ascii="Wingdings" w:hAnsi="Wingdings" w:hint="default"/>
      </w:rPr>
    </w:lvl>
    <w:lvl w:ilvl="3" w:tplc="ED36CBE2">
      <w:start w:val="1"/>
      <w:numFmt w:val="bullet"/>
      <w:lvlText w:val=""/>
      <w:lvlJc w:val="left"/>
      <w:pPr>
        <w:ind w:left="2880" w:hanging="360"/>
      </w:pPr>
      <w:rPr>
        <w:rFonts w:ascii="Symbol" w:hAnsi="Symbol" w:hint="default"/>
      </w:rPr>
    </w:lvl>
    <w:lvl w:ilvl="4" w:tplc="30580E0E">
      <w:start w:val="1"/>
      <w:numFmt w:val="bullet"/>
      <w:lvlText w:val="o"/>
      <w:lvlJc w:val="left"/>
      <w:pPr>
        <w:ind w:left="3600" w:hanging="360"/>
      </w:pPr>
      <w:rPr>
        <w:rFonts w:ascii="Courier New" w:hAnsi="Courier New" w:hint="default"/>
      </w:rPr>
    </w:lvl>
    <w:lvl w:ilvl="5" w:tplc="B4C2F6A2">
      <w:start w:val="1"/>
      <w:numFmt w:val="bullet"/>
      <w:lvlText w:val=""/>
      <w:lvlJc w:val="left"/>
      <w:pPr>
        <w:ind w:left="4320" w:hanging="360"/>
      </w:pPr>
      <w:rPr>
        <w:rFonts w:ascii="Wingdings" w:hAnsi="Wingdings" w:hint="default"/>
      </w:rPr>
    </w:lvl>
    <w:lvl w:ilvl="6" w:tplc="49024564">
      <w:start w:val="1"/>
      <w:numFmt w:val="bullet"/>
      <w:lvlText w:val=""/>
      <w:lvlJc w:val="left"/>
      <w:pPr>
        <w:ind w:left="5040" w:hanging="360"/>
      </w:pPr>
      <w:rPr>
        <w:rFonts w:ascii="Symbol" w:hAnsi="Symbol" w:hint="default"/>
      </w:rPr>
    </w:lvl>
    <w:lvl w:ilvl="7" w:tplc="73EEDBA0">
      <w:start w:val="1"/>
      <w:numFmt w:val="bullet"/>
      <w:lvlText w:val="o"/>
      <w:lvlJc w:val="left"/>
      <w:pPr>
        <w:ind w:left="5760" w:hanging="360"/>
      </w:pPr>
      <w:rPr>
        <w:rFonts w:ascii="Courier New" w:hAnsi="Courier New" w:hint="default"/>
      </w:rPr>
    </w:lvl>
    <w:lvl w:ilvl="8" w:tplc="12ACA954">
      <w:start w:val="1"/>
      <w:numFmt w:val="bullet"/>
      <w:lvlText w:val=""/>
      <w:lvlJc w:val="left"/>
      <w:pPr>
        <w:ind w:left="6480" w:hanging="360"/>
      </w:pPr>
      <w:rPr>
        <w:rFonts w:ascii="Wingdings" w:hAnsi="Wingdings" w:hint="default"/>
      </w:rPr>
    </w:lvl>
  </w:abstractNum>
  <w:abstractNum w:abstractNumId="22" w15:restartNumberingAfterBreak="0">
    <w:nsid w:val="6FD7BEDF"/>
    <w:multiLevelType w:val="hybridMultilevel"/>
    <w:tmpl w:val="FFFFFFFF"/>
    <w:lvl w:ilvl="0" w:tplc="AF56E774">
      <w:start w:val="1"/>
      <w:numFmt w:val="bullet"/>
      <w:lvlText w:val="·"/>
      <w:lvlJc w:val="left"/>
      <w:pPr>
        <w:ind w:left="720" w:hanging="360"/>
      </w:pPr>
      <w:rPr>
        <w:rFonts w:ascii="Symbol" w:hAnsi="Symbol" w:hint="default"/>
      </w:rPr>
    </w:lvl>
    <w:lvl w:ilvl="1" w:tplc="FF46A864">
      <w:start w:val="1"/>
      <w:numFmt w:val="bullet"/>
      <w:lvlText w:val="o"/>
      <w:lvlJc w:val="left"/>
      <w:pPr>
        <w:ind w:left="1440" w:hanging="360"/>
      </w:pPr>
      <w:rPr>
        <w:rFonts w:ascii="Courier New" w:hAnsi="Courier New" w:hint="default"/>
      </w:rPr>
    </w:lvl>
    <w:lvl w:ilvl="2" w:tplc="9058256C">
      <w:start w:val="1"/>
      <w:numFmt w:val="bullet"/>
      <w:lvlText w:val=""/>
      <w:lvlJc w:val="left"/>
      <w:pPr>
        <w:ind w:left="2160" w:hanging="360"/>
      </w:pPr>
      <w:rPr>
        <w:rFonts w:ascii="Wingdings" w:hAnsi="Wingdings" w:hint="default"/>
      </w:rPr>
    </w:lvl>
    <w:lvl w:ilvl="3" w:tplc="0366D858">
      <w:start w:val="1"/>
      <w:numFmt w:val="bullet"/>
      <w:lvlText w:val=""/>
      <w:lvlJc w:val="left"/>
      <w:pPr>
        <w:ind w:left="2880" w:hanging="360"/>
      </w:pPr>
      <w:rPr>
        <w:rFonts w:ascii="Symbol" w:hAnsi="Symbol" w:hint="default"/>
      </w:rPr>
    </w:lvl>
    <w:lvl w:ilvl="4" w:tplc="578042A4">
      <w:start w:val="1"/>
      <w:numFmt w:val="bullet"/>
      <w:lvlText w:val="o"/>
      <w:lvlJc w:val="left"/>
      <w:pPr>
        <w:ind w:left="3600" w:hanging="360"/>
      </w:pPr>
      <w:rPr>
        <w:rFonts w:ascii="Courier New" w:hAnsi="Courier New" w:hint="default"/>
      </w:rPr>
    </w:lvl>
    <w:lvl w:ilvl="5" w:tplc="010203B0">
      <w:start w:val="1"/>
      <w:numFmt w:val="bullet"/>
      <w:lvlText w:val=""/>
      <w:lvlJc w:val="left"/>
      <w:pPr>
        <w:ind w:left="4320" w:hanging="360"/>
      </w:pPr>
      <w:rPr>
        <w:rFonts w:ascii="Wingdings" w:hAnsi="Wingdings" w:hint="default"/>
      </w:rPr>
    </w:lvl>
    <w:lvl w:ilvl="6" w:tplc="C9428B34">
      <w:start w:val="1"/>
      <w:numFmt w:val="bullet"/>
      <w:lvlText w:val=""/>
      <w:lvlJc w:val="left"/>
      <w:pPr>
        <w:ind w:left="5040" w:hanging="360"/>
      </w:pPr>
      <w:rPr>
        <w:rFonts w:ascii="Symbol" w:hAnsi="Symbol" w:hint="default"/>
      </w:rPr>
    </w:lvl>
    <w:lvl w:ilvl="7" w:tplc="E4203A10">
      <w:start w:val="1"/>
      <w:numFmt w:val="bullet"/>
      <w:lvlText w:val="o"/>
      <w:lvlJc w:val="left"/>
      <w:pPr>
        <w:ind w:left="5760" w:hanging="360"/>
      </w:pPr>
      <w:rPr>
        <w:rFonts w:ascii="Courier New" w:hAnsi="Courier New" w:hint="default"/>
      </w:rPr>
    </w:lvl>
    <w:lvl w:ilvl="8" w:tplc="C2EAFF1A">
      <w:start w:val="1"/>
      <w:numFmt w:val="bullet"/>
      <w:lvlText w:val=""/>
      <w:lvlJc w:val="left"/>
      <w:pPr>
        <w:ind w:left="6480" w:hanging="360"/>
      </w:pPr>
      <w:rPr>
        <w:rFonts w:ascii="Wingdings" w:hAnsi="Wingdings" w:hint="default"/>
      </w:rPr>
    </w:lvl>
  </w:abstractNum>
  <w:abstractNum w:abstractNumId="23" w15:restartNumberingAfterBreak="0">
    <w:nsid w:val="75D8DA9C"/>
    <w:multiLevelType w:val="hybridMultilevel"/>
    <w:tmpl w:val="FFFFFFFF"/>
    <w:lvl w:ilvl="0" w:tplc="F9DC16C8">
      <w:start w:val="1"/>
      <w:numFmt w:val="bullet"/>
      <w:lvlText w:val="·"/>
      <w:lvlJc w:val="left"/>
      <w:pPr>
        <w:ind w:left="720" w:hanging="360"/>
      </w:pPr>
      <w:rPr>
        <w:rFonts w:ascii="Symbol" w:hAnsi="Symbol" w:hint="default"/>
      </w:rPr>
    </w:lvl>
    <w:lvl w:ilvl="1" w:tplc="4B1A7600">
      <w:start w:val="1"/>
      <w:numFmt w:val="bullet"/>
      <w:lvlText w:val="o"/>
      <w:lvlJc w:val="left"/>
      <w:pPr>
        <w:ind w:left="1440" w:hanging="360"/>
      </w:pPr>
      <w:rPr>
        <w:rFonts w:ascii="Courier New" w:hAnsi="Courier New" w:hint="default"/>
      </w:rPr>
    </w:lvl>
    <w:lvl w:ilvl="2" w:tplc="726ACCEA">
      <w:start w:val="1"/>
      <w:numFmt w:val="bullet"/>
      <w:lvlText w:val=""/>
      <w:lvlJc w:val="left"/>
      <w:pPr>
        <w:ind w:left="2160" w:hanging="360"/>
      </w:pPr>
      <w:rPr>
        <w:rFonts w:ascii="Wingdings" w:hAnsi="Wingdings" w:hint="default"/>
      </w:rPr>
    </w:lvl>
    <w:lvl w:ilvl="3" w:tplc="D452F6EE">
      <w:start w:val="1"/>
      <w:numFmt w:val="bullet"/>
      <w:lvlText w:val=""/>
      <w:lvlJc w:val="left"/>
      <w:pPr>
        <w:ind w:left="2880" w:hanging="360"/>
      </w:pPr>
      <w:rPr>
        <w:rFonts w:ascii="Symbol" w:hAnsi="Symbol" w:hint="default"/>
      </w:rPr>
    </w:lvl>
    <w:lvl w:ilvl="4" w:tplc="9500CB1E">
      <w:start w:val="1"/>
      <w:numFmt w:val="bullet"/>
      <w:lvlText w:val="o"/>
      <w:lvlJc w:val="left"/>
      <w:pPr>
        <w:ind w:left="3600" w:hanging="360"/>
      </w:pPr>
      <w:rPr>
        <w:rFonts w:ascii="Courier New" w:hAnsi="Courier New" w:hint="default"/>
      </w:rPr>
    </w:lvl>
    <w:lvl w:ilvl="5" w:tplc="B486F25A">
      <w:start w:val="1"/>
      <w:numFmt w:val="bullet"/>
      <w:lvlText w:val=""/>
      <w:lvlJc w:val="left"/>
      <w:pPr>
        <w:ind w:left="4320" w:hanging="360"/>
      </w:pPr>
      <w:rPr>
        <w:rFonts w:ascii="Wingdings" w:hAnsi="Wingdings" w:hint="default"/>
      </w:rPr>
    </w:lvl>
    <w:lvl w:ilvl="6" w:tplc="0DC22332">
      <w:start w:val="1"/>
      <w:numFmt w:val="bullet"/>
      <w:lvlText w:val=""/>
      <w:lvlJc w:val="left"/>
      <w:pPr>
        <w:ind w:left="5040" w:hanging="360"/>
      </w:pPr>
      <w:rPr>
        <w:rFonts w:ascii="Symbol" w:hAnsi="Symbol" w:hint="default"/>
      </w:rPr>
    </w:lvl>
    <w:lvl w:ilvl="7" w:tplc="A9DAA5F6">
      <w:start w:val="1"/>
      <w:numFmt w:val="bullet"/>
      <w:lvlText w:val="o"/>
      <w:lvlJc w:val="left"/>
      <w:pPr>
        <w:ind w:left="5760" w:hanging="360"/>
      </w:pPr>
      <w:rPr>
        <w:rFonts w:ascii="Courier New" w:hAnsi="Courier New" w:hint="default"/>
      </w:rPr>
    </w:lvl>
    <w:lvl w:ilvl="8" w:tplc="5BB80504">
      <w:start w:val="1"/>
      <w:numFmt w:val="bullet"/>
      <w:lvlText w:val=""/>
      <w:lvlJc w:val="left"/>
      <w:pPr>
        <w:ind w:left="6480" w:hanging="360"/>
      </w:pPr>
      <w:rPr>
        <w:rFonts w:ascii="Wingdings" w:hAnsi="Wingdings" w:hint="default"/>
      </w:rPr>
    </w:lvl>
  </w:abstractNum>
  <w:abstractNum w:abstractNumId="24" w15:restartNumberingAfterBreak="0">
    <w:nsid w:val="75D9651A"/>
    <w:multiLevelType w:val="hybridMultilevel"/>
    <w:tmpl w:val="A72AA3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E8DF08"/>
    <w:multiLevelType w:val="hybridMultilevel"/>
    <w:tmpl w:val="FFFFFFFF"/>
    <w:lvl w:ilvl="0" w:tplc="9CEC8F28">
      <w:start w:val="1"/>
      <w:numFmt w:val="decimal"/>
      <w:lvlText w:val="%1."/>
      <w:lvlJc w:val="left"/>
      <w:pPr>
        <w:ind w:left="720" w:hanging="360"/>
      </w:pPr>
    </w:lvl>
    <w:lvl w:ilvl="1" w:tplc="71C4D54C">
      <w:start w:val="1"/>
      <w:numFmt w:val="lowerLetter"/>
      <w:lvlText w:val="%2."/>
      <w:lvlJc w:val="left"/>
      <w:pPr>
        <w:ind w:left="1440" w:hanging="360"/>
      </w:pPr>
    </w:lvl>
    <w:lvl w:ilvl="2" w:tplc="3D8A5CDE">
      <w:start w:val="2"/>
      <w:numFmt w:val="lowerRoman"/>
      <w:lvlText w:val="ii)"/>
      <w:lvlJc w:val="right"/>
      <w:pPr>
        <w:ind w:left="2160" w:hanging="180"/>
      </w:pPr>
    </w:lvl>
    <w:lvl w:ilvl="3" w:tplc="22C8AAAC">
      <w:start w:val="1"/>
      <w:numFmt w:val="decimal"/>
      <w:lvlText w:val="%4."/>
      <w:lvlJc w:val="left"/>
      <w:pPr>
        <w:ind w:left="2880" w:hanging="360"/>
      </w:pPr>
    </w:lvl>
    <w:lvl w:ilvl="4" w:tplc="18DE823E">
      <w:start w:val="1"/>
      <w:numFmt w:val="lowerLetter"/>
      <w:lvlText w:val="%5."/>
      <w:lvlJc w:val="left"/>
      <w:pPr>
        <w:ind w:left="3600" w:hanging="360"/>
      </w:pPr>
    </w:lvl>
    <w:lvl w:ilvl="5" w:tplc="FBA6D6FC">
      <w:start w:val="1"/>
      <w:numFmt w:val="lowerRoman"/>
      <w:lvlText w:val="%6."/>
      <w:lvlJc w:val="right"/>
      <w:pPr>
        <w:ind w:left="4320" w:hanging="180"/>
      </w:pPr>
    </w:lvl>
    <w:lvl w:ilvl="6" w:tplc="17D8294A">
      <w:start w:val="1"/>
      <w:numFmt w:val="decimal"/>
      <w:lvlText w:val="%7."/>
      <w:lvlJc w:val="left"/>
      <w:pPr>
        <w:ind w:left="5040" w:hanging="360"/>
      </w:pPr>
    </w:lvl>
    <w:lvl w:ilvl="7" w:tplc="89006E52">
      <w:start w:val="1"/>
      <w:numFmt w:val="lowerLetter"/>
      <w:lvlText w:val="%8."/>
      <w:lvlJc w:val="left"/>
      <w:pPr>
        <w:ind w:left="5760" w:hanging="360"/>
      </w:pPr>
    </w:lvl>
    <w:lvl w:ilvl="8" w:tplc="C360C77E">
      <w:start w:val="1"/>
      <w:numFmt w:val="lowerRoman"/>
      <w:lvlText w:val="%9."/>
      <w:lvlJc w:val="right"/>
      <w:pPr>
        <w:ind w:left="6480" w:hanging="180"/>
      </w:pPr>
    </w:lvl>
  </w:abstractNum>
  <w:num w:numId="1" w16cid:durableId="916329907">
    <w:abstractNumId w:val="2"/>
  </w:num>
  <w:num w:numId="2" w16cid:durableId="644118265">
    <w:abstractNumId w:val="11"/>
  </w:num>
  <w:num w:numId="3" w16cid:durableId="969895573">
    <w:abstractNumId w:val="25"/>
  </w:num>
  <w:num w:numId="4" w16cid:durableId="111674170">
    <w:abstractNumId w:val="23"/>
  </w:num>
  <w:num w:numId="5" w16cid:durableId="2119136772">
    <w:abstractNumId w:val="0"/>
  </w:num>
  <w:num w:numId="6" w16cid:durableId="727649736">
    <w:abstractNumId w:val="6"/>
  </w:num>
  <w:num w:numId="7" w16cid:durableId="1743524844">
    <w:abstractNumId w:val="16"/>
  </w:num>
  <w:num w:numId="8" w16cid:durableId="2117746598">
    <w:abstractNumId w:val="22"/>
  </w:num>
  <w:num w:numId="9" w16cid:durableId="1691369212">
    <w:abstractNumId w:val="12"/>
  </w:num>
  <w:num w:numId="10" w16cid:durableId="1735272656">
    <w:abstractNumId w:val="4"/>
  </w:num>
  <w:num w:numId="11" w16cid:durableId="559750325">
    <w:abstractNumId w:val="17"/>
  </w:num>
  <w:num w:numId="12" w16cid:durableId="597370545">
    <w:abstractNumId w:val="13"/>
  </w:num>
  <w:num w:numId="13" w16cid:durableId="972447589">
    <w:abstractNumId w:val="5"/>
  </w:num>
  <w:num w:numId="14" w16cid:durableId="1097824904">
    <w:abstractNumId w:val="1"/>
  </w:num>
  <w:num w:numId="15" w16cid:durableId="1559899791">
    <w:abstractNumId w:val="8"/>
  </w:num>
  <w:num w:numId="16" w16cid:durableId="853612456">
    <w:abstractNumId w:val="7"/>
  </w:num>
  <w:num w:numId="17" w16cid:durableId="2046640695">
    <w:abstractNumId w:val="9"/>
  </w:num>
  <w:num w:numId="18" w16cid:durableId="2085103213">
    <w:abstractNumId w:val="21"/>
  </w:num>
  <w:num w:numId="19" w16cid:durableId="2026831937">
    <w:abstractNumId w:val="3"/>
  </w:num>
  <w:num w:numId="20" w16cid:durableId="695615100">
    <w:abstractNumId w:val="19"/>
  </w:num>
  <w:num w:numId="21" w16cid:durableId="900336627">
    <w:abstractNumId w:val="18"/>
  </w:num>
  <w:num w:numId="22" w16cid:durableId="1963421661">
    <w:abstractNumId w:val="20"/>
  </w:num>
  <w:num w:numId="23" w16cid:durableId="366376057">
    <w:abstractNumId w:val="14"/>
  </w:num>
  <w:num w:numId="24" w16cid:durableId="1910262086">
    <w:abstractNumId w:val="15"/>
  </w:num>
  <w:num w:numId="25" w16cid:durableId="1330911833">
    <w:abstractNumId w:val="24"/>
  </w:num>
  <w:num w:numId="26" w16cid:durableId="2073504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4C"/>
    <w:rsid w:val="000004BB"/>
    <w:rsid w:val="00000D98"/>
    <w:rsid w:val="0000160B"/>
    <w:rsid w:val="00001788"/>
    <w:rsid w:val="000017F6"/>
    <w:rsid w:val="00001B95"/>
    <w:rsid w:val="00002A88"/>
    <w:rsid w:val="00004017"/>
    <w:rsid w:val="00004404"/>
    <w:rsid w:val="00004D3C"/>
    <w:rsid w:val="00006E72"/>
    <w:rsid w:val="0000737C"/>
    <w:rsid w:val="00007A6A"/>
    <w:rsid w:val="00010167"/>
    <w:rsid w:val="0001017A"/>
    <w:rsid w:val="00011DD2"/>
    <w:rsid w:val="000121C6"/>
    <w:rsid w:val="000123B7"/>
    <w:rsid w:val="00013846"/>
    <w:rsid w:val="00013CA0"/>
    <w:rsid w:val="000140DA"/>
    <w:rsid w:val="00015CF7"/>
    <w:rsid w:val="00016E3F"/>
    <w:rsid w:val="00017278"/>
    <w:rsid w:val="000216FB"/>
    <w:rsid w:val="00021E75"/>
    <w:rsid w:val="00022217"/>
    <w:rsid w:val="00022559"/>
    <w:rsid w:val="00022664"/>
    <w:rsid w:val="00022F00"/>
    <w:rsid w:val="00023728"/>
    <w:rsid w:val="00023A16"/>
    <w:rsid w:val="00024599"/>
    <w:rsid w:val="00024A82"/>
    <w:rsid w:val="00024F90"/>
    <w:rsid w:val="00025345"/>
    <w:rsid w:val="000255C8"/>
    <w:rsid w:val="000265E8"/>
    <w:rsid w:val="0002695A"/>
    <w:rsid w:val="00032923"/>
    <w:rsid w:val="000335CF"/>
    <w:rsid w:val="00034447"/>
    <w:rsid w:val="00034A81"/>
    <w:rsid w:val="00035143"/>
    <w:rsid w:val="00036144"/>
    <w:rsid w:val="00036975"/>
    <w:rsid w:val="00037845"/>
    <w:rsid w:val="00037F71"/>
    <w:rsid w:val="000405AE"/>
    <w:rsid w:val="000411FA"/>
    <w:rsid w:val="0004130F"/>
    <w:rsid w:val="00041A00"/>
    <w:rsid w:val="00042585"/>
    <w:rsid w:val="00042A2C"/>
    <w:rsid w:val="00045A6C"/>
    <w:rsid w:val="00046637"/>
    <w:rsid w:val="00046A1B"/>
    <w:rsid w:val="00047590"/>
    <w:rsid w:val="000475BF"/>
    <w:rsid w:val="00047A93"/>
    <w:rsid w:val="00051698"/>
    <w:rsid w:val="00052152"/>
    <w:rsid w:val="00052D53"/>
    <w:rsid w:val="00054B84"/>
    <w:rsid w:val="00055CA8"/>
    <w:rsid w:val="00055E7E"/>
    <w:rsid w:val="0005744E"/>
    <w:rsid w:val="00057DD6"/>
    <w:rsid w:val="0005FFDA"/>
    <w:rsid w:val="00060411"/>
    <w:rsid w:val="000604B5"/>
    <w:rsid w:val="000604D2"/>
    <w:rsid w:val="0006054A"/>
    <w:rsid w:val="00060C58"/>
    <w:rsid w:val="0006209B"/>
    <w:rsid w:val="0006213E"/>
    <w:rsid w:val="00062F05"/>
    <w:rsid w:val="00062FC9"/>
    <w:rsid w:val="00063758"/>
    <w:rsid w:val="00063BB4"/>
    <w:rsid w:val="00063C02"/>
    <w:rsid w:val="00063D61"/>
    <w:rsid w:val="00065541"/>
    <w:rsid w:val="00066F04"/>
    <w:rsid w:val="00070F46"/>
    <w:rsid w:val="000717E4"/>
    <w:rsid w:val="00071E42"/>
    <w:rsid w:val="00072AB6"/>
    <w:rsid w:val="00072E31"/>
    <w:rsid w:val="00073961"/>
    <w:rsid w:val="000741AF"/>
    <w:rsid w:val="00074C26"/>
    <w:rsid w:val="00075A97"/>
    <w:rsid w:val="000764E8"/>
    <w:rsid w:val="000769BD"/>
    <w:rsid w:val="000802CA"/>
    <w:rsid w:val="00082628"/>
    <w:rsid w:val="00083E8A"/>
    <w:rsid w:val="00085027"/>
    <w:rsid w:val="00086009"/>
    <w:rsid w:val="0008652E"/>
    <w:rsid w:val="00086546"/>
    <w:rsid w:val="000869D5"/>
    <w:rsid w:val="0008719E"/>
    <w:rsid w:val="00091B6B"/>
    <w:rsid w:val="000921CB"/>
    <w:rsid w:val="00092309"/>
    <w:rsid w:val="0009244C"/>
    <w:rsid w:val="00092E61"/>
    <w:rsid w:val="0009302D"/>
    <w:rsid w:val="00093453"/>
    <w:rsid w:val="000934D8"/>
    <w:rsid w:val="00093B54"/>
    <w:rsid w:val="00094C8B"/>
    <w:rsid w:val="00094E11"/>
    <w:rsid w:val="00096F8E"/>
    <w:rsid w:val="000A050A"/>
    <w:rsid w:val="000A052A"/>
    <w:rsid w:val="000A4F1B"/>
    <w:rsid w:val="000A66A1"/>
    <w:rsid w:val="000A684C"/>
    <w:rsid w:val="000A791E"/>
    <w:rsid w:val="000A7C2A"/>
    <w:rsid w:val="000A7DB3"/>
    <w:rsid w:val="000A7E8B"/>
    <w:rsid w:val="000B153E"/>
    <w:rsid w:val="000B1603"/>
    <w:rsid w:val="000B17B8"/>
    <w:rsid w:val="000B1D3F"/>
    <w:rsid w:val="000B2053"/>
    <w:rsid w:val="000B255B"/>
    <w:rsid w:val="000B2AC7"/>
    <w:rsid w:val="000B312B"/>
    <w:rsid w:val="000B374C"/>
    <w:rsid w:val="000B4CBD"/>
    <w:rsid w:val="000B6339"/>
    <w:rsid w:val="000B6915"/>
    <w:rsid w:val="000B7854"/>
    <w:rsid w:val="000B792B"/>
    <w:rsid w:val="000C25CC"/>
    <w:rsid w:val="000C2860"/>
    <w:rsid w:val="000C2E37"/>
    <w:rsid w:val="000C368F"/>
    <w:rsid w:val="000C37C6"/>
    <w:rsid w:val="000C39F6"/>
    <w:rsid w:val="000C51B6"/>
    <w:rsid w:val="000C5911"/>
    <w:rsid w:val="000C5CA1"/>
    <w:rsid w:val="000C68FD"/>
    <w:rsid w:val="000D146D"/>
    <w:rsid w:val="000D1596"/>
    <w:rsid w:val="000D1824"/>
    <w:rsid w:val="000D188C"/>
    <w:rsid w:val="000D2028"/>
    <w:rsid w:val="000D2812"/>
    <w:rsid w:val="000D37BA"/>
    <w:rsid w:val="000D3D1E"/>
    <w:rsid w:val="000D461C"/>
    <w:rsid w:val="000D528B"/>
    <w:rsid w:val="000D5C04"/>
    <w:rsid w:val="000D5F93"/>
    <w:rsid w:val="000D6785"/>
    <w:rsid w:val="000D6919"/>
    <w:rsid w:val="000D6A9E"/>
    <w:rsid w:val="000D7615"/>
    <w:rsid w:val="000D7BE6"/>
    <w:rsid w:val="000E09B3"/>
    <w:rsid w:val="000E172E"/>
    <w:rsid w:val="000E2489"/>
    <w:rsid w:val="000E2830"/>
    <w:rsid w:val="000E35E1"/>
    <w:rsid w:val="000E3E1A"/>
    <w:rsid w:val="000E3E63"/>
    <w:rsid w:val="000E4261"/>
    <w:rsid w:val="000E4576"/>
    <w:rsid w:val="000E47C1"/>
    <w:rsid w:val="000E49E2"/>
    <w:rsid w:val="000E58E3"/>
    <w:rsid w:val="000E5C81"/>
    <w:rsid w:val="000E6864"/>
    <w:rsid w:val="000E6BB4"/>
    <w:rsid w:val="000E6E0B"/>
    <w:rsid w:val="000F05CB"/>
    <w:rsid w:val="000F07B3"/>
    <w:rsid w:val="000F22F1"/>
    <w:rsid w:val="000F3A80"/>
    <w:rsid w:val="000F4770"/>
    <w:rsid w:val="000F645D"/>
    <w:rsid w:val="0010044F"/>
    <w:rsid w:val="001008C1"/>
    <w:rsid w:val="00100B61"/>
    <w:rsid w:val="00101727"/>
    <w:rsid w:val="0010172A"/>
    <w:rsid w:val="001018F0"/>
    <w:rsid w:val="00101B81"/>
    <w:rsid w:val="00102B26"/>
    <w:rsid w:val="001037CD"/>
    <w:rsid w:val="00103DD1"/>
    <w:rsid w:val="00105678"/>
    <w:rsid w:val="00106F51"/>
    <w:rsid w:val="00106FE4"/>
    <w:rsid w:val="0011092F"/>
    <w:rsid w:val="00111095"/>
    <w:rsid w:val="0011123C"/>
    <w:rsid w:val="00111354"/>
    <w:rsid w:val="001124C3"/>
    <w:rsid w:val="00112F79"/>
    <w:rsid w:val="00113F0E"/>
    <w:rsid w:val="00114CB1"/>
    <w:rsid w:val="001150DA"/>
    <w:rsid w:val="00115342"/>
    <w:rsid w:val="00115E4F"/>
    <w:rsid w:val="00116724"/>
    <w:rsid w:val="001171E6"/>
    <w:rsid w:val="00117657"/>
    <w:rsid w:val="001176EE"/>
    <w:rsid w:val="001177A7"/>
    <w:rsid w:val="00117CAC"/>
    <w:rsid w:val="00120E97"/>
    <w:rsid w:val="001211A4"/>
    <w:rsid w:val="0012295B"/>
    <w:rsid w:val="00124AF8"/>
    <w:rsid w:val="00124B4B"/>
    <w:rsid w:val="00124D66"/>
    <w:rsid w:val="001251BB"/>
    <w:rsid w:val="00125FB0"/>
    <w:rsid w:val="00126F7F"/>
    <w:rsid w:val="001302AE"/>
    <w:rsid w:val="001312A5"/>
    <w:rsid w:val="001312E0"/>
    <w:rsid w:val="001316D8"/>
    <w:rsid w:val="00131831"/>
    <w:rsid w:val="00131AF3"/>
    <w:rsid w:val="00132A27"/>
    <w:rsid w:val="00134B83"/>
    <w:rsid w:val="00135547"/>
    <w:rsid w:val="001355E7"/>
    <w:rsid w:val="00135C82"/>
    <w:rsid w:val="00135EB1"/>
    <w:rsid w:val="00140D36"/>
    <w:rsid w:val="001414A9"/>
    <w:rsid w:val="00141FC8"/>
    <w:rsid w:val="0014221C"/>
    <w:rsid w:val="00142B69"/>
    <w:rsid w:val="00142CB2"/>
    <w:rsid w:val="001432B9"/>
    <w:rsid w:val="00143877"/>
    <w:rsid w:val="00144048"/>
    <w:rsid w:val="0014586E"/>
    <w:rsid w:val="00146C13"/>
    <w:rsid w:val="001505C4"/>
    <w:rsid w:val="00150E91"/>
    <w:rsid w:val="0015106F"/>
    <w:rsid w:val="001513F7"/>
    <w:rsid w:val="001516CE"/>
    <w:rsid w:val="00151A87"/>
    <w:rsid w:val="00151F22"/>
    <w:rsid w:val="001528D9"/>
    <w:rsid w:val="0015445D"/>
    <w:rsid w:val="00154859"/>
    <w:rsid w:val="0015627E"/>
    <w:rsid w:val="001565EB"/>
    <w:rsid w:val="0015692A"/>
    <w:rsid w:val="0015751A"/>
    <w:rsid w:val="00157BA2"/>
    <w:rsid w:val="00160036"/>
    <w:rsid w:val="00160706"/>
    <w:rsid w:val="001623DD"/>
    <w:rsid w:val="00162568"/>
    <w:rsid w:val="001646E4"/>
    <w:rsid w:val="00164775"/>
    <w:rsid w:val="00166157"/>
    <w:rsid w:val="00166589"/>
    <w:rsid w:val="0016694C"/>
    <w:rsid w:val="0016734D"/>
    <w:rsid w:val="00167694"/>
    <w:rsid w:val="001707E4"/>
    <w:rsid w:val="001708AE"/>
    <w:rsid w:val="00170955"/>
    <w:rsid w:val="0017104A"/>
    <w:rsid w:val="00171102"/>
    <w:rsid w:val="00171BBD"/>
    <w:rsid w:val="001721A0"/>
    <w:rsid w:val="00172F5D"/>
    <w:rsid w:val="00173613"/>
    <w:rsid w:val="001739B2"/>
    <w:rsid w:val="00177988"/>
    <w:rsid w:val="00180BD4"/>
    <w:rsid w:val="001812FB"/>
    <w:rsid w:val="0018197F"/>
    <w:rsid w:val="00184861"/>
    <w:rsid w:val="00184A63"/>
    <w:rsid w:val="00185918"/>
    <w:rsid w:val="00185ACE"/>
    <w:rsid w:val="00190EF1"/>
    <w:rsid w:val="00190F44"/>
    <w:rsid w:val="00191161"/>
    <w:rsid w:val="00192581"/>
    <w:rsid w:val="001929CE"/>
    <w:rsid w:val="00192B58"/>
    <w:rsid w:val="00195E53"/>
    <w:rsid w:val="00195E90"/>
    <w:rsid w:val="001961DE"/>
    <w:rsid w:val="001962D5"/>
    <w:rsid w:val="0019654F"/>
    <w:rsid w:val="00196952"/>
    <w:rsid w:val="00196B01"/>
    <w:rsid w:val="00196C1B"/>
    <w:rsid w:val="001973AD"/>
    <w:rsid w:val="00197D1D"/>
    <w:rsid w:val="001A1E9D"/>
    <w:rsid w:val="001A2251"/>
    <w:rsid w:val="001A2822"/>
    <w:rsid w:val="001A3119"/>
    <w:rsid w:val="001A3D2F"/>
    <w:rsid w:val="001A582D"/>
    <w:rsid w:val="001A5A28"/>
    <w:rsid w:val="001A6DD5"/>
    <w:rsid w:val="001A6E58"/>
    <w:rsid w:val="001A7350"/>
    <w:rsid w:val="001A73D4"/>
    <w:rsid w:val="001A755E"/>
    <w:rsid w:val="001A7DCC"/>
    <w:rsid w:val="001B09A9"/>
    <w:rsid w:val="001B0E9F"/>
    <w:rsid w:val="001B1A1C"/>
    <w:rsid w:val="001B1D89"/>
    <w:rsid w:val="001B2526"/>
    <w:rsid w:val="001B4003"/>
    <w:rsid w:val="001B4E0A"/>
    <w:rsid w:val="001B5A7B"/>
    <w:rsid w:val="001B6A59"/>
    <w:rsid w:val="001B7190"/>
    <w:rsid w:val="001B7455"/>
    <w:rsid w:val="001B783D"/>
    <w:rsid w:val="001B7E84"/>
    <w:rsid w:val="001C0CD3"/>
    <w:rsid w:val="001C19D8"/>
    <w:rsid w:val="001C1B2D"/>
    <w:rsid w:val="001C2E7C"/>
    <w:rsid w:val="001C3011"/>
    <w:rsid w:val="001C3847"/>
    <w:rsid w:val="001C56BC"/>
    <w:rsid w:val="001C58E3"/>
    <w:rsid w:val="001C5B98"/>
    <w:rsid w:val="001C640C"/>
    <w:rsid w:val="001C6417"/>
    <w:rsid w:val="001C672B"/>
    <w:rsid w:val="001C6DBD"/>
    <w:rsid w:val="001D0A7C"/>
    <w:rsid w:val="001D12F6"/>
    <w:rsid w:val="001D18CC"/>
    <w:rsid w:val="001D1A34"/>
    <w:rsid w:val="001D247D"/>
    <w:rsid w:val="001D2643"/>
    <w:rsid w:val="001D399C"/>
    <w:rsid w:val="001D3AE0"/>
    <w:rsid w:val="001D3DE7"/>
    <w:rsid w:val="001D40F7"/>
    <w:rsid w:val="001D4E20"/>
    <w:rsid w:val="001D631F"/>
    <w:rsid w:val="001D7218"/>
    <w:rsid w:val="001D75BF"/>
    <w:rsid w:val="001D76EE"/>
    <w:rsid w:val="001D7B50"/>
    <w:rsid w:val="001D7BB2"/>
    <w:rsid w:val="001D7E8F"/>
    <w:rsid w:val="001E0405"/>
    <w:rsid w:val="001E0860"/>
    <w:rsid w:val="001E0F28"/>
    <w:rsid w:val="001E0FB1"/>
    <w:rsid w:val="001E1354"/>
    <w:rsid w:val="001E278E"/>
    <w:rsid w:val="001E3659"/>
    <w:rsid w:val="001E3BB6"/>
    <w:rsid w:val="001E42BC"/>
    <w:rsid w:val="001E489C"/>
    <w:rsid w:val="001E4B03"/>
    <w:rsid w:val="001E5561"/>
    <w:rsid w:val="001E5A80"/>
    <w:rsid w:val="001E64A4"/>
    <w:rsid w:val="001E6AD8"/>
    <w:rsid w:val="001E71E2"/>
    <w:rsid w:val="001F232F"/>
    <w:rsid w:val="001F2751"/>
    <w:rsid w:val="001F27C1"/>
    <w:rsid w:val="001F2DBC"/>
    <w:rsid w:val="001F3F38"/>
    <w:rsid w:val="001F642B"/>
    <w:rsid w:val="001F7FDE"/>
    <w:rsid w:val="00200536"/>
    <w:rsid w:val="00201122"/>
    <w:rsid w:val="0020132C"/>
    <w:rsid w:val="002029B7"/>
    <w:rsid w:val="00202D9D"/>
    <w:rsid w:val="002036CD"/>
    <w:rsid w:val="00203CAD"/>
    <w:rsid w:val="00204F44"/>
    <w:rsid w:val="00205964"/>
    <w:rsid w:val="002063A4"/>
    <w:rsid w:val="0020760A"/>
    <w:rsid w:val="0021094E"/>
    <w:rsid w:val="002109DC"/>
    <w:rsid w:val="00210A91"/>
    <w:rsid w:val="00211466"/>
    <w:rsid w:val="00211F1A"/>
    <w:rsid w:val="00211FCA"/>
    <w:rsid w:val="00214281"/>
    <w:rsid w:val="002147A9"/>
    <w:rsid w:val="0021483F"/>
    <w:rsid w:val="002151AD"/>
    <w:rsid w:val="00215E40"/>
    <w:rsid w:val="00215E62"/>
    <w:rsid w:val="00215FD9"/>
    <w:rsid w:val="00217274"/>
    <w:rsid w:val="002172C5"/>
    <w:rsid w:val="00220019"/>
    <w:rsid w:val="0022135A"/>
    <w:rsid w:val="002218CF"/>
    <w:rsid w:val="0022218E"/>
    <w:rsid w:val="002225B2"/>
    <w:rsid w:val="002238E7"/>
    <w:rsid w:val="00224F58"/>
    <w:rsid w:val="00226D42"/>
    <w:rsid w:val="00227EAB"/>
    <w:rsid w:val="00230320"/>
    <w:rsid w:val="002311A0"/>
    <w:rsid w:val="002311BF"/>
    <w:rsid w:val="0023201A"/>
    <w:rsid w:val="00232D1E"/>
    <w:rsid w:val="00233411"/>
    <w:rsid w:val="00233F61"/>
    <w:rsid w:val="0023631E"/>
    <w:rsid w:val="002364C5"/>
    <w:rsid w:val="00236E5D"/>
    <w:rsid w:val="0023785B"/>
    <w:rsid w:val="0023798C"/>
    <w:rsid w:val="00239CF0"/>
    <w:rsid w:val="00240AC5"/>
    <w:rsid w:val="00240F8D"/>
    <w:rsid w:val="0024102A"/>
    <w:rsid w:val="00241E6B"/>
    <w:rsid w:val="00242FB6"/>
    <w:rsid w:val="00243C0F"/>
    <w:rsid w:val="00243D58"/>
    <w:rsid w:val="002445E1"/>
    <w:rsid w:val="00244A60"/>
    <w:rsid w:val="00246EF7"/>
    <w:rsid w:val="00247081"/>
    <w:rsid w:val="002471B6"/>
    <w:rsid w:val="00247C88"/>
    <w:rsid w:val="00251134"/>
    <w:rsid w:val="00251664"/>
    <w:rsid w:val="0025185D"/>
    <w:rsid w:val="00251A04"/>
    <w:rsid w:val="00252FCD"/>
    <w:rsid w:val="00253654"/>
    <w:rsid w:val="00254548"/>
    <w:rsid w:val="0025457C"/>
    <w:rsid w:val="002546A8"/>
    <w:rsid w:val="00254FA5"/>
    <w:rsid w:val="002556CB"/>
    <w:rsid w:val="00255C7C"/>
    <w:rsid w:val="00256213"/>
    <w:rsid w:val="00256432"/>
    <w:rsid w:val="00257030"/>
    <w:rsid w:val="00257D3C"/>
    <w:rsid w:val="00260193"/>
    <w:rsid w:val="00260226"/>
    <w:rsid w:val="00260492"/>
    <w:rsid w:val="0026095B"/>
    <w:rsid w:val="002609E0"/>
    <w:rsid w:val="0026191B"/>
    <w:rsid w:val="00261949"/>
    <w:rsid w:val="00262B22"/>
    <w:rsid w:val="002636D6"/>
    <w:rsid w:val="00263844"/>
    <w:rsid w:val="00264094"/>
    <w:rsid w:val="00264FA8"/>
    <w:rsid w:val="00265093"/>
    <w:rsid w:val="00265259"/>
    <w:rsid w:val="00266406"/>
    <w:rsid w:val="002701EB"/>
    <w:rsid w:val="002702E3"/>
    <w:rsid w:val="00270946"/>
    <w:rsid w:val="00271354"/>
    <w:rsid w:val="002723FF"/>
    <w:rsid w:val="00272AED"/>
    <w:rsid w:val="00273EC1"/>
    <w:rsid w:val="0027430C"/>
    <w:rsid w:val="00274B32"/>
    <w:rsid w:val="00275348"/>
    <w:rsid w:val="00275529"/>
    <w:rsid w:val="002763DE"/>
    <w:rsid w:val="00276D12"/>
    <w:rsid w:val="00280827"/>
    <w:rsid w:val="00280EF7"/>
    <w:rsid w:val="00281513"/>
    <w:rsid w:val="00281952"/>
    <w:rsid w:val="00284301"/>
    <w:rsid w:val="00284C17"/>
    <w:rsid w:val="002864DE"/>
    <w:rsid w:val="0029111D"/>
    <w:rsid w:val="0029230E"/>
    <w:rsid w:val="00293370"/>
    <w:rsid w:val="00293C1C"/>
    <w:rsid w:val="00294DED"/>
    <w:rsid w:val="00294F9C"/>
    <w:rsid w:val="00295239"/>
    <w:rsid w:val="00295D8B"/>
    <w:rsid w:val="002961A2"/>
    <w:rsid w:val="002A039C"/>
    <w:rsid w:val="002A03FE"/>
    <w:rsid w:val="002A097E"/>
    <w:rsid w:val="002A1330"/>
    <w:rsid w:val="002A1942"/>
    <w:rsid w:val="002A245B"/>
    <w:rsid w:val="002A2A46"/>
    <w:rsid w:val="002A31C4"/>
    <w:rsid w:val="002A5392"/>
    <w:rsid w:val="002A65E9"/>
    <w:rsid w:val="002A6D20"/>
    <w:rsid w:val="002A6F27"/>
    <w:rsid w:val="002A7E4A"/>
    <w:rsid w:val="002B0F43"/>
    <w:rsid w:val="002B13A2"/>
    <w:rsid w:val="002B144A"/>
    <w:rsid w:val="002B2B60"/>
    <w:rsid w:val="002B2D4C"/>
    <w:rsid w:val="002B3348"/>
    <w:rsid w:val="002B4219"/>
    <w:rsid w:val="002B4ECD"/>
    <w:rsid w:val="002B56CB"/>
    <w:rsid w:val="002B72E6"/>
    <w:rsid w:val="002B7515"/>
    <w:rsid w:val="002C0B60"/>
    <w:rsid w:val="002C1880"/>
    <w:rsid w:val="002C46FD"/>
    <w:rsid w:val="002C4E47"/>
    <w:rsid w:val="002C5071"/>
    <w:rsid w:val="002C5CF1"/>
    <w:rsid w:val="002C6BB5"/>
    <w:rsid w:val="002C6C77"/>
    <w:rsid w:val="002C7363"/>
    <w:rsid w:val="002C7D90"/>
    <w:rsid w:val="002C7FEE"/>
    <w:rsid w:val="002D058C"/>
    <w:rsid w:val="002D08ED"/>
    <w:rsid w:val="002D1085"/>
    <w:rsid w:val="002D14E7"/>
    <w:rsid w:val="002D2AB7"/>
    <w:rsid w:val="002D3007"/>
    <w:rsid w:val="002D37D0"/>
    <w:rsid w:val="002D471B"/>
    <w:rsid w:val="002D5034"/>
    <w:rsid w:val="002D5308"/>
    <w:rsid w:val="002D662F"/>
    <w:rsid w:val="002D6901"/>
    <w:rsid w:val="002D6ABC"/>
    <w:rsid w:val="002D71A5"/>
    <w:rsid w:val="002D7708"/>
    <w:rsid w:val="002E0807"/>
    <w:rsid w:val="002E282A"/>
    <w:rsid w:val="002E3546"/>
    <w:rsid w:val="002E358A"/>
    <w:rsid w:val="002E44DB"/>
    <w:rsid w:val="002E5656"/>
    <w:rsid w:val="002E583A"/>
    <w:rsid w:val="002E6456"/>
    <w:rsid w:val="002F020C"/>
    <w:rsid w:val="002F4016"/>
    <w:rsid w:val="002F4254"/>
    <w:rsid w:val="002F4BBE"/>
    <w:rsid w:val="002F5091"/>
    <w:rsid w:val="002F694F"/>
    <w:rsid w:val="002F7D1F"/>
    <w:rsid w:val="00301363"/>
    <w:rsid w:val="003017D8"/>
    <w:rsid w:val="00301BF1"/>
    <w:rsid w:val="00302719"/>
    <w:rsid w:val="003036F5"/>
    <w:rsid w:val="00303DD6"/>
    <w:rsid w:val="003045DB"/>
    <w:rsid w:val="003046FD"/>
    <w:rsid w:val="00304C13"/>
    <w:rsid w:val="003056A7"/>
    <w:rsid w:val="00305F81"/>
    <w:rsid w:val="00307795"/>
    <w:rsid w:val="00307C45"/>
    <w:rsid w:val="0031124E"/>
    <w:rsid w:val="00312593"/>
    <w:rsid w:val="0031275E"/>
    <w:rsid w:val="00312F16"/>
    <w:rsid w:val="0031316D"/>
    <w:rsid w:val="003137AF"/>
    <w:rsid w:val="00314753"/>
    <w:rsid w:val="00315F9E"/>
    <w:rsid w:val="003169B9"/>
    <w:rsid w:val="00316EE0"/>
    <w:rsid w:val="00317471"/>
    <w:rsid w:val="00321385"/>
    <w:rsid w:val="0032161A"/>
    <w:rsid w:val="00322207"/>
    <w:rsid w:val="0032295F"/>
    <w:rsid w:val="0032365F"/>
    <w:rsid w:val="00323C37"/>
    <w:rsid w:val="00323D74"/>
    <w:rsid w:val="003240EB"/>
    <w:rsid w:val="00324D35"/>
    <w:rsid w:val="003258FE"/>
    <w:rsid w:val="00325945"/>
    <w:rsid w:val="00325A7A"/>
    <w:rsid w:val="00326C5F"/>
    <w:rsid w:val="00326F36"/>
    <w:rsid w:val="00327C1A"/>
    <w:rsid w:val="00330955"/>
    <w:rsid w:val="003313A7"/>
    <w:rsid w:val="0033154C"/>
    <w:rsid w:val="00331A89"/>
    <w:rsid w:val="003323BF"/>
    <w:rsid w:val="00332A3C"/>
    <w:rsid w:val="00332BB7"/>
    <w:rsid w:val="0033315D"/>
    <w:rsid w:val="0033365E"/>
    <w:rsid w:val="00333A6C"/>
    <w:rsid w:val="00336245"/>
    <w:rsid w:val="003367EE"/>
    <w:rsid w:val="00336FC4"/>
    <w:rsid w:val="00342AEF"/>
    <w:rsid w:val="003432AA"/>
    <w:rsid w:val="00343BB4"/>
    <w:rsid w:val="003444AB"/>
    <w:rsid w:val="00345314"/>
    <w:rsid w:val="00346AB9"/>
    <w:rsid w:val="00347128"/>
    <w:rsid w:val="0034733E"/>
    <w:rsid w:val="0034781F"/>
    <w:rsid w:val="00350879"/>
    <w:rsid w:val="003518C7"/>
    <w:rsid w:val="00351A9F"/>
    <w:rsid w:val="003527C4"/>
    <w:rsid w:val="00353576"/>
    <w:rsid w:val="003538E2"/>
    <w:rsid w:val="00353B43"/>
    <w:rsid w:val="00354041"/>
    <w:rsid w:val="00355CE3"/>
    <w:rsid w:val="00357BA6"/>
    <w:rsid w:val="003607A9"/>
    <w:rsid w:val="003607D4"/>
    <w:rsid w:val="00361275"/>
    <w:rsid w:val="003615B2"/>
    <w:rsid w:val="00361ED1"/>
    <w:rsid w:val="00362311"/>
    <w:rsid w:val="00362456"/>
    <w:rsid w:val="0036271A"/>
    <w:rsid w:val="00362826"/>
    <w:rsid w:val="00363D49"/>
    <w:rsid w:val="00363F52"/>
    <w:rsid w:val="0036454D"/>
    <w:rsid w:val="003656C2"/>
    <w:rsid w:val="0036651D"/>
    <w:rsid w:val="003667E4"/>
    <w:rsid w:val="003669A6"/>
    <w:rsid w:val="00366EDF"/>
    <w:rsid w:val="00366F7C"/>
    <w:rsid w:val="0036708A"/>
    <w:rsid w:val="003672EE"/>
    <w:rsid w:val="00367E2E"/>
    <w:rsid w:val="00370CF1"/>
    <w:rsid w:val="00371DFA"/>
    <w:rsid w:val="00371E71"/>
    <w:rsid w:val="00372148"/>
    <w:rsid w:val="003724A5"/>
    <w:rsid w:val="00372F95"/>
    <w:rsid w:val="0037320C"/>
    <w:rsid w:val="00374595"/>
    <w:rsid w:val="003756DD"/>
    <w:rsid w:val="003765BB"/>
    <w:rsid w:val="003772DC"/>
    <w:rsid w:val="00377701"/>
    <w:rsid w:val="00381007"/>
    <w:rsid w:val="00382065"/>
    <w:rsid w:val="00382823"/>
    <w:rsid w:val="00382938"/>
    <w:rsid w:val="00382BE7"/>
    <w:rsid w:val="003835A1"/>
    <w:rsid w:val="003836D9"/>
    <w:rsid w:val="00383944"/>
    <w:rsid w:val="003859D6"/>
    <w:rsid w:val="0038629E"/>
    <w:rsid w:val="003862AE"/>
    <w:rsid w:val="003870C1"/>
    <w:rsid w:val="00387734"/>
    <w:rsid w:val="00387814"/>
    <w:rsid w:val="0039067C"/>
    <w:rsid w:val="003909A1"/>
    <w:rsid w:val="00390DF6"/>
    <w:rsid w:val="0039233D"/>
    <w:rsid w:val="00392408"/>
    <w:rsid w:val="003927F0"/>
    <w:rsid w:val="00392A73"/>
    <w:rsid w:val="00393086"/>
    <w:rsid w:val="003958C3"/>
    <w:rsid w:val="00395B7A"/>
    <w:rsid w:val="0039614D"/>
    <w:rsid w:val="003962A7"/>
    <w:rsid w:val="00397735"/>
    <w:rsid w:val="00397CA3"/>
    <w:rsid w:val="003A119C"/>
    <w:rsid w:val="003A3243"/>
    <w:rsid w:val="003A33D3"/>
    <w:rsid w:val="003A3471"/>
    <w:rsid w:val="003A392F"/>
    <w:rsid w:val="003A3936"/>
    <w:rsid w:val="003A4503"/>
    <w:rsid w:val="003A468A"/>
    <w:rsid w:val="003A52AA"/>
    <w:rsid w:val="003A61B2"/>
    <w:rsid w:val="003A7652"/>
    <w:rsid w:val="003B1127"/>
    <w:rsid w:val="003B163C"/>
    <w:rsid w:val="003B2726"/>
    <w:rsid w:val="003B2BC7"/>
    <w:rsid w:val="003B3135"/>
    <w:rsid w:val="003B4A56"/>
    <w:rsid w:val="003B59AD"/>
    <w:rsid w:val="003B59F8"/>
    <w:rsid w:val="003B5F76"/>
    <w:rsid w:val="003B73A2"/>
    <w:rsid w:val="003B7A10"/>
    <w:rsid w:val="003C0284"/>
    <w:rsid w:val="003C0F40"/>
    <w:rsid w:val="003C1823"/>
    <w:rsid w:val="003C2498"/>
    <w:rsid w:val="003C4587"/>
    <w:rsid w:val="003C47B3"/>
    <w:rsid w:val="003C480B"/>
    <w:rsid w:val="003C4859"/>
    <w:rsid w:val="003C4966"/>
    <w:rsid w:val="003C4DB0"/>
    <w:rsid w:val="003C5920"/>
    <w:rsid w:val="003C5EA2"/>
    <w:rsid w:val="003C5FCE"/>
    <w:rsid w:val="003C655D"/>
    <w:rsid w:val="003C6B28"/>
    <w:rsid w:val="003C7A2E"/>
    <w:rsid w:val="003C7F7D"/>
    <w:rsid w:val="003D1326"/>
    <w:rsid w:val="003D1443"/>
    <w:rsid w:val="003D29FB"/>
    <w:rsid w:val="003D30B8"/>
    <w:rsid w:val="003D3105"/>
    <w:rsid w:val="003D37BA"/>
    <w:rsid w:val="003D3D62"/>
    <w:rsid w:val="003D4A96"/>
    <w:rsid w:val="003D4C77"/>
    <w:rsid w:val="003D5258"/>
    <w:rsid w:val="003D5872"/>
    <w:rsid w:val="003D5BEB"/>
    <w:rsid w:val="003D5C78"/>
    <w:rsid w:val="003D650F"/>
    <w:rsid w:val="003D7901"/>
    <w:rsid w:val="003D7FF7"/>
    <w:rsid w:val="003E0A71"/>
    <w:rsid w:val="003E1124"/>
    <w:rsid w:val="003E1759"/>
    <w:rsid w:val="003E2D09"/>
    <w:rsid w:val="003E3C33"/>
    <w:rsid w:val="003E3D72"/>
    <w:rsid w:val="003E47CD"/>
    <w:rsid w:val="003E50AA"/>
    <w:rsid w:val="003E5A59"/>
    <w:rsid w:val="003E5D06"/>
    <w:rsid w:val="003E730F"/>
    <w:rsid w:val="003E7547"/>
    <w:rsid w:val="003E78E0"/>
    <w:rsid w:val="003E7900"/>
    <w:rsid w:val="003F06F6"/>
    <w:rsid w:val="003F0728"/>
    <w:rsid w:val="003F0B2B"/>
    <w:rsid w:val="003F29EB"/>
    <w:rsid w:val="003F2A7F"/>
    <w:rsid w:val="003F3730"/>
    <w:rsid w:val="003F6013"/>
    <w:rsid w:val="003F62F6"/>
    <w:rsid w:val="003F650C"/>
    <w:rsid w:val="003F7612"/>
    <w:rsid w:val="00400682"/>
    <w:rsid w:val="00401ED9"/>
    <w:rsid w:val="0040246E"/>
    <w:rsid w:val="0040297D"/>
    <w:rsid w:val="00402C01"/>
    <w:rsid w:val="00402D0E"/>
    <w:rsid w:val="0040329C"/>
    <w:rsid w:val="00403614"/>
    <w:rsid w:val="0040484D"/>
    <w:rsid w:val="004069CF"/>
    <w:rsid w:val="00406BC1"/>
    <w:rsid w:val="00407C5D"/>
    <w:rsid w:val="00410530"/>
    <w:rsid w:val="0041170C"/>
    <w:rsid w:val="004118C3"/>
    <w:rsid w:val="004119C0"/>
    <w:rsid w:val="00411A84"/>
    <w:rsid w:val="00411BC4"/>
    <w:rsid w:val="00411C12"/>
    <w:rsid w:val="004127B3"/>
    <w:rsid w:val="00413FB7"/>
    <w:rsid w:val="00414BAC"/>
    <w:rsid w:val="00415553"/>
    <w:rsid w:val="004162F3"/>
    <w:rsid w:val="0041705F"/>
    <w:rsid w:val="0041791B"/>
    <w:rsid w:val="00417E77"/>
    <w:rsid w:val="0041C769"/>
    <w:rsid w:val="00420C22"/>
    <w:rsid w:val="00420EE6"/>
    <w:rsid w:val="00423976"/>
    <w:rsid w:val="004240B0"/>
    <w:rsid w:val="004248B3"/>
    <w:rsid w:val="004248F9"/>
    <w:rsid w:val="00424FF1"/>
    <w:rsid w:val="004252B0"/>
    <w:rsid w:val="00426B43"/>
    <w:rsid w:val="00430ADA"/>
    <w:rsid w:val="004322CB"/>
    <w:rsid w:val="004325B9"/>
    <w:rsid w:val="00433273"/>
    <w:rsid w:val="00433DAD"/>
    <w:rsid w:val="004341A9"/>
    <w:rsid w:val="00435447"/>
    <w:rsid w:val="00435EC9"/>
    <w:rsid w:val="00437E4C"/>
    <w:rsid w:val="00440DCD"/>
    <w:rsid w:val="00442CF7"/>
    <w:rsid w:val="00443391"/>
    <w:rsid w:val="00445BD2"/>
    <w:rsid w:val="00447642"/>
    <w:rsid w:val="0045027F"/>
    <w:rsid w:val="00450B18"/>
    <w:rsid w:val="00451C08"/>
    <w:rsid w:val="00453748"/>
    <w:rsid w:val="004549EE"/>
    <w:rsid w:val="004556A0"/>
    <w:rsid w:val="004556C7"/>
    <w:rsid w:val="00456137"/>
    <w:rsid w:val="004561E7"/>
    <w:rsid w:val="0045714D"/>
    <w:rsid w:val="00457AB4"/>
    <w:rsid w:val="00460020"/>
    <w:rsid w:val="004607CB"/>
    <w:rsid w:val="00461855"/>
    <w:rsid w:val="0046404A"/>
    <w:rsid w:val="00464926"/>
    <w:rsid w:val="00464B7E"/>
    <w:rsid w:val="004650F9"/>
    <w:rsid w:val="00465AE6"/>
    <w:rsid w:val="0047069F"/>
    <w:rsid w:val="00471ED1"/>
    <w:rsid w:val="004720F5"/>
    <w:rsid w:val="00472121"/>
    <w:rsid w:val="00473210"/>
    <w:rsid w:val="00475CB6"/>
    <w:rsid w:val="00476652"/>
    <w:rsid w:val="00478656"/>
    <w:rsid w:val="0048083E"/>
    <w:rsid w:val="00480E5C"/>
    <w:rsid w:val="00482863"/>
    <w:rsid w:val="00482D74"/>
    <w:rsid w:val="004846A6"/>
    <w:rsid w:val="00484868"/>
    <w:rsid w:val="004851A8"/>
    <w:rsid w:val="00486361"/>
    <w:rsid w:val="0048680F"/>
    <w:rsid w:val="004879C3"/>
    <w:rsid w:val="00490249"/>
    <w:rsid w:val="00491079"/>
    <w:rsid w:val="004933FF"/>
    <w:rsid w:val="00494B76"/>
    <w:rsid w:val="00494FC1"/>
    <w:rsid w:val="00495A6F"/>
    <w:rsid w:val="00496D82"/>
    <w:rsid w:val="004A077E"/>
    <w:rsid w:val="004A0888"/>
    <w:rsid w:val="004A1885"/>
    <w:rsid w:val="004A2551"/>
    <w:rsid w:val="004A2A64"/>
    <w:rsid w:val="004A4DAA"/>
    <w:rsid w:val="004A6847"/>
    <w:rsid w:val="004A6927"/>
    <w:rsid w:val="004A6C57"/>
    <w:rsid w:val="004A6D7B"/>
    <w:rsid w:val="004B095F"/>
    <w:rsid w:val="004B0994"/>
    <w:rsid w:val="004B0D8F"/>
    <w:rsid w:val="004B135F"/>
    <w:rsid w:val="004B1402"/>
    <w:rsid w:val="004B1B10"/>
    <w:rsid w:val="004B25CA"/>
    <w:rsid w:val="004B291C"/>
    <w:rsid w:val="004B29E1"/>
    <w:rsid w:val="004B2A7B"/>
    <w:rsid w:val="004B2C38"/>
    <w:rsid w:val="004B43F1"/>
    <w:rsid w:val="004B55E5"/>
    <w:rsid w:val="004B566F"/>
    <w:rsid w:val="004B658E"/>
    <w:rsid w:val="004B69F8"/>
    <w:rsid w:val="004B6A37"/>
    <w:rsid w:val="004B7781"/>
    <w:rsid w:val="004C08E9"/>
    <w:rsid w:val="004C0963"/>
    <w:rsid w:val="004C0A95"/>
    <w:rsid w:val="004C0EDF"/>
    <w:rsid w:val="004C1F8C"/>
    <w:rsid w:val="004C2510"/>
    <w:rsid w:val="004C4159"/>
    <w:rsid w:val="004C531F"/>
    <w:rsid w:val="004C569C"/>
    <w:rsid w:val="004C5C52"/>
    <w:rsid w:val="004C6B3F"/>
    <w:rsid w:val="004C7A36"/>
    <w:rsid w:val="004D088E"/>
    <w:rsid w:val="004D0B99"/>
    <w:rsid w:val="004D1365"/>
    <w:rsid w:val="004D1D13"/>
    <w:rsid w:val="004D1EAA"/>
    <w:rsid w:val="004D35B4"/>
    <w:rsid w:val="004D3A92"/>
    <w:rsid w:val="004D41A5"/>
    <w:rsid w:val="004D4CD8"/>
    <w:rsid w:val="004D4D7B"/>
    <w:rsid w:val="004D5D4D"/>
    <w:rsid w:val="004D6B0F"/>
    <w:rsid w:val="004D6EE0"/>
    <w:rsid w:val="004D7476"/>
    <w:rsid w:val="004D7595"/>
    <w:rsid w:val="004D7A9A"/>
    <w:rsid w:val="004E24A1"/>
    <w:rsid w:val="004E36E1"/>
    <w:rsid w:val="004E6348"/>
    <w:rsid w:val="004E63C9"/>
    <w:rsid w:val="004E73CD"/>
    <w:rsid w:val="004E7F85"/>
    <w:rsid w:val="004F25AB"/>
    <w:rsid w:val="004F26A2"/>
    <w:rsid w:val="004F39F9"/>
    <w:rsid w:val="004F5B0D"/>
    <w:rsid w:val="004F6739"/>
    <w:rsid w:val="004F6A9B"/>
    <w:rsid w:val="004F7052"/>
    <w:rsid w:val="004F7E72"/>
    <w:rsid w:val="00501430"/>
    <w:rsid w:val="00501C86"/>
    <w:rsid w:val="005025F5"/>
    <w:rsid w:val="00502F46"/>
    <w:rsid w:val="00502FD8"/>
    <w:rsid w:val="005030D0"/>
    <w:rsid w:val="00503951"/>
    <w:rsid w:val="00503B0C"/>
    <w:rsid w:val="00503FFE"/>
    <w:rsid w:val="005040DA"/>
    <w:rsid w:val="00505273"/>
    <w:rsid w:val="00505D67"/>
    <w:rsid w:val="00506099"/>
    <w:rsid w:val="0050642E"/>
    <w:rsid w:val="00506739"/>
    <w:rsid w:val="00507508"/>
    <w:rsid w:val="0051090D"/>
    <w:rsid w:val="00510F04"/>
    <w:rsid w:val="00512265"/>
    <w:rsid w:val="0051344D"/>
    <w:rsid w:val="00514677"/>
    <w:rsid w:val="005148F0"/>
    <w:rsid w:val="00514AC6"/>
    <w:rsid w:val="00515396"/>
    <w:rsid w:val="005153F4"/>
    <w:rsid w:val="00515DBC"/>
    <w:rsid w:val="0051650C"/>
    <w:rsid w:val="00516E2C"/>
    <w:rsid w:val="005172C5"/>
    <w:rsid w:val="005205C4"/>
    <w:rsid w:val="00521247"/>
    <w:rsid w:val="00521260"/>
    <w:rsid w:val="00521B32"/>
    <w:rsid w:val="00521D09"/>
    <w:rsid w:val="005227C3"/>
    <w:rsid w:val="00522BEC"/>
    <w:rsid w:val="00522EBE"/>
    <w:rsid w:val="00522F34"/>
    <w:rsid w:val="00523335"/>
    <w:rsid w:val="0052386A"/>
    <w:rsid w:val="00523C5D"/>
    <w:rsid w:val="00524106"/>
    <w:rsid w:val="0052433C"/>
    <w:rsid w:val="00524581"/>
    <w:rsid w:val="00524D68"/>
    <w:rsid w:val="0052502E"/>
    <w:rsid w:val="00525186"/>
    <w:rsid w:val="00525D82"/>
    <w:rsid w:val="005271BF"/>
    <w:rsid w:val="005316A3"/>
    <w:rsid w:val="00532226"/>
    <w:rsid w:val="005327E0"/>
    <w:rsid w:val="00532D3F"/>
    <w:rsid w:val="005337B8"/>
    <w:rsid w:val="00534217"/>
    <w:rsid w:val="005346F1"/>
    <w:rsid w:val="00534717"/>
    <w:rsid w:val="00534B01"/>
    <w:rsid w:val="00534C7D"/>
    <w:rsid w:val="0053573C"/>
    <w:rsid w:val="00535CC7"/>
    <w:rsid w:val="00535FA4"/>
    <w:rsid w:val="005364F8"/>
    <w:rsid w:val="00536D64"/>
    <w:rsid w:val="00537A81"/>
    <w:rsid w:val="005401A9"/>
    <w:rsid w:val="0054126C"/>
    <w:rsid w:val="00542E42"/>
    <w:rsid w:val="005434E1"/>
    <w:rsid w:val="00543537"/>
    <w:rsid w:val="00543F03"/>
    <w:rsid w:val="00544225"/>
    <w:rsid w:val="00544AF9"/>
    <w:rsid w:val="00545CC9"/>
    <w:rsid w:val="005463F1"/>
    <w:rsid w:val="00546A49"/>
    <w:rsid w:val="00546E47"/>
    <w:rsid w:val="00547431"/>
    <w:rsid w:val="0054756E"/>
    <w:rsid w:val="00550367"/>
    <w:rsid w:val="00550E00"/>
    <w:rsid w:val="00551EF1"/>
    <w:rsid w:val="00553E4E"/>
    <w:rsid w:val="0055490B"/>
    <w:rsid w:val="00554B7C"/>
    <w:rsid w:val="00554B98"/>
    <w:rsid w:val="0055536D"/>
    <w:rsid w:val="00555CA7"/>
    <w:rsid w:val="00555F68"/>
    <w:rsid w:val="00556509"/>
    <w:rsid w:val="00556BFD"/>
    <w:rsid w:val="00557144"/>
    <w:rsid w:val="0055751E"/>
    <w:rsid w:val="00557FD3"/>
    <w:rsid w:val="005602B6"/>
    <w:rsid w:val="005605EE"/>
    <w:rsid w:val="0056065E"/>
    <w:rsid w:val="0056101B"/>
    <w:rsid w:val="005632BC"/>
    <w:rsid w:val="005633D3"/>
    <w:rsid w:val="00563879"/>
    <w:rsid w:val="00563E0F"/>
    <w:rsid w:val="00563E90"/>
    <w:rsid w:val="00565527"/>
    <w:rsid w:val="00565AF5"/>
    <w:rsid w:val="005668F6"/>
    <w:rsid w:val="005676D3"/>
    <w:rsid w:val="0056776B"/>
    <w:rsid w:val="0056779C"/>
    <w:rsid w:val="005716B4"/>
    <w:rsid w:val="00571702"/>
    <w:rsid w:val="005717B0"/>
    <w:rsid w:val="00572753"/>
    <w:rsid w:val="0057451D"/>
    <w:rsid w:val="0057555E"/>
    <w:rsid w:val="00575855"/>
    <w:rsid w:val="00576792"/>
    <w:rsid w:val="00577D1A"/>
    <w:rsid w:val="0058125E"/>
    <w:rsid w:val="00581B06"/>
    <w:rsid w:val="00583752"/>
    <w:rsid w:val="00587768"/>
    <w:rsid w:val="00590875"/>
    <w:rsid w:val="00590D48"/>
    <w:rsid w:val="00590EE8"/>
    <w:rsid w:val="00592564"/>
    <w:rsid w:val="0059257E"/>
    <w:rsid w:val="00592832"/>
    <w:rsid w:val="005932B1"/>
    <w:rsid w:val="00593323"/>
    <w:rsid w:val="00593761"/>
    <w:rsid w:val="00593AC5"/>
    <w:rsid w:val="00593BA2"/>
    <w:rsid w:val="005943D4"/>
    <w:rsid w:val="00594F82"/>
    <w:rsid w:val="00597653"/>
    <w:rsid w:val="005976A0"/>
    <w:rsid w:val="00597A6A"/>
    <w:rsid w:val="005A0DAC"/>
    <w:rsid w:val="005A2932"/>
    <w:rsid w:val="005A33EE"/>
    <w:rsid w:val="005A3FE3"/>
    <w:rsid w:val="005A4452"/>
    <w:rsid w:val="005A482D"/>
    <w:rsid w:val="005A5D19"/>
    <w:rsid w:val="005A657C"/>
    <w:rsid w:val="005A7BBD"/>
    <w:rsid w:val="005B0315"/>
    <w:rsid w:val="005B1B5A"/>
    <w:rsid w:val="005B2216"/>
    <w:rsid w:val="005B2516"/>
    <w:rsid w:val="005B37E6"/>
    <w:rsid w:val="005B53A7"/>
    <w:rsid w:val="005B5551"/>
    <w:rsid w:val="005B56BA"/>
    <w:rsid w:val="005B6D70"/>
    <w:rsid w:val="005B733F"/>
    <w:rsid w:val="005C20BE"/>
    <w:rsid w:val="005C2EAA"/>
    <w:rsid w:val="005C31D6"/>
    <w:rsid w:val="005C58B2"/>
    <w:rsid w:val="005C75AB"/>
    <w:rsid w:val="005C7616"/>
    <w:rsid w:val="005C7EDD"/>
    <w:rsid w:val="005D1BDC"/>
    <w:rsid w:val="005D1F22"/>
    <w:rsid w:val="005D45B5"/>
    <w:rsid w:val="005D5671"/>
    <w:rsid w:val="005D5825"/>
    <w:rsid w:val="005E01F1"/>
    <w:rsid w:val="005E34A1"/>
    <w:rsid w:val="005E3F4F"/>
    <w:rsid w:val="005E55FA"/>
    <w:rsid w:val="005E6804"/>
    <w:rsid w:val="005E6F32"/>
    <w:rsid w:val="005E7843"/>
    <w:rsid w:val="005F064E"/>
    <w:rsid w:val="005F2250"/>
    <w:rsid w:val="005F3701"/>
    <w:rsid w:val="005F3C06"/>
    <w:rsid w:val="005F47B9"/>
    <w:rsid w:val="005F48C1"/>
    <w:rsid w:val="005F5082"/>
    <w:rsid w:val="005F5A50"/>
    <w:rsid w:val="005F5E28"/>
    <w:rsid w:val="005F60F1"/>
    <w:rsid w:val="005F6392"/>
    <w:rsid w:val="005F6DCC"/>
    <w:rsid w:val="005F7B34"/>
    <w:rsid w:val="006001B5"/>
    <w:rsid w:val="0060194D"/>
    <w:rsid w:val="00602750"/>
    <w:rsid w:val="00603544"/>
    <w:rsid w:val="00603DC9"/>
    <w:rsid w:val="0060458E"/>
    <w:rsid w:val="00605DD1"/>
    <w:rsid w:val="006077DD"/>
    <w:rsid w:val="00607942"/>
    <w:rsid w:val="00611E3D"/>
    <w:rsid w:val="006125D5"/>
    <w:rsid w:val="00612672"/>
    <w:rsid w:val="006134B6"/>
    <w:rsid w:val="006139F6"/>
    <w:rsid w:val="00613C5B"/>
    <w:rsid w:val="00613CA3"/>
    <w:rsid w:val="00617092"/>
    <w:rsid w:val="006207E5"/>
    <w:rsid w:val="00621235"/>
    <w:rsid w:val="006217D5"/>
    <w:rsid w:val="00621EB6"/>
    <w:rsid w:val="006224CF"/>
    <w:rsid w:val="00622901"/>
    <w:rsid w:val="0062364C"/>
    <w:rsid w:val="00623D92"/>
    <w:rsid w:val="00624129"/>
    <w:rsid w:val="006245F8"/>
    <w:rsid w:val="00624EE9"/>
    <w:rsid w:val="00625541"/>
    <w:rsid w:val="006256B3"/>
    <w:rsid w:val="00626490"/>
    <w:rsid w:val="006266F0"/>
    <w:rsid w:val="00626849"/>
    <w:rsid w:val="00630171"/>
    <w:rsid w:val="006310B6"/>
    <w:rsid w:val="006311C6"/>
    <w:rsid w:val="006311F7"/>
    <w:rsid w:val="00631A57"/>
    <w:rsid w:val="00631A66"/>
    <w:rsid w:val="00631B05"/>
    <w:rsid w:val="00633A5E"/>
    <w:rsid w:val="00634C4B"/>
    <w:rsid w:val="00636078"/>
    <w:rsid w:val="00636E2A"/>
    <w:rsid w:val="00637774"/>
    <w:rsid w:val="00640129"/>
    <w:rsid w:val="006402E2"/>
    <w:rsid w:val="00640D9B"/>
    <w:rsid w:val="006433DE"/>
    <w:rsid w:val="0064373E"/>
    <w:rsid w:val="006437A1"/>
    <w:rsid w:val="00644CAF"/>
    <w:rsid w:val="00645589"/>
    <w:rsid w:val="00650E1F"/>
    <w:rsid w:val="00651883"/>
    <w:rsid w:val="00651F3A"/>
    <w:rsid w:val="00652C47"/>
    <w:rsid w:val="00653F23"/>
    <w:rsid w:val="0065461A"/>
    <w:rsid w:val="006552C7"/>
    <w:rsid w:val="006561E2"/>
    <w:rsid w:val="0065624E"/>
    <w:rsid w:val="006600DE"/>
    <w:rsid w:val="00660914"/>
    <w:rsid w:val="00660C17"/>
    <w:rsid w:val="006615BC"/>
    <w:rsid w:val="0066210A"/>
    <w:rsid w:val="00662E86"/>
    <w:rsid w:val="00663E6F"/>
    <w:rsid w:val="00664425"/>
    <w:rsid w:val="00664A0C"/>
    <w:rsid w:val="00666D0D"/>
    <w:rsid w:val="006673F4"/>
    <w:rsid w:val="0067006E"/>
    <w:rsid w:val="00671778"/>
    <w:rsid w:val="00672356"/>
    <w:rsid w:val="006724E8"/>
    <w:rsid w:val="00673044"/>
    <w:rsid w:val="00673080"/>
    <w:rsid w:val="0067320F"/>
    <w:rsid w:val="006737BD"/>
    <w:rsid w:val="00675291"/>
    <w:rsid w:val="0067630D"/>
    <w:rsid w:val="00676352"/>
    <w:rsid w:val="0067636B"/>
    <w:rsid w:val="00676C13"/>
    <w:rsid w:val="006772BE"/>
    <w:rsid w:val="006803BE"/>
    <w:rsid w:val="0068059E"/>
    <w:rsid w:val="00680E53"/>
    <w:rsid w:val="006833FF"/>
    <w:rsid w:val="00683496"/>
    <w:rsid w:val="0068362A"/>
    <w:rsid w:val="0068756C"/>
    <w:rsid w:val="006876B9"/>
    <w:rsid w:val="006877D4"/>
    <w:rsid w:val="006920D4"/>
    <w:rsid w:val="00692FDA"/>
    <w:rsid w:val="0069349D"/>
    <w:rsid w:val="00693711"/>
    <w:rsid w:val="00693FE7"/>
    <w:rsid w:val="00694605"/>
    <w:rsid w:val="00694F6A"/>
    <w:rsid w:val="0069544B"/>
    <w:rsid w:val="00697EAB"/>
    <w:rsid w:val="006A0ECA"/>
    <w:rsid w:val="006A239B"/>
    <w:rsid w:val="006A467D"/>
    <w:rsid w:val="006A51B1"/>
    <w:rsid w:val="006A5E6C"/>
    <w:rsid w:val="006A6125"/>
    <w:rsid w:val="006A6D2C"/>
    <w:rsid w:val="006A6EBB"/>
    <w:rsid w:val="006A6FD6"/>
    <w:rsid w:val="006A788C"/>
    <w:rsid w:val="006A7D01"/>
    <w:rsid w:val="006B02ED"/>
    <w:rsid w:val="006B0352"/>
    <w:rsid w:val="006B11DE"/>
    <w:rsid w:val="006B1B3E"/>
    <w:rsid w:val="006B2C62"/>
    <w:rsid w:val="006B2E4A"/>
    <w:rsid w:val="006B4C75"/>
    <w:rsid w:val="006B5A93"/>
    <w:rsid w:val="006B6CFC"/>
    <w:rsid w:val="006B75AB"/>
    <w:rsid w:val="006B7FAC"/>
    <w:rsid w:val="006C15C7"/>
    <w:rsid w:val="006C1DFD"/>
    <w:rsid w:val="006C1F6B"/>
    <w:rsid w:val="006C237A"/>
    <w:rsid w:val="006C37A6"/>
    <w:rsid w:val="006C430B"/>
    <w:rsid w:val="006C438D"/>
    <w:rsid w:val="006C4B98"/>
    <w:rsid w:val="006C4C85"/>
    <w:rsid w:val="006C5370"/>
    <w:rsid w:val="006C58DE"/>
    <w:rsid w:val="006C7026"/>
    <w:rsid w:val="006D04F7"/>
    <w:rsid w:val="006D058E"/>
    <w:rsid w:val="006D10E7"/>
    <w:rsid w:val="006D1641"/>
    <w:rsid w:val="006D2B35"/>
    <w:rsid w:val="006D311A"/>
    <w:rsid w:val="006D48BC"/>
    <w:rsid w:val="006D4EF9"/>
    <w:rsid w:val="006D4FCA"/>
    <w:rsid w:val="006D5BA6"/>
    <w:rsid w:val="006D6749"/>
    <w:rsid w:val="006D6888"/>
    <w:rsid w:val="006D692E"/>
    <w:rsid w:val="006D6988"/>
    <w:rsid w:val="006D6D25"/>
    <w:rsid w:val="006D7FD2"/>
    <w:rsid w:val="006E14FD"/>
    <w:rsid w:val="006E2426"/>
    <w:rsid w:val="006E29E7"/>
    <w:rsid w:val="006E3FB0"/>
    <w:rsid w:val="006E496E"/>
    <w:rsid w:val="006E506A"/>
    <w:rsid w:val="006E51C1"/>
    <w:rsid w:val="006E6DB7"/>
    <w:rsid w:val="006E6F4F"/>
    <w:rsid w:val="006F0247"/>
    <w:rsid w:val="006F2B6D"/>
    <w:rsid w:val="006F302C"/>
    <w:rsid w:val="006F3DE7"/>
    <w:rsid w:val="006F4FD4"/>
    <w:rsid w:val="006F7664"/>
    <w:rsid w:val="0070095E"/>
    <w:rsid w:val="00702BAC"/>
    <w:rsid w:val="007040D7"/>
    <w:rsid w:val="0070437D"/>
    <w:rsid w:val="007043F5"/>
    <w:rsid w:val="00704902"/>
    <w:rsid w:val="00704ACA"/>
    <w:rsid w:val="007052CE"/>
    <w:rsid w:val="0070702D"/>
    <w:rsid w:val="00707C1B"/>
    <w:rsid w:val="00710278"/>
    <w:rsid w:val="0071225B"/>
    <w:rsid w:val="00712288"/>
    <w:rsid w:val="00712A4D"/>
    <w:rsid w:val="00713C89"/>
    <w:rsid w:val="00716102"/>
    <w:rsid w:val="00716EDE"/>
    <w:rsid w:val="00717578"/>
    <w:rsid w:val="00717D25"/>
    <w:rsid w:val="007205BC"/>
    <w:rsid w:val="0072102D"/>
    <w:rsid w:val="0072130B"/>
    <w:rsid w:val="00721E3F"/>
    <w:rsid w:val="007228CD"/>
    <w:rsid w:val="0072358A"/>
    <w:rsid w:val="0072487A"/>
    <w:rsid w:val="00726856"/>
    <w:rsid w:val="007268A2"/>
    <w:rsid w:val="0072772D"/>
    <w:rsid w:val="00730708"/>
    <w:rsid w:val="00730974"/>
    <w:rsid w:val="00731344"/>
    <w:rsid w:val="00731BFD"/>
    <w:rsid w:val="00732769"/>
    <w:rsid w:val="00733984"/>
    <w:rsid w:val="00733EEE"/>
    <w:rsid w:val="007352EC"/>
    <w:rsid w:val="00735E2F"/>
    <w:rsid w:val="00735F14"/>
    <w:rsid w:val="0073738F"/>
    <w:rsid w:val="007400C4"/>
    <w:rsid w:val="00740A13"/>
    <w:rsid w:val="0074105B"/>
    <w:rsid w:val="0074406C"/>
    <w:rsid w:val="007442B2"/>
    <w:rsid w:val="00744EEB"/>
    <w:rsid w:val="00745766"/>
    <w:rsid w:val="00746F38"/>
    <w:rsid w:val="00750891"/>
    <w:rsid w:val="00750B54"/>
    <w:rsid w:val="00750DBC"/>
    <w:rsid w:val="007512DF"/>
    <w:rsid w:val="00751B88"/>
    <w:rsid w:val="00751E62"/>
    <w:rsid w:val="007525D7"/>
    <w:rsid w:val="00753197"/>
    <w:rsid w:val="00753911"/>
    <w:rsid w:val="007548CC"/>
    <w:rsid w:val="00754C36"/>
    <w:rsid w:val="007554AE"/>
    <w:rsid w:val="00755B16"/>
    <w:rsid w:val="0075614F"/>
    <w:rsid w:val="00757252"/>
    <w:rsid w:val="00762237"/>
    <w:rsid w:val="00762850"/>
    <w:rsid w:val="00762E1F"/>
    <w:rsid w:val="00762FCF"/>
    <w:rsid w:val="007637D3"/>
    <w:rsid w:val="00763B1A"/>
    <w:rsid w:val="007643C4"/>
    <w:rsid w:val="00764577"/>
    <w:rsid w:val="00765898"/>
    <w:rsid w:val="00765AC7"/>
    <w:rsid w:val="0076696B"/>
    <w:rsid w:val="00766A67"/>
    <w:rsid w:val="007674A3"/>
    <w:rsid w:val="00770643"/>
    <w:rsid w:val="00773BF0"/>
    <w:rsid w:val="00773FD0"/>
    <w:rsid w:val="007753AD"/>
    <w:rsid w:val="00775E64"/>
    <w:rsid w:val="00776410"/>
    <w:rsid w:val="00776E10"/>
    <w:rsid w:val="00777EAC"/>
    <w:rsid w:val="00780296"/>
    <w:rsid w:val="0078030F"/>
    <w:rsid w:val="007825E4"/>
    <w:rsid w:val="00783087"/>
    <w:rsid w:val="00783DBA"/>
    <w:rsid w:val="00784B15"/>
    <w:rsid w:val="00785514"/>
    <w:rsid w:val="00785874"/>
    <w:rsid w:val="0078675A"/>
    <w:rsid w:val="007867A6"/>
    <w:rsid w:val="00786FA6"/>
    <w:rsid w:val="0078704D"/>
    <w:rsid w:val="00792838"/>
    <w:rsid w:val="00792C19"/>
    <w:rsid w:val="007932F2"/>
    <w:rsid w:val="00793B0F"/>
    <w:rsid w:val="00793C78"/>
    <w:rsid w:val="00793E6E"/>
    <w:rsid w:val="00794167"/>
    <w:rsid w:val="007943E9"/>
    <w:rsid w:val="00794B2E"/>
    <w:rsid w:val="0079651B"/>
    <w:rsid w:val="0079660B"/>
    <w:rsid w:val="00796FB1"/>
    <w:rsid w:val="00797BF0"/>
    <w:rsid w:val="007A068C"/>
    <w:rsid w:val="007A17BF"/>
    <w:rsid w:val="007A1DEF"/>
    <w:rsid w:val="007A2774"/>
    <w:rsid w:val="007A2F15"/>
    <w:rsid w:val="007A44BC"/>
    <w:rsid w:val="007A4AE6"/>
    <w:rsid w:val="007A51D4"/>
    <w:rsid w:val="007A5415"/>
    <w:rsid w:val="007A794B"/>
    <w:rsid w:val="007A7B1F"/>
    <w:rsid w:val="007B0945"/>
    <w:rsid w:val="007B0AA4"/>
    <w:rsid w:val="007B0C87"/>
    <w:rsid w:val="007B0EFD"/>
    <w:rsid w:val="007B168A"/>
    <w:rsid w:val="007B1850"/>
    <w:rsid w:val="007B1991"/>
    <w:rsid w:val="007B22D8"/>
    <w:rsid w:val="007B489D"/>
    <w:rsid w:val="007B6427"/>
    <w:rsid w:val="007B6FE8"/>
    <w:rsid w:val="007B7B01"/>
    <w:rsid w:val="007C0A6E"/>
    <w:rsid w:val="007C1373"/>
    <w:rsid w:val="007C2750"/>
    <w:rsid w:val="007C3003"/>
    <w:rsid w:val="007C301E"/>
    <w:rsid w:val="007C37C1"/>
    <w:rsid w:val="007C3BB6"/>
    <w:rsid w:val="007C4478"/>
    <w:rsid w:val="007C45C9"/>
    <w:rsid w:val="007C5B1C"/>
    <w:rsid w:val="007C7472"/>
    <w:rsid w:val="007D044E"/>
    <w:rsid w:val="007D0ED1"/>
    <w:rsid w:val="007D1A25"/>
    <w:rsid w:val="007D1BA8"/>
    <w:rsid w:val="007D24AB"/>
    <w:rsid w:val="007D38B7"/>
    <w:rsid w:val="007D53D6"/>
    <w:rsid w:val="007D579A"/>
    <w:rsid w:val="007D6832"/>
    <w:rsid w:val="007E0111"/>
    <w:rsid w:val="007E04BD"/>
    <w:rsid w:val="007E077F"/>
    <w:rsid w:val="007E2F21"/>
    <w:rsid w:val="007E33D4"/>
    <w:rsid w:val="007E4AF4"/>
    <w:rsid w:val="007E56D9"/>
    <w:rsid w:val="007E6AF9"/>
    <w:rsid w:val="007F11C9"/>
    <w:rsid w:val="007F1220"/>
    <w:rsid w:val="007F1695"/>
    <w:rsid w:val="007F2059"/>
    <w:rsid w:val="007F289E"/>
    <w:rsid w:val="007F2DB0"/>
    <w:rsid w:val="007F2F3F"/>
    <w:rsid w:val="007F30F8"/>
    <w:rsid w:val="007F32AC"/>
    <w:rsid w:val="007F45A3"/>
    <w:rsid w:val="007F46B6"/>
    <w:rsid w:val="007F53F7"/>
    <w:rsid w:val="007F5FEB"/>
    <w:rsid w:val="007F60C5"/>
    <w:rsid w:val="007F7AE4"/>
    <w:rsid w:val="007F7DD7"/>
    <w:rsid w:val="00800DB6"/>
    <w:rsid w:val="008011BE"/>
    <w:rsid w:val="00803716"/>
    <w:rsid w:val="0080661E"/>
    <w:rsid w:val="00807EEB"/>
    <w:rsid w:val="00810879"/>
    <w:rsid w:val="0081230A"/>
    <w:rsid w:val="008138B1"/>
    <w:rsid w:val="00813DF8"/>
    <w:rsid w:val="00814BFB"/>
    <w:rsid w:val="00814D24"/>
    <w:rsid w:val="008159C1"/>
    <w:rsid w:val="00816EEE"/>
    <w:rsid w:val="0081719C"/>
    <w:rsid w:val="0081723F"/>
    <w:rsid w:val="00817E9C"/>
    <w:rsid w:val="00821C06"/>
    <w:rsid w:val="00822FF0"/>
    <w:rsid w:val="00824059"/>
    <w:rsid w:val="008240C0"/>
    <w:rsid w:val="00825AF3"/>
    <w:rsid w:val="008267D5"/>
    <w:rsid w:val="008269D3"/>
    <w:rsid w:val="00826A60"/>
    <w:rsid w:val="00826FFC"/>
    <w:rsid w:val="00827001"/>
    <w:rsid w:val="00827568"/>
    <w:rsid w:val="00830722"/>
    <w:rsid w:val="00832197"/>
    <w:rsid w:val="00832849"/>
    <w:rsid w:val="00832A64"/>
    <w:rsid w:val="008331F0"/>
    <w:rsid w:val="00833F07"/>
    <w:rsid w:val="008340A8"/>
    <w:rsid w:val="00834743"/>
    <w:rsid w:val="00834E67"/>
    <w:rsid w:val="00835D88"/>
    <w:rsid w:val="008366B4"/>
    <w:rsid w:val="00836CD8"/>
    <w:rsid w:val="00837757"/>
    <w:rsid w:val="008400CA"/>
    <w:rsid w:val="00840123"/>
    <w:rsid w:val="0084141C"/>
    <w:rsid w:val="00842158"/>
    <w:rsid w:val="00842822"/>
    <w:rsid w:val="00843A76"/>
    <w:rsid w:val="00843A9A"/>
    <w:rsid w:val="00843E17"/>
    <w:rsid w:val="008441FB"/>
    <w:rsid w:val="00845786"/>
    <w:rsid w:val="0084580E"/>
    <w:rsid w:val="00845C22"/>
    <w:rsid w:val="00846857"/>
    <w:rsid w:val="00846B42"/>
    <w:rsid w:val="008502C5"/>
    <w:rsid w:val="008503CF"/>
    <w:rsid w:val="00850B58"/>
    <w:rsid w:val="00851BCF"/>
    <w:rsid w:val="008526D3"/>
    <w:rsid w:val="0085281C"/>
    <w:rsid w:val="008537C5"/>
    <w:rsid w:val="008538CA"/>
    <w:rsid w:val="00854279"/>
    <w:rsid w:val="00855016"/>
    <w:rsid w:val="00855A87"/>
    <w:rsid w:val="0085683D"/>
    <w:rsid w:val="00857881"/>
    <w:rsid w:val="00860314"/>
    <w:rsid w:val="00860DC1"/>
    <w:rsid w:val="00863057"/>
    <w:rsid w:val="008631D6"/>
    <w:rsid w:val="00864EC8"/>
    <w:rsid w:val="0086571F"/>
    <w:rsid w:val="00866A08"/>
    <w:rsid w:val="008675F0"/>
    <w:rsid w:val="00871A71"/>
    <w:rsid w:val="00871EC7"/>
    <w:rsid w:val="00872715"/>
    <w:rsid w:val="008734BC"/>
    <w:rsid w:val="00874065"/>
    <w:rsid w:val="00875083"/>
    <w:rsid w:val="00875692"/>
    <w:rsid w:val="008759CA"/>
    <w:rsid w:val="00876C58"/>
    <w:rsid w:val="008804EE"/>
    <w:rsid w:val="00881255"/>
    <w:rsid w:val="0088194C"/>
    <w:rsid w:val="00882D07"/>
    <w:rsid w:val="008850E0"/>
    <w:rsid w:val="00885C92"/>
    <w:rsid w:val="00887057"/>
    <w:rsid w:val="008877AB"/>
    <w:rsid w:val="00887B90"/>
    <w:rsid w:val="00887DF4"/>
    <w:rsid w:val="00887F3D"/>
    <w:rsid w:val="00890548"/>
    <w:rsid w:val="00891EBF"/>
    <w:rsid w:val="008924CB"/>
    <w:rsid w:val="00892E93"/>
    <w:rsid w:val="0089315B"/>
    <w:rsid w:val="00893651"/>
    <w:rsid w:val="00896AC6"/>
    <w:rsid w:val="00896F63"/>
    <w:rsid w:val="00897896"/>
    <w:rsid w:val="008A0370"/>
    <w:rsid w:val="008A0AFD"/>
    <w:rsid w:val="008A14F7"/>
    <w:rsid w:val="008A1E3C"/>
    <w:rsid w:val="008A2DBA"/>
    <w:rsid w:val="008A2E77"/>
    <w:rsid w:val="008A30E5"/>
    <w:rsid w:val="008A3A40"/>
    <w:rsid w:val="008A5818"/>
    <w:rsid w:val="008A744D"/>
    <w:rsid w:val="008A74C7"/>
    <w:rsid w:val="008B006F"/>
    <w:rsid w:val="008B02EC"/>
    <w:rsid w:val="008B10CF"/>
    <w:rsid w:val="008B19F3"/>
    <w:rsid w:val="008B353A"/>
    <w:rsid w:val="008B3760"/>
    <w:rsid w:val="008B3906"/>
    <w:rsid w:val="008B40CF"/>
    <w:rsid w:val="008B4DEF"/>
    <w:rsid w:val="008B53A4"/>
    <w:rsid w:val="008B5665"/>
    <w:rsid w:val="008B5CD2"/>
    <w:rsid w:val="008B7100"/>
    <w:rsid w:val="008B73F0"/>
    <w:rsid w:val="008C0B7C"/>
    <w:rsid w:val="008C0EDB"/>
    <w:rsid w:val="008C172F"/>
    <w:rsid w:val="008C2123"/>
    <w:rsid w:val="008C3836"/>
    <w:rsid w:val="008C5A6A"/>
    <w:rsid w:val="008C5AC1"/>
    <w:rsid w:val="008C604D"/>
    <w:rsid w:val="008C68C4"/>
    <w:rsid w:val="008C7BBC"/>
    <w:rsid w:val="008C7BF7"/>
    <w:rsid w:val="008D043A"/>
    <w:rsid w:val="008D0DDA"/>
    <w:rsid w:val="008D0F27"/>
    <w:rsid w:val="008D149E"/>
    <w:rsid w:val="008D272D"/>
    <w:rsid w:val="008D3B1F"/>
    <w:rsid w:val="008D4C47"/>
    <w:rsid w:val="008D4FA6"/>
    <w:rsid w:val="008D56E1"/>
    <w:rsid w:val="008D57E5"/>
    <w:rsid w:val="008D7896"/>
    <w:rsid w:val="008E0248"/>
    <w:rsid w:val="008E0E93"/>
    <w:rsid w:val="008E125E"/>
    <w:rsid w:val="008E31A0"/>
    <w:rsid w:val="008E3C90"/>
    <w:rsid w:val="008E4FFA"/>
    <w:rsid w:val="008E509A"/>
    <w:rsid w:val="008E5239"/>
    <w:rsid w:val="008E5AB4"/>
    <w:rsid w:val="008F0B50"/>
    <w:rsid w:val="008F1D2B"/>
    <w:rsid w:val="008F2FB4"/>
    <w:rsid w:val="008F39E5"/>
    <w:rsid w:val="008F4DE8"/>
    <w:rsid w:val="008F652A"/>
    <w:rsid w:val="008F686B"/>
    <w:rsid w:val="008F775D"/>
    <w:rsid w:val="008F7B1F"/>
    <w:rsid w:val="0090074C"/>
    <w:rsid w:val="0090122A"/>
    <w:rsid w:val="00901B72"/>
    <w:rsid w:val="00901F38"/>
    <w:rsid w:val="00902AA1"/>
    <w:rsid w:val="00902BDE"/>
    <w:rsid w:val="0090372D"/>
    <w:rsid w:val="009042EF"/>
    <w:rsid w:val="00904A41"/>
    <w:rsid w:val="00905226"/>
    <w:rsid w:val="00905A3C"/>
    <w:rsid w:val="00906DF4"/>
    <w:rsid w:val="00906EEE"/>
    <w:rsid w:val="00906F3C"/>
    <w:rsid w:val="00906FAC"/>
    <w:rsid w:val="0090774A"/>
    <w:rsid w:val="00910FE5"/>
    <w:rsid w:val="00911762"/>
    <w:rsid w:val="00911B49"/>
    <w:rsid w:val="009121E5"/>
    <w:rsid w:val="00912D11"/>
    <w:rsid w:val="00913FD6"/>
    <w:rsid w:val="00914B76"/>
    <w:rsid w:val="00914CA7"/>
    <w:rsid w:val="00915D64"/>
    <w:rsid w:val="00916883"/>
    <w:rsid w:val="009177A6"/>
    <w:rsid w:val="0091786E"/>
    <w:rsid w:val="00917B60"/>
    <w:rsid w:val="00917FB2"/>
    <w:rsid w:val="00920A8A"/>
    <w:rsid w:val="00920E8F"/>
    <w:rsid w:val="00920F18"/>
    <w:rsid w:val="009210D7"/>
    <w:rsid w:val="00921625"/>
    <w:rsid w:val="00922500"/>
    <w:rsid w:val="0092350F"/>
    <w:rsid w:val="009238B8"/>
    <w:rsid w:val="00924881"/>
    <w:rsid w:val="00927BCA"/>
    <w:rsid w:val="009302FC"/>
    <w:rsid w:val="009320D8"/>
    <w:rsid w:val="00932784"/>
    <w:rsid w:val="009327B4"/>
    <w:rsid w:val="00932BAB"/>
    <w:rsid w:val="00933037"/>
    <w:rsid w:val="0093462A"/>
    <w:rsid w:val="00934AC3"/>
    <w:rsid w:val="009355E6"/>
    <w:rsid w:val="00935FD5"/>
    <w:rsid w:val="0093651C"/>
    <w:rsid w:val="0093665F"/>
    <w:rsid w:val="009367B5"/>
    <w:rsid w:val="00937FFA"/>
    <w:rsid w:val="00940351"/>
    <w:rsid w:val="00940944"/>
    <w:rsid w:val="00941971"/>
    <w:rsid w:val="00941A86"/>
    <w:rsid w:val="00941C7C"/>
    <w:rsid w:val="00942954"/>
    <w:rsid w:val="009429F9"/>
    <w:rsid w:val="00942AC0"/>
    <w:rsid w:val="00942BBF"/>
    <w:rsid w:val="00943931"/>
    <w:rsid w:val="00945788"/>
    <w:rsid w:val="00946C66"/>
    <w:rsid w:val="00946C87"/>
    <w:rsid w:val="009470B0"/>
    <w:rsid w:val="0094770A"/>
    <w:rsid w:val="009510A5"/>
    <w:rsid w:val="009516D5"/>
    <w:rsid w:val="00953E4F"/>
    <w:rsid w:val="00954899"/>
    <w:rsid w:val="00954C7C"/>
    <w:rsid w:val="0095599B"/>
    <w:rsid w:val="00956949"/>
    <w:rsid w:val="009571FA"/>
    <w:rsid w:val="00957671"/>
    <w:rsid w:val="0096037E"/>
    <w:rsid w:val="00960A96"/>
    <w:rsid w:val="0096137D"/>
    <w:rsid w:val="0096168C"/>
    <w:rsid w:val="009633FA"/>
    <w:rsid w:val="0096383C"/>
    <w:rsid w:val="00963D70"/>
    <w:rsid w:val="009647D5"/>
    <w:rsid w:val="00964E86"/>
    <w:rsid w:val="0096516B"/>
    <w:rsid w:val="009662E7"/>
    <w:rsid w:val="00966E69"/>
    <w:rsid w:val="00967800"/>
    <w:rsid w:val="009707D4"/>
    <w:rsid w:val="00970A6C"/>
    <w:rsid w:val="0097237C"/>
    <w:rsid w:val="00972770"/>
    <w:rsid w:val="00972F1C"/>
    <w:rsid w:val="00973476"/>
    <w:rsid w:val="0097386F"/>
    <w:rsid w:val="00973C2A"/>
    <w:rsid w:val="009740BD"/>
    <w:rsid w:val="009751E7"/>
    <w:rsid w:val="00975371"/>
    <w:rsid w:val="009754AC"/>
    <w:rsid w:val="0097704C"/>
    <w:rsid w:val="0097742C"/>
    <w:rsid w:val="00977782"/>
    <w:rsid w:val="0098013C"/>
    <w:rsid w:val="009806FC"/>
    <w:rsid w:val="00981607"/>
    <w:rsid w:val="00981CA8"/>
    <w:rsid w:val="00981FC0"/>
    <w:rsid w:val="009821F3"/>
    <w:rsid w:val="00982747"/>
    <w:rsid w:val="00982B38"/>
    <w:rsid w:val="00982B60"/>
    <w:rsid w:val="00982CE0"/>
    <w:rsid w:val="00983110"/>
    <w:rsid w:val="0098382B"/>
    <w:rsid w:val="00984098"/>
    <w:rsid w:val="00984355"/>
    <w:rsid w:val="009849EE"/>
    <w:rsid w:val="00984A39"/>
    <w:rsid w:val="009852A4"/>
    <w:rsid w:val="009856BA"/>
    <w:rsid w:val="0099063C"/>
    <w:rsid w:val="00991162"/>
    <w:rsid w:val="009926DE"/>
    <w:rsid w:val="00992C5E"/>
    <w:rsid w:val="00993242"/>
    <w:rsid w:val="00994C22"/>
    <w:rsid w:val="00994CC0"/>
    <w:rsid w:val="0099543E"/>
    <w:rsid w:val="00995B8F"/>
    <w:rsid w:val="0099693E"/>
    <w:rsid w:val="009A077A"/>
    <w:rsid w:val="009A1350"/>
    <w:rsid w:val="009A1F4C"/>
    <w:rsid w:val="009A1FA9"/>
    <w:rsid w:val="009A2544"/>
    <w:rsid w:val="009A2B4C"/>
    <w:rsid w:val="009A2D0A"/>
    <w:rsid w:val="009A4324"/>
    <w:rsid w:val="009A47E4"/>
    <w:rsid w:val="009A4A3C"/>
    <w:rsid w:val="009A4BDC"/>
    <w:rsid w:val="009A6889"/>
    <w:rsid w:val="009A6A8A"/>
    <w:rsid w:val="009A7674"/>
    <w:rsid w:val="009B0C79"/>
    <w:rsid w:val="009B0DB1"/>
    <w:rsid w:val="009B212B"/>
    <w:rsid w:val="009B2A81"/>
    <w:rsid w:val="009B2D65"/>
    <w:rsid w:val="009B3D23"/>
    <w:rsid w:val="009B49D4"/>
    <w:rsid w:val="009B4B8F"/>
    <w:rsid w:val="009B6006"/>
    <w:rsid w:val="009B61E1"/>
    <w:rsid w:val="009B7CCF"/>
    <w:rsid w:val="009B7F14"/>
    <w:rsid w:val="009C1A1D"/>
    <w:rsid w:val="009C2087"/>
    <w:rsid w:val="009C2BB6"/>
    <w:rsid w:val="009C2D9E"/>
    <w:rsid w:val="009C397E"/>
    <w:rsid w:val="009C616D"/>
    <w:rsid w:val="009C6EC2"/>
    <w:rsid w:val="009C76D0"/>
    <w:rsid w:val="009C7EF5"/>
    <w:rsid w:val="009D0122"/>
    <w:rsid w:val="009D015A"/>
    <w:rsid w:val="009D0BC5"/>
    <w:rsid w:val="009D216E"/>
    <w:rsid w:val="009D2F28"/>
    <w:rsid w:val="009D33C7"/>
    <w:rsid w:val="009D3469"/>
    <w:rsid w:val="009D4A04"/>
    <w:rsid w:val="009D55D6"/>
    <w:rsid w:val="009D6C71"/>
    <w:rsid w:val="009D6FBA"/>
    <w:rsid w:val="009D73C1"/>
    <w:rsid w:val="009D73C6"/>
    <w:rsid w:val="009D73F9"/>
    <w:rsid w:val="009D7882"/>
    <w:rsid w:val="009E0364"/>
    <w:rsid w:val="009E0464"/>
    <w:rsid w:val="009E14FF"/>
    <w:rsid w:val="009E1CA5"/>
    <w:rsid w:val="009E48B0"/>
    <w:rsid w:val="009E5CB7"/>
    <w:rsid w:val="009E6066"/>
    <w:rsid w:val="009E62FC"/>
    <w:rsid w:val="009E798D"/>
    <w:rsid w:val="009E7ACA"/>
    <w:rsid w:val="009F0167"/>
    <w:rsid w:val="009F0620"/>
    <w:rsid w:val="009F25AE"/>
    <w:rsid w:val="009F2618"/>
    <w:rsid w:val="009F2627"/>
    <w:rsid w:val="009F2E5D"/>
    <w:rsid w:val="009F3021"/>
    <w:rsid w:val="009F3CE8"/>
    <w:rsid w:val="009F3FAB"/>
    <w:rsid w:val="009F4728"/>
    <w:rsid w:val="009F6CE8"/>
    <w:rsid w:val="00A00445"/>
    <w:rsid w:val="00A004BE"/>
    <w:rsid w:val="00A00BF0"/>
    <w:rsid w:val="00A00FC2"/>
    <w:rsid w:val="00A01EE2"/>
    <w:rsid w:val="00A01F31"/>
    <w:rsid w:val="00A01FA8"/>
    <w:rsid w:val="00A039A1"/>
    <w:rsid w:val="00A042F8"/>
    <w:rsid w:val="00A04441"/>
    <w:rsid w:val="00A04745"/>
    <w:rsid w:val="00A04AFB"/>
    <w:rsid w:val="00A05E6C"/>
    <w:rsid w:val="00A0642C"/>
    <w:rsid w:val="00A067B4"/>
    <w:rsid w:val="00A06A93"/>
    <w:rsid w:val="00A079E5"/>
    <w:rsid w:val="00A07A0F"/>
    <w:rsid w:val="00A10866"/>
    <w:rsid w:val="00A111CE"/>
    <w:rsid w:val="00A1147B"/>
    <w:rsid w:val="00A11494"/>
    <w:rsid w:val="00A116DF"/>
    <w:rsid w:val="00A11B5A"/>
    <w:rsid w:val="00A12779"/>
    <w:rsid w:val="00A133D0"/>
    <w:rsid w:val="00A142EB"/>
    <w:rsid w:val="00A158BB"/>
    <w:rsid w:val="00A16C7B"/>
    <w:rsid w:val="00A17C95"/>
    <w:rsid w:val="00A20735"/>
    <w:rsid w:val="00A21563"/>
    <w:rsid w:val="00A215C8"/>
    <w:rsid w:val="00A21903"/>
    <w:rsid w:val="00A23991"/>
    <w:rsid w:val="00A25347"/>
    <w:rsid w:val="00A276BF"/>
    <w:rsid w:val="00A301BB"/>
    <w:rsid w:val="00A30E71"/>
    <w:rsid w:val="00A31336"/>
    <w:rsid w:val="00A325DD"/>
    <w:rsid w:val="00A32A9F"/>
    <w:rsid w:val="00A35BD2"/>
    <w:rsid w:val="00A367D0"/>
    <w:rsid w:val="00A36F44"/>
    <w:rsid w:val="00A37435"/>
    <w:rsid w:val="00A40160"/>
    <w:rsid w:val="00A40911"/>
    <w:rsid w:val="00A417BB"/>
    <w:rsid w:val="00A422CC"/>
    <w:rsid w:val="00A4348B"/>
    <w:rsid w:val="00A43843"/>
    <w:rsid w:val="00A43A91"/>
    <w:rsid w:val="00A452CC"/>
    <w:rsid w:val="00A45BFB"/>
    <w:rsid w:val="00A466BB"/>
    <w:rsid w:val="00A51395"/>
    <w:rsid w:val="00A531E3"/>
    <w:rsid w:val="00A5342F"/>
    <w:rsid w:val="00A54B5A"/>
    <w:rsid w:val="00A55900"/>
    <w:rsid w:val="00A5597D"/>
    <w:rsid w:val="00A56298"/>
    <w:rsid w:val="00A56BF7"/>
    <w:rsid w:val="00A5700D"/>
    <w:rsid w:val="00A579B8"/>
    <w:rsid w:val="00A57F31"/>
    <w:rsid w:val="00A60BC1"/>
    <w:rsid w:val="00A611E6"/>
    <w:rsid w:val="00A6138A"/>
    <w:rsid w:val="00A625D7"/>
    <w:rsid w:val="00A62CE5"/>
    <w:rsid w:val="00A66722"/>
    <w:rsid w:val="00A66F5D"/>
    <w:rsid w:val="00A67099"/>
    <w:rsid w:val="00A71002"/>
    <w:rsid w:val="00A71DEC"/>
    <w:rsid w:val="00A7202B"/>
    <w:rsid w:val="00A72FAE"/>
    <w:rsid w:val="00A732D2"/>
    <w:rsid w:val="00A73B4B"/>
    <w:rsid w:val="00A7438D"/>
    <w:rsid w:val="00A75566"/>
    <w:rsid w:val="00A755E7"/>
    <w:rsid w:val="00A75E7A"/>
    <w:rsid w:val="00A76487"/>
    <w:rsid w:val="00A774AE"/>
    <w:rsid w:val="00A82500"/>
    <w:rsid w:val="00A82E61"/>
    <w:rsid w:val="00A833EB"/>
    <w:rsid w:val="00A847D2"/>
    <w:rsid w:val="00A85246"/>
    <w:rsid w:val="00A861C5"/>
    <w:rsid w:val="00A86328"/>
    <w:rsid w:val="00A901F5"/>
    <w:rsid w:val="00A904F1"/>
    <w:rsid w:val="00A91A6B"/>
    <w:rsid w:val="00A927C2"/>
    <w:rsid w:val="00A92CFB"/>
    <w:rsid w:val="00A9476F"/>
    <w:rsid w:val="00A958B0"/>
    <w:rsid w:val="00A9596D"/>
    <w:rsid w:val="00A95CF9"/>
    <w:rsid w:val="00A977E5"/>
    <w:rsid w:val="00AA01FA"/>
    <w:rsid w:val="00AA0CDE"/>
    <w:rsid w:val="00AA0DF6"/>
    <w:rsid w:val="00AA10B0"/>
    <w:rsid w:val="00AA1AC7"/>
    <w:rsid w:val="00AA396F"/>
    <w:rsid w:val="00AA3FCB"/>
    <w:rsid w:val="00AA5013"/>
    <w:rsid w:val="00AA50F5"/>
    <w:rsid w:val="00AA53E3"/>
    <w:rsid w:val="00AA5640"/>
    <w:rsid w:val="00AA62DD"/>
    <w:rsid w:val="00AA7460"/>
    <w:rsid w:val="00AA7E32"/>
    <w:rsid w:val="00AB1B6E"/>
    <w:rsid w:val="00AB20C6"/>
    <w:rsid w:val="00AB34EF"/>
    <w:rsid w:val="00AB3A09"/>
    <w:rsid w:val="00AB44CF"/>
    <w:rsid w:val="00AB4773"/>
    <w:rsid w:val="00AB4C5C"/>
    <w:rsid w:val="00AB56C2"/>
    <w:rsid w:val="00AB5FE3"/>
    <w:rsid w:val="00AB64FE"/>
    <w:rsid w:val="00AB651F"/>
    <w:rsid w:val="00AB6617"/>
    <w:rsid w:val="00AB6CA5"/>
    <w:rsid w:val="00AB6F28"/>
    <w:rsid w:val="00AB724A"/>
    <w:rsid w:val="00AB762A"/>
    <w:rsid w:val="00AC0728"/>
    <w:rsid w:val="00AC0E26"/>
    <w:rsid w:val="00AC1593"/>
    <w:rsid w:val="00AC326A"/>
    <w:rsid w:val="00AC4872"/>
    <w:rsid w:val="00AC4969"/>
    <w:rsid w:val="00AC5CCF"/>
    <w:rsid w:val="00AC5EE4"/>
    <w:rsid w:val="00AC6B1D"/>
    <w:rsid w:val="00AD0E4D"/>
    <w:rsid w:val="00AD1223"/>
    <w:rsid w:val="00AD2A79"/>
    <w:rsid w:val="00AD382F"/>
    <w:rsid w:val="00AD3F13"/>
    <w:rsid w:val="00AD40B6"/>
    <w:rsid w:val="00AD4C79"/>
    <w:rsid w:val="00AD4D9E"/>
    <w:rsid w:val="00AD5EBE"/>
    <w:rsid w:val="00AD6040"/>
    <w:rsid w:val="00AD7ABC"/>
    <w:rsid w:val="00AE0A60"/>
    <w:rsid w:val="00AE13FA"/>
    <w:rsid w:val="00AE1888"/>
    <w:rsid w:val="00AE1C51"/>
    <w:rsid w:val="00AE22F5"/>
    <w:rsid w:val="00AE25ED"/>
    <w:rsid w:val="00AE28AF"/>
    <w:rsid w:val="00AE351A"/>
    <w:rsid w:val="00AE386C"/>
    <w:rsid w:val="00AE57FA"/>
    <w:rsid w:val="00AE5B1D"/>
    <w:rsid w:val="00AE614E"/>
    <w:rsid w:val="00AE6C25"/>
    <w:rsid w:val="00AE7F81"/>
    <w:rsid w:val="00AF078D"/>
    <w:rsid w:val="00AF106A"/>
    <w:rsid w:val="00AF24DB"/>
    <w:rsid w:val="00AF2A9F"/>
    <w:rsid w:val="00AF3262"/>
    <w:rsid w:val="00AF3350"/>
    <w:rsid w:val="00AF3760"/>
    <w:rsid w:val="00AF4DDC"/>
    <w:rsid w:val="00AF66BF"/>
    <w:rsid w:val="00AF7E98"/>
    <w:rsid w:val="00B01DD5"/>
    <w:rsid w:val="00B03389"/>
    <w:rsid w:val="00B03B93"/>
    <w:rsid w:val="00B0474F"/>
    <w:rsid w:val="00B05FAB"/>
    <w:rsid w:val="00B075A5"/>
    <w:rsid w:val="00B07731"/>
    <w:rsid w:val="00B07BBE"/>
    <w:rsid w:val="00B07DF8"/>
    <w:rsid w:val="00B11C90"/>
    <w:rsid w:val="00B11F0C"/>
    <w:rsid w:val="00B122A0"/>
    <w:rsid w:val="00B128B2"/>
    <w:rsid w:val="00B12BEA"/>
    <w:rsid w:val="00B1337C"/>
    <w:rsid w:val="00B13821"/>
    <w:rsid w:val="00B1542B"/>
    <w:rsid w:val="00B15F4E"/>
    <w:rsid w:val="00B16374"/>
    <w:rsid w:val="00B165AB"/>
    <w:rsid w:val="00B22006"/>
    <w:rsid w:val="00B22F83"/>
    <w:rsid w:val="00B23919"/>
    <w:rsid w:val="00B24390"/>
    <w:rsid w:val="00B248E1"/>
    <w:rsid w:val="00B24A7A"/>
    <w:rsid w:val="00B2509F"/>
    <w:rsid w:val="00B27230"/>
    <w:rsid w:val="00B30133"/>
    <w:rsid w:val="00B30431"/>
    <w:rsid w:val="00B3142E"/>
    <w:rsid w:val="00B3252F"/>
    <w:rsid w:val="00B32F60"/>
    <w:rsid w:val="00B336E2"/>
    <w:rsid w:val="00B35370"/>
    <w:rsid w:val="00B37739"/>
    <w:rsid w:val="00B37AF7"/>
    <w:rsid w:val="00B37F18"/>
    <w:rsid w:val="00B408FF"/>
    <w:rsid w:val="00B40C48"/>
    <w:rsid w:val="00B40F3E"/>
    <w:rsid w:val="00B41679"/>
    <w:rsid w:val="00B4261A"/>
    <w:rsid w:val="00B4287B"/>
    <w:rsid w:val="00B439DC"/>
    <w:rsid w:val="00B44550"/>
    <w:rsid w:val="00B44AB7"/>
    <w:rsid w:val="00B4566E"/>
    <w:rsid w:val="00B45897"/>
    <w:rsid w:val="00B46C35"/>
    <w:rsid w:val="00B46CC1"/>
    <w:rsid w:val="00B501C5"/>
    <w:rsid w:val="00B52372"/>
    <w:rsid w:val="00B52CF7"/>
    <w:rsid w:val="00B536DB"/>
    <w:rsid w:val="00B53B0A"/>
    <w:rsid w:val="00B544E4"/>
    <w:rsid w:val="00B548A7"/>
    <w:rsid w:val="00B551EE"/>
    <w:rsid w:val="00B5692C"/>
    <w:rsid w:val="00B6040B"/>
    <w:rsid w:val="00B60BE7"/>
    <w:rsid w:val="00B61D41"/>
    <w:rsid w:val="00B638ED"/>
    <w:rsid w:val="00B63B88"/>
    <w:rsid w:val="00B63EBE"/>
    <w:rsid w:val="00B64135"/>
    <w:rsid w:val="00B64664"/>
    <w:rsid w:val="00B651E8"/>
    <w:rsid w:val="00B6535A"/>
    <w:rsid w:val="00B65EF9"/>
    <w:rsid w:val="00B661F4"/>
    <w:rsid w:val="00B66854"/>
    <w:rsid w:val="00B6715A"/>
    <w:rsid w:val="00B67882"/>
    <w:rsid w:val="00B706F2"/>
    <w:rsid w:val="00B70DCE"/>
    <w:rsid w:val="00B71246"/>
    <w:rsid w:val="00B71AA1"/>
    <w:rsid w:val="00B71E64"/>
    <w:rsid w:val="00B7257A"/>
    <w:rsid w:val="00B725C4"/>
    <w:rsid w:val="00B736C8"/>
    <w:rsid w:val="00B74A7B"/>
    <w:rsid w:val="00B75E18"/>
    <w:rsid w:val="00B767C9"/>
    <w:rsid w:val="00B770D5"/>
    <w:rsid w:val="00B815CE"/>
    <w:rsid w:val="00B81A1F"/>
    <w:rsid w:val="00B82BB7"/>
    <w:rsid w:val="00B82CE5"/>
    <w:rsid w:val="00B8304F"/>
    <w:rsid w:val="00B8336D"/>
    <w:rsid w:val="00B8348F"/>
    <w:rsid w:val="00B83E6F"/>
    <w:rsid w:val="00B83EC5"/>
    <w:rsid w:val="00B848D9"/>
    <w:rsid w:val="00B861AC"/>
    <w:rsid w:val="00B86416"/>
    <w:rsid w:val="00B8655A"/>
    <w:rsid w:val="00B87D9F"/>
    <w:rsid w:val="00B905A1"/>
    <w:rsid w:val="00B90F29"/>
    <w:rsid w:val="00B923DB"/>
    <w:rsid w:val="00B92DB9"/>
    <w:rsid w:val="00B93361"/>
    <w:rsid w:val="00B94548"/>
    <w:rsid w:val="00B94965"/>
    <w:rsid w:val="00B94F98"/>
    <w:rsid w:val="00B95A4B"/>
    <w:rsid w:val="00B95D39"/>
    <w:rsid w:val="00B95FAB"/>
    <w:rsid w:val="00B966E2"/>
    <w:rsid w:val="00B97D7F"/>
    <w:rsid w:val="00BA0003"/>
    <w:rsid w:val="00BA0676"/>
    <w:rsid w:val="00BA1EF6"/>
    <w:rsid w:val="00BA22E1"/>
    <w:rsid w:val="00BA32EF"/>
    <w:rsid w:val="00BA353E"/>
    <w:rsid w:val="00BA3B2C"/>
    <w:rsid w:val="00BA793A"/>
    <w:rsid w:val="00BA7E85"/>
    <w:rsid w:val="00BB07F6"/>
    <w:rsid w:val="00BB0A51"/>
    <w:rsid w:val="00BB1764"/>
    <w:rsid w:val="00BB17D2"/>
    <w:rsid w:val="00BB25AD"/>
    <w:rsid w:val="00BB26A4"/>
    <w:rsid w:val="00BB37C7"/>
    <w:rsid w:val="00BB3E4B"/>
    <w:rsid w:val="00BB51FB"/>
    <w:rsid w:val="00BB59C8"/>
    <w:rsid w:val="00BB65C4"/>
    <w:rsid w:val="00BB6C31"/>
    <w:rsid w:val="00BB72B9"/>
    <w:rsid w:val="00BB796C"/>
    <w:rsid w:val="00BC0A25"/>
    <w:rsid w:val="00BC0A56"/>
    <w:rsid w:val="00BC1902"/>
    <w:rsid w:val="00BC41BD"/>
    <w:rsid w:val="00BC47D6"/>
    <w:rsid w:val="00BC5803"/>
    <w:rsid w:val="00BC594E"/>
    <w:rsid w:val="00BD08AF"/>
    <w:rsid w:val="00BD0CA6"/>
    <w:rsid w:val="00BD272A"/>
    <w:rsid w:val="00BD2F27"/>
    <w:rsid w:val="00BD4C9B"/>
    <w:rsid w:val="00BD4CAD"/>
    <w:rsid w:val="00BD4FE7"/>
    <w:rsid w:val="00BD5C94"/>
    <w:rsid w:val="00BD61B4"/>
    <w:rsid w:val="00BD61E3"/>
    <w:rsid w:val="00BD7365"/>
    <w:rsid w:val="00BE164D"/>
    <w:rsid w:val="00BE1E1F"/>
    <w:rsid w:val="00BE2BA6"/>
    <w:rsid w:val="00BE45D9"/>
    <w:rsid w:val="00BE4726"/>
    <w:rsid w:val="00BE4858"/>
    <w:rsid w:val="00BE5342"/>
    <w:rsid w:val="00BE59CE"/>
    <w:rsid w:val="00BE5B03"/>
    <w:rsid w:val="00BE7116"/>
    <w:rsid w:val="00BF0095"/>
    <w:rsid w:val="00BF083F"/>
    <w:rsid w:val="00BF1644"/>
    <w:rsid w:val="00BF2FC2"/>
    <w:rsid w:val="00BF384F"/>
    <w:rsid w:val="00BF4258"/>
    <w:rsid w:val="00BF459F"/>
    <w:rsid w:val="00BF464C"/>
    <w:rsid w:val="00BF663E"/>
    <w:rsid w:val="00BF700A"/>
    <w:rsid w:val="00C00574"/>
    <w:rsid w:val="00C01C7A"/>
    <w:rsid w:val="00C01F27"/>
    <w:rsid w:val="00C0206E"/>
    <w:rsid w:val="00C0209D"/>
    <w:rsid w:val="00C03278"/>
    <w:rsid w:val="00C052A5"/>
    <w:rsid w:val="00C0596B"/>
    <w:rsid w:val="00C05CB8"/>
    <w:rsid w:val="00C07118"/>
    <w:rsid w:val="00C071C8"/>
    <w:rsid w:val="00C10990"/>
    <w:rsid w:val="00C11489"/>
    <w:rsid w:val="00C115A0"/>
    <w:rsid w:val="00C119B1"/>
    <w:rsid w:val="00C127BE"/>
    <w:rsid w:val="00C132BC"/>
    <w:rsid w:val="00C13471"/>
    <w:rsid w:val="00C13D10"/>
    <w:rsid w:val="00C140ED"/>
    <w:rsid w:val="00C14224"/>
    <w:rsid w:val="00C153E7"/>
    <w:rsid w:val="00C15B42"/>
    <w:rsid w:val="00C15CF2"/>
    <w:rsid w:val="00C1630B"/>
    <w:rsid w:val="00C16889"/>
    <w:rsid w:val="00C17143"/>
    <w:rsid w:val="00C17E3D"/>
    <w:rsid w:val="00C20A5B"/>
    <w:rsid w:val="00C2138D"/>
    <w:rsid w:val="00C22844"/>
    <w:rsid w:val="00C2321A"/>
    <w:rsid w:val="00C25DEA"/>
    <w:rsid w:val="00C26E10"/>
    <w:rsid w:val="00C2708B"/>
    <w:rsid w:val="00C272B9"/>
    <w:rsid w:val="00C27989"/>
    <w:rsid w:val="00C30549"/>
    <w:rsid w:val="00C30DA6"/>
    <w:rsid w:val="00C3124C"/>
    <w:rsid w:val="00C318C2"/>
    <w:rsid w:val="00C3242A"/>
    <w:rsid w:val="00C327B2"/>
    <w:rsid w:val="00C32F9F"/>
    <w:rsid w:val="00C33114"/>
    <w:rsid w:val="00C3372E"/>
    <w:rsid w:val="00C33C32"/>
    <w:rsid w:val="00C33E0E"/>
    <w:rsid w:val="00C345C5"/>
    <w:rsid w:val="00C34F34"/>
    <w:rsid w:val="00C3635A"/>
    <w:rsid w:val="00C374C3"/>
    <w:rsid w:val="00C37782"/>
    <w:rsid w:val="00C4001A"/>
    <w:rsid w:val="00C41DF2"/>
    <w:rsid w:val="00C425C3"/>
    <w:rsid w:val="00C42F90"/>
    <w:rsid w:val="00C454BF"/>
    <w:rsid w:val="00C46770"/>
    <w:rsid w:val="00C46B6E"/>
    <w:rsid w:val="00C47749"/>
    <w:rsid w:val="00C47AFF"/>
    <w:rsid w:val="00C47CCE"/>
    <w:rsid w:val="00C5055A"/>
    <w:rsid w:val="00C50D77"/>
    <w:rsid w:val="00C51CE2"/>
    <w:rsid w:val="00C5236A"/>
    <w:rsid w:val="00C52861"/>
    <w:rsid w:val="00C532E8"/>
    <w:rsid w:val="00C5369D"/>
    <w:rsid w:val="00C55CAD"/>
    <w:rsid w:val="00C55D74"/>
    <w:rsid w:val="00C57F0E"/>
    <w:rsid w:val="00C60B06"/>
    <w:rsid w:val="00C61547"/>
    <w:rsid w:val="00C61BD8"/>
    <w:rsid w:val="00C621D2"/>
    <w:rsid w:val="00C62936"/>
    <w:rsid w:val="00C63578"/>
    <w:rsid w:val="00C64641"/>
    <w:rsid w:val="00C64685"/>
    <w:rsid w:val="00C66156"/>
    <w:rsid w:val="00C6716B"/>
    <w:rsid w:val="00C67251"/>
    <w:rsid w:val="00C67884"/>
    <w:rsid w:val="00C710C7"/>
    <w:rsid w:val="00C7147E"/>
    <w:rsid w:val="00C71F11"/>
    <w:rsid w:val="00C72E89"/>
    <w:rsid w:val="00C7318D"/>
    <w:rsid w:val="00C73348"/>
    <w:rsid w:val="00C73EFD"/>
    <w:rsid w:val="00C74404"/>
    <w:rsid w:val="00C752E5"/>
    <w:rsid w:val="00C75A0D"/>
    <w:rsid w:val="00C76012"/>
    <w:rsid w:val="00C76263"/>
    <w:rsid w:val="00C76695"/>
    <w:rsid w:val="00C77856"/>
    <w:rsid w:val="00C77C55"/>
    <w:rsid w:val="00C810B9"/>
    <w:rsid w:val="00C81837"/>
    <w:rsid w:val="00C81EE6"/>
    <w:rsid w:val="00C81F36"/>
    <w:rsid w:val="00C838CA"/>
    <w:rsid w:val="00C848E7"/>
    <w:rsid w:val="00C853B9"/>
    <w:rsid w:val="00C903F9"/>
    <w:rsid w:val="00C90787"/>
    <w:rsid w:val="00C90858"/>
    <w:rsid w:val="00C91B4C"/>
    <w:rsid w:val="00C94C31"/>
    <w:rsid w:val="00C94CC4"/>
    <w:rsid w:val="00C958B9"/>
    <w:rsid w:val="00C9744B"/>
    <w:rsid w:val="00C977F5"/>
    <w:rsid w:val="00C979DD"/>
    <w:rsid w:val="00C97BF0"/>
    <w:rsid w:val="00CA2055"/>
    <w:rsid w:val="00CA2E71"/>
    <w:rsid w:val="00CA367C"/>
    <w:rsid w:val="00CA4C0F"/>
    <w:rsid w:val="00CA6828"/>
    <w:rsid w:val="00CA7D72"/>
    <w:rsid w:val="00CA7E44"/>
    <w:rsid w:val="00CA7FF4"/>
    <w:rsid w:val="00CB0D92"/>
    <w:rsid w:val="00CB277A"/>
    <w:rsid w:val="00CB27BB"/>
    <w:rsid w:val="00CB2C89"/>
    <w:rsid w:val="00CB3797"/>
    <w:rsid w:val="00CB3F59"/>
    <w:rsid w:val="00CB522C"/>
    <w:rsid w:val="00CB69F6"/>
    <w:rsid w:val="00CB764F"/>
    <w:rsid w:val="00CC057D"/>
    <w:rsid w:val="00CC0F0A"/>
    <w:rsid w:val="00CC43FA"/>
    <w:rsid w:val="00CC6A43"/>
    <w:rsid w:val="00CC7125"/>
    <w:rsid w:val="00CC7760"/>
    <w:rsid w:val="00CC7B57"/>
    <w:rsid w:val="00CD06AD"/>
    <w:rsid w:val="00CD1254"/>
    <w:rsid w:val="00CD16C7"/>
    <w:rsid w:val="00CD2891"/>
    <w:rsid w:val="00CD48F7"/>
    <w:rsid w:val="00CE072D"/>
    <w:rsid w:val="00CE0FA1"/>
    <w:rsid w:val="00CE1AAF"/>
    <w:rsid w:val="00CE1D06"/>
    <w:rsid w:val="00CE24D7"/>
    <w:rsid w:val="00CE2D4C"/>
    <w:rsid w:val="00CE3118"/>
    <w:rsid w:val="00CE45D3"/>
    <w:rsid w:val="00CE49D8"/>
    <w:rsid w:val="00CE576F"/>
    <w:rsid w:val="00CE5A27"/>
    <w:rsid w:val="00CE6190"/>
    <w:rsid w:val="00CE61D0"/>
    <w:rsid w:val="00CE6DC6"/>
    <w:rsid w:val="00CE73B1"/>
    <w:rsid w:val="00CF081D"/>
    <w:rsid w:val="00CF147B"/>
    <w:rsid w:val="00CF2166"/>
    <w:rsid w:val="00CF23A6"/>
    <w:rsid w:val="00CF2A59"/>
    <w:rsid w:val="00CF2B24"/>
    <w:rsid w:val="00CF2D6C"/>
    <w:rsid w:val="00CF3B31"/>
    <w:rsid w:val="00CF3B71"/>
    <w:rsid w:val="00CF40F2"/>
    <w:rsid w:val="00CF5AF5"/>
    <w:rsid w:val="00CF6D0A"/>
    <w:rsid w:val="00CF7E5A"/>
    <w:rsid w:val="00D003D9"/>
    <w:rsid w:val="00D00B66"/>
    <w:rsid w:val="00D01294"/>
    <w:rsid w:val="00D01FA0"/>
    <w:rsid w:val="00D0294A"/>
    <w:rsid w:val="00D030A7"/>
    <w:rsid w:val="00D03381"/>
    <w:rsid w:val="00D06F88"/>
    <w:rsid w:val="00D0714E"/>
    <w:rsid w:val="00D07C1B"/>
    <w:rsid w:val="00D13246"/>
    <w:rsid w:val="00D14573"/>
    <w:rsid w:val="00D148AC"/>
    <w:rsid w:val="00D14DFA"/>
    <w:rsid w:val="00D1526C"/>
    <w:rsid w:val="00D16B1D"/>
    <w:rsid w:val="00D17EAA"/>
    <w:rsid w:val="00D20098"/>
    <w:rsid w:val="00D2069A"/>
    <w:rsid w:val="00D20CEB"/>
    <w:rsid w:val="00D221BA"/>
    <w:rsid w:val="00D228BB"/>
    <w:rsid w:val="00D23C19"/>
    <w:rsid w:val="00D23D01"/>
    <w:rsid w:val="00D23DA8"/>
    <w:rsid w:val="00D23E4A"/>
    <w:rsid w:val="00D24838"/>
    <w:rsid w:val="00D24E0D"/>
    <w:rsid w:val="00D25077"/>
    <w:rsid w:val="00D25EA6"/>
    <w:rsid w:val="00D2638A"/>
    <w:rsid w:val="00D30F41"/>
    <w:rsid w:val="00D31694"/>
    <w:rsid w:val="00D31830"/>
    <w:rsid w:val="00D31E93"/>
    <w:rsid w:val="00D32BF7"/>
    <w:rsid w:val="00D340B3"/>
    <w:rsid w:val="00D34A12"/>
    <w:rsid w:val="00D3562A"/>
    <w:rsid w:val="00D35745"/>
    <w:rsid w:val="00D35A6D"/>
    <w:rsid w:val="00D35C19"/>
    <w:rsid w:val="00D3680E"/>
    <w:rsid w:val="00D37639"/>
    <w:rsid w:val="00D421F8"/>
    <w:rsid w:val="00D425D7"/>
    <w:rsid w:val="00D427D9"/>
    <w:rsid w:val="00D4350A"/>
    <w:rsid w:val="00D43FE9"/>
    <w:rsid w:val="00D44F08"/>
    <w:rsid w:val="00D453F0"/>
    <w:rsid w:val="00D456F4"/>
    <w:rsid w:val="00D46C3C"/>
    <w:rsid w:val="00D47105"/>
    <w:rsid w:val="00D47F46"/>
    <w:rsid w:val="00D50A8D"/>
    <w:rsid w:val="00D50ACC"/>
    <w:rsid w:val="00D50AFB"/>
    <w:rsid w:val="00D50E8C"/>
    <w:rsid w:val="00D510AD"/>
    <w:rsid w:val="00D5185D"/>
    <w:rsid w:val="00D52BFC"/>
    <w:rsid w:val="00D52C0A"/>
    <w:rsid w:val="00D5558E"/>
    <w:rsid w:val="00D55745"/>
    <w:rsid w:val="00D56A0A"/>
    <w:rsid w:val="00D56E42"/>
    <w:rsid w:val="00D57C55"/>
    <w:rsid w:val="00D62E51"/>
    <w:rsid w:val="00D62EC5"/>
    <w:rsid w:val="00D63AF9"/>
    <w:rsid w:val="00D6462A"/>
    <w:rsid w:val="00D646B5"/>
    <w:rsid w:val="00D65D59"/>
    <w:rsid w:val="00D66437"/>
    <w:rsid w:val="00D66A1D"/>
    <w:rsid w:val="00D67C14"/>
    <w:rsid w:val="00D6E8E9"/>
    <w:rsid w:val="00D71575"/>
    <w:rsid w:val="00D726E4"/>
    <w:rsid w:val="00D73A73"/>
    <w:rsid w:val="00D73C99"/>
    <w:rsid w:val="00D76503"/>
    <w:rsid w:val="00D76A05"/>
    <w:rsid w:val="00D77576"/>
    <w:rsid w:val="00D807DF"/>
    <w:rsid w:val="00D80BCA"/>
    <w:rsid w:val="00D80D6A"/>
    <w:rsid w:val="00D81039"/>
    <w:rsid w:val="00D8170C"/>
    <w:rsid w:val="00D81C16"/>
    <w:rsid w:val="00D82795"/>
    <w:rsid w:val="00D83716"/>
    <w:rsid w:val="00D83819"/>
    <w:rsid w:val="00D83DD6"/>
    <w:rsid w:val="00D851F3"/>
    <w:rsid w:val="00D85D21"/>
    <w:rsid w:val="00D86057"/>
    <w:rsid w:val="00D86AE1"/>
    <w:rsid w:val="00D87AEF"/>
    <w:rsid w:val="00D91125"/>
    <w:rsid w:val="00D91A94"/>
    <w:rsid w:val="00D925A2"/>
    <w:rsid w:val="00D93DD7"/>
    <w:rsid w:val="00D95D3A"/>
    <w:rsid w:val="00D96182"/>
    <w:rsid w:val="00D96334"/>
    <w:rsid w:val="00D96DE5"/>
    <w:rsid w:val="00D97F6B"/>
    <w:rsid w:val="00DA0C1E"/>
    <w:rsid w:val="00DA0F02"/>
    <w:rsid w:val="00DA1B95"/>
    <w:rsid w:val="00DA1BB5"/>
    <w:rsid w:val="00DA2DFE"/>
    <w:rsid w:val="00DA4181"/>
    <w:rsid w:val="00DA672D"/>
    <w:rsid w:val="00DA7122"/>
    <w:rsid w:val="00DB03B3"/>
    <w:rsid w:val="00DB1BD0"/>
    <w:rsid w:val="00DB2F9B"/>
    <w:rsid w:val="00DB2FD7"/>
    <w:rsid w:val="00DB375C"/>
    <w:rsid w:val="00DB38D8"/>
    <w:rsid w:val="00DB3986"/>
    <w:rsid w:val="00DB3D46"/>
    <w:rsid w:val="00DB41F2"/>
    <w:rsid w:val="00DB4B1F"/>
    <w:rsid w:val="00DB5127"/>
    <w:rsid w:val="00DB5E12"/>
    <w:rsid w:val="00DB6633"/>
    <w:rsid w:val="00DC0083"/>
    <w:rsid w:val="00DC12DA"/>
    <w:rsid w:val="00DC256C"/>
    <w:rsid w:val="00DC2DCB"/>
    <w:rsid w:val="00DC3F72"/>
    <w:rsid w:val="00DC40CD"/>
    <w:rsid w:val="00DC424A"/>
    <w:rsid w:val="00DC5B95"/>
    <w:rsid w:val="00DC6EFD"/>
    <w:rsid w:val="00DD01BE"/>
    <w:rsid w:val="00DD0454"/>
    <w:rsid w:val="00DD0854"/>
    <w:rsid w:val="00DD10F3"/>
    <w:rsid w:val="00DD227F"/>
    <w:rsid w:val="00DD2D1B"/>
    <w:rsid w:val="00DD3085"/>
    <w:rsid w:val="00DD33D3"/>
    <w:rsid w:val="00DD3CCC"/>
    <w:rsid w:val="00DD4E47"/>
    <w:rsid w:val="00DD4E4B"/>
    <w:rsid w:val="00DD526B"/>
    <w:rsid w:val="00DD5855"/>
    <w:rsid w:val="00DD63A8"/>
    <w:rsid w:val="00DE0E3C"/>
    <w:rsid w:val="00DE0F09"/>
    <w:rsid w:val="00DE21A4"/>
    <w:rsid w:val="00DE2471"/>
    <w:rsid w:val="00DE2A3F"/>
    <w:rsid w:val="00DE304F"/>
    <w:rsid w:val="00DE4D94"/>
    <w:rsid w:val="00DE5034"/>
    <w:rsid w:val="00DE6810"/>
    <w:rsid w:val="00DE77B9"/>
    <w:rsid w:val="00DE7900"/>
    <w:rsid w:val="00DE7C1F"/>
    <w:rsid w:val="00DE7E96"/>
    <w:rsid w:val="00DE7F06"/>
    <w:rsid w:val="00DF2116"/>
    <w:rsid w:val="00DF2B05"/>
    <w:rsid w:val="00DF307E"/>
    <w:rsid w:val="00DF3122"/>
    <w:rsid w:val="00DF3384"/>
    <w:rsid w:val="00DF3439"/>
    <w:rsid w:val="00DF3D3B"/>
    <w:rsid w:val="00DF477A"/>
    <w:rsid w:val="00DF529C"/>
    <w:rsid w:val="00DF5E1C"/>
    <w:rsid w:val="00DF74B0"/>
    <w:rsid w:val="00DF7CCA"/>
    <w:rsid w:val="00E00707"/>
    <w:rsid w:val="00E01664"/>
    <w:rsid w:val="00E02A3A"/>
    <w:rsid w:val="00E02E3F"/>
    <w:rsid w:val="00E034C3"/>
    <w:rsid w:val="00E03BF6"/>
    <w:rsid w:val="00E0578E"/>
    <w:rsid w:val="00E058BF"/>
    <w:rsid w:val="00E05BD9"/>
    <w:rsid w:val="00E073D5"/>
    <w:rsid w:val="00E10249"/>
    <w:rsid w:val="00E11147"/>
    <w:rsid w:val="00E12229"/>
    <w:rsid w:val="00E12620"/>
    <w:rsid w:val="00E1274D"/>
    <w:rsid w:val="00E1303E"/>
    <w:rsid w:val="00E13188"/>
    <w:rsid w:val="00E13B9F"/>
    <w:rsid w:val="00E13F14"/>
    <w:rsid w:val="00E1453B"/>
    <w:rsid w:val="00E14D6A"/>
    <w:rsid w:val="00E15A93"/>
    <w:rsid w:val="00E16250"/>
    <w:rsid w:val="00E2062A"/>
    <w:rsid w:val="00E20949"/>
    <w:rsid w:val="00E20FB2"/>
    <w:rsid w:val="00E2227A"/>
    <w:rsid w:val="00E2268E"/>
    <w:rsid w:val="00E24E7B"/>
    <w:rsid w:val="00E25DD7"/>
    <w:rsid w:val="00E271FB"/>
    <w:rsid w:val="00E32AC1"/>
    <w:rsid w:val="00E3334C"/>
    <w:rsid w:val="00E33ED2"/>
    <w:rsid w:val="00E3450B"/>
    <w:rsid w:val="00E3493F"/>
    <w:rsid w:val="00E34AD5"/>
    <w:rsid w:val="00E34EB0"/>
    <w:rsid w:val="00E357DC"/>
    <w:rsid w:val="00E35845"/>
    <w:rsid w:val="00E3685E"/>
    <w:rsid w:val="00E368CE"/>
    <w:rsid w:val="00E375D5"/>
    <w:rsid w:val="00E37A22"/>
    <w:rsid w:val="00E400A0"/>
    <w:rsid w:val="00E40105"/>
    <w:rsid w:val="00E4050D"/>
    <w:rsid w:val="00E42CB2"/>
    <w:rsid w:val="00E43A4E"/>
    <w:rsid w:val="00E43C38"/>
    <w:rsid w:val="00E44094"/>
    <w:rsid w:val="00E446C5"/>
    <w:rsid w:val="00E44D00"/>
    <w:rsid w:val="00E44D25"/>
    <w:rsid w:val="00E458D6"/>
    <w:rsid w:val="00E473C3"/>
    <w:rsid w:val="00E50ACB"/>
    <w:rsid w:val="00E522FA"/>
    <w:rsid w:val="00E5259F"/>
    <w:rsid w:val="00E531CD"/>
    <w:rsid w:val="00E534AC"/>
    <w:rsid w:val="00E54193"/>
    <w:rsid w:val="00E55077"/>
    <w:rsid w:val="00E55E90"/>
    <w:rsid w:val="00E563B9"/>
    <w:rsid w:val="00E5665F"/>
    <w:rsid w:val="00E570BC"/>
    <w:rsid w:val="00E573AB"/>
    <w:rsid w:val="00E57797"/>
    <w:rsid w:val="00E57E74"/>
    <w:rsid w:val="00E57E8F"/>
    <w:rsid w:val="00E60D31"/>
    <w:rsid w:val="00E611B1"/>
    <w:rsid w:val="00E621B3"/>
    <w:rsid w:val="00E621EA"/>
    <w:rsid w:val="00E6221D"/>
    <w:rsid w:val="00E63172"/>
    <w:rsid w:val="00E636D0"/>
    <w:rsid w:val="00E63909"/>
    <w:rsid w:val="00E6423F"/>
    <w:rsid w:val="00E645AD"/>
    <w:rsid w:val="00E65D23"/>
    <w:rsid w:val="00E665F3"/>
    <w:rsid w:val="00E734F2"/>
    <w:rsid w:val="00E7354B"/>
    <w:rsid w:val="00E73B27"/>
    <w:rsid w:val="00E74DFB"/>
    <w:rsid w:val="00E7650B"/>
    <w:rsid w:val="00E76DD6"/>
    <w:rsid w:val="00E76FE1"/>
    <w:rsid w:val="00E80219"/>
    <w:rsid w:val="00E80958"/>
    <w:rsid w:val="00E80D6F"/>
    <w:rsid w:val="00E81493"/>
    <w:rsid w:val="00E82344"/>
    <w:rsid w:val="00E828EE"/>
    <w:rsid w:val="00E82ADB"/>
    <w:rsid w:val="00E830F5"/>
    <w:rsid w:val="00E83B1F"/>
    <w:rsid w:val="00E83D82"/>
    <w:rsid w:val="00E83DD3"/>
    <w:rsid w:val="00E84AD7"/>
    <w:rsid w:val="00E85067"/>
    <w:rsid w:val="00E854EC"/>
    <w:rsid w:val="00E86715"/>
    <w:rsid w:val="00E87332"/>
    <w:rsid w:val="00E87A6D"/>
    <w:rsid w:val="00E91C3A"/>
    <w:rsid w:val="00E92E52"/>
    <w:rsid w:val="00E92EFC"/>
    <w:rsid w:val="00E92F41"/>
    <w:rsid w:val="00E93DD8"/>
    <w:rsid w:val="00E93F5F"/>
    <w:rsid w:val="00E94F2A"/>
    <w:rsid w:val="00E9551E"/>
    <w:rsid w:val="00E95E50"/>
    <w:rsid w:val="00E968BE"/>
    <w:rsid w:val="00EA03A2"/>
    <w:rsid w:val="00EA05FD"/>
    <w:rsid w:val="00EA1594"/>
    <w:rsid w:val="00EA16BA"/>
    <w:rsid w:val="00EA2D0A"/>
    <w:rsid w:val="00EA36E7"/>
    <w:rsid w:val="00EA476F"/>
    <w:rsid w:val="00EA482E"/>
    <w:rsid w:val="00EA5093"/>
    <w:rsid w:val="00EA5D88"/>
    <w:rsid w:val="00EA67D0"/>
    <w:rsid w:val="00EA7284"/>
    <w:rsid w:val="00EA7BE8"/>
    <w:rsid w:val="00EAD172"/>
    <w:rsid w:val="00EB062C"/>
    <w:rsid w:val="00EB1B11"/>
    <w:rsid w:val="00EB1E78"/>
    <w:rsid w:val="00EB26E7"/>
    <w:rsid w:val="00EB3ADC"/>
    <w:rsid w:val="00EB4498"/>
    <w:rsid w:val="00EB5518"/>
    <w:rsid w:val="00EB578F"/>
    <w:rsid w:val="00EB5BE6"/>
    <w:rsid w:val="00EB6D06"/>
    <w:rsid w:val="00EC059E"/>
    <w:rsid w:val="00EC0775"/>
    <w:rsid w:val="00EC2E42"/>
    <w:rsid w:val="00EC3B4D"/>
    <w:rsid w:val="00EC4204"/>
    <w:rsid w:val="00EC4F55"/>
    <w:rsid w:val="00EC4FAE"/>
    <w:rsid w:val="00EC533E"/>
    <w:rsid w:val="00EC698A"/>
    <w:rsid w:val="00EC75A8"/>
    <w:rsid w:val="00ED1112"/>
    <w:rsid w:val="00ED13B7"/>
    <w:rsid w:val="00ED22CF"/>
    <w:rsid w:val="00ED269F"/>
    <w:rsid w:val="00ED4A39"/>
    <w:rsid w:val="00ED4D76"/>
    <w:rsid w:val="00ED5522"/>
    <w:rsid w:val="00ED65B9"/>
    <w:rsid w:val="00ED6727"/>
    <w:rsid w:val="00ED6FCA"/>
    <w:rsid w:val="00ED789D"/>
    <w:rsid w:val="00ED7CC6"/>
    <w:rsid w:val="00ED7EFA"/>
    <w:rsid w:val="00EE03B5"/>
    <w:rsid w:val="00EE12CA"/>
    <w:rsid w:val="00EE1BA9"/>
    <w:rsid w:val="00EE1D00"/>
    <w:rsid w:val="00EE2738"/>
    <w:rsid w:val="00EE3501"/>
    <w:rsid w:val="00EE3B04"/>
    <w:rsid w:val="00EE4520"/>
    <w:rsid w:val="00EE5179"/>
    <w:rsid w:val="00EE537A"/>
    <w:rsid w:val="00EE678C"/>
    <w:rsid w:val="00EE682F"/>
    <w:rsid w:val="00EE737E"/>
    <w:rsid w:val="00EE791D"/>
    <w:rsid w:val="00EF08A0"/>
    <w:rsid w:val="00EF2073"/>
    <w:rsid w:val="00EF2A4A"/>
    <w:rsid w:val="00EF4C2C"/>
    <w:rsid w:val="00EF4C36"/>
    <w:rsid w:val="00EF5464"/>
    <w:rsid w:val="00EF6916"/>
    <w:rsid w:val="00EF6B20"/>
    <w:rsid w:val="00EF7626"/>
    <w:rsid w:val="00F0038B"/>
    <w:rsid w:val="00F00A4A"/>
    <w:rsid w:val="00F027A0"/>
    <w:rsid w:val="00F03048"/>
    <w:rsid w:val="00F03F80"/>
    <w:rsid w:val="00F04B46"/>
    <w:rsid w:val="00F066D8"/>
    <w:rsid w:val="00F06F20"/>
    <w:rsid w:val="00F0754D"/>
    <w:rsid w:val="00F07762"/>
    <w:rsid w:val="00F110E2"/>
    <w:rsid w:val="00F1273E"/>
    <w:rsid w:val="00F128C8"/>
    <w:rsid w:val="00F132C1"/>
    <w:rsid w:val="00F138DE"/>
    <w:rsid w:val="00F1441C"/>
    <w:rsid w:val="00F1483F"/>
    <w:rsid w:val="00F15C62"/>
    <w:rsid w:val="00F164DA"/>
    <w:rsid w:val="00F24591"/>
    <w:rsid w:val="00F24A6F"/>
    <w:rsid w:val="00F24BC9"/>
    <w:rsid w:val="00F25CC4"/>
    <w:rsid w:val="00F25E98"/>
    <w:rsid w:val="00F26026"/>
    <w:rsid w:val="00F26B5D"/>
    <w:rsid w:val="00F26E5D"/>
    <w:rsid w:val="00F27564"/>
    <w:rsid w:val="00F30507"/>
    <w:rsid w:val="00F30E4D"/>
    <w:rsid w:val="00F312EA"/>
    <w:rsid w:val="00F332BC"/>
    <w:rsid w:val="00F351FE"/>
    <w:rsid w:val="00F355C3"/>
    <w:rsid w:val="00F35918"/>
    <w:rsid w:val="00F35F31"/>
    <w:rsid w:val="00F368BD"/>
    <w:rsid w:val="00F36BD6"/>
    <w:rsid w:val="00F3751B"/>
    <w:rsid w:val="00F37BDA"/>
    <w:rsid w:val="00F40052"/>
    <w:rsid w:val="00F4056B"/>
    <w:rsid w:val="00F408B4"/>
    <w:rsid w:val="00F40B39"/>
    <w:rsid w:val="00F4112C"/>
    <w:rsid w:val="00F432AD"/>
    <w:rsid w:val="00F4342A"/>
    <w:rsid w:val="00F44048"/>
    <w:rsid w:val="00F45784"/>
    <w:rsid w:val="00F45B2B"/>
    <w:rsid w:val="00F462A2"/>
    <w:rsid w:val="00F46665"/>
    <w:rsid w:val="00F47971"/>
    <w:rsid w:val="00F47DA1"/>
    <w:rsid w:val="00F513E2"/>
    <w:rsid w:val="00F518DB"/>
    <w:rsid w:val="00F52C99"/>
    <w:rsid w:val="00F53607"/>
    <w:rsid w:val="00F54B22"/>
    <w:rsid w:val="00F554A4"/>
    <w:rsid w:val="00F55D35"/>
    <w:rsid w:val="00F56D08"/>
    <w:rsid w:val="00F608C8"/>
    <w:rsid w:val="00F62005"/>
    <w:rsid w:val="00F62549"/>
    <w:rsid w:val="00F633EC"/>
    <w:rsid w:val="00F6410E"/>
    <w:rsid w:val="00F652A4"/>
    <w:rsid w:val="00F668C1"/>
    <w:rsid w:val="00F676F6"/>
    <w:rsid w:val="00F67AD6"/>
    <w:rsid w:val="00F71013"/>
    <w:rsid w:val="00F72720"/>
    <w:rsid w:val="00F72BB8"/>
    <w:rsid w:val="00F72C2A"/>
    <w:rsid w:val="00F73946"/>
    <w:rsid w:val="00F74CC3"/>
    <w:rsid w:val="00F7556B"/>
    <w:rsid w:val="00F758F6"/>
    <w:rsid w:val="00F7646D"/>
    <w:rsid w:val="00F7790C"/>
    <w:rsid w:val="00F8159C"/>
    <w:rsid w:val="00F81CA9"/>
    <w:rsid w:val="00F82092"/>
    <w:rsid w:val="00F83374"/>
    <w:rsid w:val="00F84292"/>
    <w:rsid w:val="00F84B77"/>
    <w:rsid w:val="00F84F98"/>
    <w:rsid w:val="00F858C5"/>
    <w:rsid w:val="00F85EAB"/>
    <w:rsid w:val="00F85EE1"/>
    <w:rsid w:val="00F86380"/>
    <w:rsid w:val="00F86493"/>
    <w:rsid w:val="00F86689"/>
    <w:rsid w:val="00F8780A"/>
    <w:rsid w:val="00F878A6"/>
    <w:rsid w:val="00F90462"/>
    <w:rsid w:val="00F90B0E"/>
    <w:rsid w:val="00F90BA0"/>
    <w:rsid w:val="00F90D28"/>
    <w:rsid w:val="00F91CD9"/>
    <w:rsid w:val="00F9234D"/>
    <w:rsid w:val="00F92C6F"/>
    <w:rsid w:val="00F9366E"/>
    <w:rsid w:val="00F94009"/>
    <w:rsid w:val="00F94DF7"/>
    <w:rsid w:val="00F96067"/>
    <w:rsid w:val="00F96960"/>
    <w:rsid w:val="00F96B76"/>
    <w:rsid w:val="00FA005A"/>
    <w:rsid w:val="00FA3172"/>
    <w:rsid w:val="00FA32BC"/>
    <w:rsid w:val="00FA4EAA"/>
    <w:rsid w:val="00FA5155"/>
    <w:rsid w:val="00FA51C3"/>
    <w:rsid w:val="00FA5463"/>
    <w:rsid w:val="00FA6725"/>
    <w:rsid w:val="00FA6A1C"/>
    <w:rsid w:val="00FA7C91"/>
    <w:rsid w:val="00FB0A74"/>
    <w:rsid w:val="00FB0C96"/>
    <w:rsid w:val="00FB0CB0"/>
    <w:rsid w:val="00FB0CD4"/>
    <w:rsid w:val="00FB2841"/>
    <w:rsid w:val="00FB3511"/>
    <w:rsid w:val="00FB448A"/>
    <w:rsid w:val="00FB58F5"/>
    <w:rsid w:val="00FB5959"/>
    <w:rsid w:val="00FB64AF"/>
    <w:rsid w:val="00FB6666"/>
    <w:rsid w:val="00FB709D"/>
    <w:rsid w:val="00FB77A9"/>
    <w:rsid w:val="00FC0038"/>
    <w:rsid w:val="00FC0EC1"/>
    <w:rsid w:val="00FC18F4"/>
    <w:rsid w:val="00FC1ADB"/>
    <w:rsid w:val="00FC2235"/>
    <w:rsid w:val="00FC304F"/>
    <w:rsid w:val="00FC3650"/>
    <w:rsid w:val="00FC47EF"/>
    <w:rsid w:val="00FC48BF"/>
    <w:rsid w:val="00FC49A0"/>
    <w:rsid w:val="00FC5478"/>
    <w:rsid w:val="00FC56BB"/>
    <w:rsid w:val="00FC6E13"/>
    <w:rsid w:val="00FD1685"/>
    <w:rsid w:val="00FD17D7"/>
    <w:rsid w:val="00FD1CFD"/>
    <w:rsid w:val="00FD1E07"/>
    <w:rsid w:val="00FD2317"/>
    <w:rsid w:val="00FD2B8B"/>
    <w:rsid w:val="00FD301E"/>
    <w:rsid w:val="00FD4B14"/>
    <w:rsid w:val="00FD56DB"/>
    <w:rsid w:val="00FD6A65"/>
    <w:rsid w:val="00FD78DA"/>
    <w:rsid w:val="00FE1632"/>
    <w:rsid w:val="00FE1D77"/>
    <w:rsid w:val="00FE219F"/>
    <w:rsid w:val="00FE4788"/>
    <w:rsid w:val="00FE6A9B"/>
    <w:rsid w:val="00FE7BB3"/>
    <w:rsid w:val="00FF02A4"/>
    <w:rsid w:val="00FF155F"/>
    <w:rsid w:val="00FF18D9"/>
    <w:rsid w:val="00FF1FD8"/>
    <w:rsid w:val="00FF24E6"/>
    <w:rsid w:val="00FF393B"/>
    <w:rsid w:val="00FF39FC"/>
    <w:rsid w:val="00FF3A33"/>
    <w:rsid w:val="00FF489C"/>
    <w:rsid w:val="00FF5E7D"/>
    <w:rsid w:val="00FF674E"/>
    <w:rsid w:val="00FF6A2D"/>
    <w:rsid w:val="00FF7A29"/>
    <w:rsid w:val="010DDD54"/>
    <w:rsid w:val="010EF58A"/>
    <w:rsid w:val="012738F8"/>
    <w:rsid w:val="012A2742"/>
    <w:rsid w:val="012F4087"/>
    <w:rsid w:val="01356F28"/>
    <w:rsid w:val="01438B36"/>
    <w:rsid w:val="01462F27"/>
    <w:rsid w:val="015D8D87"/>
    <w:rsid w:val="01676AE0"/>
    <w:rsid w:val="016C39AD"/>
    <w:rsid w:val="017AD170"/>
    <w:rsid w:val="018DA3E9"/>
    <w:rsid w:val="0190FCE2"/>
    <w:rsid w:val="01BBA301"/>
    <w:rsid w:val="01D0C571"/>
    <w:rsid w:val="01F4D0E3"/>
    <w:rsid w:val="0202A055"/>
    <w:rsid w:val="02153B6C"/>
    <w:rsid w:val="021B0E31"/>
    <w:rsid w:val="0220128C"/>
    <w:rsid w:val="0231E21B"/>
    <w:rsid w:val="0237265A"/>
    <w:rsid w:val="0248C755"/>
    <w:rsid w:val="024B2BD3"/>
    <w:rsid w:val="028E5830"/>
    <w:rsid w:val="0291D3B3"/>
    <w:rsid w:val="029F11C9"/>
    <w:rsid w:val="02A4DF0B"/>
    <w:rsid w:val="02B3A5CB"/>
    <w:rsid w:val="02C00209"/>
    <w:rsid w:val="02DF22B5"/>
    <w:rsid w:val="02DFEBC4"/>
    <w:rsid w:val="030D191A"/>
    <w:rsid w:val="032653E8"/>
    <w:rsid w:val="032B363A"/>
    <w:rsid w:val="03306345"/>
    <w:rsid w:val="033211C0"/>
    <w:rsid w:val="03350937"/>
    <w:rsid w:val="0380125F"/>
    <w:rsid w:val="0382E253"/>
    <w:rsid w:val="038E58A4"/>
    <w:rsid w:val="039C2D9E"/>
    <w:rsid w:val="03AF4DF5"/>
    <w:rsid w:val="03AF97BC"/>
    <w:rsid w:val="03B47A45"/>
    <w:rsid w:val="0407C0B8"/>
    <w:rsid w:val="040F9FA7"/>
    <w:rsid w:val="0419C415"/>
    <w:rsid w:val="04200022"/>
    <w:rsid w:val="04476E9A"/>
    <w:rsid w:val="045178B1"/>
    <w:rsid w:val="045EDE8E"/>
    <w:rsid w:val="0465AC9B"/>
    <w:rsid w:val="04778D29"/>
    <w:rsid w:val="04831F70"/>
    <w:rsid w:val="049A7E11"/>
    <w:rsid w:val="04CD64D2"/>
    <w:rsid w:val="04DA8F2E"/>
    <w:rsid w:val="04DC2BCE"/>
    <w:rsid w:val="04E00CFF"/>
    <w:rsid w:val="04E02F23"/>
    <w:rsid w:val="04E7930E"/>
    <w:rsid w:val="05029C2B"/>
    <w:rsid w:val="052E04C6"/>
    <w:rsid w:val="0557F8FB"/>
    <w:rsid w:val="055DCFE6"/>
    <w:rsid w:val="057C5E21"/>
    <w:rsid w:val="05A77F27"/>
    <w:rsid w:val="05AAB8DC"/>
    <w:rsid w:val="05BD8193"/>
    <w:rsid w:val="05D072C2"/>
    <w:rsid w:val="05E10F18"/>
    <w:rsid w:val="05EA4718"/>
    <w:rsid w:val="060410BD"/>
    <w:rsid w:val="06228B05"/>
    <w:rsid w:val="063BF736"/>
    <w:rsid w:val="064CDFBB"/>
    <w:rsid w:val="065AC73E"/>
    <w:rsid w:val="065AE76F"/>
    <w:rsid w:val="0660780D"/>
    <w:rsid w:val="0662A9E7"/>
    <w:rsid w:val="066C37B8"/>
    <w:rsid w:val="066F3D42"/>
    <w:rsid w:val="06850809"/>
    <w:rsid w:val="06C88F66"/>
    <w:rsid w:val="06E1C8B8"/>
    <w:rsid w:val="06F1B618"/>
    <w:rsid w:val="06F5D8AA"/>
    <w:rsid w:val="07087CF7"/>
    <w:rsid w:val="0737BC8F"/>
    <w:rsid w:val="07579282"/>
    <w:rsid w:val="075E2E64"/>
    <w:rsid w:val="075EFBCA"/>
    <w:rsid w:val="078824F4"/>
    <w:rsid w:val="078DDE38"/>
    <w:rsid w:val="07BDEA67"/>
    <w:rsid w:val="07CA39B5"/>
    <w:rsid w:val="07DA32AF"/>
    <w:rsid w:val="07EFE246"/>
    <w:rsid w:val="080953D9"/>
    <w:rsid w:val="080BFB50"/>
    <w:rsid w:val="080C0E04"/>
    <w:rsid w:val="080CB2D2"/>
    <w:rsid w:val="080DA8D9"/>
    <w:rsid w:val="08120A92"/>
    <w:rsid w:val="0816A910"/>
    <w:rsid w:val="08220B97"/>
    <w:rsid w:val="082F4EEF"/>
    <w:rsid w:val="08537A97"/>
    <w:rsid w:val="085D31BB"/>
    <w:rsid w:val="0867597D"/>
    <w:rsid w:val="086E8669"/>
    <w:rsid w:val="08DD6DDF"/>
    <w:rsid w:val="090835F4"/>
    <w:rsid w:val="090B06E1"/>
    <w:rsid w:val="0912765B"/>
    <w:rsid w:val="0925A677"/>
    <w:rsid w:val="092E282F"/>
    <w:rsid w:val="0936C722"/>
    <w:rsid w:val="0960A53E"/>
    <w:rsid w:val="09795739"/>
    <w:rsid w:val="098046D2"/>
    <w:rsid w:val="09895B1C"/>
    <w:rsid w:val="099576FB"/>
    <w:rsid w:val="099A5C07"/>
    <w:rsid w:val="09B6D4D5"/>
    <w:rsid w:val="09B997FB"/>
    <w:rsid w:val="09C737AF"/>
    <w:rsid w:val="09E3DC9D"/>
    <w:rsid w:val="09EDA3FE"/>
    <w:rsid w:val="0A02005B"/>
    <w:rsid w:val="0A05F133"/>
    <w:rsid w:val="0A16FAFD"/>
    <w:rsid w:val="0A5BCC9A"/>
    <w:rsid w:val="0A5BE3DA"/>
    <w:rsid w:val="0A77F2F1"/>
    <w:rsid w:val="0A8C533A"/>
    <w:rsid w:val="0A9A62A1"/>
    <w:rsid w:val="0AA075E1"/>
    <w:rsid w:val="0AA426D4"/>
    <w:rsid w:val="0AD4E754"/>
    <w:rsid w:val="0AE78D58"/>
    <w:rsid w:val="0AF19D96"/>
    <w:rsid w:val="0AF4DB62"/>
    <w:rsid w:val="0B039473"/>
    <w:rsid w:val="0B0785F3"/>
    <w:rsid w:val="0B0FD42F"/>
    <w:rsid w:val="0B271F2F"/>
    <w:rsid w:val="0B3FF7C6"/>
    <w:rsid w:val="0B51FA9E"/>
    <w:rsid w:val="0B54EED6"/>
    <w:rsid w:val="0B89E628"/>
    <w:rsid w:val="0B8F03D8"/>
    <w:rsid w:val="0B9FAF46"/>
    <w:rsid w:val="0BAEE5B3"/>
    <w:rsid w:val="0BCA712A"/>
    <w:rsid w:val="0BE181A0"/>
    <w:rsid w:val="0BE6D4C7"/>
    <w:rsid w:val="0BEA9C78"/>
    <w:rsid w:val="0BEF2340"/>
    <w:rsid w:val="0C12774D"/>
    <w:rsid w:val="0C1A5524"/>
    <w:rsid w:val="0C35AB93"/>
    <w:rsid w:val="0C4B0DB2"/>
    <w:rsid w:val="0C52092C"/>
    <w:rsid w:val="0C626AFC"/>
    <w:rsid w:val="0C741859"/>
    <w:rsid w:val="0C8886A6"/>
    <w:rsid w:val="0C8F1888"/>
    <w:rsid w:val="0C914B7B"/>
    <w:rsid w:val="0C9ADB01"/>
    <w:rsid w:val="0CADC585"/>
    <w:rsid w:val="0CCBAFEA"/>
    <w:rsid w:val="0CF5A04E"/>
    <w:rsid w:val="0D06ECEC"/>
    <w:rsid w:val="0D0EB773"/>
    <w:rsid w:val="0D239F36"/>
    <w:rsid w:val="0D2E3DA1"/>
    <w:rsid w:val="0D607A89"/>
    <w:rsid w:val="0D72E89E"/>
    <w:rsid w:val="0D829758"/>
    <w:rsid w:val="0DA3643D"/>
    <w:rsid w:val="0DA5D66F"/>
    <w:rsid w:val="0DAE3C82"/>
    <w:rsid w:val="0DCDB563"/>
    <w:rsid w:val="0DDE99D2"/>
    <w:rsid w:val="0E1F585B"/>
    <w:rsid w:val="0E25EC80"/>
    <w:rsid w:val="0E42CB06"/>
    <w:rsid w:val="0E4F7E47"/>
    <w:rsid w:val="0E59B546"/>
    <w:rsid w:val="0E623BA1"/>
    <w:rsid w:val="0E62ADF6"/>
    <w:rsid w:val="0E668E1D"/>
    <w:rsid w:val="0E80F040"/>
    <w:rsid w:val="0E8A4261"/>
    <w:rsid w:val="0EA2B78C"/>
    <w:rsid w:val="0EAAF05F"/>
    <w:rsid w:val="0EBF272D"/>
    <w:rsid w:val="0EC9526E"/>
    <w:rsid w:val="0EE413A4"/>
    <w:rsid w:val="0EF94F0E"/>
    <w:rsid w:val="0F04854F"/>
    <w:rsid w:val="0F168020"/>
    <w:rsid w:val="0F226FA4"/>
    <w:rsid w:val="0F23702E"/>
    <w:rsid w:val="0F54FA45"/>
    <w:rsid w:val="0F67010B"/>
    <w:rsid w:val="0F678E29"/>
    <w:rsid w:val="0F72AD00"/>
    <w:rsid w:val="0F7AF542"/>
    <w:rsid w:val="0F82C73A"/>
    <w:rsid w:val="0F86009C"/>
    <w:rsid w:val="0F8B672F"/>
    <w:rsid w:val="0FC3A143"/>
    <w:rsid w:val="0FC4A491"/>
    <w:rsid w:val="0FCC3F66"/>
    <w:rsid w:val="0FD0EC37"/>
    <w:rsid w:val="0FD7144D"/>
    <w:rsid w:val="0FF9BCFB"/>
    <w:rsid w:val="0FFAEFBE"/>
    <w:rsid w:val="102125EB"/>
    <w:rsid w:val="1026E16C"/>
    <w:rsid w:val="10651F57"/>
    <w:rsid w:val="1073CD66"/>
    <w:rsid w:val="108209D6"/>
    <w:rsid w:val="109AA7B1"/>
    <w:rsid w:val="10A37AD3"/>
    <w:rsid w:val="10A8E08B"/>
    <w:rsid w:val="10B5460F"/>
    <w:rsid w:val="10BE28D8"/>
    <w:rsid w:val="10C4080B"/>
    <w:rsid w:val="10D40B13"/>
    <w:rsid w:val="10E2DDC6"/>
    <w:rsid w:val="10E67791"/>
    <w:rsid w:val="10EE536E"/>
    <w:rsid w:val="10F8A707"/>
    <w:rsid w:val="1101D4DB"/>
    <w:rsid w:val="110EF7CB"/>
    <w:rsid w:val="1112B50B"/>
    <w:rsid w:val="11172D9B"/>
    <w:rsid w:val="112F19D5"/>
    <w:rsid w:val="113C45E5"/>
    <w:rsid w:val="114F53B3"/>
    <w:rsid w:val="11679A49"/>
    <w:rsid w:val="11763FF1"/>
    <w:rsid w:val="11795579"/>
    <w:rsid w:val="11D37F17"/>
    <w:rsid w:val="11F778F8"/>
    <w:rsid w:val="11F83188"/>
    <w:rsid w:val="12109926"/>
    <w:rsid w:val="123C6F5B"/>
    <w:rsid w:val="126CC1FB"/>
    <w:rsid w:val="12930EC2"/>
    <w:rsid w:val="12986AC0"/>
    <w:rsid w:val="12A40010"/>
    <w:rsid w:val="12EBC5FF"/>
    <w:rsid w:val="12F3D567"/>
    <w:rsid w:val="12FBC36A"/>
    <w:rsid w:val="133D0F64"/>
    <w:rsid w:val="1340442B"/>
    <w:rsid w:val="134B44B3"/>
    <w:rsid w:val="135E8BA8"/>
    <w:rsid w:val="136886FE"/>
    <w:rsid w:val="1371A504"/>
    <w:rsid w:val="1398AB34"/>
    <w:rsid w:val="13AA0CA6"/>
    <w:rsid w:val="13AB33D9"/>
    <w:rsid w:val="13CF9D8B"/>
    <w:rsid w:val="13D508C8"/>
    <w:rsid w:val="13E3438F"/>
    <w:rsid w:val="13F7CCC5"/>
    <w:rsid w:val="14190C8D"/>
    <w:rsid w:val="1429E037"/>
    <w:rsid w:val="1436978F"/>
    <w:rsid w:val="143DC5F6"/>
    <w:rsid w:val="14676267"/>
    <w:rsid w:val="14732DE5"/>
    <w:rsid w:val="147C22A9"/>
    <w:rsid w:val="14AC9B89"/>
    <w:rsid w:val="14AF6551"/>
    <w:rsid w:val="14C0E6B9"/>
    <w:rsid w:val="14D070E8"/>
    <w:rsid w:val="14DE2B9E"/>
    <w:rsid w:val="14E51F00"/>
    <w:rsid w:val="14E80976"/>
    <w:rsid w:val="14E99BE0"/>
    <w:rsid w:val="150774F8"/>
    <w:rsid w:val="1525246A"/>
    <w:rsid w:val="153BB25D"/>
    <w:rsid w:val="15483207"/>
    <w:rsid w:val="157DF5F8"/>
    <w:rsid w:val="1585C412"/>
    <w:rsid w:val="15A1C16C"/>
    <w:rsid w:val="15AB23C2"/>
    <w:rsid w:val="15CEE923"/>
    <w:rsid w:val="15CF10D5"/>
    <w:rsid w:val="15D310FE"/>
    <w:rsid w:val="15D54D97"/>
    <w:rsid w:val="15DDE820"/>
    <w:rsid w:val="15F0ED97"/>
    <w:rsid w:val="15F7CB20"/>
    <w:rsid w:val="162C0E01"/>
    <w:rsid w:val="162EE711"/>
    <w:rsid w:val="16543736"/>
    <w:rsid w:val="16736B83"/>
    <w:rsid w:val="16819D53"/>
    <w:rsid w:val="16B312D4"/>
    <w:rsid w:val="16C04C5D"/>
    <w:rsid w:val="16F11147"/>
    <w:rsid w:val="1702E716"/>
    <w:rsid w:val="17068D24"/>
    <w:rsid w:val="172747BA"/>
    <w:rsid w:val="172D8EFD"/>
    <w:rsid w:val="1734B72F"/>
    <w:rsid w:val="1739DA32"/>
    <w:rsid w:val="175979DA"/>
    <w:rsid w:val="176EE9EE"/>
    <w:rsid w:val="178C8B89"/>
    <w:rsid w:val="178F8F67"/>
    <w:rsid w:val="179AA3AA"/>
    <w:rsid w:val="17CDEC7B"/>
    <w:rsid w:val="17E8006C"/>
    <w:rsid w:val="18167652"/>
    <w:rsid w:val="18277842"/>
    <w:rsid w:val="182C0196"/>
    <w:rsid w:val="1853E836"/>
    <w:rsid w:val="18582E69"/>
    <w:rsid w:val="186830C3"/>
    <w:rsid w:val="188CCFEC"/>
    <w:rsid w:val="1896B6E4"/>
    <w:rsid w:val="18DF598A"/>
    <w:rsid w:val="18FA58EA"/>
    <w:rsid w:val="193C458A"/>
    <w:rsid w:val="1944FC33"/>
    <w:rsid w:val="196A5A4A"/>
    <w:rsid w:val="19735F4F"/>
    <w:rsid w:val="1977C8EC"/>
    <w:rsid w:val="197D126B"/>
    <w:rsid w:val="19AC2EAE"/>
    <w:rsid w:val="19B679FA"/>
    <w:rsid w:val="19CE3378"/>
    <w:rsid w:val="19FC5FA2"/>
    <w:rsid w:val="1A18DA8C"/>
    <w:rsid w:val="1A3314E6"/>
    <w:rsid w:val="1A37F5DB"/>
    <w:rsid w:val="1A459E38"/>
    <w:rsid w:val="1A504B20"/>
    <w:rsid w:val="1A791BB2"/>
    <w:rsid w:val="1A808D11"/>
    <w:rsid w:val="1AA05CC7"/>
    <w:rsid w:val="1AA65E78"/>
    <w:rsid w:val="1AB645F4"/>
    <w:rsid w:val="1AC80CD7"/>
    <w:rsid w:val="1AE2B96B"/>
    <w:rsid w:val="1AF0884C"/>
    <w:rsid w:val="1AF20B8A"/>
    <w:rsid w:val="1B0A3368"/>
    <w:rsid w:val="1B289E6C"/>
    <w:rsid w:val="1B34DD54"/>
    <w:rsid w:val="1B42527E"/>
    <w:rsid w:val="1B4E08D1"/>
    <w:rsid w:val="1B4EFB7B"/>
    <w:rsid w:val="1B51D3AC"/>
    <w:rsid w:val="1B54456E"/>
    <w:rsid w:val="1B68FDCF"/>
    <w:rsid w:val="1B942928"/>
    <w:rsid w:val="1BBFCA8D"/>
    <w:rsid w:val="1BDCF7EF"/>
    <w:rsid w:val="1BDFD613"/>
    <w:rsid w:val="1C111CC6"/>
    <w:rsid w:val="1C22CC28"/>
    <w:rsid w:val="1C36C510"/>
    <w:rsid w:val="1C4C9BEC"/>
    <w:rsid w:val="1C4FF5B2"/>
    <w:rsid w:val="1C5DB925"/>
    <w:rsid w:val="1C65C4DE"/>
    <w:rsid w:val="1C724839"/>
    <w:rsid w:val="1C82967C"/>
    <w:rsid w:val="1C9943DD"/>
    <w:rsid w:val="1C9E4BEF"/>
    <w:rsid w:val="1CA071E5"/>
    <w:rsid w:val="1CBD0A69"/>
    <w:rsid w:val="1D0A7DCC"/>
    <w:rsid w:val="1D15FF09"/>
    <w:rsid w:val="1D247963"/>
    <w:rsid w:val="1D611B91"/>
    <w:rsid w:val="1D618006"/>
    <w:rsid w:val="1D998048"/>
    <w:rsid w:val="1DB80565"/>
    <w:rsid w:val="1DCEBB77"/>
    <w:rsid w:val="1DD59F1D"/>
    <w:rsid w:val="1DF9FE5D"/>
    <w:rsid w:val="1E048E9A"/>
    <w:rsid w:val="1E065321"/>
    <w:rsid w:val="1E365E94"/>
    <w:rsid w:val="1E4FBD2B"/>
    <w:rsid w:val="1E5815AF"/>
    <w:rsid w:val="1E5E1F6F"/>
    <w:rsid w:val="1E5EF1A2"/>
    <w:rsid w:val="1E6FF52C"/>
    <w:rsid w:val="1E77287F"/>
    <w:rsid w:val="1E83F64B"/>
    <w:rsid w:val="1E967AC4"/>
    <w:rsid w:val="1EAB554F"/>
    <w:rsid w:val="1EB0BBE8"/>
    <w:rsid w:val="1EC25FC8"/>
    <w:rsid w:val="1EC8C83F"/>
    <w:rsid w:val="1ECB99CE"/>
    <w:rsid w:val="1ECED5EF"/>
    <w:rsid w:val="1ED31640"/>
    <w:rsid w:val="1EFA9084"/>
    <w:rsid w:val="1EFB744E"/>
    <w:rsid w:val="1EFF040E"/>
    <w:rsid w:val="1F09AEA6"/>
    <w:rsid w:val="1F31A23E"/>
    <w:rsid w:val="1F68C530"/>
    <w:rsid w:val="1F69B1FB"/>
    <w:rsid w:val="1F754A68"/>
    <w:rsid w:val="1F7D1D7F"/>
    <w:rsid w:val="1F7F11ED"/>
    <w:rsid w:val="1F8B2A71"/>
    <w:rsid w:val="1F96857D"/>
    <w:rsid w:val="1F999B1A"/>
    <w:rsid w:val="1FC3650D"/>
    <w:rsid w:val="1FD644B3"/>
    <w:rsid w:val="1FE62B4B"/>
    <w:rsid w:val="1FFC6B37"/>
    <w:rsid w:val="200A720E"/>
    <w:rsid w:val="2014CD91"/>
    <w:rsid w:val="2015BEE6"/>
    <w:rsid w:val="20172B6D"/>
    <w:rsid w:val="20403890"/>
    <w:rsid w:val="204AA606"/>
    <w:rsid w:val="2056F903"/>
    <w:rsid w:val="206020FE"/>
    <w:rsid w:val="206D1A3A"/>
    <w:rsid w:val="2086C9D0"/>
    <w:rsid w:val="20981934"/>
    <w:rsid w:val="20A03F18"/>
    <w:rsid w:val="20A1871F"/>
    <w:rsid w:val="20B8FD28"/>
    <w:rsid w:val="20B90478"/>
    <w:rsid w:val="20BDED6F"/>
    <w:rsid w:val="20E2604B"/>
    <w:rsid w:val="20F7351F"/>
    <w:rsid w:val="21135193"/>
    <w:rsid w:val="212206C9"/>
    <w:rsid w:val="2122C5CD"/>
    <w:rsid w:val="213D106A"/>
    <w:rsid w:val="219A8E27"/>
    <w:rsid w:val="21AFC0B9"/>
    <w:rsid w:val="21B0DA17"/>
    <w:rsid w:val="21BC667E"/>
    <w:rsid w:val="21BF1C18"/>
    <w:rsid w:val="21BF449D"/>
    <w:rsid w:val="21CF8DEC"/>
    <w:rsid w:val="21DBCFE8"/>
    <w:rsid w:val="22025F58"/>
    <w:rsid w:val="220BC3D7"/>
    <w:rsid w:val="22231E19"/>
    <w:rsid w:val="222CF68E"/>
    <w:rsid w:val="223036A3"/>
    <w:rsid w:val="223977E8"/>
    <w:rsid w:val="223FADF7"/>
    <w:rsid w:val="224E5447"/>
    <w:rsid w:val="225E9A16"/>
    <w:rsid w:val="225F9DCC"/>
    <w:rsid w:val="227B29E3"/>
    <w:rsid w:val="22808715"/>
    <w:rsid w:val="22A460A5"/>
    <w:rsid w:val="22A54572"/>
    <w:rsid w:val="22B1F2DD"/>
    <w:rsid w:val="22C9EF41"/>
    <w:rsid w:val="22E36F00"/>
    <w:rsid w:val="22E53DEE"/>
    <w:rsid w:val="22E91FE0"/>
    <w:rsid w:val="22F820FB"/>
    <w:rsid w:val="22F8B943"/>
    <w:rsid w:val="22FDDC35"/>
    <w:rsid w:val="2300C486"/>
    <w:rsid w:val="23245D4A"/>
    <w:rsid w:val="23329170"/>
    <w:rsid w:val="2378444F"/>
    <w:rsid w:val="23808BF1"/>
    <w:rsid w:val="2383B572"/>
    <w:rsid w:val="239092ED"/>
    <w:rsid w:val="2394754D"/>
    <w:rsid w:val="239F090B"/>
    <w:rsid w:val="239FEBCE"/>
    <w:rsid w:val="23B05CE0"/>
    <w:rsid w:val="23C30096"/>
    <w:rsid w:val="23D78F69"/>
    <w:rsid w:val="23D955BA"/>
    <w:rsid w:val="23DC0C1C"/>
    <w:rsid w:val="23E2546D"/>
    <w:rsid w:val="23FC4B05"/>
    <w:rsid w:val="24041318"/>
    <w:rsid w:val="24131885"/>
    <w:rsid w:val="245E1A58"/>
    <w:rsid w:val="24651E3C"/>
    <w:rsid w:val="2470BB95"/>
    <w:rsid w:val="248AD0A6"/>
    <w:rsid w:val="249061CA"/>
    <w:rsid w:val="24DBA857"/>
    <w:rsid w:val="24DFD836"/>
    <w:rsid w:val="25091AF4"/>
    <w:rsid w:val="251ADDF6"/>
    <w:rsid w:val="252C488A"/>
    <w:rsid w:val="25332C5F"/>
    <w:rsid w:val="2537F829"/>
    <w:rsid w:val="25475EEA"/>
    <w:rsid w:val="255B4B44"/>
    <w:rsid w:val="256CB88C"/>
    <w:rsid w:val="259E3103"/>
    <w:rsid w:val="25CA31ED"/>
    <w:rsid w:val="25D90B70"/>
    <w:rsid w:val="25DAC181"/>
    <w:rsid w:val="25EC8FC5"/>
    <w:rsid w:val="25FABD8D"/>
    <w:rsid w:val="25FC0A5B"/>
    <w:rsid w:val="260D7846"/>
    <w:rsid w:val="261D7F4E"/>
    <w:rsid w:val="265DE420"/>
    <w:rsid w:val="2669C6DD"/>
    <w:rsid w:val="26B70949"/>
    <w:rsid w:val="26C18C32"/>
    <w:rsid w:val="26D64B42"/>
    <w:rsid w:val="26E30C26"/>
    <w:rsid w:val="26EFF413"/>
    <w:rsid w:val="2706BD5D"/>
    <w:rsid w:val="27387003"/>
    <w:rsid w:val="278BC97C"/>
    <w:rsid w:val="27BEF081"/>
    <w:rsid w:val="27F32CC4"/>
    <w:rsid w:val="27F8268D"/>
    <w:rsid w:val="27F8A023"/>
    <w:rsid w:val="27F97335"/>
    <w:rsid w:val="280A9647"/>
    <w:rsid w:val="280C0B17"/>
    <w:rsid w:val="281EE89B"/>
    <w:rsid w:val="2843E1AD"/>
    <w:rsid w:val="2848C1E8"/>
    <w:rsid w:val="28638486"/>
    <w:rsid w:val="2864461C"/>
    <w:rsid w:val="287E1DF5"/>
    <w:rsid w:val="28B7A178"/>
    <w:rsid w:val="28BCCABD"/>
    <w:rsid w:val="28CE8BBC"/>
    <w:rsid w:val="28EAB00D"/>
    <w:rsid w:val="28FDE5A9"/>
    <w:rsid w:val="291A32E7"/>
    <w:rsid w:val="291B18D4"/>
    <w:rsid w:val="2925D1BA"/>
    <w:rsid w:val="2945776E"/>
    <w:rsid w:val="2955069C"/>
    <w:rsid w:val="295783DD"/>
    <w:rsid w:val="297D0AAF"/>
    <w:rsid w:val="29941809"/>
    <w:rsid w:val="299E4CD8"/>
    <w:rsid w:val="299FF791"/>
    <w:rsid w:val="29A6160A"/>
    <w:rsid w:val="29AE1DC4"/>
    <w:rsid w:val="29B68EA5"/>
    <w:rsid w:val="29C9DF08"/>
    <w:rsid w:val="29CDF458"/>
    <w:rsid w:val="29E93558"/>
    <w:rsid w:val="29FD0DFE"/>
    <w:rsid w:val="2A1C50C7"/>
    <w:rsid w:val="2A1EC0FC"/>
    <w:rsid w:val="2A260DBB"/>
    <w:rsid w:val="2A38AE32"/>
    <w:rsid w:val="2A3B789F"/>
    <w:rsid w:val="2A3BE04C"/>
    <w:rsid w:val="2A45CA94"/>
    <w:rsid w:val="2A6A9C78"/>
    <w:rsid w:val="2A7A1361"/>
    <w:rsid w:val="2A849FB1"/>
    <w:rsid w:val="2A91A887"/>
    <w:rsid w:val="2A92B479"/>
    <w:rsid w:val="2A93F908"/>
    <w:rsid w:val="2A9EE1C5"/>
    <w:rsid w:val="2ACBC28B"/>
    <w:rsid w:val="2ADB7224"/>
    <w:rsid w:val="2AE157CF"/>
    <w:rsid w:val="2B11C4AB"/>
    <w:rsid w:val="2B4325DC"/>
    <w:rsid w:val="2B5FE7DF"/>
    <w:rsid w:val="2B797238"/>
    <w:rsid w:val="2BA7206C"/>
    <w:rsid w:val="2BAAD479"/>
    <w:rsid w:val="2BD48C4E"/>
    <w:rsid w:val="2BE6D68C"/>
    <w:rsid w:val="2BEBE57F"/>
    <w:rsid w:val="2BED1F99"/>
    <w:rsid w:val="2C11D891"/>
    <w:rsid w:val="2C1DCC62"/>
    <w:rsid w:val="2C658E57"/>
    <w:rsid w:val="2C681B91"/>
    <w:rsid w:val="2C6AC140"/>
    <w:rsid w:val="2C714225"/>
    <w:rsid w:val="2C76ADA3"/>
    <w:rsid w:val="2C8EB602"/>
    <w:rsid w:val="2CB0E2B9"/>
    <w:rsid w:val="2CC2DC8C"/>
    <w:rsid w:val="2CC979B2"/>
    <w:rsid w:val="2CD0FDD6"/>
    <w:rsid w:val="2CD1D2C2"/>
    <w:rsid w:val="2CE0E776"/>
    <w:rsid w:val="2CF7CFF6"/>
    <w:rsid w:val="2D0B4B6B"/>
    <w:rsid w:val="2D1A7D3C"/>
    <w:rsid w:val="2D3728B9"/>
    <w:rsid w:val="2D653D56"/>
    <w:rsid w:val="2D81F3A9"/>
    <w:rsid w:val="2DD5F55D"/>
    <w:rsid w:val="2DF4A569"/>
    <w:rsid w:val="2DF50E61"/>
    <w:rsid w:val="2DFFC6C6"/>
    <w:rsid w:val="2E0713EF"/>
    <w:rsid w:val="2E0ECBCB"/>
    <w:rsid w:val="2E146976"/>
    <w:rsid w:val="2E163F8C"/>
    <w:rsid w:val="2E1C4CB3"/>
    <w:rsid w:val="2E547D7C"/>
    <w:rsid w:val="2E62CC6B"/>
    <w:rsid w:val="2E68CE77"/>
    <w:rsid w:val="2E7126CB"/>
    <w:rsid w:val="2E7362D4"/>
    <w:rsid w:val="2E78200F"/>
    <w:rsid w:val="2E787793"/>
    <w:rsid w:val="2EAB59EA"/>
    <w:rsid w:val="2EB517FF"/>
    <w:rsid w:val="2EBE4E48"/>
    <w:rsid w:val="2ECCE132"/>
    <w:rsid w:val="2ECEED5A"/>
    <w:rsid w:val="2ED0B7D4"/>
    <w:rsid w:val="2ED44677"/>
    <w:rsid w:val="2EDDA99A"/>
    <w:rsid w:val="2EF2396A"/>
    <w:rsid w:val="2EFECDEB"/>
    <w:rsid w:val="2F2C3C2D"/>
    <w:rsid w:val="2F36F3E3"/>
    <w:rsid w:val="2F45D6B2"/>
    <w:rsid w:val="2F572A37"/>
    <w:rsid w:val="2F8E0885"/>
    <w:rsid w:val="2F925300"/>
    <w:rsid w:val="2F94F0CE"/>
    <w:rsid w:val="2FBA9B2D"/>
    <w:rsid w:val="2FC1714B"/>
    <w:rsid w:val="2FD4ABA7"/>
    <w:rsid w:val="2FEAEFFA"/>
    <w:rsid w:val="2FF04484"/>
    <w:rsid w:val="2FFA01B5"/>
    <w:rsid w:val="300D6C35"/>
    <w:rsid w:val="3062A085"/>
    <w:rsid w:val="307A2F60"/>
    <w:rsid w:val="3088007C"/>
    <w:rsid w:val="3095750C"/>
    <w:rsid w:val="30A59969"/>
    <w:rsid w:val="30C17398"/>
    <w:rsid w:val="30C1ED22"/>
    <w:rsid w:val="30D3BFC0"/>
    <w:rsid w:val="30E9B7BA"/>
    <w:rsid w:val="30FD98EB"/>
    <w:rsid w:val="3108D46A"/>
    <w:rsid w:val="310F99DB"/>
    <w:rsid w:val="3114E612"/>
    <w:rsid w:val="312BB219"/>
    <w:rsid w:val="3133AC8F"/>
    <w:rsid w:val="313F50D9"/>
    <w:rsid w:val="314DAD32"/>
    <w:rsid w:val="3163898A"/>
    <w:rsid w:val="318668A8"/>
    <w:rsid w:val="3187D392"/>
    <w:rsid w:val="318AD577"/>
    <w:rsid w:val="31967D1C"/>
    <w:rsid w:val="31A734F7"/>
    <w:rsid w:val="31B15ACA"/>
    <w:rsid w:val="31B36E14"/>
    <w:rsid w:val="31B74A98"/>
    <w:rsid w:val="31BE9C3E"/>
    <w:rsid w:val="31C03C8E"/>
    <w:rsid w:val="31EA6C42"/>
    <w:rsid w:val="31EFB66C"/>
    <w:rsid w:val="31F2021D"/>
    <w:rsid w:val="31F325E2"/>
    <w:rsid w:val="31FA041C"/>
    <w:rsid w:val="32149430"/>
    <w:rsid w:val="3224D69B"/>
    <w:rsid w:val="3265ABA0"/>
    <w:rsid w:val="32717F86"/>
    <w:rsid w:val="3284C542"/>
    <w:rsid w:val="3291E8B3"/>
    <w:rsid w:val="32AA6830"/>
    <w:rsid w:val="32AD5E0B"/>
    <w:rsid w:val="32C4B14C"/>
    <w:rsid w:val="32DD5D77"/>
    <w:rsid w:val="32E55F9A"/>
    <w:rsid w:val="32FE03E2"/>
    <w:rsid w:val="32FE8163"/>
    <w:rsid w:val="33025B84"/>
    <w:rsid w:val="330A0E4E"/>
    <w:rsid w:val="331A01D5"/>
    <w:rsid w:val="33587D57"/>
    <w:rsid w:val="3366FEBE"/>
    <w:rsid w:val="336A2BBD"/>
    <w:rsid w:val="337449ED"/>
    <w:rsid w:val="33779035"/>
    <w:rsid w:val="33AF6556"/>
    <w:rsid w:val="33B16904"/>
    <w:rsid w:val="33B45351"/>
    <w:rsid w:val="33EEAFB1"/>
    <w:rsid w:val="33F8B5BA"/>
    <w:rsid w:val="34001B98"/>
    <w:rsid w:val="342BCCE3"/>
    <w:rsid w:val="343F4174"/>
    <w:rsid w:val="344792BF"/>
    <w:rsid w:val="3452227D"/>
    <w:rsid w:val="345811E9"/>
    <w:rsid w:val="34715C3D"/>
    <w:rsid w:val="34CD953D"/>
    <w:rsid w:val="34CF4278"/>
    <w:rsid w:val="34D84F6E"/>
    <w:rsid w:val="350C03AD"/>
    <w:rsid w:val="35134DE7"/>
    <w:rsid w:val="353829ED"/>
    <w:rsid w:val="353BD3CC"/>
    <w:rsid w:val="353C7FBD"/>
    <w:rsid w:val="354E1975"/>
    <w:rsid w:val="3552CCE6"/>
    <w:rsid w:val="356203FE"/>
    <w:rsid w:val="35634A66"/>
    <w:rsid w:val="35709CA4"/>
    <w:rsid w:val="35D387EB"/>
    <w:rsid w:val="35DC8B34"/>
    <w:rsid w:val="36135EBC"/>
    <w:rsid w:val="362EFEC7"/>
    <w:rsid w:val="3640B4F5"/>
    <w:rsid w:val="3641A9DA"/>
    <w:rsid w:val="3677965E"/>
    <w:rsid w:val="368DC428"/>
    <w:rsid w:val="368F2D50"/>
    <w:rsid w:val="3690D7AE"/>
    <w:rsid w:val="369AC910"/>
    <w:rsid w:val="369E61D8"/>
    <w:rsid w:val="36B591EA"/>
    <w:rsid w:val="36B74F56"/>
    <w:rsid w:val="36E2BBCE"/>
    <w:rsid w:val="370FC2C5"/>
    <w:rsid w:val="370FF825"/>
    <w:rsid w:val="3713CC59"/>
    <w:rsid w:val="371BF4A8"/>
    <w:rsid w:val="371F6CCB"/>
    <w:rsid w:val="3724B65C"/>
    <w:rsid w:val="372BDE80"/>
    <w:rsid w:val="372D2691"/>
    <w:rsid w:val="373381D8"/>
    <w:rsid w:val="373DC34A"/>
    <w:rsid w:val="3746A972"/>
    <w:rsid w:val="37499E5F"/>
    <w:rsid w:val="3757D64B"/>
    <w:rsid w:val="3759C9D0"/>
    <w:rsid w:val="37856171"/>
    <w:rsid w:val="37AD0531"/>
    <w:rsid w:val="37B8A2BD"/>
    <w:rsid w:val="37FD0345"/>
    <w:rsid w:val="38104188"/>
    <w:rsid w:val="38221B51"/>
    <w:rsid w:val="384E2B1B"/>
    <w:rsid w:val="38580B15"/>
    <w:rsid w:val="385CDBCA"/>
    <w:rsid w:val="385EDC4F"/>
    <w:rsid w:val="38653F7E"/>
    <w:rsid w:val="3867BCB3"/>
    <w:rsid w:val="388E4E8C"/>
    <w:rsid w:val="389E1C4D"/>
    <w:rsid w:val="38ABFEA9"/>
    <w:rsid w:val="38B8C143"/>
    <w:rsid w:val="39048D13"/>
    <w:rsid w:val="3913F304"/>
    <w:rsid w:val="392DC9F8"/>
    <w:rsid w:val="392F7C55"/>
    <w:rsid w:val="39452458"/>
    <w:rsid w:val="39929C0A"/>
    <w:rsid w:val="39D3D312"/>
    <w:rsid w:val="39E91B5F"/>
    <w:rsid w:val="39FBBC2D"/>
    <w:rsid w:val="39FD92F4"/>
    <w:rsid w:val="3A03D0CB"/>
    <w:rsid w:val="3A1B364E"/>
    <w:rsid w:val="3A2702D4"/>
    <w:rsid w:val="3A2C6E70"/>
    <w:rsid w:val="3A2D12A6"/>
    <w:rsid w:val="3A3D6319"/>
    <w:rsid w:val="3A474323"/>
    <w:rsid w:val="3A483A14"/>
    <w:rsid w:val="3A55B95D"/>
    <w:rsid w:val="3A817CC4"/>
    <w:rsid w:val="3A89D61E"/>
    <w:rsid w:val="3A92803D"/>
    <w:rsid w:val="3ABB3461"/>
    <w:rsid w:val="3AF86321"/>
    <w:rsid w:val="3B0A77DB"/>
    <w:rsid w:val="3B302D49"/>
    <w:rsid w:val="3B3CA049"/>
    <w:rsid w:val="3B3D7FA5"/>
    <w:rsid w:val="3B5DA322"/>
    <w:rsid w:val="3B9ED9F0"/>
    <w:rsid w:val="3BA407C1"/>
    <w:rsid w:val="3BCC1281"/>
    <w:rsid w:val="3BDC29AA"/>
    <w:rsid w:val="3BF8121D"/>
    <w:rsid w:val="3C10B826"/>
    <w:rsid w:val="3C135E17"/>
    <w:rsid w:val="3C240997"/>
    <w:rsid w:val="3C26F23C"/>
    <w:rsid w:val="3C63B13C"/>
    <w:rsid w:val="3C7A8665"/>
    <w:rsid w:val="3C8212F0"/>
    <w:rsid w:val="3C860856"/>
    <w:rsid w:val="3C9255F2"/>
    <w:rsid w:val="3C98F128"/>
    <w:rsid w:val="3CAFE81F"/>
    <w:rsid w:val="3CB99768"/>
    <w:rsid w:val="3CCD69F5"/>
    <w:rsid w:val="3CEA629F"/>
    <w:rsid w:val="3CEB1B84"/>
    <w:rsid w:val="3CEB32C1"/>
    <w:rsid w:val="3CF9D1F3"/>
    <w:rsid w:val="3D0B5EF8"/>
    <w:rsid w:val="3D262084"/>
    <w:rsid w:val="3D4B958A"/>
    <w:rsid w:val="3D8884F2"/>
    <w:rsid w:val="3D9AEF55"/>
    <w:rsid w:val="3DAFAD97"/>
    <w:rsid w:val="3DB1BD36"/>
    <w:rsid w:val="3DB7210A"/>
    <w:rsid w:val="3DBA3CB4"/>
    <w:rsid w:val="3DC04396"/>
    <w:rsid w:val="3DC6509E"/>
    <w:rsid w:val="3DC8063A"/>
    <w:rsid w:val="3DD59B6A"/>
    <w:rsid w:val="3DDD44DD"/>
    <w:rsid w:val="3DEFA43E"/>
    <w:rsid w:val="3E17D83C"/>
    <w:rsid w:val="3E19B7A7"/>
    <w:rsid w:val="3E38D885"/>
    <w:rsid w:val="3E607CEC"/>
    <w:rsid w:val="3E69824B"/>
    <w:rsid w:val="3E747EB0"/>
    <w:rsid w:val="3E8D80BD"/>
    <w:rsid w:val="3E919EC8"/>
    <w:rsid w:val="3EA8120A"/>
    <w:rsid w:val="3EADC1B9"/>
    <w:rsid w:val="3EB444DE"/>
    <w:rsid w:val="3EB7EBEC"/>
    <w:rsid w:val="3EE0FB44"/>
    <w:rsid w:val="3EEC8EF1"/>
    <w:rsid w:val="3F0CDCF0"/>
    <w:rsid w:val="3F31FE60"/>
    <w:rsid w:val="3F51F919"/>
    <w:rsid w:val="3F712683"/>
    <w:rsid w:val="3F9720F4"/>
    <w:rsid w:val="3FC87E32"/>
    <w:rsid w:val="3FE0A9FB"/>
    <w:rsid w:val="3FEE86D8"/>
    <w:rsid w:val="3FF19E70"/>
    <w:rsid w:val="4003F113"/>
    <w:rsid w:val="400FC63A"/>
    <w:rsid w:val="404B4084"/>
    <w:rsid w:val="405247BB"/>
    <w:rsid w:val="4076CE7C"/>
    <w:rsid w:val="4096EA0F"/>
    <w:rsid w:val="40D3E48A"/>
    <w:rsid w:val="40D75211"/>
    <w:rsid w:val="40F131C6"/>
    <w:rsid w:val="40FE1C96"/>
    <w:rsid w:val="4103FF04"/>
    <w:rsid w:val="4104187C"/>
    <w:rsid w:val="4105DA35"/>
    <w:rsid w:val="411D0CC8"/>
    <w:rsid w:val="416CF6C6"/>
    <w:rsid w:val="419D56C5"/>
    <w:rsid w:val="41AC734A"/>
    <w:rsid w:val="41DF6C43"/>
    <w:rsid w:val="420ECD67"/>
    <w:rsid w:val="422B07F6"/>
    <w:rsid w:val="42518673"/>
    <w:rsid w:val="42742E46"/>
    <w:rsid w:val="4286C5EE"/>
    <w:rsid w:val="42A870E5"/>
    <w:rsid w:val="42BC8E5C"/>
    <w:rsid w:val="42D49536"/>
    <w:rsid w:val="42DD1319"/>
    <w:rsid w:val="42E28C71"/>
    <w:rsid w:val="42EFFA86"/>
    <w:rsid w:val="430CCF02"/>
    <w:rsid w:val="4318F2CB"/>
    <w:rsid w:val="432DDECE"/>
    <w:rsid w:val="437AD792"/>
    <w:rsid w:val="437BA61D"/>
    <w:rsid w:val="439D6065"/>
    <w:rsid w:val="43B455F7"/>
    <w:rsid w:val="43DAB7C0"/>
    <w:rsid w:val="43DF30AA"/>
    <w:rsid w:val="43EFFA5E"/>
    <w:rsid w:val="4402FF05"/>
    <w:rsid w:val="441A1B50"/>
    <w:rsid w:val="44217A5B"/>
    <w:rsid w:val="444C3629"/>
    <w:rsid w:val="4450900C"/>
    <w:rsid w:val="4453EDEC"/>
    <w:rsid w:val="4466DE60"/>
    <w:rsid w:val="44672FB7"/>
    <w:rsid w:val="44A80302"/>
    <w:rsid w:val="44AF54B6"/>
    <w:rsid w:val="44D62C7F"/>
    <w:rsid w:val="44DCA61A"/>
    <w:rsid w:val="44F42F1E"/>
    <w:rsid w:val="44F88323"/>
    <w:rsid w:val="45006A55"/>
    <w:rsid w:val="452DE47D"/>
    <w:rsid w:val="45645175"/>
    <w:rsid w:val="4569BA5A"/>
    <w:rsid w:val="45842920"/>
    <w:rsid w:val="45ADC2F0"/>
    <w:rsid w:val="45C36A0D"/>
    <w:rsid w:val="45D675DA"/>
    <w:rsid w:val="45FB703C"/>
    <w:rsid w:val="46135BCD"/>
    <w:rsid w:val="461D0CD6"/>
    <w:rsid w:val="462836EA"/>
    <w:rsid w:val="46371D42"/>
    <w:rsid w:val="4643E151"/>
    <w:rsid w:val="4675E1D9"/>
    <w:rsid w:val="46789065"/>
    <w:rsid w:val="469A291F"/>
    <w:rsid w:val="46B00FB5"/>
    <w:rsid w:val="46B26E61"/>
    <w:rsid w:val="46C053C4"/>
    <w:rsid w:val="46E23110"/>
    <w:rsid w:val="46FE7F00"/>
    <w:rsid w:val="4701FAD9"/>
    <w:rsid w:val="4704B57C"/>
    <w:rsid w:val="470852F2"/>
    <w:rsid w:val="470EE1E9"/>
    <w:rsid w:val="47169561"/>
    <w:rsid w:val="471BCF1D"/>
    <w:rsid w:val="477BDF2C"/>
    <w:rsid w:val="4793D12C"/>
    <w:rsid w:val="479902B6"/>
    <w:rsid w:val="47A047A3"/>
    <w:rsid w:val="47A8F58F"/>
    <w:rsid w:val="47B39954"/>
    <w:rsid w:val="47B69973"/>
    <w:rsid w:val="47BB1A13"/>
    <w:rsid w:val="47C40777"/>
    <w:rsid w:val="4841A93E"/>
    <w:rsid w:val="48420DD7"/>
    <w:rsid w:val="485B4026"/>
    <w:rsid w:val="485E0A09"/>
    <w:rsid w:val="4862EECD"/>
    <w:rsid w:val="4866C401"/>
    <w:rsid w:val="48755AA6"/>
    <w:rsid w:val="487D0777"/>
    <w:rsid w:val="489D9D54"/>
    <w:rsid w:val="48AA6770"/>
    <w:rsid w:val="48B6D959"/>
    <w:rsid w:val="48CCC955"/>
    <w:rsid w:val="48FAF256"/>
    <w:rsid w:val="492025B9"/>
    <w:rsid w:val="49455667"/>
    <w:rsid w:val="49765DA6"/>
    <w:rsid w:val="49837209"/>
    <w:rsid w:val="49841C47"/>
    <w:rsid w:val="4992FE53"/>
    <w:rsid w:val="4994EE04"/>
    <w:rsid w:val="49A0A207"/>
    <w:rsid w:val="49C2093A"/>
    <w:rsid w:val="49C5198E"/>
    <w:rsid w:val="49CB163C"/>
    <w:rsid w:val="49CEEB37"/>
    <w:rsid w:val="49E323A2"/>
    <w:rsid w:val="49EB0EDB"/>
    <w:rsid w:val="4A0668A1"/>
    <w:rsid w:val="4A1CEF6A"/>
    <w:rsid w:val="4A2606B7"/>
    <w:rsid w:val="4A2960A5"/>
    <w:rsid w:val="4A2A562C"/>
    <w:rsid w:val="4A2FAEAD"/>
    <w:rsid w:val="4A364B88"/>
    <w:rsid w:val="4A3BA1CA"/>
    <w:rsid w:val="4A3FF99B"/>
    <w:rsid w:val="4A51EA2E"/>
    <w:rsid w:val="4A76C9A8"/>
    <w:rsid w:val="4A956D64"/>
    <w:rsid w:val="4A9AF2E7"/>
    <w:rsid w:val="4AB32721"/>
    <w:rsid w:val="4AD775EE"/>
    <w:rsid w:val="4AEAFADD"/>
    <w:rsid w:val="4B00EC0A"/>
    <w:rsid w:val="4B07EE60"/>
    <w:rsid w:val="4B28B72F"/>
    <w:rsid w:val="4B37D608"/>
    <w:rsid w:val="4B49DCFB"/>
    <w:rsid w:val="4B859EE3"/>
    <w:rsid w:val="4B9D5FD0"/>
    <w:rsid w:val="4BA7237A"/>
    <w:rsid w:val="4BD22312"/>
    <w:rsid w:val="4BDCC46C"/>
    <w:rsid w:val="4BF2C332"/>
    <w:rsid w:val="4BF62C5E"/>
    <w:rsid w:val="4BFEF59A"/>
    <w:rsid w:val="4C1BB6CB"/>
    <w:rsid w:val="4C3B1F18"/>
    <w:rsid w:val="4C5A569C"/>
    <w:rsid w:val="4C7824E7"/>
    <w:rsid w:val="4C78318F"/>
    <w:rsid w:val="4C8FBE12"/>
    <w:rsid w:val="4C93C82B"/>
    <w:rsid w:val="4CB0A357"/>
    <w:rsid w:val="4CB3D233"/>
    <w:rsid w:val="4CE5B26B"/>
    <w:rsid w:val="4CE90D49"/>
    <w:rsid w:val="4CEBC4A5"/>
    <w:rsid w:val="4CEDA8CF"/>
    <w:rsid w:val="4CF54546"/>
    <w:rsid w:val="4D0185EF"/>
    <w:rsid w:val="4D0C9E9C"/>
    <w:rsid w:val="4D60695F"/>
    <w:rsid w:val="4D685AF5"/>
    <w:rsid w:val="4D833E37"/>
    <w:rsid w:val="4DADA97A"/>
    <w:rsid w:val="4DAF107C"/>
    <w:rsid w:val="4DB56501"/>
    <w:rsid w:val="4DE15237"/>
    <w:rsid w:val="4DE54C8C"/>
    <w:rsid w:val="4E0B1917"/>
    <w:rsid w:val="4E1B548E"/>
    <w:rsid w:val="4E986AAF"/>
    <w:rsid w:val="4EA914E5"/>
    <w:rsid w:val="4EA98497"/>
    <w:rsid w:val="4EB2D108"/>
    <w:rsid w:val="4EC45F2D"/>
    <w:rsid w:val="4F073456"/>
    <w:rsid w:val="4F172D0E"/>
    <w:rsid w:val="4F1DDF6B"/>
    <w:rsid w:val="4F20631C"/>
    <w:rsid w:val="4F45AFC9"/>
    <w:rsid w:val="4F4929CE"/>
    <w:rsid w:val="4F64B8AD"/>
    <w:rsid w:val="4F6811A4"/>
    <w:rsid w:val="4F811001"/>
    <w:rsid w:val="4FABD947"/>
    <w:rsid w:val="4FB24D98"/>
    <w:rsid w:val="4FC7AF20"/>
    <w:rsid w:val="4FD6AEF9"/>
    <w:rsid w:val="4FDA133C"/>
    <w:rsid w:val="4FE87F25"/>
    <w:rsid w:val="4FEA98B0"/>
    <w:rsid w:val="5030B3A8"/>
    <w:rsid w:val="503B5DDB"/>
    <w:rsid w:val="504F477D"/>
    <w:rsid w:val="50526E1B"/>
    <w:rsid w:val="505D6B9A"/>
    <w:rsid w:val="50841F8E"/>
    <w:rsid w:val="508AF9E4"/>
    <w:rsid w:val="50A2AFAB"/>
    <w:rsid w:val="50A312CA"/>
    <w:rsid w:val="50A7AF34"/>
    <w:rsid w:val="50C4F9F9"/>
    <w:rsid w:val="50D1860B"/>
    <w:rsid w:val="50F4DF1A"/>
    <w:rsid w:val="50F6A702"/>
    <w:rsid w:val="50F9F513"/>
    <w:rsid w:val="50FAD07F"/>
    <w:rsid w:val="51125F45"/>
    <w:rsid w:val="5113AE84"/>
    <w:rsid w:val="51144BB6"/>
    <w:rsid w:val="5152BD58"/>
    <w:rsid w:val="5169518E"/>
    <w:rsid w:val="51823F93"/>
    <w:rsid w:val="51BCBE67"/>
    <w:rsid w:val="51CEB890"/>
    <w:rsid w:val="51DDDFA7"/>
    <w:rsid w:val="51DF6FD9"/>
    <w:rsid w:val="51F042A3"/>
    <w:rsid w:val="5222BA25"/>
    <w:rsid w:val="5227FE7E"/>
    <w:rsid w:val="52289BC9"/>
    <w:rsid w:val="522CE944"/>
    <w:rsid w:val="523FE45B"/>
    <w:rsid w:val="527984FF"/>
    <w:rsid w:val="52900340"/>
    <w:rsid w:val="52954023"/>
    <w:rsid w:val="52A347BC"/>
    <w:rsid w:val="52B39342"/>
    <w:rsid w:val="52F80C58"/>
    <w:rsid w:val="531AB2CC"/>
    <w:rsid w:val="53273614"/>
    <w:rsid w:val="533B1A03"/>
    <w:rsid w:val="534AADF4"/>
    <w:rsid w:val="536278DE"/>
    <w:rsid w:val="537E3E88"/>
    <w:rsid w:val="53985EEB"/>
    <w:rsid w:val="53A6536A"/>
    <w:rsid w:val="53A6EDF5"/>
    <w:rsid w:val="53AE9EA1"/>
    <w:rsid w:val="53C72335"/>
    <w:rsid w:val="53F3F02E"/>
    <w:rsid w:val="540C1235"/>
    <w:rsid w:val="54281B0E"/>
    <w:rsid w:val="542849D4"/>
    <w:rsid w:val="543D5F40"/>
    <w:rsid w:val="549352F9"/>
    <w:rsid w:val="54BD3069"/>
    <w:rsid w:val="54D265C4"/>
    <w:rsid w:val="54DCB622"/>
    <w:rsid w:val="54EE7B8E"/>
    <w:rsid w:val="5512ECCB"/>
    <w:rsid w:val="55457262"/>
    <w:rsid w:val="554F3EDB"/>
    <w:rsid w:val="5561E789"/>
    <w:rsid w:val="55661D88"/>
    <w:rsid w:val="556761A9"/>
    <w:rsid w:val="55710D4C"/>
    <w:rsid w:val="557BDA01"/>
    <w:rsid w:val="558432FF"/>
    <w:rsid w:val="559005D2"/>
    <w:rsid w:val="55ABB0AD"/>
    <w:rsid w:val="55DA336A"/>
    <w:rsid w:val="55E8CA01"/>
    <w:rsid w:val="5606174D"/>
    <w:rsid w:val="56237052"/>
    <w:rsid w:val="562F123D"/>
    <w:rsid w:val="5631681B"/>
    <w:rsid w:val="56435DB4"/>
    <w:rsid w:val="564857C0"/>
    <w:rsid w:val="5678D42F"/>
    <w:rsid w:val="56862A5F"/>
    <w:rsid w:val="56876618"/>
    <w:rsid w:val="56A44CDC"/>
    <w:rsid w:val="56A5D5E9"/>
    <w:rsid w:val="56A9C3CB"/>
    <w:rsid w:val="56E335B1"/>
    <w:rsid w:val="56E3D52B"/>
    <w:rsid w:val="5715246B"/>
    <w:rsid w:val="571D84E6"/>
    <w:rsid w:val="5730EED5"/>
    <w:rsid w:val="57364FC0"/>
    <w:rsid w:val="5745337B"/>
    <w:rsid w:val="57502177"/>
    <w:rsid w:val="576D5C42"/>
    <w:rsid w:val="57847C78"/>
    <w:rsid w:val="579CD6F6"/>
    <w:rsid w:val="57B3F67C"/>
    <w:rsid w:val="57B44794"/>
    <w:rsid w:val="57D627A0"/>
    <w:rsid w:val="57EAF042"/>
    <w:rsid w:val="57F1D10B"/>
    <w:rsid w:val="58011B0F"/>
    <w:rsid w:val="5820DB07"/>
    <w:rsid w:val="582FA242"/>
    <w:rsid w:val="585DE2FB"/>
    <w:rsid w:val="58644C51"/>
    <w:rsid w:val="587E2ED9"/>
    <w:rsid w:val="5896AEB7"/>
    <w:rsid w:val="589AECA2"/>
    <w:rsid w:val="589B27DD"/>
    <w:rsid w:val="589FCD7C"/>
    <w:rsid w:val="58B2C257"/>
    <w:rsid w:val="58D01A40"/>
    <w:rsid w:val="58DCD193"/>
    <w:rsid w:val="58EDEE37"/>
    <w:rsid w:val="59000157"/>
    <w:rsid w:val="593C2D50"/>
    <w:rsid w:val="59401681"/>
    <w:rsid w:val="5963F810"/>
    <w:rsid w:val="596466F6"/>
    <w:rsid w:val="59720E61"/>
    <w:rsid w:val="5978410C"/>
    <w:rsid w:val="599049C5"/>
    <w:rsid w:val="599A904C"/>
    <w:rsid w:val="59A4ED31"/>
    <w:rsid w:val="59C468C5"/>
    <w:rsid w:val="59DF844F"/>
    <w:rsid w:val="59E9852F"/>
    <w:rsid w:val="5A0087E2"/>
    <w:rsid w:val="5A1019AB"/>
    <w:rsid w:val="5A183B31"/>
    <w:rsid w:val="5A3D0644"/>
    <w:rsid w:val="5A681DD3"/>
    <w:rsid w:val="5A75C70D"/>
    <w:rsid w:val="5A797F44"/>
    <w:rsid w:val="5A8C6B02"/>
    <w:rsid w:val="5A8ED864"/>
    <w:rsid w:val="5AB33AF1"/>
    <w:rsid w:val="5ABBAE95"/>
    <w:rsid w:val="5ABDF197"/>
    <w:rsid w:val="5ADB62AD"/>
    <w:rsid w:val="5AE652CA"/>
    <w:rsid w:val="5AF1CABA"/>
    <w:rsid w:val="5B050BFD"/>
    <w:rsid w:val="5B05DBF6"/>
    <w:rsid w:val="5B082229"/>
    <w:rsid w:val="5B12A942"/>
    <w:rsid w:val="5B2C230E"/>
    <w:rsid w:val="5B425E31"/>
    <w:rsid w:val="5B48FEA1"/>
    <w:rsid w:val="5B8DEE92"/>
    <w:rsid w:val="5B8FD949"/>
    <w:rsid w:val="5B9F0699"/>
    <w:rsid w:val="5BC145D2"/>
    <w:rsid w:val="5BE73F6D"/>
    <w:rsid w:val="5C1C926E"/>
    <w:rsid w:val="5C2C9820"/>
    <w:rsid w:val="5C43AFF0"/>
    <w:rsid w:val="5C6503DC"/>
    <w:rsid w:val="5C65D24C"/>
    <w:rsid w:val="5C93192B"/>
    <w:rsid w:val="5CA354C6"/>
    <w:rsid w:val="5CC1C580"/>
    <w:rsid w:val="5CC4B053"/>
    <w:rsid w:val="5D0078DE"/>
    <w:rsid w:val="5D2407E4"/>
    <w:rsid w:val="5D4C88C1"/>
    <w:rsid w:val="5D84B4ED"/>
    <w:rsid w:val="5D8C6359"/>
    <w:rsid w:val="5D92D904"/>
    <w:rsid w:val="5DA6D57E"/>
    <w:rsid w:val="5DB53628"/>
    <w:rsid w:val="5DC47B2F"/>
    <w:rsid w:val="5DC605FF"/>
    <w:rsid w:val="5DE4FC9D"/>
    <w:rsid w:val="5DE52BD7"/>
    <w:rsid w:val="5E192FA8"/>
    <w:rsid w:val="5E1BBC14"/>
    <w:rsid w:val="5E411766"/>
    <w:rsid w:val="5E8139C6"/>
    <w:rsid w:val="5E854E7D"/>
    <w:rsid w:val="5E953642"/>
    <w:rsid w:val="5ECA25DC"/>
    <w:rsid w:val="5ED951A4"/>
    <w:rsid w:val="5EDC1C31"/>
    <w:rsid w:val="5F01311C"/>
    <w:rsid w:val="5F063560"/>
    <w:rsid w:val="5F0BF32B"/>
    <w:rsid w:val="5F36E435"/>
    <w:rsid w:val="5F3EB3F1"/>
    <w:rsid w:val="5F5EA1F8"/>
    <w:rsid w:val="5F770648"/>
    <w:rsid w:val="5F88FE0A"/>
    <w:rsid w:val="5F996899"/>
    <w:rsid w:val="5FD4A294"/>
    <w:rsid w:val="5FDFF44F"/>
    <w:rsid w:val="5FF0B14A"/>
    <w:rsid w:val="6004D210"/>
    <w:rsid w:val="603E02AD"/>
    <w:rsid w:val="605E04AC"/>
    <w:rsid w:val="60662B24"/>
    <w:rsid w:val="606C1209"/>
    <w:rsid w:val="6076FD5A"/>
    <w:rsid w:val="60851012"/>
    <w:rsid w:val="60A96005"/>
    <w:rsid w:val="60B4AD42"/>
    <w:rsid w:val="60C0380B"/>
    <w:rsid w:val="60C0C353"/>
    <w:rsid w:val="60D1B804"/>
    <w:rsid w:val="60DC7DC9"/>
    <w:rsid w:val="60FE7654"/>
    <w:rsid w:val="6113F48E"/>
    <w:rsid w:val="611F5A73"/>
    <w:rsid w:val="61407A0B"/>
    <w:rsid w:val="614CF88F"/>
    <w:rsid w:val="615B4807"/>
    <w:rsid w:val="61859BDD"/>
    <w:rsid w:val="61868E14"/>
    <w:rsid w:val="61B1D521"/>
    <w:rsid w:val="61BAE735"/>
    <w:rsid w:val="61CD2707"/>
    <w:rsid w:val="61F790E7"/>
    <w:rsid w:val="62003B6D"/>
    <w:rsid w:val="621D1788"/>
    <w:rsid w:val="624EDD88"/>
    <w:rsid w:val="62539BE9"/>
    <w:rsid w:val="6255CCE5"/>
    <w:rsid w:val="626AE948"/>
    <w:rsid w:val="627178E1"/>
    <w:rsid w:val="62733836"/>
    <w:rsid w:val="628B6777"/>
    <w:rsid w:val="62922D34"/>
    <w:rsid w:val="62AA701B"/>
    <w:rsid w:val="62DB9043"/>
    <w:rsid w:val="62E5D742"/>
    <w:rsid w:val="62F7E334"/>
    <w:rsid w:val="630751B3"/>
    <w:rsid w:val="631C8E0C"/>
    <w:rsid w:val="631D8B7A"/>
    <w:rsid w:val="63224E8F"/>
    <w:rsid w:val="632328B5"/>
    <w:rsid w:val="63395518"/>
    <w:rsid w:val="63535AEB"/>
    <w:rsid w:val="635CD991"/>
    <w:rsid w:val="636B03F6"/>
    <w:rsid w:val="63848AC6"/>
    <w:rsid w:val="63917926"/>
    <w:rsid w:val="63A511B0"/>
    <w:rsid w:val="63A97B67"/>
    <w:rsid w:val="63AA2A56"/>
    <w:rsid w:val="63B3D37F"/>
    <w:rsid w:val="63CA7259"/>
    <w:rsid w:val="63CBE63E"/>
    <w:rsid w:val="63E8EE4F"/>
    <w:rsid w:val="6406B824"/>
    <w:rsid w:val="64275CC8"/>
    <w:rsid w:val="64308511"/>
    <w:rsid w:val="6431914A"/>
    <w:rsid w:val="643F66D2"/>
    <w:rsid w:val="64413F4E"/>
    <w:rsid w:val="6459A917"/>
    <w:rsid w:val="645B5174"/>
    <w:rsid w:val="64789E9B"/>
    <w:rsid w:val="64B04591"/>
    <w:rsid w:val="64C9D324"/>
    <w:rsid w:val="64CD6279"/>
    <w:rsid w:val="64F14E6C"/>
    <w:rsid w:val="6502A51B"/>
    <w:rsid w:val="6509D9F1"/>
    <w:rsid w:val="653ACBA8"/>
    <w:rsid w:val="6572C76F"/>
    <w:rsid w:val="65870695"/>
    <w:rsid w:val="658B4824"/>
    <w:rsid w:val="65C57036"/>
    <w:rsid w:val="65D0BA74"/>
    <w:rsid w:val="65D6C528"/>
    <w:rsid w:val="65DF320C"/>
    <w:rsid w:val="65E5B4A1"/>
    <w:rsid w:val="65E605B1"/>
    <w:rsid w:val="661A091C"/>
    <w:rsid w:val="661F1D11"/>
    <w:rsid w:val="664A5367"/>
    <w:rsid w:val="66524E9B"/>
    <w:rsid w:val="6655CF6E"/>
    <w:rsid w:val="666050CE"/>
    <w:rsid w:val="667BA9B1"/>
    <w:rsid w:val="668408FE"/>
    <w:rsid w:val="6693BC86"/>
    <w:rsid w:val="66AAF55C"/>
    <w:rsid w:val="66ACD483"/>
    <w:rsid w:val="66B55354"/>
    <w:rsid w:val="66E6E66E"/>
    <w:rsid w:val="66EDD43A"/>
    <w:rsid w:val="66F6740F"/>
    <w:rsid w:val="671E8618"/>
    <w:rsid w:val="6724C7DA"/>
    <w:rsid w:val="674F0F4C"/>
    <w:rsid w:val="67569EBA"/>
    <w:rsid w:val="6774268A"/>
    <w:rsid w:val="67804EFC"/>
    <w:rsid w:val="6787E2EF"/>
    <w:rsid w:val="678C9A8A"/>
    <w:rsid w:val="67C66F96"/>
    <w:rsid w:val="67EBA470"/>
    <w:rsid w:val="67F9EB84"/>
    <w:rsid w:val="6807BD11"/>
    <w:rsid w:val="68146332"/>
    <w:rsid w:val="681AAC5C"/>
    <w:rsid w:val="68397922"/>
    <w:rsid w:val="685A1266"/>
    <w:rsid w:val="688BFDF9"/>
    <w:rsid w:val="688FA79F"/>
    <w:rsid w:val="689D26A9"/>
    <w:rsid w:val="68AB3AAB"/>
    <w:rsid w:val="68B13161"/>
    <w:rsid w:val="68C5B061"/>
    <w:rsid w:val="68F4C155"/>
    <w:rsid w:val="69019EDA"/>
    <w:rsid w:val="690F102C"/>
    <w:rsid w:val="6930319E"/>
    <w:rsid w:val="693E602E"/>
    <w:rsid w:val="695351D0"/>
    <w:rsid w:val="695A68C0"/>
    <w:rsid w:val="6967638E"/>
    <w:rsid w:val="697C8510"/>
    <w:rsid w:val="69A92CB0"/>
    <w:rsid w:val="69C62480"/>
    <w:rsid w:val="69E4EE46"/>
    <w:rsid w:val="69EEAB6D"/>
    <w:rsid w:val="6A345E0D"/>
    <w:rsid w:val="6A3C907D"/>
    <w:rsid w:val="6A3EB76F"/>
    <w:rsid w:val="6A505FBD"/>
    <w:rsid w:val="6A5F6264"/>
    <w:rsid w:val="6A6AC867"/>
    <w:rsid w:val="6A6EA33D"/>
    <w:rsid w:val="6A9C247D"/>
    <w:rsid w:val="6ABED812"/>
    <w:rsid w:val="6ACD7BA5"/>
    <w:rsid w:val="6AECF7AC"/>
    <w:rsid w:val="6AF56D87"/>
    <w:rsid w:val="6AFDDCA3"/>
    <w:rsid w:val="6B07B78E"/>
    <w:rsid w:val="6B2C89D2"/>
    <w:rsid w:val="6B710407"/>
    <w:rsid w:val="6B8A6854"/>
    <w:rsid w:val="6BB32540"/>
    <w:rsid w:val="6BBD09A9"/>
    <w:rsid w:val="6BD0563A"/>
    <w:rsid w:val="6BDBE11F"/>
    <w:rsid w:val="6BE5A045"/>
    <w:rsid w:val="6BF4DF5B"/>
    <w:rsid w:val="6BF6873D"/>
    <w:rsid w:val="6BF7E908"/>
    <w:rsid w:val="6C06D6DE"/>
    <w:rsid w:val="6C06F69E"/>
    <w:rsid w:val="6C0EC87C"/>
    <w:rsid w:val="6C1150B0"/>
    <w:rsid w:val="6C1E9903"/>
    <w:rsid w:val="6C28ABD7"/>
    <w:rsid w:val="6C329232"/>
    <w:rsid w:val="6C400E65"/>
    <w:rsid w:val="6C419430"/>
    <w:rsid w:val="6C7D1CA5"/>
    <w:rsid w:val="6C82942F"/>
    <w:rsid w:val="6C868147"/>
    <w:rsid w:val="6C992738"/>
    <w:rsid w:val="6CBC9D75"/>
    <w:rsid w:val="6CC1AA22"/>
    <w:rsid w:val="6CFB6666"/>
    <w:rsid w:val="6D393967"/>
    <w:rsid w:val="6D65BEB9"/>
    <w:rsid w:val="6D6F9DE0"/>
    <w:rsid w:val="6D86B2D6"/>
    <w:rsid w:val="6DA2280C"/>
    <w:rsid w:val="6DC570C1"/>
    <w:rsid w:val="6DD43BAD"/>
    <w:rsid w:val="6DE19E42"/>
    <w:rsid w:val="6E1DC509"/>
    <w:rsid w:val="6E246DEE"/>
    <w:rsid w:val="6E28191E"/>
    <w:rsid w:val="6E3A9710"/>
    <w:rsid w:val="6E54CA02"/>
    <w:rsid w:val="6E5A17CB"/>
    <w:rsid w:val="6E695831"/>
    <w:rsid w:val="6E6CD374"/>
    <w:rsid w:val="6E8DB975"/>
    <w:rsid w:val="6EA8A42C"/>
    <w:rsid w:val="6EC242D9"/>
    <w:rsid w:val="6EC8E1FE"/>
    <w:rsid w:val="6ED9A97C"/>
    <w:rsid w:val="6EE472F9"/>
    <w:rsid w:val="6EFAE3EC"/>
    <w:rsid w:val="6EFEA055"/>
    <w:rsid w:val="6F044C3C"/>
    <w:rsid w:val="6F0E2081"/>
    <w:rsid w:val="6F22F936"/>
    <w:rsid w:val="6F38C6AF"/>
    <w:rsid w:val="6F4E35A9"/>
    <w:rsid w:val="6F5A0D0E"/>
    <w:rsid w:val="6F6D344A"/>
    <w:rsid w:val="6F6EC1DE"/>
    <w:rsid w:val="6F963963"/>
    <w:rsid w:val="6FA6DFFE"/>
    <w:rsid w:val="6FAA6160"/>
    <w:rsid w:val="6FB84BFC"/>
    <w:rsid w:val="6FC03E01"/>
    <w:rsid w:val="6FD64665"/>
    <w:rsid w:val="6FE1FB4F"/>
    <w:rsid w:val="6FEAFE44"/>
    <w:rsid w:val="70238F32"/>
    <w:rsid w:val="705E7839"/>
    <w:rsid w:val="7068E25B"/>
    <w:rsid w:val="7070737C"/>
    <w:rsid w:val="7070AAA0"/>
    <w:rsid w:val="7079A705"/>
    <w:rsid w:val="707F6A4B"/>
    <w:rsid w:val="7080B75E"/>
    <w:rsid w:val="708C6EF4"/>
    <w:rsid w:val="709E8AC8"/>
    <w:rsid w:val="70A15214"/>
    <w:rsid w:val="70BAB5AF"/>
    <w:rsid w:val="70CAA452"/>
    <w:rsid w:val="70D887CE"/>
    <w:rsid w:val="70D9E605"/>
    <w:rsid w:val="70EDB197"/>
    <w:rsid w:val="70EDDA44"/>
    <w:rsid w:val="71003A98"/>
    <w:rsid w:val="715C4594"/>
    <w:rsid w:val="716230CC"/>
    <w:rsid w:val="716C3C56"/>
    <w:rsid w:val="7174CDBA"/>
    <w:rsid w:val="7190F276"/>
    <w:rsid w:val="7199B68E"/>
    <w:rsid w:val="71A249A1"/>
    <w:rsid w:val="71B1E326"/>
    <w:rsid w:val="71DBE798"/>
    <w:rsid w:val="71DC80A5"/>
    <w:rsid w:val="71E9693B"/>
    <w:rsid w:val="71EB83DE"/>
    <w:rsid w:val="721013CA"/>
    <w:rsid w:val="7227B84A"/>
    <w:rsid w:val="723581A7"/>
    <w:rsid w:val="724359BD"/>
    <w:rsid w:val="727A5F9D"/>
    <w:rsid w:val="728ED504"/>
    <w:rsid w:val="729295CB"/>
    <w:rsid w:val="72A2906D"/>
    <w:rsid w:val="72D9FD9C"/>
    <w:rsid w:val="730B19E0"/>
    <w:rsid w:val="73336219"/>
    <w:rsid w:val="734233C1"/>
    <w:rsid w:val="7347C6CD"/>
    <w:rsid w:val="73631F78"/>
    <w:rsid w:val="736FBD85"/>
    <w:rsid w:val="73762653"/>
    <w:rsid w:val="738CD7F4"/>
    <w:rsid w:val="73A7FA1E"/>
    <w:rsid w:val="73A8E4D4"/>
    <w:rsid w:val="73B6157F"/>
    <w:rsid w:val="73BEA62D"/>
    <w:rsid w:val="73CE3D89"/>
    <w:rsid w:val="73F4F023"/>
    <w:rsid w:val="73F70F46"/>
    <w:rsid w:val="741D01E4"/>
    <w:rsid w:val="7437782E"/>
    <w:rsid w:val="74430726"/>
    <w:rsid w:val="744E8AB9"/>
    <w:rsid w:val="7450975D"/>
    <w:rsid w:val="74623F42"/>
    <w:rsid w:val="748D4BB8"/>
    <w:rsid w:val="748EA92C"/>
    <w:rsid w:val="74924A86"/>
    <w:rsid w:val="74976FAD"/>
    <w:rsid w:val="749E058E"/>
    <w:rsid w:val="74A604D1"/>
    <w:rsid w:val="74A93FF4"/>
    <w:rsid w:val="74B4424A"/>
    <w:rsid w:val="74BAA7F4"/>
    <w:rsid w:val="74D04541"/>
    <w:rsid w:val="74E0FB0A"/>
    <w:rsid w:val="74ED9ADA"/>
    <w:rsid w:val="75432894"/>
    <w:rsid w:val="75A405E1"/>
    <w:rsid w:val="75B212DF"/>
    <w:rsid w:val="761378BC"/>
    <w:rsid w:val="761D2C35"/>
    <w:rsid w:val="7620CE47"/>
    <w:rsid w:val="7625537F"/>
    <w:rsid w:val="7626815B"/>
    <w:rsid w:val="7655F4B4"/>
    <w:rsid w:val="7656F8E6"/>
    <w:rsid w:val="7660DBF2"/>
    <w:rsid w:val="76628422"/>
    <w:rsid w:val="76677914"/>
    <w:rsid w:val="7678E81F"/>
    <w:rsid w:val="76B5539D"/>
    <w:rsid w:val="76C8C22B"/>
    <w:rsid w:val="76E45A0F"/>
    <w:rsid w:val="76ED717C"/>
    <w:rsid w:val="77032CE4"/>
    <w:rsid w:val="77053AA6"/>
    <w:rsid w:val="7745A050"/>
    <w:rsid w:val="7754A526"/>
    <w:rsid w:val="775660CE"/>
    <w:rsid w:val="77918452"/>
    <w:rsid w:val="77C2163D"/>
    <w:rsid w:val="77DF181B"/>
    <w:rsid w:val="77E9A0D4"/>
    <w:rsid w:val="77EC8B3D"/>
    <w:rsid w:val="77EEECFC"/>
    <w:rsid w:val="7808EC23"/>
    <w:rsid w:val="780F4A93"/>
    <w:rsid w:val="7835EB7D"/>
    <w:rsid w:val="784751AF"/>
    <w:rsid w:val="785ECB22"/>
    <w:rsid w:val="7862C8E7"/>
    <w:rsid w:val="786599F2"/>
    <w:rsid w:val="7883C6D6"/>
    <w:rsid w:val="788E7A46"/>
    <w:rsid w:val="78A10438"/>
    <w:rsid w:val="78AAFE7D"/>
    <w:rsid w:val="78B2FCCD"/>
    <w:rsid w:val="78C1A855"/>
    <w:rsid w:val="78D5DBD2"/>
    <w:rsid w:val="78DCDDE3"/>
    <w:rsid w:val="78DD6E32"/>
    <w:rsid w:val="78DE74E6"/>
    <w:rsid w:val="78E08CA2"/>
    <w:rsid w:val="78F37F57"/>
    <w:rsid w:val="78F5E998"/>
    <w:rsid w:val="78FCDBCF"/>
    <w:rsid w:val="78FCDC4C"/>
    <w:rsid w:val="7902E2FF"/>
    <w:rsid w:val="793DF32D"/>
    <w:rsid w:val="7940DA1D"/>
    <w:rsid w:val="7943A954"/>
    <w:rsid w:val="794D163C"/>
    <w:rsid w:val="795861BC"/>
    <w:rsid w:val="795AE93E"/>
    <w:rsid w:val="796B3CD5"/>
    <w:rsid w:val="797118B3"/>
    <w:rsid w:val="79717DB6"/>
    <w:rsid w:val="798683FF"/>
    <w:rsid w:val="7989D33E"/>
    <w:rsid w:val="798D2D7F"/>
    <w:rsid w:val="79A03A65"/>
    <w:rsid w:val="79B4C4F1"/>
    <w:rsid w:val="79BC7DD2"/>
    <w:rsid w:val="79D1ABBD"/>
    <w:rsid w:val="79D88F39"/>
    <w:rsid w:val="79E2BEE1"/>
    <w:rsid w:val="7A1A9074"/>
    <w:rsid w:val="7A292543"/>
    <w:rsid w:val="7A34A4A7"/>
    <w:rsid w:val="7A484809"/>
    <w:rsid w:val="7A4D80C4"/>
    <w:rsid w:val="7A56491C"/>
    <w:rsid w:val="7A599982"/>
    <w:rsid w:val="7A6AAC2D"/>
    <w:rsid w:val="7A6F38C9"/>
    <w:rsid w:val="7A6FFE99"/>
    <w:rsid w:val="7A9C7E42"/>
    <w:rsid w:val="7AAB5305"/>
    <w:rsid w:val="7AAF162E"/>
    <w:rsid w:val="7ABC4653"/>
    <w:rsid w:val="7ABC5F17"/>
    <w:rsid w:val="7ACAB2AF"/>
    <w:rsid w:val="7AD2FD06"/>
    <w:rsid w:val="7B082B91"/>
    <w:rsid w:val="7B0F5A2F"/>
    <w:rsid w:val="7B1C41E4"/>
    <w:rsid w:val="7B2C6F4D"/>
    <w:rsid w:val="7B480A79"/>
    <w:rsid w:val="7B5A466D"/>
    <w:rsid w:val="7B9C9A1B"/>
    <w:rsid w:val="7BBBD980"/>
    <w:rsid w:val="7BBDD5AD"/>
    <w:rsid w:val="7BCB2C87"/>
    <w:rsid w:val="7BD88F1C"/>
    <w:rsid w:val="7BD98784"/>
    <w:rsid w:val="7BFCC7C5"/>
    <w:rsid w:val="7C10822C"/>
    <w:rsid w:val="7C3F276B"/>
    <w:rsid w:val="7C43F480"/>
    <w:rsid w:val="7C46FE4D"/>
    <w:rsid w:val="7C545E64"/>
    <w:rsid w:val="7C740C3F"/>
    <w:rsid w:val="7C75964C"/>
    <w:rsid w:val="7C76186C"/>
    <w:rsid w:val="7C8B1418"/>
    <w:rsid w:val="7C96EB91"/>
    <w:rsid w:val="7CABCF9B"/>
    <w:rsid w:val="7D08437B"/>
    <w:rsid w:val="7D0D64A4"/>
    <w:rsid w:val="7D0DDEFC"/>
    <w:rsid w:val="7D2A5789"/>
    <w:rsid w:val="7D4032C5"/>
    <w:rsid w:val="7D494392"/>
    <w:rsid w:val="7D4B7D50"/>
    <w:rsid w:val="7D95444F"/>
    <w:rsid w:val="7DAD1CF0"/>
    <w:rsid w:val="7DBD8E65"/>
    <w:rsid w:val="7DDFC550"/>
    <w:rsid w:val="7DEC20EC"/>
    <w:rsid w:val="7DFF5519"/>
    <w:rsid w:val="7E35DD64"/>
    <w:rsid w:val="7E3D587B"/>
    <w:rsid w:val="7E815E38"/>
    <w:rsid w:val="7E849A0A"/>
    <w:rsid w:val="7E916605"/>
    <w:rsid w:val="7E91CD5B"/>
    <w:rsid w:val="7E943C7B"/>
    <w:rsid w:val="7E9C2E47"/>
    <w:rsid w:val="7EBBA8BD"/>
    <w:rsid w:val="7ECD9034"/>
    <w:rsid w:val="7ED0B22F"/>
    <w:rsid w:val="7ED85BA0"/>
    <w:rsid w:val="7EE4F648"/>
    <w:rsid w:val="7F01BBBD"/>
    <w:rsid w:val="7F0E8EFB"/>
    <w:rsid w:val="7F15355A"/>
    <w:rsid w:val="7F22B4D6"/>
    <w:rsid w:val="7F289913"/>
    <w:rsid w:val="7F2BCDDF"/>
    <w:rsid w:val="7F8B3FFF"/>
    <w:rsid w:val="7F8E06D4"/>
    <w:rsid w:val="7FA41E20"/>
    <w:rsid w:val="7FA4FDFF"/>
    <w:rsid w:val="7FA80BB4"/>
    <w:rsid w:val="7FC5D13C"/>
    <w:rsid w:val="7FD75F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D8DA"/>
  <w15:chartTrackingRefBased/>
  <w15:docId w15:val="{664A2C86-3BBA-4DCD-9F43-A15ECDAA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F4C"/>
    <w:pPr>
      <w:spacing w:line="259" w:lineRule="auto"/>
    </w:pPr>
    <w:rPr>
      <w:sz w:val="22"/>
      <w:szCs w:val="22"/>
    </w:rPr>
  </w:style>
  <w:style w:type="paragraph" w:styleId="Heading1">
    <w:name w:val="heading 1"/>
    <w:basedOn w:val="Normal"/>
    <w:next w:val="Normal"/>
    <w:link w:val="Heading1Char"/>
    <w:uiPriority w:val="9"/>
    <w:qFormat/>
    <w:rsid w:val="009A1F4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F4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F4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F4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9A1F4C"/>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A1F4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9A1F4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A1F4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9A1F4C"/>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F4C"/>
    <w:rPr>
      <w:rFonts w:eastAsiaTheme="majorEastAsia" w:cstheme="majorBidi"/>
      <w:color w:val="272727" w:themeColor="text1" w:themeTint="D8"/>
    </w:rPr>
  </w:style>
  <w:style w:type="paragraph" w:styleId="Title">
    <w:name w:val="Title"/>
    <w:basedOn w:val="Normal"/>
    <w:next w:val="Normal"/>
    <w:link w:val="TitleChar"/>
    <w:uiPriority w:val="10"/>
    <w:qFormat/>
    <w:rsid w:val="009A1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F4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F4C"/>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9A1F4C"/>
    <w:rPr>
      <w:i/>
      <w:iCs/>
      <w:color w:val="404040" w:themeColor="text1" w:themeTint="BF"/>
    </w:rPr>
  </w:style>
  <w:style w:type="paragraph" w:styleId="ListParagraph">
    <w:name w:val="List Paragraph"/>
    <w:basedOn w:val="Normal"/>
    <w:uiPriority w:val="34"/>
    <w:qFormat/>
    <w:rsid w:val="009A1F4C"/>
    <w:pPr>
      <w:spacing w:line="278" w:lineRule="auto"/>
      <w:ind w:left="720"/>
      <w:contextualSpacing/>
    </w:pPr>
    <w:rPr>
      <w:sz w:val="24"/>
      <w:szCs w:val="24"/>
    </w:rPr>
  </w:style>
  <w:style w:type="character" w:styleId="IntenseEmphasis">
    <w:name w:val="Intense Emphasis"/>
    <w:basedOn w:val="DefaultParagraphFont"/>
    <w:uiPriority w:val="21"/>
    <w:qFormat/>
    <w:rsid w:val="009A1F4C"/>
    <w:rPr>
      <w:i/>
      <w:iCs/>
      <w:color w:val="0F4761" w:themeColor="accent1" w:themeShade="BF"/>
    </w:rPr>
  </w:style>
  <w:style w:type="paragraph" w:styleId="IntenseQuote">
    <w:name w:val="Intense Quote"/>
    <w:basedOn w:val="Normal"/>
    <w:next w:val="Normal"/>
    <w:link w:val="IntenseQuoteChar"/>
    <w:uiPriority w:val="30"/>
    <w:qFormat/>
    <w:rsid w:val="009A1F4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9A1F4C"/>
    <w:rPr>
      <w:i/>
      <w:iCs/>
      <w:color w:val="0F4761" w:themeColor="accent1" w:themeShade="BF"/>
    </w:rPr>
  </w:style>
  <w:style w:type="character" w:styleId="IntenseReference">
    <w:name w:val="Intense Reference"/>
    <w:basedOn w:val="DefaultParagraphFont"/>
    <w:uiPriority w:val="32"/>
    <w:qFormat/>
    <w:rsid w:val="009A1F4C"/>
    <w:rPr>
      <w:b/>
      <w:bCs/>
      <w:smallCaps/>
      <w:color w:val="0F4761" w:themeColor="accent1" w:themeShade="BF"/>
      <w:spacing w:val="5"/>
    </w:rPr>
  </w:style>
  <w:style w:type="paragraph" w:styleId="Header">
    <w:name w:val="header"/>
    <w:basedOn w:val="Normal"/>
    <w:link w:val="HeaderChar"/>
    <w:uiPriority w:val="99"/>
    <w:unhideWhenUsed/>
    <w:rsid w:val="009A1F4C"/>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9A1F4C"/>
  </w:style>
  <w:style w:type="paragraph" w:styleId="Footer">
    <w:name w:val="footer"/>
    <w:basedOn w:val="Normal"/>
    <w:link w:val="FooterChar"/>
    <w:uiPriority w:val="99"/>
    <w:unhideWhenUsed/>
    <w:rsid w:val="009A1F4C"/>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9A1F4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956949"/>
    <w:rPr>
      <w:color w:val="605E5C"/>
      <w:shd w:val="clear" w:color="auto" w:fill="E1DFDD"/>
    </w:rPr>
  </w:style>
  <w:style w:type="character" w:styleId="PlaceholderText">
    <w:name w:val="Placeholder Text"/>
    <w:basedOn w:val="DefaultParagraphFont"/>
    <w:uiPriority w:val="99"/>
    <w:semiHidden/>
    <w:rsid w:val="00FC48BF"/>
    <w:rPr>
      <w:color w:val="666666"/>
    </w:rPr>
  </w:style>
  <w:style w:type="character" w:customStyle="1" w:styleId="ui-provider">
    <w:name w:val="ui-provider"/>
    <w:basedOn w:val="DefaultParagraphFont"/>
    <w:rsid w:val="002D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00935">
      <w:bodyDiv w:val="1"/>
      <w:marLeft w:val="0"/>
      <w:marRight w:val="0"/>
      <w:marTop w:val="0"/>
      <w:marBottom w:val="0"/>
      <w:divBdr>
        <w:top w:val="none" w:sz="0" w:space="0" w:color="auto"/>
        <w:left w:val="none" w:sz="0" w:space="0" w:color="auto"/>
        <w:bottom w:val="none" w:sz="0" w:space="0" w:color="auto"/>
        <w:right w:val="none" w:sz="0" w:space="0" w:color="auto"/>
      </w:divBdr>
    </w:div>
    <w:div w:id="236206804">
      <w:bodyDiv w:val="1"/>
      <w:marLeft w:val="0"/>
      <w:marRight w:val="0"/>
      <w:marTop w:val="0"/>
      <w:marBottom w:val="0"/>
      <w:divBdr>
        <w:top w:val="none" w:sz="0" w:space="0" w:color="auto"/>
        <w:left w:val="none" w:sz="0" w:space="0" w:color="auto"/>
        <w:bottom w:val="none" w:sz="0" w:space="0" w:color="auto"/>
        <w:right w:val="none" w:sz="0" w:space="0" w:color="auto"/>
      </w:divBdr>
    </w:div>
    <w:div w:id="319236829">
      <w:bodyDiv w:val="1"/>
      <w:marLeft w:val="0"/>
      <w:marRight w:val="0"/>
      <w:marTop w:val="0"/>
      <w:marBottom w:val="0"/>
      <w:divBdr>
        <w:top w:val="none" w:sz="0" w:space="0" w:color="auto"/>
        <w:left w:val="none" w:sz="0" w:space="0" w:color="auto"/>
        <w:bottom w:val="none" w:sz="0" w:space="0" w:color="auto"/>
        <w:right w:val="none" w:sz="0" w:space="0" w:color="auto"/>
      </w:divBdr>
    </w:div>
    <w:div w:id="550847551">
      <w:bodyDiv w:val="1"/>
      <w:marLeft w:val="0"/>
      <w:marRight w:val="0"/>
      <w:marTop w:val="0"/>
      <w:marBottom w:val="0"/>
      <w:divBdr>
        <w:top w:val="none" w:sz="0" w:space="0" w:color="auto"/>
        <w:left w:val="none" w:sz="0" w:space="0" w:color="auto"/>
        <w:bottom w:val="none" w:sz="0" w:space="0" w:color="auto"/>
        <w:right w:val="none" w:sz="0" w:space="0" w:color="auto"/>
      </w:divBdr>
    </w:div>
    <w:div w:id="1352564546">
      <w:bodyDiv w:val="1"/>
      <w:marLeft w:val="0"/>
      <w:marRight w:val="0"/>
      <w:marTop w:val="0"/>
      <w:marBottom w:val="0"/>
      <w:divBdr>
        <w:top w:val="none" w:sz="0" w:space="0" w:color="auto"/>
        <w:left w:val="none" w:sz="0" w:space="0" w:color="auto"/>
        <w:bottom w:val="none" w:sz="0" w:space="0" w:color="auto"/>
        <w:right w:val="none" w:sz="0" w:space="0" w:color="auto"/>
      </w:divBdr>
    </w:div>
    <w:div w:id="1374231967">
      <w:bodyDiv w:val="1"/>
      <w:marLeft w:val="0"/>
      <w:marRight w:val="0"/>
      <w:marTop w:val="0"/>
      <w:marBottom w:val="0"/>
      <w:divBdr>
        <w:top w:val="none" w:sz="0" w:space="0" w:color="auto"/>
        <w:left w:val="none" w:sz="0" w:space="0" w:color="auto"/>
        <w:bottom w:val="none" w:sz="0" w:space="0" w:color="auto"/>
        <w:right w:val="none" w:sz="0" w:space="0" w:color="auto"/>
      </w:divBdr>
    </w:div>
    <w:div w:id="1410007949">
      <w:bodyDiv w:val="1"/>
      <w:marLeft w:val="0"/>
      <w:marRight w:val="0"/>
      <w:marTop w:val="0"/>
      <w:marBottom w:val="0"/>
      <w:divBdr>
        <w:top w:val="none" w:sz="0" w:space="0" w:color="auto"/>
        <w:left w:val="none" w:sz="0" w:space="0" w:color="auto"/>
        <w:bottom w:val="none" w:sz="0" w:space="0" w:color="auto"/>
        <w:right w:val="none" w:sz="0" w:space="0" w:color="auto"/>
      </w:divBdr>
    </w:div>
    <w:div w:id="201097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ibwave.com/ebook-integrating-operating-5g-use-cases/"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www.cnbc.com/2023/02/08/worlds-largest-drone-maker-dji-is-unfazed-by-challenges-like-us-blacklist.html" TargetMode="External"/><Relationship Id="rId4" Type="http://schemas.openxmlformats.org/officeDocument/2006/relationships/settings" Target="settings.xml"/><Relationship Id="rId9" Type="http://schemas.openxmlformats.org/officeDocument/2006/relationships/hyperlink" Target="https://doi.org/10.1038/s41598-023-4506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530AE-2789-47CC-BE37-8C5B8567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16</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Links>
    <vt:vector size="12" baseType="variant">
      <vt:variant>
        <vt:i4>4456473</vt:i4>
      </vt:variant>
      <vt:variant>
        <vt:i4>3</vt:i4>
      </vt:variant>
      <vt:variant>
        <vt:i4>0</vt:i4>
      </vt:variant>
      <vt:variant>
        <vt:i4>5</vt:i4>
      </vt:variant>
      <vt:variant>
        <vt:lpwstr>https://www.cnbc.com/2023/02/08/worlds-largest-drone-maker-dji-is-unfazed-by-challenges-like-us-blacklist.html</vt:lpwstr>
      </vt:variant>
      <vt:variant>
        <vt:lpwstr>:~:text=DJI%20currently%20dominates%20more%20than,by%20its%20founder%20Frank%20Wang</vt:lpwstr>
      </vt:variant>
      <vt:variant>
        <vt:i4>2293813</vt:i4>
      </vt:variant>
      <vt:variant>
        <vt:i4>0</vt:i4>
      </vt:variant>
      <vt:variant>
        <vt:i4>0</vt:i4>
      </vt:variant>
      <vt:variant>
        <vt:i4>5</vt:i4>
      </vt:variant>
      <vt:variant>
        <vt:lpwstr>https://doi.org/10.1038/s41598-023-45065-8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Alabbasi, MNE</dc:creator>
  <cp:keywords/>
  <dc:description/>
  <cp:lastModifiedBy>Habib, Arsalan</cp:lastModifiedBy>
  <cp:revision>996</cp:revision>
  <dcterms:created xsi:type="dcterms:W3CDTF">2024-10-15T21:42:00Z</dcterms:created>
  <dcterms:modified xsi:type="dcterms:W3CDTF">2024-10-21T03:50:00Z</dcterms:modified>
</cp:coreProperties>
</file>