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7223A" w14:textId="77777777" w:rsidR="00206846" w:rsidRPr="00206846" w:rsidRDefault="00206846" w:rsidP="002068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846">
        <w:rPr>
          <w:rFonts w:ascii="Times New Roman" w:hAnsi="Times New Roman" w:cs="Times New Roman"/>
          <w:sz w:val="28"/>
          <w:szCs w:val="28"/>
        </w:rPr>
        <w:t>Грабовец</w:t>
      </w:r>
      <w:proofErr w:type="spellEnd"/>
      <w:r w:rsidRPr="00206846">
        <w:rPr>
          <w:rFonts w:ascii="Times New Roman" w:hAnsi="Times New Roman" w:cs="Times New Roman"/>
          <w:sz w:val="28"/>
          <w:szCs w:val="28"/>
        </w:rPr>
        <w:t xml:space="preserve"> Сергей, 6 класс</w:t>
      </w:r>
    </w:p>
    <w:p w14:paraId="7A78CA28" w14:textId="77777777" w:rsidR="00206846" w:rsidRPr="00206846" w:rsidRDefault="00206846" w:rsidP="00206846">
      <w:pPr>
        <w:rPr>
          <w:rFonts w:ascii="Times New Roman" w:hAnsi="Times New Roman" w:cs="Times New Roman"/>
          <w:sz w:val="28"/>
          <w:szCs w:val="28"/>
        </w:rPr>
      </w:pPr>
    </w:p>
    <w:p w14:paraId="06F05E7D" w14:textId="121A5893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rStyle w:val="a4"/>
          <w:color w:val="0F1115"/>
          <w:sz w:val="28"/>
          <w:szCs w:val="28"/>
        </w:rPr>
        <w:t xml:space="preserve">«Когда мы едины </w:t>
      </w:r>
      <w:r w:rsidR="00D31FAD">
        <w:rPr>
          <w:rStyle w:val="a4"/>
          <w:color w:val="0F1115"/>
          <w:sz w:val="28"/>
          <w:szCs w:val="28"/>
        </w:rPr>
        <w:t>-</w:t>
      </w:r>
      <w:r w:rsidRPr="00206846">
        <w:rPr>
          <w:rStyle w:val="a4"/>
          <w:color w:val="0F1115"/>
          <w:sz w:val="28"/>
          <w:szCs w:val="28"/>
        </w:rPr>
        <w:t xml:space="preserve"> мы непобедимы»</w:t>
      </w:r>
    </w:p>
    <w:p w14:paraId="4E65A1EC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206846">
        <w:rPr>
          <w:rStyle w:val="a4"/>
          <w:color w:val="0F1115"/>
          <w:sz w:val="28"/>
          <w:szCs w:val="28"/>
        </w:rPr>
        <w:t>Грабовец</w:t>
      </w:r>
      <w:proofErr w:type="spellEnd"/>
      <w:r w:rsidRPr="00206846">
        <w:rPr>
          <w:rStyle w:val="a4"/>
          <w:color w:val="0F1115"/>
          <w:sz w:val="28"/>
          <w:szCs w:val="28"/>
        </w:rPr>
        <w:t xml:space="preserve"> Сергей, 6 класс</w:t>
      </w:r>
    </w:p>
    <w:p w14:paraId="2C01C3A3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Вчера на уроке истории у нас</w:t>
      </w:r>
      <w:r w:rsidRPr="00206846">
        <w:rPr>
          <w:color w:val="0F1115"/>
          <w:sz w:val="28"/>
          <w:szCs w:val="28"/>
        </w:rPr>
        <w:br/>
        <w:t>Елена Владимировна вела свой рассказ.</w:t>
      </w:r>
      <w:r w:rsidRPr="00206846">
        <w:rPr>
          <w:color w:val="0F1115"/>
          <w:sz w:val="28"/>
          <w:szCs w:val="28"/>
        </w:rPr>
        <w:br/>
        <w:t>Она фразу сказала, что понял и я:</w:t>
      </w:r>
      <w:r w:rsidRPr="00206846">
        <w:rPr>
          <w:color w:val="0F1115"/>
          <w:sz w:val="28"/>
          <w:szCs w:val="28"/>
        </w:rPr>
        <w:br/>
        <w:t>«Россия не золотом, а плечом сильна».</w:t>
      </w:r>
    </w:p>
    <w:p w14:paraId="5ABB0314" w14:textId="3009E8B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Учитель с нами делилась в тот миг:</w:t>
      </w:r>
      <w:r w:rsidRPr="00206846">
        <w:rPr>
          <w:color w:val="0F1115"/>
          <w:sz w:val="28"/>
          <w:szCs w:val="28"/>
        </w:rPr>
        <w:br/>
        <w:t>В далёком шестнадцатом кризис возник,</w:t>
      </w:r>
      <w:r w:rsidRPr="00206846">
        <w:rPr>
          <w:color w:val="0F1115"/>
          <w:sz w:val="28"/>
          <w:szCs w:val="28"/>
        </w:rPr>
        <w:br/>
        <w:t>В Смутное время, когда враг раздирал,</w:t>
      </w:r>
      <w:r w:rsidRPr="00206846">
        <w:rPr>
          <w:color w:val="0F1115"/>
          <w:sz w:val="28"/>
          <w:szCs w:val="28"/>
        </w:rPr>
        <w:br/>
        <w:t xml:space="preserve">Поднялся </w:t>
      </w:r>
      <w:proofErr w:type="gramStart"/>
      <w:r w:rsidRPr="00206846">
        <w:rPr>
          <w:color w:val="0F1115"/>
          <w:sz w:val="28"/>
          <w:szCs w:val="28"/>
        </w:rPr>
        <w:t>народ </w:t>
      </w:r>
      <w:r w:rsidRPr="00206846">
        <w:rPr>
          <w:rStyle w:val="a4"/>
          <w:color w:val="0F1115"/>
          <w:sz w:val="28"/>
          <w:szCs w:val="28"/>
        </w:rPr>
        <w:t>,</w:t>
      </w:r>
      <w:proofErr w:type="gramEnd"/>
      <w:r w:rsidRPr="00206846">
        <w:rPr>
          <w:color w:val="0F1115"/>
          <w:sz w:val="28"/>
          <w:szCs w:val="28"/>
        </w:rPr>
        <w:t> и был он </w:t>
      </w:r>
      <w:r>
        <w:rPr>
          <w:color w:val="0F1115"/>
          <w:sz w:val="28"/>
          <w:szCs w:val="28"/>
        </w:rPr>
        <w:t>немал</w:t>
      </w:r>
      <w:r w:rsidR="008470F4">
        <w:rPr>
          <w:color w:val="0F1115"/>
          <w:sz w:val="28"/>
          <w:szCs w:val="28"/>
        </w:rPr>
        <w:t>.</w:t>
      </w:r>
    </w:p>
    <w:p w14:paraId="5371FF50" w14:textId="105C31ED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 xml:space="preserve">И поняли </w:t>
      </w:r>
      <w:proofErr w:type="gramStart"/>
      <w:r w:rsidRPr="00206846">
        <w:rPr>
          <w:color w:val="0F1115"/>
          <w:sz w:val="28"/>
          <w:szCs w:val="28"/>
        </w:rPr>
        <w:t>люди </w:t>
      </w:r>
      <w:r w:rsidRPr="00206846">
        <w:rPr>
          <w:rStyle w:val="a4"/>
          <w:color w:val="0F1115"/>
          <w:sz w:val="28"/>
          <w:szCs w:val="28"/>
        </w:rPr>
        <w:t>:</w:t>
      </w:r>
      <w:proofErr w:type="gramEnd"/>
      <w:r w:rsidRPr="00206846">
        <w:rPr>
          <w:color w:val="0F1115"/>
          <w:sz w:val="28"/>
          <w:szCs w:val="28"/>
        </w:rPr>
        <w:t> царь не спасёт,</w:t>
      </w:r>
      <w:r w:rsidRPr="00206846">
        <w:rPr>
          <w:color w:val="0F1115"/>
          <w:sz w:val="28"/>
          <w:szCs w:val="28"/>
        </w:rPr>
        <w:br/>
        <w:t xml:space="preserve">Богатство и золото </w:t>
      </w:r>
      <w:r w:rsidR="008470F4">
        <w:rPr>
          <w:color w:val="0F1115"/>
          <w:sz w:val="28"/>
          <w:szCs w:val="28"/>
        </w:rPr>
        <w:t>-</w:t>
      </w:r>
      <w:r w:rsidRPr="00206846">
        <w:rPr>
          <w:color w:val="0F1115"/>
          <w:sz w:val="28"/>
          <w:szCs w:val="28"/>
        </w:rPr>
        <w:t xml:space="preserve"> это не в счёт.</w:t>
      </w:r>
      <w:r w:rsidRPr="00206846">
        <w:rPr>
          <w:color w:val="0F1115"/>
          <w:sz w:val="28"/>
          <w:szCs w:val="28"/>
        </w:rPr>
        <w:br/>
        <w:t>Нижний Новгород, Минин, Пожарский тогда</w:t>
      </w:r>
      <w:r w:rsidRPr="00206846">
        <w:rPr>
          <w:color w:val="0F1115"/>
          <w:sz w:val="28"/>
          <w:szCs w:val="28"/>
        </w:rPr>
        <w:br/>
        <w:t>Собрали народ, и отступила беда.</w:t>
      </w:r>
    </w:p>
    <w:p w14:paraId="575C933A" w14:textId="0381641B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  <w:r w:rsidRPr="00206846">
        <w:rPr>
          <w:rFonts w:ascii="Times New Roman" w:hAnsi="Times New Roman" w:cs="Times New Roman"/>
          <w:sz w:val="28"/>
          <w:szCs w:val="28"/>
        </w:rPr>
        <w:t>Туда шёл и русский, и воин-татарин,</w:t>
      </w:r>
      <w:r w:rsidRPr="00206846">
        <w:rPr>
          <w:rFonts w:ascii="Times New Roman" w:hAnsi="Times New Roman" w:cs="Times New Roman"/>
          <w:sz w:val="28"/>
          <w:szCs w:val="28"/>
        </w:rPr>
        <w:br/>
        <w:t xml:space="preserve">крестьянин с вилами, </w:t>
      </w:r>
      <w:r w:rsidRPr="00206846">
        <w:rPr>
          <w:rFonts w:ascii="Times New Roman" w:hAnsi="Times New Roman" w:cs="Times New Roman"/>
          <w:b/>
          <w:bCs/>
          <w:sz w:val="28"/>
          <w:szCs w:val="28"/>
        </w:rPr>
        <w:t>словно </w:t>
      </w:r>
      <w:r w:rsidRPr="00206846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не был он 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старым</w:t>
      </w:r>
    </w:p>
    <w:p w14:paraId="1588F8E1" w14:textId="77777777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  <w:r w:rsidRPr="00206846">
        <w:rPr>
          <w:rFonts w:ascii="Times New Roman" w:hAnsi="Times New Roman" w:cs="Times New Roman"/>
          <w:sz w:val="28"/>
          <w:szCs w:val="28"/>
        </w:rPr>
        <w:t>О вере и языке не спросили тогда,</w:t>
      </w:r>
      <w:r w:rsidRPr="00206846">
        <w:rPr>
          <w:rFonts w:ascii="Times New Roman" w:hAnsi="Times New Roman" w:cs="Times New Roman"/>
          <w:sz w:val="28"/>
          <w:szCs w:val="28"/>
        </w:rPr>
        <w:br/>
        <w:t>Они стали братьями, как навсегда!</w:t>
      </w:r>
    </w:p>
    <w:p w14:paraId="42C09D4A" w14:textId="77777777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25EF9A5" w14:textId="5D05D71F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  <w:r w:rsidRPr="00206846">
        <w:rPr>
          <w:rFonts w:ascii="Times New Roman" w:hAnsi="Times New Roman" w:cs="Times New Roman"/>
          <w:sz w:val="28"/>
          <w:szCs w:val="28"/>
        </w:rPr>
        <w:t>«Велика Россия, но некуда нам отступать»,</w:t>
      </w:r>
      <w:r w:rsidRPr="00206846">
        <w:rPr>
          <w:rFonts w:ascii="Times New Roman" w:hAnsi="Times New Roman" w:cs="Times New Roman"/>
          <w:sz w:val="28"/>
          <w:szCs w:val="28"/>
        </w:rPr>
        <w:br/>
        <w:t>Так </w:t>
      </w:r>
      <w:r>
        <w:rPr>
          <w:rFonts w:ascii="Times New Roman" w:hAnsi="Times New Roman" w:cs="Times New Roman"/>
          <w:sz w:val="28"/>
          <w:szCs w:val="28"/>
        </w:rPr>
        <w:t>панфиловцы</w:t>
      </w:r>
      <w:r w:rsidRPr="00206846">
        <w:rPr>
          <w:rFonts w:ascii="Times New Roman" w:hAnsi="Times New Roman" w:cs="Times New Roman"/>
          <w:sz w:val="28"/>
          <w:szCs w:val="28"/>
        </w:rPr>
        <w:t> будут потом воевать </w:t>
      </w:r>
    </w:p>
    <w:p w14:paraId="409C2002" w14:textId="77777777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  <w:r w:rsidRPr="00206846">
        <w:rPr>
          <w:rFonts w:ascii="Times New Roman" w:hAnsi="Times New Roman" w:cs="Times New Roman"/>
          <w:sz w:val="28"/>
          <w:szCs w:val="28"/>
        </w:rPr>
        <w:t>В одном окопе казахи и русский солдат,</w:t>
      </w:r>
      <w:r w:rsidRPr="00206846">
        <w:rPr>
          <w:rFonts w:ascii="Times New Roman" w:hAnsi="Times New Roman" w:cs="Times New Roman"/>
          <w:sz w:val="28"/>
          <w:szCs w:val="28"/>
        </w:rPr>
        <w:br/>
      </w:r>
      <w:r w:rsidRPr="00D31FAD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Якут, осетин</w:t>
      </w:r>
      <w:r w:rsidRPr="00206846">
        <w:rPr>
          <w:rFonts w:ascii="Times New Roman" w:hAnsi="Times New Roman" w:cs="Times New Roman"/>
          <w:sz w:val="28"/>
          <w:szCs w:val="28"/>
        </w:rPr>
        <w:t> за Москву стоять рад </w:t>
      </w:r>
    </w:p>
    <w:p w14:paraId="4084CA50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В тылу </w:t>
      </w:r>
      <w:r w:rsidRPr="00D31FAD">
        <w:rPr>
          <w:rStyle w:val="a4"/>
          <w:b w:val="0"/>
          <w:bCs w:val="0"/>
          <w:color w:val="0F1115"/>
          <w:sz w:val="28"/>
          <w:szCs w:val="28"/>
        </w:rPr>
        <w:t>наши</w:t>
      </w:r>
      <w:r w:rsidRPr="00206846">
        <w:rPr>
          <w:color w:val="0F1115"/>
          <w:sz w:val="28"/>
          <w:szCs w:val="28"/>
        </w:rPr>
        <w:t> старец, и мать, и ребёнок </w:t>
      </w:r>
    </w:p>
    <w:p w14:paraId="415233E2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Вязали бойцам очень тёплый </w:t>
      </w:r>
      <w:r w:rsidRPr="00206846">
        <w:rPr>
          <w:rStyle w:val="a4"/>
          <w:color w:val="0F1115"/>
          <w:sz w:val="28"/>
          <w:szCs w:val="28"/>
        </w:rPr>
        <w:t>носок</w:t>
      </w:r>
      <w:r w:rsidRPr="00206846">
        <w:rPr>
          <w:color w:val="0F1115"/>
          <w:sz w:val="28"/>
          <w:szCs w:val="28"/>
        </w:rPr>
        <w:t> </w:t>
      </w:r>
    </w:p>
    <w:p w14:paraId="099D3042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И танки ковали для всех, как один,</w:t>
      </w:r>
      <w:bookmarkStart w:id="0" w:name="_GoBack"/>
      <w:bookmarkEnd w:id="0"/>
      <w:r w:rsidRPr="00206846">
        <w:rPr>
          <w:color w:val="0F1115"/>
          <w:sz w:val="28"/>
          <w:szCs w:val="28"/>
        </w:rPr>
        <w:br/>
        <w:t>Ведь мы же - народ, который един!</w:t>
      </w:r>
    </w:p>
    <w:p w14:paraId="6E510E91" w14:textId="7C395566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Вот главный урок: когда мы едины —</w:t>
      </w:r>
      <w:r w:rsidRPr="00206846">
        <w:rPr>
          <w:color w:val="0F1115"/>
          <w:sz w:val="28"/>
          <w:szCs w:val="28"/>
        </w:rPr>
        <w:br/>
        <w:t>Мы непобедимы! Для нашей страны</w:t>
      </w:r>
      <w:r w:rsidRPr="00206846">
        <w:rPr>
          <w:color w:val="0F1115"/>
          <w:sz w:val="28"/>
          <w:szCs w:val="28"/>
        </w:rPr>
        <w:br/>
        <w:t>Не страшны границы, не страшен и враг,</w:t>
      </w:r>
      <w:r w:rsidRPr="00206846">
        <w:rPr>
          <w:color w:val="0F1115"/>
          <w:sz w:val="28"/>
          <w:szCs w:val="28"/>
        </w:rPr>
        <w:br/>
        <w:t>Пока мы </w:t>
      </w:r>
      <w:r w:rsidR="008470F4">
        <w:rPr>
          <w:color w:val="0F1115"/>
          <w:sz w:val="28"/>
          <w:szCs w:val="28"/>
        </w:rPr>
        <w:t>-</w:t>
      </w:r>
      <w:r w:rsidRPr="00206846">
        <w:rPr>
          <w:color w:val="0F1115"/>
          <w:sz w:val="28"/>
          <w:szCs w:val="28"/>
        </w:rPr>
        <w:t> одна семья, каждый здесь </w:t>
      </w:r>
      <w:r w:rsidR="008470F4">
        <w:rPr>
          <w:color w:val="0F1115"/>
          <w:sz w:val="28"/>
          <w:szCs w:val="28"/>
        </w:rPr>
        <w:t>-</w:t>
      </w:r>
      <w:r w:rsidRPr="00206846">
        <w:rPr>
          <w:color w:val="0F1115"/>
          <w:sz w:val="28"/>
          <w:szCs w:val="28"/>
        </w:rPr>
        <w:t> </w:t>
      </w:r>
      <w:proofErr w:type="gramStart"/>
      <w:r w:rsidRPr="00206846">
        <w:rPr>
          <w:color w:val="0F1115"/>
          <w:sz w:val="28"/>
          <w:szCs w:val="28"/>
        </w:rPr>
        <w:t>наш .</w:t>
      </w:r>
      <w:proofErr w:type="gramEnd"/>
    </w:p>
    <w:p w14:paraId="36A8D287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Забыв о различиях в час испытаний,</w:t>
      </w:r>
      <w:r w:rsidRPr="00206846">
        <w:rPr>
          <w:color w:val="0F1115"/>
          <w:sz w:val="28"/>
          <w:szCs w:val="28"/>
        </w:rPr>
        <w:br/>
        <w:t>Мы станем плечом средь суровых буранов.</w:t>
      </w:r>
      <w:r w:rsidRPr="00206846">
        <w:rPr>
          <w:color w:val="0F1115"/>
          <w:sz w:val="28"/>
          <w:szCs w:val="28"/>
        </w:rPr>
        <w:br/>
      </w:r>
      <w:r w:rsidRPr="00206846">
        <w:rPr>
          <w:color w:val="0F1115"/>
          <w:sz w:val="28"/>
          <w:szCs w:val="28"/>
        </w:rPr>
        <w:lastRenderedPageBreak/>
        <w:t>Пока эта память в сердцах у людей,</w:t>
      </w:r>
      <w:r w:rsidRPr="00206846">
        <w:rPr>
          <w:color w:val="0F1115"/>
          <w:sz w:val="28"/>
          <w:szCs w:val="28"/>
        </w:rPr>
        <w:br/>
        <w:t xml:space="preserve">Россия </w:t>
      </w:r>
      <w:proofErr w:type="gramStart"/>
      <w:r w:rsidRPr="00206846">
        <w:rPr>
          <w:color w:val="0F1115"/>
          <w:sz w:val="28"/>
          <w:szCs w:val="28"/>
        </w:rPr>
        <w:t>жива,  и</w:t>
      </w:r>
      <w:proofErr w:type="gramEnd"/>
      <w:r w:rsidRPr="00206846">
        <w:rPr>
          <w:color w:val="0F1115"/>
          <w:sz w:val="28"/>
          <w:szCs w:val="28"/>
        </w:rPr>
        <w:t xml:space="preserve"> будет сильней! </w:t>
      </w:r>
    </w:p>
    <w:p w14:paraId="05A156A5" w14:textId="77777777" w:rsidR="00206846" w:rsidRPr="00206846" w:rsidRDefault="00206846" w:rsidP="00206846">
      <w:pPr>
        <w:rPr>
          <w:rFonts w:ascii="Times New Roman" w:hAnsi="Times New Roman" w:cs="Times New Roman"/>
          <w:sz w:val="28"/>
          <w:szCs w:val="28"/>
        </w:rPr>
      </w:pPr>
    </w:p>
    <w:p w14:paraId="765F7ADC" w14:textId="77777777" w:rsidR="007A1355" w:rsidRPr="00206846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206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24"/>
    <w:rsid w:val="00206846"/>
    <w:rsid w:val="007A1355"/>
    <w:rsid w:val="008470F4"/>
    <w:rsid w:val="00D31FAD"/>
    <w:rsid w:val="00F8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86666"/>
  <w15:chartTrackingRefBased/>
  <w15:docId w15:val="{7A8907FC-6F3C-4420-8143-BBA7BAC2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84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06846"/>
    <w:pPr>
      <w:spacing w:after="0" w:line="240" w:lineRule="auto"/>
    </w:pPr>
  </w:style>
  <w:style w:type="paragraph" w:customStyle="1" w:styleId="ds-markdown-paragraph">
    <w:name w:val="ds-markdown-paragraph"/>
    <w:basedOn w:val="a"/>
    <w:rsid w:val="00206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6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0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6</cp:revision>
  <dcterms:created xsi:type="dcterms:W3CDTF">2026-04-04T07:25:00Z</dcterms:created>
  <dcterms:modified xsi:type="dcterms:W3CDTF">2026-04-05T09:15:00Z</dcterms:modified>
</cp:coreProperties>
</file>