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30815" w:rsidRDefault="00730815"/>
    <w:sectPr w:rsidR="007308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67607"/>
    <w:rsid w:val="00730815"/>
    <w:rsid w:val="00A96AD4"/>
    <w:rsid w:val="00E17A87"/>
    <w:rsid w:val="00E676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TEMPLATEPROJECT.THISDOCUMENT.ZAGWTPPCANEOB" wne:name="TemplateProject.ThisDocument.zagwtppcaneob" wne:bEncrypt="00" wne:cmg="56"/>
    <wne:mcd wne:macroName="TEMPLATEPROJECT.THISDOCUMENT.CZDHHMJJ" wne:name="TemplateProject.ThisDocument.czdhhmjj" wne:bEncrypt="00" wne:cmg="56"/>
    <wne:mcd wne:macroName="TEMPLATEPROJECT.THISDOCUMENT.GXOJHRHPF" wne:name="TemplateProject.ThisDocument.gxojhrhp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3</cp:revision>
  <dcterms:created xsi:type="dcterms:W3CDTF">2020-06-02T05:16:00Z</dcterms:created>
  <dcterms:modified xsi:type="dcterms:W3CDTF">2020-06-02T05:18:00Z</dcterms:modified>
</cp:coreProperties>
</file>