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D1F" w:rsidRDefault="00C960D8" w:rsidP="00C960D8">
      <w:pPr>
        <w:jc w:val="center"/>
      </w:pPr>
      <w:r>
        <w:rPr>
          <w:rFonts w:hint="eastAsia"/>
        </w:rPr>
        <w:t>设计大纲</w:t>
      </w:r>
    </w:p>
    <w:p w:rsidR="00C2152B" w:rsidRDefault="00C2152B" w:rsidP="00C2152B">
      <w:pPr>
        <w:jc w:val="left"/>
      </w:pPr>
      <w:r>
        <w:rPr>
          <w:rFonts w:hint="eastAsia"/>
        </w:rPr>
        <w:t>设计目标</w:t>
      </w:r>
    </w:p>
    <w:p w:rsidR="00C2152B" w:rsidRDefault="00C2152B" w:rsidP="00C2152B">
      <w:pPr>
        <w:jc w:val="left"/>
      </w:pPr>
      <w:r>
        <w:rPr>
          <w:rFonts w:hint="eastAsia"/>
        </w:rPr>
        <w:t>通过一套系统，能够实现文档自身的安全。能够对文件进行分类，实现文件对某人、某些人、某些层次的人进行不同颗粒度授权。具体功能包括但不限于以下场景：</w:t>
      </w:r>
    </w:p>
    <w:p w:rsidR="00D33AB9" w:rsidRDefault="00D33AB9" w:rsidP="00C2152B">
      <w:pPr>
        <w:jc w:val="left"/>
      </w:pPr>
    </w:p>
    <w:p w:rsidR="003A48DA" w:rsidRDefault="003A48DA" w:rsidP="00C2152B">
      <w:pPr>
        <w:jc w:val="left"/>
      </w:pPr>
      <w:r>
        <w:rPr>
          <w:rFonts w:hint="eastAsia"/>
        </w:rPr>
        <w:t>限定条件：</w:t>
      </w:r>
    </w:p>
    <w:p w:rsidR="00C2152B" w:rsidRDefault="00C2152B" w:rsidP="00C2152B">
      <w:pPr>
        <w:jc w:val="left"/>
      </w:pPr>
      <w:r>
        <w:rPr>
          <w:rFonts w:hint="eastAsia"/>
        </w:rPr>
        <w:t>指定设备打开</w:t>
      </w:r>
      <w:r w:rsidR="003A48DA">
        <w:rPr>
          <w:rFonts w:hint="eastAsia"/>
        </w:rPr>
        <w:t>，设备的M</w:t>
      </w:r>
      <w:r w:rsidR="003A48DA">
        <w:t>AC</w:t>
      </w:r>
      <w:r w:rsidR="003A48DA">
        <w:rPr>
          <w:rFonts w:hint="eastAsia"/>
        </w:rPr>
        <w:t>地址。</w:t>
      </w:r>
    </w:p>
    <w:p w:rsidR="00C2152B" w:rsidRDefault="00C2152B" w:rsidP="00C2152B">
      <w:pPr>
        <w:jc w:val="left"/>
      </w:pPr>
      <w:r>
        <w:rPr>
          <w:rFonts w:hint="eastAsia"/>
        </w:rPr>
        <w:t>限定人员、群组、</w:t>
      </w:r>
      <w:r w:rsidR="003A48DA">
        <w:rPr>
          <w:rFonts w:hint="eastAsia"/>
        </w:rPr>
        <w:t>角色</w:t>
      </w:r>
      <w:r>
        <w:rPr>
          <w:rFonts w:hint="eastAsia"/>
        </w:rPr>
        <w:t>访问</w:t>
      </w:r>
    </w:p>
    <w:p w:rsidR="00C2152B" w:rsidRDefault="00C2152B" w:rsidP="00C2152B">
      <w:pPr>
        <w:jc w:val="left"/>
      </w:pPr>
      <w:r>
        <w:rPr>
          <w:rFonts w:hint="eastAsia"/>
        </w:rPr>
        <w:t>限定时间打开</w:t>
      </w:r>
    </w:p>
    <w:p w:rsidR="00C2152B" w:rsidRDefault="00C2152B" w:rsidP="00C2152B">
      <w:pPr>
        <w:jc w:val="left"/>
      </w:pPr>
      <w:r>
        <w:rPr>
          <w:rFonts w:hint="eastAsia"/>
        </w:rPr>
        <w:t>限定I</w:t>
      </w:r>
      <w:r>
        <w:t>P</w:t>
      </w:r>
      <w:r>
        <w:rPr>
          <w:rFonts w:hint="eastAsia"/>
        </w:rPr>
        <w:t>/地域打开</w:t>
      </w:r>
    </w:p>
    <w:p w:rsidR="00C2152B" w:rsidRDefault="00C2152B" w:rsidP="00C2152B">
      <w:pPr>
        <w:jc w:val="left"/>
      </w:pPr>
      <w:r>
        <w:rPr>
          <w:rFonts w:hint="eastAsia"/>
        </w:rPr>
        <w:t>限定操作系统类型打开</w:t>
      </w:r>
    </w:p>
    <w:p w:rsidR="00C2152B" w:rsidRDefault="00C2152B" w:rsidP="00C2152B">
      <w:pPr>
        <w:jc w:val="left"/>
      </w:pPr>
      <w:r>
        <w:rPr>
          <w:rFonts w:hint="eastAsia"/>
        </w:rPr>
        <w:t>允许实时控制打开授权，包括禁用文件打开</w:t>
      </w:r>
    </w:p>
    <w:p w:rsidR="00C2152B" w:rsidRDefault="00C2152B" w:rsidP="00C2152B">
      <w:pPr>
        <w:jc w:val="left"/>
      </w:pPr>
      <w:r>
        <w:rPr>
          <w:rFonts w:hint="eastAsia"/>
        </w:rPr>
        <w:t>限定是否允许打印</w:t>
      </w:r>
    </w:p>
    <w:p w:rsidR="00C2152B" w:rsidRDefault="00C2152B" w:rsidP="00C2152B">
      <w:pPr>
        <w:jc w:val="left"/>
      </w:pPr>
      <w:r>
        <w:rPr>
          <w:rFonts w:hint="eastAsia"/>
        </w:rPr>
        <w:t>限定是否允许另存</w:t>
      </w:r>
    </w:p>
    <w:p w:rsidR="00D33AB9" w:rsidRDefault="00D33AB9" w:rsidP="00C2152B">
      <w:pPr>
        <w:jc w:val="left"/>
      </w:pPr>
      <w:r>
        <w:rPr>
          <w:rFonts w:hint="eastAsia"/>
        </w:rPr>
        <w:t>支持阅后即焚</w:t>
      </w:r>
    </w:p>
    <w:p w:rsidR="00D33AB9" w:rsidRDefault="00D33AB9" w:rsidP="00C2152B">
      <w:pPr>
        <w:jc w:val="left"/>
      </w:pPr>
      <w:r>
        <w:rPr>
          <w:rFonts w:hint="eastAsia"/>
        </w:rPr>
        <w:t>支持文件生命周期管理，包括文件的生成、流转记录、轨迹、状态</w:t>
      </w:r>
    </w:p>
    <w:p w:rsidR="00D33AB9" w:rsidRDefault="00D33AB9" w:rsidP="00C2152B">
      <w:pPr>
        <w:jc w:val="left"/>
      </w:pPr>
    </w:p>
    <w:p w:rsidR="00D33AB9" w:rsidRDefault="00D33AB9" w:rsidP="00C2152B">
      <w:pPr>
        <w:jc w:val="left"/>
      </w:pPr>
      <w:r>
        <w:rPr>
          <w:rFonts w:hint="eastAsia"/>
        </w:rPr>
        <w:t>所有功能均基于文件自身，支持所有可打印格式文件，能够支持互联网、内网部署应用。</w:t>
      </w:r>
    </w:p>
    <w:p w:rsidR="00D33AB9" w:rsidRDefault="00D33AB9" w:rsidP="00C2152B">
      <w:pPr>
        <w:jc w:val="left"/>
      </w:pPr>
    </w:p>
    <w:p w:rsidR="00C2152B" w:rsidRDefault="00612621" w:rsidP="00C2152B">
      <w:pPr>
        <w:jc w:val="left"/>
      </w:pPr>
      <w:r>
        <w:rPr>
          <w:rFonts w:hint="eastAsia"/>
        </w:rPr>
        <w:t>具体技术原理：</w:t>
      </w:r>
    </w:p>
    <w:p w:rsidR="00612621" w:rsidRDefault="00612621" w:rsidP="00C2152B">
      <w:pPr>
        <w:jc w:val="left"/>
      </w:pPr>
      <w:r>
        <w:rPr>
          <w:rFonts w:hint="eastAsia"/>
        </w:rPr>
        <w:t>全部实现的核心是在现有版式文件/</w:t>
      </w:r>
      <w:r>
        <w:t>PDF/OFD</w:t>
      </w:r>
      <w:r>
        <w:rPr>
          <w:rFonts w:hint="eastAsia"/>
        </w:rPr>
        <w:t>的外面外包一层壳，通过加密的方式对文件进行处理</w:t>
      </w:r>
      <w:r w:rsidR="0043679E">
        <w:rPr>
          <w:rFonts w:hint="eastAsia"/>
        </w:rPr>
        <w:t>。在进行展示时，需要从服务端加载一部分密钥，经过计算得到最终的解密密钥。</w:t>
      </w:r>
      <w:r w:rsidR="00FE7D95">
        <w:rPr>
          <w:rFonts w:hint="eastAsia"/>
        </w:rPr>
        <w:t>客户端与服务端的交互均走单</w:t>
      </w:r>
      <w:r w:rsidR="00A753B2">
        <w:rPr>
          <w:rFonts w:hint="eastAsia"/>
        </w:rPr>
        <w:t>向</w:t>
      </w:r>
      <w:r w:rsidR="00FE7D95">
        <w:rPr>
          <w:rFonts w:hint="eastAsia"/>
        </w:rPr>
        <w:t>的S</w:t>
      </w:r>
      <w:r w:rsidR="00FE7D95">
        <w:t>SL</w:t>
      </w:r>
      <w:r w:rsidR="00FE7D95">
        <w:rPr>
          <w:rFonts w:hint="eastAsia"/>
        </w:rPr>
        <w:t>通道。</w:t>
      </w:r>
    </w:p>
    <w:p w:rsidR="0043679E" w:rsidRDefault="0043679E" w:rsidP="00C2152B">
      <w:pPr>
        <w:jc w:val="left"/>
      </w:pPr>
    </w:p>
    <w:p w:rsidR="0043679E" w:rsidRDefault="0043679E" w:rsidP="00C2152B">
      <w:pPr>
        <w:jc w:val="left"/>
      </w:pPr>
      <w:r>
        <w:rPr>
          <w:rFonts w:hint="eastAsia"/>
        </w:rPr>
        <w:t>文件结构设计：</w:t>
      </w:r>
    </w:p>
    <w:p w:rsidR="0043679E" w:rsidRDefault="0043679E" w:rsidP="00C2152B">
      <w:pPr>
        <w:jc w:val="left"/>
      </w:pPr>
      <w:r>
        <w:rPr>
          <w:rFonts w:hint="eastAsia"/>
        </w:rPr>
        <w:t>文件头+加密数据</w:t>
      </w:r>
    </w:p>
    <w:p w:rsidR="0043679E" w:rsidRDefault="0043679E" w:rsidP="00C2152B">
      <w:pPr>
        <w:jc w:val="left"/>
      </w:pPr>
      <w:r>
        <w:rPr>
          <w:rFonts w:hint="eastAsia"/>
        </w:rPr>
        <w:t>文件头结构：</w:t>
      </w:r>
    </w:p>
    <w:p w:rsidR="0043679E" w:rsidRDefault="0043679E" w:rsidP="00C2152B">
      <w:pPr>
        <w:jc w:val="left"/>
      </w:pPr>
      <w:r>
        <w:t>T</w:t>
      </w:r>
      <w:r>
        <w:rPr>
          <w:rFonts w:hint="eastAsia"/>
        </w:rPr>
        <w:t>ypedef</w:t>
      </w:r>
      <w:r>
        <w:t xml:space="preserve"> struct </w:t>
      </w:r>
      <w:proofErr w:type="spellStart"/>
      <w:r>
        <w:t>stEncHeader</w:t>
      </w:r>
      <w:proofErr w:type="spellEnd"/>
    </w:p>
    <w:p w:rsidR="0043679E" w:rsidRDefault="0043679E" w:rsidP="00C2152B">
      <w:pPr>
        <w:jc w:val="left"/>
      </w:pPr>
      <w:r>
        <w:rPr>
          <w:rFonts w:hint="eastAsia"/>
        </w:rPr>
        <w:t>{</w:t>
      </w:r>
    </w:p>
    <w:p w:rsidR="0043679E" w:rsidRDefault="0043679E" w:rsidP="00C2152B">
      <w:pPr>
        <w:jc w:val="left"/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t>Dword</w:t>
      </w:r>
      <w:proofErr w:type="spellEnd"/>
      <w:r>
        <w:t xml:space="preserve"> version</w:t>
      </w:r>
      <w:r w:rsidR="004F2D2B">
        <w:t>;</w:t>
      </w:r>
      <w:r w:rsidR="004F2D2B">
        <w:rPr>
          <w:rFonts w:hint="eastAsia"/>
        </w:rPr>
        <w:t xml:space="preserve"> //高2个字节为大版本，低2个字节为小版本</w:t>
      </w:r>
    </w:p>
    <w:p w:rsidR="004F2D2B" w:rsidRDefault="004F2D2B" w:rsidP="00C2152B">
      <w:pPr>
        <w:jc w:val="left"/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t>Uchar</w:t>
      </w:r>
      <w:proofErr w:type="spellEnd"/>
      <w:r>
        <w:t xml:space="preserve"> filetype;//</w:t>
      </w:r>
      <w:r>
        <w:rPr>
          <w:rFonts w:hint="eastAsia"/>
        </w:rPr>
        <w:t>文件类型，0为pdf，1为</w:t>
      </w:r>
      <w:proofErr w:type="spellStart"/>
      <w:r>
        <w:rPr>
          <w:rFonts w:hint="eastAsia"/>
        </w:rPr>
        <w:t>ofd</w:t>
      </w:r>
      <w:proofErr w:type="spellEnd"/>
      <w:r>
        <w:rPr>
          <w:rFonts w:hint="eastAsia"/>
        </w:rPr>
        <w:t>，后续可以累加</w:t>
      </w:r>
    </w:p>
    <w:p w:rsidR="004F2D2B" w:rsidRDefault="004F2D2B" w:rsidP="00C2152B">
      <w:pPr>
        <w:jc w:val="left"/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fileLen</w:t>
      </w:r>
      <w:proofErr w:type="spellEnd"/>
      <w:r>
        <w:t>; //</w:t>
      </w:r>
      <w:r>
        <w:rPr>
          <w:rFonts w:hint="eastAsia"/>
        </w:rPr>
        <w:t>加密前文件长度</w:t>
      </w:r>
    </w:p>
    <w:p w:rsidR="004F2D2B" w:rsidRDefault="004F2D2B" w:rsidP="00C2152B">
      <w:pPr>
        <w:jc w:val="left"/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startPos</w:t>
      </w:r>
      <w:proofErr w:type="spellEnd"/>
      <w:r>
        <w:t>; //</w:t>
      </w:r>
      <w:r>
        <w:rPr>
          <w:rFonts w:hint="eastAsia"/>
        </w:rPr>
        <w:t>文件加密起始地址</w:t>
      </w:r>
    </w:p>
    <w:p w:rsidR="004F2D2B" w:rsidRDefault="004F2D2B" w:rsidP="00C2152B">
      <w:pPr>
        <w:jc w:val="left"/>
      </w:pPr>
      <w:r>
        <w:rPr>
          <w:rFonts w:hint="eastAsia"/>
        </w:rPr>
        <w:t xml:space="preserve"> </w:t>
      </w:r>
      <w:r>
        <w:t xml:space="preserve">  DWORD </w:t>
      </w:r>
      <w:proofErr w:type="spellStart"/>
      <w:r>
        <w:t>fileID</w:t>
      </w:r>
      <w:proofErr w:type="spellEnd"/>
      <w:r>
        <w:t>; //</w:t>
      </w:r>
      <w:r>
        <w:rPr>
          <w:rFonts w:hint="eastAsia"/>
        </w:rPr>
        <w:t>被服务端加密后，采用雪花算法得到的文件标识</w:t>
      </w:r>
    </w:p>
    <w:p w:rsidR="004F2D2B" w:rsidRDefault="004F2D2B" w:rsidP="004F2D2B">
      <w:pPr>
        <w:jc w:val="left"/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t>Uchar</w:t>
      </w:r>
      <w:proofErr w:type="spellEnd"/>
      <w:r>
        <w:t xml:space="preserve"> </w:t>
      </w:r>
      <w:proofErr w:type="spellStart"/>
      <w:r>
        <w:t>encType</w:t>
      </w:r>
      <w:proofErr w:type="spellEnd"/>
      <w:r>
        <w:t>;//</w:t>
      </w:r>
      <w:r>
        <w:rPr>
          <w:rFonts w:hint="eastAsia"/>
        </w:rPr>
        <w:t>文件加密算法，0为sm4，后续可以累加，默认采用</w:t>
      </w:r>
      <w:proofErr w:type="spellStart"/>
      <w:r>
        <w:rPr>
          <w:rFonts w:hint="eastAsia"/>
        </w:rPr>
        <w:t>ecb</w:t>
      </w:r>
      <w:proofErr w:type="spellEnd"/>
      <w:r>
        <w:rPr>
          <w:rFonts w:hint="eastAsia"/>
        </w:rPr>
        <w:t>分组模式</w:t>
      </w:r>
    </w:p>
    <w:p w:rsidR="004F2D2B" w:rsidRDefault="004F2D2B" w:rsidP="004F2D2B">
      <w:pPr>
        <w:jc w:val="left"/>
      </w:pPr>
      <w:r>
        <w:rPr>
          <w:rFonts w:hint="eastAsia"/>
        </w:rPr>
        <w:t xml:space="preserve"> </w:t>
      </w:r>
      <w:r>
        <w:t xml:space="preserve">  </w:t>
      </w:r>
      <w:r w:rsidR="00FE7D95">
        <w:t>C</w:t>
      </w:r>
      <w:r w:rsidR="00FE7D95">
        <w:rPr>
          <w:rFonts w:hint="eastAsia"/>
        </w:rPr>
        <w:t>har</w:t>
      </w:r>
      <w:r w:rsidR="00FE7D95">
        <w:t xml:space="preserve"> </w:t>
      </w:r>
      <w:proofErr w:type="spellStart"/>
      <w:r w:rsidR="00FE7D95">
        <w:t>encKey</w:t>
      </w:r>
      <w:proofErr w:type="spellEnd"/>
      <w:r w:rsidR="00FE7D95">
        <w:t>[32];//</w:t>
      </w:r>
      <w:r w:rsidR="00FE7D95">
        <w:rPr>
          <w:rFonts w:hint="eastAsia"/>
        </w:rPr>
        <w:t>加密密钥，需要和服务端半个密钥进行串联，S</w:t>
      </w:r>
      <w:r w:rsidR="00FE7D95">
        <w:t>M</w:t>
      </w:r>
      <w:r w:rsidR="00307C78">
        <w:rPr>
          <w:rFonts w:hint="eastAsia"/>
        </w:rPr>
        <w:t>3</w:t>
      </w:r>
    </w:p>
    <w:p w:rsidR="00121237" w:rsidRDefault="00121237" w:rsidP="004F2D2B">
      <w:pPr>
        <w:jc w:val="left"/>
      </w:pPr>
      <w:r>
        <w:rPr>
          <w:rFonts w:hint="eastAsia"/>
        </w:rPr>
        <w:t xml:space="preserve"> </w:t>
      </w:r>
      <w:r>
        <w:t xml:space="preserve">  C</w:t>
      </w:r>
      <w:r>
        <w:rPr>
          <w:rFonts w:hint="eastAsia"/>
        </w:rPr>
        <w:t>har</w:t>
      </w:r>
      <w:r>
        <w:t xml:space="preserve"> padding[64];//</w:t>
      </w:r>
      <w:r>
        <w:rPr>
          <w:rFonts w:hint="eastAsia"/>
        </w:rPr>
        <w:t>随机数，后续备用</w:t>
      </w:r>
    </w:p>
    <w:p w:rsidR="00307C78" w:rsidRDefault="00307C78" w:rsidP="004F2D2B">
      <w:pPr>
        <w:jc w:val="left"/>
      </w:pPr>
      <w:r>
        <w:rPr>
          <w:rFonts w:hint="eastAsia"/>
        </w:rPr>
        <w:t>}</w:t>
      </w:r>
      <w:r>
        <w:t xml:space="preserve"> </w:t>
      </w:r>
      <w:proofErr w:type="spellStart"/>
      <w:r>
        <w:t>E</w:t>
      </w:r>
      <w:r>
        <w:rPr>
          <w:rFonts w:hint="eastAsia"/>
        </w:rPr>
        <w:t>nc</w:t>
      </w:r>
      <w:r>
        <w:t>H</w:t>
      </w:r>
      <w:r>
        <w:rPr>
          <w:rFonts w:hint="eastAsia"/>
        </w:rPr>
        <w:t>eader</w:t>
      </w:r>
      <w:proofErr w:type="spellEnd"/>
      <w:r w:rsidR="00121237">
        <w:t>;</w:t>
      </w:r>
    </w:p>
    <w:p w:rsidR="003A48DA" w:rsidRDefault="003A48DA" w:rsidP="004F2D2B">
      <w:pPr>
        <w:jc w:val="left"/>
      </w:pPr>
      <w:bookmarkStart w:id="0" w:name="_GoBack"/>
      <w:bookmarkEnd w:id="0"/>
    </w:p>
    <w:p w:rsidR="008D7F2F" w:rsidRDefault="008D7F2F" w:rsidP="004F2D2B">
      <w:pPr>
        <w:jc w:val="left"/>
      </w:pPr>
    </w:p>
    <w:p w:rsidR="008D7F2F" w:rsidRDefault="008D7F2F" w:rsidP="004F2D2B">
      <w:pPr>
        <w:jc w:val="left"/>
      </w:pPr>
      <w:r>
        <w:t>S</w:t>
      </w:r>
      <w:r>
        <w:rPr>
          <w:rFonts w:hint="eastAsia"/>
        </w:rPr>
        <w:t>ender</w:t>
      </w:r>
      <w:r>
        <w:t xml:space="preserve"> </w:t>
      </w:r>
      <w:r>
        <w:rPr>
          <w:rFonts w:hint="eastAsia"/>
        </w:rPr>
        <w:t>6020</w:t>
      </w:r>
    </w:p>
    <w:p w:rsidR="008D7F2F" w:rsidRDefault="008D7F2F" w:rsidP="004F2D2B">
      <w:pPr>
        <w:jc w:val="left"/>
      </w:pPr>
      <w:proofErr w:type="spellStart"/>
      <w:r>
        <w:t>R</w:t>
      </w:r>
      <w:r>
        <w:rPr>
          <w:rFonts w:hint="eastAsia"/>
        </w:rPr>
        <w:t>eciver</w:t>
      </w:r>
      <w:proofErr w:type="spellEnd"/>
      <w:r>
        <w:t xml:space="preserve"> </w:t>
      </w:r>
      <w:r>
        <w:rPr>
          <w:rFonts w:hint="eastAsia"/>
        </w:rPr>
        <w:t>9999</w:t>
      </w:r>
    </w:p>
    <w:p w:rsidR="008D7F2F" w:rsidRPr="008D7F2F" w:rsidRDefault="008D7F2F" w:rsidP="004F2D2B">
      <w:pPr>
        <w:jc w:val="left"/>
        <w:rPr>
          <w:rFonts w:hint="eastAsia"/>
        </w:rPr>
      </w:pP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file</w:t>
      </w:r>
      <w:r>
        <w:t>—</w:t>
      </w:r>
      <w:r>
        <w:rPr>
          <w:rFonts w:hint="eastAsia"/>
        </w:rPr>
        <w:t>》</w:t>
      </w:r>
      <w:proofErr w:type="spellStart"/>
      <w:r>
        <w:rPr>
          <w:rFonts w:hint="eastAsia"/>
        </w:rPr>
        <w:t>enc</w:t>
      </w:r>
      <w:r>
        <w:t>Key</w:t>
      </w:r>
      <w:proofErr w:type="spellEnd"/>
      <w:r>
        <w:sym w:font="Wingdings" w:char="F0E0"/>
      </w:r>
      <w:r>
        <w:t>R</w:t>
      </w:r>
      <w:r>
        <w:rPr>
          <w:rFonts w:hint="eastAsia"/>
        </w:rPr>
        <w:t>eciver9999，Time：2020.02.25</w:t>
      </w:r>
      <w:r>
        <w:t xml:space="preserve"> </w:t>
      </w:r>
      <w:r>
        <w:rPr>
          <w:rFonts w:hint="eastAsia"/>
        </w:rPr>
        <w:t>1200-1300</w:t>
      </w:r>
    </w:p>
    <w:p w:rsidR="003A48DA" w:rsidRDefault="003A48DA" w:rsidP="004F2D2B">
      <w:pPr>
        <w:jc w:val="left"/>
      </w:pPr>
      <w:r>
        <w:rPr>
          <w:rFonts w:hint="eastAsia"/>
        </w:rPr>
        <w:t>前置条件</w:t>
      </w:r>
    </w:p>
    <w:p w:rsidR="003A48DA" w:rsidRDefault="003A48DA" w:rsidP="004F2D2B">
      <w:pPr>
        <w:jc w:val="left"/>
      </w:pPr>
      <w:r>
        <w:rPr>
          <w:rFonts w:hint="eastAsia"/>
        </w:rPr>
        <w:lastRenderedPageBreak/>
        <w:t>所有用户在使用前必须在网站上进行注册，注册须填写手机号、邮箱等信息，并通过短信认证码确认用户持有手机的有效性。</w:t>
      </w:r>
    </w:p>
    <w:p w:rsidR="003A48DA" w:rsidRDefault="003A48DA" w:rsidP="003A48D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文件被导出时</w:t>
      </w:r>
    </w:p>
    <w:p w:rsidR="003A48DA" w:rsidRDefault="003A48DA" w:rsidP="003A48DA">
      <w:pPr>
        <w:pStyle w:val="a3"/>
        <w:ind w:left="360" w:firstLineChars="0" w:firstLine="0"/>
        <w:jc w:val="left"/>
      </w:pPr>
      <w:r>
        <w:rPr>
          <w:rFonts w:hint="eastAsia"/>
        </w:rPr>
        <w:t>文件被导出时，需要弹出界面，让用户自行选择需要解密时的一些要求（参见场景）。用户可从内部选择</w:t>
      </w:r>
      <w:r w:rsidR="00606CB8">
        <w:rPr>
          <w:rFonts w:hint="eastAsia"/>
        </w:rPr>
        <w:t>配置好的人名（根据手机号码，从服务端查询，有备注，实际是手机号码）或者角色（适用于私有网络）进行请求加密处理，客户端会随机生成32字节的加密密钥。</w:t>
      </w:r>
    </w:p>
    <w:p w:rsidR="00606CB8" w:rsidRDefault="00606CB8" w:rsidP="00606CB8">
      <w:pPr>
        <w:pStyle w:val="a3"/>
        <w:ind w:left="360" w:firstLineChars="0" w:firstLine="0"/>
        <w:jc w:val="left"/>
      </w:pPr>
      <w:r>
        <w:rPr>
          <w:rFonts w:hint="eastAsia"/>
        </w:rPr>
        <w:t>服务端收到请求后，会判断当前用户是否为有效用户，若是，则会通过雪花算法生成一份</w:t>
      </w:r>
      <w:proofErr w:type="spellStart"/>
      <w:r>
        <w:rPr>
          <w:rFonts w:hint="eastAsia"/>
        </w:rPr>
        <w:t>file</w:t>
      </w:r>
      <w:r>
        <w:t>ID</w:t>
      </w:r>
      <w:proofErr w:type="spellEnd"/>
      <w:r>
        <w:rPr>
          <w:rFonts w:hint="eastAsia"/>
        </w:rPr>
        <w:t>，作为本次加密文件的唯一标识（主键），并将此I</w:t>
      </w:r>
      <w:r>
        <w:t>D</w:t>
      </w:r>
      <w:r>
        <w:rPr>
          <w:rFonts w:hint="eastAsia"/>
        </w:rPr>
        <w:t>通过服务端自有加密方式进行加密，得到E</w:t>
      </w:r>
      <w:r>
        <w:t>ID</w:t>
      </w:r>
      <w:r>
        <w:rPr>
          <w:rFonts w:hint="eastAsia"/>
        </w:rPr>
        <w:t>、服务端会随机生成新的32字节加密密钥以当前身份手机号+Salt的H</w:t>
      </w:r>
      <w:r>
        <w:t>ASH</w:t>
      </w:r>
      <w:r>
        <w:rPr>
          <w:rFonts w:hint="eastAsia"/>
        </w:rPr>
        <w:t>值为密钥进行S</w:t>
      </w:r>
      <w:r>
        <w:t>M4 ECB</w:t>
      </w:r>
      <w:r>
        <w:rPr>
          <w:rFonts w:hint="eastAsia"/>
        </w:rPr>
        <w:t>加密，得到E</w:t>
      </w:r>
      <w:r>
        <w:t>PWD</w:t>
      </w:r>
      <w:r>
        <w:rPr>
          <w:rFonts w:hint="eastAsia"/>
        </w:rPr>
        <w:t>，并将加密后的数据反馈至客户端</w:t>
      </w:r>
    </w:p>
    <w:p w:rsidR="00606CB8" w:rsidRDefault="00606CB8" w:rsidP="00606CB8">
      <w:pPr>
        <w:pStyle w:val="a3"/>
        <w:ind w:left="360" w:firstLineChars="0" w:firstLine="0"/>
        <w:jc w:val="left"/>
      </w:pPr>
      <w:r>
        <w:rPr>
          <w:rFonts w:hint="eastAsia"/>
        </w:rPr>
        <w:t>客户端通过解密可以拿到</w:t>
      </w:r>
      <w:r w:rsidR="005C18F0">
        <w:rPr>
          <w:rFonts w:hint="eastAsia"/>
        </w:rPr>
        <w:t>可以拿到服务端生成的新32字节加密密钥，结合自身生成的共计64字节，通过本地H</w:t>
      </w:r>
      <w:r w:rsidR="005C18F0">
        <w:t>ASH</w:t>
      </w:r>
      <w:r w:rsidR="005C18F0">
        <w:rPr>
          <w:rFonts w:hint="eastAsia"/>
        </w:rPr>
        <w:t>可得到最终的加密密钥。</w:t>
      </w:r>
    </w:p>
    <w:p w:rsidR="005C18F0" w:rsidRDefault="005C18F0" w:rsidP="00606CB8">
      <w:pPr>
        <w:pStyle w:val="a3"/>
        <w:ind w:left="360" w:firstLineChars="0" w:firstLine="0"/>
        <w:jc w:val="left"/>
      </w:pPr>
      <w:r>
        <w:rPr>
          <w:rFonts w:hint="eastAsia"/>
        </w:rPr>
        <w:t>客户端通过此加密密钥进行加密，并将文件头加盖到新的文件里面，形成最终文件。</w:t>
      </w:r>
    </w:p>
    <w:p w:rsidR="0043679E" w:rsidRDefault="003A48DA" w:rsidP="003A48D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文件被导入时</w:t>
      </w:r>
      <w:r w:rsidR="004F2D2B">
        <w:t xml:space="preserve"> </w:t>
      </w:r>
    </w:p>
    <w:p w:rsidR="0062525B" w:rsidRDefault="0062525B" w:rsidP="0062525B">
      <w:pPr>
        <w:pStyle w:val="a3"/>
        <w:ind w:left="360" w:firstLineChars="0" w:firstLine="0"/>
        <w:jc w:val="left"/>
      </w:pPr>
      <w:r>
        <w:rPr>
          <w:rFonts w:hint="eastAsia"/>
        </w:rPr>
        <w:t>加密的逆过程，所有的验证都需要在服务端来完成。</w:t>
      </w:r>
    </w:p>
    <w:p w:rsidR="0062525B" w:rsidRDefault="0062525B" w:rsidP="0062525B">
      <w:pPr>
        <w:pStyle w:val="a3"/>
        <w:ind w:left="360" w:firstLineChars="0" w:firstLine="0"/>
        <w:jc w:val="left"/>
      </w:pPr>
      <w:r>
        <w:rPr>
          <w:rFonts w:hint="eastAsia"/>
        </w:rPr>
        <w:t>解析文件，获取本地电脑名称、M</w:t>
      </w:r>
      <w:r>
        <w:t>AC</w:t>
      </w:r>
      <w:r>
        <w:rPr>
          <w:rFonts w:hint="eastAsia"/>
        </w:rPr>
        <w:t>地址、操作系统，结合文件的</w:t>
      </w:r>
      <w:proofErr w:type="spellStart"/>
      <w:r>
        <w:rPr>
          <w:rFonts w:hint="eastAsia"/>
        </w:rPr>
        <w:t>F</w:t>
      </w:r>
      <w:r>
        <w:t>ILE</w:t>
      </w:r>
      <w:r>
        <w:rPr>
          <w:rFonts w:hint="eastAsia"/>
        </w:rPr>
        <w:t>id</w:t>
      </w:r>
      <w:proofErr w:type="spellEnd"/>
      <w:r>
        <w:rPr>
          <w:rFonts w:hint="eastAsia"/>
        </w:rPr>
        <w:t>传输至服务端。</w:t>
      </w:r>
    </w:p>
    <w:p w:rsidR="0062525B" w:rsidRDefault="0062525B" w:rsidP="0062525B">
      <w:pPr>
        <w:pStyle w:val="a3"/>
        <w:ind w:left="360" w:firstLineChars="0" w:firstLine="0"/>
        <w:jc w:val="left"/>
      </w:pPr>
      <w:r>
        <w:rPr>
          <w:rFonts w:hint="eastAsia"/>
        </w:rPr>
        <w:t>服务端会根据文件类型查询验证内容：</w:t>
      </w:r>
    </w:p>
    <w:p w:rsidR="0062525B" w:rsidRDefault="0062525B" w:rsidP="0062525B">
      <w:pPr>
        <w:jc w:val="left"/>
      </w:pPr>
      <w:r>
        <w:rPr>
          <w:rFonts w:hint="eastAsia"/>
        </w:rPr>
        <w:t>指定设备打开，设备的M</w:t>
      </w:r>
      <w:r>
        <w:t>AC</w:t>
      </w:r>
      <w:r>
        <w:rPr>
          <w:rFonts w:hint="eastAsia"/>
        </w:rPr>
        <w:t>地址。--比对</w:t>
      </w:r>
    </w:p>
    <w:p w:rsidR="0062525B" w:rsidRDefault="0062525B" w:rsidP="0062525B">
      <w:pPr>
        <w:jc w:val="left"/>
      </w:pPr>
      <w:r>
        <w:rPr>
          <w:rFonts w:hint="eastAsia"/>
        </w:rPr>
        <w:t>限定人员、群组、角色访问</w:t>
      </w:r>
      <w:r>
        <w:t>—</w:t>
      </w:r>
      <w:r>
        <w:rPr>
          <w:rFonts w:hint="eastAsia"/>
        </w:rPr>
        <w:t>通过Session中的查询</w:t>
      </w:r>
    </w:p>
    <w:p w:rsidR="0062525B" w:rsidRDefault="0062525B" w:rsidP="0062525B">
      <w:pPr>
        <w:jc w:val="left"/>
      </w:pPr>
      <w:r>
        <w:rPr>
          <w:rFonts w:hint="eastAsia"/>
        </w:rPr>
        <w:t>限定时间打开</w:t>
      </w:r>
      <w:r>
        <w:t>—</w:t>
      </w:r>
      <w:r>
        <w:rPr>
          <w:rFonts w:hint="eastAsia"/>
        </w:rPr>
        <w:t>服务器时间比较</w:t>
      </w:r>
    </w:p>
    <w:p w:rsidR="0062525B" w:rsidRDefault="0062525B" w:rsidP="0062525B">
      <w:pPr>
        <w:jc w:val="left"/>
      </w:pPr>
      <w:r>
        <w:rPr>
          <w:rFonts w:hint="eastAsia"/>
        </w:rPr>
        <w:t>限定I</w:t>
      </w:r>
      <w:r>
        <w:t>P</w:t>
      </w:r>
      <w:r>
        <w:rPr>
          <w:rFonts w:hint="eastAsia"/>
        </w:rPr>
        <w:t>/地域打开</w:t>
      </w:r>
      <w:r>
        <w:t>—</w:t>
      </w:r>
      <w:r>
        <w:rPr>
          <w:rFonts w:hint="eastAsia"/>
        </w:rPr>
        <w:t>通过服务端获取客户端的地址比较</w:t>
      </w:r>
    </w:p>
    <w:p w:rsidR="0062525B" w:rsidRDefault="0062525B" w:rsidP="0062525B">
      <w:pPr>
        <w:jc w:val="left"/>
      </w:pPr>
      <w:r>
        <w:rPr>
          <w:rFonts w:hint="eastAsia"/>
        </w:rPr>
        <w:t>限定操作系统类型打开----通过回传的地址</w:t>
      </w:r>
    </w:p>
    <w:p w:rsidR="0062525B" w:rsidRDefault="0062525B" w:rsidP="0062525B">
      <w:pPr>
        <w:jc w:val="left"/>
      </w:pPr>
      <w:r>
        <w:rPr>
          <w:rFonts w:hint="eastAsia"/>
        </w:rPr>
        <w:t>允许实时控制打开授权，包括禁用文件打开</w:t>
      </w:r>
      <w:r>
        <w:t>—</w:t>
      </w:r>
      <w:r>
        <w:rPr>
          <w:rFonts w:hint="eastAsia"/>
        </w:rPr>
        <w:t>查询当前状态</w:t>
      </w:r>
    </w:p>
    <w:p w:rsidR="0062525B" w:rsidRDefault="0062525B" w:rsidP="0062525B">
      <w:pPr>
        <w:jc w:val="left"/>
      </w:pPr>
      <w:r>
        <w:rPr>
          <w:rFonts w:hint="eastAsia"/>
        </w:rPr>
        <w:t>限定是否允许打印</w:t>
      </w:r>
      <w:r>
        <w:t>—</w:t>
      </w:r>
      <w:r>
        <w:rPr>
          <w:rFonts w:hint="eastAsia"/>
        </w:rPr>
        <w:t>下发</w:t>
      </w:r>
    </w:p>
    <w:p w:rsidR="0062525B" w:rsidRDefault="0062525B" w:rsidP="0062525B">
      <w:pPr>
        <w:jc w:val="left"/>
      </w:pPr>
      <w:r>
        <w:rPr>
          <w:rFonts w:hint="eastAsia"/>
        </w:rPr>
        <w:t>限定是否允许另存</w:t>
      </w:r>
      <w:r>
        <w:t>—</w:t>
      </w:r>
      <w:r>
        <w:rPr>
          <w:rFonts w:hint="eastAsia"/>
        </w:rPr>
        <w:t>下发</w:t>
      </w:r>
    </w:p>
    <w:p w:rsidR="0062525B" w:rsidRDefault="0062525B" w:rsidP="0062525B">
      <w:pPr>
        <w:jc w:val="left"/>
      </w:pPr>
      <w:r>
        <w:rPr>
          <w:rFonts w:hint="eastAsia"/>
        </w:rPr>
        <w:t>支持阅后即焚</w:t>
      </w:r>
      <w:r>
        <w:t>—</w:t>
      </w:r>
      <w:r>
        <w:rPr>
          <w:rFonts w:hint="eastAsia"/>
        </w:rPr>
        <w:t>下发</w:t>
      </w:r>
    </w:p>
    <w:p w:rsidR="0062525B" w:rsidRDefault="0062525B" w:rsidP="0062525B">
      <w:pPr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服务端比较后，会下发具体要求。如果可以打开，则会把对应的服务端密钥发放至客户端（同样的加密和解密）。客户端拿到密钥，即可进行解密。解密后的文件全部存放在内存中（安全），通过阅读器进行浏览。</w:t>
      </w:r>
    </w:p>
    <w:p w:rsidR="0062525B" w:rsidRDefault="0062525B" w:rsidP="0062525B">
      <w:pPr>
        <w:jc w:val="left"/>
      </w:pPr>
      <w:r>
        <w:rPr>
          <w:rFonts w:hint="eastAsia"/>
        </w:rPr>
        <w:t>如果有阅后即焚的要求，解压到内存后，下次再打开时，就不再返回密钥了（只允许看一次）。</w:t>
      </w:r>
    </w:p>
    <w:p w:rsidR="0062525B" w:rsidRDefault="0062525B" w:rsidP="0062525B">
      <w:pPr>
        <w:jc w:val="left"/>
      </w:pPr>
    </w:p>
    <w:p w:rsidR="0062525B" w:rsidRDefault="0062525B" w:rsidP="0062525B">
      <w:pPr>
        <w:jc w:val="left"/>
      </w:pPr>
    </w:p>
    <w:p w:rsidR="0062525B" w:rsidRDefault="0062525B" w:rsidP="0062525B">
      <w:pPr>
        <w:jc w:val="left"/>
      </w:pPr>
      <w:r>
        <w:rPr>
          <w:rFonts w:hint="eastAsia"/>
        </w:rPr>
        <w:t>用户可通过自己的手机好吗和短信吗登录自己的空间。</w:t>
      </w:r>
    </w:p>
    <w:p w:rsidR="0062525B" w:rsidRDefault="0062525B" w:rsidP="0062525B">
      <w:pPr>
        <w:jc w:val="left"/>
      </w:pPr>
      <w:r>
        <w:rPr>
          <w:rFonts w:hint="eastAsia"/>
        </w:rPr>
        <w:t>在空间里面可以查看自己控制的文件状态，包括</w:t>
      </w:r>
      <w:r w:rsidR="00423A80">
        <w:rPr>
          <w:rFonts w:hint="eastAsia"/>
        </w:rPr>
        <w:t>文件备注（譬如文件名），控制项等信息，可以修改。可以查阅当前文件记录信息。</w:t>
      </w:r>
    </w:p>
    <w:p w:rsidR="0062525B" w:rsidRDefault="0062525B" w:rsidP="0062525B">
      <w:pPr>
        <w:pStyle w:val="a3"/>
        <w:ind w:left="360" w:firstLineChars="0" w:firstLine="0"/>
        <w:jc w:val="left"/>
      </w:pPr>
    </w:p>
    <w:sectPr w:rsidR="00625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10034"/>
    <w:multiLevelType w:val="hybridMultilevel"/>
    <w:tmpl w:val="62EC4FFA"/>
    <w:lvl w:ilvl="0" w:tplc="46524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B5"/>
    <w:rsid w:val="00121237"/>
    <w:rsid w:val="00307C78"/>
    <w:rsid w:val="00351D1F"/>
    <w:rsid w:val="003A48DA"/>
    <w:rsid w:val="00423A80"/>
    <w:rsid w:val="00431E15"/>
    <w:rsid w:val="0043679E"/>
    <w:rsid w:val="004F2D2B"/>
    <w:rsid w:val="005C18F0"/>
    <w:rsid w:val="00606CB8"/>
    <w:rsid w:val="00612621"/>
    <w:rsid w:val="0062525B"/>
    <w:rsid w:val="008B3D08"/>
    <w:rsid w:val="008D7F2F"/>
    <w:rsid w:val="00A753B2"/>
    <w:rsid w:val="00A839B5"/>
    <w:rsid w:val="00A9188E"/>
    <w:rsid w:val="00C2152B"/>
    <w:rsid w:val="00C960D8"/>
    <w:rsid w:val="00D33AB9"/>
    <w:rsid w:val="00FE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CBC31"/>
  <w15:chartTrackingRefBased/>
  <w15:docId w15:val="{E0F5774F-34DD-4FC1-9211-09A6B9DD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8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tty159@163.com</dc:creator>
  <cp:keywords/>
  <dc:description/>
  <cp:lastModifiedBy>tty159@163.com</cp:lastModifiedBy>
  <cp:revision>13</cp:revision>
  <dcterms:created xsi:type="dcterms:W3CDTF">2020-02-20T08:02:00Z</dcterms:created>
  <dcterms:modified xsi:type="dcterms:W3CDTF">2020-02-24T08:10:00Z</dcterms:modified>
</cp:coreProperties>
</file>