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A851" w14:textId="14BBBB30" w:rsidR="00733AD3" w:rsidRDefault="00733AD3" w:rsidP="00733AD3">
      <w:pPr>
        <w:jc w:val="center"/>
        <w:rPr>
          <w:rFonts w:ascii="TimesNewRomanPSMT" w:eastAsia="TimesNewRomanPSMT" w:cs="TimesNewRomanPSMT"/>
          <w:kern w:val="0"/>
          <w:sz w:val="44"/>
          <w:szCs w:val="44"/>
        </w:rPr>
      </w:pPr>
      <w:r w:rsidRPr="00733AD3">
        <w:rPr>
          <w:rFonts w:ascii="TimesNewRomanPSMT" w:eastAsia="TimesNewRomanPSMT" w:cs="TimesNewRomanPSMT"/>
          <w:kern w:val="0"/>
          <w:sz w:val="44"/>
          <w:szCs w:val="44"/>
        </w:rPr>
        <w:t>Experiment Report</w:t>
      </w:r>
    </w:p>
    <w:p w14:paraId="132B4B53" w14:textId="2DC0D147" w:rsidR="001538F5" w:rsidRPr="001538F5" w:rsidRDefault="001538F5" w:rsidP="001538F5">
      <w:pPr>
        <w:pStyle w:val="Default"/>
        <w:numPr>
          <w:ilvl w:val="0"/>
          <w:numId w:val="14"/>
        </w:numPr>
        <w:rPr>
          <w:sz w:val="32"/>
          <w:szCs w:val="32"/>
        </w:rPr>
      </w:pPr>
      <w:r w:rsidRPr="001538F5">
        <w:rPr>
          <w:sz w:val="32"/>
          <w:szCs w:val="32"/>
        </w:rPr>
        <w:t xml:space="preserve">A plot shows scores (mean) of at least 100k training episodes </w:t>
      </w:r>
    </w:p>
    <w:p w14:paraId="25E9D6C4" w14:textId="2B373026" w:rsidR="001538F5" w:rsidRDefault="001538F5" w:rsidP="001538F5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44E3764" wp14:editId="44DDB3F2">
            <wp:extent cx="6645910" cy="40678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EF41" w14:textId="09054284" w:rsidR="001538F5" w:rsidRPr="001538F5" w:rsidRDefault="001538F5" w:rsidP="001538F5">
      <w:pPr>
        <w:pStyle w:val="Default"/>
        <w:numPr>
          <w:ilvl w:val="0"/>
          <w:numId w:val="14"/>
        </w:numPr>
        <w:spacing w:after="6"/>
        <w:rPr>
          <w:sz w:val="32"/>
          <w:szCs w:val="32"/>
        </w:rPr>
      </w:pPr>
      <w:r w:rsidRPr="001538F5">
        <w:rPr>
          <w:sz w:val="32"/>
          <w:szCs w:val="32"/>
        </w:rPr>
        <w:t xml:space="preserve">Describe the implementation and the usage of </w:t>
      </w:r>
      <w:r w:rsidRPr="001538F5">
        <w:rPr>
          <w:rFonts w:ascii="Cambria Math" w:hAnsi="Cambria Math" w:cs="Cambria Math"/>
          <w:sz w:val="32"/>
          <w:szCs w:val="32"/>
        </w:rPr>
        <w:t>𝑛𝑛</w:t>
      </w:r>
      <w:r w:rsidRPr="001538F5">
        <w:rPr>
          <w:sz w:val="32"/>
          <w:szCs w:val="32"/>
        </w:rPr>
        <w:t>-tuple network.</w:t>
      </w:r>
    </w:p>
    <w:p w14:paraId="28BC0A06" w14:textId="44EEC2F5" w:rsidR="00E46094" w:rsidRPr="0093388D" w:rsidRDefault="00AA3952" w:rsidP="001538F5">
      <w:pPr>
        <w:pStyle w:val="Default"/>
        <w:spacing w:after="6"/>
      </w:pPr>
      <w:r w:rsidRPr="0093388D">
        <w:t>我們可以透過</w:t>
      </w:r>
      <w:r w:rsidRPr="0093388D">
        <w:t>n-tuple</w:t>
      </w:r>
      <w:r w:rsidR="00975C8D" w:rsidRPr="0093388D">
        <w:t>所算出來的值，來代表當前狀態的</w:t>
      </w:r>
      <w:r w:rsidR="00975C8D" w:rsidRPr="0093388D">
        <w:t>value</w:t>
      </w:r>
      <w:r w:rsidR="00975C8D" w:rsidRPr="0093388D">
        <w:t>。這</w:t>
      </w:r>
      <w:r w:rsidR="001259C8" w:rsidRPr="0093388D">
        <w:t>樣除了可以節省記憶體，還可以加快運算。</w:t>
      </w:r>
      <w:r w:rsidR="004C537D" w:rsidRPr="0093388D">
        <w:t>N-tuple</w:t>
      </w:r>
      <w:r w:rsidR="004C537D" w:rsidRPr="0093388D">
        <w:t>是透過設幾個</w:t>
      </w:r>
      <w:r w:rsidR="004C537D" w:rsidRPr="0093388D">
        <w:t>index</w:t>
      </w:r>
      <w:r w:rsidR="004C537D" w:rsidRPr="0093388D">
        <w:t>是我們想觀察的值，將</w:t>
      </w:r>
      <w:r w:rsidR="00E46094" w:rsidRPr="0093388D">
        <w:t>前面所選</w:t>
      </w:r>
      <w:r w:rsidR="004C537D" w:rsidRPr="0093388D">
        <w:t>的</w:t>
      </w:r>
      <w:r w:rsidR="00E46094" w:rsidRPr="0093388D">
        <w:t>一組</w:t>
      </w:r>
      <w:r w:rsidR="00E46094" w:rsidRPr="0093388D">
        <w:t xml:space="preserve">index </w:t>
      </w:r>
      <w:r w:rsidR="00E46094" w:rsidRPr="0093388D">
        <w:t>以及對應的</w:t>
      </w:r>
      <w:r w:rsidR="00E46094" w:rsidRPr="0093388D">
        <w:t>isomorphic</w:t>
      </w:r>
      <w:r w:rsidR="00E46094" w:rsidRPr="0093388D">
        <w:t>，</w:t>
      </w:r>
      <w:r w:rsidR="00DD712D" w:rsidRPr="0093388D">
        <w:t>一共</w:t>
      </w:r>
      <w:r w:rsidR="00E46094" w:rsidRPr="0093388D">
        <w:t>會有</w:t>
      </w:r>
      <w:r w:rsidR="00E46094" w:rsidRPr="0093388D">
        <w:t>8</w:t>
      </w:r>
      <w:r w:rsidR="00E46094" w:rsidRPr="0093388D">
        <w:t>個狀態</w:t>
      </w:r>
      <w:r w:rsidR="00DD712D" w:rsidRPr="0093388D">
        <w:t>，</w:t>
      </w:r>
      <w:r w:rsidR="00E46094" w:rsidRPr="0093388D">
        <w:t>一起當作一個</w:t>
      </w:r>
      <w:r w:rsidR="00E46094" w:rsidRPr="0093388D">
        <w:t>feature</w:t>
      </w:r>
      <w:r w:rsidR="00E46094" w:rsidRPr="0093388D">
        <w:t>。</w:t>
      </w:r>
      <w:r w:rsidR="00DD712D" w:rsidRPr="0093388D">
        <w:t>那我們可能會有</w:t>
      </w:r>
      <w:r w:rsidR="00DD712D" w:rsidRPr="0093388D">
        <w:t>4</w:t>
      </w:r>
      <w:r w:rsidR="00DD712D" w:rsidRPr="0093388D">
        <w:t>個</w:t>
      </w:r>
      <w:r w:rsidR="00DD712D" w:rsidRPr="0093388D">
        <w:t>feature</w:t>
      </w:r>
      <w:r w:rsidR="00DD712D" w:rsidRPr="0093388D">
        <w:t>，我們在每次計算</w:t>
      </w:r>
      <w:r w:rsidR="00DD712D" w:rsidRPr="0093388D">
        <w:t>board value</w:t>
      </w:r>
      <w:r w:rsidR="00DD712D" w:rsidRPr="0093388D">
        <w:t>時，都會去計算每一個</w:t>
      </w:r>
      <w:r w:rsidR="00DD712D" w:rsidRPr="0093388D">
        <w:t>feature</w:t>
      </w:r>
      <w:r w:rsidR="00DD712D" w:rsidRPr="0093388D">
        <w:t>，以及裡面每一個</w:t>
      </w:r>
      <w:r w:rsidR="00DD712D" w:rsidRPr="0093388D">
        <w:t>isomorphic</w:t>
      </w:r>
      <w:r w:rsidR="0093388D" w:rsidRPr="0093388D">
        <w:t>所算出來的</w:t>
      </w:r>
      <w:r w:rsidR="0093388D" w:rsidRPr="0093388D">
        <w:t>value</w:t>
      </w:r>
      <w:r w:rsidR="0093388D" w:rsidRPr="0093388D">
        <w:t>，做相加總後，當作是這個</w:t>
      </w:r>
      <w:r w:rsidR="0093388D" w:rsidRPr="0093388D">
        <w:t>board</w:t>
      </w:r>
      <w:r w:rsidR="0093388D" w:rsidRPr="0093388D">
        <w:t>的</w:t>
      </w:r>
      <w:r w:rsidR="0093388D" w:rsidRPr="0093388D">
        <w:t>value</w:t>
      </w:r>
      <w:r w:rsidR="0093388D">
        <w:rPr>
          <w:rFonts w:hint="eastAsia"/>
        </w:rPr>
        <w:t>。</w:t>
      </w:r>
    </w:p>
    <w:p w14:paraId="1F0C0444" w14:textId="69DA745C" w:rsidR="004F22F9" w:rsidRDefault="004F22F9" w:rsidP="001538F5">
      <w:pPr>
        <w:pStyle w:val="Default"/>
        <w:spacing w:after="6"/>
      </w:pPr>
      <w:r w:rsidRPr="004F22F9">
        <w:drawing>
          <wp:inline distT="0" distB="0" distL="0" distR="0" wp14:anchorId="7CAEEB39" wp14:editId="5D82E8EF">
            <wp:extent cx="4734586" cy="1257475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D01C" w14:textId="3502A17A" w:rsidR="00071FE2" w:rsidRDefault="00071FE2" w:rsidP="001538F5">
      <w:pPr>
        <w:pStyle w:val="Default"/>
        <w:spacing w:after="6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ample code</w:t>
      </w:r>
      <w:r>
        <w:rPr>
          <w:rFonts w:hint="eastAsia"/>
        </w:rPr>
        <w:t>已經訂好了</w:t>
      </w:r>
      <w:r>
        <w:rPr>
          <w:rFonts w:hint="eastAsia"/>
        </w:rPr>
        <w:t xml:space="preserve"> </w:t>
      </w:r>
      <w:r>
        <w:t>n-tuple</w:t>
      </w:r>
      <w:r>
        <w:rPr>
          <w:rFonts w:hint="eastAsia"/>
        </w:rPr>
        <w:t>的格式，我也沒有再特別更動。</w:t>
      </w:r>
    </w:p>
    <w:p w14:paraId="157454B3" w14:textId="77777777" w:rsidR="001C74F1" w:rsidRDefault="001C74F1" w:rsidP="001538F5">
      <w:pPr>
        <w:pStyle w:val="Default"/>
        <w:spacing w:after="6"/>
      </w:pPr>
    </w:p>
    <w:p w14:paraId="409F3BA9" w14:textId="77777777" w:rsidR="001C74F1" w:rsidRDefault="001C74F1" w:rsidP="001538F5">
      <w:pPr>
        <w:pStyle w:val="Default"/>
        <w:spacing w:after="6"/>
      </w:pPr>
    </w:p>
    <w:p w14:paraId="718FEE7A" w14:textId="77777777" w:rsidR="001C74F1" w:rsidRDefault="001C74F1" w:rsidP="001538F5">
      <w:pPr>
        <w:pStyle w:val="Default"/>
        <w:spacing w:after="6"/>
      </w:pPr>
    </w:p>
    <w:p w14:paraId="17A11B1E" w14:textId="77777777" w:rsidR="001C74F1" w:rsidRDefault="001C74F1" w:rsidP="001538F5">
      <w:pPr>
        <w:pStyle w:val="Default"/>
        <w:spacing w:after="6"/>
      </w:pPr>
    </w:p>
    <w:p w14:paraId="24051117" w14:textId="77777777" w:rsidR="001C74F1" w:rsidRPr="001538F5" w:rsidRDefault="001C74F1" w:rsidP="001538F5">
      <w:pPr>
        <w:pStyle w:val="Default"/>
        <w:spacing w:after="6"/>
        <w:rPr>
          <w:rFonts w:hint="eastAsia"/>
        </w:rPr>
      </w:pPr>
    </w:p>
    <w:p w14:paraId="4E47401E" w14:textId="7E12229A" w:rsidR="001538F5" w:rsidRPr="001538F5" w:rsidRDefault="001538F5" w:rsidP="001538F5">
      <w:pPr>
        <w:pStyle w:val="Default"/>
        <w:numPr>
          <w:ilvl w:val="0"/>
          <w:numId w:val="14"/>
        </w:numPr>
        <w:spacing w:after="6"/>
        <w:rPr>
          <w:sz w:val="32"/>
          <w:szCs w:val="32"/>
        </w:rPr>
      </w:pPr>
      <w:r w:rsidRPr="001538F5">
        <w:rPr>
          <w:sz w:val="32"/>
          <w:szCs w:val="32"/>
        </w:rPr>
        <w:lastRenderedPageBreak/>
        <w:t xml:space="preserve">Explain the mechanism of TD(0). </w:t>
      </w:r>
    </w:p>
    <w:p w14:paraId="7A5EC91F" w14:textId="78850AEC" w:rsidR="002E4BA4" w:rsidRDefault="002E4BA4" w:rsidP="001538F5">
      <w:pPr>
        <w:pStyle w:val="Default"/>
        <w:spacing w:after="6"/>
      </w:pPr>
      <w:r>
        <w:rPr>
          <w:rFonts w:hint="eastAsia"/>
        </w:rPr>
        <w:t>TD(0)</w:t>
      </w:r>
      <w:r>
        <w:rPr>
          <w:rFonts w:hint="eastAsia"/>
        </w:rPr>
        <w:t>是</w:t>
      </w:r>
      <w:r w:rsidR="002C2731">
        <w:rPr>
          <w:rFonts w:hint="eastAsia"/>
        </w:rPr>
        <w:t>會根據</w:t>
      </w:r>
      <w:r>
        <w:rPr>
          <w:rFonts w:hint="eastAsia"/>
        </w:rPr>
        <w:t>我們選擇動作後，所產生的下一個狀態來去更新自己的</w:t>
      </w:r>
      <w:r>
        <w:rPr>
          <w:rFonts w:hint="eastAsia"/>
        </w:rPr>
        <w:t>w</w:t>
      </w:r>
      <w:r>
        <w:t>eights</w:t>
      </w:r>
      <w:r>
        <w:rPr>
          <w:rFonts w:hint="eastAsia"/>
        </w:rPr>
        <w:t xml:space="preserve"> </w:t>
      </w:r>
      <w:r>
        <w:rPr>
          <w:rFonts w:hint="eastAsia"/>
        </w:rPr>
        <w:t>或者是</w:t>
      </w:r>
      <w:r>
        <w:t xml:space="preserve"> value</w:t>
      </w:r>
      <w:r>
        <w:rPr>
          <w:rFonts w:hint="eastAsia"/>
        </w:rPr>
        <w:t>。而蒙地卡羅是</w:t>
      </w:r>
      <w:r>
        <w:rPr>
          <w:rFonts w:hint="eastAsia"/>
        </w:rPr>
        <w:t>T</w:t>
      </w:r>
      <w:r>
        <w:t>D(</w:t>
      </w:r>
      <w:r>
        <w:rPr>
          <w:rFonts w:hint="eastAsia"/>
        </w:rPr>
        <w:t>1)</w:t>
      </w:r>
      <w:r w:rsidR="00CB1229">
        <w:rPr>
          <w:rFonts w:hint="eastAsia"/>
        </w:rPr>
        <w:t>，他是</w:t>
      </w:r>
      <w:r w:rsidR="007D187B">
        <w:rPr>
          <w:rFonts w:hint="eastAsia"/>
        </w:rPr>
        <w:t>用</w:t>
      </w:r>
      <w:r w:rsidR="00CB1229">
        <w:rPr>
          <w:rFonts w:hint="eastAsia"/>
        </w:rPr>
        <w:t>遊戲結束的最後一個狀態</w:t>
      </w:r>
      <w:r w:rsidR="007D187B">
        <w:rPr>
          <w:rFonts w:hint="eastAsia"/>
        </w:rPr>
        <w:t>的</w:t>
      </w:r>
      <w:r w:rsidR="007D187B">
        <w:rPr>
          <w:rFonts w:hint="eastAsia"/>
        </w:rPr>
        <w:t>v</w:t>
      </w:r>
      <w:r w:rsidR="007D187B">
        <w:t>alue</w:t>
      </w:r>
      <w:r w:rsidR="00CB1229">
        <w:rPr>
          <w:rFonts w:hint="eastAsia"/>
        </w:rPr>
        <w:t>，來去更新前面所有的</w:t>
      </w:r>
      <w:r w:rsidR="007D187B">
        <w:rPr>
          <w:rFonts w:hint="eastAsia"/>
        </w:rPr>
        <w:t>狀態的</w:t>
      </w:r>
      <w:r w:rsidR="007D187B">
        <w:rPr>
          <w:rFonts w:hint="eastAsia"/>
        </w:rPr>
        <w:t>w</w:t>
      </w:r>
      <w:r w:rsidR="007D187B">
        <w:t>eights</w:t>
      </w:r>
      <w:r w:rsidR="007D187B">
        <w:rPr>
          <w:rFonts w:hint="eastAsia"/>
        </w:rPr>
        <w:t>。</w:t>
      </w:r>
    </w:p>
    <w:p w14:paraId="12791F72" w14:textId="77777777" w:rsidR="001C74F1" w:rsidRPr="001538F5" w:rsidRDefault="001C74F1" w:rsidP="001538F5">
      <w:pPr>
        <w:pStyle w:val="Default"/>
        <w:spacing w:after="6"/>
        <w:rPr>
          <w:rFonts w:hint="eastAsia"/>
        </w:rPr>
      </w:pPr>
    </w:p>
    <w:p w14:paraId="749D6411" w14:textId="77777777" w:rsidR="009806FB" w:rsidRDefault="001538F5" w:rsidP="009806FB">
      <w:pPr>
        <w:pStyle w:val="Default"/>
        <w:numPr>
          <w:ilvl w:val="0"/>
          <w:numId w:val="14"/>
        </w:numPr>
        <w:rPr>
          <w:sz w:val="32"/>
          <w:szCs w:val="32"/>
        </w:rPr>
      </w:pPr>
      <w:r w:rsidRPr="001538F5">
        <w:rPr>
          <w:sz w:val="32"/>
          <w:szCs w:val="32"/>
        </w:rPr>
        <w:t xml:space="preserve">Describe your implementation in detail including action selection and TD-backup diagram. </w:t>
      </w:r>
    </w:p>
    <w:p w14:paraId="7833A5BD" w14:textId="205193BC" w:rsidR="00ED5AB2" w:rsidRPr="009806FB" w:rsidRDefault="00ED5AB2" w:rsidP="009806FB">
      <w:pPr>
        <w:pStyle w:val="Default"/>
        <w:numPr>
          <w:ilvl w:val="1"/>
          <w:numId w:val="14"/>
        </w:numPr>
        <w:rPr>
          <w:rFonts w:hint="eastAsia"/>
          <w:sz w:val="32"/>
          <w:szCs w:val="32"/>
        </w:rPr>
      </w:pPr>
      <w:r w:rsidRPr="009806FB">
        <w:rPr>
          <w:rFonts w:hint="eastAsia"/>
          <w:sz w:val="32"/>
          <w:szCs w:val="32"/>
        </w:rPr>
        <w:t>Ac</w:t>
      </w:r>
      <w:r w:rsidRPr="009806FB">
        <w:rPr>
          <w:sz w:val="32"/>
          <w:szCs w:val="32"/>
        </w:rPr>
        <w:t>tion Selection:</w:t>
      </w:r>
    </w:p>
    <w:p w14:paraId="0108D93D" w14:textId="0BDF33DD" w:rsidR="001538F5" w:rsidRDefault="00583C28" w:rsidP="001538F5">
      <w:pPr>
        <w:rPr>
          <w:rFonts w:ascii="TimesNewRomanPSMT" w:eastAsia="TimesNewRomanPSMT" w:cs="TimesNewRomanPSMT"/>
          <w:kern w:val="0"/>
          <w:szCs w:val="24"/>
        </w:rPr>
      </w:pPr>
      <w:r w:rsidRPr="00583C28">
        <w:rPr>
          <w:rFonts w:ascii="TimesNewRomanPSMT" w:eastAsia="TimesNewRomanPSMT" w:cs="TimesNewRomanPSMT"/>
          <w:kern w:val="0"/>
          <w:szCs w:val="24"/>
        </w:rPr>
        <w:drawing>
          <wp:inline distT="0" distB="0" distL="0" distR="0" wp14:anchorId="0CD54EA6" wp14:editId="090107B8">
            <wp:extent cx="5495925" cy="3306693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498" cy="33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620D" w14:textId="3D215053" w:rsidR="00ED5AB2" w:rsidRDefault="00497191" w:rsidP="001538F5">
      <w:pPr>
        <w:rPr>
          <w:rFonts w:ascii="TimesNewRomanPSMT" w:eastAsia="TimesNewRomanPSMT" w:cs="TimesNewRomanPSMT"/>
          <w:kern w:val="0"/>
          <w:szCs w:val="24"/>
        </w:rPr>
      </w:pPr>
      <w:r>
        <w:rPr>
          <w:rFonts w:ascii="TimesNewRomanPSMT" w:eastAsia="TimesNewRomanPSMT" w:cs="TimesNewRomanPSMT" w:hint="eastAsia"/>
          <w:kern w:val="0"/>
          <w:szCs w:val="24"/>
        </w:rPr>
        <w:t>上面TODO我自己撰寫的程式碼。</w:t>
      </w:r>
    </w:p>
    <w:p w14:paraId="7CCC074B" w14:textId="4071803E" w:rsidR="00717D83" w:rsidRDefault="00717D83" w:rsidP="00717D83">
      <w:pPr>
        <w:pStyle w:val="a3"/>
        <w:numPr>
          <w:ilvl w:val="0"/>
          <w:numId w:val="15"/>
        </w:numPr>
        <w:ind w:leftChars="0"/>
        <w:rPr>
          <w:rFonts w:ascii="TimesNewRomanPSMT" w:eastAsia="TimesNewRomanPSMT" w:cs="TimesNewRomanPSMT"/>
          <w:kern w:val="0"/>
          <w:szCs w:val="24"/>
        </w:rPr>
      </w:pPr>
      <w:r>
        <w:rPr>
          <w:rFonts w:ascii="TimesNewRomanPSMT" w:eastAsia="TimesNewRomanPSMT" w:cs="TimesNewRomanPSMT" w:hint="eastAsia"/>
          <w:kern w:val="0"/>
          <w:szCs w:val="24"/>
        </w:rPr>
        <w:t>我們會先去針對每個動作算出他的r</w:t>
      </w:r>
      <w:r>
        <w:rPr>
          <w:rFonts w:ascii="TimesNewRomanPSMT" w:eastAsia="TimesNewRomanPSMT" w:cs="TimesNewRomanPSMT"/>
          <w:kern w:val="0"/>
          <w:szCs w:val="24"/>
        </w:rPr>
        <w:t>eward</w:t>
      </w:r>
      <w:r>
        <w:rPr>
          <w:rFonts w:ascii="TimesNewRomanPSMT" w:eastAsia="TimesNewRomanPSMT" w:cs="TimesNewRomanPSMT" w:hint="eastAsia"/>
          <w:kern w:val="0"/>
          <w:szCs w:val="24"/>
        </w:rPr>
        <w:t>值</w:t>
      </w:r>
    </w:p>
    <w:p w14:paraId="1487DFD4" w14:textId="352A5D5C" w:rsidR="0041054A" w:rsidRDefault="0041054A" w:rsidP="00717D83">
      <w:pPr>
        <w:pStyle w:val="a3"/>
        <w:numPr>
          <w:ilvl w:val="0"/>
          <w:numId w:val="15"/>
        </w:numPr>
        <w:ind w:leftChars="0"/>
        <w:rPr>
          <w:rFonts w:ascii="TimesNewRomanPSMT" w:eastAsia="TimesNewRomanPSMT" w:cs="TimesNewRomanPSMT"/>
          <w:kern w:val="0"/>
          <w:szCs w:val="24"/>
        </w:rPr>
      </w:pPr>
      <w:r>
        <w:rPr>
          <w:rFonts w:ascii="TimesNewRomanPSMT" w:eastAsia="TimesNewRomanPSMT" w:cs="TimesNewRomanPSMT" w:hint="eastAsia"/>
          <w:kern w:val="0"/>
          <w:szCs w:val="24"/>
        </w:rPr>
        <w:t>再針對a</w:t>
      </w:r>
      <w:r>
        <w:rPr>
          <w:rFonts w:ascii="TimesNewRomanPSMT" w:eastAsia="TimesNewRomanPSMT" w:cs="TimesNewRomanPSMT"/>
          <w:kern w:val="0"/>
          <w:szCs w:val="24"/>
        </w:rPr>
        <w:t xml:space="preserve">ction </w:t>
      </w:r>
      <w:r>
        <w:rPr>
          <w:rFonts w:ascii="TimesNewRomanPSMT" w:eastAsia="TimesNewRomanPSMT" w:cs="TimesNewRomanPSMT" w:hint="eastAsia"/>
          <w:kern w:val="0"/>
          <w:szCs w:val="24"/>
        </w:rPr>
        <w:t>後的b</w:t>
      </w:r>
      <w:r>
        <w:rPr>
          <w:rFonts w:ascii="TimesNewRomanPSMT" w:eastAsia="TimesNewRomanPSMT" w:cs="TimesNewRomanPSMT"/>
          <w:kern w:val="0"/>
          <w:szCs w:val="24"/>
        </w:rPr>
        <w:t>oard</w:t>
      </w:r>
      <w:r w:rsidR="001347B9">
        <w:rPr>
          <w:rFonts w:ascii="TimesNewRomanPSMT" w:eastAsia="TimesNewRomanPSMT" w:cs="TimesNewRomanPSMT" w:hint="eastAsia"/>
          <w:kern w:val="0"/>
          <w:szCs w:val="24"/>
        </w:rPr>
        <w:t>(</w:t>
      </w:r>
      <m:oMath>
        <m:sSubSup>
          <m:sSubSupPr>
            <m:ctrlPr>
              <w:rPr>
                <w:rFonts w:ascii="Cambria Math" w:eastAsia="TimesNewRomanPSMT" w:hAnsi="Cambria Math" w:cs="TimesNewRomanPSMT"/>
                <w:i/>
                <w:kern w:val="0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NewRomanPSMT"/>
                <w:kern w:val="0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NewRomanPSMT"/>
                <w:kern w:val="0"/>
                <w:szCs w:val="24"/>
              </w:rPr>
              <m:t>t</m:t>
            </m:r>
          </m:sub>
          <m:sup>
            <m:r>
              <w:rPr>
                <w:rFonts w:ascii="Cambria Math" w:eastAsia="TimesNewRomanPSMT" w:hAnsi="Cambria Math" w:cs="TimesNewRomanPSMT"/>
                <w:kern w:val="0"/>
                <w:szCs w:val="24"/>
              </w:rPr>
              <m:t>'</m:t>
            </m:r>
          </m:sup>
        </m:sSubSup>
      </m:oMath>
      <w:r w:rsidR="001347B9">
        <w:rPr>
          <w:rFonts w:ascii="TimesNewRomanPSMT" w:eastAsia="TimesNewRomanPSMT" w:cs="TimesNewRomanPSMT"/>
          <w:kern w:val="0"/>
          <w:szCs w:val="24"/>
        </w:rPr>
        <w:t>)</w:t>
      </w:r>
      <w:r>
        <w:rPr>
          <w:rFonts w:ascii="TimesNewRomanPSMT" w:eastAsia="TimesNewRomanPSMT" w:cs="TimesNewRomanPSMT" w:hint="eastAsia"/>
          <w:kern w:val="0"/>
          <w:szCs w:val="24"/>
        </w:rPr>
        <w:t>，</w:t>
      </w:r>
      <w:r w:rsidR="00592F53">
        <w:rPr>
          <w:rFonts w:ascii="TimesNewRomanPSMT" w:eastAsia="TimesNewRomanPSMT" w:cs="TimesNewRomanPSMT" w:hint="eastAsia"/>
          <w:kern w:val="0"/>
          <w:szCs w:val="24"/>
        </w:rPr>
        <w:t>使</w:t>
      </w:r>
      <w:r>
        <w:rPr>
          <w:rFonts w:ascii="TimesNewRomanPSMT" w:eastAsia="TimesNewRomanPSMT" w:cs="TimesNewRomanPSMT" w:hint="eastAsia"/>
          <w:kern w:val="0"/>
          <w:szCs w:val="24"/>
        </w:rPr>
        <w:t>用窮舉法，把每個空格出現2</w:t>
      </w:r>
      <w:r>
        <w:rPr>
          <w:rFonts w:ascii="TimesNewRomanPSMT" w:eastAsia="TimesNewRomanPSMT" w:cs="TimesNewRomanPSMT"/>
          <w:kern w:val="0"/>
          <w:szCs w:val="24"/>
        </w:rPr>
        <w:t xml:space="preserve"> </w:t>
      </w:r>
      <w:r>
        <w:rPr>
          <w:rFonts w:ascii="TimesNewRomanPSMT" w:eastAsia="TimesNewRomanPSMT" w:cs="TimesNewRomanPSMT" w:hint="eastAsia"/>
          <w:kern w:val="0"/>
          <w:szCs w:val="24"/>
        </w:rPr>
        <w:t>或4的</w:t>
      </w:r>
      <w:r w:rsidR="00592F53">
        <w:rPr>
          <w:rFonts w:ascii="TimesNewRomanPSMT" w:eastAsia="TimesNewRomanPSMT" w:cs="TimesNewRomanPSMT" w:hint="eastAsia"/>
          <w:kern w:val="0"/>
          <w:szCs w:val="24"/>
        </w:rPr>
        <w:t>b</w:t>
      </w:r>
      <w:r w:rsidR="00592F53">
        <w:rPr>
          <w:rFonts w:ascii="TimesNewRomanPSMT" w:eastAsia="TimesNewRomanPSMT" w:cs="TimesNewRomanPSMT"/>
          <w:kern w:val="0"/>
          <w:szCs w:val="24"/>
        </w:rPr>
        <w:t>oard</w:t>
      </w:r>
      <w:r w:rsidR="00160DC3">
        <w:rPr>
          <w:rFonts w:ascii="TimesNewRomanPSMT" w:eastAsia="TimesNewRomanPSMT" w:cs="TimesNewRomanPSMT" w:hint="eastAsia"/>
          <w:kern w:val="0"/>
          <w:szCs w:val="24"/>
        </w:rPr>
        <w:t>(</w:t>
      </w:r>
      <m:oMath>
        <m:sSub>
          <m:sSubPr>
            <m:ctrlPr>
              <w:rPr>
                <w:rFonts w:ascii="Cambria Math" w:eastAsia="TimesNewRomanPSMT" w:hAnsi="Cambria Math" w:cs="TimesNewRomanPSMT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NewRomanPSMT"/>
                <w:kern w:val="0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NewRomanPSMT"/>
                <w:kern w:val="0"/>
                <w:szCs w:val="24"/>
              </w:rPr>
              <m:t>t+1</m:t>
            </m:r>
          </m:sub>
        </m:sSub>
      </m:oMath>
      <w:r w:rsidR="001347B9">
        <w:rPr>
          <w:rFonts w:ascii="TimesNewRomanPSMT" w:eastAsia="TimesNewRomanPSMT" w:cs="TimesNewRomanPSMT"/>
          <w:kern w:val="0"/>
          <w:szCs w:val="24"/>
        </w:rPr>
        <w:t>)</w:t>
      </w:r>
      <w:r>
        <w:rPr>
          <w:rFonts w:ascii="TimesNewRomanPSMT" w:eastAsia="TimesNewRomanPSMT" w:cs="TimesNewRomanPSMT" w:hint="eastAsia"/>
          <w:kern w:val="0"/>
          <w:szCs w:val="24"/>
        </w:rPr>
        <w:t>，全部算出來之後</w:t>
      </w:r>
      <w:r w:rsidR="00592F53">
        <w:rPr>
          <w:rFonts w:ascii="TimesNewRomanPSMT" w:eastAsia="TimesNewRomanPSMT" w:cs="TimesNewRomanPSMT" w:hint="eastAsia"/>
          <w:kern w:val="0"/>
          <w:szCs w:val="24"/>
        </w:rPr>
        <w:t>，取出他的v</w:t>
      </w:r>
      <w:r w:rsidR="00592F53">
        <w:rPr>
          <w:rFonts w:ascii="TimesNewRomanPSMT" w:eastAsia="TimesNewRomanPSMT" w:cs="TimesNewRomanPSMT"/>
          <w:kern w:val="0"/>
          <w:szCs w:val="24"/>
        </w:rPr>
        <w:t>alue</w:t>
      </w:r>
      <w:r w:rsidR="00592F53">
        <w:rPr>
          <w:rFonts w:ascii="TimesNewRomanPSMT" w:eastAsia="TimesNewRomanPSMT" w:cs="TimesNewRomanPSMT" w:hint="eastAsia"/>
          <w:kern w:val="0"/>
          <w:szCs w:val="24"/>
        </w:rPr>
        <w:t>，乘上相對應的機率(2-&gt;0.9</w:t>
      </w:r>
      <w:r w:rsidR="00592F53">
        <w:rPr>
          <w:rFonts w:ascii="TimesNewRomanPSMT" w:eastAsia="TimesNewRomanPSMT" w:cs="TimesNewRomanPSMT"/>
          <w:kern w:val="0"/>
          <w:szCs w:val="24"/>
        </w:rPr>
        <w:t>, 4-&gt;0.1)</w:t>
      </w:r>
      <w:r w:rsidR="00592F53">
        <w:rPr>
          <w:rFonts w:ascii="TimesNewRomanPSMT" w:eastAsia="TimesNewRomanPSMT" w:cs="TimesNewRomanPSMT" w:hint="eastAsia"/>
          <w:kern w:val="0"/>
          <w:szCs w:val="24"/>
        </w:rPr>
        <w:t>，全部加起來之後，再除以</w:t>
      </w:r>
      <w:r w:rsidR="00D953E8">
        <w:rPr>
          <w:rFonts w:ascii="TimesNewRomanPSMT" w:eastAsia="TimesNewRomanPSMT" w:cs="TimesNewRomanPSMT" w:hint="eastAsia"/>
          <w:kern w:val="0"/>
          <w:szCs w:val="24"/>
        </w:rPr>
        <w:t>格子數。</w:t>
      </w:r>
    </w:p>
    <w:p w14:paraId="7C96CDEE" w14:textId="0B8F2E6E" w:rsidR="00160DC3" w:rsidRPr="009806FB" w:rsidRDefault="00D953E8" w:rsidP="001538F5">
      <w:pPr>
        <w:pStyle w:val="a3"/>
        <w:numPr>
          <w:ilvl w:val="0"/>
          <w:numId w:val="15"/>
        </w:numPr>
        <w:ind w:leftChars="0"/>
        <w:rPr>
          <w:rFonts w:ascii="TimesNewRomanPSMT" w:eastAsia="TimesNewRomanPSMT" w:cs="TimesNewRomanPSMT" w:hint="eastAsia"/>
          <w:kern w:val="0"/>
          <w:szCs w:val="24"/>
        </w:rPr>
      </w:pPr>
      <w:r>
        <w:rPr>
          <w:rFonts w:ascii="TimesNewRomanPSMT" w:eastAsia="TimesNewRomanPSMT" w:cs="TimesNewRomanPSMT" w:hint="eastAsia"/>
          <w:kern w:val="0"/>
          <w:szCs w:val="24"/>
        </w:rPr>
        <w:t>透過步驟2所算出的值，我們當作期望值，我們會</w:t>
      </w:r>
      <w:r w:rsidR="00DC0759">
        <w:rPr>
          <w:rFonts w:ascii="TimesNewRomanPSMT" w:eastAsia="TimesNewRomanPSMT" w:cs="TimesNewRomanPSMT" w:hint="eastAsia"/>
          <w:kern w:val="0"/>
          <w:szCs w:val="24"/>
        </w:rPr>
        <w:t>拿r</w:t>
      </w:r>
      <w:r w:rsidR="00DC0759">
        <w:rPr>
          <w:rFonts w:ascii="TimesNewRomanPSMT" w:eastAsia="TimesNewRomanPSMT" w:cs="TimesNewRomanPSMT"/>
          <w:kern w:val="0"/>
          <w:szCs w:val="24"/>
        </w:rPr>
        <w:t>eward+</w:t>
      </w:r>
      <w:r w:rsidR="00DC0759">
        <w:rPr>
          <w:rFonts w:ascii="TimesNewRomanPSMT" w:eastAsia="TimesNewRomanPSMT" w:cs="TimesNewRomanPSMT" w:hint="eastAsia"/>
          <w:kern w:val="0"/>
          <w:szCs w:val="24"/>
        </w:rPr>
        <w:t>期望值，去</w:t>
      </w:r>
      <w:r>
        <w:rPr>
          <w:rFonts w:ascii="TimesNewRomanPSMT" w:eastAsia="TimesNewRomanPSMT" w:cs="TimesNewRomanPSMT" w:hint="eastAsia"/>
          <w:kern w:val="0"/>
          <w:szCs w:val="24"/>
        </w:rPr>
        <w:t>更新目前b</w:t>
      </w:r>
      <w:r>
        <w:rPr>
          <w:rFonts w:ascii="TimesNewRomanPSMT" w:eastAsia="TimesNewRomanPSMT" w:cs="TimesNewRomanPSMT"/>
          <w:kern w:val="0"/>
          <w:szCs w:val="24"/>
        </w:rPr>
        <w:t>oard</w:t>
      </w:r>
      <w:r w:rsidR="00160DC3">
        <w:rPr>
          <w:rFonts w:ascii="TimesNewRomanPSMT" w:eastAsia="TimesNewRomanPSMT" w:cs="TimesNewRomanPSMT" w:hint="eastAsia"/>
          <w:kern w:val="0"/>
          <w:szCs w:val="24"/>
        </w:rPr>
        <w:t>(</w:t>
      </w:r>
      <m:oMath>
        <m:sSub>
          <m:sSubPr>
            <m:ctrlPr>
              <w:rPr>
                <w:rFonts w:ascii="Cambria Math" w:eastAsia="TimesNewRomanPSMT" w:hAnsi="Cambria Math" w:cs="TimesNewRomanPSMT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NewRomanPSMT"/>
                <w:kern w:val="0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NewRomanPSMT"/>
                <w:kern w:val="0"/>
                <w:szCs w:val="24"/>
              </w:rPr>
              <m:t>t</m:t>
            </m:r>
          </m:sub>
        </m:sSub>
      </m:oMath>
      <w:r w:rsidR="00160DC3">
        <w:rPr>
          <w:rFonts w:ascii="TimesNewRomanPSMT" w:eastAsia="TimesNewRomanPSMT" w:cs="TimesNewRomanPSMT" w:hint="eastAsia"/>
          <w:kern w:val="0"/>
          <w:szCs w:val="24"/>
        </w:rPr>
        <w:t>)</w:t>
      </w:r>
      <w:r>
        <w:rPr>
          <w:rFonts w:ascii="TimesNewRomanPSMT" w:eastAsia="TimesNewRomanPSMT" w:cs="TimesNewRomanPSMT" w:hint="eastAsia"/>
          <w:kern w:val="0"/>
          <w:szCs w:val="24"/>
        </w:rPr>
        <w:t>還沒有</w:t>
      </w:r>
      <w:r w:rsidR="00DC0759">
        <w:rPr>
          <w:rFonts w:ascii="TimesNewRomanPSMT" w:eastAsia="TimesNewRomanPSMT" w:cs="TimesNewRomanPSMT"/>
          <w:kern w:val="0"/>
          <w:szCs w:val="24"/>
        </w:rPr>
        <w:t>action</w:t>
      </w:r>
      <w:r w:rsidR="00DC0759">
        <w:rPr>
          <w:rFonts w:ascii="TimesNewRomanPSMT" w:eastAsia="TimesNewRomanPSMT" w:cs="TimesNewRomanPSMT" w:hint="eastAsia"/>
          <w:kern w:val="0"/>
          <w:szCs w:val="24"/>
        </w:rPr>
        <w:t>的v</w:t>
      </w:r>
      <w:r w:rsidR="00DC0759">
        <w:rPr>
          <w:rFonts w:ascii="TimesNewRomanPSMT" w:eastAsia="TimesNewRomanPSMT" w:cs="TimesNewRomanPSMT"/>
          <w:kern w:val="0"/>
          <w:szCs w:val="24"/>
        </w:rPr>
        <w:t>alue</w:t>
      </w:r>
      <w:r w:rsidR="00DC0759">
        <w:rPr>
          <w:rFonts w:ascii="TimesNewRomanPSMT" w:eastAsia="TimesNewRomanPSMT" w:cs="TimesNewRomanPSMT" w:hint="eastAsia"/>
          <w:kern w:val="0"/>
          <w:szCs w:val="24"/>
        </w:rPr>
        <w:t>。最後選擇出</w:t>
      </w:r>
      <w:r w:rsidR="008C5C01">
        <w:rPr>
          <w:rFonts w:ascii="TimesNewRomanPSMT" w:eastAsia="TimesNewRomanPSMT" w:cs="TimesNewRomanPSMT" w:hint="eastAsia"/>
          <w:kern w:val="0"/>
          <w:szCs w:val="24"/>
        </w:rPr>
        <w:t>哪一個a</w:t>
      </w:r>
      <w:r w:rsidR="008C5C01">
        <w:rPr>
          <w:rFonts w:ascii="TimesNewRomanPSMT" w:eastAsia="TimesNewRomanPSMT" w:cs="TimesNewRomanPSMT"/>
          <w:kern w:val="0"/>
          <w:szCs w:val="24"/>
        </w:rPr>
        <w:t>ction</w:t>
      </w:r>
      <w:r w:rsidR="008C5C01">
        <w:rPr>
          <w:rFonts w:ascii="TimesNewRomanPSMT" w:eastAsia="TimesNewRomanPSMT" w:cs="TimesNewRomanPSMT" w:hint="eastAsia"/>
          <w:kern w:val="0"/>
          <w:szCs w:val="24"/>
        </w:rPr>
        <w:t>，所製造出來的v</w:t>
      </w:r>
      <w:r w:rsidR="008C5C01">
        <w:rPr>
          <w:rFonts w:ascii="TimesNewRomanPSMT" w:eastAsia="TimesNewRomanPSMT" w:cs="TimesNewRomanPSMT"/>
          <w:kern w:val="0"/>
          <w:szCs w:val="24"/>
        </w:rPr>
        <w:t>alue</w:t>
      </w:r>
      <w:r w:rsidR="008C5C01">
        <w:rPr>
          <w:rFonts w:ascii="TimesNewRomanPSMT" w:eastAsia="TimesNewRomanPSMT" w:cs="TimesNewRomanPSMT" w:hint="eastAsia"/>
          <w:kern w:val="0"/>
          <w:szCs w:val="24"/>
        </w:rPr>
        <w:t>是最大的，我們就</w:t>
      </w:r>
      <w:r w:rsidR="001347B9">
        <w:rPr>
          <w:rFonts w:ascii="TimesNewRomanPSMT" w:eastAsia="TimesNewRomanPSMT" w:cs="TimesNewRomanPSMT" w:hint="eastAsia"/>
          <w:kern w:val="0"/>
          <w:szCs w:val="24"/>
        </w:rPr>
        <w:t>選擇</w:t>
      </w:r>
      <w:r w:rsidR="008C5C01">
        <w:rPr>
          <w:rFonts w:ascii="TimesNewRomanPSMT" w:eastAsia="TimesNewRomanPSMT" w:cs="TimesNewRomanPSMT" w:hint="eastAsia"/>
          <w:kern w:val="0"/>
          <w:szCs w:val="24"/>
        </w:rPr>
        <w:t>哪個a</w:t>
      </w:r>
      <w:r w:rsidR="008C5C01">
        <w:rPr>
          <w:rFonts w:ascii="TimesNewRomanPSMT" w:eastAsia="TimesNewRomanPSMT" w:cs="TimesNewRomanPSMT"/>
          <w:kern w:val="0"/>
          <w:szCs w:val="24"/>
        </w:rPr>
        <w:t>ction</w:t>
      </w:r>
      <w:r w:rsidR="001347B9">
        <w:rPr>
          <w:rFonts w:ascii="TimesNewRomanPSMT" w:eastAsia="TimesNewRomanPSMT" w:cs="TimesNewRomanPSMT" w:hint="eastAsia"/>
          <w:kern w:val="0"/>
          <w:szCs w:val="24"/>
        </w:rPr>
        <w:t>。</w:t>
      </w:r>
    </w:p>
    <w:p w14:paraId="57E79404" w14:textId="6B62DB83" w:rsidR="00ED5AB2" w:rsidRPr="009806FB" w:rsidRDefault="00ED5AB2" w:rsidP="001538F5">
      <w:pPr>
        <w:pStyle w:val="Default"/>
        <w:numPr>
          <w:ilvl w:val="1"/>
          <w:numId w:val="14"/>
        </w:numPr>
        <w:rPr>
          <w:rFonts w:ascii="TimesNewRomanPSMT" w:eastAsia="TimesNewRomanPSMT" w:cs="TimesNewRomanPSMT" w:hint="eastAsia"/>
          <w:sz w:val="32"/>
          <w:szCs w:val="32"/>
        </w:rPr>
      </w:pPr>
      <w:r w:rsidRPr="009806FB">
        <w:rPr>
          <w:rFonts w:ascii="TimesNewRomanPSMT" w:eastAsia="TimesNewRomanPSMT" w:cs="TimesNewRomanPSMT" w:hint="eastAsia"/>
          <w:sz w:val="32"/>
          <w:szCs w:val="32"/>
        </w:rPr>
        <w:lastRenderedPageBreak/>
        <w:t>T</w:t>
      </w:r>
      <w:r w:rsidRPr="009806FB">
        <w:rPr>
          <w:rFonts w:ascii="TimesNewRomanPSMT" w:eastAsia="TimesNewRomanPSMT" w:cs="TimesNewRomanPSMT"/>
          <w:sz w:val="32"/>
          <w:szCs w:val="32"/>
        </w:rPr>
        <w:t>D-backup:</w:t>
      </w:r>
    </w:p>
    <w:p w14:paraId="33B6762B" w14:textId="22290FDD" w:rsidR="00583C28" w:rsidRDefault="00497191" w:rsidP="001538F5">
      <w:pPr>
        <w:rPr>
          <w:rFonts w:ascii="TimesNewRomanPSMT" w:eastAsia="TimesNewRomanPSMT" w:cs="TimesNewRomanPSMT"/>
          <w:kern w:val="0"/>
          <w:szCs w:val="24"/>
        </w:rPr>
      </w:pPr>
      <w:r w:rsidRPr="00497191">
        <w:rPr>
          <w:rFonts w:ascii="TimesNewRomanPSMT" w:eastAsia="TimesNewRomanPSMT" w:cs="TimesNewRomanPSMT"/>
          <w:kern w:val="0"/>
          <w:szCs w:val="24"/>
        </w:rPr>
        <w:drawing>
          <wp:inline distT="0" distB="0" distL="0" distR="0" wp14:anchorId="1C525180" wp14:editId="07C624CC">
            <wp:extent cx="5534025" cy="1019982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677" cy="102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B481" w14:textId="77777777" w:rsidR="00160DC3" w:rsidRDefault="00160DC3" w:rsidP="00160DC3">
      <w:pPr>
        <w:rPr>
          <w:rFonts w:ascii="TimesNewRomanPSMT" w:eastAsia="TimesNewRomanPSMT" w:cs="TimesNewRomanPSMT"/>
          <w:kern w:val="0"/>
          <w:szCs w:val="24"/>
        </w:rPr>
      </w:pPr>
      <w:r>
        <w:rPr>
          <w:rFonts w:ascii="TimesNewRomanPSMT" w:eastAsia="TimesNewRomanPSMT" w:cs="TimesNewRomanPSMT" w:hint="eastAsia"/>
          <w:kern w:val="0"/>
          <w:szCs w:val="24"/>
        </w:rPr>
        <w:t>上面TODO我自己撰寫的程式碼。</w:t>
      </w:r>
    </w:p>
    <w:p w14:paraId="3F28FD49" w14:textId="37D804D9" w:rsidR="00D618A0" w:rsidRDefault="00D618A0" w:rsidP="00160DC3">
      <w:pPr>
        <w:rPr>
          <w:rFonts w:ascii="TimesNewRomanPSMT" w:eastAsia="TimesNewRomanPSMT" w:cs="TimesNewRomanPSMT"/>
          <w:kern w:val="0"/>
          <w:szCs w:val="24"/>
        </w:rPr>
      </w:pPr>
      <w:r>
        <w:rPr>
          <w:rFonts w:ascii="TimesNewRomanPSMT" w:eastAsia="TimesNewRomanPSMT" w:cs="TimesNewRomanPSMT" w:hint="eastAsia"/>
          <w:kern w:val="0"/>
          <w:szCs w:val="24"/>
        </w:rPr>
        <w:t>要更新w</w:t>
      </w:r>
      <w:r>
        <w:rPr>
          <w:rFonts w:ascii="TimesNewRomanPSMT" w:eastAsia="TimesNewRomanPSMT" w:cs="TimesNewRomanPSMT"/>
          <w:kern w:val="0"/>
          <w:szCs w:val="24"/>
        </w:rPr>
        <w:t>eight</w:t>
      </w:r>
      <w:r>
        <w:rPr>
          <w:rFonts w:ascii="TimesNewRomanPSMT" w:eastAsia="TimesNewRomanPSMT" w:cs="TimesNewRomanPSMT" w:hint="eastAsia"/>
          <w:kern w:val="0"/>
          <w:szCs w:val="24"/>
        </w:rPr>
        <w:t xml:space="preserve"> ，就是要用</w:t>
      </w:r>
      <w:r w:rsidR="008F57BA">
        <w:rPr>
          <w:rFonts w:ascii="TimesNewRomanPSMT" w:eastAsia="TimesNewRomanPSMT" w:cs="TimesNewRomanPSMT" w:hint="eastAsia"/>
          <w:kern w:val="0"/>
          <w:szCs w:val="24"/>
        </w:rPr>
        <w:t>s</w:t>
      </w:r>
      <w:r w:rsidR="008F57BA">
        <w:rPr>
          <w:rFonts w:ascii="TimesNewRomanPSMT" w:eastAsia="TimesNewRomanPSMT" w:cs="TimesNewRomanPSMT"/>
          <w:kern w:val="0"/>
          <w:szCs w:val="24"/>
        </w:rPr>
        <w:t xml:space="preserve">elf </w:t>
      </w:r>
      <w:r>
        <w:rPr>
          <w:rFonts w:ascii="TimesNewRomanPSMT" w:eastAsia="TimesNewRomanPSMT" w:cs="TimesNewRomanPSMT" w:hint="eastAsia"/>
          <w:kern w:val="0"/>
          <w:szCs w:val="24"/>
        </w:rPr>
        <w:t>v</w:t>
      </w:r>
      <w:r>
        <w:rPr>
          <w:rFonts w:ascii="TimesNewRomanPSMT" w:eastAsia="TimesNewRomanPSMT" w:cs="TimesNewRomanPSMT"/>
          <w:kern w:val="0"/>
          <w:szCs w:val="24"/>
        </w:rPr>
        <w:t xml:space="preserve">alue + </w:t>
      </w:r>
      <w:r w:rsidR="008F57BA">
        <w:rPr>
          <w:rFonts w:ascii="TimesNewRomanPSMT" w:eastAsia="TimesNewRomanPSMT" w:cs="TimesNewRomanPSMT"/>
          <w:kern w:val="0"/>
          <w:szCs w:val="24"/>
        </w:rPr>
        <w:t xml:space="preserve">learning rate *( </w:t>
      </w:r>
      <w:r>
        <w:rPr>
          <w:rFonts w:ascii="TimesNewRomanPSMT" w:eastAsia="TimesNewRomanPSMT" w:cs="TimesNewRomanPSMT"/>
          <w:kern w:val="0"/>
          <w:szCs w:val="24"/>
        </w:rPr>
        <w:t>reward</w:t>
      </w:r>
      <w:r w:rsidR="008F57BA">
        <w:rPr>
          <w:rFonts w:ascii="TimesNewRomanPSMT" w:eastAsia="TimesNewRomanPSMT" w:cs="TimesNewRomanPSMT"/>
          <w:kern w:val="0"/>
          <w:szCs w:val="24"/>
        </w:rPr>
        <w:t xml:space="preserve"> + next value </w:t>
      </w:r>
      <w:r w:rsidR="008F57BA">
        <w:rPr>
          <w:rFonts w:ascii="TimesNewRomanPSMT" w:eastAsia="TimesNewRomanPSMT" w:cs="TimesNewRomanPSMT"/>
          <w:kern w:val="0"/>
          <w:szCs w:val="24"/>
        </w:rPr>
        <w:t>–</w:t>
      </w:r>
      <w:r w:rsidR="008F57BA">
        <w:rPr>
          <w:rFonts w:ascii="TimesNewRomanPSMT" w:eastAsia="TimesNewRomanPSMT" w:cs="TimesNewRomanPSMT"/>
          <w:kern w:val="0"/>
          <w:szCs w:val="24"/>
        </w:rPr>
        <w:t xml:space="preserve"> self value)</w:t>
      </w:r>
      <w:r w:rsidR="008641E9">
        <w:rPr>
          <w:rFonts w:ascii="TimesNewRomanPSMT" w:eastAsia="TimesNewRomanPSMT" w:cs="TimesNewRomanPSMT" w:hint="eastAsia"/>
          <w:kern w:val="0"/>
          <w:szCs w:val="24"/>
        </w:rPr>
        <w:t>。</w:t>
      </w:r>
    </w:p>
    <w:p w14:paraId="0292CB49" w14:textId="14FF5E5F" w:rsidR="008641E9" w:rsidRDefault="004D4C48" w:rsidP="00160DC3">
      <w:pPr>
        <w:rPr>
          <w:rFonts w:ascii="TimesNewRomanPSMT" w:eastAsia="TimesNewRomanPSMT" w:cs="TimesNewRomanPSMT" w:hint="eastAsia"/>
          <w:kern w:val="0"/>
          <w:szCs w:val="24"/>
        </w:rPr>
      </w:pPr>
      <w:r>
        <w:rPr>
          <w:rFonts w:ascii="TimesNewRomanPSMT" w:eastAsia="TimesNewRomanPSMT" w:cs="TimesNewRomanPSMT" w:hint="eastAsia"/>
          <w:kern w:val="0"/>
          <w:szCs w:val="24"/>
        </w:rPr>
        <w:t>我們</w:t>
      </w:r>
      <w:r>
        <w:rPr>
          <w:rFonts w:ascii="TimesNewRomanPSMT" w:eastAsia="TimesNewRomanPSMT" w:cs="TimesNewRomanPSMT" w:hint="eastAsia"/>
          <w:kern w:val="0"/>
          <w:szCs w:val="24"/>
        </w:rPr>
        <w:t>透過r</w:t>
      </w:r>
      <w:r>
        <w:rPr>
          <w:rFonts w:ascii="TimesNewRomanPSMT" w:eastAsia="TimesNewRomanPSMT" w:cs="TimesNewRomanPSMT"/>
          <w:kern w:val="0"/>
          <w:szCs w:val="24"/>
        </w:rPr>
        <w:t>ecursive</w:t>
      </w:r>
      <w:r>
        <w:rPr>
          <w:rFonts w:ascii="TimesNewRomanPSMT" w:eastAsia="TimesNewRomanPSMT" w:cs="TimesNewRomanPSMT" w:hint="eastAsia"/>
          <w:kern w:val="0"/>
          <w:szCs w:val="24"/>
        </w:rPr>
        <w:t>從尾巴(最後一個狀態)去不斷的更新w</w:t>
      </w:r>
      <w:r>
        <w:rPr>
          <w:rFonts w:ascii="TimesNewRomanPSMT" w:eastAsia="TimesNewRomanPSMT" w:cs="TimesNewRomanPSMT"/>
          <w:kern w:val="0"/>
          <w:szCs w:val="24"/>
        </w:rPr>
        <w:t>eight</w:t>
      </w:r>
      <w:r>
        <w:rPr>
          <w:rFonts w:ascii="TimesNewRomanPSMT" w:eastAsia="TimesNewRomanPSMT" w:cs="TimesNewRomanPSMT" w:hint="eastAsia"/>
          <w:kern w:val="0"/>
          <w:szCs w:val="24"/>
        </w:rPr>
        <w:t>。</w:t>
      </w:r>
      <w:r w:rsidR="008641E9">
        <w:rPr>
          <w:rFonts w:ascii="TimesNewRomanPSMT" w:eastAsia="TimesNewRomanPSMT" w:cs="TimesNewRomanPSMT" w:hint="eastAsia"/>
          <w:kern w:val="0"/>
          <w:szCs w:val="24"/>
        </w:rPr>
        <w:t>我把最後一個狀態</w:t>
      </w:r>
      <w:r w:rsidR="00421D82">
        <w:rPr>
          <w:rFonts w:ascii="TimesNewRomanPSMT" w:eastAsia="TimesNewRomanPSMT" w:cs="TimesNewRomanPSMT" w:hint="eastAsia"/>
          <w:kern w:val="0"/>
          <w:szCs w:val="24"/>
        </w:rPr>
        <w:t>的v</w:t>
      </w:r>
      <w:r w:rsidR="00421D82">
        <w:rPr>
          <w:rFonts w:ascii="TimesNewRomanPSMT" w:eastAsia="TimesNewRomanPSMT" w:cs="TimesNewRomanPSMT"/>
          <w:kern w:val="0"/>
          <w:szCs w:val="24"/>
        </w:rPr>
        <w:t>alue</w:t>
      </w:r>
      <w:r w:rsidR="00421D82">
        <w:rPr>
          <w:rFonts w:ascii="TimesNewRomanPSMT" w:eastAsia="TimesNewRomanPSMT" w:cs="TimesNewRomanPSMT" w:hint="eastAsia"/>
          <w:kern w:val="0"/>
          <w:szCs w:val="24"/>
        </w:rPr>
        <w:t>當作是0</w:t>
      </w:r>
      <w:r w:rsidR="008641E9">
        <w:rPr>
          <w:rFonts w:ascii="TimesNewRomanPSMT" w:eastAsia="TimesNewRomanPSMT" w:cs="TimesNewRomanPSMT" w:hint="eastAsia"/>
          <w:kern w:val="0"/>
          <w:szCs w:val="24"/>
        </w:rPr>
        <w:t>，也就是遊戲結束的那個狀態</w:t>
      </w:r>
      <w:r w:rsidR="00AF1101">
        <w:rPr>
          <w:rFonts w:ascii="TimesNewRomanPSMT" w:eastAsia="TimesNewRomanPSMT" w:cs="TimesNewRomanPSMT" w:hint="eastAsia"/>
          <w:kern w:val="0"/>
          <w:szCs w:val="24"/>
        </w:rPr>
        <w:t>，因為它是一個</w:t>
      </w:r>
      <w:r w:rsidR="00F63C42">
        <w:rPr>
          <w:rFonts w:ascii="TimesNewRomanPSMT" w:eastAsia="TimesNewRomanPSMT" w:cs="TimesNewRomanPSMT" w:hint="eastAsia"/>
          <w:kern w:val="0"/>
          <w:szCs w:val="24"/>
        </w:rPr>
        <w:t>死路</w:t>
      </w:r>
      <w:r w:rsidR="006053C1">
        <w:rPr>
          <w:rFonts w:ascii="TimesNewRomanPSMT" w:eastAsia="TimesNewRomanPSMT" w:cs="TimesNewRomanPSMT" w:hint="eastAsia"/>
          <w:kern w:val="0"/>
          <w:szCs w:val="24"/>
        </w:rPr>
        <w:t>，所以將他設成0是為了讓m</w:t>
      </w:r>
      <w:r w:rsidR="006053C1">
        <w:rPr>
          <w:rFonts w:ascii="TimesNewRomanPSMT" w:eastAsia="TimesNewRomanPSMT" w:cs="TimesNewRomanPSMT"/>
          <w:kern w:val="0"/>
          <w:szCs w:val="24"/>
        </w:rPr>
        <w:t>odel</w:t>
      </w:r>
      <w:r w:rsidR="006053C1">
        <w:rPr>
          <w:rFonts w:ascii="TimesNewRomanPSMT" w:eastAsia="TimesNewRomanPSMT" w:cs="TimesNewRomanPSMT" w:hint="eastAsia"/>
          <w:kern w:val="0"/>
          <w:szCs w:val="24"/>
        </w:rPr>
        <w:t>不要在進來這個會結束的狀態</w:t>
      </w:r>
      <w:r w:rsidR="00AF1101">
        <w:rPr>
          <w:rFonts w:ascii="TimesNewRomanPSMT" w:eastAsia="TimesNewRomanPSMT" w:cs="TimesNewRomanPSMT" w:hint="eastAsia"/>
          <w:kern w:val="0"/>
          <w:szCs w:val="24"/>
        </w:rPr>
        <w:t>。</w:t>
      </w:r>
      <w:r w:rsidR="00BC7115">
        <w:rPr>
          <w:rFonts w:ascii="TimesNewRomanPSMT" w:eastAsia="TimesNewRomanPSMT" w:cs="TimesNewRomanPSMT" w:hint="eastAsia"/>
          <w:kern w:val="0"/>
          <w:szCs w:val="24"/>
        </w:rPr>
        <w:t>而</w:t>
      </w:r>
      <w:r w:rsidR="00421D82">
        <w:rPr>
          <w:rFonts w:ascii="TimesNewRomanPSMT" w:eastAsia="TimesNewRomanPSMT" w:cs="TimesNewRomanPSMT" w:hint="eastAsia"/>
          <w:kern w:val="0"/>
          <w:szCs w:val="24"/>
        </w:rPr>
        <w:t>我們後面的n</w:t>
      </w:r>
      <w:r w:rsidR="00421D82">
        <w:rPr>
          <w:rFonts w:ascii="TimesNewRomanPSMT" w:eastAsia="TimesNewRomanPSMT" w:cs="TimesNewRomanPSMT"/>
          <w:kern w:val="0"/>
          <w:szCs w:val="24"/>
        </w:rPr>
        <w:t>ext value</w:t>
      </w:r>
      <w:r w:rsidR="00421D82">
        <w:rPr>
          <w:rFonts w:ascii="TimesNewRomanPSMT" w:eastAsia="TimesNewRomanPSMT" w:cs="TimesNewRomanPSMT" w:hint="eastAsia"/>
          <w:kern w:val="0"/>
          <w:szCs w:val="24"/>
        </w:rPr>
        <w:t>是拿到已經更新好狀態的</w:t>
      </w:r>
      <w:r w:rsidR="006D51F2">
        <w:rPr>
          <w:rFonts w:ascii="TimesNewRomanPSMT" w:eastAsia="TimesNewRomanPSMT" w:cs="TimesNewRomanPSMT" w:hint="eastAsia"/>
          <w:kern w:val="0"/>
          <w:szCs w:val="24"/>
        </w:rPr>
        <w:t>s</w:t>
      </w:r>
      <w:r w:rsidR="006D51F2">
        <w:rPr>
          <w:rFonts w:ascii="TimesNewRomanPSMT" w:eastAsia="TimesNewRomanPSMT" w:cs="TimesNewRomanPSMT"/>
          <w:kern w:val="0"/>
          <w:szCs w:val="24"/>
        </w:rPr>
        <w:t xml:space="preserve">elf </w:t>
      </w:r>
      <w:r w:rsidR="00421D82">
        <w:rPr>
          <w:rFonts w:ascii="TimesNewRomanPSMT" w:eastAsia="TimesNewRomanPSMT" w:cs="TimesNewRomanPSMT" w:hint="eastAsia"/>
          <w:kern w:val="0"/>
          <w:szCs w:val="24"/>
        </w:rPr>
        <w:t>v</w:t>
      </w:r>
      <w:r w:rsidR="00421D82">
        <w:rPr>
          <w:rFonts w:ascii="TimesNewRomanPSMT" w:eastAsia="TimesNewRomanPSMT" w:cs="TimesNewRomanPSMT"/>
          <w:kern w:val="0"/>
          <w:szCs w:val="24"/>
        </w:rPr>
        <w:t>alue</w:t>
      </w:r>
      <w:r w:rsidR="006D51F2">
        <w:rPr>
          <w:rFonts w:ascii="TimesNewRomanPSMT" w:eastAsia="TimesNewRomanPSMT" w:cs="TimesNewRomanPSMT"/>
          <w:kern w:val="0"/>
          <w:szCs w:val="24"/>
        </w:rPr>
        <w:t>(</w:t>
      </w:r>
      <w:r w:rsidR="006D51F2">
        <w:rPr>
          <w:rFonts w:ascii="TimesNewRomanPSMT" w:eastAsia="TimesNewRomanPSMT" w:cs="TimesNewRomanPSMT" w:hint="eastAsia"/>
          <w:kern w:val="0"/>
          <w:szCs w:val="24"/>
        </w:rPr>
        <w:t>這是上一輪更新的s</w:t>
      </w:r>
      <w:r w:rsidR="006D51F2">
        <w:rPr>
          <w:rFonts w:ascii="TimesNewRomanPSMT" w:eastAsia="TimesNewRomanPSMT" w:cs="TimesNewRomanPSMT"/>
          <w:kern w:val="0"/>
          <w:szCs w:val="24"/>
        </w:rPr>
        <w:t>elf value</w:t>
      </w:r>
      <w:r w:rsidR="006D51F2">
        <w:rPr>
          <w:rFonts w:ascii="TimesNewRomanPSMT" w:eastAsia="TimesNewRomanPSMT" w:cs="TimesNewRomanPSMT" w:hint="eastAsia"/>
          <w:kern w:val="0"/>
          <w:szCs w:val="24"/>
        </w:rPr>
        <w:t>被當成這一輪的</w:t>
      </w:r>
      <w:r>
        <w:rPr>
          <w:rFonts w:ascii="TimesNewRomanPSMT" w:eastAsia="TimesNewRomanPSMT" w:cs="TimesNewRomanPSMT" w:hint="eastAsia"/>
          <w:kern w:val="0"/>
          <w:szCs w:val="24"/>
        </w:rPr>
        <w:t>n</w:t>
      </w:r>
      <w:r>
        <w:rPr>
          <w:rFonts w:ascii="TimesNewRomanPSMT" w:eastAsia="TimesNewRomanPSMT" w:cs="TimesNewRomanPSMT"/>
          <w:kern w:val="0"/>
          <w:szCs w:val="24"/>
        </w:rPr>
        <w:t>ext value</w:t>
      </w:r>
      <w:r w:rsidR="006D51F2">
        <w:rPr>
          <w:rFonts w:ascii="TimesNewRomanPSMT" w:eastAsia="TimesNewRomanPSMT" w:cs="TimesNewRomanPSMT"/>
          <w:kern w:val="0"/>
          <w:szCs w:val="24"/>
        </w:rPr>
        <w:t>)</w:t>
      </w:r>
      <w:r w:rsidR="00421D82">
        <w:rPr>
          <w:rFonts w:ascii="TimesNewRomanPSMT" w:eastAsia="TimesNewRomanPSMT" w:cs="TimesNewRomanPSMT" w:hint="eastAsia"/>
          <w:kern w:val="0"/>
          <w:szCs w:val="24"/>
        </w:rPr>
        <w:t>，</w:t>
      </w:r>
      <w:r w:rsidR="006053C1">
        <w:rPr>
          <w:rFonts w:ascii="TimesNewRomanPSMT" w:eastAsia="TimesNewRomanPSMT" w:cs="TimesNewRomanPSMT" w:hint="eastAsia"/>
          <w:kern w:val="0"/>
          <w:szCs w:val="24"/>
        </w:rPr>
        <w:t>再來是</w:t>
      </w:r>
      <w:r w:rsidR="006A79CB">
        <w:rPr>
          <w:rFonts w:ascii="TimesNewRomanPSMT" w:eastAsia="TimesNewRomanPSMT" w:cs="TimesNewRomanPSMT" w:hint="eastAsia"/>
          <w:kern w:val="0"/>
          <w:szCs w:val="24"/>
        </w:rPr>
        <w:t>s</w:t>
      </w:r>
      <w:r w:rsidR="006A79CB">
        <w:rPr>
          <w:rFonts w:ascii="TimesNewRomanPSMT" w:eastAsia="TimesNewRomanPSMT" w:cs="TimesNewRomanPSMT"/>
          <w:kern w:val="0"/>
          <w:szCs w:val="24"/>
        </w:rPr>
        <w:t xml:space="preserve">elf value </w:t>
      </w:r>
      <w:r w:rsidR="006A79CB">
        <w:rPr>
          <w:rFonts w:ascii="TimesNewRomanPSMT" w:eastAsia="TimesNewRomanPSMT" w:cs="TimesNewRomanPSMT" w:hint="eastAsia"/>
          <w:kern w:val="0"/>
          <w:szCs w:val="24"/>
        </w:rPr>
        <w:t xml:space="preserve">以及 </w:t>
      </w:r>
      <w:r w:rsidR="006A79CB">
        <w:rPr>
          <w:rFonts w:ascii="TimesNewRomanPSMT" w:eastAsia="TimesNewRomanPSMT" w:cs="TimesNewRomanPSMT"/>
          <w:kern w:val="0"/>
          <w:szCs w:val="24"/>
        </w:rPr>
        <w:t>reward</w:t>
      </w:r>
      <w:r w:rsidR="006A79CB">
        <w:rPr>
          <w:rFonts w:ascii="TimesNewRomanPSMT" w:eastAsia="TimesNewRomanPSMT" w:cs="TimesNewRomanPSMT" w:hint="eastAsia"/>
          <w:kern w:val="0"/>
          <w:szCs w:val="24"/>
        </w:rPr>
        <w:t>，我們都可以拿到</w:t>
      </w:r>
      <w:r w:rsidR="006053C1">
        <w:rPr>
          <w:rFonts w:ascii="TimesNewRomanPSMT" w:eastAsia="TimesNewRomanPSMT" w:cs="TimesNewRomanPSMT" w:hint="eastAsia"/>
          <w:kern w:val="0"/>
          <w:szCs w:val="24"/>
        </w:rPr>
        <w:t>，</w:t>
      </w:r>
      <w:r w:rsidR="006A79CB">
        <w:rPr>
          <w:rFonts w:ascii="TimesNewRomanPSMT" w:eastAsia="TimesNewRomanPSMT" w:cs="TimesNewRomanPSMT" w:hint="eastAsia"/>
          <w:kern w:val="0"/>
          <w:szCs w:val="24"/>
        </w:rPr>
        <w:t>就可以</w:t>
      </w:r>
      <w:r w:rsidR="00FF2D22">
        <w:rPr>
          <w:rFonts w:ascii="TimesNewRomanPSMT" w:eastAsia="TimesNewRomanPSMT" w:cs="TimesNewRomanPSMT" w:hint="eastAsia"/>
          <w:kern w:val="0"/>
          <w:szCs w:val="24"/>
        </w:rPr>
        <w:t>更新w</w:t>
      </w:r>
      <w:r w:rsidR="00FF2D22">
        <w:rPr>
          <w:rFonts w:ascii="TimesNewRomanPSMT" w:eastAsia="TimesNewRomanPSMT" w:cs="TimesNewRomanPSMT"/>
          <w:kern w:val="0"/>
          <w:szCs w:val="24"/>
        </w:rPr>
        <w:t>eights</w:t>
      </w:r>
      <w:r w:rsidR="00FF2D22">
        <w:rPr>
          <w:rFonts w:ascii="TimesNewRomanPSMT" w:eastAsia="TimesNewRomanPSMT" w:cs="TimesNewRomanPSMT" w:hint="eastAsia"/>
          <w:kern w:val="0"/>
          <w:szCs w:val="24"/>
        </w:rPr>
        <w:t>了。</w:t>
      </w:r>
    </w:p>
    <w:p w14:paraId="7CCEC31E" w14:textId="112952D2" w:rsidR="00160DC3" w:rsidRPr="00160DC3" w:rsidRDefault="005B1C98" w:rsidP="001538F5">
      <w:pPr>
        <w:rPr>
          <w:rFonts w:ascii="TimesNewRomanPSMT" w:eastAsia="TimesNewRomanPSMT" w:cs="TimesNewRomanPSMT" w:hint="eastAsia"/>
          <w:kern w:val="0"/>
          <w:szCs w:val="24"/>
        </w:rPr>
      </w:pPr>
      <w:r>
        <w:rPr>
          <w:rFonts w:ascii="TimesNewRomanPSMT" w:eastAsia="TimesNewRomanPSMT" w:cs="TimesNewRomanPSMT" w:hint="eastAsia"/>
          <w:kern w:val="0"/>
          <w:szCs w:val="24"/>
        </w:rPr>
        <w:t>至於c</w:t>
      </w:r>
      <w:r>
        <w:rPr>
          <w:rFonts w:ascii="TimesNewRomanPSMT" w:eastAsia="TimesNewRomanPSMT" w:cs="TimesNewRomanPSMT"/>
          <w:kern w:val="0"/>
          <w:szCs w:val="24"/>
        </w:rPr>
        <w:t>ode</w:t>
      </w:r>
      <w:r>
        <w:rPr>
          <w:rFonts w:ascii="TimesNewRomanPSMT" w:eastAsia="TimesNewRomanPSMT" w:cs="TimesNewRomanPSMT" w:hint="eastAsia"/>
          <w:kern w:val="0"/>
          <w:szCs w:val="24"/>
        </w:rPr>
        <w:t>裡面的</w:t>
      </w:r>
      <w:r w:rsidR="00775C44">
        <w:rPr>
          <w:rFonts w:ascii="TimesNewRomanPSMT" w:eastAsia="TimesNewRomanPSMT" w:cs="TimesNewRomanPSMT" w:hint="eastAsia"/>
          <w:kern w:val="0"/>
          <w:szCs w:val="24"/>
        </w:rPr>
        <w:t>b</w:t>
      </w:r>
      <w:r w:rsidR="00775C44">
        <w:rPr>
          <w:rFonts w:ascii="TimesNewRomanPSMT" w:eastAsia="TimesNewRomanPSMT" w:cs="TimesNewRomanPSMT"/>
          <w:kern w:val="0"/>
          <w:szCs w:val="24"/>
        </w:rPr>
        <w:t>efroe_action</w:t>
      </w:r>
      <w:r w:rsidR="00775C44">
        <w:rPr>
          <w:rFonts w:ascii="TimesNewRomanPSMT" w:eastAsia="TimesNewRomanPSMT" w:cs="TimesNewRomanPSMT" w:hint="eastAsia"/>
          <w:kern w:val="0"/>
          <w:szCs w:val="24"/>
        </w:rPr>
        <w:t>，是</w:t>
      </w:r>
      <w:r w:rsidR="00387E5A">
        <w:rPr>
          <w:rFonts w:ascii="TimesNewRomanPSMT" w:eastAsia="TimesNewRomanPSMT" w:cs="TimesNewRomanPSMT" w:hint="eastAsia"/>
          <w:kern w:val="0"/>
          <w:szCs w:val="24"/>
        </w:rPr>
        <w:t>我把沒有經過s</w:t>
      </w:r>
      <w:r w:rsidR="00387E5A">
        <w:rPr>
          <w:rFonts w:ascii="TimesNewRomanPSMT" w:eastAsia="TimesNewRomanPSMT" w:cs="TimesNewRomanPSMT"/>
          <w:kern w:val="0"/>
          <w:szCs w:val="24"/>
        </w:rPr>
        <w:t>elect_best_move</w:t>
      </w:r>
      <w:r w:rsidR="00387E5A">
        <w:rPr>
          <w:rFonts w:ascii="TimesNewRomanPSMT" w:eastAsia="TimesNewRomanPSMT" w:cs="TimesNewRomanPSMT" w:hint="eastAsia"/>
          <w:kern w:val="0"/>
          <w:szCs w:val="24"/>
        </w:rPr>
        <w:t>的b</w:t>
      </w:r>
      <w:r w:rsidR="00387E5A">
        <w:rPr>
          <w:rFonts w:ascii="TimesNewRomanPSMT" w:eastAsia="TimesNewRomanPSMT" w:cs="TimesNewRomanPSMT"/>
          <w:kern w:val="0"/>
          <w:szCs w:val="24"/>
        </w:rPr>
        <w:t>oard</w:t>
      </w:r>
      <w:r w:rsidR="00693949">
        <w:rPr>
          <w:rFonts w:ascii="TimesNewRomanPSMT" w:eastAsia="TimesNewRomanPSMT" w:cs="TimesNewRomanPSMT" w:hint="eastAsia"/>
          <w:kern w:val="0"/>
          <w:szCs w:val="24"/>
        </w:rPr>
        <w:t>存起來，傳入這個</w:t>
      </w:r>
      <w:r w:rsidR="00693949">
        <w:rPr>
          <w:rFonts w:ascii="TimesNewRomanPSMT" w:eastAsia="TimesNewRomanPSMT" w:cs="TimesNewRomanPSMT"/>
          <w:kern w:val="0"/>
          <w:szCs w:val="24"/>
        </w:rPr>
        <w:t>funcction</w:t>
      </w:r>
      <w:r w:rsidR="00693949">
        <w:rPr>
          <w:rFonts w:ascii="TimesNewRomanPSMT" w:eastAsia="TimesNewRomanPSMT" w:cs="TimesNewRomanPSMT" w:hint="eastAsia"/>
          <w:kern w:val="0"/>
          <w:szCs w:val="24"/>
        </w:rPr>
        <w:t>裡面，讓他當成我們</w:t>
      </w:r>
      <w:r w:rsidR="00775C44">
        <w:rPr>
          <w:rFonts w:ascii="TimesNewRomanPSMT" w:eastAsia="TimesNewRomanPSMT" w:cs="TimesNewRomanPSMT" w:hint="eastAsia"/>
          <w:kern w:val="0"/>
          <w:szCs w:val="24"/>
        </w:rPr>
        <w:t>s</w:t>
      </w:r>
      <w:r w:rsidR="00775C44">
        <w:rPr>
          <w:rFonts w:ascii="TimesNewRomanPSMT" w:eastAsia="TimesNewRomanPSMT" w:cs="TimesNewRomanPSMT"/>
          <w:kern w:val="0"/>
          <w:szCs w:val="24"/>
        </w:rPr>
        <w:t>elf value</w:t>
      </w:r>
      <w:r w:rsidR="00A018D4">
        <w:rPr>
          <w:rFonts w:ascii="TimesNewRomanPSMT" w:eastAsia="TimesNewRomanPSMT" w:cs="TimesNewRomanPSMT" w:hint="eastAsia"/>
          <w:kern w:val="0"/>
          <w:szCs w:val="24"/>
        </w:rPr>
        <w:t>的</w:t>
      </w:r>
      <w:r w:rsidR="0049189D">
        <w:rPr>
          <w:rFonts w:ascii="TimesNewRomanPSMT" w:eastAsia="TimesNewRomanPSMT" w:cs="TimesNewRomanPSMT" w:hint="eastAsia"/>
          <w:kern w:val="0"/>
          <w:szCs w:val="24"/>
        </w:rPr>
        <w:t>b</w:t>
      </w:r>
      <w:r w:rsidR="0049189D">
        <w:rPr>
          <w:rFonts w:ascii="TimesNewRomanPSMT" w:eastAsia="TimesNewRomanPSMT" w:cs="TimesNewRomanPSMT"/>
          <w:kern w:val="0"/>
          <w:szCs w:val="24"/>
        </w:rPr>
        <w:t>orad</w:t>
      </w:r>
      <w:r w:rsidR="00A018D4">
        <w:rPr>
          <w:rFonts w:ascii="TimesNewRomanPSMT" w:eastAsia="TimesNewRomanPSMT" w:cs="TimesNewRomanPSMT" w:hint="eastAsia"/>
          <w:kern w:val="0"/>
          <w:szCs w:val="24"/>
        </w:rPr>
        <w:t>來源。</w:t>
      </w:r>
    </w:p>
    <w:sectPr w:rsidR="00160DC3" w:rsidRPr="00160DC3" w:rsidSect="00733AD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6B8"/>
    <w:multiLevelType w:val="hybridMultilevel"/>
    <w:tmpl w:val="877E59D2"/>
    <w:lvl w:ilvl="0" w:tplc="7964674E">
      <w:start w:val="1"/>
      <w:numFmt w:val="upperLetter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8345C3A"/>
    <w:multiLevelType w:val="hybridMultilevel"/>
    <w:tmpl w:val="B5CCD762"/>
    <w:lvl w:ilvl="0" w:tplc="4DB8DA94">
      <w:start w:val="1"/>
      <w:numFmt w:val="upperLetter"/>
      <w:lvlText w:val="%1."/>
      <w:lvlJc w:val="left"/>
      <w:pPr>
        <w:ind w:left="840" w:hanging="360"/>
      </w:pPr>
      <w:rPr>
        <w:rFonts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0D87237"/>
    <w:multiLevelType w:val="hybridMultilevel"/>
    <w:tmpl w:val="F5F8CB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183767"/>
    <w:multiLevelType w:val="hybridMultilevel"/>
    <w:tmpl w:val="7890A31E"/>
    <w:lvl w:ilvl="0" w:tplc="7964674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630928"/>
    <w:multiLevelType w:val="hybridMultilevel"/>
    <w:tmpl w:val="76F06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71B02E8"/>
    <w:multiLevelType w:val="hybridMultilevel"/>
    <w:tmpl w:val="DF0C8FE6"/>
    <w:lvl w:ilvl="0" w:tplc="86CE370A">
      <w:start w:val="1"/>
      <w:numFmt w:val="decimal"/>
      <w:lvlText w:val="%1."/>
      <w:lvlJc w:val="left"/>
      <w:pPr>
        <w:ind w:left="360" w:hanging="360"/>
      </w:pPr>
      <w:rPr>
        <w:rFonts w:ascii="TimesNewRomanPSMT" w:eastAsia="TimesNewRomanPSMT" w:cs="TimesNewRomanPSM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3272F5"/>
    <w:multiLevelType w:val="hybridMultilevel"/>
    <w:tmpl w:val="E2AEDB98"/>
    <w:lvl w:ilvl="0" w:tplc="E670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685509"/>
    <w:multiLevelType w:val="hybridMultilevel"/>
    <w:tmpl w:val="FE3037CA"/>
    <w:lvl w:ilvl="0" w:tplc="DB0612B2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8D39AD"/>
    <w:multiLevelType w:val="hybridMultilevel"/>
    <w:tmpl w:val="08F4CC2A"/>
    <w:lvl w:ilvl="0" w:tplc="82E0685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E3A0EB0"/>
    <w:multiLevelType w:val="hybridMultilevel"/>
    <w:tmpl w:val="645A704C"/>
    <w:lvl w:ilvl="0" w:tplc="B802C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945DD9"/>
    <w:multiLevelType w:val="hybridMultilevel"/>
    <w:tmpl w:val="267CBEBE"/>
    <w:lvl w:ilvl="0" w:tplc="7964674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23C35DE"/>
    <w:multiLevelType w:val="hybridMultilevel"/>
    <w:tmpl w:val="A8D6BE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3BE14DB"/>
    <w:multiLevelType w:val="hybridMultilevel"/>
    <w:tmpl w:val="71F2F56E"/>
    <w:lvl w:ilvl="0" w:tplc="7964674E">
      <w:start w:val="1"/>
      <w:numFmt w:val="upperLetter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90172AF"/>
    <w:multiLevelType w:val="hybridMultilevel"/>
    <w:tmpl w:val="73142BCE"/>
    <w:lvl w:ilvl="0" w:tplc="7964674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EAF4BDA"/>
    <w:multiLevelType w:val="hybridMultilevel"/>
    <w:tmpl w:val="5ABA0636"/>
    <w:lvl w:ilvl="0" w:tplc="7964674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8"/>
  </w:num>
  <w:num w:numId="5">
    <w:abstractNumId w:val="2"/>
  </w:num>
  <w:num w:numId="6">
    <w:abstractNumId w:val="7"/>
  </w:num>
  <w:num w:numId="7">
    <w:abstractNumId w:val="13"/>
  </w:num>
  <w:num w:numId="8">
    <w:abstractNumId w:val="3"/>
  </w:num>
  <w:num w:numId="9">
    <w:abstractNumId w:val="12"/>
  </w:num>
  <w:num w:numId="10">
    <w:abstractNumId w:val="0"/>
  </w:num>
  <w:num w:numId="11">
    <w:abstractNumId w:val="10"/>
  </w:num>
  <w:num w:numId="12">
    <w:abstractNumId w:val="14"/>
  </w:num>
  <w:num w:numId="13">
    <w:abstractNumId w:val="1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4B"/>
    <w:rsid w:val="00071FE2"/>
    <w:rsid w:val="00103A47"/>
    <w:rsid w:val="001259C8"/>
    <w:rsid w:val="001347B9"/>
    <w:rsid w:val="001538F5"/>
    <w:rsid w:val="00160DC3"/>
    <w:rsid w:val="001C74F1"/>
    <w:rsid w:val="002920D2"/>
    <w:rsid w:val="002C2731"/>
    <w:rsid w:val="002E4BA4"/>
    <w:rsid w:val="0037562D"/>
    <w:rsid w:val="00387E5A"/>
    <w:rsid w:val="003A4EA3"/>
    <w:rsid w:val="0041054A"/>
    <w:rsid w:val="00421D82"/>
    <w:rsid w:val="0049189D"/>
    <w:rsid w:val="00497191"/>
    <w:rsid w:val="004C537D"/>
    <w:rsid w:val="004D4C48"/>
    <w:rsid w:val="004F22F9"/>
    <w:rsid w:val="004F5628"/>
    <w:rsid w:val="00583C28"/>
    <w:rsid w:val="00592F53"/>
    <w:rsid w:val="005B1C98"/>
    <w:rsid w:val="006053C1"/>
    <w:rsid w:val="00693949"/>
    <w:rsid w:val="006A79CB"/>
    <w:rsid w:val="006D51F2"/>
    <w:rsid w:val="00717D83"/>
    <w:rsid w:val="007235A6"/>
    <w:rsid w:val="00733AD3"/>
    <w:rsid w:val="00775C44"/>
    <w:rsid w:val="007D187B"/>
    <w:rsid w:val="0083174B"/>
    <w:rsid w:val="00855F1D"/>
    <w:rsid w:val="008641E9"/>
    <w:rsid w:val="00896E8E"/>
    <w:rsid w:val="008C5C01"/>
    <w:rsid w:val="008F57BA"/>
    <w:rsid w:val="009272C5"/>
    <w:rsid w:val="0093388D"/>
    <w:rsid w:val="00975C8D"/>
    <w:rsid w:val="009806FB"/>
    <w:rsid w:val="00A018D4"/>
    <w:rsid w:val="00AA3952"/>
    <w:rsid w:val="00AF1101"/>
    <w:rsid w:val="00B34BEA"/>
    <w:rsid w:val="00BC7115"/>
    <w:rsid w:val="00BF13F8"/>
    <w:rsid w:val="00BF1F4C"/>
    <w:rsid w:val="00CB1229"/>
    <w:rsid w:val="00D618A0"/>
    <w:rsid w:val="00D85003"/>
    <w:rsid w:val="00D953E8"/>
    <w:rsid w:val="00DC0759"/>
    <w:rsid w:val="00DD712D"/>
    <w:rsid w:val="00E46094"/>
    <w:rsid w:val="00E51315"/>
    <w:rsid w:val="00EB6AAC"/>
    <w:rsid w:val="00ED5AB2"/>
    <w:rsid w:val="00F63C42"/>
    <w:rsid w:val="00FB6926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52D0"/>
  <w15:chartTrackingRefBased/>
  <w15:docId w15:val="{EF954A54-DC56-47BA-8C61-101F9AAF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AD3"/>
    <w:pPr>
      <w:ind w:leftChars="200" w:left="480"/>
    </w:pPr>
  </w:style>
  <w:style w:type="paragraph" w:customStyle="1" w:styleId="Default">
    <w:name w:val="Default"/>
    <w:rsid w:val="001538F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wei-shon Chan</dc:creator>
  <cp:keywords/>
  <dc:description/>
  <cp:lastModifiedBy>wei-shon Chan</cp:lastModifiedBy>
  <cp:revision>54</cp:revision>
  <cp:lastPrinted>2023-04-02T10:42:00Z</cp:lastPrinted>
  <dcterms:created xsi:type="dcterms:W3CDTF">2023-03-17T04:09:00Z</dcterms:created>
  <dcterms:modified xsi:type="dcterms:W3CDTF">2023-04-02T10:44:00Z</dcterms:modified>
</cp:coreProperties>
</file>