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DFF" w:rsidRPr="00D81DFF" w:rsidRDefault="006B42FC" w:rsidP="00D81DF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A:</w:t>
      </w:r>
    </w:p>
    <w:p w:rsidR="00D81DFF" w:rsidRPr="00403012" w:rsidRDefault="00D81DFF" w:rsidP="00D81DFF">
      <w:pPr>
        <w:pStyle w:val="a3"/>
        <w:numPr>
          <w:ilvl w:val="0"/>
          <w:numId w:val="1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hint="eastAsia"/>
          <w:szCs w:val="24"/>
        </w:rPr>
        <w:t>透過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TEEC_InitializeContext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，去初始化參數</w:t>
      </w:r>
    </w:p>
    <w:p w:rsidR="00D81DFF" w:rsidRPr="00403012" w:rsidRDefault="00D81DFF" w:rsidP="00D81DF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03012">
        <w:rPr>
          <w:rFonts w:hint="eastAsia"/>
          <w:szCs w:val="24"/>
        </w:rPr>
        <w:t>透過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TEEC_OpenSession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，</w:t>
      </w:r>
      <w:r w:rsidRPr="00403012">
        <w:rPr>
          <w:rFonts w:ascii="Consolas" w:hAnsi="Consolas" w:hint="eastAsia"/>
          <w:szCs w:val="24"/>
          <w:shd w:val="clear" w:color="auto" w:fill="FFFFFF"/>
        </w:rPr>
        <w:t>與</w:t>
      </w:r>
      <w:r w:rsidRPr="00403012">
        <w:rPr>
          <w:rFonts w:ascii="Consolas" w:hAnsi="Consolas" w:hint="eastAsia"/>
          <w:szCs w:val="24"/>
          <w:shd w:val="clear" w:color="auto" w:fill="FFFFFF"/>
        </w:rPr>
        <w:t>去和</w:t>
      </w:r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建立溝通的通道</w:t>
      </w:r>
      <w:r w:rsidR="00403012" w:rsidRPr="00403012">
        <w:rPr>
          <w:rFonts w:ascii="Consolas" w:hAnsi="Consolas" w:hint="eastAsia"/>
          <w:szCs w:val="24"/>
          <w:shd w:val="clear" w:color="auto" w:fill="FFFFFF"/>
        </w:rPr>
        <w:t>，並等待</w:t>
      </w:r>
      <w:r w:rsidR="00403012"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="00403012" w:rsidRPr="00403012">
        <w:rPr>
          <w:rFonts w:ascii="Consolas" w:hAnsi="Consolas"/>
          <w:szCs w:val="24"/>
          <w:shd w:val="clear" w:color="auto" w:fill="FFFFFF"/>
        </w:rPr>
        <w:t>A</w:t>
      </w:r>
      <w:r w:rsidR="00403012" w:rsidRPr="00403012">
        <w:rPr>
          <w:rFonts w:ascii="Consolas" w:hAnsi="Consolas" w:hint="eastAsia"/>
          <w:szCs w:val="24"/>
          <w:shd w:val="clear" w:color="auto" w:fill="FFFFFF"/>
        </w:rPr>
        <w:t>回傳是否成功。</w:t>
      </w:r>
    </w:p>
    <w:p w:rsidR="00D81DFF" w:rsidRPr="00403012" w:rsidRDefault="00403012" w:rsidP="006B42F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03012">
        <w:rPr>
          <w:rFonts w:hint="eastAsia"/>
          <w:szCs w:val="24"/>
        </w:rPr>
        <w:t>若建立成功，則可以使用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TEEC_InvokeCommand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與</w:t>
      </w:r>
      <w:r w:rsidRPr="00403012">
        <w:rPr>
          <w:rFonts w:ascii="Consolas" w:hAnsi="Consolas"/>
          <w:szCs w:val="24"/>
          <w:shd w:val="clear" w:color="auto" w:fill="FFFFFF"/>
        </w:rPr>
        <w:t>TA</w:t>
      </w:r>
      <w:r w:rsidRPr="00403012">
        <w:rPr>
          <w:rFonts w:ascii="Consolas" w:hAnsi="Consolas" w:hint="eastAsia"/>
          <w:szCs w:val="24"/>
          <w:shd w:val="clear" w:color="auto" w:fill="FFFFFF"/>
        </w:rPr>
        <w:t>要求並執行指令，中間的參數都是由</w:t>
      </w:r>
      <w:r w:rsidRPr="00403012">
        <w:rPr>
          <w:rFonts w:ascii="Consolas" w:hAnsi="Consolas"/>
          <w:szCs w:val="24"/>
          <w:shd w:val="clear" w:color="auto" w:fill="FFFFFF"/>
        </w:rPr>
        <w:t>TEEC_PARAM_TYPES</w:t>
      </w:r>
      <w:r w:rsidRPr="00403012">
        <w:rPr>
          <w:rFonts w:ascii="Consolas" w:hAnsi="Consolas" w:hint="eastAsia"/>
          <w:szCs w:val="24"/>
          <w:shd w:val="clear" w:color="auto" w:fill="FFFFFF"/>
        </w:rPr>
        <w:t>建立，並由此參數傳遞。</w:t>
      </w:r>
    </w:p>
    <w:p w:rsidR="00403012" w:rsidRPr="00403012" w:rsidRDefault="00403012" w:rsidP="006B42F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03012">
        <w:rPr>
          <w:rFonts w:hint="eastAsia"/>
          <w:szCs w:val="24"/>
        </w:rPr>
        <w:t>完成所有</w:t>
      </w:r>
      <w:r w:rsidRPr="00403012">
        <w:rPr>
          <w:rFonts w:hint="eastAsia"/>
          <w:szCs w:val="24"/>
        </w:rPr>
        <w:t>C</w:t>
      </w:r>
      <w:r w:rsidRPr="00403012">
        <w:rPr>
          <w:szCs w:val="24"/>
        </w:rPr>
        <w:t>OMMAND</w:t>
      </w:r>
      <w:r w:rsidRPr="00403012">
        <w:rPr>
          <w:rFonts w:hint="eastAsia"/>
          <w:szCs w:val="24"/>
        </w:rPr>
        <w:t>之後，就可以藉由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TEEC_CloseSession</w:t>
      </w:r>
      <w:proofErr w:type="spellEnd"/>
      <w:r w:rsidRPr="00403012">
        <w:rPr>
          <w:rFonts w:hint="eastAsia"/>
          <w:szCs w:val="24"/>
        </w:rPr>
        <w:t>關閉通道，並結束</w:t>
      </w:r>
      <w:r w:rsidRPr="00403012">
        <w:rPr>
          <w:rFonts w:hint="eastAsia"/>
          <w:szCs w:val="24"/>
        </w:rPr>
        <w:t>T</w:t>
      </w:r>
      <w:r w:rsidRPr="00403012">
        <w:rPr>
          <w:szCs w:val="24"/>
        </w:rPr>
        <w:t>A</w:t>
      </w:r>
      <w:r w:rsidRPr="00403012">
        <w:rPr>
          <w:rFonts w:hint="eastAsia"/>
          <w:szCs w:val="24"/>
        </w:rPr>
        <w:t>。</w:t>
      </w:r>
    </w:p>
    <w:p w:rsidR="006B42FC" w:rsidRPr="00403012" w:rsidRDefault="00403012" w:rsidP="0040301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03012">
        <w:rPr>
          <w:rFonts w:hint="eastAsia"/>
          <w:szCs w:val="24"/>
        </w:rPr>
        <w:t>接受到</w:t>
      </w:r>
      <w:r w:rsidRPr="00403012">
        <w:rPr>
          <w:szCs w:val="24"/>
        </w:rPr>
        <w:t>TA</w:t>
      </w:r>
      <w:r w:rsidRPr="00403012">
        <w:rPr>
          <w:rFonts w:hint="eastAsia"/>
          <w:szCs w:val="24"/>
        </w:rPr>
        <w:t>回傳關閉完成之後，會呼叫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TEEC_FinalizeContext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，結束所有的參數。</w:t>
      </w:r>
    </w:p>
    <w:p w:rsidR="006B42FC" w:rsidRDefault="00403012">
      <w:pPr>
        <w:rPr>
          <w:sz w:val="40"/>
          <w:szCs w:val="40"/>
        </w:rPr>
      </w:pPr>
      <w:r>
        <w:rPr>
          <w:sz w:val="40"/>
          <w:szCs w:val="40"/>
        </w:rPr>
        <w:t>TA:</w:t>
      </w:r>
    </w:p>
    <w:p w:rsidR="00D81DFF" w:rsidRPr="00403012" w:rsidRDefault="00D81DFF" w:rsidP="00D81DFF">
      <w:pPr>
        <w:pStyle w:val="a3"/>
        <w:numPr>
          <w:ilvl w:val="0"/>
          <w:numId w:val="2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hint="eastAsia"/>
          <w:szCs w:val="24"/>
        </w:rPr>
        <w:t>透過</w:t>
      </w:r>
      <w:proofErr w:type="spellStart"/>
      <w:r w:rsidRPr="00403012">
        <w:rPr>
          <w:rStyle w:val="pl-en"/>
          <w:rFonts w:ascii="Consolas" w:hAnsi="Consolas"/>
          <w:szCs w:val="24"/>
          <w:shd w:val="clear" w:color="auto" w:fill="FFFFFF"/>
        </w:rPr>
        <w:t>TA_CreateEntryPoint</w:t>
      </w:r>
      <w:proofErr w:type="spellEnd"/>
      <w:r w:rsidRPr="00403012">
        <w:rPr>
          <w:rStyle w:val="pl-en"/>
          <w:rFonts w:ascii="Consolas" w:hAnsi="Consolas" w:hint="eastAsia"/>
          <w:szCs w:val="24"/>
          <w:shd w:val="clear" w:color="auto" w:fill="FFFFFF"/>
        </w:rPr>
        <w:t>，接收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TEEC_OpenSession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傳來建立通道的請求，去創建</w:t>
      </w:r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後，回傳</w:t>
      </w:r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是否建立成功，若</w:t>
      </w:r>
      <w:r w:rsidR="00403012"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="00403012"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建立成功，則往下傳給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TA_OpenSessionEntryPoint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。</w:t>
      </w:r>
    </w:p>
    <w:p w:rsidR="00403012" w:rsidRPr="00403012" w:rsidRDefault="00403012" w:rsidP="00403012">
      <w:pPr>
        <w:pStyle w:val="a3"/>
        <w:numPr>
          <w:ilvl w:val="0"/>
          <w:numId w:val="2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ascii="Consolas" w:hAnsi="Consolas" w:hint="eastAsia"/>
          <w:szCs w:val="24"/>
          <w:shd w:val="clear" w:color="auto" w:fill="FFFFFF"/>
        </w:rPr>
        <w:t>接收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TEEC_OpenSession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的參數，並確認內部是否有問題，若沒問題則回傳給</w:t>
      </w:r>
      <w:r w:rsidRPr="00403012">
        <w:rPr>
          <w:rFonts w:ascii="Consolas" w:hAnsi="Consolas" w:hint="eastAsia"/>
          <w:szCs w:val="24"/>
          <w:shd w:val="clear" w:color="auto" w:fill="FFFFFF"/>
        </w:rPr>
        <w:t>C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 xml:space="preserve"> </w:t>
      </w:r>
      <w:r w:rsidRPr="00403012">
        <w:rPr>
          <w:rFonts w:ascii="Consolas" w:hAnsi="Consolas" w:hint="eastAsia"/>
          <w:szCs w:val="24"/>
          <w:shd w:val="clear" w:color="auto" w:fill="FFFFFF"/>
        </w:rPr>
        <w:t>建立成功，並等待</w:t>
      </w:r>
      <w:r w:rsidRPr="00403012">
        <w:rPr>
          <w:rFonts w:ascii="Consolas" w:hAnsi="Consolas" w:hint="eastAsia"/>
          <w:szCs w:val="24"/>
          <w:shd w:val="clear" w:color="auto" w:fill="FFFFFF"/>
        </w:rPr>
        <w:t>C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傳入指令。</w:t>
      </w:r>
    </w:p>
    <w:p w:rsidR="00403012" w:rsidRPr="00403012" w:rsidRDefault="00403012" w:rsidP="00403012">
      <w:pPr>
        <w:pStyle w:val="a3"/>
        <w:numPr>
          <w:ilvl w:val="0"/>
          <w:numId w:val="2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ascii="Consolas" w:hAnsi="Consolas" w:hint="eastAsia"/>
          <w:szCs w:val="24"/>
          <w:shd w:val="clear" w:color="auto" w:fill="FFFFFF"/>
        </w:rPr>
        <w:t>接收到指令後，先去</w:t>
      </w:r>
      <w:proofErr w:type="spellStart"/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A.h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查詢是否有此指令，若沒有則回傳失敗，若有則去執行該指令，並回傳執行是否成功，而</w:t>
      </w:r>
      <w:r w:rsidRPr="00403012">
        <w:rPr>
          <w:rFonts w:ascii="Consolas" w:hAnsi="Consolas" w:hint="eastAsia"/>
          <w:szCs w:val="24"/>
          <w:shd w:val="clear" w:color="auto" w:fill="FFFFFF"/>
        </w:rPr>
        <w:t>C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所要的結果，會放入它傳入的參數裡面。最後就繼續等待</w:t>
      </w:r>
      <w:r w:rsidRPr="00403012">
        <w:rPr>
          <w:rFonts w:ascii="Consolas" w:hAnsi="Consolas" w:hint="eastAsia"/>
          <w:szCs w:val="24"/>
          <w:shd w:val="clear" w:color="auto" w:fill="FFFFFF"/>
        </w:rPr>
        <w:t>C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的指令。</w:t>
      </w:r>
    </w:p>
    <w:p w:rsidR="00403012" w:rsidRPr="00403012" w:rsidRDefault="00403012" w:rsidP="00403012">
      <w:pPr>
        <w:pStyle w:val="a3"/>
        <w:numPr>
          <w:ilvl w:val="0"/>
          <w:numId w:val="2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接收到關閉指令的通道後，會呼叫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TA_CloseSessionEntryPoint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，關閉</w:t>
      </w:r>
      <w:r w:rsidRPr="00403012">
        <w:rPr>
          <w:rFonts w:ascii="Consolas" w:hAnsi="Consolas" w:hint="eastAsia"/>
          <w:szCs w:val="24"/>
          <w:shd w:val="clear" w:color="auto" w:fill="FFFFFF"/>
        </w:rPr>
        <w:t>T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。</w:t>
      </w:r>
    </w:p>
    <w:p w:rsidR="00403012" w:rsidRDefault="00403012" w:rsidP="00403012">
      <w:pPr>
        <w:pStyle w:val="a3"/>
        <w:numPr>
          <w:ilvl w:val="0"/>
          <w:numId w:val="2"/>
        </w:numPr>
        <w:ind w:leftChars="0"/>
        <w:rPr>
          <w:rFonts w:ascii="Consolas" w:hAnsi="Consolas"/>
          <w:szCs w:val="24"/>
          <w:shd w:val="clear" w:color="auto" w:fill="FFFFFF"/>
        </w:rPr>
      </w:pPr>
      <w:r w:rsidRPr="00403012">
        <w:rPr>
          <w:rFonts w:ascii="Consolas" w:hAnsi="Consolas" w:hint="eastAsia"/>
          <w:szCs w:val="24"/>
          <w:shd w:val="clear" w:color="auto" w:fill="FFFFFF"/>
        </w:rPr>
        <w:t>確認</w:t>
      </w:r>
      <w:r w:rsidRPr="00403012">
        <w:rPr>
          <w:rFonts w:ascii="Consolas" w:hAnsi="Consolas" w:hint="eastAsia"/>
          <w:szCs w:val="24"/>
          <w:shd w:val="clear" w:color="auto" w:fill="FFFFFF"/>
        </w:rPr>
        <w:t>TA</w:t>
      </w:r>
      <w:r w:rsidRPr="00403012">
        <w:rPr>
          <w:rFonts w:ascii="Consolas" w:hAnsi="Consolas" w:hint="eastAsia"/>
          <w:szCs w:val="24"/>
          <w:shd w:val="clear" w:color="auto" w:fill="FFFFFF"/>
        </w:rPr>
        <w:t>關閉完成之後，會呼叫</w:t>
      </w:r>
      <w:proofErr w:type="spellStart"/>
      <w:r w:rsidRPr="00403012">
        <w:rPr>
          <w:rFonts w:ascii="Consolas" w:hAnsi="Consolas"/>
          <w:szCs w:val="24"/>
          <w:shd w:val="clear" w:color="auto" w:fill="FFFFFF"/>
        </w:rPr>
        <w:t>TA_DestroyEntryPoint</w:t>
      </w:r>
      <w:proofErr w:type="spellEnd"/>
      <w:r w:rsidRPr="00403012">
        <w:rPr>
          <w:rFonts w:ascii="Consolas" w:hAnsi="Consolas" w:hint="eastAsia"/>
          <w:szCs w:val="24"/>
          <w:shd w:val="clear" w:color="auto" w:fill="FFFFFF"/>
        </w:rPr>
        <w:t>讓</w:t>
      </w:r>
      <w:r w:rsidRPr="00403012">
        <w:rPr>
          <w:rFonts w:ascii="Consolas" w:hAnsi="Consolas" w:hint="eastAsia"/>
          <w:szCs w:val="24"/>
          <w:shd w:val="clear" w:color="auto" w:fill="FFFFFF"/>
        </w:rPr>
        <w:t>C</w:t>
      </w:r>
      <w:r w:rsidRPr="00403012">
        <w:rPr>
          <w:rFonts w:ascii="Consolas" w:hAnsi="Consolas"/>
          <w:szCs w:val="24"/>
          <w:shd w:val="clear" w:color="auto" w:fill="FFFFFF"/>
        </w:rPr>
        <w:t>A</w:t>
      </w:r>
      <w:r w:rsidRPr="00403012">
        <w:rPr>
          <w:rFonts w:ascii="Consolas" w:hAnsi="Consolas" w:hint="eastAsia"/>
          <w:szCs w:val="24"/>
          <w:shd w:val="clear" w:color="auto" w:fill="FFFFFF"/>
        </w:rPr>
        <w:t>知道已經關閉</w:t>
      </w:r>
      <w:r w:rsidRPr="00403012">
        <w:rPr>
          <w:rFonts w:ascii="Consolas" w:hAnsi="Consolas" w:hint="eastAsia"/>
          <w:szCs w:val="24"/>
          <w:shd w:val="clear" w:color="auto" w:fill="FFFFFF"/>
        </w:rPr>
        <w:t>TA</w:t>
      </w:r>
      <w:r w:rsidRPr="00403012">
        <w:rPr>
          <w:rFonts w:ascii="Consolas" w:hAnsi="Consolas" w:hint="eastAsia"/>
          <w:szCs w:val="24"/>
          <w:shd w:val="clear" w:color="auto" w:fill="FFFFFF"/>
        </w:rPr>
        <w:t>。</w:t>
      </w:r>
    </w:p>
    <w:p w:rsidR="00430A99" w:rsidRPr="00430A99" w:rsidRDefault="00430A99" w:rsidP="00430A99">
      <w:pPr>
        <w:rPr>
          <w:rFonts w:ascii="Consolas" w:hAnsi="Consolas" w:hint="eastAsia"/>
          <w:szCs w:val="24"/>
          <w:shd w:val="clear" w:color="auto" w:fill="FFFFFF"/>
        </w:rPr>
      </w:pPr>
      <w:r>
        <w:rPr>
          <w:rFonts w:ascii="Consolas" w:hAnsi="Consolas" w:hint="eastAsia"/>
          <w:szCs w:val="24"/>
          <w:shd w:val="clear" w:color="auto" w:fill="FFFFFF"/>
        </w:rPr>
        <w:t>確認</w:t>
      </w:r>
      <w:r>
        <w:rPr>
          <w:rFonts w:ascii="Consolas" w:hAnsi="Consolas" w:hint="eastAsia"/>
          <w:szCs w:val="24"/>
          <w:shd w:val="clear" w:color="auto" w:fill="FFFFFF"/>
        </w:rPr>
        <w:t>c</w:t>
      </w:r>
      <w:r>
        <w:rPr>
          <w:rFonts w:ascii="Consolas" w:hAnsi="Consolas"/>
          <w:szCs w:val="24"/>
          <w:shd w:val="clear" w:color="auto" w:fill="FFFFFF"/>
        </w:rPr>
        <w:t>ommand</w:t>
      </w:r>
      <w:r>
        <w:rPr>
          <w:rFonts w:ascii="Consolas" w:hAnsi="Consolas" w:hint="eastAsia"/>
          <w:szCs w:val="24"/>
          <w:shd w:val="clear" w:color="auto" w:fill="FFFFFF"/>
        </w:rPr>
        <w:t>的</w:t>
      </w:r>
      <w:r>
        <w:rPr>
          <w:rFonts w:ascii="Consolas" w:hAnsi="Consolas" w:hint="eastAsia"/>
          <w:szCs w:val="24"/>
          <w:shd w:val="clear" w:color="auto" w:fill="FFFFFF"/>
        </w:rPr>
        <w:t>i</w:t>
      </w:r>
      <w:r>
        <w:rPr>
          <w:rFonts w:ascii="Consolas" w:hAnsi="Consolas"/>
          <w:szCs w:val="24"/>
          <w:shd w:val="clear" w:color="auto" w:fill="FFFFFF"/>
        </w:rPr>
        <w:t>d</w:t>
      </w:r>
      <w:r>
        <w:rPr>
          <w:rFonts w:ascii="Consolas" w:hAnsi="Consolas" w:hint="eastAsia"/>
          <w:szCs w:val="24"/>
          <w:shd w:val="clear" w:color="auto" w:fill="FFFFFF"/>
        </w:rPr>
        <w:t>以及</w:t>
      </w:r>
      <w:proofErr w:type="spellStart"/>
      <w:r>
        <w:rPr>
          <w:rFonts w:ascii="Consolas" w:hAnsi="Consolas" w:hint="eastAsia"/>
          <w:szCs w:val="24"/>
          <w:shd w:val="clear" w:color="auto" w:fill="FFFFFF"/>
        </w:rPr>
        <w:t>u</w:t>
      </w:r>
      <w:r>
        <w:rPr>
          <w:rFonts w:ascii="Consolas" w:hAnsi="Consolas"/>
          <w:szCs w:val="24"/>
          <w:shd w:val="clear" w:color="auto" w:fill="FFFFFF"/>
        </w:rPr>
        <w:t>uid</w:t>
      </w:r>
      <w:proofErr w:type="spellEnd"/>
      <w:r>
        <w:rPr>
          <w:rFonts w:ascii="Consolas" w:hAnsi="Consolas" w:hint="eastAsia"/>
          <w:szCs w:val="24"/>
          <w:shd w:val="clear" w:color="auto" w:fill="FFFFFF"/>
        </w:rPr>
        <w:t>會放在</w:t>
      </w:r>
      <w:r>
        <w:rPr>
          <w:rFonts w:ascii="Consolas" w:hAnsi="Consolas" w:hint="eastAsia"/>
          <w:szCs w:val="24"/>
          <w:shd w:val="clear" w:color="auto" w:fill="FFFFFF"/>
        </w:rPr>
        <w:t>t</w:t>
      </w:r>
      <w:r>
        <w:rPr>
          <w:rFonts w:ascii="Consolas" w:hAnsi="Consolas"/>
          <w:szCs w:val="24"/>
          <w:shd w:val="clear" w:color="auto" w:fill="FFFFFF"/>
        </w:rPr>
        <w:t>a/</w:t>
      </w:r>
      <w:r>
        <w:rPr>
          <w:rFonts w:ascii="Consolas" w:hAnsi="Consolas" w:hint="eastAsia"/>
          <w:szCs w:val="24"/>
          <w:shd w:val="clear" w:color="auto" w:fill="FFFFFF"/>
        </w:rPr>
        <w:t>i</w:t>
      </w:r>
      <w:r>
        <w:rPr>
          <w:rFonts w:ascii="Consolas" w:hAnsi="Consolas"/>
          <w:szCs w:val="24"/>
          <w:shd w:val="clear" w:color="auto" w:fill="FFFFFF"/>
        </w:rPr>
        <w:t>nclude/</w:t>
      </w:r>
      <w:bookmarkStart w:id="0" w:name="_GoBack"/>
      <w:bookmarkEnd w:id="0"/>
      <w:proofErr w:type="spellStart"/>
      <w:r>
        <w:rPr>
          <w:rFonts w:ascii="Consolas" w:hAnsi="Consolas" w:hint="eastAsia"/>
          <w:szCs w:val="24"/>
          <w:shd w:val="clear" w:color="auto" w:fill="FFFFFF"/>
        </w:rPr>
        <w:t>t</w:t>
      </w:r>
      <w:r>
        <w:rPr>
          <w:rFonts w:ascii="Consolas" w:hAnsi="Consolas"/>
          <w:szCs w:val="24"/>
          <w:shd w:val="clear" w:color="auto" w:fill="FFFFFF"/>
        </w:rPr>
        <w:t>a.h</w:t>
      </w:r>
      <w:proofErr w:type="spellEnd"/>
    </w:p>
    <w:p w:rsidR="00403012" w:rsidRDefault="00403012" w:rsidP="00403012">
      <w:pPr>
        <w:rPr>
          <w:rFonts w:ascii="Consolas" w:hAnsi="Consolas"/>
          <w:sz w:val="40"/>
          <w:szCs w:val="40"/>
          <w:shd w:val="clear" w:color="auto" w:fill="FFFFFF"/>
        </w:rPr>
      </w:pPr>
      <w:r>
        <w:rPr>
          <w:rFonts w:ascii="Consolas" w:hAnsi="Consolas" w:hint="eastAsia"/>
          <w:sz w:val="40"/>
          <w:szCs w:val="40"/>
          <w:shd w:val="clear" w:color="auto" w:fill="FFFFFF"/>
        </w:rPr>
        <w:t>G</w:t>
      </w:r>
      <w:r>
        <w:rPr>
          <w:rFonts w:ascii="Consolas" w:hAnsi="Consolas"/>
          <w:sz w:val="40"/>
          <w:szCs w:val="40"/>
          <w:shd w:val="clear" w:color="auto" w:fill="FFFFFF"/>
        </w:rPr>
        <w:t>ET_</w:t>
      </w:r>
      <w:proofErr w:type="gramStart"/>
      <w:r>
        <w:rPr>
          <w:rFonts w:ascii="Consolas" w:hAnsi="Consolas"/>
          <w:sz w:val="40"/>
          <w:szCs w:val="40"/>
          <w:shd w:val="clear" w:color="auto" w:fill="FFFFFF"/>
        </w:rPr>
        <w:t>TIME :</w:t>
      </w:r>
      <w:proofErr w:type="gramEnd"/>
      <w:r>
        <w:rPr>
          <w:rFonts w:ascii="Consolas" w:hAnsi="Consolas"/>
          <w:sz w:val="40"/>
          <w:szCs w:val="40"/>
          <w:shd w:val="clear" w:color="auto" w:fill="FFFFFF"/>
        </w:rPr>
        <w:t xml:space="preserve"> </w:t>
      </w:r>
    </w:p>
    <w:p w:rsidR="00403012" w:rsidRPr="00462590" w:rsidRDefault="00462590" w:rsidP="00403012">
      <w:pPr>
        <w:rPr>
          <w:rFonts w:ascii="Consolas" w:hAnsi="Consolas" w:hint="eastAsia"/>
          <w:sz w:val="28"/>
          <w:szCs w:val="28"/>
          <w:shd w:val="clear" w:color="auto" w:fill="FFFFFF"/>
        </w:rPr>
      </w:pPr>
      <w:r>
        <w:rPr>
          <w:rFonts w:ascii="Consolas" w:hAnsi="Consolas" w:hint="eastAsia"/>
          <w:sz w:val="28"/>
          <w:szCs w:val="28"/>
          <w:shd w:val="clear" w:color="auto" w:fill="FFFFFF"/>
        </w:rPr>
        <w:t>會由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C</w:t>
      </w:r>
      <w:r>
        <w:rPr>
          <w:rFonts w:ascii="Consolas" w:hAnsi="Consolas"/>
          <w:sz w:val="28"/>
          <w:szCs w:val="28"/>
          <w:shd w:val="clear" w:color="auto" w:fill="FFFFFF"/>
        </w:rPr>
        <w:t>A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傳給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T</w:t>
      </w:r>
      <w:r>
        <w:rPr>
          <w:rFonts w:ascii="Consolas" w:hAnsi="Consolas"/>
          <w:sz w:val="28"/>
          <w:szCs w:val="28"/>
          <w:shd w:val="clear" w:color="auto" w:fill="FFFFFF"/>
        </w:rPr>
        <w:t>A</w:t>
      </w:r>
      <w:proofErr w:type="gramStart"/>
      <w:r>
        <w:rPr>
          <w:rFonts w:ascii="Consolas" w:hAnsi="Consolas" w:hint="eastAsia"/>
          <w:sz w:val="28"/>
          <w:szCs w:val="28"/>
          <w:shd w:val="clear" w:color="auto" w:fill="FFFFFF"/>
        </w:rPr>
        <w:t>函式的名稱</w:t>
      </w:r>
      <w:proofErr w:type="gramEnd"/>
      <w:r>
        <w:rPr>
          <w:rFonts w:ascii="Consolas" w:hAnsi="Consolas" w:hint="eastAsia"/>
          <w:sz w:val="28"/>
          <w:szCs w:val="28"/>
          <w:shd w:val="clear" w:color="auto" w:fill="FFFFFF"/>
        </w:rPr>
        <w:t>，再由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T</w:t>
      </w:r>
      <w:r>
        <w:rPr>
          <w:rFonts w:ascii="Consolas" w:hAnsi="Consolas"/>
          <w:sz w:val="28"/>
          <w:szCs w:val="28"/>
          <w:shd w:val="clear" w:color="auto" w:fill="FFFFFF"/>
        </w:rPr>
        <w:t>A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去確認此函數是否存在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(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確認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ID)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，再去執行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T</w:t>
      </w:r>
      <w:r>
        <w:rPr>
          <w:rFonts w:ascii="Consolas" w:hAnsi="Consolas"/>
          <w:sz w:val="28"/>
          <w:szCs w:val="28"/>
          <w:shd w:val="clear" w:color="auto" w:fill="FFFFFF"/>
        </w:rPr>
        <w:t>A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的其中兩個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A</w:t>
      </w:r>
      <w:r>
        <w:rPr>
          <w:rFonts w:ascii="Consolas" w:hAnsi="Consolas"/>
          <w:sz w:val="28"/>
          <w:szCs w:val="28"/>
          <w:shd w:val="clear" w:color="auto" w:fill="FFFFFF"/>
        </w:rPr>
        <w:t>PI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(</w:t>
      </w:r>
      <w:proofErr w:type="spellStart"/>
      <w:r w:rsidRPr="00462590">
        <w:rPr>
          <w:rFonts w:ascii="Consolas" w:hAnsi="Consolas"/>
          <w:sz w:val="28"/>
          <w:szCs w:val="28"/>
          <w:shd w:val="clear" w:color="auto" w:fill="FFFFFF"/>
        </w:rPr>
        <w:t>TEE_GetREETime</w:t>
      </w:r>
      <w:proofErr w:type="spellEnd"/>
      <w:r w:rsidRPr="00462590">
        <w:rPr>
          <w:rFonts w:ascii="Consolas" w:hAnsi="Consolas" w:hint="eastAsia"/>
          <w:sz w:val="28"/>
          <w:szCs w:val="28"/>
          <w:shd w:val="clear" w:color="auto" w:fill="FFFFFF"/>
        </w:rPr>
        <w:t>、</w:t>
      </w:r>
      <w:proofErr w:type="spellStart"/>
      <w:r w:rsidRPr="00462590">
        <w:rPr>
          <w:rFonts w:ascii="Consolas" w:hAnsi="Consolas"/>
          <w:sz w:val="28"/>
          <w:szCs w:val="28"/>
          <w:shd w:val="clear" w:color="auto" w:fill="FFFFFF"/>
        </w:rPr>
        <w:t>TEE_GetSystem</w:t>
      </w:r>
      <w:r w:rsidRPr="00462590">
        <w:rPr>
          <w:rFonts w:ascii="Consolas" w:hAnsi="Consolas"/>
          <w:sz w:val="28"/>
          <w:szCs w:val="28"/>
          <w:shd w:val="clear" w:color="auto" w:fill="FFFFFF"/>
        </w:rPr>
        <w:t>Time</w:t>
      </w:r>
      <w:proofErr w:type="spellEnd"/>
      <w:r>
        <w:rPr>
          <w:rFonts w:ascii="Consolas" w:hAnsi="Consolas" w:hint="eastAsia"/>
          <w:sz w:val="28"/>
          <w:szCs w:val="28"/>
          <w:shd w:val="clear" w:color="auto" w:fill="FFFFFF"/>
        </w:rPr>
        <w:t>)</w:t>
      </w:r>
      <w:r>
        <w:rPr>
          <w:rFonts w:ascii="Consolas" w:hAnsi="Consolas" w:hint="eastAsia"/>
          <w:sz w:val="28"/>
          <w:szCs w:val="28"/>
          <w:shd w:val="clear" w:color="auto" w:fill="FFFFFF"/>
        </w:rPr>
        <w:t>，可以讓我們抓取時間，抓取結束之後回傳成功。</w:t>
      </w:r>
    </w:p>
    <w:sectPr w:rsidR="00403012" w:rsidRPr="00462590" w:rsidSect="004871B8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1528A"/>
    <w:multiLevelType w:val="hybridMultilevel"/>
    <w:tmpl w:val="43BCDFDC"/>
    <w:lvl w:ilvl="0" w:tplc="0330C8D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687919"/>
    <w:multiLevelType w:val="hybridMultilevel"/>
    <w:tmpl w:val="737A7584"/>
    <w:lvl w:ilvl="0" w:tplc="BA26F3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23"/>
    <w:rsid w:val="00403012"/>
    <w:rsid w:val="004255D5"/>
    <w:rsid w:val="00430A99"/>
    <w:rsid w:val="00446423"/>
    <w:rsid w:val="00462590"/>
    <w:rsid w:val="004871B8"/>
    <w:rsid w:val="006B42FC"/>
    <w:rsid w:val="00CF3228"/>
    <w:rsid w:val="00D81DFF"/>
    <w:rsid w:val="00E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413"/>
  <w15:chartTrackingRefBased/>
  <w15:docId w15:val="{CC123F84-D040-46D4-8D40-5119D2BD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FC"/>
    <w:pPr>
      <w:ind w:leftChars="200" w:left="480"/>
    </w:pPr>
  </w:style>
  <w:style w:type="character" w:customStyle="1" w:styleId="pl-en">
    <w:name w:val="pl-en"/>
    <w:basedOn w:val="a0"/>
    <w:rsid w:val="00D8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偉翔 詹</dc:creator>
  <cp:keywords/>
  <dc:description/>
  <cp:lastModifiedBy>偉翔 詹</cp:lastModifiedBy>
  <cp:revision>4</cp:revision>
  <dcterms:created xsi:type="dcterms:W3CDTF">2021-07-30T02:36:00Z</dcterms:created>
  <dcterms:modified xsi:type="dcterms:W3CDTF">2021-07-30T03:03:00Z</dcterms:modified>
</cp:coreProperties>
</file>