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C0248" w:rsidP="003F75E4">
      <w:pPr>
        <w:pStyle w:val="a7"/>
      </w:pPr>
      <w:r>
        <w:rPr>
          <w:rFonts w:hint="eastAsia"/>
        </w:rPr>
        <w:t>旅行日记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t>瞿婷婷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t>李亚冰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t>李亚冰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t>贾欣蕊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CC0248" w:rsidP="00565E61">
            <w:r>
              <w:rPr>
                <w:rFonts w:hint="eastAsia"/>
              </w:rPr>
              <w:t>王颖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C5" w:rsidRDefault="00F515C5" w:rsidP="007C0007">
      <w:r>
        <w:separator/>
      </w:r>
    </w:p>
  </w:endnote>
  <w:endnote w:type="continuationSeparator" w:id="0">
    <w:p w:rsidR="00F515C5" w:rsidRDefault="00F515C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C5" w:rsidRDefault="00F515C5" w:rsidP="007C0007">
      <w:r>
        <w:separator/>
      </w:r>
    </w:p>
  </w:footnote>
  <w:footnote w:type="continuationSeparator" w:id="0">
    <w:p w:rsidR="00F515C5" w:rsidRDefault="00F515C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CC0248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515C5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32DF8"/>
  <w15:docId w15:val="{6FB4FB7A-75F0-49C3-9096-E2F6C993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未 晓倩</cp:lastModifiedBy>
  <cp:revision>27</cp:revision>
  <dcterms:created xsi:type="dcterms:W3CDTF">2010-02-25T09:00:00Z</dcterms:created>
  <dcterms:modified xsi:type="dcterms:W3CDTF">2019-06-18T07:19:00Z</dcterms:modified>
</cp:coreProperties>
</file>