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DFF33E4" w14:textId="54B9E402" w:rsidR="0013233F" w:rsidRDefault="00D16213" w:rsidP="00E67B9A">
      <w:pPr>
        <w:pStyle w:val="1"/>
      </w:pPr>
      <w:r>
        <w:t>I</w:t>
      </w:r>
      <w:r>
        <w:rPr>
          <w:rFonts w:hint="eastAsia"/>
        </w:rPr>
        <w:t>ntroduction</w:t>
      </w:r>
    </w:p>
    <w:p w14:paraId="4E608511" w14:textId="3343291F" w:rsidR="00D16213" w:rsidRDefault="00D16213" w:rsidP="00D751EA">
      <w:pPr>
        <w:pStyle w:val="af3"/>
      </w:pPr>
      <w:r>
        <w:t>T</w:t>
      </w:r>
      <w:r>
        <w:rPr>
          <w:rFonts w:hint="eastAsia"/>
        </w:rPr>
        <w:t>his project is making self balancing robot. Here is all the design information for this project.</w:t>
      </w:r>
    </w:p>
    <w:p w14:paraId="4135B571" w14:textId="666C3229" w:rsidR="00D16213" w:rsidRDefault="00D16213" w:rsidP="00E67B9A">
      <w:pPr>
        <w:pStyle w:val="1"/>
      </w:pPr>
      <w:r>
        <w:rPr>
          <w:rFonts w:hint="eastAsia"/>
        </w:rPr>
        <w:t>System diagram</w:t>
      </w:r>
    </w:p>
    <w:p w14:paraId="2D2AF412" w14:textId="77777777" w:rsidR="003271A8" w:rsidRDefault="00E67B9A" w:rsidP="003271A8">
      <w:pPr>
        <w:keepNext/>
        <w:jc w:val="center"/>
      </w:pPr>
      <w:r>
        <w:rPr>
          <w:rFonts w:hint="eastAsia"/>
          <w:noProof/>
        </w:rPr>
        <w:drawing>
          <wp:inline distT="0" distB="0" distL="0" distR="0" wp14:anchorId="7E590961" wp14:editId="19BB9510">
            <wp:extent cx="3438525" cy="2676525"/>
            <wp:effectExtent l="0" t="0" r="9525" b="9525"/>
            <wp:docPr id="2124261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26131" name="圖片 21242613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50AA4" w14:textId="6F93AEB6" w:rsidR="00D16213" w:rsidRDefault="003271A8" w:rsidP="003271A8">
      <w:pPr>
        <w:pStyle w:val="af5"/>
        <w:jc w:val="center"/>
      </w:pPr>
      <w:r>
        <w:rPr>
          <w:rFonts w:hint="eastAsia"/>
        </w:rPr>
        <w:t>Figure 1. System diagram</w:t>
      </w:r>
    </w:p>
    <w:p w14:paraId="2B5D7E33" w14:textId="2D432037" w:rsidR="00D16213" w:rsidRDefault="00D16213" w:rsidP="00E67B9A">
      <w:pPr>
        <w:pStyle w:val="1"/>
      </w:pPr>
      <w:r>
        <w:t>P</w:t>
      </w:r>
      <w:r>
        <w:rPr>
          <w:rFonts w:hint="eastAsia"/>
        </w:rPr>
        <w:t>in defin</w:t>
      </w:r>
      <w:r w:rsidR="00E67B9A">
        <w:rPr>
          <w:rFonts w:hint="eastAsia"/>
        </w:rPr>
        <w:t>i</w:t>
      </w:r>
      <w:r>
        <w:rPr>
          <w:rFonts w:hint="eastAsia"/>
        </w:rPr>
        <w:t>tion</w:t>
      </w: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599"/>
        <w:gridCol w:w="1549"/>
      </w:tblGrid>
      <w:tr w:rsidR="00D627D7" w14:paraId="5AA8DB28" w14:textId="77777777" w:rsidTr="003271A8">
        <w:trPr>
          <w:jc w:val="center"/>
        </w:trPr>
        <w:tc>
          <w:tcPr>
            <w:tcW w:w="2074" w:type="dxa"/>
          </w:tcPr>
          <w:p w14:paraId="54CFC731" w14:textId="25C4C1E8" w:rsidR="00D627D7" w:rsidRDefault="00D627D7" w:rsidP="00D16213">
            <w:r>
              <w:rPr>
                <w:rFonts w:hint="eastAsia"/>
              </w:rPr>
              <w:t xml:space="preserve">Name </w:t>
            </w:r>
          </w:p>
        </w:tc>
        <w:tc>
          <w:tcPr>
            <w:tcW w:w="2599" w:type="dxa"/>
          </w:tcPr>
          <w:p w14:paraId="42198778" w14:textId="45E492D7" w:rsidR="00D627D7" w:rsidRDefault="00D627D7" w:rsidP="00D16213">
            <w:r>
              <w:t>F</w:t>
            </w:r>
            <w:r>
              <w:rPr>
                <w:rFonts w:hint="eastAsia"/>
              </w:rPr>
              <w:t>unctionality</w:t>
            </w:r>
          </w:p>
        </w:tc>
        <w:tc>
          <w:tcPr>
            <w:tcW w:w="1549" w:type="dxa"/>
          </w:tcPr>
          <w:p w14:paraId="686ECE86" w14:textId="6133BA7A" w:rsidR="00D627D7" w:rsidRDefault="00D627D7" w:rsidP="00D16213">
            <w:r>
              <w:rPr>
                <w:rFonts w:hint="eastAsia"/>
              </w:rPr>
              <w:t>Pin</w:t>
            </w:r>
          </w:p>
        </w:tc>
      </w:tr>
      <w:tr w:rsidR="00D627D7" w14:paraId="1A6CF593" w14:textId="77777777" w:rsidTr="003271A8">
        <w:trPr>
          <w:jc w:val="center"/>
        </w:trPr>
        <w:tc>
          <w:tcPr>
            <w:tcW w:w="2074" w:type="dxa"/>
          </w:tcPr>
          <w:p w14:paraId="1AEC7576" w14:textId="3A4EF02A" w:rsidR="00D627D7" w:rsidRDefault="00D627D7" w:rsidP="00D16213">
            <w:r w:rsidRPr="005B0009">
              <w:t>I2C SDA</w:t>
            </w:r>
          </w:p>
        </w:tc>
        <w:tc>
          <w:tcPr>
            <w:tcW w:w="2599" w:type="dxa"/>
          </w:tcPr>
          <w:p w14:paraId="7C62E0DE" w14:textId="588FD014" w:rsidR="00D627D7" w:rsidRDefault="00D627D7" w:rsidP="00D16213">
            <w:r>
              <w:rPr>
                <w:rFonts w:hint="eastAsia"/>
              </w:rPr>
              <w:t>IMU</w:t>
            </w:r>
          </w:p>
        </w:tc>
        <w:tc>
          <w:tcPr>
            <w:tcW w:w="1549" w:type="dxa"/>
          </w:tcPr>
          <w:p w14:paraId="78599CE8" w14:textId="1E20C49F" w:rsidR="00D627D7" w:rsidRDefault="00D627D7" w:rsidP="00D16213">
            <w:r w:rsidRPr="005B0009">
              <w:t>GPIO2</w:t>
            </w:r>
          </w:p>
        </w:tc>
      </w:tr>
      <w:tr w:rsidR="00D627D7" w14:paraId="69276280" w14:textId="77777777" w:rsidTr="003271A8">
        <w:trPr>
          <w:jc w:val="center"/>
        </w:trPr>
        <w:tc>
          <w:tcPr>
            <w:tcW w:w="2074" w:type="dxa"/>
          </w:tcPr>
          <w:p w14:paraId="6115D820" w14:textId="3D7AD79D" w:rsidR="00D627D7" w:rsidRDefault="00D627D7" w:rsidP="00D16213">
            <w:r w:rsidRPr="005B0009">
              <w:t>I2C SCL</w:t>
            </w:r>
          </w:p>
        </w:tc>
        <w:tc>
          <w:tcPr>
            <w:tcW w:w="2599" w:type="dxa"/>
          </w:tcPr>
          <w:p w14:paraId="1E1127A8" w14:textId="5D15044E" w:rsidR="00D627D7" w:rsidRDefault="00D627D7" w:rsidP="00D16213">
            <w:r>
              <w:rPr>
                <w:rFonts w:hint="eastAsia"/>
              </w:rPr>
              <w:t>IMU</w:t>
            </w:r>
          </w:p>
        </w:tc>
        <w:tc>
          <w:tcPr>
            <w:tcW w:w="1549" w:type="dxa"/>
          </w:tcPr>
          <w:p w14:paraId="132B1E51" w14:textId="324AB6CD" w:rsidR="00D627D7" w:rsidRDefault="00D627D7" w:rsidP="00D16213">
            <w:r w:rsidRPr="005B0009">
              <w:t>GPIO3</w:t>
            </w:r>
          </w:p>
        </w:tc>
      </w:tr>
      <w:tr w:rsidR="00D627D7" w14:paraId="5730C4B8" w14:textId="77777777" w:rsidTr="003271A8">
        <w:trPr>
          <w:jc w:val="center"/>
        </w:trPr>
        <w:tc>
          <w:tcPr>
            <w:tcW w:w="2074" w:type="dxa"/>
          </w:tcPr>
          <w:p w14:paraId="555D0A82" w14:textId="3EDEF31F" w:rsidR="00D627D7" w:rsidRPr="005B0009" w:rsidRDefault="00D627D7" w:rsidP="00D16213">
            <w:r w:rsidRPr="005B0009">
              <w:t xml:space="preserve">DRDY   </w:t>
            </w:r>
          </w:p>
        </w:tc>
        <w:tc>
          <w:tcPr>
            <w:tcW w:w="2599" w:type="dxa"/>
          </w:tcPr>
          <w:p w14:paraId="6D690DEB" w14:textId="480E2C47" w:rsidR="00D627D7" w:rsidRDefault="00D627D7" w:rsidP="00D16213">
            <w:r>
              <w:rPr>
                <w:rFonts w:hint="eastAsia"/>
              </w:rPr>
              <w:t>IMU ready pin</w:t>
            </w:r>
          </w:p>
        </w:tc>
        <w:tc>
          <w:tcPr>
            <w:tcW w:w="1549" w:type="dxa"/>
          </w:tcPr>
          <w:p w14:paraId="7247D167" w14:textId="51CD85CA" w:rsidR="00D627D7" w:rsidRPr="005B0009" w:rsidRDefault="00D627D7" w:rsidP="00D16213">
            <w:r w:rsidRPr="005B0009">
              <w:t>GPIO17</w:t>
            </w:r>
          </w:p>
        </w:tc>
      </w:tr>
      <w:tr w:rsidR="00D627D7" w14:paraId="0B964985" w14:textId="77777777" w:rsidTr="003271A8">
        <w:trPr>
          <w:jc w:val="center"/>
        </w:trPr>
        <w:tc>
          <w:tcPr>
            <w:tcW w:w="2074" w:type="dxa"/>
          </w:tcPr>
          <w:p w14:paraId="04F7BBE3" w14:textId="2C78CC24" w:rsidR="00D627D7" w:rsidRPr="005B0009" w:rsidRDefault="00D627D7" w:rsidP="00D16213">
            <w:r w:rsidRPr="005B0009">
              <w:t>PWM Left</w:t>
            </w:r>
          </w:p>
        </w:tc>
        <w:tc>
          <w:tcPr>
            <w:tcW w:w="2599" w:type="dxa"/>
          </w:tcPr>
          <w:p w14:paraId="2EEF9C4D" w14:textId="16762CD9" w:rsidR="00D627D7" w:rsidRDefault="00D627D7" w:rsidP="00D16213">
            <w:r>
              <w:t>L</w:t>
            </w:r>
            <w:r>
              <w:rPr>
                <w:rFonts w:hint="eastAsia"/>
              </w:rPr>
              <w:t>eft motor pwm</w:t>
            </w:r>
          </w:p>
        </w:tc>
        <w:tc>
          <w:tcPr>
            <w:tcW w:w="1549" w:type="dxa"/>
          </w:tcPr>
          <w:p w14:paraId="394C0F96" w14:textId="40D10109" w:rsidR="00D627D7" w:rsidRPr="005B0009" w:rsidRDefault="00D627D7" w:rsidP="00D16213">
            <w:r w:rsidRPr="005B0009">
              <w:t>GPIO18</w:t>
            </w:r>
          </w:p>
        </w:tc>
      </w:tr>
      <w:tr w:rsidR="00D627D7" w14:paraId="5CDFA2D9" w14:textId="77777777" w:rsidTr="003271A8">
        <w:trPr>
          <w:jc w:val="center"/>
        </w:trPr>
        <w:tc>
          <w:tcPr>
            <w:tcW w:w="2074" w:type="dxa"/>
          </w:tcPr>
          <w:p w14:paraId="1F8F1A0F" w14:textId="54A8B1E3" w:rsidR="00D627D7" w:rsidRPr="005B0009" w:rsidRDefault="00D627D7" w:rsidP="00D16213">
            <w:r w:rsidRPr="005B0009">
              <w:t>PWM Right</w:t>
            </w:r>
          </w:p>
        </w:tc>
        <w:tc>
          <w:tcPr>
            <w:tcW w:w="2599" w:type="dxa"/>
          </w:tcPr>
          <w:p w14:paraId="4FE76167" w14:textId="7A086998" w:rsidR="00D627D7" w:rsidRDefault="00D627D7" w:rsidP="00D16213">
            <w:r>
              <w:rPr>
                <w:rFonts w:hint="eastAsia"/>
              </w:rPr>
              <w:t>Right motor pwm</w:t>
            </w:r>
          </w:p>
        </w:tc>
        <w:tc>
          <w:tcPr>
            <w:tcW w:w="1549" w:type="dxa"/>
          </w:tcPr>
          <w:p w14:paraId="7A908FD8" w14:textId="2F87C5FF" w:rsidR="00D627D7" w:rsidRPr="005B0009" w:rsidRDefault="00D627D7" w:rsidP="00D16213">
            <w:r w:rsidRPr="005B0009">
              <w:t>GPIO19</w:t>
            </w:r>
          </w:p>
        </w:tc>
      </w:tr>
      <w:tr w:rsidR="00D627D7" w14:paraId="2C6A8BBA" w14:textId="77777777" w:rsidTr="003271A8">
        <w:trPr>
          <w:jc w:val="center"/>
        </w:trPr>
        <w:tc>
          <w:tcPr>
            <w:tcW w:w="2074" w:type="dxa"/>
          </w:tcPr>
          <w:p w14:paraId="4CDC8ACA" w14:textId="15BA4BEA" w:rsidR="00D627D7" w:rsidRPr="005B0009" w:rsidRDefault="00D627D7" w:rsidP="00D16213">
            <w:r w:rsidRPr="005B0009">
              <w:t>DIR Left</w:t>
            </w:r>
          </w:p>
        </w:tc>
        <w:tc>
          <w:tcPr>
            <w:tcW w:w="2599" w:type="dxa"/>
          </w:tcPr>
          <w:p w14:paraId="43C54A5D" w14:textId="7A483D6C" w:rsidR="00D627D7" w:rsidRDefault="00D627D7" w:rsidP="00D16213">
            <w:r>
              <w:rPr>
                <w:rFonts w:hint="eastAsia"/>
              </w:rPr>
              <w:t xml:space="preserve">Left motor </w:t>
            </w:r>
            <w:r>
              <w:t>D</w:t>
            </w:r>
            <w:r>
              <w:rPr>
                <w:rFonts w:hint="eastAsia"/>
              </w:rPr>
              <w:t xml:space="preserve">irection </w:t>
            </w:r>
          </w:p>
        </w:tc>
        <w:tc>
          <w:tcPr>
            <w:tcW w:w="1549" w:type="dxa"/>
          </w:tcPr>
          <w:p w14:paraId="02C2B512" w14:textId="515F40FD" w:rsidR="00D627D7" w:rsidRPr="005B0009" w:rsidRDefault="00D627D7" w:rsidP="00D16213">
            <w:r w:rsidRPr="005B0009">
              <w:t>GPIO23</w:t>
            </w:r>
          </w:p>
        </w:tc>
      </w:tr>
      <w:tr w:rsidR="00D627D7" w14:paraId="126FA7A1" w14:textId="77777777" w:rsidTr="003271A8">
        <w:trPr>
          <w:jc w:val="center"/>
        </w:trPr>
        <w:tc>
          <w:tcPr>
            <w:tcW w:w="2074" w:type="dxa"/>
          </w:tcPr>
          <w:p w14:paraId="0E7F2646" w14:textId="60D7E783" w:rsidR="00D627D7" w:rsidRPr="005B0009" w:rsidRDefault="00D627D7" w:rsidP="005B0009">
            <w:r w:rsidRPr="005B0009">
              <w:t>DIR Right</w:t>
            </w:r>
          </w:p>
        </w:tc>
        <w:tc>
          <w:tcPr>
            <w:tcW w:w="2599" w:type="dxa"/>
          </w:tcPr>
          <w:p w14:paraId="3EEC171C" w14:textId="6E09F9B9" w:rsidR="00D627D7" w:rsidRDefault="00D627D7" w:rsidP="005B0009">
            <w:r>
              <w:rPr>
                <w:rFonts w:hint="eastAsia"/>
              </w:rPr>
              <w:t xml:space="preserve">Right motor </w:t>
            </w:r>
            <w:r>
              <w:t>D</w:t>
            </w:r>
            <w:r>
              <w:rPr>
                <w:rFonts w:hint="eastAsia"/>
              </w:rPr>
              <w:t>irection</w:t>
            </w:r>
          </w:p>
        </w:tc>
        <w:tc>
          <w:tcPr>
            <w:tcW w:w="1549" w:type="dxa"/>
          </w:tcPr>
          <w:p w14:paraId="023F522F" w14:textId="42B735E8" w:rsidR="00D627D7" w:rsidRPr="005B0009" w:rsidRDefault="00D627D7" w:rsidP="005B0009">
            <w:r w:rsidRPr="005B0009">
              <w:t>GPIO24</w:t>
            </w:r>
          </w:p>
        </w:tc>
      </w:tr>
      <w:tr w:rsidR="002D136E" w14:paraId="658C1870" w14:textId="77777777" w:rsidTr="003271A8">
        <w:trPr>
          <w:jc w:val="center"/>
        </w:trPr>
        <w:tc>
          <w:tcPr>
            <w:tcW w:w="2074" w:type="dxa"/>
          </w:tcPr>
          <w:p w14:paraId="67A6BDE9" w14:textId="7EE7AA56" w:rsidR="002D136E" w:rsidRPr="005B0009" w:rsidRDefault="002D136E" w:rsidP="002D136E">
            <w:r w:rsidRPr="005B0009">
              <w:t>DIR Left</w:t>
            </w:r>
            <w:r>
              <w:rPr>
                <w:rFonts w:hint="eastAsia"/>
              </w:rPr>
              <w:t xml:space="preserve"> 2</w:t>
            </w:r>
          </w:p>
        </w:tc>
        <w:tc>
          <w:tcPr>
            <w:tcW w:w="2599" w:type="dxa"/>
          </w:tcPr>
          <w:p w14:paraId="02D08D8F" w14:textId="2A5F03B7" w:rsidR="002D136E" w:rsidRDefault="002D136E" w:rsidP="002D136E">
            <w:r>
              <w:rPr>
                <w:rFonts w:hint="eastAsia"/>
              </w:rPr>
              <w:t xml:space="preserve">Left motor </w:t>
            </w:r>
            <w:r>
              <w:t>D</w:t>
            </w:r>
            <w:r>
              <w:rPr>
                <w:rFonts w:hint="eastAsia"/>
              </w:rPr>
              <w:t xml:space="preserve">irection </w:t>
            </w:r>
          </w:p>
        </w:tc>
        <w:tc>
          <w:tcPr>
            <w:tcW w:w="1549" w:type="dxa"/>
          </w:tcPr>
          <w:p w14:paraId="15D3485F" w14:textId="3279A253" w:rsidR="002D136E" w:rsidRPr="005B0009" w:rsidRDefault="002D136E" w:rsidP="002D136E">
            <w:r w:rsidRPr="002D136E">
              <w:t>GPIO27</w:t>
            </w:r>
          </w:p>
        </w:tc>
      </w:tr>
      <w:tr w:rsidR="002D136E" w14:paraId="0B228F46" w14:textId="77777777" w:rsidTr="003271A8">
        <w:trPr>
          <w:jc w:val="center"/>
        </w:trPr>
        <w:tc>
          <w:tcPr>
            <w:tcW w:w="2074" w:type="dxa"/>
          </w:tcPr>
          <w:p w14:paraId="0F63CB73" w14:textId="2352AF34" w:rsidR="002D136E" w:rsidRPr="005B0009" w:rsidRDefault="002D136E" w:rsidP="002D136E">
            <w:r w:rsidRPr="005B0009">
              <w:t>DIR Right</w:t>
            </w:r>
            <w:r>
              <w:rPr>
                <w:rFonts w:hint="eastAsia"/>
              </w:rPr>
              <w:t xml:space="preserve"> 2</w:t>
            </w:r>
          </w:p>
        </w:tc>
        <w:tc>
          <w:tcPr>
            <w:tcW w:w="2599" w:type="dxa"/>
          </w:tcPr>
          <w:p w14:paraId="0280AF62" w14:textId="0C9BFBA8" w:rsidR="002D136E" w:rsidRDefault="002D136E" w:rsidP="002D136E">
            <w:r>
              <w:rPr>
                <w:rFonts w:hint="eastAsia"/>
              </w:rPr>
              <w:t xml:space="preserve">Right motor </w:t>
            </w:r>
            <w:r>
              <w:t>D</w:t>
            </w:r>
            <w:r>
              <w:rPr>
                <w:rFonts w:hint="eastAsia"/>
              </w:rPr>
              <w:t>irection</w:t>
            </w:r>
          </w:p>
        </w:tc>
        <w:tc>
          <w:tcPr>
            <w:tcW w:w="1549" w:type="dxa"/>
          </w:tcPr>
          <w:p w14:paraId="1DD4E359" w14:textId="645D1BFB" w:rsidR="002D136E" w:rsidRPr="005B0009" w:rsidRDefault="002D136E" w:rsidP="002D136E">
            <w:r w:rsidRPr="002D136E">
              <w:t>GPIO22</w:t>
            </w:r>
          </w:p>
        </w:tc>
      </w:tr>
      <w:tr w:rsidR="002D136E" w14:paraId="064CEB2F" w14:textId="77777777" w:rsidTr="003271A8">
        <w:trPr>
          <w:jc w:val="center"/>
        </w:trPr>
        <w:tc>
          <w:tcPr>
            <w:tcW w:w="2074" w:type="dxa"/>
          </w:tcPr>
          <w:p w14:paraId="607E954A" w14:textId="2AC090CD" w:rsidR="002D136E" w:rsidRPr="005B0009" w:rsidRDefault="002D136E" w:rsidP="002D136E">
            <w:r w:rsidRPr="005B0009">
              <w:t>STBY</w:t>
            </w:r>
          </w:p>
        </w:tc>
        <w:tc>
          <w:tcPr>
            <w:tcW w:w="2599" w:type="dxa"/>
          </w:tcPr>
          <w:p w14:paraId="733234DC" w14:textId="77777777" w:rsidR="002D136E" w:rsidRDefault="002D136E" w:rsidP="002D136E"/>
        </w:tc>
        <w:tc>
          <w:tcPr>
            <w:tcW w:w="1549" w:type="dxa"/>
          </w:tcPr>
          <w:p w14:paraId="6822DB39" w14:textId="25A7B1C7" w:rsidR="002D136E" w:rsidRPr="005B0009" w:rsidRDefault="002D136E" w:rsidP="002D136E">
            <w:r w:rsidRPr="005B0009">
              <w:t>GPIO25</w:t>
            </w:r>
          </w:p>
        </w:tc>
      </w:tr>
      <w:tr w:rsidR="002D136E" w14:paraId="0D317770" w14:textId="77777777" w:rsidTr="003271A8">
        <w:trPr>
          <w:jc w:val="center"/>
        </w:trPr>
        <w:tc>
          <w:tcPr>
            <w:tcW w:w="2074" w:type="dxa"/>
          </w:tcPr>
          <w:p w14:paraId="38BC71A9" w14:textId="29CB98A3" w:rsidR="002D136E" w:rsidRPr="005B0009" w:rsidRDefault="002D136E" w:rsidP="002D136E">
            <w:r w:rsidRPr="005B0009">
              <w:t>Left ENC A</w:t>
            </w:r>
          </w:p>
        </w:tc>
        <w:tc>
          <w:tcPr>
            <w:tcW w:w="2599" w:type="dxa"/>
          </w:tcPr>
          <w:p w14:paraId="30612BB3" w14:textId="7F6644CB" w:rsidR="002D136E" w:rsidRDefault="002D136E" w:rsidP="002D136E">
            <w:r>
              <w:rPr>
                <w:rFonts w:hint="eastAsia"/>
              </w:rPr>
              <w:t>Left motor encoder A</w:t>
            </w:r>
          </w:p>
        </w:tc>
        <w:tc>
          <w:tcPr>
            <w:tcW w:w="1549" w:type="dxa"/>
          </w:tcPr>
          <w:p w14:paraId="1AD63A8F" w14:textId="2BEC7830" w:rsidR="002D136E" w:rsidRPr="005B0009" w:rsidRDefault="002D136E" w:rsidP="002D136E">
            <w:r w:rsidRPr="005B0009">
              <w:t>GPIO5</w:t>
            </w:r>
          </w:p>
        </w:tc>
      </w:tr>
      <w:tr w:rsidR="002D136E" w14:paraId="70C8EAE1" w14:textId="77777777" w:rsidTr="003271A8">
        <w:trPr>
          <w:jc w:val="center"/>
        </w:trPr>
        <w:tc>
          <w:tcPr>
            <w:tcW w:w="2074" w:type="dxa"/>
          </w:tcPr>
          <w:p w14:paraId="3DBFC819" w14:textId="7995CCD0" w:rsidR="002D136E" w:rsidRPr="005B0009" w:rsidRDefault="002D136E" w:rsidP="002D136E">
            <w:r w:rsidRPr="005B0009">
              <w:lastRenderedPageBreak/>
              <w:t xml:space="preserve">Left ENC </w:t>
            </w:r>
            <w:r>
              <w:rPr>
                <w:rFonts w:hint="eastAsia"/>
              </w:rPr>
              <w:t>B</w:t>
            </w:r>
          </w:p>
        </w:tc>
        <w:tc>
          <w:tcPr>
            <w:tcW w:w="2599" w:type="dxa"/>
          </w:tcPr>
          <w:p w14:paraId="016C3AB5" w14:textId="204A489B" w:rsidR="002D136E" w:rsidRDefault="002D136E" w:rsidP="002D136E">
            <w:r>
              <w:rPr>
                <w:rFonts w:hint="eastAsia"/>
              </w:rPr>
              <w:t>Left motor encoder B</w:t>
            </w:r>
          </w:p>
        </w:tc>
        <w:tc>
          <w:tcPr>
            <w:tcW w:w="1549" w:type="dxa"/>
          </w:tcPr>
          <w:p w14:paraId="3014DA24" w14:textId="06F0B7B7" w:rsidR="002D136E" w:rsidRPr="005B0009" w:rsidRDefault="002D136E" w:rsidP="002D136E">
            <w:r w:rsidRPr="005B0009">
              <w:t>GPIO6</w:t>
            </w:r>
          </w:p>
        </w:tc>
      </w:tr>
      <w:tr w:rsidR="002D136E" w14:paraId="14CB7DDF" w14:textId="77777777" w:rsidTr="003271A8">
        <w:trPr>
          <w:jc w:val="center"/>
        </w:trPr>
        <w:tc>
          <w:tcPr>
            <w:tcW w:w="2074" w:type="dxa"/>
          </w:tcPr>
          <w:p w14:paraId="66E7ABE4" w14:textId="30578A45" w:rsidR="002D136E" w:rsidRPr="005B0009" w:rsidRDefault="002D136E" w:rsidP="002D136E">
            <w:r w:rsidRPr="005B0009">
              <w:t>Right ENC A</w:t>
            </w:r>
          </w:p>
        </w:tc>
        <w:tc>
          <w:tcPr>
            <w:tcW w:w="2599" w:type="dxa"/>
          </w:tcPr>
          <w:p w14:paraId="60BA2C82" w14:textId="5C8B7565" w:rsidR="002D136E" w:rsidRDefault="002D136E" w:rsidP="002D136E">
            <w:r>
              <w:rPr>
                <w:rFonts w:hint="eastAsia"/>
              </w:rPr>
              <w:t>Right motor encoder A</w:t>
            </w:r>
          </w:p>
        </w:tc>
        <w:tc>
          <w:tcPr>
            <w:tcW w:w="1549" w:type="dxa"/>
          </w:tcPr>
          <w:p w14:paraId="614A5988" w14:textId="52E20A23" w:rsidR="002D136E" w:rsidRPr="005B0009" w:rsidRDefault="002D136E" w:rsidP="002D136E">
            <w:r w:rsidRPr="005B0009">
              <w:t>GPIO13</w:t>
            </w:r>
          </w:p>
        </w:tc>
      </w:tr>
      <w:tr w:rsidR="002D136E" w14:paraId="34BA15DA" w14:textId="77777777" w:rsidTr="003271A8">
        <w:trPr>
          <w:jc w:val="center"/>
        </w:trPr>
        <w:tc>
          <w:tcPr>
            <w:tcW w:w="2074" w:type="dxa"/>
          </w:tcPr>
          <w:p w14:paraId="5DA87FFE" w14:textId="72ECCE00" w:rsidR="002D136E" w:rsidRPr="005B0009" w:rsidRDefault="002D136E" w:rsidP="002D136E">
            <w:r w:rsidRPr="005B0009">
              <w:t>Right ENC B</w:t>
            </w:r>
          </w:p>
        </w:tc>
        <w:tc>
          <w:tcPr>
            <w:tcW w:w="2599" w:type="dxa"/>
          </w:tcPr>
          <w:p w14:paraId="24432504" w14:textId="7AACEA41" w:rsidR="002D136E" w:rsidRDefault="002D136E" w:rsidP="002D136E">
            <w:r>
              <w:rPr>
                <w:rFonts w:hint="eastAsia"/>
              </w:rPr>
              <w:t>Right motor encoder B</w:t>
            </w:r>
          </w:p>
        </w:tc>
        <w:tc>
          <w:tcPr>
            <w:tcW w:w="1549" w:type="dxa"/>
          </w:tcPr>
          <w:p w14:paraId="3EEFD9F4" w14:textId="06C5EA9D" w:rsidR="002D136E" w:rsidRPr="005B0009" w:rsidRDefault="002D136E" w:rsidP="002D136E">
            <w:r w:rsidRPr="005B0009">
              <w:t>GPIO26</w:t>
            </w:r>
          </w:p>
        </w:tc>
      </w:tr>
    </w:tbl>
    <w:p w14:paraId="36D98BA5" w14:textId="77777777" w:rsidR="00E376EF" w:rsidRDefault="00E376EF" w:rsidP="00E376EF"/>
    <w:p w14:paraId="2F9F800E" w14:textId="576484C6" w:rsidR="00E376EF" w:rsidRDefault="00E376EF" w:rsidP="003271A8">
      <w:pPr>
        <w:pStyle w:val="1"/>
      </w:pPr>
      <w:r>
        <w:rPr>
          <w:rFonts w:hint="eastAsia"/>
        </w:rPr>
        <w:t xml:space="preserve">Task </w:t>
      </w:r>
      <w:r>
        <w:t>definition</w:t>
      </w:r>
    </w:p>
    <w:p w14:paraId="6F1B4F1D" w14:textId="1563B13A" w:rsidR="00E376EF" w:rsidRDefault="00E376EF" w:rsidP="001D71C8">
      <w:pPr>
        <w:pStyle w:val="af3"/>
      </w:pPr>
      <w:r>
        <w:rPr>
          <w:rFonts w:hint="eastAsia"/>
        </w:rPr>
        <w:t xml:space="preserve">Rt control: implement </w:t>
      </w:r>
      <w:r w:rsidR="00D751EA">
        <w:rPr>
          <w:rFonts w:hint="eastAsia"/>
        </w:rPr>
        <w:t>PID</w:t>
      </w:r>
      <w:r>
        <w:rPr>
          <w:rFonts w:hint="eastAsia"/>
        </w:rPr>
        <w:t xml:space="preserve"> / LQR control algorithm, get state from encoder and imu, and then PWM to the motor driver.</w:t>
      </w:r>
    </w:p>
    <w:p w14:paraId="7D1F6927" w14:textId="65287E51" w:rsidR="00E376EF" w:rsidRDefault="00E376EF" w:rsidP="001D71C8">
      <w:pPr>
        <w:pStyle w:val="af3"/>
      </w:pPr>
      <w:r>
        <w:rPr>
          <w:rFonts w:hint="eastAsia"/>
        </w:rPr>
        <w:t xml:space="preserve">IMU task: Reading the </w:t>
      </w:r>
      <w:r>
        <w:t>accelerate</w:t>
      </w:r>
      <w:r>
        <w:rPr>
          <w:rFonts w:hint="eastAsia"/>
        </w:rPr>
        <w:t xml:space="preserve"> from IMU, store data in buffer</w:t>
      </w:r>
      <w:r w:rsidR="001D71C8">
        <w:rPr>
          <w:rFonts w:hint="eastAsia"/>
        </w:rPr>
        <w:t>.</w:t>
      </w:r>
    </w:p>
    <w:p w14:paraId="0AC40554" w14:textId="1D0D0C02" w:rsidR="006222F1" w:rsidRDefault="001D71C8" w:rsidP="001D71C8">
      <w:pPr>
        <w:pStyle w:val="af3"/>
        <w:rPr>
          <w:rFonts w:hint="eastAsia"/>
        </w:rPr>
      </w:pPr>
      <w:r>
        <w:rPr>
          <w:rFonts w:hint="eastAsia"/>
        </w:rPr>
        <w:t xml:space="preserve">Encoder task: Reading the gpio state of A and B phase. Calculate the </w:t>
      </w:r>
      <w:r>
        <w:t>angular</w:t>
      </w:r>
      <w:r>
        <w:rPr>
          <w:rFonts w:hint="eastAsia"/>
        </w:rPr>
        <w:t xml:space="preserve"> speed of motor.</w:t>
      </w:r>
    </w:p>
    <w:p w14:paraId="74D53DD0" w14:textId="40806285" w:rsidR="00D751EA" w:rsidRPr="003271A8" w:rsidRDefault="00D751EA" w:rsidP="003271A8">
      <w:pPr>
        <w:pStyle w:val="1"/>
      </w:pPr>
      <w:r w:rsidRPr="003271A8">
        <w:rPr>
          <w:rFonts w:hint="eastAsia"/>
        </w:rPr>
        <w:t>Task dispatch</w:t>
      </w:r>
    </w:p>
    <w:p w14:paraId="7042DDA0" w14:textId="7AA14142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Task Dispatch Design</w:t>
      </w:r>
    </w:p>
    <w:p w14:paraId="503D335E" w14:textId="77777777" w:rsidR="0002739D" w:rsidRPr="0002739D" w:rsidRDefault="0002739D" w:rsidP="0002739D">
      <w:pPr>
        <w:pStyle w:val="af3"/>
      </w:pPr>
      <w:r w:rsidRPr="0002739D">
        <w:t>To improve timing stability and system robustness, tasks are distributed across multiple CPU cores instead of running in a single-threaded model.</w:t>
      </w:r>
    </w:p>
    <w:p w14:paraId="56E87AE2" w14:textId="77777777" w:rsidR="0002739D" w:rsidRPr="0002739D" w:rsidRDefault="0002739D" w:rsidP="0002739D">
      <w:pPr>
        <w:pStyle w:val="af3"/>
      </w:pPr>
      <w:r w:rsidRPr="0002739D">
        <w:pict w14:anchorId="37FD1F17">
          <v:rect id="_x0000_i1100" style="width:0;height:1.5pt" o:hralign="center" o:hrstd="t" o:hr="t" fillcolor="#a0a0a0" stroked="f"/>
        </w:pict>
      </w:r>
    </w:p>
    <w:p w14:paraId="2FBF12DC" w14:textId="0FC7AF6A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Problem with Single-Thread Design</w:t>
      </w:r>
    </w:p>
    <w:p w14:paraId="504344D5" w14:textId="77777777" w:rsidR="0002739D" w:rsidRPr="0002739D" w:rsidRDefault="0002739D" w:rsidP="0002739D">
      <w:pPr>
        <w:pStyle w:val="af3"/>
      </w:pPr>
      <w:r w:rsidRPr="0002739D">
        <w:t>In a single-threaded system, sensor data acquisition (e.g., IMU, encoder) may introduce blocking due to I/O latency or unexpected delays.</w:t>
      </w:r>
    </w:p>
    <w:p w14:paraId="3FB48116" w14:textId="77777777" w:rsidR="0002739D" w:rsidRPr="0002739D" w:rsidRDefault="0002739D" w:rsidP="0002739D">
      <w:pPr>
        <w:pStyle w:val="af3"/>
      </w:pPr>
      <w:r w:rsidRPr="0002739D">
        <w:t>This leads to several issues:</w:t>
      </w:r>
    </w:p>
    <w:p w14:paraId="0AC8FD71" w14:textId="77777777" w:rsidR="0002739D" w:rsidRPr="0002739D" w:rsidRDefault="0002739D" w:rsidP="0002739D">
      <w:pPr>
        <w:pStyle w:val="af3"/>
        <w:numPr>
          <w:ilvl w:val="0"/>
          <w:numId w:val="5"/>
        </w:numPr>
      </w:pPr>
      <w:r w:rsidRPr="0002739D">
        <w:t xml:space="preserve">Inability to read multiple sensor data concurrently </w:t>
      </w:r>
    </w:p>
    <w:p w14:paraId="5BAF805C" w14:textId="77777777" w:rsidR="0002739D" w:rsidRPr="0002739D" w:rsidRDefault="0002739D" w:rsidP="0002739D">
      <w:pPr>
        <w:pStyle w:val="af3"/>
        <w:numPr>
          <w:ilvl w:val="0"/>
          <w:numId w:val="5"/>
        </w:numPr>
      </w:pPr>
      <w:r w:rsidRPr="0002739D">
        <w:t xml:space="preserve">Sensor delays can block the control loop execution </w:t>
      </w:r>
    </w:p>
    <w:p w14:paraId="76DC3EFB" w14:textId="77777777" w:rsidR="0002739D" w:rsidRPr="0002739D" w:rsidRDefault="0002739D" w:rsidP="0002739D">
      <w:pPr>
        <w:pStyle w:val="af3"/>
        <w:numPr>
          <w:ilvl w:val="0"/>
          <w:numId w:val="5"/>
        </w:numPr>
      </w:pPr>
      <w:r w:rsidRPr="0002739D">
        <w:t xml:space="preserve">Difficult to handle sensor failures without affecting control logic </w:t>
      </w:r>
    </w:p>
    <w:p w14:paraId="7A692328" w14:textId="77777777" w:rsidR="0002739D" w:rsidRPr="0002739D" w:rsidRDefault="0002739D" w:rsidP="0002739D">
      <w:pPr>
        <w:pStyle w:val="af3"/>
      </w:pPr>
      <w:r w:rsidRPr="0002739D">
        <w:t>As a result, the control system becomes less stable and harder to maintain.</w:t>
      </w:r>
    </w:p>
    <w:p w14:paraId="2E76BF07" w14:textId="77777777" w:rsidR="0002739D" w:rsidRPr="0002739D" w:rsidRDefault="0002739D" w:rsidP="0002739D">
      <w:pPr>
        <w:pStyle w:val="af3"/>
      </w:pPr>
      <w:r w:rsidRPr="0002739D">
        <w:pict w14:anchorId="049E7B1E">
          <v:rect id="_x0000_i1101" style="width:0;height:1.5pt" o:hralign="center" o:hrstd="t" o:hr="t" fillcolor="#a0a0a0" stroked="f"/>
        </w:pict>
      </w:r>
    </w:p>
    <w:p w14:paraId="1C8B2F02" w14:textId="2AC1CB76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Multi-Core Task Dispatch Strategy</w:t>
      </w:r>
    </w:p>
    <w:p w14:paraId="229733CC" w14:textId="77777777" w:rsidR="0002739D" w:rsidRPr="0002739D" w:rsidRDefault="0002739D" w:rsidP="0002739D">
      <w:pPr>
        <w:pStyle w:val="af3"/>
      </w:pPr>
      <w:r w:rsidRPr="0002739D">
        <w:t>To address these issues, the system is divided into three independent tasks:</w:t>
      </w:r>
    </w:p>
    <w:p w14:paraId="1DAAEB4F" w14:textId="77777777" w:rsidR="0002739D" w:rsidRPr="0002739D" w:rsidRDefault="0002739D" w:rsidP="0002739D">
      <w:pPr>
        <w:pStyle w:val="af3"/>
        <w:numPr>
          <w:ilvl w:val="0"/>
          <w:numId w:val="6"/>
        </w:numPr>
      </w:pPr>
      <w:r w:rsidRPr="0002739D">
        <w:rPr>
          <w:b/>
          <w:bCs/>
        </w:rPr>
        <w:t>RT Control Task (CPU1)</w:t>
      </w:r>
      <w:r w:rsidRPr="0002739D">
        <w:t xml:space="preserve"> </w:t>
      </w:r>
    </w:p>
    <w:p w14:paraId="4111F324" w14:textId="77777777" w:rsidR="0002739D" w:rsidRPr="0002739D" w:rsidRDefault="0002739D" w:rsidP="0002739D">
      <w:pPr>
        <w:pStyle w:val="af3"/>
        <w:numPr>
          <w:ilvl w:val="1"/>
          <w:numId w:val="6"/>
        </w:numPr>
      </w:pPr>
      <w:r w:rsidRPr="0002739D">
        <w:t xml:space="preserve">Runs at a fixed frequency (e.g., 200 Hz) </w:t>
      </w:r>
    </w:p>
    <w:p w14:paraId="68A983D1" w14:textId="77777777" w:rsidR="0002739D" w:rsidRPr="0002739D" w:rsidRDefault="0002739D" w:rsidP="0002739D">
      <w:pPr>
        <w:pStyle w:val="af3"/>
        <w:numPr>
          <w:ilvl w:val="1"/>
          <w:numId w:val="6"/>
        </w:numPr>
      </w:pPr>
      <w:r w:rsidRPr="0002739D">
        <w:t xml:space="preserve">Responsible for control computation and motor output </w:t>
      </w:r>
    </w:p>
    <w:p w14:paraId="4A32DDAA" w14:textId="77777777" w:rsidR="0002739D" w:rsidRPr="0002739D" w:rsidRDefault="0002739D" w:rsidP="0002739D">
      <w:pPr>
        <w:pStyle w:val="af3"/>
        <w:numPr>
          <w:ilvl w:val="0"/>
          <w:numId w:val="6"/>
        </w:numPr>
      </w:pPr>
      <w:r w:rsidRPr="0002739D">
        <w:rPr>
          <w:b/>
          <w:bCs/>
        </w:rPr>
        <w:t>IMU Task (CPU2)</w:t>
      </w:r>
      <w:r w:rsidRPr="0002739D">
        <w:t xml:space="preserve"> </w:t>
      </w:r>
    </w:p>
    <w:p w14:paraId="1C6E9C73" w14:textId="77777777" w:rsidR="0002739D" w:rsidRPr="0002739D" w:rsidRDefault="0002739D" w:rsidP="0002739D">
      <w:pPr>
        <w:pStyle w:val="af3"/>
        <w:numPr>
          <w:ilvl w:val="1"/>
          <w:numId w:val="6"/>
        </w:numPr>
      </w:pPr>
      <w:r w:rsidRPr="0002739D">
        <w:t xml:space="preserve">Reads IMU data via I2C </w:t>
      </w:r>
    </w:p>
    <w:p w14:paraId="5A74AB83" w14:textId="77777777" w:rsidR="0002739D" w:rsidRPr="0002739D" w:rsidRDefault="0002739D" w:rsidP="0002739D">
      <w:pPr>
        <w:pStyle w:val="af3"/>
        <w:numPr>
          <w:ilvl w:val="1"/>
          <w:numId w:val="6"/>
        </w:numPr>
      </w:pPr>
      <w:r w:rsidRPr="0002739D">
        <w:t xml:space="preserve">Runs independently to avoid blocking the control loop </w:t>
      </w:r>
    </w:p>
    <w:p w14:paraId="48E4A239" w14:textId="77777777" w:rsidR="0002739D" w:rsidRPr="0002739D" w:rsidRDefault="0002739D" w:rsidP="0002739D">
      <w:pPr>
        <w:pStyle w:val="af3"/>
        <w:numPr>
          <w:ilvl w:val="0"/>
          <w:numId w:val="6"/>
        </w:numPr>
      </w:pPr>
      <w:r w:rsidRPr="0002739D">
        <w:rPr>
          <w:b/>
          <w:bCs/>
        </w:rPr>
        <w:t>Encoder Task (CPU3)</w:t>
      </w:r>
      <w:r w:rsidRPr="0002739D">
        <w:t xml:space="preserve"> </w:t>
      </w:r>
    </w:p>
    <w:p w14:paraId="06303230" w14:textId="77777777" w:rsidR="0002739D" w:rsidRPr="0002739D" w:rsidRDefault="0002739D" w:rsidP="0002739D">
      <w:pPr>
        <w:pStyle w:val="af3"/>
        <w:numPr>
          <w:ilvl w:val="1"/>
          <w:numId w:val="6"/>
        </w:numPr>
      </w:pPr>
      <w:r w:rsidRPr="0002739D">
        <w:lastRenderedPageBreak/>
        <w:t xml:space="preserve">Handles encoder interrupts and velocity estimation </w:t>
      </w:r>
    </w:p>
    <w:p w14:paraId="020207E0" w14:textId="77777777" w:rsidR="0002739D" w:rsidRPr="0002739D" w:rsidRDefault="0002739D" w:rsidP="0002739D">
      <w:pPr>
        <w:pStyle w:val="af3"/>
        <w:numPr>
          <w:ilvl w:val="1"/>
          <w:numId w:val="6"/>
        </w:numPr>
      </w:pPr>
      <w:r w:rsidRPr="0002739D">
        <w:t xml:space="preserve">Isolated to reduce timing interference caused by interrupts </w:t>
      </w:r>
    </w:p>
    <w:p w14:paraId="22F4C4D7" w14:textId="77777777" w:rsidR="0002739D" w:rsidRPr="0002739D" w:rsidRDefault="0002739D" w:rsidP="0002739D">
      <w:pPr>
        <w:pStyle w:val="af3"/>
      </w:pPr>
      <w:r w:rsidRPr="0002739D">
        <w:pict w14:anchorId="4EE5E57F">
          <v:rect id="_x0000_i1102" style="width:0;height:1.5pt" o:hralign="center" o:hrstd="t" o:hr="t" fillcolor="#a0a0a0" stroked="f"/>
        </w:pict>
      </w:r>
    </w:p>
    <w:p w14:paraId="233022E2" w14:textId="13018FC5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Design Rationale</w:t>
      </w:r>
    </w:p>
    <w:p w14:paraId="08B6FA1E" w14:textId="77777777" w:rsidR="0002739D" w:rsidRPr="0002739D" w:rsidRDefault="0002739D" w:rsidP="0002739D">
      <w:pPr>
        <w:pStyle w:val="af3"/>
      </w:pPr>
      <w:r w:rsidRPr="0002739D">
        <w:t>This design focuses on isolating blocking and non-deterministic behavior from the real-time control path.</w:t>
      </w:r>
    </w:p>
    <w:p w14:paraId="6EA60559" w14:textId="77777777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1. Parallel Data Acquisition</w:t>
      </w:r>
    </w:p>
    <w:p w14:paraId="722806DD" w14:textId="77777777" w:rsidR="0002739D" w:rsidRPr="0002739D" w:rsidRDefault="0002739D" w:rsidP="0002739D">
      <w:pPr>
        <w:pStyle w:val="af3"/>
      </w:pPr>
      <w:r w:rsidRPr="0002739D">
        <w:t>Sensor data can be acquired independently, reducing the impact of blocking operations and improving data availability.</w:t>
      </w:r>
    </w:p>
    <w:p w14:paraId="049C3CE8" w14:textId="77777777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2. Real-Time Isolation</w:t>
      </w:r>
    </w:p>
    <w:p w14:paraId="78D9440E" w14:textId="77777777" w:rsidR="0002739D" w:rsidRPr="0002739D" w:rsidRDefault="0002739D" w:rsidP="0002739D">
      <w:pPr>
        <w:pStyle w:val="af3"/>
      </w:pPr>
      <w:r w:rsidRPr="0002739D">
        <w:t>The control loop runs on a dedicated CPU core, minimizing interference from sensor tasks or interrupts.</w:t>
      </w:r>
      <w:r w:rsidRPr="0002739D">
        <w:br/>
        <w:t>If a sensor behaves abnormally, the control loop can still continue running and respond immediately.</w:t>
      </w:r>
    </w:p>
    <w:p w14:paraId="4214BAA2" w14:textId="77777777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3. Fault Isolation</w:t>
      </w:r>
    </w:p>
    <w:p w14:paraId="3048A1E8" w14:textId="77777777" w:rsidR="0002739D" w:rsidRPr="0002739D" w:rsidRDefault="0002739D" w:rsidP="0002739D">
      <w:pPr>
        <w:pStyle w:val="af3"/>
      </w:pPr>
      <w:r w:rsidRPr="0002739D">
        <w:t>Sensor failures are contained within their own tasks and do not directly affect the control logic, improving system robustness and safety.</w:t>
      </w:r>
    </w:p>
    <w:p w14:paraId="6D781EF0" w14:textId="77777777" w:rsidR="0002739D" w:rsidRPr="0002739D" w:rsidRDefault="0002739D" w:rsidP="0002739D">
      <w:pPr>
        <w:pStyle w:val="af3"/>
      </w:pPr>
      <w:r w:rsidRPr="0002739D">
        <w:pict w14:anchorId="64A20A6F">
          <v:rect id="_x0000_i1103" style="width:0;height:1.5pt" o:hralign="center" o:hrstd="t" o:hr="t" fillcolor="#a0a0a0" stroked="f"/>
        </w:pict>
      </w:r>
    </w:p>
    <w:p w14:paraId="3447DF57" w14:textId="054DA9A4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Trade-offs</w:t>
      </w:r>
    </w:p>
    <w:p w14:paraId="444FD3B6" w14:textId="77777777" w:rsidR="0002739D" w:rsidRPr="0002739D" w:rsidRDefault="0002739D" w:rsidP="0002739D">
      <w:pPr>
        <w:pStyle w:val="af3"/>
      </w:pPr>
      <w:r w:rsidRPr="0002739D">
        <w:t>This design introduces:</w:t>
      </w:r>
    </w:p>
    <w:p w14:paraId="4579D56B" w14:textId="77777777" w:rsidR="0002739D" w:rsidRPr="0002739D" w:rsidRDefault="0002739D" w:rsidP="0002739D">
      <w:pPr>
        <w:pStyle w:val="af3"/>
        <w:numPr>
          <w:ilvl w:val="0"/>
          <w:numId w:val="7"/>
        </w:numPr>
      </w:pPr>
      <w:r w:rsidRPr="0002739D">
        <w:t xml:space="preserve">Inter-thread communication overhead </w:t>
      </w:r>
    </w:p>
    <w:p w14:paraId="6DFD3DB7" w14:textId="77777777" w:rsidR="0002739D" w:rsidRPr="0002739D" w:rsidRDefault="0002739D" w:rsidP="0002739D">
      <w:pPr>
        <w:pStyle w:val="af3"/>
        <w:numPr>
          <w:ilvl w:val="0"/>
          <w:numId w:val="7"/>
        </w:numPr>
      </w:pPr>
      <w:r w:rsidRPr="0002739D">
        <w:t xml:space="preserve">Increased system complexity </w:t>
      </w:r>
    </w:p>
    <w:p w14:paraId="27357923" w14:textId="77777777" w:rsidR="0002739D" w:rsidRPr="0002739D" w:rsidRDefault="0002739D" w:rsidP="0002739D">
      <w:pPr>
        <w:pStyle w:val="af3"/>
        <w:numPr>
          <w:ilvl w:val="0"/>
          <w:numId w:val="7"/>
        </w:numPr>
      </w:pPr>
      <w:r w:rsidRPr="0002739D">
        <w:t xml:space="preserve">Potential scheduling and synchronization overhead </w:t>
      </w:r>
    </w:p>
    <w:p w14:paraId="4974FDAB" w14:textId="77777777" w:rsidR="0002739D" w:rsidRPr="0002739D" w:rsidRDefault="0002739D" w:rsidP="0002739D">
      <w:pPr>
        <w:pStyle w:val="af3"/>
      </w:pPr>
      <w:r w:rsidRPr="0002739D">
        <w:t>Additionally, multi-threading may introduce more timing variability globally.</w:t>
      </w:r>
      <w:r w:rsidRPr="0002739D">
        <w:br/>
        <w:t>However, this design ensures that such variability does not directly affect the real-time control loop.</w:t>
      </w:r>
    </w:p>
    <w:p w14:paraId="28346DAD" w14:textId="77777777" w:rsidR="0002739D" w:rsidRPr="0002739D" w:rsidRDefault="0002739D" w:rsidP="0002739D">
      <w:pPr>
        <w:pStyle w:val="af3"/>
      </w:pPr>
      <w:r w:rsidRPr="0002739D">
        <w:pict w14:anchorId="3777213C">
          <v:rect id="_x0000_i1104" style="width:0;height:1.5pt" o:hralign="center" o:hrstd="t" o:hr="t" fillcolor="#a0a0a0" stroked="f"/>
        </w:pict>
      </w:r>
    </w:p>
    <w:p w14:paraId="7E60568B" w14:textId="175281B8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Conclusion</w:t>
      </w:r>
    </w:p>
    <w:p w14:paraId="50E50463" w14:textId="77777777" w:rsidR="0002739D" w:rsidRPr="0002739D" w:rsidRDefault="0002739D" w:rsidP="0002739D">
      <w:pPr>
        <w:pStyle w:val="af3"/>
      </w:pPr>
      <w:r w:rsidRPr="0002739D">
        <w:t>The goal of this design is not to increase parallelism, but to isolate blocking and fault-prone operations from the real-time control path.</w:t>
      </w:r>
    </w:p>
    <w:p w14:paraId="7CE62766" w14:textId="77777777" w:rsidR="0002739D" w:rsidRPr="0002739D" w:rsidRDefault="0002739D" w:rsidP="0002739D">
      <w:pPr>
        <w:pStyle w:val="af3"/>
      </w:pPr>
      <w:r w:rsidRPr="0002739D">
        <w:t>By separating sensor tasks and control logic across CPU cores, the system achieves improved timing stability, better fault tolerance, and more robust control behavior.</w:t>
      </w:r>
    </w:p>
    <w:p w14:paraId="765DDAEF" w14:textId="38FCB2D4" w:rsidR="00A34D4B" w:rsidRPr="00A34D4B" w:rsidRDefault="00A34D4B" w:rsidP="00A34D4B">
      <w:pPr>
        <w:pStyle w:val="af3"/>
      </w:pPr>
    </w:p>
    <w:p w14:paraId="78584855" w14:textId="27F8C810" w:rsidR="006222F1" w:rsidRDefault="006222F1" w:rsidP="00E376EF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8B11E8A" wp14:editId="6F57C0CF">
            <wp:extent cx="3724275" cy="1343025"/>
            <wp:effectExtent l="0" t="0" r="9525" b="0"/>
            <wp:docPr id="734481634" name="圖片 1" descr="一張含有 文字, 螢幕擷取畫面, 名片, Rectangle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481634" name="圖片 1" descr="一張含有 文字, 螢幕擷取畫面, 名片, Rectangle 的圖片&#10;&#10;自動產生的描述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5B2E5C6C" w14:textId="68685D72" w:rsidR="003271A8" w:rsidRDefault="003271A8" w:rsidP="003271A8">
      <w:pPr>
        <w:pStyle w:val="1"/>
      </w:pPr>
      <w:r>
        <w:rPr>
          <w:rFonts w:hint="eastAsia"/>
        </w:rPr>
        <w:t>Task flow chart</w:t>
      </w:r>
    </w:p>
    <w:p w14:paraId="4B019789" w14:textId="7DA29AC9" w:rsidR="003271A8" w:rsidRDefault="003271A8" w:rsidP="003271A8">
      <w:pPr>
        <w:pStyle w:val="2"/>
      </w:pPr>
      <w:r>
        <w:rPr>
          <w:rFonts w:hint="eastAsia"/>
        </w:rPr>
        <w:t>Rt control</w:t>
      </w:r>
    </w:p>
    <w:p w14:paraId="7515BC47" w14:textId="06DDFF20" w:rsidR="003271A8" w:rsidRDefault="003271A8" w:rsidP="003271A8">
      <w:pPr>
        <w:pStyle w:val="2"/>
      </w:pPr>
      <w:r>
        <w:rPr>
          <w:rFonts w:hint="eastAsia"/>
        </w:rPr>
        <w:t>Encoder</w:t>
      </w:r>
    </w:p>
    <w:p w14:paraId="150C8327" w14:textId="46F78D77" w:rsidR="003271A8" w:rsidRDefault="003271A8" w:rsidP="003271A8">
      <w:pPr>
        <w:pStyle w:val="2"/>
      </w:pPr>
      <w:r>
        <w:rPr>
          <w:rFonts w:hint="eastAsia"/>
        </w:rPr>
        <w:t>IMU</w:t>
      </w:r>
    </w:p>
    <w:p w14:paraId="335218F1" w14:textId="476FFA05" w:rsidR="003271A8" w:rsidRDefault="003271A8" w:rsidP="003271A8">
      <w:pPr>
        <w:pStyle w:val="1"/>
      </w:pPr>
      <w:r>
        <w:rPr>
          <w:rFonts w:hint="eastAsia"/>
        </w:rPr>
        <w:t>Design specification</w:t>
      </w:r>
    </w:p>
    <w:p w14:paraId="3CDC771C" w14:textId="6F05B7ED" w:rsidR="003271A8" w:rsidRPr="003271A8" w:rsidRDefault="003271A8" w:rsidP="003271A8">
      <w:r>
        <w:rPr>
          <w:rFonts w:hint="eastAsia"/>
        </w:rPr>
        <w:t>The control loop period is 200 Hz.</w:t>
      </w:r>
    </w:p>
    <w:sectPr w:rsidR="003271A8" w:rsidRPr="003271A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CC31C44" w14:textId="77777777" w:rsidR="00061810" w:rsidRDefault="00061810" w:rsidP="00D16213">
      <w:pPr>
        <w:spacing w:after="0" w:line="240" w:lineRule="auto"/>
      </w:pPr>
      <w:r>
        <w:separator/>
      </w:r>
    </w:p>
  </w:endnote>
  <w:endnote w:type="continuationSeparator" w:id="0">
    <w:p w14:paraId="5FD12716" w14:textId="77777777" w:rsidR="00061810" w:rsidRDefault="00061810" w:rsidP="00D162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3482CC6" w14:textId="77777777" w:rsidR="00061810" w:rsidRDefault="00061810" w:rsidP="00D16213">
      <w:pPr>
        <w:spacing w:after="0" w:line="240" w:lineRule="auto"/>
      </w:pPr>
      <w:r>
        <w:separator/>
      </w:r>
    </w:p>
  </w:footnote>
  <w:footnote w:type="continuationSeparator" w:id="0">
    <w:p w14:paraId="4A616A27" w14:textId="77777777" w:rsidR="00061810" w:rsidRDefault="00061810" w:rsidP="00D162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1A5C88"/>
    <w:multiLevelType w:val="multilevel"/>
    <w:tmpl w:val="1682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BA325E"/>
    <w:multiLevelType w:val="multilevel"/>
    <w:tmpl w:val="0B1EC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2956E1"/>
    <w:multiLevelType w:val="hybridMultilevel"/>
    <w:tmpl w:val="819A853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42F27499"/>
    <w:multiLevelType w:val="multilevel"/>
    <w:tmpl w:val="E744D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CF6980"/>
    <w:multiLevelType w:val="multilevel"/>
    <w:tmpl w:val="5FCEE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C47A33"/>
    <w:multiLevelType w:val="multilevel"/>
    <w:tmpl w:val="7736C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345D90"/>
    <w:multiLevelType w:val="multilevel"/>
    <w:tmpl w:val="51F8E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6575613">
    <w:abstractNumId w:val="2"/>
  </w:num>
  <w:num w:numId="2" w16cid:durableId="1101946886">
    <w:abstractNumId w:val="4"/>
  </w:num>
  <w:num w:numId="3" w16cid:durableId="1884365254">
    <w:abstractNumId w:val="1"/>
  </w:num>
  <w:num w:numId="4" w16cid:durableId="836192616">
    <w:abstractNumId w:val="5"/>
  </w:num>
  <w:num w:numId="5" w16cid:durableId="855118049">
    <w:abstractNumId w:val="6"/>
  </w:num>
  <w:num w:numId="6" w16cid:durableId="23331292">
    <w:abstractNumId w:val="3"/>
  </w:num>
  <w:num w:numId="7" w16cid:durableId="4978178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B5F"/>
    <w:rsid w:val="00024A18"/>
    <w:rsid w:val="0002739D"/>
    <w:rsid w:val="00061810"/>
    <w:rsid w:val="0013233F"/>
    <w:rsid w:val="001D71C8"/>
    <w:rsid w:val="002D136E"/>
    <w:rsid w:val="003271A8"/>
    <w:rsid w:val="00565C1A"/>
    <w:rsid w:val="005838D0"/>
    <w:rsid w:val="00595825"/>
    <w:rsid w:val="005B0009"/>
    <w:rsid w:val="00611B1C"/>
    <w:rsid w:val="006222F1"/>
    <w:rsid w:val="00647561"/>
    <w:rsid w:val="006649A5"/>
    <w:rsid w:val="006E7BA9"/>
    <w:rsid w:val="00754B5F"/>
    <w:rsid w:val="00786DE8"/>
    <w:rsid w:val="00890999"/>
    <w:rsid w:val="008D4413"/>
    <w:rsid w:val="00A34D4B"/>
    <w:rsid w:val="00AC2C3A"/>
    <w:rsid w:val="00BF60C4"/>
    <w:rsid w:val="00C15476"/>
    <w:rsid w:val="00CB4168"/>
    <w:rsid w:val="00D16213"/>
    <w:rsid w:val="00D34D6B"/>
    <w:rsid w:val="00D627D7"/>
    <w:rsid w:val="00D751EA"/>
    <w:rsid w:val="00DD0688"/>
    <w:rsid w:val="00E376EF"/>
    <w:rsid w:val="00E67B9A"/>
    <w:rsid w:val="00E7014A"/>
    <w:rsid w:val="00F93B02"/>
    <w:rsid w:val="00F97B43"/>
    <w:rsid w:val="00FA5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E7A1F3"/>
  <w15:chartTrackingRefBased/>
  <w15:docId w15:val="{E984556B-8629-466E-875C-338EB02B3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54B5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54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4B5F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54B5F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4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4B5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4B5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4B5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4B5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54B5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754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54B5F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54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54B5F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54B5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54B5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54B5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54B5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54B5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54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4B5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54B5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4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54B5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4B5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54B5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4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54B5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54B5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162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16213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162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16213"/>
    <w:rPr>
      <w:sz w:val="20"/>
      <w:szCs w:val="20"/>
    </w:rPr>
  </w:style>
  <w:style w:type="table" w:styleId="af2">
    <w:name w:val="Table Grid"/>
    <w:basedOn w:val="a1"/>
    <w:uiPriority w:val="39"/>
    <w:rsid w:val="00D162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 Spacing"/>
    <w:link w:val="af4"/>
    <w:uiPriority w:val="1"/>
    <w:qFormat/>
    <w:rsid w:val="00E67B9A"/>
    <w:pPr>
      <w:widowControl w:val="0"/>
      <w:spacing w:after="0" w:line="240" w:lineRule="auto"/>
    </w:pPr>
  </w:style>
  <w:style w:type="paragraph" w:customStyle="1" w:styleId="11">
    <w:name w:val="樣式1"/>
    <w:basedOn w:val="af3"/>
    <w:next w:val="af3"/>
    <w:link w:val="12"/>
    <w:qFormat/>
    <w:rsid w:val="00E376EF"/>
  </w:style>
  <w:style w:type="character" w:customStyle="1" w:styleId="af4">
    <w:name w:val="無間距 字元"/>
    <w:basedOn w:val="a0"/>
    <w:link w:val="af3"/>
    <w:uiPriority w:val="1"/>
    <w:rsid w:val="00E376EF"/>
  </w:style>
  <w:style w:type="character" w:customStyle="1" w:styleId="12">
    <w:name w:val="樣式1 字元"/>
    <w:basedOn w:val="af4"/>
    <w:link w:val="11"/>
    <w:rsid w:val="00E376EF"/>
  </w:style>
  <w:style w:type="paragraph" w:styleId="af5">
    <w:name w:val="caption"/>
    <w:basedOn w:val="a"/>
    <w:next w:val="a"/>
    <w:uiPriority w:val="35"/>
    <w:unhideWhenUsed/>
    <w:qFormat/>
    <w:rsid w:val="003271A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4107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9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0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</TotalTime>
  <Pages>4</Pages>
  <Words>517</Words>
  <Characters>2953</Characters>
  <Application>Microsoft Office Word</Application>
  <DocSecurity>0</DocSecurity>
  <Lines>24</Lines>
  <Paragraphs>6</Paragraphs>
  <ScaleCrop>false</ScaleCrop>
  <Company/>
  <LinksUpToDate>false</LinksUpToDate>
  <CharactersWithSpaces>3464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韋智 連</cp:lastModifiedBy>
  <cp:revision>3</cp:revision>
  <dcterms:created xsi:type="dcterms:W3CDTF">2025-12-29T08:58:00Z</dcterms:created>
  <dcterms:modified xsi:type="dcterms:W3CDTF">2026-03-28T19:16:00Z</dcterms:modified>
</cp:coreProperties>
</file>