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4"/>
        </w:rPr>
        <w:t>OpenFIRE 光枪与无线 Dongle</w:t>
        <w:br/>
        <w:t>详细使用说明书</w:t>
      </w:r>
    </w:p>
    <w:p>
      <w:r>
        <w:rPr>
          <w:rFonts w:ascii="Calibri" w:hAnsi="Calibri" w:eastAsia="微软雅黑"/>
          <w:b w:val="0"/>
          <w:sz w:val="22"/>
        </w:rPr>
        <w:t>适用固件：OpenFIRE-Firmware-ESP32（ESP32-S3 光枪 + ESP-NOW Dongle，中文 OLED 菜单版）</w:t>
      </w:r>
    </w:p>
    <w:p>
      <w:r>
        <w:rPr>
          <w:rFonts w:ascii="Calibri" w:hAnsi="Calibri" w:eastAsia="微软雅黑"/>
          <w:b w:val="0"/>
          <w:sz w:val="22"/>
        </w:rPr>
        <w:t>配套配置软件：OpenFIRE-App-cn（可选）</w:t>
      </w:r>
    </w:p>
    <w:p>
      <w:r>
        <w:rPr>
          <w:rFonts w:ascii="Calibri" w:hAnsi="Calibri" w:eastAsia="微软雅黑"/>
          <w:b w:val="0"/>
          <w:sz w:val="22"/>
        </w:rPr>
        <w:t>文档版本：1.2  |  编写日期：2026年6月</w:t>
      </w:r>
    </w:p>
    <w:p>
      <w:r>
        <w:rPr>
          <w:rFonts w:ascii="Calibri" w:hAnsi="Calibri" w:eastAsia="微软雅黑"/>
          <w:b w:val="0"/>
          <w:sz w:val="22"/>
        </w:rPr>
        <w:t>说明：本版说明书与固件 OLED_MENU_ZH 中文界面一一对应；表中「OLED 显示」列为屏幕上实际文字。</w:t>
      </w:r>
    </w:p>
    <w:p/>
    <w:p>
      <w:pPr>
        <w:pStyle w:val="Heading1"/>
      </w:pPr>
      <w:r>
        <w:t>一、产品概述</w:t>
      </w:r>
    </w:p>
    <w:p>
      <w:r>
        <w:rPr>
          <w:rFonts w:ascii="Calibri" w:hAnsi="Calibri" w:eastAsia="微软雅黑"/>
          <w:b w:val="0"/>
          <w:sz w:val="22"/>
        </w:rPr>
        <w:t>OpenFIRE 是一套基于四红外点（4IR）定位的光枪系统。ESP32-S3 版本支持两种与 PC 连接方式：① USB 有线直连；② 通过 ESP-NOW 无线 Dongle 连接。无线模式下，PC 识别到的设备与有线连接相同，游戏与力反馈软件无需额外适配。</w:t>
      </w:r>
    </w:p>
    <w:p>
      <w:r>
        <w:rPr>
          <w:rFonts w:ascii="Calibri" w:hAnsi="Calibri" w:eastAsia="微软雅黑"/>
          <w:b w:val="0"/>
          <w:sz w:val="22"/>
        </w:rPr>
        <w:t>本说明书涵盖：光枪（GUN）日常操作、中文 OLED 暂停菜单、校准、多玩家编号；无线接收器（Dongle）与无线踏板的配对、屏幕状态与故障排除。</w:t>
      </w:r>
    </w:p>
    <w:p>
      <w:pPr>
        <w:pStyle w:val="Heading2"/>
      </w:pPr>
      <w:r>
        <w:t>1.1 包装与配件（参考）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光枪本体（含 IR 摄像头、按键、OLED、可选震动/电磁阀等）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USB 数据线（用于有线连接或充电/刷机）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无线 Dongle（ESP32-S3，插 PC USB，SSD1306/TFT 型号显示中文配对状态）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IR 发射器条（需安装在显示器上下或四边，依方形/菱形布局而定）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（可选）无线踏板模块，用于 Time Crisis 类游戏的掩护操作</w:t>
      </w:r>
    </w:p>
    <w:p>
      <w:pPr>
        <w:pStyle w:val="Heading2"/>
      </w:pPr>
      <w:r>
        <w:t>1.2 安全提示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首次开机及摇杆自动校准时，约 2 秒内请勿触碰模拟摇杆。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电磁阀（Solenoid）工作时会有机械冲击与热量，请勿将枪口对准人员或动物。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长时间使用请关注 OLED 温度显示；超温保护触发时会限制力反馈输出。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刷机、改线请在断电状态下进行，并核对板型引脚文档（docs/BOARDS_PIN.md）。</w:t>
      </w:r>
    </w:p>
    <w:p>
      <w:pPr>
        <w:pStyle w:val="Heading1"/>
      </w:pPr>
      <w:r>
        <w:t>二、首次开机与连接</w:t>
      </w:r>
    </w:p>
    <w:p>
      <w:pPr>
        <w:pStyle w:val="Heading2"/>
      </w:pPr>
      <w:r>
        <w:t>2.1 启动顺序（必读）</w:t>
      </w:r>
    </w:p>
    <w:p>
      <w:r>
        <w:rPr>
          <w:rFonts w:ascii="Calibri" w:hAnsi="Calibri" w:eastAsia="微软雅黑"/>
          <w:b w:val="0"/>
          <w:sz w:val="22"/>
        </w:rPr>
        <w:t>光枪上电后按以下顺序自动执行（OLED 中文提示对照）：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阶段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OLED 显示（中文）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摇杆自动校准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校准就绪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约 2 秒，请勿动摇杆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USB 检测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USB模式 → 等待USB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判断有线或无线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连接成功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连接就绪 / USB已连接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有线或无线握手完成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首次屏幕校准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欢迎! / 扣扳机 / 扣扳机开始校准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未校准时按扳机进入五点校准</w:t>
            </w:r>
          </w:p>
        </w:tc>
      </w:tr>
    </w:tbl>
    <w:p/>
    <w:p>
      <w:pPr>
        <w:pStyle w:val="Heading2"/>
      </w:pPr>
      <w:r>
        <w:t>2.2 有线 USB 连接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用 USB 线连接光枪与 PC。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等待 Windows 识别 HID 设备（设备名通常为 FIRECon P1～P4，取决于枪号设置）。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OLED 顶部可能显示 USB已连接；左下角显示 USB 图标。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可用 OpenFIRE-App-cn 连接 COM 口进行高级配置（需进入 Docked 模式，见第十章）。</w:t>
      </w:r>
    </w:p>
    <w:p>
      <w:pPr>
        <w:pStyle w:val="Heading2"/>
      </w:pPr>
      <w:r>
        <w:t>2.3 无线 Dongle 连接（推荐顺序）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步骤 1：将 Dongle 插入 PC USB，等待其完成启动（OLED 显示 WiFi扫描 / 优选信道 / 请稍候，约 10～15 秒）。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步骤 2：光枪不要插 PC USB，然后打开光枪电源。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步骤 3：Dongle 显示 信道xx配对 / 请开光枪 / ESP-NOW监听 时，光枪应开始广播配对。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光枪 OLED 顶部可能显示 信道xx等待。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步骤 4：配对成功后 Dongle 显示 射频已连接 → 玩家 / 信道 / 枪 MAC；PC 出现与光枪配置一致的设备。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步骤 5：若有无线踏板，Dongle 可能短暂显示 等待踏板；光枪搜索踏板时显示 踏台搜索xx秒。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步骤 6：OLED 左下角显示 Wi-Fi 图标表示无线模式。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再次开机时，光枪会优先连接上次配对的 Dongle；若失败则重新全信道搜索。</w:t>
      </w:r>
    </w:p>
    <w:p>
      <w:pPr>
        <w:pStyle w:val="Heading2"/>
      </w:pPr>
      <w:r>
        <w:t>2.4 玩具模式（无 PC 试玩）</w:t>
      </w:r>
    </w:p>
    <w:p>
      <w:r>
        <w:rPr>
          <w:rFonts w:ascii="Calibri" w:hAnsi="Calibri" w:eastAsia="微软雅黑"/>
          <w:b w:val="0"/>
          <w:sz w:val="22"/>
        </w:rPr>
        <w:t>无线未连接且 USB 未挂载时，上电约 3 秒内按住扳机可进入玩具模式：OLED 显示 玩具模式?Xs 倒计时，就绪后显示 玩具模式就绪。可在无 PC 情况下本地试玩电磁阀等功能（具体取决于硬件配置）。</w:t>
      </w:r>
    </w:p>
    <w:p>
      <w:pPr>
        <w:pStyle w:val="Heading1"/>
      </w:pPr>
      <w:r>
        <w:t>三、OLED 状态栏说明（运行界面）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区域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OLED 显示示例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顶部左侧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1 A ST 42C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玩家编号 1～4、配置槽 A～D、布局 ST/SC、温度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顶部右侧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关 / 计时5分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游戏计时：关=未启用；数字=剩余秒/分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顶部整行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配置: ProfileA P1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暂停/切换配置时显示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左下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USB / Wi-Fi 图标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有线或无线 Dongle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中下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RF / LOW / AF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震动FFB、少键模式、连发（缩写）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右下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鼠标 / 手柄 / MiSTer 图标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当前 USB 输出模式</w:t>
            </w:r>
          </w:p>
        </w:tc>
      </w:tr>
    </w:tbl>
    <w:p/>
    <w:p>
      <w:r>
        <w:rPr>
          <w:rFonts w:ascii="Calibri" w:hAnsi="Calibri" w:eastAsia="微软雅黑"/>
          <w:b w:val="0"/>
          <w:sz w:val="22"/>
        </w:rPr>
        <w:t>布局缩写：ST = 菱形（Diamond），SC = 方形（Square）。操作反馈时顶部栏会短暂显示中文，例如：模式:手柄、连发:开、少键:关、震动FFB:开、已发Esc、游戏时间到 等。</w:t>
      </w:r>
    </w:p>
    <w:p>
      <w:pPr>
        <w:pStyle w:val="Heading1"/>
      </w:pPr>
      <w:r>
        <w:t>四、暂停菜单（中文 OLED）</w:t>
      </w:r>
    </w:p>
    <w:p>
      <w:r>
        <w:rPr>
          <w:rFonts w:ascii="Calibri" w:hAnsi="Calibri" w:eastAsia="微软雅黑"/>
          <w:b w:val="0"/>
          <w:sz w:val="22"/>
        </w:rPr>
        <w:t>暂停菜单用于切换配置、校准、改 USB 模式、设置枪号、保存设置等。系统有两种交互方式，由 simplePause 开关决定（默认一般为 Direct Pause 热键模式）。</w:t>
      </w:r>
    </w:p>
    <w:p>
      <w:pPr>
        <w:pStyle w:val="Heading2"/>
      </w:pPr>
      <w:r>
        <w:t>4.1 进入与退出暂停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操作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按键组合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OLED 相关提示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进入暂停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Reload + Select（换弹 + 选择）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使用 + 当前配置名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退出暂停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Reload + Home（换弹 + 主页）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恢复运行界面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长按进入暂停（需开启 Hold to Pause）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Trigger + A 按住约 2.5 秒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—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Simple 模式长按退出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A + B 按住约一半 Hold to Pause 时间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4.2 运行模式快捷键（无需进暂停）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按键组合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OLED 提示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发送 Esc 到 PC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Reload + Start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已发Esc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发送 Esc 到 PC（快捷）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Trigger + A + C（扳机 + A + C 同时松开）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已发Esc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鼠标模式 ↔ 手柄模式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A + B + Trigger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模式:键鼠 / 模式:手柄</w:t>
            </w:r>
          </w:p>
        </w:tc>
      </w:tr>
    </w:tbl>
    <w:p/>
    <w:p>
      <w:r>
        <w:rPr>
          <w:rFonts w:ascii="Calibri" w:hAnsi="Calibri" w:eastAsia="微软雅黑"/>
          <w:b w:val="0"/>
          <w:sz w:val="22"/>
        </w:rPr>
        <w:t>注：C 键在固件中对应 Gun C（Reload 按键位）。MiSTer 模式需在暂停菜单「模式切换」中循环选择。</w:t>
      </w:r>
    </w:p>
    <w:p>
      <w:pPr>
        <w:pStyle w:val="Heading2"/>
      </w:pPr>
      <w:r>
        <w:t>4.3 Direct Pause（默认热键模式）</w:t>
      </w:r>
    </w:p>
    <w:p>
      <w:r>
        <w:rPr>
          <w:rFonts w:ascii="Calibri" w:hAnsi="Calibri" w:eastAsia="微软雅黑"/>
          <w:b w:val="0"/>
          <w:sz w:val="22"/>
        </w:rPr>
        <w:t>进入暂停后，OLED 四行显示 A&gt; / B&gt; / 始&gt; / 选&gt; 与四个配置名；多数功能通过组合键完成。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b/>
                <w:sz w:val="20"/>
              </w:rPr>
              <w:t>按键组合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屏幕校准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暂停内按 Trigger（扳机）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保存全部设置到 Flash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Start + Select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IR 灵敏度 +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B + Up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IR 灵敏度 −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B + Down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运行模式 Normal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Start + A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运行模式 Average / Average2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Start + B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发送 Esc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Reload + Start 或 Trigger+A+C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鼠标 ↔ 手柄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A + B + Trigger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切换配置 A/B/Start/Select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暂停界面按对应面键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校准中跳过中心步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校准过程中按 A</w:t>
            </w:r>
          </w:p>
        </w:tc>
      </w:tr>
    </w:tbl>
    <w:p/>
    <w:p>
      <w:pPr>
        <w:pStyle w:val="Heading2"/>
      </w:pPr>
      <w:r>
        <w:t>4.4 Simple Pause（列表菜单模式）</w:t>
      </w:r>
    </w:p>
    <w:p>
      <w:r>
        <w:rPr>
          <w:rFonts w:ascii="Calibri" w:hAnsi="Calibri" w:eastAsia="微软雅黑"/>
          <w:b w:val="0"/>
          <w:sz w:val="22"/>
        </w:rPr>
        <w:t>若已在 OpenFIRE App 中开启 Simple Pause：A=上一项，B=下一项，Trigger=确认执行。下列「OLED 显示」与固件中文菜单完全一致。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Calibri" w:hAnsi="Calibri" w:eastAsia="微软雅黑"/>
                <w:b/>
                <w:sz w:val="20"/>
              </w:rPr>
              <w:t>OLED 显示（中文）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b/>
                <w:sz w:val="20"/>
              </w:rPr>
              <w:t>功能说明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中心校准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以当前位置为摇杆新中心（需配置模拟摇杆引脚）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摇杆校准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约 4 秒摇杆画圈 + 回中（OLED 提示：摇杆:旋转 → 松开回中 → 摇杆:完成）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屏幕校准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进入屏幕五点瞄准校准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配置选择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选择 Profile A/B/Start/Select（子界面显示 A&gt;/B&gt;/始&gt;/选&gt;）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模式切换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循环：键鼠 → 手柄 → MiSTer（当前:键鼠 / 当前:手柄 / 当前:MiSTer）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布局切换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方形 ↔ 菱形（布局:方形 / 布局:菱形）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枪号 / 枪号P1-P4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设置玩家 P1～P4，同步 USB PID 与设备名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摇杆模式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摇杆输出：摇杆:手柄 / 摇杆:十字 / 摇杆:按键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死区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摇杆死区 0～30%（死区:N%）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轴模式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有符号 / 无符号轴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互换摇杆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红外定位轴与物理摇杆左右互换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游戏计时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0 / 5 / 10 / 15 / 20 分钟（计时:关 / 计时N分），到期显示 游戏时间到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保存设置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保存配置与全局设置到 Flash（保存中... / 保存 成功）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震动开关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电机震动总开关（震动:开 / 震动:关）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电磁开关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电磁阀总开关（电磁:开 / 电磁:关）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连发开关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连发模式（连发:开 / 连发:关）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少键模式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低按键映射模式（少键:开 / 少键:关）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震动FFB开关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是否用震动代替电磁响应串口力反馈（震动FFB:开 / 关 / 无）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反转X轴 / 反转Y轴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模拟摇杆轴向反转</w:t>
            </w:r>
          </w:p>
        </w:tc>
      </w:tr>
      <w:tr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发送Esc</w:t>
            </w:r>
          </w:p>
        </w:tc>
        <w:tc>
          <w:tcPr>
            <w:tcW w:type="dxa" w:w="4533"/>
          </w:tcPr>
          <w:p>
            <w:r>
              <w:rPr>
                <w:rFonts w:ascii="Calibri" w:hAnsi="Calibri" w:eastAsia="微软雅黑"/>
                <w:sz w:val="20"/>
              </w:rPr>
              <w:t>向 PC 发送一次 Esc 键</w:t>
            </w:r>
          </w:p>
        </w:tc>
      </w:tr>
    </w:tbl>
    <w:p/>
    <w:p>
      <w:r>
        <w:rPr>
          <w:rFonts w:ascii="Calibri" w:hAnsi="Calibri" w:eastAsia="微软雅黑"/>
          <w:b w:val="0"/>
          <w:sz w:val="22"/>
        </w:rPr>
        <w:t>注：无对应硬件的菜单项会自动跳过。枪号子菜单：A/B 选择 P1～P4，Trigger 保存，Reload+Home 取消。</w:t>
      </w:r>
    </w:p>
    <w:p>
      <w:pPr>
        <w:pStyle w:val="Heading1"/>
      </w:pPr>
      <w:r>
        <w:t>五、枪号与多光枪设置（P1～P4）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每只光枪可设为 P1、P2、P3、P4，对应 USB Product ID 1～4，设备名如 FIRECon P1。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OLED 显示 枪号P1～P4 或顶部 1～4；Simple 菜单选 枪号；或 OpenFIRE-App-cn → Settings → USB Identity。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修改后需 保存设置，并重新插拔 USB 后 Windows 才会识别新编号。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多枪同屏：每只枪设不同枪号，各接不同 USB 口或使用多个 Dongle。</w:t>
      </w:r>
    </w:p>
    <w:p>
      <w:pPr>
        <w:pStyle w:val="Heading1"/>
      </w:pPr>
      <w:r>
        <w:t>六、USB 输出模式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模式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OLED 显示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典型用途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键鼠（默认）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当前:键鼠 / 模式:键鼠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MAME、Demul、TeknoParrot 等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手柄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当前:手柄 / 模式:手柄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需要手柄协议的游戏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MiSTer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当前:MiSTer / 模式:MiSTer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MiSTer FPGA 平台</w:t>
            </w:r>
          </w:p>
        </w:tc>
      </w:tr>
    </w:tbl>
    <w:p/>
    <w:p>
      <w:pPr>
        <w:pStyle w:val="Heading1"/>
      </w:pPr>
      <w:r>
        <w:t>七、校准配置文件（Profile）</w:t>
      </w:r>
    </w:p>
    <w:p>
      <w:r>
        <w:rPr>
          <w:rFonts w:ascii="Calibri" w:hAnsi="Calibri" w:eastAsia="微软雅黑"/>
          <w:b w:val="0"/>
          <w:sz w:val="22"/>
        </w:rPr>
        <w:t>系统内置 4 套 Profile，默认名称：Profile A、Profile B、Profile Start、Profile Select。</w:t>
      </w:r>
    </w:p>
    <w:p>
      <w:r>
        <w:rPr>
          <w:rFonts w:ascii="Calibri" w:hAnsi="Calibri" w:eastAsia="微软雅黑"/>
          <w:b w:val="0"/>
          <w:sz w:val="22"/>
        </w:rPr>
        <w:t>OLED 运行栏显示 A～D 简写；配置选择界面显示 名称(方) / 名称(菱)。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Direct 暂停：按 OLED 上 A&gt;/B&gt;/始&gt;/选&gt; 对应键快速切换。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Simple 暂停：「配置选择」子菜单。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OpenFIRE App：Profiles 标签页编辑后 Confirm 保存。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修改后务必「保存设置」或 Start+Select 写入 Flash，否则断电丢失。</w:t>
      </w:r>
    </w:p>
    <w:p>
      <w:pPr>
        <w:pStyle w:val="Heading1"/>
      </w:pPr>
      <w:r>
        <w:t>八、校准指南</w:t>
      </w:r>
    </w:p>
    <w:p>
      <w:pPr>
        <w:pStyle w:val="Heading2"/>
      </w:pPr>
      <w:r>
        <w:t>8.1 屏幕瞄准校准（必做）</w:t>
      </w:r>
    </w:p>
    <w:p>
      <w:r>
        <w:rPr>
          <w:rFonts w:ascii="Calibri" w:hAnsi="Calibri" w:eastAsia="微软雅黑"/>
          <w:b w:val="0"/>
          <w:sz w:val="22"/>
        </w:rPr>
        <w:t>用于将 IR 坐标映射到显示器区域，首次使用或换显示器后必须执行。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触发：首次开机按扳机；暂停菜单「屏幕校准」；Direct 暂停按扳机；OpenFIRE App 校准窗口。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OLED 校准界面顶部显示 校准: + 配置名。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步骤：Top → Bottom → Left → Right → Center → Verify。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取消：Reload+Home 恢复原校准数据。</w:t>
      </w:r>
    </w:p>
    <w:p>
      <w:pPr>
        <w:pStyle w:val="Heading2"/>
      </w:pPr>
      <w:r>
        <w:t>8.2 模拟摇杆校准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类型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OLED 菜单/提示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操作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上电自动中心校准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校准就绪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每次开机约 2 秒，勿触碰摇杆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中心校准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中心校准 → 中心已校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将当前位置设为新中心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摇杆校准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摇杆校准 → 摇杆:旋转/完成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约 4 秒内画满圈后回中</w:t>
            </w:r>
          </w:p>
        </w:tc>
      </w:tr>
    </w:tbl>
    <w:p/>
    <w:p>
      <w:pPr>
        <w:pStyle w:val="Heading2"/>
      </w:pPr>
      <w:r>
        <w:t>8.3 IR 发射器安装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方形布局（SC）：发射器安装在显示器上下。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菱形布局（ST）：发射器安装在显示器四边中点。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OpenFIRE App：Open IR Emitter Alignment Assistant 可查看对齐示意图。</w:t>
      </w:r>
    </w:p>
    <w:p>
      <w:pPr>
        <w:pStyle w:val="Heading1"/>
      </w:pPr>
      <w:r>
        <w:t>九、无线 Dongle 详细说明</w:t>
      </w:r>
    </w:p>
    <w:p>
      <w:pPr>
        <w:pStyle w:val="Heading2"/>
      </w:pPr>
      <w:r>
        <w:t>9.1 Dongle 是什么</w:t>
      </w:r>
    </w:p>
    <w:p>
      <w:r>
        <w:rPr>
          <w:rFonts w:ascii="Calibri" w:hAnsi="Calibri" w:eastAsia="微软雅黑"/>
          <w:b w:val="0"/>
          <w:sz w:val="22"/>
        </w:rPr>
        <w:t>Dongle 是插在 PC 上的 ESP32-S3 接收器，通过 ESP-NOW 2.4GHz 与光枪通信。配对完成后向 PC 呈现与光枪相同的 USB 身份，并转发 HID 与串口力反馈数据。</w:t>
      </w:r>
    </w:p>
    <w:p>
      <w:pPr>
        <w:pStyle w:val="Heading2"/>
      </w:pPr>
      <w:r>
        <w:t>9.2 屏幕状态对照（中文 OLED）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OLED 显示（中文）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您应做什么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OpenFIRE接收器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启动 Logo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等待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RF嗅探ch / WiFi扫描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自动选择干扰最小信道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勿拔 USB，约 10～15 秒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优选信道 / 请稍候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信道评估中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等待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信道xx配对 / 请开光枪 / ESP-NOW监听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等待光枪配对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打开光枪（勿插 PC USB）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射频已连接 / 等待数据流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射频已连，等待 HID 流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等待数秒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等待踏板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等待无线踏板握手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有踏板则打开；无踏板等待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玩家:N / 信道:N / 枪:MAC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配对成功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可在 PC 测试</w:t>
            </w:r>
          </w:p>
        </w:tc>
      </w:tr>
    </w:tbl>
    <w:p/>
    <w:p>
      <w:pPr>
        <w:pStyle w:val="Heading2"/>
      </w:pPr>
      <w:r>
        <w:t>9.3 无线踏板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踏板本体无 OLED，配对时由光枪 OLED 顶部显示 踏台搜索xx秒。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Dongle 配对光枪后可能显示 等待踏板，直至踏板无线握手完成。</w:t>
      </w:r>
    </w:p>
    <w:p>
      <w:pPr>
        <w:pStyle w:val="Heading1"/>
      </w:pPr>
      <w:r>
        <w:t>十、OpenFIRE-App-cn 配置软件（可选）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用途：引脚映射、开关选项、Profile 参数、USB P1～P4、IR 校准、按键测试、力反馈测试。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连接：选择 COM 口，App 发送 Dock 命令进入 Docked 模式后同步数据。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保存：修改后点击 Confirm。</w:t>
      </w:r>
    </w:p>
    <w:p>
      <w:pPr>
        <w:pStyle w:val="Heading1"/>
      </w:pPr>
      <w:r>
        <w:t>十一、力反馈与 MAMEHOOKER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编译启用 MAMEHOOKER 时，光枪/Dongle 提供 9600 波特率串口通道。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「震动FFB开关」控制是否用震动电机代替电磁阀响应串口力反馈（与「震动开关」不同）。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「电磁开关」控制电磁阀硬件；「震动开关」控制电机震动硬件。</w:t>
      </w:r>
    </w:p>
    <w:p>
      <w:pPr>
        <w:pStyle w:val="Heading1"/>
      </w:pPr>
      <w:r>
        <w:t>十二、常见问题与故障排除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b/>
                <w:sz w:val="20"/>
              </w:rPr>
              <w:t>处理办法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Dongle 一直 请开光枪/搜索中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光枪未开、仍插 USB、距离过远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先 Dongle 后开枪；拔枪 USB；靠近 PC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PC 设备名不变/仍是 P1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枪号未保存或未重插 USB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保存设置；重新插拔 USB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无线连上后断线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2.4G 干扰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缩短距离；减少同频段设备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瞄准偏移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未校准或换显示器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重做屏幕校准；检查 ST/SC 与发射器安装</w:t>
            </w:r>
          </w:p>
        </w:tc>
      </w:tr>
      <w:tr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力反馈无效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COM 口错误或 FFB 关闭</w:t>
            </w:r>
          </w:p>
        </w:tc>
        <w:tc>
          <w:tcPr>
            <w:tcW w:type="dxa" w:w="3022"/>
          </w:tcPr>
          <w:p>
            <w:r>
              <w:rPr>
                <w:rFonts w:ascii="Calibri" w:hAnsi="Calibri" w:eastAsia="微软雅黑"/>
                <w:sz w:val="20"/>
              </w:rPr>
              <w:t>选 Dongle COM；开启震动FFB开关</w:t>
            </w:r>
          </w:p>
        </w:tc>
      </w:tr>
    </w:tbl>
    <w:p/>
    <w:p>
      <w:pPr>
        <w:pStyle w:val="Heading1"/>
      </w:pPr>
      <w:r>
        <w:t>附录 A：推荐日常流程速查</w:t>
      </w:r>
    </w:p>
    <w:p>
      <w:r>
        <w:rPr>
          <w:rFonts w:ascii="Calibri" w:hAnsi="Calibri" w:eastAsia="微软雅黑"/>
          <w:b/>
          <w:sz w:val="22"/>
        </w:rPr>
        <w:t>【无线游玩】Dongle 接 PC → 光枪开机（不插 USB）→ 等 Wi-Fi 图标 → 进入游戏。</w:t>
      </w:r>
    </w:p>
    <w:p>
      <w:r>
        <w:rPr>
          <w:rFonts w:ascii="Calibri" w:hAnsi="Calibri" w:eastAsia="微软雅黑"/>
          <w:b/>
          <w:sz w:val="22"/>
        </w:rPr>
        <w:t>【改配置/校准】Reload+Select 进暂停 → 操作 → 保存设置 → Reload+Home 退出。</w:t>
      </w:r>
    </w:p>
    <w:p>
      <w:r>
        <w:rPr>
          <w:rFonts w:ascii="Calibri" w:hAnsi="Calibri" w:eastAsia="微软雅黑"/>
          <w:b/>
          <w:sz w:val="22"/>
        </w:rPr>
        <w:t>【发 Esc】Reload+Start 或 Trigger+A+C。</w:t>
      </w:r>
    </w:p>
    <w:p>
      <w:pPr>
        <w:pStyle w:val="Heading1"/>
      </w:pPr>
      <w:r>
        <w:t>附录 B：相关资源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固件仓库：OpenFIRE-Firmware-ESP32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配置 App：OpenFIRE-App-cn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板型引脚：docs/BOARDS_PIN.md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