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D2D07" w14:textId="03FF5E13" w:rsidR="0012016C" w:rsidRPr="00B65392" w:rsidRDefault="00B65392" w:rsidP="00B65392">
      <w:pPr>
        <w:jc w:val="center"/>
        <w:rPr>
          <w:rFonts w:ascii="Times New Roman" w:hAnsi="Times New Roman" w:hint="eastAsia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Deep Learning HW2</w:t>
      </w:r>
    </w:p>
    <w:sectPr w:rsidR="0012016C" w:rsidRPr="00B653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92"/>
    <w:rsid w:val="0012016C"/>
    <w:rsid w:val="00847A2F"/>
    <w:rsid w:val="00B65392"/>
    <w:rsid w:val="00F1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7C42"/>
  <w15:chartTrackingRefBased/>
  <w15:docId w15:val="{B2F72704-2812-488E-83DA-023ABDE8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標楷體" w:eastAsia="標楷體" w:hAnsi="標楷體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53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39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39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39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39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39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39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53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5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539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5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539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539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539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539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53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53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5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3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53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5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53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53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53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5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53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5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陳威云</dc:creator>
  <cp:keywords/>
  <dc:description/>
  <cp:lastModifiedBy>陳威云</cp:lastModifiedBy>
  <cp:revision>1</cp:revision>
  <dcterms:created xsi:type="dcterms:W3CDTF">2024-11-05T06:37:00Z</dcterms:created>
  <dcterms:modified xsi:type="dcterms:W3CDTF">2024-11-05T06:41:00Z</dcterms:modified>
</cp:coreProperties>
</file>