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JAVA第五阶段—DAY06-JAVA作业</w:t>
      </w:r>
      <w:bookmarkStart w:id="0" w:name="_GoBack"/>
      <w:bookmarkEnd w:id="0"/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自己实现队列结构，试写出相应的判断队列空、判断队列满、出队算法和入队算法。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设计一个单链表，从小到大存储元素[1,3,5,7,9]。另一个单链表，从小到大存储元素[2,4,6,8,10]。设计第3个链表，将前面2个链表的内容就归并，按照大小顺序排列，结果为[1,2,3,4,5,6,7,8,9,10]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0B6D99"/>
    <w:rsid w:val="03FE3C7C"/>
    <w:rsid w:val="04112E61"/>
    <w:rsid w:val="05470D1C"/>
    <w:rsid w:val="0D98120C"/>
    <w:rsid w:val="103A410A"/>
    <w:rsid w:val="13284750"/>
    <w:rsid w:val="140F267B"/>
    <w:rsid w:val="15A15CA8"/>
    <w:rsid w:val="18754910"/>
    <w:rsid w:val="18D94A79"/>
    <w:rsid w:val="192C5C38"/>
    <w:rsid w:val="19D545C2"/>
    <w:rsid w:val="1BED5AA7"/>
    <w:rsid w:val="213E4D01"/>
    <w:rsid w:val="21E96254"/>
    <w:rsid w:val="2A0076AF"/>
    <w:rsid w:val="2B6C60F2"/>
    <w:rsid w:val="3E7563AD"/>
    <w:rsid w:val="3FB52E27"/>
    <w:rsid w:val="4115613D"/>
    <w:rsid w:val="49787BAD"/>
    <w:rsid w:val="4D5457E3"/>
    <w:rsid w:val="4E475F6B"/>
    <w:rsid w:val="525E4063"/>
    <w:rsid w:val="701A744B"/>
    <w:rsid w:val="76AC7A52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2DE8BCD297D345438F8D8A919FF82767</vt:lpwstr>
  </property>
</Properties>
</file>