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DFA44" w14:textId="77777777" w:rsidR="008C22F0" w:rsidRDefault="00FA3A77">
      <w:pPr>
        <w:pStyle w:val="1"/>
        <w:jc w:val="center"/>
      </w:pPr>
      <w:r>
        <w:rPr>
          <w:rFonts w:hint="eastAsia"/>
        </w:rPr>
        <w:t>S</w:t>
      </w:r>
      <w:r>
        <w:t xml:space="preserve">pring </w:t>
      </w:r>
      <w:r>
        <w:rPr>
          <w:rFonts w:hint="eastAsia"/>
        </w:rPr>
        <w:t>Cloud</w:t>
      </w:r>
      <w:r>
        <w:rPr>
          <w:rFonts w:hint="eastAsia"/>
        </w:rPr>
        <w:t>测试题</w:t>
      </w:r>
    </w:p>
    <w:p w14:paraId="25B6C325" w14:textId="77777777" w:rsidR="008C22F0" w:rsidRDefault="008C22F0"/>
    <w:p w14:paraId="6F691E02" w14:textId="77777777" w:rsidR="008C22F0" w:rsidRDefault="00FA3A77">
      <w:r>
        <w:t>1.</w:t>
      </w:r>
      <w:r>
        <w:t>以下哪些选项是单体架构的不足之处（多选）（</w:t>
      </w:r>
      <w:r>
        <w:t>A</w:t>
      </w:r>
      <w:r>
        <w:t>，</w:t>
      </w:r>
      <w:r>
        <w:t>B</w:t>
      </w:r>
      <w:r>
        <w:t>，</w:t>
      </w:r>
      <w:r>
        <w:t>C</w:t>
      </w:r>
      <w:r>
        <w:t>）</w:t>
      </w:r>
    </w:p>
    <w:p w14:paraId="2EB11C14" w14:textId="77777777" w:rsidR="008C22F0" w:rsidRDefault="00FA3A77">
      <w:r>
        <w:t xml:space="preserve">A. </w:t>
      </w:r>
      <w:r>
        <w:t>可靠性差</w:t>
      </w:r>
    </w:p>
    <w:p w14:paraId="5B8EEDBA" w14:textId="77777777" w:rsidR="008C22F0" w:rsidRDefault="00FA3A77">
      <w:r>
        <w:t xml:space="preserve">B. </w:t>
      </w:r>
      <w:r>
        <w:t>复杂性高</w:t>
      </w:r>
    </w:p>
    <w:p w14:paraId="1542D6D5" w14:textId="77777777" w:rsidR="008C22F0" w:rsidRDefault="00FA3A77">
      <w:r>
        <w:t xml:space="preserve">C. </w:t>
      </w:r>
      <w:r>
        <w:t>扩展能力受限</w:t>
      </w:r>
    </w:p>
    <w:p w14:paraId="40387030" w14:textId="77777777" w:rsidR="008C22F0" w:rsidRDefault="00FA3A77">
      <w:r>
        <w:t xml:space="preserve">D. </w:t>
      </w:r>
      <w:r>
        <w:t>服务监控不到位</w:t>
      </w:r>
    </w:p>
    <w:p w14:paraId="5034ADDD" w14:textId="77777777" w:rsidR="008C22F0" w:rsidRDefault="00FA3A77">
      <w:r>
        <w:t>解析：服务监控不到位是垂直应用架构及部分设计不合理的分布式架构存在的问题</w:t>
      </w:r>
    </w:p>
    <w:p w14:paraId="0FFEDB9E" w14:textId="77777777" w:rsidR="008C22F0" w:rsidRDefault="00FA3A77">
      <w:pPr>
        <w:widowControl/>
        <w:spacing w:before="192" w:after="192"/>
        <w:jc w:val="left"/>
      </w:pPr>
      <w:r>
        <w:t>2.</w:t>
      </w:r>
      <w:r>
        <w:t>以下关于微服务架构的选项，描述错误的是（</w:t>
      </w:r>
      <w:r>
        <w:t>D</w:t>
      </w:r>
      <w:r>
        <w:t>）</w:t>
      </w:r>
    </w:p>
    <w:p w14:paraId="3F3BF831" w14:textId="77777777" w:rsidR="008C22F0" w:rsidRDefault="00FA3A77">
      <w:r>
        <w:t xml:space="preserve">A. </w:t>
      </w:r>
      <w:r>
        <w:t>微服务架构可以说是</w:t>
      </w:r>
      <w:r>
        <w:t>SOA</w:t>
      </w:r>
      <w:r>
        <w:t>架构的一种拓展，这种架构模式下它拆分粒度更小、服务更独立。</w:t>
      </w:r>
    </w:p>
    <w:p w14:paraId="7AAD47B0" w14:textId="77777777" w:rsidR="008C22F0" w:rsidRDefault="00FA3A77">
      <w:r>
        <w:t xml:space="preserve">B. </w:t>
      </w:r>
      <w:r>
        <w:t>微服务架构强调的</w:t>
      </w:r>
      <w:r>
        <w:rPr>
          <w:rFonts w:ascii="微软雅黑" w:eastAsia="微软雅黑" w:hAnsi="微软雅黑" w:cs="微软雅黑" w:hint="eastAsia"/>
        </w:rPr>
        <w:t>⼀</w:t>
      </w:r>
      <w:r>
        <w:rPr>
          <w:rFonts w:hint="eastAsia"/>
        </w:rPr>
        <w:t>个重点是业务需要彻底的组件化和服务化</w:t>
      </w:r>
    </w:p>
    <w:p w14:paraId="64A42D9C" w14:textId="77777777" w:rsidR="008C22F0" w:rsidRDefault="00FA3A77">
      <w:r>
        <w:t xml:space="preserve">C. </w:t>
      </w:r>
      <w:r>
        <w:t>各个微服务很独立，那么不同的微服务可以使用不同的语言开发，松耦合</w:t>
      </w:r>
    </w:p>
    <w:p w14:paraId="0976B17C" w14:textId="77777777" w:rsidR="008C22F0" w:rsidRDefault="00FA3A77">
      <w:r>
        <w:t xml:space="preserve">D. </w:t>
      </w:r>
      <w:r>
        <w:t>微服务架构下，各个微服务数据交互的效率要远远高于单体应用架构</w:t>
      </w:r>
    </w:p>
    <w:p w14:paraId="2983A688" w14:textId="77777777" w:rsidR="008C22F0" w:rsidRDefault="00FA3A77">
      <w:r>
        <w:t>解析：微服务下各个微服务通讯需要借助于</w:t>
      </w:r>
      <w:r>
        <w:t>http</w:t>
      </w:r>
      <w:r>
        <w:t>、</w:t>
      </w:r>
      <w:r>
        <w:t>tcp</w:t>
      </w:r>
      <w:r>
        <w:t>等通讯协议进行网络通讯，涉及的网络延迟、处理时间相比于单体架构的直接</w:t>
      </w:r>
      <w:r>
        <w:t>new</w:t>
      </w:r>
      <w:r>
        <w:t>，效率要低很多。</w:t>
      </w:r>
    </w:p>
    <w:p w14:paraId="3A9889FF" w14:textId="77777777" w:rsidR="008C22F0" w:rsidRDefault="008C22F0"/>
    <w:p w14:paraId="08F2C645" w14:textId="77777777" w:rsidR="008C22F0" w:rsidRDefault="00FA3A77">
      <w:r>
        <w:t>3.</w:t>
      </w:r>
      <w:r>
        <w:t>以下哪个选项是针对微服务架构概念中网关的描述</w:t>
      </w:r>
      <w:r>
        <w:rPr>
          <w:rFonts w:hint="eastAsia"/>
        </w:rPr>
        <w:t>正确的是</w:t>
      </w:r>
      <w:r>
        <w:t>（</w:t>
      </w:r>
      <w:r>
        <w:t>A</w:t>
      </w:r>
      <w:r>
        <w:t>）</w:t>
      </w:r>
    </w:p>
    <w:p w14:paraId="64ACF53E" w14:textId="77777777" w:rsidR="008C22F0" w:rsidRDefault="00FA3A77">
      <w:r>
        <w:t>A</w:t>
      </w:r>
      <w:r>
        <w:t>．网关负责对</w:t>
      </w:r>
      <w:r>
        <w:t>API</w:t>
      </w:r>
      <w:r>
        <w:t>请求调用统一接入，由该统一服务转发请求。</w:t>
      </w:r>
    </w:p>
    <w:p w14:paraId="5A4943DB" w14:textId="77777777" w:rsidR="008C22F0" w:rsidRDefault="00FA3A77">
      <w:r>
        <w:t>B</w:t>
      </w:r>
      <w:r>
        <w:t>．网关负责对一次请求涉及的很多个服务链路进行日志记录、性能监控</w:t>
      </w:r>
    </w:p>
    <w:p w14:paraId="47BD1DD2" w14:textId="77777777" w:rsidR="008C22F0" w:rsidRDefault="00FA3A77">
      <w:r>
        <w:t>C</w:t>
      </w:r>
      <w:r>
        <w:t>．微服务架构中，如果下游服务因访问压</w:t>
      </w:r>
      <w:r>
        <w:t>力过大而响应变慢或失败，上游服务为了保护系统整体可用性，可以暂时切断对下游服务的调用。这种牺牲局部，保全整体的措施就叫做网关。</w:t>
      </w:r>
    </w:p>
    <w:p w14:paraId="3D2DE565" w14:textId="77777777" w:rsidR="008C22F0" w:rsidRDefault="00FA3A77">
      <w:r>
        <w:t>D</w:t>
      </w:r>
      <w:r>
        <w:t>．网关负责即将请求压力分配到多个服务器（应用服务器、数据库服务器等），以此来提高服务的性能、可靠性</w:t>
      </w:r>
      <w:r>
        <w:tab/>
      </w:r>
    </w:p>
    <w:p w14:paraId="24C620F2" w14:textId="77777777" w:rsidR="008C22F0" w:rsidRDefault="00FA3A77">
      <w:r>
        <w:t>解析：</w:t>
      </w:r>
      <w:r>
        <w:t>B</w:t>
      </w:r>
      <w:r>
        <w:t>描述的链路追踪，</w:t>
      </w:r>
      <w:r>
        <w:t>C</w:t>
      </w:r>
      <w:r>
        <w:t>描述的熔断，</w:t>
      </w:r>
      <w:r>
        <w:t>D</w:t>
      </w:r>
      <w:r>
        <w:t>描述的是负载均衡</w:t>
      </w:r>
    </w:p>
    <w:p w14:paraId="5FEAA1CE" w14:textId="77777777" w:rsidR="008C22F0" w:rsidRDefault="00FA3A77">
      <w:pPr>
        <w:numPr>
          <w:ilvl w:val="0"/>
          <w:numId w:val="1"/>
        </w:numPr>
      </w:pPr>
      <w:r>
        <w:rPr>
          <w:rFonts w:hint="eastAsia"/>
        </w:rPr>
        <w:t>下列哪些问题是</w:t>
      </w:r>
      <w:r>
        <w:rPr>
          <w:rFonts w:hint="eastAsia"/>
        </w:rPr>
        <w:t>SpringCloud</w:t>
      </w:r>
      <w:r>
        <w:rPr>
          <w:rFonts w:hint="eastAsia"/>
        </w:rPr>
        <w:t>平台关注解决的</w:t>
      </w:r>
      <w:r>
        <w:t>（多选）（</w:t>
      </w:r>
      <w:r>
        <w:t>A</w:t>
      </w:r>
      <w:r>
        <w:t>，</w:t>
      </w:r>
      <w:r>
        <w:t>B</w:t>
      </w:r>
      <w:r>
        <w:t>，</w:t>
      </w:r>
      <w:r>
        <w:t>C</w:t>
      </w:r>
      <w:r>
        <w:rPr>
          <w:rFonts w:hint="eastAsia"/>
        </w:rPr>
        <w:t>，</w:t>
      </w:r>
      <w:r>
        <w:rPr>
          <w:rFonts w:hint="eastAsia"/>
        </w:rPr>
        <w:t>D</w:t>
      </w:r>
      <w:r>
        <w:t>）</w:t>
      </w:r>
    </w:p>
    <w:p w14:paraId="474E3706" w14:textId="77777777" w:rsidR="008C22F0" w:rsidRDefault="00FA3A77">
      <w:r>
        <w:t>A</w:t>
      </w:r>
      <w:r>
        <w:t>．</w:t>
      </w:r>
      <w:r>
        <w:rPr>
          <w:rFonts w:hint="eastAsia"/>
        </w:rPr>
        <w:t>服务发现注册</w:t>
      </w:r>
    </w:p>
    <w:p w14:paraId="1EA1BD32" w14:textId="77777777" w:rsidR="008C22F0" w:rsidRDefault="00FA3A77">
      <w:r>
        <w:lastRenderedPageBreak/>
        <w:t>B</w:t>
      </w:r>
      <w:r>
        <w:t>．</w:t>
      </w:r>
      <w:r>
        <w:rPr>
          <w:rFonts w:hint="eastAsia"/>
        </w:rPr>
        <w:t>负载均衡</w:t>
      </w:r>
    </w:p>
    <w:p w14:paraId="3DE3DCBD" w14:textId="77777777" w:rsidR="008C22F0" w:rsidRDefault="00FA3A77">
      <w:r>
        <w:t>C</w:t>
      </w:r>
      <w:r>
        <w:t>．</w:t>
      </w:r>
      <w:r>
        <w:rPr>
          <w:rFonts w:hint="eastAsia"/>
        </w:rPr>
        <w:t>断路器</w:t>
      </w:r>
    </w:p>
    <w:p w14:paraId="699813A0" w14:textId="77777777" w:rsidR="008C22F0" w:rsidRDefault="00FA3A77">
      <w:r>
        <w:t>D</w:t>
      </w:r>
      <w:r>
        <w:t>．</w:t>
      </w:r>
      <w:r>
        <w:rPr>
          <w:rFonts w:hint="eastAsia"/>
        </w:rPr>
        <w:t>数据监控</w:t>
      </w:r>
      <w:r>
        <w:tab/>
      </w:r>
    </w:p>
    <w:p w14:paraId="0A35E095" w14:textId="77777777" w:rsidR="008C22F0" w:rsidRDefault="00FA3A77">
      <w:r>
        <w:t>解析：</w:t>
      </w:r>
      <w:r>
        <w:rPr>
          <w:rFonts w:hint="eastAsia"/>
        </w:rPr>
        <w:t>ABCD</w:t>
      </w:r>
      <w:r>
        <w:rPr>
          <w:rFonts w:hint="eastAsia"/>
        </w:rPr>
        <w:t>，</w:t>
      </w:r>
      <w:r>
        <w:rPr>
          <w:rFonts w:hint="eastAsia"/>
        </w:rPr>
        <w:t>Spring Cloud</w:t>
      </w:r>
      <w:r>
        <w:rPr>
          <w:rFonts w:hint="eastAsia"/>
        </w:rPr>
        <w:t>是一系列框架的有序集合。它利用</w:t>
      </w:r>
      <w:r>
        <w:rPr>
          <w:rFonts w:hint="eastAsia"/>
        </w:rPr>
        <w:t xml:space="preserve">Spring </w:t>
      </w:r>
      <w:r>
        <w:rPr>
          <w:rFonts w:hint="eastAsia"/>
        </w:rPr>
        <w:t>Boot</w:t>
      </w:r>
      <w:r>
        <w:rPr>
          <w:rFonts w:hint="eastAsia"/>
        </w:rPr>
        <w:t>的开发便利性巧妙地简化了分布式系统基础设施的开发，如服务发现注册、配置中心、消息总线、负载均衡、断路器、数据监控等</w:t>
      </w:r>
      <w:r>
        <w:rPr>
          <w:rFonts w:hint="eastAsia"/>
        </w:rPr>
        <w:t>。</w:t>
      </w:r>
    </w:p>
    <w:p w14:paraId="4FF5667B" w14:textId="77777777" w:rsidR="008C22F0" w:rsidRDefault="00FA3A77">
      <w:pPr>
        <w:numPr>
          <w:ilvl w:val="0"/>
          <w:numId w:val="1"/>
        </w:numPr>
      </w:pPr>
      <w:r>
        <w:rPr>
          <w:rFonts w:hint="eastAsia"/>
        </w:rPr>
        <w:t>下列哪些组件属于第二代</w:t>
      </w:r>
      <w:r>
        <w:rPr>
          <w:rFonts w:hint="eastAsia"/>
        </w:rPr>
        <w:t>Spring Cloud Alibaba</w:t>
      </w:r>
      <w:r>
        <w:rPr>
          <w:rFonts w:hint="eastAsia"/>
        </w:rPr>
        <w:t>技术栈（</w:t>
      </w:r>
      <w:r>
        <w:rPr>
          <w:rFonts w:hint="eastAsia"/>
        </w:rPr>
        <w:t>BCD</w:t>
      </w:r>
      <w:r>
        <w:rPr>
          <w:rFonts w:hint="eastAsia"/>
        </w:rPr>
        <w:t>）</w:t>
      </w:r>
    </w:p>
    <w:p w14:paraId="146958EC" w14:textId="77777777" w:rsidR="008C22F0" w:rsidRDefault="00FA3A77">
      <w:r>
        <w:t>A</w:t>
      </w:r>
      <w:r>
        <w:t>．</w:t>
      </w:r>
      <w:r>
        <w:rPr>
          <w:rFonts w:hint="eastAsia"/>
        </w:rPr>
        <w:t>Ribbon</w:t>
      </w:r>
    </w:p>
    <w:p w14:paraId="28852037" w14:textId="77777777" w:rsidR="008C22F0" w:rsidRDefault="00FA3A77">
      <w:r>
        <w:t>B</w:t>
      </w:r>
      <w:r>
        <w:t>．</w:t>
      </w:r>
      <w:r>
        <w:rPr>
          <w:rFonts w:hint="eastAsia"/>
        </w:rPr>
        <w:t>Nacos</w:t>
      </w:r>
    </w:p>
    <w:p w14:paraId="1631A697" w14:textId="77777777" w:rsidR="008C22F0" w:rsidRDefault="00FA3A77">
      <w:r>
        <w:t>C</w:t>
      </w:r>
      <w:r>
        <w:t>．</w:t>
      </w:r>
      <w:r>
        <w:rPr>
          <w:rFonts w:hint="eastAsia"/>
        </w:rPr>
        <w:t>Gateway</w:t>
      </w:r>
    </w:p>
    <w:p w14:paraId="09D0A2B6" w14:textId="77777777" w:rsidR="008C22F0" w:rsidRDefault="00FA3A77">
      <w:r>
        <w:t>D</w:t>
      </w:r>
      <w:r>
        <w:t>．</w:t>
      </w:r>
      <w:r>
        <w:rPr>
          <w:rFonts w:hint="eastAsia"/>
        </w:rPr>
        <w:t>Sentinel</w:t>
      </w:r>
      <w:r>
        <w:tab/>
      </w:r>
    </w:p>
    <w:p w14:paraId="0E5C5BE6" w14:textId="477CF5E2" w:rsidR="00FA3A77" w:rsidRDefault="00FA3A77" w:rsidP="00FA3A77">
      <w:pPr>
        <w:rPr>
          <w:rFonts w:hint="eastAsia"/>
        </w:rPr>
      </w:pPr>
      <w:r>
        <w:t>解析：</w:t>
      </w:r>
      <w:r>
        <w:rPr>
          <w:rFonts w:hint="eastAsia"/>
        </w:rPr>
        <w:t>BCD</w:t>
      </w:r>
      <w:r>
        <w:rPr>
          <w:rFonts w:hint="eastAsia"/>
        </w:rPr>
        <w:t>，</w:t>
      </w:r>
      <w:r>
        <w:rPr>
          <w:rFonts w:hint="eastAsia"/>
        </w:rPr>
        <w:t>Ribbon</w:t>
      </w:r>
      <w:r>
        <w:rPr>
          <w:rFonts w:hint="eastAsia"/>
        </w:rPr>
        <w:t>属于第一代</w:t>
      </w:r>
      <w:r>
        <w:rPr>
          <w:rFonts w:hint="eastAsia"/>
        </w:rPr>
        <w:t>SpringCloud</w:t>
      </w:r>
      <w:r>
        <w:rPr>
          <w:rFonts w:hint="eastAsia"/>
        </w:rPr>
        <w:t>负载均衡组件，第二代用的是</w:t>
      </w:r>
      <w:r>
        <w:rPr>
          <w:rFonts w:hint="eastAsia"/>
        </w:rPr>
        <w:t>Dubbo LB</w:t>
      </w:r>
      <w:r>
        <w:rPr>
          <w:rFonts w:hint="eastAsia"/>
        </w:rPr>
        <w:t>或</w:t>
      </w:r>
      <w:r>
        <w:rPr>
          <w:rFonts w:hint="eastAsia"/>
        </w:rPr>
        <w:t xml:space="preserve">Spring Cloud </w:t>
      </w:r>
      <w:r>
        <w:rPr>
          <w:rFonts w:hint="eastAsia"/>
        </w:rPr>
        <w:t>Loadbalancer</w:t>
      </w:r>
      <w:r>
        <w:rPr>
          <w:rFonts w:hint="eastAsia"/>
        </w:rPr>
        <w:t>。</w:t>
      </w:r>
      <w:r>
        <w:rPr>
          <w:rFonts w:hint="eastAsia"/>
        </w:rPr>
        <w:t>Nacos</w:t>
      </w:r>
      <w:r>
        <w:rPr>
          <w:rFonts w:hint="eastAsia"/>
        </w:rPr>
        <w:t>做第二代注册中心。</w:t>
      </w:r>
      <w:r>
        <w:rPr>
          <w:rFonts w:hint="eastAsia"/>
        </w:rPr>
        <w:t>Sentinel</w:t>
      </w:r>
      <w:r>
        <w:rPr>
          <w:rFonts w:hint="eastAsia"/>
        </w:rPr>
        <w:t>做第二代断路器。</w:t>
      </w:r>
    </w:p>
    <w:p w14:paraId="083E5083" w14:textId="1795C41F" w:rsidR="00FA3A77" w:rsidRDefault="00FA3A77" w:rsidP="00FA3A77">
      <w:pPr>
        <w:rPr>
          <w:rFonts w:hint="eastAsia"/>
        </w:rPr>
      </w:pPr>
      <w:r>
        <w:t>6</w:t>
      </w:r>
      <w:r>
        <w:rPr>
          <w:rFonts w:hint="eastAsia"/>
        </w:rPr>
        <w:t>.微服务向服务注册中心注册，在启动类时标识的注解是（多选）（A、B）</w:t>
      </w:r>
    </w:p>
    <w:p w14:paraId="59A36FC7" w14:textId="77777777" w:rsidR="00FA3A77" w:rsidRDefault="00FA3A77" w:rsidP="00FA3A77">
      <w:pPr>
        <w:rPr>
          <w:rFonts w:hint="eastAsia"/>
        </w:rPr>
      </w:pPr>
      <w:r>
        <w:rPr>
          <w:rFonts w:hint="eastAsia"/>
        </w:rPr>
        <w:t>A. @EnableDiscoveryClient</w:t>
      </w:r>
    </w:p>
    <w:p w14:paraId="6E041C5A" w14:textId="77777777" w:rsidR="00FA3A77" w:rsidRDefault="00FA3A77" w:rsidP="00FA3A77">
      <w:pPr>
        <w:rPr>
          <w:rFonts w:hint="eastAsia"/>
        </w:rPr>
      </w:pPr>
      <w:r>
        <w:rPr>
          <w:rFonts w:hint="eastAsia"/>
        </w:rPr>
        <w:t>B. @EnableEurekaClient</w:t>
      </w:r>
    </w:p>
    <w:p w14:paraId="2EC09A96" w14:textId="77777777" w:rsidR="00FA3A77" w:rsidRDefault="00FA3A77" w:rsidP="00FA3A77">
      <w:pPr>
        <w:rPr>
          <w:rFonts w:hint="eastAsia"/>
        </w:rPr>
      </w:pPr>
      <w:r>
        <w:rPr>
          <w:rFonts w:hint="eastAsia"/>
        </w:rPr>
        <w:t>C. @EnableServiceClient</w:t>
      </w:r>
    </w:p>
    <w:p w14:paraId="2DF749EE" w14:textId="77777777" w:rsidR="00FA3A77" w:rsidRDefault="00FA3A77" w:rsidP="00FA3A77">
      <w:pPr>
        <w:rPr>
          <w:rFonts w:hint="eastAsia"/>
        </w:rPr>
      </w:pPr>
      <w:r>
        <w:rPr>
          <w:rFonts w:hint="eastAsia"/>
        </w:rPr>
        <w:t>D. 以上选项都正确</w:t>
      </w:r>
    </w:p>
    <w:p w14:paraId="4B86615D" w14:textId="67919C78" w:rsidR="00FA3A77" w:rsidRDefault="00FA3A77" w:rsidP="00FA3A77">
      <w:pPr>
        <w:rPr>
          <w:rFonts w:hint="eastAsia"/>
        </w:rPr>
      </w:pPr>
      <w:r>
        <w:rPr>
          <w:rFonts w:hint="eastAsia"/>
        </w:rPr>
        <w:t>解析：@EnableDiscoveryClient和@EnableEurekaClient共同点就是：都是能够让注册中心能够发现，扫描到改服务。不同点是：`@`EnableEurekaClient只适用于Eureka作为注册中心，`@EnableDiscoveryClient` 可以是其他注册中心。</w:t>
      </w:r>
    </w:p>
    <w:p w14:paraId="7D520CFE" w14:textId="43C9734F" w:rsidR="00FA3A77" w:rsidRDefault="00FA3A77" w:rsidP="00FA3A77">
      <w:pPr>
        <w:rPr>
          <w:rFonts w:hint="eastAsia"/>
        </w:rPr>
      </w:pPr>
      <w:r>
        <w:t>7</w:t>
      </w:r>
      <w:r>
        <w:rPr>
          <w:rFonts w:hint="eastAsia"/>
        </w:rPr>
        <w:t>. 服务每隔一段时间会向注册中心续约一次（也称为报活），这个时间默认是多少秒（C）</w:t>
      </w:r>
    </w:p>
    <w:p w14:paraId="4FC965CE" w14:textId="77777777" w:rsidR="00FA3A77" w:rsidRDefault="00FA3A77" w:rsidP="00FA3A77">
      <w:pPr>
        <w:rPr>
          <w:rFonts w:hint="eastAsia"/>
        </w:rPr>
      </w:pPr>
      <w:r>
        <w:rPr>
          <w:rFonts w:hint="eastAsia"/>
        </w:rPr>
        <w:t>A. 10</w:t>
      </w:r>
    </w:p>
    <w:p w14:paraId="7C5381A6" w14:textId="77777777" w:rsidR="00FA3A77" w:rsidRDefault="00FA3A77" w:rsidP="00FA3A77">
      <w:pPr>
        <w:rPr>
          <w:rFonts w:hint="eastAsia"/>
        </w:rPr>
      </w:pPr>
      <w:r>
        <w:rPr>
          <w:rFonts w:hint="eastAsia"/>
        </w:rPr>
        <w:t>B. 20</w:t>
      </w:r>
    </w:p>
    <w:p w14:paraId="2AA1BA23" w14:textId="77777777" w:rsidR="00FA3A77" w:rsidRDefault="00FA3A77" w:rsidP="00FA3A77">
      <w:pPr>
        <w:rPr>
          <w:rFonts w:hint="eastAsia"/>
        </w:rPr>
      </w:pPr>
      <w:r>
        <w:rPr>
          <w:rFonts w:hint="eastAsia"/>
        </w:rPr>
        <w:t>C. 30</w:t>
      </w:r>
    </w:p>
    <w:p w14:paraId="196E9BDF" w14:textId="77777777" w:rsidR="00FA3A77" w:rsidRDefault="00FA3A77" w:rsidP="00FA3A77">
      <w:pPr>
        <w:rPr>
          <w:rFonts w:hint="eastAsia"/>
        </w:rPr>
      </w:pPr>
      <w:r>
        <w:rPr>
          <w:rFonts w:hint="eastAsia"/>
        </w:rPr>
        <w:t>D. 90</w:t>
      </w:r>
    </w:p>
    <w:p w14:paraId="19AC39CC" w14:textId="22596DE0" w:rsidR="00FA3A77" w:rsidRDefault="00FA3A77" w:rsidP="00FA3A77">
      <w:pPr>
        <w:rPr>
          <w:rFonts w:hint="eastAsia"/>
        </w:rPr>
      </w:pPr>
      <w:r>
        <w:rPr>
          <w:rFonts w:hint="eastAsia"/>
        </w:rPr>
        <w:t>解析：服务每隔30秒会向注册中心续约(心跳)一次（也称为报活），如果没有续约，租约在90秒后到期，然后服务会被失效。每隔30秒的续约操作我们称之为心跳检测</w:t>
      </w:r>
    </w:p>
    <w:p w14:paraId="7F3218A1" w14:textId="2BCEEE55" w:rsidR="00FA3A77" w:rsidRDefault="00FA3A77" w:rsidP="00FA3A77">
      <w:pPr>
        <w:rPr>
          <w:rFonts w:hint="eastAsia"/>
        </w:rPr>
      </w:pPr>
      <w:r>
        <w:t>8</w:t>
      </w:r>
      <w:r>
        <w:rPr>
          <w:rFonts w:hint="eastAsia"/>
        </w:rPr>
        <w:t>. 每隔一段时间服务会从注册中心中拉取一份服务列表，这个时间默认是多少秒。（C）</w:t>
      </w:r>
    </w:p>
    <w:p w14:paraId="3FE7CA4E" w14:textId="77777777" w:rsidR="00FA3A77" w:rsidRDefault="00FA3A77" w:rsidP="00FA3A77">
      <w:pPr>
        <w:rPr>
          <w:rFonts w:hint="eastAsia"/>
        </w:rPr>
      </w:pPr>
      <w:r>
        <w:rPr>
          <w:rFonts w:hint="eastAsia"/>
        </w:rPr>
        <w:t>A. 10</w:t>
      </w:r>
    </w:p>
    <w:p w14:paraId="3A48E8E1" w14:textId="77777777" w:rsidR="00FA3A77" w:rsidRDefault="00FA3A77" w:rsidP="00FA3A77">
      <w:pPr>
        <w:rPr>
          <w:rFonts w:hint="eastAsia"/>
        </w:rPr>
      </w:pPr>
      <w:r>
        <w:rPr>
          <w:rFonts w:hint="eastAsia"/>
        </w:rPr>
        <w:lastRenderedPageBreak/>
        <w:t>B. 20</w:t>
      </w:r>
    </w:p>
    <w:p w14:paraId="1A1AD1B6" w14:textId="77777777" w:rsidR="00FA3A77" w:rsidRDefault="00FA3A77" w:rsidP="00FA3A77">
      <w:pPr>
        <w:rPr>
          <w:rFonts w:hint="eastAsia"/>
        </w:rPr>
      </w:pPr>
      <w:r>
        <w:rPr>
          <w:rFonts w:hint="eastAsia"/>
        </w:rPr>
        <w:t>C. 30</w:t>
      </w:r>
    </w:p>
    <w:p w14:paraId="11EC0205" w14:textId="77777777" w:rsidR="00FA3A77" w:rsidRDefault="00FA3A77" w:rsidP="00FA3A77">
      <w:pPr>
        <w:rPr>
          <w:rFonts w:hint="eastAsia"/>
        </w:rPr>
      </w:pPr>
      <w:r>
        <w:rPr>
          <w:rFonts w:hint="eastAsia"/>
        </w:rPr>
        <w:t>D. 90</w:t>
      </w:r>
    </w:p>
    <w:p w14:paraId="2616378F" w14:textId="77777777" w:rsidR="00FA3A77" w:rsidRDefault="00FA3A77" w:rsidP="00FA3A77">
      <w:pPr>
        <w:rPr>
          <w:rFonts w:hint="eastAsia"/>
        </w:rPr>
      </w:pPr>
      <w:r>
        <w:rPr>
          <w:rFonts w:hint="eastAsia"/>
        </w:rPr>
        <w:t>解析：每隔30秒服务会从注册中心中拉取一份服务列表，这个时间可以通过配置修改。往往不需要我们调整</w:t>
      </w:r>
    </w:p>
    <w:p w14:paraId="3D5E3633" w14:textId="79AAE5C2" w:rsidR="00FA3A77" w:rsidRDefault="00FA3A77" w:rsidP="00FA3A77">
      <w:pPr>
        <w:rPr>
          <w:rFonts w:hint="eastAsia"/>
        </w:rPr>
      </w:pPr>
      <w:r>
        <w:t>9</w:t>
      </w:r>
      <w:r>
        <w:rPr>
          <w:rFonts w:hint="eastAsia"/>
        </w:rPr>
        <w:t>. 支持对外暴露HTTP接口的注册中心有哪些。（ABD）</w:t>
      </w:r>
    </w:p>
    <w:p w14:paraId="625226C8" w14:textId="77777777" w:rsidR="00FA3A77" w:rsidRDefault="00FA3A77" w:rsidP="00FA3A77">
      <w:pPr>
        <w:rPr>
          <w:rFonts w:hint="eastAsia"/>
        </w:rPr>
      </w:pPr>
      <w:r>
        <w:rPr>
          <w:rFonts w:hint="eastAsia"/>
        </w:rPr>
        <w:t>A. Eureka</w:t>
      </w:r>
    </w:p>
    <w:p w14:paraId="04A6A1D9" w14:textId="77777777" w:rsidR="00FA3A77" w:rsidRDefault="00FA3A77" w:rsidP="00FA3A77">
      <w:pPr>
        <w:rPr>
          <w:rFonts w:hint="eastAsia"/>
        </w:rPr>
      </w:pPr>
      <w:r>
        <w:rPr>
          <w:rFonts w:hint="eastAsia"/>
        </w:rPr>
        <w:t>B. Consul</w:t>
      </w:r>
    </w:p>
    <w:p w14:paraId="079BB77C" w14:textId="77777777" w:rsidR="00FA3A77" w:rsidRDefault="00FA3A77" w:rsidP="00FA3A77">
      <w:pPr>
        <w:rPr>
          <w:rFonts w:hint="eastAsia"/>
        </w:rPr>
      </w:pPr>
      <w:r>
        <w:rPr>
          <w:rFonts w:hint="eastAsia"/>
        </w:rPr>
        <w:t>C. Zookeeper</w:t>
      </w:r>
    </w:p>
    <w:p w14:paraId="7BDAC59E" w14:textId="77777777" w:rsidR="00FA3A77" w:rsidRDefault="00FA3A77" w:rsidP="00FA3A77">
      <w:pPr>
        <w:rPr>
          <w:rFonts w:hint="eastAsia"/>
        </w:rPr>
      </w:pPr>
      <w:r>
        <w:rPr>
          <w:rFonts w:hint="eastAsia"/>
        </w:rPr>
        <w:t>D. Nacos</w:t>
      </w:r>
    </w:p>
    <w:p w14:paraId="12DC39BC" w14:textId="77777777" w:rsidR="00FA3A77" w:rsidRDefault="00FA3A77" w:rsidP="00FA3A77">
      <w:pPr>
        <w:rPr>
          <w:rFonts w:hint="eastAsia"/>
        </w:rPr>
      </w:pPr>
      <w:r>
        <w:rPr>
          <w:rFonts w:hint="eastAsia"/>
        </w:rPr>
        <w:t>解析：ABD，Eureka支持HTTP、Consul支持HTTP/DNS、Zookeeper支持客户端、Nacos支持HTTP。</w:t>
      </w:r>
    </w:p>
    <w:p w14:paraId="259F942D" w14:textId="19898105" w:rsidR="00FA3A77" w:rsidRDefault="00FA3A77" w:rsidP="00FA3A77">
      <w:pPr>
        <w:pStyle w:val="a7"/>
        <w:numPr>
          <w:ilvl w:val="0"/>
          <w:numId w:val="3"/>
        </w:numPr>
        <w:ind w:firstLineChars="0"/>
        <w:rPr>
          <w:rFonts w:hint="eastAsia"/>
        </w:rPr>
      </w:pPr>
      <w:r>
        <w:rPr>
          <w:rFonts w:hint="eastAsia"/>
        </w:rPr>
        <w:t>Eureka Server对多久还没有进行续约的服务实例，会从服务注册表Map中剔除（D）</w:t>
      </w:r>
    </w:p>
    <w:p w14:paraId="760442A2" w14:textId="77777777" w:rsidR="00FA3A77" w:rsidRDefault="00FA3A77" w:rsidP="00FA3A77">
      <w:pPr>
        <w:rPr>
          <w:rFonts w:hint="eastAsia"/>
        </w:rPr>
      </w:pPr>
      <w:r>
        <w:rPr>
          <w:rFonts w:hint="eastAsia"/>
        </w:rPr>
        <w:t>A. 10</w:t>
      </w:r>
    </w:p>
    <w:p w14:paraId="1C7D3B36" w14:textId="77777777" w:rsidR="00FA3A77" w:rsidRDefault="00FA3A77" w:rsidP="00FA3A77">
      <w:pPr>
        <w:rPr>
          <w:rFonts w:hint="eastAsia"/>
        </w:rPr>
      </w:pPr>
      <w:r>
        <w:rPr>
          <w:rFonts w:hint="eastAsia"/>
        </w:rPr>
        <w:t>B. 30</w:t>
      </w:r>
    </w:p>
    <w:p w14:paraId="0B5551EC" w14:textId="77777777" w:rsidR="00FA3A77" w:rsidRDefault="00FA3A77" w:rsidP="00FA3A77">
      <w:pPr>
        <w:rPr>
          <w:rFonts w:hint="eastAsia"/>
        </w:rPr>
      </w:pPr>
      <w:r>
        <w:rPr>
          <w:rFonts w:hint="eastAsia"/>
        </w:rPr>
        <w:t>C. 60</w:t>
      </w:r>
    </w:p>
    <w:p w14:paraId="63349343" w14:textId="77777777" w:rsidR="00FA3A77" w:rsidRDefault="00FA3A77" w:rsidP="00FA3A77">
      <w:pPr>
        <w:rPr>
          <w:rFonts w:hint="eastAsia"/>
        </w:rPr>
      </w:pPr>
      <w:r>
        <w:rPr>
          <w:rFonts w:hint="eastAsia"/>
        </w:rPr>
        <w:t>D. 90</w:t>
      </w:r>
    </w:p>
    <w:p w14:paraId="73026AF2" w14:textId="77777777" w:rsidR="00FA3A77" w:rsidRDefault="00FA3A77" w:rsidP="00FA3A77">
      <w:pPr>
        <w:rPr>
          <w:rFonts w:hint="eastAsia"/>
        </w:rPr>
      </w:pPr>
      <w:r>
        <w:rPr>
          <w:rFonts w:hint="eastAsia"/>
        </w:rPr>
        <w:t>解析：90s还没有进行续约，Eureka Server将该微服务实例从服务注册表（Map）剔除</w:t>
      </w:r>
    </w:p>
    <w:p w14:paraId="5E9F6046" w14:textId="77777777" w:rsidR="008C22F0" w:rsidRDefault="008C22F0">
      <w:pPr>
        <w:rPr>
          <w:rFonts w:hint="eastAsia"/>
        </w:rPr>
      </w:pPr>
    </w:p>
    <w:sectPr w:rsidR="008C22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533B3B"/>
    <w:multiLevelType w:val="singleLevel"/>
    <w:tmpl w:val="41533B3B"/>
    <w:lvl w:ilvl="0">
      <w:start w:val="5"/>
      <w:numFmt w:val="decimal"/>
      <w:suff w:val="space"/>
      <w:lvlText w:val="%1."/>
      <w:lvlJc w:val="left"/>
      <w:pPr>
        <w:ind w:left="0" w:firstLine="0"/>
      </w:pPr>
    </w:lvl>
  </w:abstractNum>
  <w:abstractNum w:abstractNumId="1" w15:restartNumberingAfterBreak="0">
    <w:nsid w:val="4B263F08"/>
    <w:multiLevelType w:val="hybridMultilevel"/>
    <w:tmpl w:val="2D14A972"/>
    <w:lvl w:ilvl="0" w:tplc="A72A7350">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50AC13"/>
    <w:multiLevelType w:val="singleLevel"/>
    <w:tmpl w:val="5450AC13"/>
    <w:lvl w:ilvl="0">
      <w:start w:val="4"/>
      <w:numFmt w:val="decimal"/>
      <w:lvlText w:val="%1."/>
      <w:lvlJc w:val="left"/>
      <w:pPr>
        <w:tabs>
          <w:tab w:val="left" w:pos="312"/>
        </w:tabs>
      </w:pPr>
    </w:lvl>
  </w:abstractNum>
  <w:num w:numId="1">
    <w:abstractNumId w:val="2"/>
  </w:num>
  <w:num w:numId="2">
    <w:abstractNumId w:val="0"/>
    <w:lvlOverride w:ilvl="0">
      <w:startOverride w:val="5"/>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F2B"/>
    <w:rsid w:val="000205CD"/>
    <w:rsid w:val="0008302D"/>
    <w:rsid w:val="0009305F"/>
    <w:rsid w:val="00134828"/>
    <w:rsid w:val="002218F7"/>
    <w:rsid w:val="003160E1"/>
    <w:rsid w:val="003646E5"/>
    <w:rsid w:val="003B5DC4"/>
    <w:rsid w:val="00404199"/>
    <w:rsid w:val="0043318D"/>
    <w:rsid w:val="00497A27"/>
    <w:rsid w:val="005177DF"/>
    <w:rsid w:val="00597D55"/>
    <w:rsid w:val="005D71F9"/>
    <w:rsid w:val="00621E60"/>
    <w:rsid w:val="00734191"/>
    <w:rsid w:val="00754491"/>
    <w:rsid w:val="007B74A0"/>
    <w:rsid w:val="007C213E"/>
    <w:rsid w:val="007D4251"/>
    <w:rsid w:val="008C22F0"/>
    <w:rsid w:val="00906686"/>
    <w:rsid w:val="009C438A"/>
    <w:rsid w:val="00A01329"/>
    <w:rsid w:val="00B55E79"/>
    <w:rsid w:val="00BA7249"/>
    <w:rsid w:val="00D83B0D"/>
    <w:rsid w:val="00D92B9B"/>
    <w:rsid w:val="00DD4832"/>
    <w:rsid w:val="00E03091"/>
    <w:rsid w:val="00E85F2B"/>
    <w:rsid w:val="00F800E2"/>
    <w:rsid w:val="00FA3A77"/>
    <w:rsid w:val="04972F31"/>
    <w:rsid w:val="04BB0B63"/>
    <w:rsid w:val="09E45850"/>
    <w:rsid w:val="0F2D1503"/>
    <w:rsid w:val="11AE2162"/>
    <w:rsid w:val="128E1011"/>
    <w:rsid w:val="16AE6A8A"/>
    <w:rsid w:val="1CBA614D"/>
    <w:rsid w:val="21A56D09"/>
    <w:rsid w:val="263029A8"/>
    <w:rsid w:val="27ED0151"/>
    <w:rsid w:val="2901108C"/>
    <w:rsid w:val="31E53BB9"/>
    <w:rsid w:val="328D46CF"/>
    <w:rsid w:val="379B5E97"/>
    <w:rsid w:val="3BE95803"/>
    <w:rsid w:val="49E219EB"/>
    <w:rsid w:val="58FA2371"/>
    <w:rsid w:val="59D213E1"/>
    <w:rsid w:val="5C226819"/>
    <w:rsid w:val="5FFA528C"/>
    <w:rsid w:val="67DC6DD7"/>
    <w:rsid w:val="70B727C5"/>
    <w:rsid w:val="738874ED"/>
    <w:rsid w:val="7CCC1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E069C"/>
  <w15:docId w15:val="{981AE91D-ED98-4D00-B6A3-EC310980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kern w:val="2"/>
      <w:sz w:val="21"/>
      <w:szCs w:val="22"/>
    </w:rPr>
  </w:style>
  <w:style w:type="paragraph" w:styleId="1">
    <w:name w:val="heading 1"/>
    <w:basedOn w:val="a"/>
    <w:next w:val="a"/>
    <w:link w:val="10"/>
    <w:uiPriority w:val="9"/>
    <w:qFormat/>
    <w:pPr>
      <w:keepNext/>
      <w:keepLines/>
      <w:outlineLvl w:val="0"/>
    </w:pPr>
    <w:rPr>
      <w:b/>
      <w:bCs/>
      <w:kern w:val="44"/>
      <w:sz w:val="28"/>
      <w:szCs w:val="44"/>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28"/>
      <w:szCs w:val="44"/>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paragraph" w:customStyle="1" w:styleId="md-end-block">
    <w:name w:val="md-end-block"/>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qFormat/>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cm-comment">
    <w:name w:val="cm-comment"/>
    <w:basedOn w:val="a0"/>
    <w:qFormat/>
  </w:style>
  <w:style w:type="character" w:customStyle="1" w:styleId="cm-tag">
    <w:name w:val="cm-tag"/>
    <w:basedOn w:val="a0"/>
    <w:qFormat/>
  </w:style>
  <w:style w:type="character" w:customStyle="1" w:styleId="cm-meta">
    <w:name w:val="cm-meta"/>
    <w:basedOn w:val="a0"/>
    <w:qFormat/>
  </w:style>
  <w:style w:type="character" w:customStyle="1" w:styleId="cm-keyword">
    <w:name w:val="cm-keyword"/>
    <w:basedOn w:val="a0"/>
    <w:qFormat/>
  </w:style>
  <w:style w:type="character" w:customStyle="1" w:styleId="cm-def">
    <w:name w:val="cm-def"/>
    <w:basedOn w:val="a0"/>
    <w:qFormat/>
  </w:style>
  <w:style w:type="character" w:customStyle="1" w:styleId="cm-variable-3">
    <w:name w:val="cm-variable-3"/>
    <w:basedOn w:val="a0"/>
    <w:qFormat/>
  </w:style>
  <w:style w:type="character" w:customStyle="1" w:styleId="cm-variable">
    <w:name w:val="cm-variable"/>
    <w:basedOn w:val="a0"/>
    <w:qFormat/>
  </w:style>
  <w:style w:type="character" w:customStyle="1" w:styleId="cm-string">
    <w:name w:val="cm-string"/>
    <w:basedOn w:val="a0"/>
    <w:qFormat/>
  </w:style>
  <w:style w:type="character" w:customStyle="1" w:styleId="cm-operator">
    <w:name w:val="cm-operator"/>
    <w:basedOn w:val="a0"/>
    <w:qFormat/>
  </w:style>
  <w:style w:type="character" w:customStyle="1" w:styleId="md-tab">
    <w:name w:val="md-tab"/>
    <w:basedOn w:val="a0"/>
    <w:qFormat/>
  </w:style>
  <w:style w:type="character" w:customStyle="1" w:styleId="cm-quote">
    <w:name w:val="cm-quote"/>
    <w:basedOn w:val="a0"/>
    <w:qFormat/>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006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F7FB273-7DFA-46D7-BED3-F90DA658172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吴晓勇</dc:creator>
  <cp:lastModifiedBy>沈 先生</cp:lastModifiedBy>
  <cp:revision>26</cp:revision>
  <dcterms:created xsi:type="dcterms:W3CDTF">2020-12-11T09:53:00Z</dcterms:created>
  <dcterms:modified xsi:type="dcterms:W3CDTF">2021-03-24T00:46:00Z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